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F778F" w14:textId="3BE01288" w:rsidR="00357470" w:rsidRPr="00EC146D" w:rsidRDefault="004311C9" w:rsidP="003D61B9">
      <w:pPr>
        <w:jc w:val="center"/>
        <w:rPr>
          <w:color w:val="000000" w:themeColor="text1"/>
          <w:sz w:val="24"/>
          <w:szCs w:val="24"/>
        </w:rPr>
      </w:pPr>
      <w:r w:rsidRPr="00EC146D">
        <w:rPr>
          <w:rFonts w:hint="eastAsia"/>
          <w:color w:val="000000" w:themeColor="text1"/>
          <w:sz w:val="24"/>
          <w:szCs w:val="24"/>
        </w:rPr>
        <w:t>高所作業車</w:t>
      </w:r>
      <w:r w:rsidR="00357470" w:rsidRPr="00EC146D">
        <w:rPr>
          <w:rFonts w:hint="eastAsia"/>
          <w:color w:val="000000" w:themeColor="text1"/>
          <w:sz w:val="24"/>
          <w:szCs w:val="24"/>
        </w:rPr>
        <w:t>の定期自主検査指針</w:t>
      </w:r>
    </w:p>
    <w:p w14:paraId="5B6A7A9F" w14:textId="77777777" w:rsidR="00AC28C7" w:rsidRPr="00EC146D" w:rsidRDefault="00AC28C7">
      <w:pPr>
        <w:widowControl/>
        <w:jc w:val="left"/>
        <w:rPr>
          <w:rFonts w:asciiTheme="minorEastAsia" w:hAnsiTheme="minorEastAsia"/>
          <w:color w:val="000000" w:themeColor="text1"/>
          <w:sz w:val="24"/>
          <w:szCs w:val="24"/>
        </w:rPr>
      </w:pPr>
    </w:p>
    <w:p w14:paraId="326F7372" w14:textId="754B4BE7" w:rsidR="00EC363D" w:rsidRPr="00EC146D" w:rsidRDefault="00EC363D" w:rsidP="00EC363D">
      <w:pPr>
        <w:widowControl/>
        <w:jc w:val="left"/>
        <w:rPr>
          <w:rFonts w:asciiTheme="minorEastAsia" w:hAnsiTheme="minorEastAsia"/>
          <w:color w:val="000000" w:themeColor="text1"/>
          <w:sz w:val="24"/>
          <w:szCs w:val="24"/>
        </w:rPr>
      </w:pPr>
      <w:r w:rsidRPr="00EC146D">
        <w:rPr>
          <w:rFonts w:asciiTheme="minorEastAsia" w:hAnsiTheme="minorEastAsia" w:hint="eastAsia"/>
          <w:color w:val="000000" w:themeColor="text1"/>
          <w:sz w:val="24"/>
          <w:szCs w:val="24"/>
        </w:rPr>
        <w:t>１  原動機</w:t>
      </w:r>
    </w:p>
    <w:p w14:paraId="78ACA863" w14:textId="77777777" w:rsidR="00B65396" w:rsidRPr="00EC146D" w:rsidRDefault="00B65396">
      <w:pPr>
        <w:widowControl/>
        <w:jc w:val="left"/>
        <w:rPr>
          <w:rFonts w:asciiTheme="minorEastAsia" w:hAnsiTheme="minorEastAsia"/>
          <w:color w:val="000000" w:themeColor="text1"/>
          <w:sz w:val="24"/>
          <w:szCs w:val="24"/>
        </w:rPr>
      </w:pPr>
    </w:p>
    <w:tbl>
      <w:tblPr>
        <w:tblW w:w="10779" w:type="dxa"/>
        <w:tblLayout w:type="fixed"/>
        <w:tblCellMar>
          <w:left w:w="99" w:type="dxa"/>
          <w:right w:w="99" w:type="dxa"/>
        </w:tblCellMar>
        <w:tblLook w:val="04A0" w:firstRow="1" w:lastRow="0" w:firstColumn="1" w:lastColumn="0" w:noHBand="0" w:noVBand="1"/>
      </w:tblPr>
      <w:tblGrid>
        <w:gridCol w:w="1555"/>
        <w:gridCol w:w="429"/>
        <w:gridCol w:w="1707"/>
        <w:gridCol w:w="3544"/>
        <w:gridCol w:w="3544"/>
      </w:tblGrid>
      <w:tr w:rsidR="00B92AA5" w:rsidRPr="00EC146D" w14:paraId="47540764" w14:textId="77777777" w:rsidTr="009F12AE">
        <w:trPr>
          <w:trHeight w:val="57"/>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E537" w14:textId="77777777" w:rsidR="00344051" w:rsidRPr="00EC146D" w:rsidRDefault="00622066"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w:t>
            </w:r>
            <w:r w:rsidR="00242AEA" w:rsidRPr="00EC146D">
              <w:rPr>
                <w:rFonts w:asciiTheme="minorEastAsia" w:hAnsiTheme="minorEastAsia" w:cs="ＭＳ Ｐゴシック" w:hint="eastAsia"/>
                <w:color w:val="000000" w:themeColor="text1"/>
                <w:kern w:val="0"/>
                <w:sz w:val="24"/>
                <w:szCs w:val="24"/>
              </w:rPr>
              <w:t xml:space="preserve">　</w:t>
            </w:r>
            <w:r w:rsidRPr="00EC146D">
              <w:rPr>
                <w:rFonts w:asciiTheme="minorEastAsia" w:hAnsiTheme="minorEastAsia" w:cs="ＭＳ Ｐゴシック" w:hint="eastAsia"/>
                <w:color w:val="000000" w:themeColor="text1"/>
                <w:kern w:val="0"/>
                <w:sz w:val="24"/>
                <w:szCs w:val="24"/>
              </w:rPr>
              <w:t>査</w:t>
            </w:r>
            <w:r w:rsidR="00242AEA" w:rsidRPr="00EC146D">
              <w:rPr>
                <w:rFonts w:asciiTheme="minorEastAsia" w:hAnsiTheme="minorEastAsia" w:cs="ＭＳ Ｐゴシック" w:hint="eastAsia"/>
                <w:color w:val="000000" w:themeColor="text1"/>
                <w:kern w:val="0"/>
                <w:sz w:val="24"/>
                <w:szCs w:val="24"/>
              </w:rPr>
              <w:t xml:space="preserve">　</w:t>
            </w:r>
            <w:r w:rsidRPr="00EC146D">
              <w:rPr>
                <w:rFonts w:asciiTheme="minorEastAsia" w:hAnsiTheme="minorEastAsia" w:cs="ＭＳ Ｐゴシック" w:hint="eastAsia"/>
                <w:color w:val="000000" w:themeColor="text1"/>
                <w:kern w:val="0"/>
                <w:sz w:val="24"/>
                <w:szCs w:val="24"/>
              </w:rPr>
              <w:t>項</w:t>
            </w:r>
            <w:r w:rsidR="00242AEA" w:rsidRPr="00EC146D">
              <w:rPr>
                <w:rFonts w:asciiTheme="minorEastAsia" w:hAnsiTheme="minorEastAsia" w:cs="ＭＳ Ｐゴシック" w:hint="eastAsia"/>
                <w:color w:val="000000" w:themeColor="text1"/>
                <w:kern w:val="0"/>
                <w:sz w:val="24"/>
                <w:szCs w:val="24"/>
              </w:rPr>
              <w:t xml:space="preserve">　</w:t>
            </w:r>
            <w:r w:rsidRPr="00EC146D">
              <w:rPr>
                <w:rFonts w:asciiTheme="minorEastAsia" w:hAnsiTheme="minorEastAsia" w:cs="ＭＳ Ｐゴシック" w:hint="eastAsia"/>
                <w:color w:val="000000" w:themeColor="text1"/>
                <w:kern w:val="0"/>
                <w:sz w:val="24"/>
                <w:szCs w:val="24"/>
              </w:rPr>
              <w:t>目</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269A1D37" w14:textId="77777777" w:rsidR="00344051" w:rsidRPr="00EC146D" w:rsidRDefault="00622066"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w:t>
            </w:r>
            <w:r w:rsidR="00242AEA" w:rsidRPr="00EC146D">
              <w:rPr>
                <w:rFonts w:asciiTheme="minorEastAsia" w:hAnsiTheme="minorEastAsia" w:cs="ＭＳ Ｐゴシック" w:hint="eastAsia"/>
                <w:color w:val="000000" w:themeColor="text1"/>
                <w:kern w:val="0"/>
                <w:sz w:val="24"/>
                <w:szCs w:val="24"/>
              </w:rPr>
              <w:t xml:space="preserve">　</w:t>
            </w:r>
            <w:r w:rsidRPr="00EC146D">
              <w:rPr>
                <w:rFonts w:asciiTheme="minorEastAsia" w:hAnsiTheme="minorEastAsia" w:cs="ＭＳ Ｐゴシック" w:hint="eastAsia"/>
                <w:color w:val="000000" w:themeColor="text1"/>
                <w:kern w:val="0"/>
                <w:sz w:val="24"/>
                <w:szCs w:val="24"/>
              </w:rPr>
              <w:t>査</w:t>
            </w:r>
            <w:r w:rsidR="00242AEA" w:rsidRPr="00EC146D">
              <w:rPr>
                <w:rFonts w:asciiTheme="minorEastAsia" w:hAnsiTheme="minorEastAsia" w:cs="ＭＳ Ｐゴシック" w:hint="eastAsia"/>
                <w:color w:val="000000" w:themeColor="text1"/>
                <w:kern w:val="0"/>
                <w:sz w:val="24"/>
                <w:szCs w:val="24"/>
              </w:rPr>
              <w:t xml:space="preserve">　</w:t>
            </w:r>
            <w:r w:rsidRPr="00EC146D">
              <w:rPr>
                <w:rFonts w:asciiTheme="minorEastAsia" w:hAnsiTheme="minorEastAsia" w:cs="ＭＳ Ｐゴシック" w:hint="eastAsia"/>
                <w:color w:val="000000" w:themeColor="text1"/>
                <w:kern w:val="0"/>
                <w:sz w:val="24"/>
                <w:szCs w:val="24"/>
              </w:rPr>
              <w:t>方</w:t>
            </w:r>
            <w:r w:rsidR="00242AEA" w:rsidRPr="00EC146D">
              <w:rPr>
                <w:rFonts w:asciiTheme="minorEastAsia" w:hAnsiTheme="minorEastAsia" w:cs="ＭＳ Ｐゴシック" w:hint="eastAsia"/>
                <w:color w:val="000000" w:themeColor="text1"/>
                <w:kern w:val="0"/>
                <w:sz w:val="24"/>
                <w:szCs w:val="24"/>
              </w:rPr>
              <w:t xml:space="preserve">　</w:t>
            </w:r>
            <w:r w:rsidRPr="00EC146D">
              <w:rPr>
                <w:rFonts w:asciiTheme="minorEastAsia" w:hAnsiTheme="minorEastAsia" w:cs="ＭＳ Ｐゴシック" w:hint="eastAsia"/>
                <w:color w:val="000000" w:themeColor="text1"/>
                <w:kern w:val="0"/>
                <w:sz w:val="24"/>
                <w:szCs w:val="24"/>
              </w:rPr>
              <w:t>法</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015F7D3C" w14:textId="77777777" w:rsidR="00344051" w:rsidRPr="00EC146D" w:rsidRDefault="00622066"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判</w:t>
            </w:r>
            <w:r w:rsidR="00242AEA" w:rsidRPr="00EC146D">
              <w:rPr>
                <w:rFonts w:asciiTheme="minorEastAsia" w:hAnsiTheme="minorEastAsia" w:cs="ＭＳ Ｐゴシック" w:hint="eastAsia"/>
                <w:color w:val="000000" w:themeColor="text1"/>
                <w:kern w:val="0"/>
                <w:sz w:val="24"/>
                <w:szCs w:val="24"/>
              </w:rPr>
              <w:t xml:space="preserve">　</w:t>
            </w:r>
            <w:r w:rsidRPr="00EC146D">
              <w:rPr>
                <w:rFonts w:asciiTheme="minorEastAsia" w:hAnsiTheme="minorEastAsia" w:cs="ＭＳ Ｐゴシック" w:hint="eastAsia"/>
                <w:color w:val="000000" w:themeColor="text1"/>
                <w:kern w:val="0"/>
                <w:sz w:val="24"/>
                <w:szCs w:val="24"/>
              </w:rPr>
              <w:t>定</w:t>
            </w:r>
            <w:r w:rsidR="00242AEA" w:rsidRPr="00EC146D">
              <w:rPr>
                <w:rFonts w:asciiTheme="minorEastAsia" w:hAnsiTheme="minorEastAsia" w:cs="ＭＳ Ｐゴシック" w:hint="eastAsia"/>
                <w:color w:val="000000" w:themeColor="text1"/>
                <w:kern w:val="0"/>
                <w:sz w:val="24"/>
                <w:szCs w:val="24"/>
              </w:rPr>
              <w:t xml:space="preserve">　</w:t>
            </w:r>
            <w:r w:rsidRPr="00EC146D">
              <w:rPr>
                <w:rFonts w:asciiTheme="minorEastAsia" w:hAnsiTheme="minorEastAsia" w:cs="ＭＳ Ｐゴシック" w:hint="eastAsia"/>
                <w:color w:val="000000" w:themeColor="text1"/>
                <w:kern w:val="0"/>
                <w:sz w:val="24"/>
                <w:szCs w:val="24"/>
              </w:rPr>
              <w:t>基</w:t>
            </w:r>
            <w:r w:rsidR="00242AEA" w:rsidRPr="00EC146D">
              <w:rPr>
                <w:rFonts w:asciiTheme="minorEastAsia" w:hAnsiTheme="minorEastAsia" w:cs="ＭＳ Ｐゴシック" w:hint="eastAsia"/>
                <w:color w:val="000000" w:themeColor="text1"/>
                <w:kern w:val="0"/>
                <w:sz w:val="24"/>
                <w:szCs w:val="24"/>
              </w:rPr>
              <w:t xml:space="preserve">　</w:t>
            </w:r>
            <w:r w:rsidRPr="00EC146D">
              <w:rPr>
                <w:rFonts w:asciiTheme="minorEastAsia" w:hAnsiTheme="minorEastAsia" w:cs="ＭＳ Ｐゴシック" w:hint="eastAsia"/>
                <w:color w:val="000000" w:themeColor="text1"/>
                <w:kern w:val="0"/>
                <w:sz w:val="24"/>
                <w:szCs w:val="24"/>
              </w:rPr>
              <w:t>準</w:t>
            </w:r>
          </w:p>
        </w:tc>
      </w:tr>
      <w:tr w:rsidR="002C5D11" w:rsidRPr="00EC146D" w14:paraId="6830E739" w14:textId="77777777" w:rsidTr="000C76BA">
        <w:trPr>
          <w:cantSplit/>
          <w:trHeight w:val="57"/>
        </w:trPr>
        <w:tc>
          <w:tcPr>
            <w:tcW w:w="1555" w:type="dxa"/>
            <w:vMerge w:val="restart"/>
            <w:tcBorders>
              <w:top w:val="single" w:sz="4" w:space="0" w:color="auto"/>
              <w:left w:val="single" w:sz="4" w:space="0" w:color="auto"/>
              <w:right w:val="single" w:sz="4" w:space="0" w:color="auto"/>
            </w:tcBorders>
            <w:shd w:val="clear" w:color="auto" w:fill="auto"/>
            <w:hideMark/>
          </w:tcPr>
          <w:p w14:paraId="7C024E1B" w14:textId="4E43A196"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1.1　ガソリンエンジン</w:t>
            </w:r>
          </w:p>
        </w:tc>
        <w:tc>
          <w:tcPr>
            <w:tcW w:w="429" w:type="dxa"/>
            <w:vMerge w:val="restart"/>
            <w:tcBorders>
              <w:top w:val="single" w:sz="4" w:space="0" w:color="auto"/>
              <w:left w:val="nil"/>
              <w:right w:val="single" w:sz="4" w:space="0" w:color="auto"/>
            </w:tcBorders>
            <w:shd w:val="clear" w:color="auto" w:fill="auto"/>
            <w:textDirection w:val="tbRlV"/>
            <w:hideMark/>
          </w:tcPr>
          <w:p w14:paraId="7F7B502D"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w w:val="89"/>
                <w:kern w:val="0"/>
                <w:sz w:val="20"/>
                <w:szCs w:val="20"/>
                <w:eastAsianLayout w:id="-2006206464" w:vert="1" w:vertCompress="1"/>
              </w:rPr>
              <w:t>(1)</w:t>
            </w:r>
            <w:r w:rsidRPr="00EC146D">
              <w:rPr>
                <w:rFonts w:ascii="ＭＳ 明朝" w:eastAsia="ＭＳ 明朝" w:hAnsi="ＭＳ 明朝" w:cs="ＭＳ Ｐゴシック" w:hint="eastAsia"/>
                <w:color w:val="000000" w:themeColor="text1"/>
                <w:kern w:val="0"/>
                <w:sz w:val="20"/>
                <w:szCs w:val="20"/>
              </w:rPr>
              <w:t xml:space="preserve">　本体</w:t>
            </w:r>
          </w:p>
          <w:p w14:paraId="38BFBD9E"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2EDA2633"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1F8372A"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2A69086C"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A74D9A0"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FCD970F"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5D28DC4F"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398B5F1"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4889FF7"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586D9029"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7E404F08"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424D375"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3D0D233"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4D1CA5D3"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5F126B70"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60B09515"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715427F5"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448DE055"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1707" w:type="dxa"/>
            <w:tcBorders>
              <w:top w:val="single" w:sz="4" w:space="0" w:color="auto"/>
              <w:left w:val="nil"/>
              <w:bottom w:val="single" w:sz="4" w:space="0" w:color="auto"/>
              <w:right w:val="single" w:sz="4" w:space="0" w:color="auto"/>
            </w:tcBorders>
            <w:shd w:val="clear" w:color="auto" w:fill="auto"/>
            <w:hideMark/>
          </w:tcPr>
          <w:p w14:paraId="11E40050" w14:textId="77777777" w:rsidR="002C5D11" w:rsidRPr="00EC146D" w:rsidRDefault="002C5D11" w:rsidP="000C76BA">
            <w:pPr>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ａ　始動性</w:t>
            </w:r>
          </w:p>
        </w:tc>
        <w:tc>
          <w:tcPr>
            <w:tcW w:w="3544" w:type="dxa"/>
            <w:tcBorders>
              <w:top w:val="single" w:sz="4" w:space="0" w:color="auto"/>
              <w:left w:val="nil"/>
              <w:bottom w:val="single" w:sz="4" w:space="0" w:color="auto"/>
              <w:right w:val="single" w:sz="4" w:space="0" w:color="auto"/>
            </w:tcBorders>
            <w:shd w:val="clear" w:color="auto" w:fill="auto"/>
            <w:hideMark/>
          </w:tcPr>
          <w:p w14:paraId="72ECB1F6" w14:textId="77777777" w:rsidR="002C5D11" w:rsidRPr="00EC146D" w:rsidRDefault="002C5D11" w:rsidP="000C76B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スタータースイッチを操作してエンジンのかかり具合及び異音の有無を調べる。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7D740D58" w14:textId="77777777" w:rsidR="002C5D11" w:rsidRPr="00EC146D" w:rsidRDefault="002C5D11" w:rsidP="000C76B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始動が容易で、異音がないこと。</w:t>
            </w:r>
          </w:p>
        </w:tc>
      </w:tr>
      <w:tr w:rsidR="002C5D11" w:rsidRPr="00EC146D" w14:paraId="57F1E5F3" w14:textId="77777777" w:rsidTr="000C76BA">
        <w:trPr>
          <w:cantSplit/>
          <w:trHeight w:val="902"/>
        </w:trPr>
        <w:tc>
          <w:tcPr>
            <w:tcW w:w="1555" w:type="dxa"/>
            <w:vMerge/>
            <w:tcBorders>
              <w:left w:val="single" w:sz="4" w:space="0" w:color="auto"/>
              <w:bottom w:val="nil"/>
              <w:right w:val="single" w:sz="4" w:space="0" w:color="auto"/>
            </w:tcBorders>
            <w:shd w:val="clear" w:color="auto" w:fill="auto"/>
            <w:hideMark/>
          </w:tcPr>
          <w:p w14:paraId="37235218"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extDirection w:val="tbRlV"/>
            <w:hideMark/>
          </w:tcPr>
          <w:p w14:paraId="61113B22"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6D166E13"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ｂ　回転の状態</w:t>
            </w:r>
          </w:p>
        </w:tc>
        <w:tc>
          <w:tcPr>
            <w:tcW w:w="3544" w:type="dxa"/>
            <w:tcBorders>
              <w:top w:val="single" w:sz="4" w:space="0" w:color="auto"/>
              <w:left w:val="nil"/>
              <w:bottom w:val="dotted" w:sz="4" w:space="0" w:color="auto"/>
              <w:right w:val="single" w:sz="4" w:space="0" w:color="auto"/>
            </w:tcBorders>
            <w:shd w:val="clear" w:color="auto" w:fill="auto"/>
            <w:hideMark/>
          </w:tcPr>
          <w:p w14:paraId="1089D03B"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アイドリング時及び無負荷最高回転時の回転数を調べる。</w:t>
            </w:r>
          </w:p>
          <w:p w14:paraId="12062EB2" w14:textId="77777777" w:rsidR="002C5D11" w:rsidRPr="00EC146D" w:rsidRDefault="002C5D11" w:rsidP="000C76BA">
            <w:pPr>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〔非電子制御式〕</w:t>
            </w:r>
          </w:p>
        </w:tc>
        <w:tc>
          <w:tcPr>
            <w:tcW w:w="3544" w:type="dxa"/>
            <w:tcBorders>
              <w:top w:val="single" w:sz="4" w:space="0" w:color="auto"/>
              <w:left w:val="nil"/>
              <w:bottom w:val="dotted" w:sz="4" w:space="0" w:color="auto"/>
              <w:right w:val="single" w:sz="4" w:space="0" w:color="auto"/>
            </w:tcBorders>
            <w:shd w:val="clear" w:color="auto" w:fill="auto"/>
            <w:hideMark/>
          </w:tcPr>
          <w:p w14:paraId="123A0C2D"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メーカーの指定する基準値内であり、回転が円滑に続くこと。</w:t>
            </w:r>
          </w:p>
        </w:tc>
      </w:tr>
      <w:tr w:rsidR="002C5D11" w:rsidRPr="00EC146D" w14:paraId="54256531" w14:textId="77777777" w:rsidTr="000C76BA">
        <w:trPr>
          <w:cantSplit/>
          <w:trHeight w:val="902"/>
        </w:trPr>
        <w:tc>
          <w:tcPr>
            <w:tcW w:w="1555" w:type="dxa"/>
            <w:vMerge/>
            <w:tcBorders>
              <w:left w:val="single" w:sz="4" w:space="0" w:color="auto"/>
              <w:bottom w:val="nil"/>
              <w:right w:val="single" w:sz="4" w:space="0" w:color="auto"/>
            </w:tcBorders>
            <w:shd w:val="clear" w:color="auto" w:fill="auto"/>
          </w:tcPr>
          <w:p w14:paraId="760F7FAE"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extDirection w:val="tbRlV"/>
          </w:tcPr>
          <w:p w14:paraId="4BA21F56"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top w:val="single" w:sz="4" w:space="0" w:color="auto"/>
              <w:left w:val="nil"/>
              <w:right w:val="single" w:sz="4" w:space="0" w:color="auto"/>
            </w:tcBorders>
            <w:shd w:val="clear" w:color="auto" w:fill="auto"/>
          </w:tcPr>
          <w:p w14:paraId="2598FA17"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tcPr>
          <w:p w14:paraId="78BF01A5"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アイドリング時及び無負荷最高回転時の回転数について異常を示す表示及び警告灯の点灯の有無を調べる。</w:t>
            </w:r>
          </w:p>
          <w:p w14:paraId="52AF071C" w14:textId="77777777" w:rsidR="002C5D11" w:rsidRPr="00EC146D" w:rsidRDefault="002C5D11" w:rsidP="000C76BA">
            <w:pPr>
              <w:widowControl/>
              <w:spacing w:beforeLines="10" w:before="36" w:afterLines="10" w:after="36" w:line="280" w:lineRule="exact"/>
              <w:ind w:left="200" w:rightChars="50" w:right="105" w:hangingChars="100" w:hanging="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〔電子制御式〕</w:t>
            </w:r>
          </w:p>
        </w:tc>
        <w:tc>
          <w:tcPr>
            <w:tcW w:w="3544" w:type="dxa"/>
            <w:tcBorders>
              <w:top w:val="dotted" w:sz="4" w:space="0" w:color="auto"/>
              <w:left w:val="nil"/>
              <w:bottom w:val="dotted" w:sz="4" w:space="0" w:color="auto"/>
              <w:right w:val="single" w:sz="4" w:space="0" w:color="auto"/>
            </w:tcBorders>
            <w:shd w:val="clear" w:color="auto" w:fill="auto"/>
          </w:tcPr>
          <w:p w14:paraId="1FB093DE"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異常を示す表示及び警告灯の点灯がないこと。</w:t>
            </w:r>
          </w:p>
        </w:tc>
      </w:tr>
      <w:tr w:rsidR="002C5D11" w:rsidRPr="00EC146D" w14:paraId="0C3A88C7"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39A7F5D2"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7B8E5E24"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1FBE77A7"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900FCC9"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エンジンを加速したとき、アクセルペダル又はレバーの引っ掛かり、エンジン停止及びノッキングの有無を調べる。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65EE90EC"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引っ掛かり、エンジン停止及びノッキングがないこと。</w:t>
            </w:r>
          </w:p>
        </w:tc>
      </w:tr>
      <w:tr w:rsidR="002C5D11" w:rsidRPr="00EC146D" w14:paraId="305CB813"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3C9DE201"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0FF4248C"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val="restart"/>
            <w:tcBorders>
              <w:top w:val="nil"/>
              <w:left w:val="nil"/>
              <w:right w:val="single" w:sz="4" w:space="0" w:color="auto"/>
            </w:tcBorders>
            <w:shd w:val="clear" w:color="auto" w:fill="auto"/>
            <w:hideMark/>
          </w:tcPr>
          <w:p w14:paraId="242ABCB8"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ｃ　排気の状態</w:t>
            </w:r>
          </w:p>
        </w:tc>
        <w:tc>
          <w:tcPr>
            <w:tcW w:w="3544" w:type="dxa"/>
            <w:tcBorders>
              <w:top w:val="nil"/>
              <w:left w:val="nil"/>
              <w:bottom w:val="dotted" w:sz="4" w:space="0" w:color="auto"/>
              <w:right w:val="single" w:sz="4" w:space="0" w:color="auto"/>
            </w:tcBorders>
            <w:shd w:val="clear" w:color="auto" w:fill="auto"/>
            <w:hideMark/>
          </w:tcPr>
          <w:p w14:paraId="1696989E"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エンジンを十分に暖機した状態で、アイドリング時から高速回転までの排気色及び排気音の異常の有無を調べる。</w:t>
            </w:r>
          </w:p>
        </w:tc>
        <w:tc>
          <w:tcPr>
            <w:tcW w:w="3544" w:type="dxa"/>
            <w:tcBorders>
              <w:top w:val="nil"/>
              <w:left w:val="nil"/>
              <w:bottom w:val="dotted" w:sz="4" w:space="0" w:color="auto"/>
              <w:right w:val="single" w:sz="4" w:space="0" w:color="auto"/>
            </w:tcBorders>
            <w:shd w:val="clear" w:color="auto" w:fill="auto"/>
            <w:hideMark/>
          </w:tcPr>
          <w:p w14:paraId="2A699A99"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排気色及び排気音が正常であること。</w:t>
            </w:r>
          </w:p>
        </w:tc>
      </w:tr>
      <w:tr w:rsidR="002C5D11" w:rsidRPr="00EC146D" w14:paraId="6AC21B41"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700E783B"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76276CA3"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617F9722"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76D5DF2C"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排気管、マフラー等からのガス漏れの有無を調べる。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5DF8370"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ガス漏れがないこと。</w:t>
            </w:r>
          </w:p>
        </w:tc>
      </w:tr>
      <w:tr w:rsidR="002C5D11" w:rsidRPr="00EC146D" w14:paraId="21EC1808"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339C75F7"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1466470C"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32C04152"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ｄ　エアクリーナー</w:t>
            </w:r>
          </w:p>
        </w:tc>
        <w:tc>
          <w:tcPr>
            <w:tcW w:w="3544" w:type="dxa"/>
            <w:tcBorders>
              <w:top w:val="single" w:sz="4" w:space="0" w:color="auto"/>
              <w:left w:val="nil"/>
              <w:bottom w:val="dotted" w:sz="4" w:space="0" w:color="auto"/>
              <w:right w:val="single" w:sz="4" w:space="0" w:color="auto"/>
            </w:tcBorders>
            <w:shd w:val="clear" w:color="auto" w:fill="auto"/>
            <w:hideMark/>
          </w:tcPr>
          <w:p w14:paraId="1496B5D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ケースの亀裂、変形及び蓋部、接続管等の緩みの有無を調べる。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74CAC4C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ケースの亀裂、変形及び蓋部、接続管等の緩みがないこと。</w:t>
            </w:r>
          </w:p>
        </w:tc>
      </w:tr>
      <w:tr w:rsidR="002C5D11" w:rsidRPr="00EC146D" w14:paraId="1E7FC1B3"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7962A99E"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591213E0"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right w:val="single" w:sz="4" w:space="0" w:color="auto"/>
            </w:tcBorders>
            <w:shd w:val="clear" w:color="auto" w:fill="auto"/>
            <w:hideMark/>
          </w:tcPr>
          <w:p w14:paraId="25914D6C"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253E1EE"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エレメントの汚れ及び損傷の有無を調べる。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70F3C0D"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著しい汚れ及び損傷がないこと。</w:t>
            </w:r>
          </w:p>
        </w:tc>
      </w:tr>
      <w:tr w:rsidR="002C5D11" w:rsidRPr="00EC146D" w14:paraId="0B1CD7E0"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2636B6FD"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1C16BBEA"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2F33B5BC"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DCFA9D6"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油量及び油の汚れの有無を調べる。</w:t>
            </w:r>
          </w:p>
          <w:p w14:paraId="52B36DF4" w14:textId="77777777" w:rsidR="002C5D11" w:rsidRPr="00EC146D" w:rsidRDefault="002C5D11" w:rsidP="000C76BA">
            <w:pPr>
              <w:widowControl/>
              <w:spacing w:beforeLines="10" w:before="36" w:afterLines="10" w:after="36" w:line="280" w:lineRule="exact"/>
              <w:ind w:left="200" w:rightChars="50" w:right="105" w:hangingChars="100" w:hanging="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〔オイルバス式〕</w:t>
            </w:r>
          </w:p>
        </w:tc>
        <w:tc>
          <w:tcPr>
            <w:tcW w:w="3544" w:type="dxa"/>
            <w:tcBorders>
              <w:top w:val="dotted" w:sz="4" w:space="0" w:color="auto"/>
              <w:left w:val="nil"/>
              <w:bottom w:val="single" w:sz="4" w:space="0" w:color="auto"/>
              <w:right w:val="single" w:sz="4" w:space="0" w:color="auto"/>
            </w:tcBorders>
            <w:shd w:val="clear" w:color="auto" w:fill="auto"/>
            <w:hideMark/>
          </w:tcPr>
          <w:p w14:paraId="488E032E"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油量がメーカーの指定する基準値内であり、著しい汚れがないこと。</w:t>
            </w:r>
          </w:p>
        </w:tc>
      </w:tr>
      <w:tr w:rsidR="002C5D11" w:rsidRPr="00EC146D" w14:paraId="1B9A2597" w14:textId="77777777" w:rsidTr="000C76BA">
        <w:trPr>
          <w:cantSplit/>
          <w:trHeight w:val="1742"/>
        </w:trPr>
        <w:tc>
          <w:tcPr>
            <w:tcW w:w="1555" w:type="dxa"/>
            <w:vMerge/>
            <w:tcBorders>
              <w:left w:val="single" w:sz="4" w:space="0" w:color="auto"/>
              <w:bottom w:val="nil"/>
              <w:right w:val="single" w:sz="4" w:space="0" w:color="auto"/>
            </w:tcBorders>
            <w:shd w:val="clear" w:color="auto" w:fill="auto"/>
            <w:hideMark/>
          </w:tcPr>
          <w:p w14:paraId="6C926FE2"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extDirection w:val="tbRlV"/>
            <w:hideMark/>
          </w:tcPr>
          <w:p w14:paraId="48DB2431"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tcBorders>
              <w:top w:val="single" w:sz="4" w:space="0" w:color="auto"/>
              <w:left w:val="nil"/>
              <w:bottom w:val="single" w:sz="4" w:space="0" w:color="auto"/>
              <w:right w:val="single" w:sz="4" w:space="0" w:color="auto"/>
            </w:tcBorders>
            <w:shd w:val="clear" w:color="auto" w:fill="auto"/>
            <w:hideMark/>
          </w:tcPr>
          <w:p w14:paraId="1A0845A4"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ｅ　締付け</w:t>
            </w:r>
          </w:p>
        </w:tc>
        <w:tc>
          <w:tcPr>
            <w:tcW w:w="3544" w:type="dxa"/>
            <w:tcBorders>
              <w:top w:val="single" w:sz="4" w:space="0" w:color="auto"/>
              <w:left w:val="nil"/>
              <w:bottom w:val="single" w:sz="4" w:space="0" w:color="auto"/>
              <w:right w:val="single" w:sz="4" w:space="0" w:color="auto"/>
            </w:tcBorders>
            <w:shd w:val="clear" w:color="auto" w:fill="auto"/>
            <w:hideMark/>
          </w:tcPr>
          <w:p w14:paraId="4A647640" w14:textId="77777777" w:rsidR="002C5D11" w:rsidRPr="00EC146D" w:rsidRDefault="002C5D11" w:rsidP="000C76B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シリンダーヘッド及びマニホールドの締付け部のボルト及びナットの緩み及び脱落の有無を調べる。</w:t>
            </w:r>
          </w:p>
          <w:p w14:paraId="0B194EA5" w14:textId="77777777" w:rsidR="002C5D11" w:rsidRPr="00EC146D" w:rsidRDefault="002C5D11" w:rsidP="000C76BA">
            <w:pPr>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ただし、これらの部分からガス漏れ及び水漏れが認められない場合は、この検査を省略してもよい。</w:t>
            </w:r>
          </w:p>
        </w:tc>
        <w:tc>
          <w:tcPr>
            <w:tcW w:w="3544" w:type="dxa"/>
            <w:tcBorders>
              <w:top w:val="single" w:sz="4" w:space="0" w:color="auto"/>
              <w:left w:val="nil"/>
              <w:bottom w:val="single" w:sz="4" w:space="0" w:color="auto"/>
              <w:right w:val="single" w:sz="4" w:space="0" w:color="auto"/>
            </w:tcBorders>
            <w:shd w:val="clear" w:color="auto" w:fill="auto"/>
            <w:hideMark/>
          </w:tcPr>
          <w:p w14:paraId="64EAB7CD" w14:textId="77777777" w:rsidR="002C5D11" w:rsidRPr="00EC146D" w:rsidRDefault="002C5D11" w:rsidP="000C76B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緩み及び脱落がないこと。</w:t>
            </w:r>
          </w:p>
        </w:tc>
      </w:tr>
      <w:tr w:rsidR="002C5D11" w:rsidRPr="00EC146D" w14:paraId="6B8B7A3B" w14:textId="77777777" w:rsidTr="000C76BA">
        <w:trPr>
          <w:cantSplit/>
          <w:trHeight w:val="1462"/>
        </w:trPr>
        <w:tc>
          <w:tcPr>
            <w:tcW w:w="1555" w:type="dxa"/>
            <w:vMerge/>
            <w:tcBorders>
              <w:left w:val="single" w:sz="4" w:space="0" w:color="auto"/>
              <w:bottom w:val="nil"/>
              <w:right w:val="single" w:sz="4" w:space="0" w:color="auto"/>
            </w:tcBorders>
            <w:shd w:val="clear" w:color="auto" w:fill="auto"/>
            <w:hideMark/>
          </w:tcPr>
          <w:p w14:paraId="03A0DDD6"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extDirection w:val="tbRlV"/>
            <w:hideMark/>
          </w:tcPr>
          <w:p w14:paraId="4D6B1543"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201B7FDC"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ｆ　弁隙間</w:t>
            </w:r>
          </w:p>
        </w:tc>
        <w:tc>
          <w:tcPr>
            <w:tcW w:w="3544" w:type="dxa"/>
            <w:tcBorders>
              <w:top w:val="single" w:sz="4" w:space="0" w:color="auto"/>
              <w:left w:val="nil"/>
              <w:bottom w:val="single" w:sz="4" w:space="0" w:color="auto"/>
              <w:right w:val="single" w:sz="4" w:space="0" w:color="auto"/>
            </w:tcBorders>
            <w:shd w:val="clear" w:color="auto" w:fill="auto"/>
            <w:hideMark/>
          </w:tcPr>
          <w:p w14:paraId="5A04F090" w14:textId="77777777" w:rsidR="002C5D11" w:rsidRPr="00EC146D" w:rsidRDefault="002C5D11" w:rsidP="000C76BA">
            <w:pPr>
              <w:widowControl/>
              <w:spacing w:beforeLines="10" w:before="36" w:afterLines="10" w:after="36" w:line="280" w:lineRule="exact"/>
              <w:ind w:rightChars="50" w:right="105"/>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弁隙間を調べる。</w:t>
            </w:r>
          </w:p>
          <w:p w14:paraId="0A8DB5C2" w14:textId="77777777" w:rsidR="002C5D11" w:rsidRPr="00EC146D" w:rsidRDefault="002C5D11" w:rsidP="000C76BA">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ただし、弁隙間の異常による異音がなく、エンジンが円滑に回転している場合は、この検査を省略してもよい。</w:t>
            </w:r>
          </w:p>
          <w:p w14:paraId="79828719" w14:textId="77777777" w:rsidR="002C5D11" w:rsidRPr="00EC146D" w:rsidRDefault="002C5D11" w:rsidP="000C76BA">
            <w:pPr>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〔非電子制御式〕</w:t>
            </w:r>
          </w:p>
        </w:tc>
        <w:tc>
          <w:tcPr>
            <w:tcW w:w="3544" w:type="dxa"/>
            <w:tcBorders>
              <w:top w:val="single" w:sz="4" w:space="0" w:color="auto"/>
              <w:left w:val="nil"/>
              <w:bottom w:val="single" w:sz="4" w:space="0" w:color="auto"/>
              <w:right w:val="single" w:sz="4" w:space="0" w:color="auto"/>
            </w:tcBorders>
            <w:shd w:val="clear" w:color="auto" w:fill="auto"/>
            <w:hideMark/>
          </w:tcPr>
          <w:p w14:paraId="1F85D00E"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メーカーの指定する基準値内であること。</w:t>
            </w:r>
          </w:p>
        </w:tc>
      </w:tr>
      <w:tr w:rsidR="002C5D11" w:rsidRPr="00EC146D" w14:paraId="21448258" w14:textId="77777777" w:rsidTr="000C76BA">
        <w:trPr>
          <w:cantSplit/>
          <w:trHeight w:val="132"/>
        </w:trPr>
        <w:tc>
          <w:tcPr>
            <w:tcW w:w="1555" w:type="dxa"/>
            <w:vMerge/>
            <w:tcBorders>
              <w:left w:val="single" w:sz="4" w:space="0" w:color="auto"/>
              <w:bottom w:val="nil"/>
              <w:right w:val="single" w:sz="4" w:space="0" w:color="auto"/>
            </w:tcBorders>
            <w:shd w:val="clear" w:color="auto" w:fill="auto"/>
          </w:tcPr>
          <w:p w14:paraId="60DD1EC5"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extDirection w:val="tbRlV"/>
          </w:tcPr>
          <w:p w14:paraId="1DF256CB"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tcPr>
          <w:p w14:paraId="74F85A72"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single" w:sz="4" w:space="0" w:color="auto"/>
              <w:left w:val="nil"/>
              <w:bottom w:val="single" w:sz="4" w:space="0" w:color="auto"/>
              <w:right w:val="single" w:sz="4" w:space="0" w:color="auto"/>
            </w:tcBorders>
            <w:shd w:val="clear" w:color="auto" w:fill="auto"/>
          </w:tcPr>
          <w:p w14:paraId="76B2CA29"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弁隙間について異常を示す表示及び警告灯の点灯の有無を調べる。</w:t>
            </w:r>
          </w:p>
          <w:p w14:paraId="440285C0" w14:textId="77777777" w:rsidR="002C5D11" w:rsidRPr="00EC146D" w:rsidRDefault="002C5D11" w:rsidP="000C76BA">
            <w:pPr>
              <w:widowControl/>
              <w:spacing w:beforeLines="10" w:before="36" w:afterLines="10" w:after="36" w:line="280" w:lineRule="exact"/>
              <w:ind w:rightChars="50" w:right="105" w:firstLineChars="100" w:firstLine="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〔電子制御式〕</w:t>
            </w:r>
          </w:p>
        </w:tc>
        <w:tc>
          <w:tcPr>
            <w:tcW w:w="3544" w:type="dxa"/>
            <w:tcBorders>
              <w:top w:val="single" w:sz="4" w:space="0" w:color="auto"/>
              <w:left w:val="nil"/>
              <w:bottom w:val="single" w:sz="4" w:space="0" w:color="auto"/>
              <w:right w:val="single" w:sz="4" w:space="0" w:color="auto"/>
            </w:tcBorders>
            <w:shd w:val="clear" w:color="auto" w:fill="auto"/>
          </w:tcPr>
          <w:p w14:paraId="2FD1DE2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異常を示す表示及び警告灯の点灯がないこと。</w:t>
            </w:r>
          </w:p>
        </w:tc>
      </w:tr>
      <w:tr w:rsidR="002C5D11" w:rsidRPr="00EC146D" w14:paraId="26A4B0B2" w14:textId="77777777" w:rsidTr="000C76BA">
        <w:trPr>
          <w:cantSplit/>
          <w:trHeight w:val="1462"/>
        </w:trPr>
        <w:tc>
          <w:tcPr>
            <w:tcW w:w="1555" w:type="dxa"/>
            <w:vMerge/>
            <w:tcBorders>
              <w:left w:val="single" w:sz="4" w:space="0" w:color="auto"/>
              <w:bottom w:val="nil"/>
              <w:right w:val="single" w:sz="4" w:space="0" w:color="auto"/>
            </w:tcBorders>
            <w:shd w:val="clear" w:color="auto" w:fill="auto"/>
            <w:hideMark/>
          </w:tcPr>
          <w:p w14:paraId="5C492D54"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extDirection w:val="tbRlV"/>
            <w:hideMark/>
          </w:tcPr>
          <w:p w14:paraId="7E5CD4AA"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4A578634"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ｇ　圧縮圧力</w:t>
            </w:r>
          </w:p>
        </w:tc>
        <w:tc>
          <w:tcPr>
            <w:tcW w:w="3544" w:type="dxa"/>
            <w:tcBorders>
              <w:top w:val="single" w:sz="4" w:space="0" w:color="auto"/>
              <w:left w:val="nil"/>
              <w:bottom w:val="dotted" w:sz="4" w:space="0" w:color="auto"/>
              <w:right w:val="single" w:sz="4" w:space="0" w:color="auto"/>
            </w:tcBorders>
            <w:shd w:val="clear" w:color="auto" w:fill="auto"/>
            <w:hideMark/>
          </w:tcPr>
          <w:p w14:paraId="1AC449E4" w14:textId="77777777" w:rsidR="002C5D11" w:rsidRPr="00EC146D" w:rsidRDefault="002C5D11" w:rsidP="000C76BA">
            <w:pPr>
              <w:widowControl/>
              <w:spacing w:beforeLines="10" w:before="36" w:afterLines="10" w:after="36" w:line="280" w:lineRule="exact"/>
              <w:ind w:rightChars="50" w:right="105"/>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圧縮圧力を調べる。</w:t>
            </w:r>
          </w:p>
          <w:p w14:paraId="775370DD" w14:textId="77777777" w:rsidR="002C5D11" w:rsidRPr="00EC146D" w:rsidRDefault="002C5D11" w:rsidP="000C76BA">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ただし、アイドリング時及び加速時の回転状態並びに排気の状態に異常がない場合は、この検査を省略してもよい。</w:t>
            </w:r>
          </w:p>
          <w:p w14:paraId="571DC199" w14:textId="77777777" w:rsidR="002C5D11" w:rsidRPr="00EC146D" w:rsidRDefault="002C5D11" w:rsidP="000C76BA">
            <w:pPr>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〔非電子制御式〕</w:t>
            </w:r>
          </w:p>
        </w:tc>
        <w:tc>
          <w:tcPr>
            <w:tcW w:w="3544" w:type="dxa"/>
            <w:tcBorders>
              <w:top w:val="single" w:sz="4" w:space="0" w:color="auto"/>
              <w:left w:val="nil"/>
              <w:bottom w:val="dotted" w:sz="4" w:space="0" w:color="auto"/>
              <w:right w:val="single" w:sz="4" w:space="0" w:color="auto"/>
            </w:tcBorders>
            <w:shd w:val="clear" w:color="auto" w:fill="auto"/>
            <w:hideMark/>
          </w:tcPr>
          <w:p w14:paraId="2B98F96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メーカーの指定する基準値内であること。</w:t>
            </w:r>
          </w:p>
        </w:tc>
      </w:tr>
      <w:tr w:rsidR="002C5D11" w:rsidRPr="00EC146D" w14:paraId="7D14E3BD" w14:textId="77777777" w:rsidTr="000C76BA">
        <w:trPr>
          <w:cantSplit/>
          <w:trHeight w:val="656"/>
        </w:trPr>
        <w:tc>
          <w:tcPr>
            <w:tcW w:w="1555" w:type="dxa"/>
            <w:vMerge/>
            <w:tcBorders>
              <w:left w:val="single" w:sz="4" w:space="0" w:color="auto"/>
              <w:bottom w:val="nil"/>
              <w:right w:val="single" w:sz="4" w:space="0" w:color="auto"/>
            </w:tcBorders>
            <w:shd w:val="clear" w:color="auto" w:fill="auto"/>
          </w:tcPr>
          <w:p w14:paraId="171B730F"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extDirection w:val="tbRlV"/>
          </w:tcPr>
          <w:p w14:paraId="1319CA7D"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tcPr>
          <w:p w14:paraId="5F79CE30"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tcPr>
          <w:p w14:paraId="5EE7EACA"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圧縮圧力について異常を示す表示及び警告灯の点灯の有無を調べる。</w:t>
            </w:r>
          </w:p>
          <w:p w14:paraId="0227420B" w14:textId="77777777" w:rsidR="002C5D11" w:rsidRPr="00EC146D" w:rsidRDefault="002C5D11" w:rsidP="000C76BA">
            <w:pPr>
              <w:widowControl/>
              <w:spacing w:beforeLines="10" w:before="36" w:afterLines="10" w:after="36" w:line="280" w:lineRule="exact"/>
              <w:ind w:rightChars="50" w:right="105"/>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〔電子制御式〕</w:t>
            </w:r>
          </w:p>
        </w:tc>
        <w:tc>
          <w:tcPr>
            <w:tcW w:w="3544" w:type="dxa"/>
            <w:tcBorders>
              <w:top w:val="dotted" w:sz="4" w:space="0" w:color="auto"/>
              <w:left w:val="nil"/>
              <w:bottom w:val="single" w:sz="4" w:space="0" w:color="auto"/>
              <w:right w:val="single" w:sz="4" w:space="0" w:color="auto"/>
            </w:tcBorders>
            <w:shd w:val="clear" w:color="auto" w:fill="auto"/>
          </w:tcPr>
          <w:p w14:paraId="371D60BC"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異常を示す表示及び警告灯の点灯がないこと。</w:t>
            </w:r>
          </w:p>
        </w:tc>
      </w:tr>
      <w:tr w:rsidR="002C5D11" w:rsidRPr="00EC146D" w14:paraId="48B4005E"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2571B988"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16E7513A"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4323E819"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ｈ　過給機</w:t>
            </w:r>
          </w:p>
        </w:tc>
        <w:tc>
          <w:tcPr>
            <w:tcW w:w="3544" w:type="dxa"/>
            <w:tcBorders>
              <w:top w:val="single" w:sz="4" w:space="0" w:color="auto"/>
              <w:left w:val="nil"/>
              <w:bottom w:val="dotted" w:sz="4" w:space="0" w:color="auto"/>
              <w:right w:val="single" w:sz="4" w:space="0" w:color="auto"/>
            </w:tcBorders>
            <w:shd w:val="clear" w:color="auto" w:fill="auto"/>
            <w:hideMark/>
          </w:tcPr>
          <w:p w14:paraId="538BF29A"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アイドリング時から高速回転時までの異常振動及び異音の有無を調べる。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3AE6F0E3"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異常振動及び異音がないこと。</w:t>
            </w:r>
          </w:p>
        </w:tc>
      </w:tr>
      <w:tr w:rsidR="002C5D11" w:rsidRPr="00EC146D" w14:paraId="1709E4CA"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3C7EF010"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6CCC6E73"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79B62D68"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CF8E3E5"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本体及び吸排気管接続部等からのガス漏れの有無を調べる。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34B9E6F"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ガス漏れがないこと。</w:t>
            </w:r>
          </w:p>
        </w:tc>
      </w:tr>
      <w:tr w:rsidR="002C5D11" w:rsidRPr="00EC146D" w14:paraId="3F3483C1"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719AD267"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5B869C06"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561C6D84"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ｉ　エンジンマウント</w:t>
            </w:r>
          </w:p>
        </w:tc>
        <w:tc>
          <w:tcPr>
            <w:tcW w:w="3544" w:type="dxa"/>
            <w:tcBorders>
              <w:top w:val="single" w:sz="4" w:space="0" w:color="auto"/>
              <w:left w:val="nil"/>
              <w:bottom w:val="dotted" w:sz="4" w:space="0" w:color="auto"/>
              <w:right w:val="single" w:sz="4" w:space="0" w:color="auto"/>
            </w:tcBorders>
            <w:shd w:val="clear" w:color="auto" w:fill="auto"/>
            <w:hideMark/>
          </w:tcPr>
          <w:p w14:paraId="1BA24AE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ブラケットの亀裂及び変形の有無を調べる。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3C20539D"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亀裂及び変形がないこと。</w:t>
            </w:r>
          </w:p>
        </w:tc>
      </w:tr>
      <w:tr w:rsidR="002C5D11" w:rsidRPr="00EC146D" w14:paraId="2C4504A0"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5CAF5529"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4D62DBC3"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right w:val="single" w:sz="4" w:space="0" w:color="auto"/>
            </w:tcBorders>
            <w:shd w:val="clear" w:color="auto" w:fill="auto"/>
            <w:hideMark/>
          </w:tcPr>
          <w:p w14:paraId="6495A7D2"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C54174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10DDF8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緩み及び脱落がないこと。</w:t>
            </w:r>
          </w:p>
        </w:tc>
      </w:tr>
      <w:tr w:rsidR="002C5D11" w:rsidRPr="00EC146D" w14:paraId="128F15A0"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6ECF4C02"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bottom w:val="single" w:sz="4" w:space="0" w:color="auto"/>
              <w:right w:val="single" w:sz="4" w:space="0" w:color="auto"/>
            </w:tcBorders>
            <w:shd w:val="clear" w:color="auto" w:fill="auto"/>
            <w:textDirection w:val="tbRlV"/>
            <w:hideMark/>
          </w:tcPr>
          <w:p w14:paraId="21A3D96C"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25D8BEE8"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7208661"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防振ゴムの損傷及び劣化の有無を調べる。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5CFDE4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損傷及び劣化がないこと。</w:t>
            </w:r>
          </w:p>
        </w:tc>
      </w:tr>
      <w:tr w:rsidR="002C5D11" w:rsidRPr="00EC146D" w14:paraId="21740A7B"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163D47B6"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47F4C784"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潤滑装置</w:t>
            </w:r>
          </w:p>
        </w:tc>
        <w:tc>
          <w:tcPr>
            <w:tcW w:w="3544" w:type="dxa"/>
            <w:tcBorders>
              <w:top w:val="single" w:sz="4" w:space="0" w:color="auto"/>
              <w:left w:val="nil"/>
              <w:bottom w:val="dotted" w:sz="4" w:space="0" w:color="auto"/>
              <w:right w:val="single" w:sz="4" w:space="0" w:color="auto"/>
            </w:tcBorders>
            <w:shd w:val="clear" w:color="auto" w:fill="auto"/>
            <w:hideMark/>
          </w:tcPr>
          <w:p w14:paraId="1496E7DA"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オイルパン内の油量及び油の汚れの有無を調べる。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7C4941F3"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油量が適正で、著しい汚れがないこと。</w:t>
            </w:r>
          </w:p>
        </w:tc>
      </w:tr>
      <w:tr w:rsidR="002C5D11" w:rsidRPr="00EC146D" w14:paraId="0F0A3528"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7BC2C641"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7A3CA6F1"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3DD6B2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ヘッドカバー、オイルパン、パイプ等からの油漏れの有無を調べる。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0649DE5"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2C5D11" w:rsidRPr="00EC146D" w14:paraId="6DC00BE8" w14:textId="77777777" w:rsidTr="000C76BA">
        <w:trPr>
          <w:cantSplit/>
          <w:trHeight w:val="1742"/>
        </w:trPr>
        <w:tc>
          <w:tcPr>
            <w:tcW w:w="1555" w:type="dxa"/>
            <w:vMerge/>
            <w:tcBorders>
              <w:left w:val="single" w:sz="4" w:space="0" w:color="auto"/>
              <w:bottom w:val="nil"/>
              <w:right w:val="single" w:sz="4" w:space="0" w:color="auto"/>
            </w:tcBorders>
            <w:shd w:val="clear" w:color="auto" w:fill="auto"/>
            <w:hideMark/>
          </w:tcPr>
          <w:p w14:paraId="15A606A4"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1D598384"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E1732CD"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エレメントの汚れ及び損傷の有無を調べる。</w:t>
            </w:r>
          </w:p>
          <w:p w14:paraId="2B049FC4" w14:textId="77777777" w:rsidR="002C5D11" w:rsidRPr="00EC146D" w:rsidRDefault="002C5D11" w:rsidP="000C76BA">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ただし、カートリッジ式でメーカー指定の時間管理を行っている場合は、この検査を省略してもよい。</w:t>
            </w:r>
          </w:p>
        </w:tc>
        <w:tc>
          <w:tcPr>
            <w:tcW w:w="3544" w:type="dxa"/>
            <w:tcBorders>
              <w:top w:val="dotted" w:sz="4" w:space="0" w:color="auto"/>
              <w:left w:val="nil"/>
              <w:bottom w:val="single" w:sz="4" w:space="0" w:color="auto"/>
              <w:right w:val="single" w:sz="4" w:space="0" w:color="auto"/>
            </w:tcBorders>
            <w:shd w:val="clear" w:color="auto" w:fill="auto"/>
            <w:hideMark/>
          </w:tcPr>
          <w:p w14:paraId="6B71EC01"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著しい汚れ及び損傷がないこと。</w:t>
            </w:r>
          </w:p>
          <w:p w14:paraId="0C77DF59" w14:textId="77777777" w:rsidR="002C5D11" w:rsidRPr="00EC146D" w:rsidRDefault="002C5D11" w:rsidP="000C76BA">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2C5D11" w:rsidRPr="00EC146D" w14:paraId="5555BC0F"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7B95B46B"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393777DD"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燃料装置</w:t>
            </w:r>
          </w:p>
        </w:tc>
        <w:tc>
          <w:tcPr>
            <w:tcW w:w="3544" w:type="dxa"/>
            <w:tcBorders>
              <w:top w:val="single" w:sz="4" w:space="0" w:color="auto"/>
              <w:left w:val="nil"/>
              <w:bottom w:val="dotted" w:sz="4" w:space="0" w:color="auto"/>
              <w:right w:val="single" w:sz="4" w:space="0" w:color="auto"/>
            </w:tcBorders>
            <w:shd w:val="clear" w:color="auto" w:fill="auto"/>
            <w:hideMark/>
          </w:tcPr>
          <w:p w14:paraId="1FFE310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燃料タンク、燃料ポンプ、ホース、パイプ等からの燃料漏れの有無を調べる。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75ABA7EA"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燃料漏れがないこと。</w:t>
            </w:r>
          </w:p>
        </w:tc>
      </w:tr>
      <w:tr w:rsidR="002C5D11" w:rsidRPr="00EC146D" w14:paraId="6C7B2C8D"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551C759F"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3FD93D5D"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C13E225"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燃料ホースの損傷及び老化の有無を調べる。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1D7523F"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損傷及び老化がないこと。</w:t>
            </w:r>
          </w:p>
        </w:tc>
      </w:tr>
      <w:tr w:rsidR="002C5D11" w:rsidRPr="00EC146D" w14:paraId="7421D9AC" w14:textId="77777777" w:rsidTr="000C76BA">
        <w:trPr>
          <w:cantSplit/>
          <w:trHeight w:val="1462"/>
        </w:trPr>
        <w:tc>
          <w:tcPr>
            <w:tcW w:w="1555" w:type="dxa"/>
            <w:vMerge/>
            <w:tcBorders>
              <w:left w:val="single" w:sz="4" w:space="0" w:color="auto"/>
              <w:bottom w:val="nil"/>
              <w:right w:val="single" w:sz="4" w:space="0" w:color="auto"/>
            </w:tcBorders>
            <w:shd w:val="clear" w:color="auto" w:fill="auto"/>
            <w:hideMark/>
          </w:tcPr>
          <w:p w14:paraId="4C690C31"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75058E16"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7128DD79"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燃料フィルターエレメントの汚れ及び目詰まりの有無を調べる。</w:t>
            </w:r>
          </w:p>
          <w:p w14:paraId="47C551FC" w14:textId="77777777" w:rsidR="002C5D11" w:rsidRPr="00EC146D" w:rsidRDefault="002C5D11" w:rsidP="000C76BA">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ただし、カートリッジ式でメーカー指定の時間管理を行っている場合は、この検査を省略してもよい。</w:t>
            </w:r>
          </w:p>
        </w:tc>
        <w:tc>
          <w:tcPr>
            <w:tcW w:w="3544" w:type="dxa"/>
            <w:tcBorders>
              <w:top w:val="dotted" w:sz="4" w:space="0" w:color="auto"/>
              <w:left w:val="nil"/>
              <w:bottom w:val="single" w:sz="4" w:space="0" w:color="auto"/>
              <w:right w:val="single" w:sz="4" w:space="0" w:color="auto"/>
            </w:tcBorders>
            <w:shd w:val="clear" w:color="auto" w:fill="auto"/>
            <w:hideMark/>
          </w:tcPr>
          <w:p w14:paraId="77E7011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著しい汚れ及び目詰まりがないこと。</w:t>
            </w:r>
          </w:p>
        </w:tc>
      </w:tr>
      <w:tr w:rsidR="002C5D11" w:rsidRPr="00EC146D" w14:paraId="55C367B3"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51A88150"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4875AE35"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高圧ガス燃料装置</w:t>
            </w:r>
          </w:p>
        </w:tc>
        <w:tc>
          <w:tcPr>
            <w:tcW w:w="3544" w:type="dxa"/>
            <w:tcBorders>
              <w:top w:val="single" w:sz="4" w:space="0" w:color="auto"/>
              <w:left w:val="nil"/>
              <w:bottom w:val="dotted" w:sz="4" w:space="0" w:color="auto"/>
              <w:right w:val="single" w:sz="4" w:space="0" w:color="auto"/>
            </w:tcBorders>
            <w:shd w:val="clear" w:color="auto" w:fill="auto"/>
            <w:hideMark/>
          </w:tcPr>
          <w:p w14:paraId="65A9006B"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導管及び接続部のガス漏れの有無を調べる。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1F81E88F"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ガス漏れがないこと。</w:t>
            </w:r>
          </w:p>
        </w:tc>
      </w:tr>
      <w:tr w:rsidR="002C5D11" w:rsidRPr="00EC146D" w14:paraId="18969812"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446E2F3E"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521748F8"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2573E10"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導管及び接続部の亀裂及び損傷の有無を調べる。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47F4E233"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亀裂及び損傷がないこと。</w:t>
            </w:r>
          </w:p>
        </w:tc>
      </w:tr>
      <w:tr w:rsidR="002C5D11" w:rsidRPr="00EC146D" w14:paraId="04F70068"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6454A056"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1D97ED1E"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870649F"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ガスボンベ取付け金具及びクランプの緩み及び損傷の有無を調べる。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3AD127F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緩み及び損傷がないこと。</w:t>
            </w:r>
          </w:p>
        </w:tc>
      </w:tr>
      <w:tr w:rsidR="002C5D11" w:rsidRPr="00EC146D" w14:paraId="720B9F84"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12D748CF"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6810FB6C"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ブローバイガス還元装置</w:t>
            </w:r>
          </w:p>
        </w:tc>
        <w:tc>
          <w:tcPr>
            <w:tcW w:w="3544" w:type="dxa"/>
            <w:tcBorders>
              <w:top w:val="single" w:sz="4" w:space="0" w:color="auto"/>
              <w:left w:val="nil"/>
              <w:bottom w:val="dotted" w:sz="4" w:space="0" w:color="auto"/>
              <w:right w:val="single" w:sz="4" w:space="0" w:color="auto"/>
            </w:tcBorders>
            <w:shd w:val="clear" w:color="auto" w:fill="auto"/>
            <w:hideMark/>
          </w:tcPr>
          <w:p w14:paraId="6E8A5059"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メターリングバルブに負圧をかけ、バルブの作動の適否を調べる。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4B3958AC"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2C5D11" w:rsidRPr="00EC146D" w14:paraId="3E50A545"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42F36D69"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0FB922B3"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C74E06D"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メターリングバルブ及び配管の詰まり及び損傷の有無を調べる。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3AD2A6AA" w14:textId="5A7030D9"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4E492D" w:rsidRPr="00EC146D">
              <w:rPr>
                <w:rFonts w:ascii="ＭＳ 明朝" w:eastAsia="ＭＳ 明朝" w:hAnsi="ＭＳ 明朝" w:cs="ＭＳ Ｐゴシック" w:hint="eastAsia"/>
                <w:color w:val="000000" w:themeColor="text1"/>
                <w:kern w:val="0"/>
                <w:sz w:val="20"/>
                <w:szCs w:val="20"/>
              </w:rPr>
              <w:t>詰まり及び損傷</w:t>
            </w:r>
            <w:r w:rsidRPr="00EC146D">
              <w:rPr>
                <w:rFonts w:ascii="ＭＳ 明朝" w:eastAsia="ＭＳ 明朝" w:hAnsi="ＭＳ 明朝" w:cs="ＭＳ Ｐゴシック" w:hint="eastAsia"/>
                <w:color w:val="000000" w:themeColor="text1"/>
                <w:kern w:val="0"/>
                <w:sz w:val="20"/>
                <w:szCs w:val="20"/>
              </w:rPr>
              <w:t>がないこと。</w:t>
            </w:r>
          </w:p>
        </w:tc>
      </w:tr>
      <w:tr w:rsidR="002C5D11" w:rsidRPr="00EC146D" w14:paraId="4F4199EF"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36E115EB"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7412A7A4"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冷却装置</w:t>
            </w:r>
          </w:p>
        </w:tc>
        <w:tc>
          <w:tcPr>
            <w:tcW w:w="3544" w:type="dxa"/>
            <w:tcBorders>
              <w:top w:val="single" w:sz="4" w:space="0" w:color="auto"/>
              <w:left w:val="nil"/>
              <w:bottom w:val="dotted" w:sz="4" w:space="0" w:color="auto"/>
              <w:right w:val="single" w:sz="4" w:space="0" w:color="auto"/>
            </w:tcBorders>
            <w:shd w:val="clear" w:color="auto" w:fill="auto"/>
            <w:hideMark/>
          </w:tcPr>
          <w:p w14:paraId="0AB6458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冷却水の量及び汚れの有無を調べる。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0D9604C4"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水量が適正で、著しい汚れがないこと。</w:t>
            </w:r>
          </w:p>
        </w:tc>
      </w:tr>
      <w:tr w:rsidR="002C5D11" w:rsidRPr="00EC146D" w14:paraId="42DA970C"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22BB51A6"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07380F65"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CB3511D"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ラジエーター、エンジン本体、ウォーターポンプ、ホース等からの水漏れの有無及びラジエーターのフィンの目詰まりの有無を調べる。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63B7A95"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水漏れ及び目詰まりがないこと。</w:t>
            </w:r>
          </w:p>
        </w:tc>
      </w:tr>
      <w:tr w:rsidR="002C5D11" w:rsidRPr="00EC146D" w14:paraId="45370CC8"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56E176EF"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229C84EB"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9A3F9E5"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ホースの損傷、ひび割れ及び老化の有無を調べる。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2B6ADD1"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損傷、ひび割れ及び老化がないこと。</w:t>
            </w:r>
          </w:p>
        </w:tc>
      </w:tr>
      <w:tr w:rsidR="002C5D11" w:rsidRPr="00EC146D" w14:paraId="1CC14573"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6BF23709"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46364111"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A6AF920"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ラジエーターキャップのバルブ機能の適否を調べる。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4E41332"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正常に機能すること。</w:t>
            </w:r>
          </w:p>
        </w:tc>
      </w:tr>
      <w:tr w:rsidR="002C5D11" w:rsidRPr="00EC146D" w14:paraId="4C907EF5"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3D920FEA"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27795442"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4A2300E"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ラジエーターキャップのバルブシート面の損傷の有無を調べる。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0D1A7F40"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損傷がないこと。</w:t>
            </w:r>
          </w:p>
        </w:tc>
      </w:tr>
      <w:tr w:rsidR="002C5D11" w:rsidRPr="00EC146D" w14:paraId="29F23EAF"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5E636C7F"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274628C4"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996BEDE"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ファンベルトの</w:t>
            </w:r>
            <w:r w:rsidRPr="00EC146D">
              <w:rPr>
                <w:rFonts w:asciiTheme="minorEastAsia" w:hAnsiTheme="minorEastAsia" w:cs="ＭＳ Ｐゴシック" w:hint="eastAsia"/>
                <w:color w:val="000000" w:themeColor="text1"/>
                <w:kern w:val="0"/>
                <w:sz w:val="20"/>
                <w:szCs w:val="20"/>
              </w:rPr>
              <w:t>緩み</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725386B"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著しい</w:t>
            </w:r>
            <w:r w:rsidRPr="00EC146D">
              <w:rPr>
                <w:rFonts w:asciiTheme="minorEastAsia" w:hAnsiTheme="minorEastAsia" w:cs="ＭＳ Ｐゴシック" w:hint="eastAsia"/>
                <w:color w:val="000000" w:themeColor="text1"/>
                <w:kern w:val="0"/>
                <w:sz w:val="20"/>
                <w:szCs w:val="20"/>
              </w:rPr>
              <w:t>緩み</w:t>
            </w:r>
            <w:r w:rsidRPr="00EC146D">
              <w:rPr>
                <w:rFonts w:ascii="ＭＳ 明朝" w:eastAsia="ＭＳ 明朝" w:hAnsi="ＭＳ 明朝" w:cs="ＭＳ Ｐゴシック" w:hint="eastAsia"/>
                <w:color w:val="000000" w:themeColor="text1"/>
                <w:kern w:val="0"/>
                <w:sz w:val="20"/>
                <w:szCs w:val="20"/>
              </w:rPr>
              <w:t>がないこと。</w:t>
            </w:r>
          </w:p>
        </w:tc>
      </w:tr>
      <w:tr w:rsidR="002C5D11" w:rsidRPr="00EC146D" w14:paraId="3099D18A"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4D5B82EF"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4ABAEFFA"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0952BE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ファンベルトの摩耗及び損傷の有無を調べる。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5C20DD6"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著しい摩耗及び損傷がないこと。</w:t>
            </w:r>
          </w:p>
        </w:tc>
      </w:tr>
      <w:tr w:rsidR="002C5D11" w:rsidRPr="00EC146D" w14:paraId="15CBF528"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180877D2"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17E98138"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40EF13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⑧　冷却ファン、カバー、ダクト等の亀裂、損傷及び変形の有無を調べる。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C48F42A"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⑧　亀裂、損傷及び変形がないこと。</w:t>
            </w:r>
          </w:p>
        </w:tc>
      </w:tr>
      <w:tr w:rsidR="002C5D11" w:rsidRPr="00EC146D" w14:paraId="0C340182"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4C88C9C9"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36B1FE16"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56D5234"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⑨　冷却ファン、カバー等の各取付けボルト及びナットの緩み及び脱落の有無を調べる。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2DF7884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⑨　緩み及び脱落がないこと。</w:t>
            </w:r>
          </w:p>
        </w:tc>
      </w:tr>
      <w:tr w:rsidR="002C5D11" w:rsidRPr="00EC146D" w14:paraId="30BFBD2E"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422A996A"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774C5265"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(7)　点火装置</w:t>
            </w:r>
          </w:p>
        </w:tc>
        <w:tc>
          <w:tcPr>
            <w:tcW w:w="3544" w:type="dxa"/>
            <w:tcBorders>
              <w:top w:val="single" w:sz="4" w:space="0" w:color="auto"/>
              <w:left w:val="nil"/>
              <w:bottom w:val="dotted" w:sz="4" w:space="0" w:color="auto"/>
              <w:right w:val="single" w:sz="4" w:space="0" w:color="auto"/>
            </w:tcBorders>
            <w:shd w:val="clear" w:color="auto" w:fill="auto"/>
            <w:hideMark/>
          </w:tcPr>
          <w:p w14:paraId="4601D331"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ディストリビューターキャップの亀裂の有無及び高圧コードのはめ合い具合並びに各端子の摩耗及び焼損の有無を調べる。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4F0FEB39"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亀裂がなく、はめ合いが正常で、著しい摩耗及び焼損がないこと。</w:t>
            </w:r>
          </w:p>
        </w:tc>
      </w:tr>
      <w:tr w:rsidR="002C5D11" w:rsidRPr="00EC146D" w14:paraId="3DB29691"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46C94E86"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textDirection w:val="tbRlV"/>
            <w:hideMark/>
          </w:tcPr>
          <w:p w14:paraId="33D64917"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EBECC1A"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ブレーカーアーム及びコンタクトブレーカーポイントの接触面の焼損及び突起の有無を調べる。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8A8C5A1"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焼損及び突起の発生がないこと。</w:t>
            </w:r>
          </w:p>
        </w:tc>
      </w:tr>
      <w:tr w:rsidR="002C5D11" w:rsidRPr="00EC146D" w14:paraId="0CFBD5BD"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074713CB"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textDirection w:val="tbRlV"/>
            <w:hideMark/>
          </w:tcPr>
          <w:p w14:paraId="4CCF016D"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C7692A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点火プラグの電極及び碍子の汚れ、焼損及び破損の有無を調べる。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BE50BA0"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汚れ、焼損及び破損がないこと。</w:t>
            </w:r>
          </w:p>
        </w:tc>
      </w:tr>
      <w:tr w:rsidR="002C5D11" w:rsidRPr="00EC146D" w14:paraId="63155336"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34437A9E"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textDirection w:val="tbRlV"/>
            <w:hideMark/>
          </w:tcPr>
          <w:p w14:paraId="1BC3D9C4" w14:textId="77777777" w:rsidR="002C5D11" w:rsidRPr="00EC146D" w:rsidRDefault="002C5D11" w:rsidP="000C76BA">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385E9ED"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フルトランジスターユニットの取付け部の緩み及び損傷並びに端子の緩みの有無を調べる。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036C0C02"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緩み及び損傷がないこと。</w:t>
            </w:r>
          </w:p>
        </w:tc>
      </w:tr>
      <w:tr w:rsidR="002C5D11" w:rsidRPr="00EC146D" w14:paraId="37412460"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44261815"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textDirection w:val="tbRlV"/>
            <w:hideMark/>
          </w:tcPr>
          <w:p w14:paraId="0476B2D4"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8B7104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点火時期を調べる。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1F88CE0"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メーカーの指定する点火時期であること。</w:t>
            </w:r>
          </w:p>
        </w:tc>
      </w:tr>
      <w:tr w:rsidR="002C5D11" w:rsidRPr="00EC146D" w14:paraId="0471B8F0"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591D36CA"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val="restart"/>
            <w:tcBorders>
              <w:top w:val="single" w:sz="4" w:space="0" w:color="auto"/>
              <w:left w:val="nil"/>
              <w:right w:val="single" w:sz="4" w:space="0" w:color="auto"/>
            </w:tcBorders>
            <w:shd w:val="clear" w:color="auto" w:fill="auto"/>
            <w:textDirection w:val="tbRlV"/>
            <w:hideMark/>
          </w:tcPr>
          <w:p w14:paraId="50CBD1E7"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w w:val="89"/>
                <w:kern w:val="0"/>
                <w:sz w:val="20"/>
                <w:szCs w:val="20"/>
                <w:eastAsianLayout w:id="-2006206203" w:vert="1" w:vertCompress="1"/>
              </w:rPr>
              <w:t>(8)</w:t>
            </w:r>
            <w:r w:rsidRPr="00EC146D">
              <w:rPr>
                <w:rFonts w:ascii="ＭＳ 明朝" w:eastAsia="ＭＳ 明朝" w:hAnsi="ＭＳ 明朝" w:cs="ＭＳ Ｐゴシック" w:hint="eastAsia"/>
                <w:color w:val="000000" w:themeColor="text1"/>
                <w:kern w:val="0"/>
                <w:sz w:val="20"/>
                <w:szCs w:val="20"/>
              </w:rPr>
              <w:t xml:space="preserve">　電気装置</w:t>
            </w:r>
          </w:p>
          <w:p w14:paraId="364061B0"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5EF05D73"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463DEDAD"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1707" w:type="dxa"/>
            <w:tcBorders>
              <w:top w:val="single" w:sz="4" w:space="0" w:color="auto"/>
              <w:left w:val="nil"/>
              <w:bottom w:val="single" w:sz="4" w:space="0" w:color="auto"/>
              <w:right w:val="single" w:sz="4" w:space="0" w:color="auto"/>
            </w:tcBorders>
            <w:shd w:val="clear" w:color="auto" w:fill="auto"/>
            <w:hideMark/>
          </w:tcPr>
          <w:p w14:paraId="50D3EB13" w14:textId="77777777" w:rsidR="002C5D11" w:rsidRPr="00EC146D" w:rsidRDefault="002C5D11" w:rsidP="000C76BA">
            <w:pPr>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ａ　充電装置</w:t>
            </w:r>
          </w:p>
        </w:tc>
        <w:tc>
          <w:tcPr>
            <w:tcW w:w="3544" w:type="dxa"/>
            <w:tcBorders>
              <w:top w:val="single" w:sz="4" w:space="0" w:color="auto"/>
              <w:left w:val="nil"/>
              <w:bottom w:val="single" w:sz="4" w:space="0" w:color="auto"/>
              <w:right w:val="single" w:sz="4" w:space="0" w:color="auto"/>
            </w:tcBorders>
            <w:shd w:val="clear" w:color="auto" w:fill="auto"/>
            <w:hideMark/>
          </w:tcPr>
          <w:p w14:paraId="6CEE20F3" w14:textId="77777777" w:rsidR="002C5D11" w:rsidRPr="00EC146D" w:rsidRDefault="002C5D11" w:rsidP="000C76BA">
            <w:pPr>
              <w:widowControl/>
              <w:ind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電流計及び充電表示灯によって機能の異常の有無を調べる。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0672FD72" w14:textId="77777777" w:rsidR="002C5D11" w:rsidRPr="00EC146D" w:rsidRDefault="002C5D11" w:rsidP="000C76B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正常に機能すること。</w:t>
            </w:r>
          </w:p>
        </w:tc>
      </w:tr>
      <w:tr w:rsidR="002C5D11" w:rsidRPr="00EC146D" w14:paraId="251609F7"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19D07D59"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6E656E9C"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4451481D"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ｂ　バッテリー</w:t>
            </w:r>
          </w:p>
        </w:tc>
        <w:tc>
          <w:tcPr>
            <w:tcW w:w="3544" w:type="dxa"/>
            <w:tcBorders>
              <w:top w:val="single" w:sz="4" w:space="0" w:color="auto"/>
              <w:left w:val="nil"/>
              <w:bottom w:val="dotted" w:sz="4" w:space="0" w:color="auto"/>
              <w:right w:val="single" w:sz="4" w:space="0" w:color="auto"/>
            </w:tcBorders>
            <w:shd w:val="clear" w:color="auto" w:fill="auto"/>
            <w:hideMark/>
          </w:tcPr>
          <w:p w14:paraId="7D485AAC"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電解液の量が規定の範囲にあるかを調べる。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BCB6607"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規定範囲内にあること。</w:t>
            </w:r>
          </w:p>
        </w:tc>
      </w:tr>
      <w:tr w:rsidR="002C5D11" w:rsidRPr="00EC146D" w14:paraId="27CC922C"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59890007"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77D2E854"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7127CBE9"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EC68AFB"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端子部の緩み、損傷及び腐食の有無を調べる。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1CE70DC"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緩み、損傷及び著しい腐食がないこと。</w:t>
            </w:r>
          </w:p>
        </w:tc>
      </w:tr>
      <w:tr w:rsidR="002C5D11" w:rsidRPr="00EC146D" w14:paraId="51498630" w14:textId="77777777" w:rsidTr="000C76BA">
        <w:trPr>
          <w:cantSplit/>
          <w:trHeight w:val="57"/>
        </w:trPr>
        <w:tc>
          <w:tcPr>
            <w:tcW w:w="1555" w:type="dxa"/>
            <w:vMerge/>
            <w:tcBorders>
              <w:left w:val="single" w:sz="4" w:space="0" w:color="auto"/>
              <w:right w:val="single" w:sz="4" w:space="0" w:color="auto"/>
            </w:tcBorders>
            <w:shd w:val="clear" w:color="auto" w:fill="auto"/>
            <w:hideMark/>
          </w:tcPr>
          <w:p w14:paraId="6E106B30" w14:textId="77777777" w:rsidR="002C5D11" w:rsidRPr="00EC146D" w:rsidRDefault="002C5D11" w:rsidP="000C76BA">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textDirection w:val="tbRlV"/>
            <w:hideMark/>
          </w:tcPr>
          <w:p w14:paraId="06ECFC0A" w14:textId="77777777" w:rsidR="002C5D11" w:rsidRPr="00EC146D" w:rsidRDefault="002C5D11" w:rsidP="000C76BA">
            <w:pPr>
              <w:ind w:left="113" w:right="113"/>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4C8DB8D0"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ｃ　配線</w:t>
            </w:r>
          </w:p>
        </w:tc>
        <w:tc>
          <w:tcPr>
            <w:tcW w:w="3544" w:type="dxa"/>
            <w:tcBorders>
              <w:top w:val="single" w:sz="4" w:space="0" w:color="auto"/>
              <w:left w:val="nil"/>
              <w:bottom w:val="dotted" w:sz="4" w:space="0" w:color="auto"/>
              <w:right w:val="single" w:sz="4" w:space="0" w:color="auto"/>
            </w:tcBorders>
            <w:shd w:val="clear" w:color="auto" w:fill="auto"/>
            <w:hideMark/>
          </w:tcPr>
          <w:p w14:paraId="73F7F1B4"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接続部の緩みの有無を調べる。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0A00870C"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緩みがないこと。</w:t>
            </w:r>
          </w:p>
        </w:tc>
      </w:tr>
      <w:tr w:rsidR="002C5D11" w:rsidRPr="00EC146D" w14:paraId="3A6909DA" w14:textId="77777777" w:rsidTr="000C76BA">
        <w:trPr>
          <w:cantSplit/>
          <w:trHeight w:val="57"/>
        </w:trPr>
        <w:tc>
          <w:tcPr>
            <w:tcW w:w="1555" w:type="dxa"/>
            <w:vMerge/>
            <w:tcBorders>
              <w:left w:val="single" w:sz="4" w:space="0" w:color="auto"/>
              <w:bottom w:val="single" w:sz="4" w:space="0" w:color="auto"/>
              <w:right w:val="single" w:sz="4" w:space="0" w:color="auto"/>
            </w:tcBorders>
            <w:shd w:val="clear" w:color="auto" w:fill="auto"/>
            <w:hideMark/>
          </w:tcPr>
          <w:p w14:paraId="0CADCD70" w14:textId="77777777" w:rsidR="002C5D11" w:rsidRPr="00EC146D" w:rsidRDefault="002C5D11" w:rsidP="000C76BA">
            <w:pPr>
              <w:widowControl/>
              <w:rPr>
                <w:rFonts w:ascii="ＭＳ 明朝" w:eastAsia="ＭＳ 明朝" w:hAnsi="ＭＳ 明朝" w:cs="ＭＳ Ｐゴシック"/>
                <w:color w:val="000000" w:themeColor="text1"/>
                <w:kern w:val="0"/>
                <w:sz w:val="20"/>
                <w:szCs w:val="20"/>
              </w:rPr>
            </w:pPr>
          </w:p>
        </w:tc>
        <w:tc>
          <w:tcPr>
            <w:tcW w:w="429" w:type="dxa"/>
            <w:vMerge/>
            <w:tcBorders>
              <w:left w:val="nil"/>
              <w:bottom w:val="single" w:sz="4" w:space="0" w:color="auto"/>
              <w:right w:val="single" w:sz="4" w:space="0" w:color="auto"/>
            </w:tcBorders>
            <w:shd w:val="clear" w:color="auto" w:fill="auto"/>
            <w:textDirection w:val="tbRlV"/>
            <w:hideMark/>
          </w:tcPr>
          <w:p w14:paraId="02AEE7AE" w14:textId="77777777" w:rsidR="002C5D11" w:rsidRPr="00EC146D" w:rsidRDefault="002C5D11" w:rsidP="000C76BA">
            <w:pPr>
              <w:widowControl/>
              <w:ind w:left="113" w:right="113"/>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0AFAB536" w14:textId="77777777" w:rsidR="002C5D11" w:rsidRPr="00EC146D" w:rsidRDefault="002C5D11" w:rsidP="000C76BA">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F069888"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B1687EA" w14:textId="77777777" w:rsidR="002C5D11" w:rsidRPr="00EC146D" w:rsidRDefault="002C5D11" w:rsidP="000C76B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損傷がないこと。</w:t>
            </w:r>
          </w:p>
        </w:tc>
      </w:tr>
      <w:tr w:rsidR="00B92AA5" w:rsidRPr="00EC146D" w14:paraId="4670E814" w14:textId="77777777" w:rsidTr="002C5D11">
        <w:trPr>
          <w:cantSplit/>
          <w:trHeight w:val="57"/>
        </w:trPr>
        <w:tc>
          <w:tcPr>
            <w:tcW w:w="1555" w:type="dxa"/>
            <w:vMerge w:val="restart"/>
            <w:tcBorders>
              <w:top w:val="single" w:sz="4" w:space="0" w:color="auto"/>
              <w:left w:val="single" w:sz="4" w:space="0" w:color="auto"/>
              <w:right w:val="single" w:sz="4" w:space="0" w:color="auto"/>
            </w:tcBorders>
            <w:shd w:val="clear" w:color="auto" w:fill="auto"/>
            <w:hideMark/>
          </w:tcPr>
          <w:p w14:paraId="1016F3E0" w14:textId="2BCD8A18" w:rsidR="00A3608C" w:rsidRPr="00EC146D" w:rsidRDefault="00494090" w:rsidP="00494090">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color w:val="000000" w:themeColor="text1"/>
                <w:kern w:val="0"/>
                <w:sz w:val="20"/>
                <w:szCs w:val="20"/>
              </w:rPr>
              <w:lastRenderedPageBreak/>
              <w:t>1.2</w:t>
            </w:r>
            <w:r w:rsidR="002C2492" w:rsidRPr="00EC146D">
              <w:rPr>
                <w:rFonts w:ascii="ＭＳ 明朝" w:eastAsia="ＭＳ 明朝" w:hAnsi="ＭＳ 明朝" w:cs="ＭＳ Ｐゴシック" w:hint="eastAsia"/>
                <w:color w:val="000000" w:themeColor="text1"/>
                <w:kern w:val="0"/>
                <w:sz w:val="20"/>
                <w:szCs w:val="20"/>
              </w:rPr>
              <w:t xml:space="preserve">　</w:t>
            </w:r>
            <w:r w:rsidR="00A3608C" w:rsidRPr="00EC146D">
              <w:rPr>
                <w:rFonts w:ascii="ＭＳ 明朝" w:eastAsia="ＭＳ 明朝" w:hAnsi="ＭＳ 明朝" w:cs="ＭＳ Ｐゴシック" w:hint="eastAsia"/>
                <w:color w:val="000000" w:themeColor="text1"/>
                <w:kern w:val="0"/>
                <w:sz w:val="20"/>
                <w:szCs w:val="20"/>
              </w:rPr>
              <w:t>ディーゼルエンジン</w:t>
            </w:r>
          </w:p>
        </w:tc>
        <w:tc>
          <w:tcPr>
            <w:tcW w:w="429" w:type="dxa"/>
            <w:vMerge w:val="restart"/>
            <w:tcBorders>
              <w:top w:val="single" w:sz="4" w:space="0" w:color="auto"/>
              <w:left w:val="nil"/>
              <w:right w:val="single" w:sz="4" w:space="0" w:color="auto"/>
            </w:tcBorders>
            <w:shd w:val="clear" w:color="auto" w:fill="auto"/>
            <w:textDirection w:val="tbRlV"/>
            <w:hideMark/>
          </w:tcPr>
          <w:p w14:paraId="5B969631" w14:textId="77777777" w:rsidR="00A3608C" w:rsidRPr="00EC146D" w:rsidRDefault="00A3608C" w:rsidP="007D5B56">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w w:val="89"/>
                <w:kern w:val="0"/>
                <w:sz w:val="20"/>
                <w:szCs w:val="20"/>
                <w:eastAsianLayout w:id="-2006207488" w:vert="1" w:vertCompress="1"/>
              </w:rPr>
              <w:t>(1)</w:t>
            </w:r>
            <w:r w:rsidRPr="00EC146D">
              <w:rPr>
                <w:rFonts w:ascii="ＭＳ 明朝" w:eastAsia="ＭＳ 明朝" w:hAnsi="ＭＳ 明朝" w:cs="ＭＳ Ｐゴシック" w:hint="eastAsia"/>
                <w:color w:val="000000" w:themeColor="text1"/>
                <w:kern w:val="0"/>
                <w:sz w:val="20"/>
                <w:szCs w:val="20"/>
              </w:rPr>
              <w:t xml:space="preserve">　本体</w:t>
            </w:r>
          </w:p>
          <w:p w14:paraId="3B0CAA05"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6FE361F2"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13182D8"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63754ABE"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25C156A9"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5264519"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2835904C"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29ED80A3"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76CBC91"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418AC7DD"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422442D"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319E327D"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D03AB78"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30D5EE11"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A1AC2FE"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FB74253"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4781889"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E5203F5"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7B6E8CB7"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5B1949F5" w14:textId="77777777" w:rsidR="00A3608C" w:rsidRPr="00EC146D" w:rsidRDefault="00A3608C" w:rsidP="004E1C00">
            <w:pPr>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1707" w:type="dxa"/>
            <w:vMerge w:val="restart"/>
            <w:tcBorders>
              <w:top w:val="single" w:sz="4" w:space="0" w:color="auto"/>
              <w:left w:val="nil"/>
              <w:right w:val="single" w:sz="4" w:space="0" w:color="auto"/>
            </w:tcBorders>
            <w:shd w:val="clear" w:color="auto" w:fill="auto"/>
            <w:hideMark/>
          </w:tcPr>
          <w:p w14:paraId="7F95D96A" w14:textId="54E7109E" w:rsidR="00A3608C" w:rsidRPr="00EC146D" w:rsidRDefault="00A3608C" w:rsidP="002C249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ａ</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始動性</w:t>
            </w:r>
          </w:p>
        </w:tc>
        <w:tc>
          <w:tcPr>
            <w:tcW w:w="3544" w:type="dxa"/>
            <w:tcBorders>
              <w:top w:val="single" w:sz="4" w:space="0" w:color="auto"/>
              <w:left w:val="nil"/>
              <w:bottom w:val="dotted" w:sz="4" w:space="0" w:color="auto"/>
              <w:right w:val="single" w:sz="4" w:space="0" w:color="auto"/>
            </w:tcBorders>
            <w:shd w:val="clear" w:color="auto" w:fill="auto"/>
            <w:hideMark/>
          </w:tcPr>
          <w:p w14:paraId="32C2B29E" w14:textId="6B557666" w:rsidR="00A3608C" w:rsidRPr="00EC146D" w:rsidRDefault="00A3608C" w:rsidP="00B92AA5">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スタータースイッチを操作してエンジンのかかり具合及び異音の有無を調べる。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724B1BA8"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始動が容易で、異音がないこと。</w:t>
            </w:r>
          </w:p>
        </w:tc>
      </w:tr>
      <w:tr w:rsidR="00B92AA5" w:rsidRPr="00EC146D" w14:paraId="778FA6D9" w14:textId="77777777" w:rsidTr="002C5D11">
        <w:trPr>
          <w:trHeight w:val="57"/>
        </w:trPr>
        <w:tc>
          <w:tcPr>
            <w:tcW w:w="1555" w:type="dxa"/>
            <w:vMerge/>
            <w:tcBorders>
              <w:left w:val="single" w:sz="4" w:space="0" w:color="auto"/>
              <w:right w:val="single" w:sz="4" w:space="0" w:color="auto"/>
            </w:tcBorders>
            <w:shd w:val="clear" w:color="auto" w:fill="auto"/>
            <w:hideMark/>
          </w:tcPr>
          <w:p w14:paraId="74841E6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0B8F5F24"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16419629"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D2A7191"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予熱栓がある場合は、その作動の適否を調べる。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1053BD3E"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正常に作動すること。</w:t>
            </w:r>
          </w:p>
        </w:tc>
      </w:tr>
      <w:tr w:rsidR="00B92AA5" w:rsidRPr="00EC146D" w14:paraId="444B17F2" w14:textId="77777777" w:rsidTr="002C5D11">
        <w:trPr>
          <w:trHeight w:val="902"/>
        </w:trPr>
        <w:tc>
          <w:tcPr>
            <w:tcW w:w="1555" w:type="dxa"/>
            <w:vMerge/>
            <w:tcBorders>
              <w:left w:val="single" w:sz="4" w:space="0" w:color="auto"/>
              <w:bottom w:val="nil"/>
              <w:right w:val="single" w:sz="4" w:space="0" w:color="auto"/>
            </w:tcBorders>
            <w:shd w:val="clear" w:color="auto" w:fill="auto"/>
            <w:hideMark/>
          </w:tcPr>
          <w:p w14:paraId="5D00BCEE"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hideMark/>
          </w:tcPr>
          <w:p w14:paraId="005CD819"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bottom w:val="nil"/>
              <w:right w:val="single" w:sz="4" w:space="0" w:color="auto"/>
            </w:tcBorders>
            <w:shd w:val="clear" w:color="auto" w:fill="auto"/>
            <w:hideMark/>
          </w:tcPr>
          <w:p w14:paraId="7D31188F" w14:textId="38B1873C" w:rsidR="00A3608C" w:rsidRPr="00EC146D" w:rsidRDefault="00A3608C" w:rsidP="002C249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ｂ</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回転の状態</w:t>
            </w:r>
          </w:p>
        </w:tc>
        <w:tc>
          <w:tcPr>
            <w:tcW w:w="3544" w:type="dxa"/>
            <w:tcBorders>
              <w:top w:val="single" w:sz="4" w:space="0" w:color="auto"/>
              <w:left w:val="nil"/>
              <w:bottom w:val="dotted" w:sz="4" w:space="0" w:color="auto"/>
              <w:right w:val="single" w:sz="4" w:space="0" w:color="auto"/>
            </w:tcBorders>
            <w:shd w:val="clear" w:color="auto" w:fill="auto"/>
            <w:hideMark/>
          </w:tcPr>
          <w:p w14:paraId="5F883429"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アイドリング時及び無負荷最高回転時の回転数を調べる。</w:t>
            </w:r>
          </w:p>
          <w:p w14:paraId="237365CB" w14:textId="77777777" w:rsidR="00BC5691" w:rsidRPr="00EC146D" w:rsidRDefault="00BC5691" w:rsidP="00170EFC">
            <w:pPr>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〔非電子制御式〕</w:t>
            </w:r>
          </w:p>
        </w:tc>
        <w:tc>
          <w:tcPr>
            <w:tcW w:w="3544" w:type="dxa"/>
            <w:tcBorders>
              <w:top w:val="single" w:sz="4" w:space="0" w:color="auto"/>
              <w:left w:val="nil"/>
              <w:bottom w:val="dotted" w:sz="4" w:space="0" w:color="auto"/>
              <w:right w:val="single" w:sz="4" w:space="0" w:color="auto"/>
            </w:tcBorders>
            <w:shd w:val="clear" w:color="auto" w:fill="auto"/>
            <w:hideMark/>
          </w:tcPr>
          <w:p w14:paraId="1D14DC10" w14:textId="0BF5888F"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メーカーの指定する基準値内であり、回転が円滑</w:t>
            </w:r>
            <w:r w:rsidR="00315F4C" w:rsidRPr="00EC146D">
              <w:rPr>
                <w:rFonts w:ascii="ＭＳ 明朝" w:eastAsia="ＭＳ 明朝" w:hAnsi="ＭＳ 明朝" w:cs="ＭＳ Ｐゴシック" w:hint="eastAsia"/>
                <w:color w:val="000000" w:themeColor="text1"/>
                <w:kern w:val="0"/>
                <w:sz w:val="20"/>
                <w:szCs w:val="20"/>
              </w:rPr>
              <w:t>である</w:t>
            </w:r>
            <w:r w:rsidRPr="00EC146D">
              <w:rPr>
                <w:rFonts w:ascii="ＭＳ 明朝" w:eastAsia="ＭＳ 明朝" w:hAnsi="ＭＳ 明朝" w:cs="ＭＳ Ｐゴシック" w:hint="eastAsia"/>
                <w:color w:val="000000" w:themeColor="text1"/>
                <w:kern w:val="0"/>
                <w:sz w:val="20"/>
                <w:szCs w:val="20"/>
              </w:rPr>
              <w:t>こと。</w:t>
            </w:r>
          </w:p>
        </w:tc>
      </w:tr>
      <w:tr w:rsidR="00B92AA5" w:rsidRPr="00EC146D" w14:paraId="1F44F49C" w14:textId="77777777" w:rsidTr="002C5D11">
        <w:trPr>
          <w:trHeight w:val="902"/>
        </w:trPr>
        <w:tc>
          <w:tcPr>
            <w:tcW w:w="1555" w:type="dxa"/>
            <w:vMerge/>
            <w:tcBorders>
              <w:left w:val="single" w:sz="4" w:space="0" w:color="auto"/>
              <w:bottom w:val="nil"/>
              <w:right w:val="single" w:sz="4" w:space="0" w:color="auto"/>
            </w:tcBorders>
            <w:shd w:val="clear" w:color="auto" w:fill="auto"/>
          </w:tcPr>
          <w:p w14:paraId="0FE2795B" w14:textId="77777777" w:rsidR="00BC5691" w:rsidRPr="00EC146D" w:rsidRDefault="00BC5691" w:rsidP="004E1C00">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cPr>
          <w:p w14:paraId="7E5654BF" w14:textId="77777777" w:rsidR="00BC5691" w:rsidRPr="00EC146D" w:rsidRDefault="00BC5691" w:rsidP="004E1C00">
            <w:pPr>
              <w:rPr>
                <w:rFonts w:ascii="ＭＳ 明朝" w:eastAsia="ＭＳ 明朝" w:hAnsi="ＭＳ 明朝" w:cs="ＭＳ Ｐゴシック"/>
                <w:color w:val="000000" w:themeColor="text1"/>
                <w:kern w:val="0"/>
                <w:sz w:val="20"/>
                <w:szCs w:val="20"/>
              </w:rPr>
            </w:pPr>
          </w:p>
        </w:tc>
        <w:tc>
          <w:tcPr>
            <w:tcW w:w="1707" w:type="dxa"/>
            <w:vMerge/>
            <w:tcBorders>
              <w:top w:val="single" w:sz="4" w:space="0" w:color="auto"/>
              <w:left w:val="nil"/>
              <w:bottom w:val="nil"/>
              <w:right w:val="single" w:sz="4" w:space="0" w:color="auto"/>
            </w:tcBorders>
            <w:shd w:val="clear" w:color="auto" w:fill="auto"/>
          </w:tcPr>
          <w:p w14:paraId="50FE2889" w14:textId="77777777" w:rsidR="00BC5691" w:rsidRPr="00EC146D" w:rsidRDefault="00BC5691"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tcPr>
          <w:p w14:paraId="4165E111" w14:textId="33B1E990" w:rsidR="00BC5691" w:rsidRPr="00EC146D" w:rsidRDefault="00BC5691" w:rsidP="00BC569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605140" w:rsidRPr="00EC146D">
              <w:rPr>
                <w:rFonts w:ascii="ＭＳ 明朝" w:eastAsia="ＭＳ 明朝" w:hAnsi="ＭＳ 明朝" w:cs="ＭＳ Ｐゴシック" w:hint="eastAsia"/>
                <w:color w:val="000000" w:themeColor="text1"/>
                <w:kern w:val="0"/>
                <w:sz w:val="20"/>
                <w:szCs w:val="20"/>
              </w:rPr>
              <w:t>アイドリング時及び無負荷最高回転時の回転数について</w:t>
            </w:r>
            <w:r w:rsidRPr="00EC146D">
              <w:rPr>
                <w:rFonts w:ascii="ＭＳ 明朝" w:eastAsia="ＭＳ 明朝" w:hAnsi="ＭＳ 明朝" w:cs="ＭＳ Ｐゴシック" w:hint="eastAsia"/>
                <w:color w:val="000000" w:themeColor="text1"/>
                <w:kern w:val="0"/>
                <w:sz w:val="20"/>
                <w:szCs w:val="20"/>
              </w:rPr>
              <w:t>異常を示す表示</w:t>
            </w:r>
            <w:r w:rsidR="00605140" w:rsidRPr="00EC146D">
              <w:rPr>
                <w:rFonts w:ascii="ＭＳ 明朝" w:eastAsia="ＭＳ 明朝" w:hAnsi="ＭＳ 明朝" w:cs="ＭＳ Ｐゴシック" w:hint="eastAsia"/>
                <w:color w:val="000000" w:themeColor="text1"/>
                <w:kern w:val="0"/>
                <w:sz w:val="20"/>
                <w:szCs w:val="20"/>
              </w:rPr>
              <w:t>及び警告灯の点灯</w:t>
            </w:r>
            <w:r w:rsidRPr="00EC146D">
              <w:rPr>
                <w:rFonts w:ascii="ＭＳ 明朝" w:eastAsia="ＭＳ 明朝" w:hAnsi="ＭＳ 明朝" w:cs="ＭＳ Ｐゴシック" w:hint="eastAsia"/>
                <w:color w:val="000000" w:themeColor="text1"/>
                <w:kern w:val="0"/>
                <w:sz w:val="20"/>
                <w:szCs w:val="20"/>
              </w:rPr>
              <w:t xml:space="preserve">の有無を調べる。　</w:t>
            </w:r>
          </w:p>
          <w:p w14:paraId="7C782615" w14:textId="77777777" w:rsidR="00BC5691" w:rsidRPr="00EC146D" w:rsidRDefault="00BC5691" w:rsidP="00170EFC">
            <w:pPr>
              <w:widowControl/>
              <w:spacing w:beforeLines="10" w:before="36" w:afterLines="10" w:after="36" w:line="280" w:lineRule="exact"/>
              <w:ind w:left="200" w:rightChars="50" w:right="105" w:hangingChars="100" w:hanging="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〔電子制御式〕</w:t>
            </w:r>
          </w:p>
        </w:tc>
        <w:tc>
          <w:tcPr>
            <w:tcW w:w="3544" w:type="dxa"/>
            <w:tcBorders>
              <w:top w:val="dotted" w:sz="4" w:space="0" w:color="auto"/>
              <w:left w:val="nil"/>
              <w:bottom w:val="dotted" w:sz="4" w:space="0" w:color="auto"/>
              <w:right w:val="single" w:sz="4" w:space="0" w:color="auto"/>
            </w:tcBorders>
            <w:shd w:val="clear" w:color="auto" w:fill="auto"/>
          </w:tcPr>
          <w:p w14:paraId="2859FCD3" w14:textId="4B5A05E4" w:rsidR="00BC5691" w:rsidRPr="00EC146D" w:rsidRDefault="00BC5691" w:rsidP="0060514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異常を示す表示</w:t>
            </w:r>
            <w:r w:rsidR="00605140" w:rsidRPr="00EC146D">
              <w:rPr>
                <w:rFonts w:ascii="ＭＳ 明朝" w:eastAsia="ＭＳ 明朝" w:hAnsi="ＭＳ 明朝" w:cs="ＭＳ Ｐゴシック" w:hint="eastAsia"/>
                <w:color w:val="000000" w:themeColor="text1"/>
                <w:kern w:val="0"/>
                <w:sz w:val="20"/>
                <w:szCs w:val="20"/>
              </w:rPr>
              <w:t>及び警告灯の点検</w:t>
            </w:r>
            <w:r w:rsidRPr="00EC146D">
              <w:rPr>
                <w:rFonts w:ascii="ＭＳ 明朝" w:eastAsia="ＭＳ 明朝" w:hAnsi="ＭＳ 明朝" w:cs="ＭＳ Ｐゴシック" w:hint="eastAsia"/>
                <w:color w:val="000000" w:themeColor="text1"/>
                <w:kern w:val="0"/>
                <w:sz w:val="20"/>
                <w:szCs w:val="20"/>
              </w:rPr>
              <w:t>がないこと。</w:t>
            </w:r>
          </w:p>
        </w:tc>
      </w:tr>
      <w:tr w:rsidR="00B92AA5" w:rsidRPr="00EC146D" w14:paraId="1D7DB7CF" w14:textId="77777777" w:rsidTr="002C5D11">
        <w:trPr>
          <w:trHeight w:val="57"/>
        </w:trPr>
        <w:tc>
          <w:tcPr>
            <w:tcW w:w="1555" w:type="dxa"/>
            <w:vMerge/>
            <w:tcBorders>
              <w:left w:val="single" w:sz="4" w:space="0" w:color="auto"/>
              <w:right w:val="single" w:sz="4" w:space="0" w:color="auto"/>
            </w:tcBorders>
            <w:shd w:val="clear" w:color="auto" w:fill="auto"/>
            <w:hideMark/>
          </w:tcPr>
          <w:p w14:paraId="3368C2DD"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550868FB"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3EB05713"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E095157" w14:textId="6584933D" w:rsidR="00A3608C" w:rsidRPr="00EC146D" w:rsidRDefault="00BC5691"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エンジン</w:t>
            </w:r>
            <w:r w:rsidR="00731A7E" w:rsidRPr="00EC146D">
              <w:rPr>
                <w:rFonts w:ascii="ＭＳ 明朝" w:eastAsia="ＭＳ 明朝" w:hAnsi="ＭＳ 明朝" w:cs="ＭＳ Ｐゴシック" w:hint="eastAsia"/>
                <w:color w:val="000000" w:themeColor="text1"/>
                <w:kern w:val="0"/>
                <w:sz w:val="20"/>
                <w:szCs w:val="20"/>
              </w:rPr>
              <w:t>を加速したとき、アクセルペダル又はレバーの引っ掛かり、エンジン</w:t>
            </w:r>
            <w:r w:rsidR="00A3608C" w:rsidRPr="00EC146D">
              <w:rPr>
                <w:rFonts w:ascii="ＭＳ 明朝" w:eastAsia="ＭＳ 明朝" w:hAnsi="ＭＳ 明朝" w:cs="ＭＳ Ｐゴシック" w:hint="eastAsia"/>
                <w:color w:val="000000" w:themeColor="text1"/>
                <w:kern w:val="0"/>
                <w:sz w:val="20"/>
                <w:szCs w:val="20"/>
              </w:rPr>
              <w:t>停止及びノッキングの有無を調べる。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16823D7E" w14:textId="3AB1F4DD" w:rsidR="00A3608C" w:rsidRPr="00EC146D" w:rsidRDefault="00BC5691" w:rsidP="00FD73E5">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引っ掛かり</w:t>
            </w:r>
            <w:r w:rsidR="00FD73E5" w:rsidRPr="00EC146D">
              <w:rPr>
                <w:rFonts w:ascii="ＭＳ 明朝" w:eastAsia="ＭＳ 明朝" w:hAnsi="ＭＳ 明朝" w:cs="ＭＳ Ｐゴシック" w:hint="eastAsia"/>
                <w:color w:val="000000" w:themeColor="text1"/>
                <w:kern w:val="0"/>
                <w:sz w:val="20"/>
                <w:szCs w:val="20"/>
              </w:rPr>
              <w:t>がなく</w:t>
            </w:r>
            <w:r w:rsidR="00A3608C" w:rsidRPr="00EC146D">
              <w:rPr>
                <w:rFonts w:ascii="ＭＳ 明朝" w:eastAsia="ＭＳ 明朝" w:hAnsi="ＭＳ 明朝" w:cs="ＭＳ Ｐゴシック" w:hint="eastAsia"/>
                <w:color w:val="000000" w:themeColor="text1"/>
                <w:kern w:val="0"/>
                <w:sz w:val="20"/>
                <w:szCs w:val="20"/>
              </w:rPr>
              <w:t>、エンジン停止</w:t>
            </w:r>
            <w:r w:rsidR="00FD73E5" w:rsidRPr="00EC146D">
              <w:rPr>
                <w:rFonts w:ascii="ＭＳ 明朝" w:eastAsia="ＭＳ 明朝" w:hAnsi="ＭＳ 明朝" w:cs="ＭＳ Ｐゴシック" w:hint="eastAsia"/>
                <w:color w:val="000000" w:themeColor="text1"/>
                <w:kern w:val="0"/>
                <w:sz w:val="20"/>
                <w:szCs w:val="20"/>
              </w:rPr>
              <w:t>及び</w:t>
            </w:r>
            <w:r w:rsidR="00A3608C" w:rsidRPr="00EC146D">
              <w:rPr>
                <w:rFonts w:ascii="ＭＳ 明朝" w:eastAsia="ＭＳ 明朝" w:hAnsi="ＭＳ 明朝" w:cs="ＭＳ Ｐゴシック" w:hint="eastAsia"/>
                <w:color w:val="000000" w:themeColor="text1"/>
                <w:kern w:val="0"/>
                <w:sz w:val="20"/>
                <w:szCs w:val="20"/>
              </w:rPr>
              <w:t>ノッキングがないこと。</w:t>
            </w:r>
          </w:p>
        </w:tc>
      </w:tr>
      <w:tr w:rsidR="00B92AA5" w:rsidRPr="00EC146D" w14:paraId="45A55895" w14:textId="77777777" w:rsidTr="002C5D11">
        <w:trPr>
          <w:trHeight w:val="57"/>
        </w:trPr>
        <w:tc>
          <w:tcPr>
            <w:tcW w:w="1555" w:type="dxa"/>
            <w:vMerge/>
            <w:tcBorders>
              <w:left w:val="single" w:sz="4" w:space="0" w:color="auto"/>
              <w:right w:val="single" w:sz="4" w:space="0" w:color="auto"/>
            </w:tcBorders>
            <w:shd w:val="clear" w:color="auto" w:fill="auto"/>
            <w:hideMark/>
          </w:tcPr>
          <w:p w14:paraId="7B013A0A"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791C9A86"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7982E728" w14:textId="5E6171E7" w:rsidR="00A3608C" w:rsidRPr="00EC146D" w:rsidRDefault="00A3608C" w:rsidP="002C249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ｃ</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排気の状態</w:t>
            </w:r>
          </w:p>
        </w:tc>
        <w:tc>
          <w:tcPr>
            <w:tcW w:w="3544" w:type="dxa"/>
            <w:tcBorders>
              <w:top w:val="single" w:sz="4" w:space="0" w:color="auto"/>
              <w:left w:val="nil"/>
              <w:bottom w:val="dotted" w:sz="4" w:space="0" w:color="auto"/>
              <w:right w:val="single" w:sz="4" w:space="0" w:color="auto"/>
            </w:tcBorders>
            <w:shd w:val="clear" w:color="auto" w:fill="auto"/>
            <w:hideMark/>
          </w:tcPr>
          <w:p w14:paraId="2DEAE610" w14:textId="7E7B5EE6"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エンジンを十分に暖機した状態で、アイドリング時から高速回転</w:t>
            </w:r>
            <w:r w:rsidR="00B92AA5" w:rsidRPr="00EC146D">
              <w:rPr>
                <w:rFonts w:ascii="ＭＳ 明朝" w:eastAsia="ＭＳ 明朝" w:hAnsi="ＭＳ 明朝" w:cs="ＭＳ Ｐゴシック" w:hint="eastAsia"/>
                <w:color w:val="000000" w:themeColor="text1"/>
                <w:kern w:val="0"/>
                <w:sz w:val="20"/>
                <w:szCs w:val="20"/>
              </w:rPr>
              <w:t>時</w:t>
            </w:r>
            <w:r w:rsidRPr="00EC146D">
              <w:rPr>
                <w:rFonts w:ascii="ＭＳ 明朝" w:eastAsia="ＭＳ 明朝" w:hAnsi="ＭＳ 明朝" w:cs="ＭＳ Ｐゴシック" w:hint="eastAsia"/>
                <w:color w:val="000000" w:themeColor="text1"/>
                <w:kern w:val="0"/>
                <w:sz w:val="20"/>
                <w:szCs w:val="20"/>
              </w:rPr>
              <w:t>までの排気色及び排気音の異常の有無を調べる。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2788C975"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排気色及び排気音が正常であること。</w:t>
            </w:r>
          </w:p>
        </w:tc>
      </w:tr>
      <w:tr w:rsidR="00B92AA5" w:rsidRPr="00EC146D" w14:paraId="76B1C169" w14:textId="77777777" w:rsidTr="002C5D11">
        <w:trPr>
          <w:trHeight w:val="57"/>
        </w:trPr>
        <w:tc>
          <w:tcPr>
            <w:tcW w:w="1555" w:type="dxa"/>
            <w:vMerge/>
            <w:tcBorders>
              <w:left w:val="single" w:sz="4" w:space="0" w:color="auto"/>
              <w:right w:val="single" w:sz="4" w:space="0" w:color="auto"/>
            </w:tcBorders>
            <w:shd w:val="clear" w:color="auto" w:fill="auto"/>
            <w:hideMark/>
          </w:tcPr>
          <w:p w14:paraId="7344261D"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18772C82"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2EF34860"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62C59D9"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排気管、マフラー等からのガス漏れの有無を調べる。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2E7FC4E8"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ガス漏れがないこと。</w:t>
            </w:r>
          </w:p>
        </w:tc>
      </w:tr>
      <w:tr w:rsidR="00B92AA5" w:rsidRPr="00EC146D" w14:paraId="2D1C851B" w14:textId="77777777" w:rsidTr="002C5D11">
        <w:trPr>
          <w:trHeight w:val="57"/>
        </w:trPr>
        <w:tc>
          <w:tcPr>
            <w:tcW w:w="1555" w:type="dxa"/>
            <w:vMerge/>
            <w:tcBorders>
              <w:left w:val="single" w:sz="4" w:space="0" w:color="auto"/>
              <w:right w:val="single" w:sz="4" w:space="0" w:color="auto"/>
            </w:tcBorders>
            <w:shd w:val="clear" w:color="auto" w:fill="auto"/>
            <w:hideMark/>
          </w:tcPr>
          <w:p w14:paraId="1C55BDC7"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205E2CAC"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789447C4" w14:textId="3EC5F93E" w:rsidR="00A3608C" w:rsidRPr="00EC146D" w:rsidRDefault="00A3608C" w:rsidP="00784D33">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ｄ</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エアクリーナー</w:t>
            </w:r>
          </w:p>
        </w:tc>
        <w:tc>
          <w:tcPr>
            <w:tcW w:w="3544" w:type="dxa"/>
            <w:tcBorders>
              <w:top w:val="single" w:sz="4" w:space="0" w:color="auto"/>
              <w:left w:val="nil"/>
              <w:bottom w:val="dotted" w:sz="4" w:space="0" w:color="auto"/>
              <w:right w:val="single" w:sz="4" w:space="0" w:color="auto"/>
            </w:tcBorders>
            <w:shd w:val="clear" w:color="auto" w:fill="auto"/>
            <w:hideMark/>
          </w:tcPr>
          <w:p w14:paraId="6B923232" w14:textId="2E9096C5" w:rsidR="00A3608C" w:rsidRPr="00EC146D" w:rsidRDefault="00A3608C" w:rsidP="008D3883">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ケースの</w:t>
            </w:r>
            <w:r w:rsidR="008D3883"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、変形及び</w:t>
            </w:r>
            <w:r w:rsidR="008D3883" w:rsidRPr="00EC146D">
              <w:rPr>
                <w:rFonts w:ascii="ＭＳ 明朝" w:eastAsia="ＭＳ 明朝" w:hAnsi="ＭＳ 明朝" w:cs="ＭＳ Ｐゴシック" w:hint="eastAsia"/>
                <w:color w:val="000000" w:themeColor="text1"/>
                <w:kern w:val="0"/>
                <w:sz w:val="20"/>
                <w:szCs w:val="20"/>
              </w:rPr>
              <w:t>蓋</w:t>
            </w:r>
            <w:r w:rsidRPr="00EC146D">
              <w:rPr>
                <w:rFonts w:ascii="ＭＳ 明朝" w:eastAsia="ＭＳ 明朝" w:hAnsi="ＭＳ 明朝" w:cs="ＭＳ Ｐゴシック" w:hint="eastAsia"/>
                <w:color w:val="000000" w:themeColor="text1"/>
                <w:kern w:val="0"/>
                <w:sz w:val="20"/>
                <w:szCs w:val="20"/>
              </w:rPr>
              <w:t>部、接続管等の緩みの有無を調べる。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29C9C14" w14:textId="7C0F6DF5" w:rsidR="00A3608C" w:rsidRPr="00EC146D" w:rsidRDefault="00A3608C" w:rsidP="008D3883">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ケースの</w:t>
            </w:r>
            <w:r w:rsidR="008D3883"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w:t>
            </w:r>
            <w:r w:rsidR="008D3883" w:rsidRPr="00EC146D">
              <w:rPr>
                <w:rFonts w:ascii="ＭＳ 明朝" w:eastAsia="ＭＳ 明朝" w:hAnsi="ＭＳ 明朝" w:cs="ＭＳ Ｐゴシック" w:hint="eastAsia"/>
                <w:color w:val="000000" w:themeColor="text1"/>
                <w:kern w:val="0"/>
                <w:sz w:val="20"/>
                <w:szCs w:val="20"/>
              </w:rPr>
              <w:t>及び蓋部</w:t>
            </w:r>
            <w:r w:rsidRPr="00EC146D">
              <w:rPr>
                <w:rFonts w:ascii="ＭＳ 明朝" w:eastAsia="ＭＳ 明朝" w:hAnsi="ＭＳ 明朝" w:cs="ＭＳ Ｐゴシック" w:hint="eastAsia"/>
                <w:color w:val="000000" w:themeColor="text1"/>
                <w:kern w:val="0"/>
                <w:sz w:val="20"/>
                <w:szCs w:val="20"/>
              </w:rPr>
              <w:t>、接続管</w:t>
            </w:r>
            <w:r w:rsidR="008D3883" w:rsidRPr="00EC146D">
              <w:rPr>
                <w:rFonts w:ascii="ＭＳ 明朝" w:eastAsia="ＭＳ 明朝" w:hAnsi="ＭＳ 明朝" w:cs="ＭＳ Ｐゴシック" w:hint="eastAsia"/>
                <w:color w:val="000000" w:themeColor="text1"/>
                <w:kern w:val="0"/>
                <w:sz w:val="20"/>
                <w:szCs w:val="20"/>
              </w:rPr>
              <w:t>の</w:t>
            </w:r>
            <w:r w:rsidRPr="00EC146D">
              <w:rPr>
                <w:rFonts w:ascii="ＭＳ 明朝" w:eastAsia="ＭＳ 明朝" w:hAnsi="ＭＳ 明朝" w:cs="ＭＳ Ｐゴシック" w:hint="eastAsia"/>
                <w:color w:val="000000" w:themeColor="text1"/>
                <w:kern w:val="0"/>
                <w:sz w:val="20"/>
                <w:szCs w:val="20"/>
              </w:rPr>
              <w:t>緩みがないこと。</w:t>
            </w:r>
          </w:p>
        </w:tc>
      </w:tr>
      <w:tr w:rsidR="00B92AA5" w:rsidRPr="00EC146D" w14:paraId="6ACBD7C0" w14:textId="77777777" w:rsidTr="002C5D11">
        <w:trPr>
          <w:trHeight w:val="57"/>
        </w:trPr>
        <w:tc>
          <w:tcPr>
            <w:tcW w:w="1555" w:type="dxa"/>
            <w:vMerge/>
            <w:tcBorders>
              <w:left w:val="single" w:sz="4" w:space="0" w:color="auto"/>
              <w:right w:val="single" w:sz="4" w:space="0" w:color="auto"/>
            </w:tcBorders>
            <w:shd w:val="clear" w:color="auto" w:fill="auto"/>
            <w:hideMark/>
          </w:tcPr>
          <w:p w14:paraId="3A2B2E7B"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25A2FE13"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tcBorders>
              <w:left w:val="nil"/>
              <w:right w:val="single" w:sz="4" w:space="0" w:color="auto"/>
            </w:tcBorders>
            <w:shd w:val="clear" w:color="auto" w:fill="auto"/>
            <w:hideMark/>
          </w:tcPr>
          <w:p w14:paraId="78F9ED20"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70AD6BE"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エレメントの汚れ及び損傷の有無を調べる。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5DD0313" w14:textId="76FA47A9"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著しい汚れ</w:t>
            </w:r>
            <w:r w:rsidR="008D388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54235034" w14:textId="77777777" w:rsidTr="002C5D11">
        <w:trPr>
          <w:trHeight w:val="57"/>
        </w:trPr>
        <w:tc>
          <w:tcPr>
            <w:tcW w:w="1555" w:type="dxa"/>
            <w:vMerge/>
            <w:tcBorders>
              <w:left w:val="single" w:sz="4" w:space="0" w:color="auto"/>
              <w:right w:val="single" w:sz="4" w:space="0" w:color="auto"/>
            </w:tcBorders>
            <w:shd w:val="clear" w:color="auto" w:fill="auto"/>
            <w:hideMark/>
          </w:tcPr>
          <w:p w14:paraId="2920D783"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6BF892AE"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3A20121A"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31156A0" w14:textId="2A117B54" w:rsidR="002F2889" w:rsidRPr="00EC146D" w:rsidRDefault="00A3608C" w:rsidP="002F2889">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③　</w:t>
            </w:r>
            <w:r w:rsidR="002F2889" w:rsidRPr="00EC146D">
              <w:rPr>
                <w:rFonts w:asciiTheme="minorEastAsia" w:hAnsiTheme="minorEastAsia" w:cs="ＭＳ Ｐゴシック" w:hint="eastAsia"/>
                <w:kern w:val="0"/>
                <w:sz w:val="20"/>
                <w:szCs w:val="20"/>
              </w:rPr>
              <w:t>油量及び油の汚れの有無を調べる。</w:t>
            </w:r>
          </w:p>
          <w:p w14:paraId="7B6330B4" w14:textId="4B34F531" w:rsidR="00A3608C" w:rsidRPr="00EC146D" w:rsidRDefault="002F2889" w:rsidP="00F451C4">
            <w:pPr>
              <w:widowControl/>
              <w:spacing w:beforeLines="10" w:before="36" w:afterLines="10" w:after="36" w:line="280" w:lineRule="exact"/>
              <w:ind w:left="200" w:rightChars="50" w:right="105" w:hangingChars="100" w:hanging="200"/>
              <w:jc w:val="right"/>
              <w:rPr>
                <w:rFonts w:ascii="ＭＳ 明朝" w:eastAsia="ＭＳ 明朝" w:hAnsi="ＭＳ 明朝" w:cs="ＭＳ Ｐゴシック"/>
                <w:color w:val="000000" w:themeColor="text1"/>
                <w:kern w:val="0"/>
                <w:sz w:val="20"/>
                <w:szCs w:val="20"/>
              </w:rPr>
            </w:pPr>
            <w:r w:rsidRPr="00EC146D">
              <w:rPr>
                <w:rFonts w:asciiTheme="minorEastAsia" w:hAnsiTheme="minorEastAsia" w:cs="ＭＳ Ｐゴシック" w:hint="eastAsia"/>
                <w:kern w:val="0"/>
                <w:sz w:val="20"/>
                <w:szCs w:val="20"/>
              </w:rPr>
              <w:t>〔オイルバス式〕</w:t>
            </w:r>
          </w:p>
        </w:tc>
        <w:tc>
          <w:tcPr>
            <w:tcW w:w="3544" w:type="dxa"/>
            <w:tcBorders>
              <w:top w:val="dotted" w:sz="4" w:space="0" w:color="auto"/>
              <w:left w:val="nil"/>
              <w:bottom w:val="single" w:sz="4" w:space="0" w:color="auto"/>
              <w:right w:val="single" w:sz="4" w:space="0" w:color="auto"/>
            </w:tcBorders>
            <w:shd w:val="clear" w:color="auto" w:fill="auto"/>
            <w:hideMark/>
          </w:tcPr>
          <w:p w14:paraId="2750719D" w14:textId="7BB51C21" w:rsidR="00A3608C" w:rsidRPr="00EC146D" w:rsidRDefault="00A3608C" w:rsidP="002F2889">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③　</w:t>
            </w:r>
            <w:r w:rsidR="002F2889" w:rsidRPr="00EC146D">
              <w:rPr>
                <w:rFonts w:asciiTheme="minorEastAsia" w:hAnsiTheme="minorEastAsia" w:cs="ＭＳ Ｐゴシック" w:hint="eastAsia"/>
                <w:kern w:val="0"/>
                <w:sz w:val="20"/>
                <w:szCs w:val="20"/>
              </w:rPr>
              <w:t>油量がメーカーの指定する基準値内であり、著しい汚れがないこと。</w:t>
            </w:r>
          </w:p>
        </w:tc>
      </w:tr>
      <w:tr w:rsidR="00B92AA5" w:rsidRPr="00EC146D" w14:paraId="5BE04F31" w14:textId="77777777" w:rsidTr="002C5D11">
        <w:trPr>
          <w:trHeight w:val="1742"/>
        </w:trPr>
        <w:tc>
          <w:tcPr>
            <w:tcW w:w="1555" w:type="dxa"/>
            <w:vMerge/>
            <w:tcBorders>
              <w:left w:val="single" w:sz="4" w:space="0" w:color="auto"/>
              <w:bottom w:val="nil"/>
              <w:right w:val="single" w:sz="4" w:space="0" w:color="auto"/>
            </w:tcBorders>
            <w:shd w:val="clear" w:color="auto" w:fill="auto"/>
            <w:hideMark/>
          </w:tcPr>
          <w:p w14:paraId="69C8AF42"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hideMark/>
          </w:tcPr>
          <w:p w14:paraId="52F8650C"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tcBorders>
              <w:top w:val="single" w:sz="4" w:space="0" w:color="auto"/>
              <w:left w:val="nil"/>
              <w:bottom w:val="single" w:sz="4" w:space="0" w:color="auto"/>
              <w:right w:val="single" w:sz="4" w:space="0" w:color="auto"/>
            </w:tcBorders>
            <w:shd w:val="clear" w:color="auto" w:fill="auto"/>
            <w:hideMark/>
          </w:tcPr>
          <w:p w14:paraId="7DA8FC72" w14:textId="226EF6DC" w:rsidR="00A3608C" w:rsidRPr="00EC146D" w:rsidRDefault="00A3608C" w:rsidP="002C249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ｅ</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締付け</w:t>
            </w:r>
          </w:p>
        </w:tc>
        <w:tc>
          <w:tcPr>
            <w:tcW w:w="3544" w:type="dxa"/>
            <w:tcBorders>
              <w:top w:val="single" w:sz="4" w:space="0" w:color="auto"/>
              <w:left w:val="nil"/>
              <w:bottom w:val="single" w:sz="4" w:space="0" w:color="auto"/>
              <w:right w:val="single" w:sz="4" w:space="0" w:color="auto"/>
            </w:tcBorders>
            <w:shd w:val="clear" w:color="auto" w:fill="auto"/>
            <w:hideMark/>
          </w:tcPr>
          <w:p w14:paraId="56E9AE6E" w14:textId="66B98FEB" w:rsidR="00A3608C" w:rsidRPr="00EC146D" w:rsidRDefault="00A3608C"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シリンダーヘッド及びマニホールドの締付け部のボルト及びナットの緩み</w:t>
            </w:r>
            <w:r w:rsidR="008D3883"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の有無を調べる。</w:t>
            </w:r>
          </w:p>
          <w:p w14:paraId="5DD5861B" w14:textId="52C75FE5" w:rsidR="00A3608C" w:rsidRPr="00EC146D" w:rsidRDefault="00A3608C" w:rsidP="00170EFC">
            <w:pPr>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ただし、これらの部分からガス漏れ</w:t>
            </w:r>
            <w:r w:rsidR="008D388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水漏れが認められない場合は、この検査を省略してもよい。</w:t>
            </w:r>
          </w:p>
        </w:tc>
        <w:tc>
          <w:tcPr>
            <w:tcW w:w="3544" w:type="dxa"/>
            <w:tcBorders>
              <w:top w:val="single" w:sz="4" w:space="0" w:color="auto"/>
              <w:left w:val="nil"/>
              <w:bottom w:val="single" w:sz="4" w:space="0" w:color="auto"/>
              <w:right w:val="single" w:sz="4" w:space="0" w:color="auto"/>
            </w:tcBorders>
            <w:shd w:val="clear" w:color="auto" w:fill="auto"/>
            <w:hideMark/>
          </w:tcPr>
          <w:p w14:paraId="3CC13A24" w14:textId="7BE07758" w:rsidR="00A3608C" w:rsidRPr="00EC146D" w:rsidRDefault="00A3608C" w:rsidP="008952F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緩み</w:t>
            </w:r>
            <w:r w:rsidR="008D3883"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がないこと。</w:t>
            </w:r>
          </w:p>
        </w:tc>
      </w:tr>
      <w:tr w:rsidR="00B92AA5" w:rsidRPr="00EC146D" w14:paraId="7B5E8D14" w14:textId="77777777" w:rsidTr="002C5D11">
        <w:trPr>
          <w:trHeight w:val="139"/>
        </w:trPr>
        <w:tc>
          <w:tcPr>
            <w:tcW w:w="1555" w:type="dxa"/>
            <w:vMerge/>
            <w:tcBorders>
              <w:left w:val="single" w:sz="4" w:space="0" w:color="auto"/>
              <w:bottom w:val="nil"/>
              <w:right w:val="single" w:sz="4" w:space="0" w:color="auto"/>
            </w:tcBorders>
            <w:shd w:val="clear" w:color="auto" w:fill="auto"/>
            <w:hideMark/>
          </w:tcPr>
          <w:p w14:paraId="474AFC04" w14:textId="77777777" w:rsidR="007B6777" w:rsidRPr="00EC146D" w:rsidRDefault="007B6777" w:rsidP="004E1C00">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hideMark/>
          </w:tcPr>
          <w:p w14:paraId="22B310E7" w14:textId="77777777" w:rsidR="007B6777" w:rsidRPr="00EC146D" w:rsidRDefault="007B6777" w:rsidP="004E1C00">
            <w:pPr>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65719210" w14:textId="259D5E97" w:rsidR="007B6777" w:rsidRPr="00EC146D" w:rsidRDefault="007B6777" w:rsidP="002C249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ｆ　弁隙間</w:t>
            </w:r>
          </w:p>
        </w:tc>
        <w:tc>
          <w:tcPr>
            <w:tcW w:w="3544" w:type="dxa"/>
            <w:tcBorders>
              <w:top w:val="single" w:sz="4" w:space="0" w:color="auto"/>
              <w:left w:val="nil"/>
              <w:bottom w:val="dotted" w:sz="4" w:space="0" w:color="auto"/>
              <w:right w:val="single" w:sz="4" w:space="0" w:color="auto"/>
            </w:tcBorders>
            <w:shd w:val="clear" w:color="auto" w:fill="auto"/>
            <w:hideMark/>
          </w:tcPr>
          <w:p w14:paraId="50FD6FB7" w14:textId="09AEE834" w:rsidR="007B6777" w:rsidRPr="00EC146D" w:rsidRDefault="007B6777" w:rsidP="00170EFC">
            <w:pPr>
              <w:widowControl/>
              <w:spacing w:beforeLines="10" w:before="36" w:afterLines="10" w:after="36" w:line="280" w:lineRule="exact"/>
              <w:ind w:rightChars="50" w:right="105"/>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弁隙間を調べる。</w:t>
            </w:r>
          </w:p>
          <w:p w14:paraId="25B39BA5" w14:textId="160EC64B" w:rsidR="007B6777" w:rsidRPr="00EC146D" w:rsidRDefault="007B6777" w:rsidP="00B9323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ただし、弁隙間の異常による異音がなく、エンジンが円滑に回転している場合は、この検査を省略してもよい。</w:t>
            </w:r>
          </w:p>
          <w:p w14:paraId="7666CC73" w14:textId="77777777" w:rsidR="007B6777" w:rsidRPr="00EC146D" w:rsidRDefault="007B6777" w:rsidP="00170EFC">
            <w:pPr>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〔非電子制御式〕</w:t>
            </w:r>
          </w:p>
        </w:tc>
        <w:tc>
          <w:tcPr>
            <w:tcW w:w="3544" w:type="dxa"/>
            <w:tcBorders>
              <w:top w:val="single" w:sz="4" w:space="0" w:color="auto"/>
              <w:left w:val="nil"/>
              <w:bottom w:val="dotted" w:sz="4" w:space="0" w:color="auto"/>
              <w:right w:val="single" w:sz="4" w:space="0" w:color="auto"/>
            </w:tcBorders>
            <w:shd w:val="clear" w:color="auto" w:fill="auto"/>
            <w:hideMark/>
          </w:tcPr>
          <w:p w14:paraId="7F4B007C" w14:textId="70469BED" w:rsidR="007B6777" w:rsidRPr="00EC146D" w:rsidRDefault="007B6777" w:rsidP="002C249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メーカーの指定する基準値内であること。</w:t>
            </w:r>
          </w:p>
        </w:tc>
      </w:tr>
      <w:tr w:rsidR="00B92AA5" w:rsidRPr="00EC146D" w14:paraId="5845259F" w14:textId="77777777" w:rsidTr="002C5D11">
        <w:trPr>
          <w:trHeight w:val="655"/>
        </w:trPr>
        <w:tc>
          <w:tcPr>
            <w:tcW w:w="1555" w:type="dxa"/>
            <w:vMerge/>
            <w:tcBorders>
              <w:left w:val="single" w:sz="4" w:space="0" w:color="auto"/>
              <w:bottom w:val="nil"/>
              <w:right w:val="single" w:sz="4" w:space="0" w:color="auto"/>
            </w:tcBorders>
            <w:shd w:val="clear" w:color="auto" w:fill="auto"/>
          </w:tcPr>
          <w:p w14:paraId="7557382A" w14:textId="77777777" w:rsidR="007B6777" w:rsidRPr="00EC146D" w:rsidRDefault="007B6777" w:rsidP="004E1C00">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cPr>
          <w:p w14:paraId="2E12A5DC" w14:textId="77777777" w:rsidR="007B6777" w:rsidRPr="00EC146D" w:rsidRDefault="007B6777" w:rsidP="004E1C00">
            <w:pPr>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tcPr>
          <w:p w14:paraId="1C71B37A" w14:textId="77777777" w:rsidR="007B6777" w:rsidRPr="00EC146D" w:rsidRDefault="007B6777"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tcPr>
          <w:p w14:paraId="50FF1EE5" w14:textId="6D6737CD" w:rsidR="007B6777" w:rsidRPr="00EC146D" w:rsidRDefault="007B6777" w:rsidP="00FA3C05">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弁隙間について異常を示す表示及び警告灯の点灯の有無を調べる。</w:t>
            </w:r>
          </w:p>
          <w:p w14:paraId="66510D48" w14:textId="77777777" w:rsidR="007B6777" w:rsidRPr="00EC146D" w:rsidRDefault="007B6777" w:rsidP="00170EFC">
            <w:pPr>
              <w:widowControl/>
              <w:spacing w:beforeLines="10" w:before="36" w:afterLines="10" w:after="36" w:line="280" w:lineRule="exact"/>
              <w:ind w:rightChars="50" w:right="105"/>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〔電子制御式〕</w:t>
            </w:r>
          </w:p>
        </w:tc>
        <w:tc>
          <w:tcPr>
            <w:tcW w:w="3544" w:type="dxa"/>
            <w:tcBorders>
              <w:top w:val="dotted" w:sz="4" w:space="0" w:color="auto"/>
              <w:left w:val="nil"/>
              <w:bottom w:val="single" w:sz="4" w:space="0" w:color="auto"/>
              <w:right w:val="single" w:sz="4" w:space="0" w:color="auto"/>
            </w:tcBorders>
            <w:shd w:val="clear" w:color="auto" w:fill="auto"/>
          </w:tcPr>
          <w:p w14:paraId="4E77780B" w14:textId="7CA3EDCA" w:rsidR="007B6777" w:rsidRPr="00EC146D" w:rsidRDefault="007B6777" w:rsidP="00170EF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w:t>
            </w:r>
            <w:r w:rsidR="002C2492"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異常を示す表示及び警告灯の点灯がないこと。</w:t>
            </w:r>
          </w:p>
        </w:tc>
      </w:tr>
      <w:tr w:rsidR="00B92AA5" w:rsidRPr="00EC146D" w14:paraId="1BC3BFCD" w14:textId="77777777" w:rsidTr="002C5D11">
        <w:trPr>
          <w:trHeight w:val="949"/>
        </w:trPr>
        <w:tc>
          <w:tcPr>
            <w:tcW w:w="1555" w:type="dxa"/>
            <w:vMerge/>
            <w:tcBorders>
              <w:left w:val="single" w:sz="4" w:space="0" w:color="auto"/>
              <w:bottom w:val="nil"/>
              <w:right w:val="single" w:sz="4" w:space="0" w:color="auto"/>
            </w:tcBorders>
            <w:shd w:val="clear" w:color="auto" w:fill="auto"/>
            <w:hideMark/>
          </w:tcPr>
          <w:p w14:paraId="6FC1269E" w14:textId="77777777" w:rsidR="007B6777" w:rsidRPr="00EC146D" w:rsidRDefault="007B6777" w:rsidP="004E1C00">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hideMark/>
          </w:tcPr>
          <w:p w14:paraId="5FF35DC7" w14:textId="77777777" w:rsidR="007B6777" w:rsidRPr="00EC146D" w:rsidRDefault="007B6777" w:rsidP="004E1C00">
            <w:pPr>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36B18A2D" w14:textId="5836A1DC" w:rsidR="007B6777" w:rsidRPr="00EC146D" w:rsidRDefault="007B6777" w:rsidP="007B677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ｇ　圧縮圧力</w:t>
            </w:r>
          </w:p>
        </w:tc>
        <w:tc>
          <w:tcPr>
            <w:tcW w:w="3544" w:type="dxa"/>
            <w:tcBorders>
              <w:top w:val="single" w:sz="4" w:space="0" w:color="auto"/>
              <w:left w:val="nil"/>
              <w:bottom w:val="dotted" w:sz="4" w:space="0" w:color="auto"/>
              <w:right w:val="single" w:sz="4" w:space="0" w:color="auto"/>
            </w:tcBorders>
            <w:shd w:val="clear" w:color="auto" w:fill="auto"/>
            <w:hideMark/>
          </w:tcPr>
          <w:p w14:paraId="2DFE6D95" w14:textId="6E051D4A" w:rsidR="002F2889" w:rsidRPr="00EC146D" w:rsidRDefault="007B6777" w:rsidP="002F2889">
            <w:pPr>
              <w:widowControl/>
              <w:spacing w:beforeLines="10" w:before="36" w:afterLines="10" w:after="36" w:line="280" w:lineRule="exact"/>
              <w:ind w:rightChars="50" w:right="105"/>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2F2889" w:rsidRPr="00EC146D">
              <w:rPr>
                <w:rFonts w:ascii="ＭＳ 明朝" w:eastAsia="ＭＳ 明朝" w:hAnsi="ＭＳ 明朝" w:cs="ＭＳ Ｐゴシック" w:hint="eastAsia"/>
                <w:color w:val="000000" w:themeColor="text1"/>
                <w:kern w:val="0"/>
                <w:sz w:val="20"/>
                <w:szCs w:val="20"/>
              </w:rPr>
              <w:t>圧縮圧力を調べる。</w:t>
            </w:r>
          </w:p>
          <w:p w14:paraId="540EAECC" w14:textId="14BEB031" w:rsidR="007B6777" w:rsidRPr="00EC146D" w:rsidRDefault="002F2889" w:rsidP="00F451C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ただし、アイドリング時及び加速時の回転状態並びに排気の状態に異常がない場合は、この検査を省略してもよい。</w:t>
            </w:r>
          </w:p>
          <w:p w14:paraId="14DB4D2F" w14:textId="77BD48C9" w:rsidR="007B6777" w:rsidRPr="00EC146D" w:rsidRDefault="007B6777" w:rsidP="00170EFC">
            <w:pPr>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〔非電子制御式〕</w:t>
            </w:r>
          </w:p>
        </w:tc>
        <w:tc>
          <w:tcPr>
            <w:tcW w:w="3544" w:type="dxa"/>
            <w:tcBorders>
              <w:top w:val="single" w:sz="4" w:space="0" w:color="auto"/>
              <w:left w:val="nil"/>
              <w:bottom w:val="dotted" w:sz="4" w:space="0" w:color="auto"/>
              <w:right w:val="single" w:sz="4" w:space="0" w:color="auto"/>
            </w:tcBorders>
            <w:shd w:val="clear" w:color="auto" w:fill="auto"/>
            <w:hideMark/>
          </w:tcPr>
          <w:p w14:paraId="3C2CBFB8" w14:textId="77777777" w:rsidR="007B6777" w:rsidRPr="00EC146D" w:rsidRDefault="007B6777" w:rsidP="00170EF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①　メーカーの指定する基準値内であること。</w:t>
            </w:r>
          </w:p>
        </w:tc>
      </w:tr>
      <w:tr w:rsidR="00B92AA5" w:rsidRPr="00EC146D" w14:paraId="4553D047" w14:textId="77777777" w:rsidTr="002C5D11">
        <w:trPr>
          <w:trHeight w:val="694"/>
        </w:trPr>
        <w:tc>
          <w:tcPr>
            <w:tcW w:w="1555" w:type="dxa"/>
            <w:vMerge/>
            <w:tcBorders>
              <w:left w:val="single" w:sz="4" w:space="0" w:color="auto"/>
              <w:bottom w:val="nil"/>
              <w:right w:val="single" w:sz="4" w:space="0" w:color="auto"/>
            </w:tcBorders>
            <w:shd w:val="clear" w:color="auto" w:fill="auto"/>
          </w:tcPr>
          <w:p w14:paraId="3FA1D9AA" w14:textId="77777777" w:rsidR="007B6777" w:rsidRPr="00EC146D" w:rsidRDefault="007B6777" w:rsidP="004E1C00">
            <w:pPr>
              <w:rPr>
                <w:rFonts w:ascii="ＭＳ 明朝" w:eastAsia="ＭＳ 明朝" w:hAnsi="ＭＳ 明朝" w:cs="ＭＳ Ｐゴシック"/>
                <w:color w:val="000000" w:themeColor="text1"/>
                <w:kern w:val="0"/>
                <w:sz w:val="20"/>
                <w:szCs w:val="20"/>
              </w:rPr>
            </w:pPr>
          </w:p>
        </w:tc>
        <w:tc>
          <w:tcPr>
            <w:tcW w:w="429" w:type="dxa"/>
            <w:vMerge/>
            <w:tcBorders>
              <w:left w:val="nil"/>
              <w:bottom w:val="nil"/>
              <w:right w:val="single" w:sz="4" w:space="0" w:color="auto"/>
            </w:tcBorders>
            <w:shd w:val="clear" w:color="auto" w:fill="auto"/>
          </w:tcPr>
          <w:p w14:paraId="3F281F75" w14:textId="77777777" w:rsidR="007B6777" w:rsidRPr="00EC146D" w:rsidRDefault="007B6777" w:rsidP="004E1C00">
            <w:pPr>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tcPr>
          <w:p w14:paraId="014B9709" w14:textId="77777777" w:rsidR="007B6777" w:rsidRPr="00EC146D" w:rsidRDefault="007B6777"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tcPr>
          <w:p w14:paraId="4BEDEB57" w14:textId="2BBD65D8" w:rsidR="007B6777" w:rsidRPr="00EC146D" w:rsidRDefault="007B6777" w:rsidP="00FA3C05">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w:t>
            </w:r>
            <w:r w:rsidR="002C2492"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圧縮圧力について異常を示す表示及び警告灯の点灯の有無を調べる。</w:t>
            </w:r>
          </w:p>
          <w:p w14:paraId="016A55DB" w14:textId="77777777" w:rsidR="007B6777" w:rsidRPr="00EC146D" w:rsidRDefault="007B6777" w:rsidP="00170EFC">
            <w:pPr>
              <w:widowControl/>
              <w:spacing w:beforeLines="10" w:before="36" w:afterLines="10" w:after="36" w:line="280" w:lineRule="exact"/>
              <w:ind w:rightChars="50" w:right="105"/>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〔電子制御式〕</w:t>
            </w:r>
          </w:p>
        </w:tc>
        <w:tc>
          <w:tcPr>
            <w:tcW w:w="3544" w:type="dxa"/>
            <w:tcBorders>
              <w:top w:val="dotted" w:sz="4" w:space="0" w:color="auto"/>
              <w:left w:val="nil"/>
              <w:bottom w:val="single" w:sz="4" w:space="0" w:color="auto"/>
              <w:right w:val="single" w:sz="4" w:space="0" w:color="auto"/>
            </w:tcBorders>
            <w:shd w:val="clear" w:color="auto" w:fill="auto"/>
          </w:tcPr>
          <w:p w14:paraId="676C6B0D" w14:textId="4B9FF6E1" w:rsidR="007B6777" w:rsidRPr="00EC146D" w:rsidRDefault="007B6777" w:rsidP="00170EF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w:t>
            </w:r>
            <w:r w:rsidR="002C2492"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異常を示す表示及び警告灯の点灯がないこと。</w:t>
            </w:r>
          </w:p>
        </w:tc>
      </w:tr>
      <w:tr w:rsidR="00B92AA5" w:rsidRPr="00EC146D" w14:paraId="60B93E43" w14:textId="77777777" w:rsidTr="002C5D11">
        <w:trPr>
          <w:trHeight w:val="57"/>
        </w:trPr>
        <w:tc>
          <w:tcPr>
            <w:tcW w:w="1555" w:type="dxa"/>
            <w:vMerge/>
            <w:tcBorders>
              <w:left w:val="single" w:sz="4" w:space="0" w:color="auto"/>
              <w:right w:val="single" w:sz="4" w:space="0" w:color="auto"/>
            </w:tcBorders>
            <w:shd w:val="clear" w:color="auto" w:fill="auto"/>
            <w:hideMark/>
          </w:tcPr>
          <w:p w14:paraId="3B6A1114"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6F1E0B92"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4622792B" w14:textId="00CCA70A" w:rsidR="00A3608C" w:rsidRPr="00EC146D" w:rsidRDefault="00A3608C" w:rsidP="007B677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ｈ</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過給機</w:t>
            </w:r>
          </w:p>
        </w:tc>
        <w:tc>
          <w:tcPr>
            <w:tcW w:w="3544" w:type="dxa"/>
            <w:tcBorders>
              <w:top w:val="single" w:sz="4" w:space="0" w:color="auto"/>
              <w:left w:val="nil"/>
              <w:bottom w:val="dotted" w:sz="4" w:space="0" w:color="auto"/>
              <w:right w:val="single" w:sz="4" w:space="0" w:color="auto"/>
            </w:tcBorders>
            <w:shd w:val="clear" w:color="auto" w:fill="auto"/>
            <w:hideMark/>
          </w:tcPr>
          <w:p w14:paraId="338F30E0" w14:textId="42E833EE"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アイドリング時から高速回転時</w:t>
            </w:r>
            <w:r w:rsidR="00B92AA5" w:rsidRPr="00EC146D">
              <w:rPr>
                <w:rFonts w:ascii="ＭＳ 明朝" w:eastAsia="ＭＳ 明朝" w:hAnsi="ＭＳ 明朝" w:cs="ＭＳ Ｐゴシック" w:hint="eastAsia"/>
                <w:color w:val="000000" w:themeColor="text1"/>
                <w:kern w:val="0"/>
                <w:sz w:val="20"/>
                <w:szCs w:val="20"/>
              </w:rPr>
              <w:t>まで</w:t>
            </w:r>
            <w:r w:rsidRPr="00EC146D">
              <w:rPr>
                <w:rFonts w:ascii="ＭＳ 明朝" w:eastAsia="ＭＳ 明朝" w:hAnsi="ＭＳ 明朝" w:cs="ＭＳ Ｐゴシック" w:hint="eastAsia"/>
                <w:color w:val="000000" w:themeColor="text1"/>
                <w:kern w:val="0"/>
                <w:sz w:val="20"/>
                <w:szCs w:val="20"/>
              </w:rPr>
              <w:t>の異常振動及び異音の有無を調べる。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1752DB71" w14:textId="58533C25"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異常振動</w:t>
            </w:r>
            <w:r w:rsidR="006556BF"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異音がないこと。</w:t>
            </w:r>
          </w:p>
        </w:tc>
      </w:tr>
      <w:tr w:rsidR="00B92AA5" w:rsidRPr="00EC146D" w14:paraId="211128B0" w14:textId="77777777" w:rsidTr="002C5D11">
        <w:trPr>
          <w:trHeight w:val="57"/>
        </w:trPr>
        <w:tc>
          <w:tcPr>
            <w:tcW w:w="1555" w:type="dxa"/>
            <w:vMerge/>
            <w:tcBorders>
              <w:left w:val="single" w:sz="4" w:space="0" w:color="auto"/>
              <w:right w:val="single" w:sz="4" w:space="0" w:color="auto"/>
            </w:tcBorders>
            <w:shd w:val="clear" w:color="auto" w:fill="auto"/>
            <w:hideMark/>
          </w:tcPr>
          <w:p w14:paraId="3D9683BB"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52486C4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3F6EEDB5"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DA213A5"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本体及び吸排気管接続部等からのガス漏れの有無を調べる。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6DD86114"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ガス漏れがないこと。</w:t>
            </w:r>
          </w:p>
        </w:tc>
      </w:tr>
      <w:tr w:rsidR="00B92AA5" w:rsidRPr="00EC146D" w14:paraId="7DE1BE30" w14:textId="77777777" w:rsidTr="002C5D11">
        <w:trPr>
          <w:trHeight w:val="57"/>
        </w:trPr>
        <w:tc>
          <w:tcPr>
            <w:tcW w:w="1555" w:type="dxa"/>
            <w:vMerge/>
            <w:tcBorders>
              <w:left w:val="single" w:sz="4" w:space="0" w:color="auto"/>
              <w:right w:val="single" w:sz="4" w:space="0" w:color="auto"/>
            </w:tcBorders>
            <w:shd w:val="clear" w:color="auto" w:fill="auto"/>
            <w:hideMark/>
          </w:tcPr>
          <w:p w14:paraId="2A52BB7C"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42EF4BD4"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1174E82C" w14:textId="1FEB5C51" w:rsidR="00A3608C" w:rsidRPr="00EC146D" w:rsidRDefault="00A3608C" w:rsidP="007B677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ｉ</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エンジンマウント</w:t>
            </w:r>
          </w:p>
        </w:tc>
        <w:tc>
          <w:tcPr>
            <w:tcW w:w="3544" w:type="dxa"/>
            <w:tcBorders>
              <w:top w:val="single" w:sz="4" w:space="0" w:color="auto"/>
              <w:left w:val="nil"/>
              <w:bottom w:val="dotted" w:sz="4" w:space="0" w:color="auto"/>
              <w:right w:val="single" w:sz="4" w:space="0" w:color="auto"/>
            </w:tcBorders>
            <w:shd w:val="clear" w:color="auto" w:fill="auto"/>
            <w:hideMark/>
          </w:tcPr>
          <w:p w14:paraId="4CFB8A18" w14:textId="3E787129" w:rsidR="00A3608C" w:rsidRPr="00EC146D" w:rsidRDefault="00A3608C" w:rsidP="006556B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ブラケットの</w:t>
            </w:r>
            <w:r w:rsidR="006556BF"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及び変形の有無を調べる。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8ED97B4" w14:textId="2D9A1866" w:rsidR="00A3608C" w:rsidRPr="00EC146D" w:rsidRDefault="00A3608C" w:rsidP="006556B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6556BF" w:rsidRPr="00EC146D">
              <w:rPr>
                <w:rFonts w:ascii="ＭＳ 明朝" w:eastAsia="ＭＳ 明朝" w:hAnsi="ＭＳ 明朝" w:cs="ＭＳ Ｐゴシック" w:hint="eastAsia"/>
                <w:color w:val="000000" w:themeColor="text1"/>
                <w:kern w:val="0"/>
                <w:sz w:val="20"/>
                <w:szCs w:val="20"/>
              </w:rPr>
              <w:t>亀裂及び</w:t>
            </w:r>
            <w:r w:rsidRPr="00EC146D">
              <w:rPr>
                <w:rFonts w:ascii="ＭＳ 明朝" w:eastAsia="ＭＳ 明朝" w:hAnsi="ＭＳ 明朝" w:cs="ＭＳ Ｐゴシック" w:hint="eastAsia"/>
                <w:color w:val="000000" w:themeColor="text1"/>
                <w:kern w:val="0"/>
                <w:sz w:val="20"/>
                <w:szCs w:val="20"/>
              </w:rPr>
              <w:t>変形がないこと。</w:t>
            </w:r>
          </w:p>
        </w:tc>
      </w:tr>
      <w:tr w:rsidR="00B92AA5" w:rsidRPr="00EC146D" w14:paraId="4BF8B446" w14:textId="77777777" w:rsidTr="002C5D11">
        <w:trPr>
          <w:trHeight w:val="57"/>
        </w:trPr>
        <w:tc>
          <w:tcPr>
            <w:tcW w:w="1555" w:type="dxa"/>
            <w:vMerge/>
            <w:tcBorders>
              <w:left w:val="single" w:sz="4" w:space="0" w:color="auto"/>
              <w:right w:val="single" w:sz="4" w:space="0" w:color="auto"/>
            </w:tcBorders>
            <w:shd w:val="clear" w:color="auto" w:fill="auto"/>
            <w:hideMark/>
          </w:tcPr>
          <w:p w14:paraId="584A238F"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2F4302FC"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tcBorders>
              <w:left w:val="nil"/>
              <w:right w:val="single" w:sz="4" w:space="0" w:color="auto"/>
            </w:tcBorders>
            <w:shd w:val="clear" w:color="auto" w:fill="auto"/>
            <w:hideMark/>
          </w:tcPr>
          <w:p w14:paraId="38D655D0"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1A6E55B"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4AB990E6" w14:textId="0BA6C71E" w:rsidR="00A3608C" w:rsidRPr="00EC146D" w:rsidRDefault="00A3608C" w:rsidP="006556B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6556BF"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18230209" w14:textId="77777777" w:rsidTr="002C5D11">
        <w:trPr>
          <w:trHeight w:val="57"/>
        </w:trPr>
        <w:tc>
          <w:tcPr>
            <w:tcW w:w="1555" w:type="dxa"/>
            <w:vMerge/>
            <w:tcBorders>
              <w:left w:val="single" w:sz="4" w:space="0" w:color="auto"/>
              <w:right w:val="single" w:sz="4" w:space="0" w:color="auto"/>
            </w:tcBorders>
            <w:shd w:val="clear" w:color="auto" w:fill="auto"/>
            <w:hideMark/>
          </w:tcPr>
          <w:p w14:paraId="1F28D0C7"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bottom w:val="single" w:sz="4" w:space="0" w:color="auto"/>
              <w:right w:val="single" w:sz="4" w:space="0" w:color="auto"/>
            </w:tcBorders>
            <w:shd w:val="clear" w:color="auto" w:fill="auto"/>
            <w:hideMark/>
          </w:tcPr>
          <w:p w14:paraId="7BDE129E"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117D3DAC"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CB3B625"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防振ゴムの損傷及び劣化の有無を調べる。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655F67EE" w14:textId="18317702" w:rsidR="00A3608C" w:rsidRPr="00EC146D" w:rsidRDefault="00A3608C" w:rsidP="006556B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損傷</w:t>
            </w:r>
            <w:r w:rsidR="006556BF"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劣化がないこと。</w:t>
            </w:r>
          </w:p>
        </w:tc>
      </w:tr>
      <w:tr w:rsidR="00B92AA5" w:rsidRPr="00EC146D" w14:paraId="6569A54E"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1211CE51"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44A361E6" w14:textId="3903AB46" w:rsidR="00E47FC9" w:rsidRPr="00EC146D" w:rsidRDefault="00E47FC9" w:rsidP="007B6777">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潤滑装置</w:t>
            </w:r>
          </w:p>
        </w:tc>
        <w:tc>
          <w:tcPr>
            <w:tcW w:w="3544" w:type="dxa"/>
            <w:tcBorders>
              <w:top w:val="single" w:sz="4" w:space="0" w:color="auto"/>
              <w:left w:val="nil"/>
              <w:bottom w:val="dotted" w:sz="4" w:space="0" w:color="auto"/>
              <w:right w:val="single" w:sz="4" w:space="0" w:color="auto"/>
            </w:tcBorders>
            <w:shd w:val="clear" w:color="auto" w:fill="auto"/>
            <w:hideMark/>
          </w:tcPr>
          <w:p w14:paraId="4AEF9D61"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オイルパン内の油量及び油の汚れを調べる。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575707F"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油量が適正で著しい汚れがないこと。</w:t>
            </w:r>
          </w:p>
        </w:tc>
      </w:tr>
      <w:tr w:rsidR="00B92AA5" w:rsidRPr="00EC146D" w14:paraId="70471F4F"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20F79421"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54FA73F4"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73F39CC"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ヘッドカバー、オイルパン、パイプ等からの油漏れの有無を調べる。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F991F00" w14:textId="676A5948" w:rsidR="00E47FC9" w:rsidRPr="00EC146D" w:rsidRDefault="00E47FC9" w:rsidP="0035302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B92AA5" w:rsidRPr="00EC146D" w14:paraId="5B8498FC" w14:textId="77777777" w:rsidTr="002C5D11">
        <w:trPr>
          <w:cantSplit/>
          <w:trHeight w:val="1742"/>
        </w:trPr>
        <w:tc>
          <w:tcPr>
            <w:tcW w:w="1555" w:type="dxa"/>
            <w:vMerge/>
            <w:tcBorders>
              <w:left w:val="single" w:sz="4" w:space="0" w:color="auto"/>
              <w:bottom w:val="nil"/>
              <w:right w:val="single" w:sz="4" w:space="0" w:color="auto"/>
            </w:tcBorders>
            <w:shd w:val="clear" w:color="auto" w:fill="auto"/>
            <w:hideMark/>
          </w:tcPr>
          <w:p w14:paraId="73891182"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6C719326"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C26FA6F"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エレメントの汚れ及び損傷の有無を調べる。</w:t>
            </w:r>
          </w:p>
          <w:p w14:paraId="5E62683D" w14:textId="41255E20" w:rsidR="00E47FC9" w:rsidRPr="00EC146D" w:rsidRDefault="002C2492" w:rsidP="0035302A">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ただし、カートリッジ</w:t>
            </w:r>
            <w:r w:rsidR="0035302A" w:rsidRPr="00EC146D">
              <w:rPr>
                <w:rFonts w:ascii="ＭＳ 明朝" w:eastAsia="ＭＳ 明朝" w:hAnsi="ＭＳ 明朝" w:cs="ＭＳ Ｐゴシック" w:hint="eastAsia"/>
                <w:color w:val="000000" w:themeColor="text1"/>
                <w:kern w:val="0"/>
                <w:sz w:val="20"/>
                <w:szCs w:val="20"/>
              </w:rPr>
              <w:t>式</w:t>
            </w:r>
            <w:r w:rsidRPr="00EC146D">
              <w:rPr>
                <w:rFonts w:ascii="ＭＳ 明朝" w:eastAsia="ＭＳ 明朝" w:hAnsi="ＭＳ 明朝" w:cs="ＭＳ Ｐゴシック" w:hint="eastAsia"/>
                <w:color w:val="000000" w:themeColor="text1"/>
                <w:kern w:val="0"/>
                <w:sz w:val="20"/>
                <w:szCs w:val="20"/>
              </w:rPr>
              <w:t>でメーカー</w:t>
            </w:r>
            <w:r w:rsidR="00E47FC9" w:rsidRPr="00EC146D">
              <w:rPr>
                <w:rFonts w:ascii="ＭＳ 明朝" w:eastAsia="ＭＳ 明朝" w:hAnsi="ＭＳ 明朝" w:cs="ＭＳ Ｐゴシック" w:hint="eastAsia"/>
                <w:color w:val="000000" w:themeColor="text1"/>
                <w:kern w:val="0"/>
                <w:sz w:val="20"/>
                <w:szCs w:val="20"/>
              </w:rPr>
              <w:t>指</w:t>
            </w:r>
            <w:r w:rsidRPr="00EC146D">
              <w:rPr>
                <w:rFonts w:ascii="ＭＳ 明朝" w:eastAsia="ＭＳ 明朝" w:hAnsi="ＭＳ 明朝" w:cs="ＭＳ Ｐゴシック" w:hint="eastAsia"/>
                <w:color w:val="000000" w:themeColor="text1"/>
                <w:kern w:val="0"/>
                <w:sz w:val="20"/>
                <w:szCs w:val="20"/>
              </w:rPr>
              <w:t>定</w:t>
            </w:r>
            <w:r w:rsidR="00B92AA5" w:rsidRPr="00EC146D">
              <w:rPr>
                <w:rFonts w:ascii="ＭＳ 明朝" w:eastAsia="ＭＳ 明朝" w:hAnsi="ＭＳ 明朝" w:cs="ＭＳ Ｐゴシック" w:hint="eastAsia"/>
                <w:color w:val="000000" w:themeColor="text1"/>
                <w:kern w:val="0"/>
                <w:sz w:val="20"/>
                <w:szCs w:val="20"/>
              </w:rPr>
              <w:t>の</w:t>
            </w:r>
            <w:r w:rsidR="00E47FC9" w:rsidRPr="00EC146D">
              <w:rPr>
                <w:rFonts w:ascii="ＭＳ 明朝" w:eastAsia="ＭＳ 明朝" w:hAnsi="ＭＳ 明朝" w:cs="ＭＳ Ｐゴシック" w:hint="eastAsia"/>
                <w:color w:val="000000" w:themeColor="text1"/>
                <w:kern w:val="0"/>
                <w:sz w:val="20"/>
                <w:szCs w:val="20"/>
              </w:rPr>
              <w:t>時間管理を行っている場合は、この検査を省略してもよい。</w:t>
            </w:r>
          </w:p>
        </w:tc>
        <w:tc>
          <w:tcPr>
            <w:tcW w:w="3544" w:type="dxa"/>
            <w:tcBorders>
              <w:top w:val="dotted" w:sz="4" w:space="0" w:color="auto"/>
              <w:left w:val="nil"/>
              <w:bottom w:val="single" w:sz="4" w:space="0" w:color="auto"/>
              <w:right w:val="single" w:sz="4" w:space="0" w:color="auto"/>
            </w:tcBorders>
            <w:shd w:val="clear" w:color="auto" w:fill="auto"/>
            <w:hideMark/>
          </w:tcPr>
          <w:p w14:paraId="0FC6DFCE" w14:textId="73F2FC5C" w:rsidR="00E47FC9" w:rsidRPr="00EC146D" w:rsidRDefault="00E47FC9" w:rsidP="007B677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著しい汚れ</w:t>
            </w:r>
            <w:r w:rsidR="006556BF"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4B9FDDA7"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08EDD7C5"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nil"/>
              <w:left w:val="nil"/>
              <w:right w:val="single" w:sz="4" w:space="0" w:color="auto"/>
            </w:tcBorders>
            <w:shd w:val="clear" w:color="auto" w:fill="auto"/>
            <w:hideMark/>
          </w:tcPr>
          <w:p w14:paraId="1EC8B49F" w14:textId="3D842F09" w:rsidR="00E47FC9" w:rsidRPr="00EC146D" w:rsidRDefault="00E47FC9" w:rsidP="007B6777">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燃料装置</w:t>
            </w:r>
          </w:p>
        </w:tc>
        <w:tc>
          <w:tcPr>
            <w:tcW w:w="3544" w:type="dxa"/>
            <w:tcBorders>
              <w:top w:val="single" w:sz="4" w:space="0" w:color="auto"/>
              <w:left w:val="nil"/>
              <w:bottom w:val="dotted" w:sz="4" w:space="0" w:color="auto"/>
              <w:right w:val="single" w:sz="4" w:space="0" w:color="auto"/>
            </w:tcBorders>
            <w:shd w:val="clear" w:color="auto" w:fill="auto"/>
            <w:hideMark/>
          </w:tcPr>
          <w:p w14:paraId="14C5FDD3"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燃料タンク、噴射ポンプ、ホース、パイプ等からの燃料漏れの有無を調べる。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0AA734C3"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燃料漏れがないこと。</w:t>
            </w:r>
          </w:p>
        </w:tc>
      </w:tr>
      <w:tr w:rsidR="00B92AA5" w:rsidRPr="00EC146D" w14:paraId="3C73D16A"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4F072E14"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617F8A02"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4DE5946"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燃料ホースの損傷及び老化の有無を調べる。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113B783" w14:textId="2B7EB48B"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w:t>
            </w:r>
            <w:r w:rsidR="006556BF"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老化がないこと。</w:t>
            </w:r>
          </w:p>
        </w:tc>
      </w:tr>
      <w:tr w:rsidR="00B92AA5" w:rsidRPr="00EC146D" w14:paraId="787AACAF" w14:textId="77777777" w:rsidTr="002C5D11">
        <w:trPr>
          <w:cantSplit/>
          <w:trHeight w:val="1462"/>
        </w:trPr>
        <w:tc>
          <w:tcPr>
            <w:tcW w:w="1555" w:type="dxa"/>
            <w:vMerge/>
            <w:tcBorders>
              <w:left w:val="single" w:sz="4" w:space="0" w:color="auto"/>
              <w:bottom w:val="nil"/>
              <w:right w:val="single" w:sz="4" w:space="0" w:color="auto"/>
            </w:tcBorders>
            <w:shd w:val="clear" w:color="auto" w:fill="auto"/>
            <w:hideMark/>
          </w:tcPr>
          <w:p w14:paraId="4235AB85"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2001E941"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45E3796" w14:textId="25E25658"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燃料フィルターエレメントの汚れ及び</w:t>
            </w:r>
            <w:r w:rsidR="006556BF" w:rsidRPr="00EC146D">
              <w:rPr>
                <w:rFonts w:ascii="ＭＳ 明朝" w:eastAsia="ＭＳ 明朝" w:hAnsi="ＭＳ 明朝" w:cs="ＭＳ Ｐゴシック" w:hint="eastAsia"/>
                <w:color w:val="000000" w:themeColor="text1"/>
                <w:kern w:val="0"/>
                <w:sz w:val="20"/>
                <w:szCs w:val="20"/>
              </w:rPr>
              <w:t>目</w:t>
            </w:r>
            <w:r w:rsidRPr="00EC146D">
              <w:rPr>
                <w:rFonts w:ascii="ＭＳ 明朝" w:eastAsia="ＭＳ 明朝" w:hAnsi="ＭＳ 明朝" w:cs="ＭＳ Ｐゴシック" w:hint="eastAsia"/>
                <w:color w:val="000000" w:themeColor="text1"/>
                <w:kern w:val="0"/>
                <w:sz w:val="20"/>
                <w:szCs w:val="20"/>
              </w:rPr>
              <w:t>詰まりの有無を調べる。</w:t>
            </w:r>
          </w:p>
          <w:p w14:paraId="2D872838" w14:textId="36E10D3E" w:rsidR="00E47FC9" w:rsidRPr="00EC146D" w:rsidRDefault="00BC5691" w:rsidP="00B9323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ただし、カートリッジ式でメーカー指定の時間管理を行っている場合は、この検査を省略してもよい。</w:t>
            </w:r>
          </w:p>
        </w:tc>
        <w:tc>
          <w:tcPr>
            <w:tcW w:w="3544" w:type="dxa"/>
            <w:tcBorders>
              <w:top w:val="dotted" w:sz="4" w:space="0" w:color="auto"/>
              <w:left w:val="nil"/>
              <w:bottom w:val="single" w:sz="4" w:space="0" w:color="auto"/>
              <w:right w:val="single" w:sz="4" w:space="0" w:color="auto"/>
            </w:tcBorders>
            <w:shd w:val="clear" w:color="auto" w:fill="auto"/>
            <w:hideMark/>
          </w:tcPr>
          <w:p w14:paraId="351EC50F" w14:textId="72C5C7B5"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著しい汚れ</w:t>
            </w:r>
            <w:r w:rsidR="006556BF" w:rsidRPr="00EC146D">
              <w:rPr>
                <w:rFonts w:ascii="ＭＳ 明朝" w:eastAsia="ＭＳ 明朝" w:hAnsi="ＭＳ 明朝" w:cs="ＭＳ Ｐゴシック" w:hint="eastAsia"/>
                <w:color w:val="000000" w:themeColor="text1"/>
                <w:kern w:val="0"/>
                <w:sz w:val="20"/>
                <w:szCs w:val="20"/>
              </w:rPr>
              <w:t>及び目</w:t>
            </w:r>
            <w:r w:rsidRPr="00EC146D">
              <w:rPr>
                <w:rFonts w:ascii="ＭＳ 明朝" w:eastAsia="ＭＳ 明朝" w:hAnsi="ＭＳ 明朝" w:cs="ＭＳ Ｐゴシック" w:hint="eastAsia"/>
                <w:color w:val="000000" w:themeColor="text1"/>
                <w:kern w:val="0"/>
                <w:sz w:val="20"/>
                <w:szCs w:val="20"/>
              </w:rPr>
              <w:t>詰まりがないこと。</w:t>
            </w:r>
          </w:p>
        </w:tc>
      </w:tr>
      <w:tr w:rsidR="00B92AA5" w:rsidRPr="00EC146D" w14:paraId="5FE4C556"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5E5E86F3"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683BA95A" w14:textId="7E66143C" w:rsidR="00E47FC9" w:rsidRPr="00EC146D" w:rsidRDefault="00E47FC9" w:rsidP="007B6777">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冷却装置</w:t>
            </w:r>
          </w:p>
        </w:tc>
        <w:tc>
          <w:tcPr>
            <w:tcW w:w="3544" w:type="dxa"/>
            <w:tcBorders>
              <w:top w:val="single" w:sz="4" w:space="0" w:color="auto"/>
              <w:left w:val="nil"/>
              <w:bottom w:val="dotted" w:sz="4" w:space="0" w:color="auto"/>
              <w:right w:val="single" w:sz="4" w:space="0" w:color="auto"/>
            </w:tcBorders>
            <w:shd w:val="clear" w:color="auto" w:fill="auto"/>
            <w:hideMark/>
          </w:tcPr>
          <w:p w14:paraId="53DCC9FF"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冷却水の量及び汚れの有無を調べる。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83E0F7B" w14:textId="45F55070"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水量が適正で</w:t>
            </w:r>
            <w:r w:rsidR="00B92AA5"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253F14C0"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66736468"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73DFE6C2"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FA49FC7" w14:textId="1DE69610"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ラジエーター、エンジン本体、ウォーターポンプ、ホース等からの水漏れの有無及びラジエーターのフィン</w:t>
            </w:r>
            <w:r w:rsidR="00B92AA5" w:rsidRPr="00EC146D">
              <w:rPr>
                <w:rFonts w:ascii="ＭＳ 明朝" w:eastAsia="ＭＳ 明朝" w:hAnsi="ＭＳ 明朝" w:cs="ＭＳ Ｐゴシック" w:hint="eastAsia"/>
                <w:color w:val="000000" w:themeColor="text1"/>
                <w:kern w:val="0"/>
                <w:sz w:val="20"/>
                <w:szCs w:val="20"/>
              </w:rPr>
              <w:t>の</w:t>
            </w:r>
            <w:r w:rsidRPr="00EC146D">
              <w:rPr>
                <w:rFonts w:ascii="ＭＳ 明朝" w:eastAsia="ＭＳ 明朝" w:hAnsi="ＭＳ 明朝" w:cs="ＭＳ Ｐゴシック" w:hint="eastAsia"/>
                <w:color w:val="000000" w:themeColor="text1"/>
                <w:kern w:val="0"/>
                <w:sz w:val="20"/>
                <w:szCs w:val="20"/>
              </w:rPr>
              <w:t>目詰まりの有無を調べる。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9928683" w14:textId="472AF858"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水漏れ</w:t>
            </w:r>
            <w:r w:rsidR="006F74AA"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目詰まりがないこと。</w:t>
            </w:r>
          </w:p>
        </w:tc>
      </w:tr>
      <w:tr w:rsidR="00B92AA5" w:rsidRPr="00EC146D" w14:paraId="45D11E20"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000BD655"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612A206B"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82A82CA" w14:textId="5A1786BF"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ホースの損傷</w:t>
            </w:r>
            <w:r w:rsidR="00BE0B49" w:rsidRPr="00EC146D">
              <w:rPr>
                <w:rFonts w:ascii="ＭＳ 明朝" w:eastAsia="ＭＳ 明朝" w:hAnsi="ＭＳ 明朝" w:cs="ＭＳ Ｐゴシック" w:hint="eastAsia"/>
                <w:color w:val="000000" w:themeColor="text1"/>
                <w:kern w:val="0"/>
                <w:sz w:val="20"/>
                <w:szCs w:val="20"/>
              </w:rPr>
              <w:t>、ひび割れ</w:t>
            </w:r>
            <w:r w:rsidRPr="00EC146D">
              <w:rPr>
                <w:rFonts w:ascii="ＭＳ 明朝" w:eastAsia="ＭＳ 明朝" w:hAnsi="ＭＳ 明朝" w:cs="ＭＳ Ｐゴシック" w:hint="eastAsia"/>
                <w:color w:val="000000" w:themeColor="text1"/>
                <w:kern w:val="0"/>
                <w:sz w:val="20"/>
                <w:szCs w:val="20"/>
              </w:rPr>
              <w:t>及び老化の有無を調べる。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01E83F4D" w14:textId="140514E4"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損傷</w:t>
            </w:r>
            <w:r w:rsidR="00BE0B49" w:rsidRPr="00EC146D">
              <w:rPr>
                <w:rFonts w:ascii="ＭＳ 明朝" w:eastAsia="ＭＳ 明朝" w:hAnsi="ＭＳ 明朝" w:cs="ＭＳ Ｐゴシック" w:hint="eastAsia"/>
                <w:color w:val="000000" w:themeColor="text1"/>
                <w:kern w:val="0"/>
                <w:sz w:val="20"/>
                <w:szCs w:val="20"/>
              </w:rPr>
              <w:t>、ひび割れ</w:t>
            </w:r>
            <w:r w:rsidRPr="00EC146D">
              <w:rPr>
                <w:rFonts w:ascii="ＭＳ 明朝" w:eastAsia="ＭＳ 明朝" w:hAnsi="ＭＳ 明朝" w:cs="ＭＳ Ｐゴシック" w:hint="eastAsia"/>
                <w:color w:val="000000" w:themeColor="text1"/>
                <w:kern w:val="0"/>
                <w:sz w:val="20"/>
                <w:szCs w:val="20"/>
              </w:rPr>
              <w:t>及び老化がないこと。</w:t>
            </w:r>
          </w:p>
        </w:tc>
      </w:tr>
      <w:tr w:rsidR="00B92AA5" w:rsidRPr="00EC146D" w14:paraId="0889FFEB"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027D9177"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26423290"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49A77DC"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ラジエーターキャップのバルブ機能の適否を調べる。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44F51095"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正常に機能すること。</w:t>
            </w:r>
          </w:p>
        </w:tc>
      </w:tr>
      <w:tr w:rsidR="00B92AA5" w:rsidRPr="00EC146D" w14:paraId="0C96BEE9"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312BA168"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71DBCDBF"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87116B8"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ラジエーターキャップのバルブシート面の損傷の有無を調べる。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45814DE9"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損傷がないこと。</w:t>
            </w:r>
          </w:p>
        </w:tc>
      </w:tr>
      <w:tr w:rsidR="00B92AA5" w:rsidRPr="00EC146D" w14:paraId="5DF247E5"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0E26AD44"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7CD1BB27"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505C2E1" w14:textId="56862135" w:rsidR="00E47FC9" w:rsidRPr="00EC146D" w:rsidRDefault="00E47FC9" w:rsidP="00C7201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ファンベルトの</w:t>
            </w:r>
            <w:r w:rsidR="00C7201B" w:rsidRPr="00EC146D">
              <w:rPr>
                <w:rFonts w:asciiTheme="minorEastAsia" w:hAnsiTheme="minorEastAsia" w:cs="ＭＳ Ｐゴシック" w:hint="eastAsia"/>
                <w:color w:val="000000" w:themeColor="text1"/>
                <w:kern w:val="0"/>
                <w:sz w:val="20"/>
                <w:szCs w:val="20"/>
              </w:rPr>
              <w:t>緩み</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911E105" w14:textId="1E589C47" w:rsidR="00E47FC9" w:rsidRPr="00EC146D" w:rsidRDefault="00E47FC9" w:rsidP="00C7201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⑥　</w:t>
            </w:r>
            <w:r w:rsidR="00BC5691" w:rsidRPr="00EC146D">
              <w:rPr>
                <w:rFonts w:ascii="ＭＳ 明朝" w:eastAsia="ＭＳ 明朝" w:hAnsi="ＭＳ 明朝" w:cs="ＭＳ Ｐゴシック" w:hint="eastAsia"/>
                <w:color w:val="000000" w:themeColor="text1"/>
                <w:kern w:val="0"/>
                <w:sz w:val="20"/>
                <w:szCs w:val="20"/>
              </w:rPr>
              <w:t>著しい</w:t>
            </w:r>
            <w:r w:rsidR="00C7201B" w:rsidRPr="00EC146D">
              <w:rPr>
                <w:rFonts w:asciiTheme="minorEastAsia" w:hAnsiTheme="minorEastAsia" w:cs="ＭＳ Ｐゴシック" w:hint="eastAsia"/>
                <w:color w:val="000000" w:themeColor="text1"/>
                <w:kern w:val="0"/>
                <w:sz w:val="20"/>
                <w:szCs w:val="20"/>
              </w:rPr>
              <w:t>緩み</w:t>
            </w:r>
            <w:r w:rsidR="00BC5691" w:rsidRPr="00EC146D">
              <w:rPr>
                <w:rFonts w:ascii="ＭＳ 明朝" w:eastAsia="ＭＳ 明朝" w:hAnsi="ＭＳ 明朝" w:cs="ＭＳ Ｐゴシック" w:hint="eastAsia"/>
                <w:color w:val="000000" w:themeColor="text1"/>
                <w:kern w:val="0"/>
                <w:sz w:val="20"/>
                <w:szCs w:val="20"/>
              </w:rPr>
              <w:t>がないこと。</w:t>
            </w:r>
          </w:p>
        </w:tc>
      </w:tr>
      <w:tr w:rsidR="00B92AA5" w:rsidRPr="00EC146D" w14:paraId="25D811F8"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32BCF62E"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163D2253"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25A74F0"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ベルトの摩耗及び損傷の有無を調べる。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344EA2A" w14:textId="48701B19" w:rsidR="00E47FC9" w:rsidRPr="00EC146D" w:rsidRDefault="00E47FC9" w:rsidP="006F74A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著しい摩耗</w:t>
            </w:r>
            <w:r w:rsidR="006F74AA"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3CCD396D"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6D362039"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507F0F56" w14:textId="77777777" w:rsidR="00E47FC9" w:rsidRPr="00EC146D" w:rsidRDefault="00E47FC9" w:rsidP="00605CF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57C2DFC" w14:textId="0FCC569E"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⑧　冷却ファン、カバー、ダクト等の</w:t>
            </w:r>
            <w:r w:rsidR="006F74AA"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、損傷及び変形の有無を調べる。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7FCEAEB" w14:textId="4995D46D" w:rsidR="00E47FC9" w:rsidRPr="00EC146D" w:rsidRDefault="00E47FC9" w:rsidP="006F74A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⑧　</w:t>
            </w:r>
            <w:r w:rsidR="006F74AA"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6F74AA"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変形がないこと。</w:t>
            </w:r>
          </w:p>
        </w:tc>
      </w:tr>
      <w:tr w:rsidR="00B92AA5" w:rsidRPr="00EC146D" w14:paraId="486087A7"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2820CE69"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0D9B5462" w14:textId="77777777" w:rsidR="00E47FC9" w:rsidRPr="00EC146D" w:rsidRDefault="00E47FC9" w:rsidP="00605CF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B00FCF5" w14:textId="6AEE3E05"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⑨　冷却ファン、カバー等の各取付けボルト及びナットの緩み</w:t>
            </w:r>
            <w:r w:rsidR="006F74AA"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FF5162D" w14:textId="15F361BB"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⑨　緩み</w:t>
            </w:r>
            <w:r w:rsidR="006F74AA"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がないこと。</w:t>
            </w:r>
          </w:p>
        </w:tc>
      </w:tr>
      <w:tr w:rsidR="00B92AA5" w:rsidRPr="00EC146D" w14:paraId="79F335F5"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3A40DA33" w14:textId="77777777" w:rsidR="005F3792" w:rsidRPr="00EC146D" w:rsidRDefault="005F3792" w:rsidP="004E1C00">
            <w:pPr>
              <w:rPr>
                <w:rFonts w:ascii="ＭＳ 明朝" w:eastAsia="ＭＳ 明朝" w:hAnsi="ＭＳ 明朝" w:cs="ＭＳ Ｐゴシック"/>
                <w:color w:val="000000" w:themeColor="text1"/>
                <w:kern w:val="0"/>
                <w:sz w:val="20"/>
                <w:szCs w:val="20"/>
              </w:rPr>
            </w:pPr>
          </w:p>
        </w:tc>
        <w:tc>
          <w:tcPr>
            <w:tcW w:w="429" w:type="dxa"/>
            <w:vMerge w:val="restart"/>
            <w:tcBorders>
              <w:top w:val="single" w:sz="4" w:space="0" w:color="auto"/>
              <w:left w:val="nil"/>
              <w:right w:val="single" w:sz="4" w:space="0" w:color="auto"/>
            </w:tcBorders>
            <w:shd w:val="clear" w:color="auto" w:fill="auto"/>
            <w:textDirection w:val="tbRlV"/>
            <w:hideMark/>
          </w:tcPr>
          <w:p w14:paraId="64FFA9C5" w14:textId="77777777" w:rsidR="005F3792" w:rsidRPr="00EC146D" w:rsidRDefault="005F3792" w:rsidP="00B61317">
            <w:pPr>
              <w:widowControl/>
              <w:ind w:left="113"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w w:val="89"/>
                <w:kern w:val="0"/>
                <w:sz w:val="20"/>
                <w:szCs w:val="20"/>
                <w:eastAsianLayout w:id="-2006206720" w:vert="1" w:vertCompress="1"/>
              </w:rPr>
              <w:t>(5)</w:t>
            </w:r>
            <w:r w:rsidRPr="00EC146D">
              <w:rPr>
                <w:rFonts w:ascii="ＭＳ 明朝" w:eastAsia="ＭＳ 明朝" w:hAnsi="ＭＳ 明朝" w:cs="ＭＳ Ｐゴシック" w:hint="eastAsia"/>
                <w:color w:val="000000" w:themeColor="text1"/>
                <w:kern w:val="0"/>
                <w:sz w:val="20"/>
                <w:szCs w:val="20"/>
              </w:rPr>
              <w:t xml:space="preserve">　電気装置</w:t>
            </w:r>
          </w:p>
          <w:p w14:paraId="3F20E334" w14:textId="77777777" w:rsidR="005F3792" w:rsidRPr="00EC146D" w:rsidRDefault="005F3792"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6BB9064C" w14:textId="77777777" w:rsidR="005F3792" w:rsidRPr="00EC146D" w:rsidRDefault="005F3792"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34338B98" w14:textId="77777777" w:rsidR="005F3792" w:rsidRPr="00EC146D" w:rsidRDefault="005F3792" w:rsidP="004E1C00">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1707" w:type="dxa"/>
            <w:tcBorders>
              <w:top w:val="single" w:sz="4" w:space="0" w:color="auto"/>
              <w:left w:val="nil"/>
              <w:bottom w:val="single" w:sz="4" w:space="0" w:color="auto"/>
              <w:right w:val="single" w:sz="4" w:space="0" w:color="auto"/>
            </w:tcBorders>
            <w:shd w:val="clear" w:color="auto" w:fill="auto"/>
            <w:hideMark/>
          </w:tcPr>
          <w:p w14:paraId="387F14F8" w14:textId="14034460" w:rsidR="005F3792" w:rsidRPr="00EC146D" w:rsidRDefault="005F3792" w:rsidP="005F3792">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ａ</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充電装置</w:t>
            </w:r>
          </w:p>
        </w:tc>
        <w:tc>
          <w:tcPr>
            <w:tcW w:w="3544" w:type="dxa"/>
            <w:tcBorders>
              <w:top w:val="single" w:sz="4" w:space="0" w:color="auto"/>
              <w:left w:val="nil"/>
              <w:bottom w:val="single" w:sz="4" w:space="0" w:color="auto"/>
              <w:right w:val="single" w:sz="4" w:space="0" w:color="auto"/>
            </w:tcBorders>
            <w:shd w:val="clear" w:color="auto" w:fill="auto"/>
            <w:hideMark/>
          </w:tcPr>
          <w:p w14:paraId="7E544442" w14:textId="76DD9124" w:rsidR="005F3792" w:rsidRPr="00EC146D" w:rsidRDefault="00420448" w:rsidP="00170EFC">
            <w:pPr>
              <w:widowControl/>
              <w:ind w:leftChars="16" w:left="34"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電流計及び充電表示</w:t>
            </w:r>
            <w:r w:rsidR="00B92AA5" w:rsidRPr="00EC146D">
              <w:rPr>
                <w:rFonts w:ascii="ＭＳ 明朝" w:eastAsia="ＭＳ 明朝" w:hAnsi="ＭＳ 明朝" w:cs="ＭＳ Ｐゴシック" w:hint="eastAsia"/>
                <w:color w:val="000000" w:themeColor="text1"/>
                <w:kern w:val="0"/>
                <w:sz w:val="20"/>
                <w:szCs w:val="20"/>
              </w:rPr>
              <w:t>灯</w:t>
            </w:r>
            <w:r w:rsidR="005F3792" w:rsidRPr="00EC146D">
              <w:rPr>
                <w:rFonts w:ascii="ＭＳ 明朝" w:eastAsia="ＭＳ 明朝" w:hAnsi="ＭＳ 明朝" w:cs="ＭＳ Ｐゴシック" w:hint="eastAsia"/>
                <w:color w:val="000000" w:themeColor="text1"/>
                <w:kern w:val="0"/>
                <w:sz w:val="20"/>
                <w:szCs w:val="20"/>
              </w:rPr>
              <w:t>によって機能の異常の有無を調べる。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01CB93D6" w14:textId="5C62C421" w:rsidR="005F3792" w:rsidRPr="00EC146D" w:rsidRDefault="005F3792"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正常に</w:t>
            </w:r>
            <w:r w:rsidR="006F74AA" w:rsidRPr="00EC146D">
              <w:rPr>
                <w:rFonts w:ascii="ＭＳ 明朝" w:eastAsia="ＭＳ 明朝" w:hAnsi="ＭＳ 明朝" w:cs="ＭＳ Ｐゴシック" w:hint="eastAsia"/>
                <w:color w:val="000000" w:themeColor="text1"/>
                <w:kern w:val="0"/>
                <w:sz w:val="20"/>
                <w:szCs w:val="20"/>
              </w:rPr>
              <w:t>機能</w:t>
            </w:r>
            <w:r w:rsidRPr="00EC146D">
              <w:rPr>
                <w:rFonts w:ascii="ＭＳ 明朝" w:eastAsia="ＭＳ 明朝" w:hAnsi="ＭＳ 明朝" w:cs="ＭＳ Ｐゴシック" w:hint="eastAsia"/>
                <w:color w:val="000000" w:themeColor="text1"/>
                <w:kern w:val="0"/>
                <w:sz w:val="20"/>
                <w:szCs w:val="20"/>
              </w:rPr>
              <w:t>すること。</w:t>
            </w:r>
          </w:p>
        </w:tc>
      </w:tr>
      <w:tr w:rsidR="00B92AA5" w:rsidRPr="00EC146D" w14:paraId="270D734F" w14:textId="77777777" w:rsidTr="002C5D11">
        <w:trPr>
          <w:trHeight w:val="57"/>
        </w:trPr>
        <w:tc>
          <w:tcPr>
            <w:tcW w:w="1555" w:type="dxa"/>
            <w:vMerge/>
            <w:tcBorders>
              <w:left w:val="single" w:sz="4" w:space="0" w:color="auto"/>
              <w:right w:val="single" w:sz="4" w:space="0" w:color="auto"/>
            </w:tcBorders>
            <w:shd w:val="clear" w:color="auto" w:fill="auto"/>
            <w:hideMark/>
          </w:tcPr>
          <w:p w14:paraId="0269E136"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32F179B5"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val="restart"/>
            <w:tcBorders>
              <w:top w:val="single" w:sz="4" w:space="0" w:color="auto"/>
              <w:left w:val="nil"/>
              <w:right w:val="single" w:sz="4" w:space="0" w:color="auto"/>
            </w:tcBorders>
            <w:shd w:val="clear" w:color="auto" w:fill="auto"/>
            <w:hideMark/>
          </w:tcPr>
          <w:p w14:paraId="740ACBB6" w14:textId="3DF25CF3" w:rsidR="00A3608C" w:rsidRPr="00EC146D" w:rsidRDefault="00A3608C" w:rsidP="007B677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ｂ</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バッテリー</w:t>
            </w:r>
          </w:p>
        </w:tc>
        <w:tc>
          <w:tcPr>
            <w:tcW w:w="3544" w:type="dxa"/>
            <w:tcBorders>
              <w:top w:val="nil"/>
              <w:left w:val="nil"/>
              <w:bottom w:val="dotted" w:sz="4" w:space="0" w:color="auto"/>
              <w:right w:val="single" w:sz="4" w:space="0" w:color="auto"/>
            </w:tcBorders>
            <w:shd w:val="clear" w:color="auto" w:fill="auto"/>
            <w:hideMark/>
          </w:tcPr>
          <w:p w14:paraId="5D35F56F" w14:textId="16C1D810"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電解液の量が規定の範囲にあるか</w:t>
            </w:r>
            <w:r w:rsidR="006C63B0" w:rsidRPr="00EC146D">
              <w:rPr>
                <w:rFonts w:ascii="ＭＳ 明朝" w:eastAsia="ＭＳ 明朝" w:hAnsi="ＭＳ 明朝" w:cs="ＭＳ Ｐゴシック" w:hint="eastAsia"/>
                <w:color w:val="000000" w:themeColor="text1"/>
                <w:kern w:val="0"/>
                <w:sz w:val="20"/>
                <w:szCs w:val="20"/>
              </w:rPr>
              <w:t>を</w:t>
            </w:r>
            <w:r w:rsidRPr="00EC146D">
              <w:rPr>
                <w:rFonts w:ascii="ＭＳ 明朝" w:eastAsia="ＭＳ 明朝" w:hAnsi="ＭＳ 明朝" w:cs="ＭＳ Ｐゴシック" w:hint="eastAsia"/>
                <w:color w:val="000000" w:themeColor="text1"/>
                <w:kern w:val="0"/>
                <w:sz w:val="20"/>
                <w:szCs w:val="20"/>
              </w:rPr>
              <w:t>調べる。</w:t>
            </w:r>
          </w:p>
        </w:tc>
        <w:tc>
          <w:tcPr>
            <w:tcW w:w="3544" w:type="dxa"/>
            <w:tcBorders>
              <w:top w:val="nil"/>
              <w:left w:val="nil"/>
              <w:bottom w:val="dotted" w:sz="4" w:space="0" w:color="auto"/>
              <w:right w:val="single" w:sz="4" w:space="0" w:color="auto"/>
            </w:tcBorders>
            <w:shd w:val="clear" w:color="auto" w:fill="auto"/>
            <w:hideMark/>
          </w:tcPr>
          <w:p w14:paraId="7A1587F3" w14:textId="253E824C" w:rsidR="00A3608C" w:rsidRPr="00EC146D" w:rsidRDefault="00A3608C" w:rsidP="006C63B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規定範囲</w:t>
            </w:r>
            <w:r w:rsidR="008C1B21" w:rsidRPr="00EC146D">
              <w:rPr>
                <w:rFonts w:ascii="ＭＳ 明朝" w:eastAsia="ＭＳ 明朝" w:hAnsi="ＭＳ 明朝" w:cs="ＭＳ Ｐゴシック" w:hint="eastAsia"/>
                <w:color w:val="000000" w:themeColor="text1"/>
                <w:kern w:val="0"/>
                <w:sz w:val="20"/>
                <w:szCs w:val="20"/>
              </w:rPr>
              <w:t>内</w:t>
            </w:r>
            <w:r w:rsidRPr="00EC146D">
              <w:rPr>
                <w:rFonts w:ascii="ＭＳ 明朝" w:eastAsia="ＭＳ 明朝" w:hAnsi="ＭＳ 明朝" w:cs="ＭＳ Ｐゴシック" w:hint="eastAsia"/>
                <w:color w:val="000000" w:themeColor="text1"/>
                <w:kern w:val="0"/>
                <w:sz w:val="20"/>
                <w:szCs w:val="20"/>
              </w:rPr>
              <w:t>にあること。</w:t>
            </w:r>
          </w:p>
        </w:tc>
      </w:tr>
      <w:tr w:rsidR="00B92AA5" w:rsidRPr="00EC146D" w14:paraId="06379C7C" w14:textId="77777777" w:rsidTr="002C5D11">
        <w:trPr>
          <w:trHeight w:val="57"/>
        </w:trPr>
        <w:tc>
          <w:tcPr>
            <w:tcW w:w="1555" w:type="dxa"/>
            <w:vMerge/>
            <w:tcBorders>
              <w:left w:val="single" w:sz="4" w:space="0" w:color="auto"/>
              <w:right w:val="single" w:sz="4" w:space="0" w:color="auto"/>
            </w:tcBorders>
            <w:shd w:val="clear" w:color="auto" w:fill="auto"/>
            <w:hideMark/>
          </w:tcPr>
          <w:p w14:paraId="4A0D6541"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7EF25A5B"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32815CE8"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27D5EFE6" w14:textId="12DFDDC2"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端子部の緩み</w:t>
            </w:r>
            <w:r w:rsidR="006C63B0" w:rsidRPr="00EC146D">
              <w:rPr>
                <w:rFonts w:ascii="ＭＳ 明朝" w:eastAsia="ＭＳ 明朝" w:hAnsi="ＭＳ 明朝" w:cs="ＭＳ Ｐゴシック" w:hint="eastAsia"/>
                <w:color w:val="000000" w:themeColor="text1"/>
                <w:kern w:val="0"/>
                <w:sz w:val="20"/>
                <w:szCs w:val="20"/>
              </w:rPr>
              <w:t>、損傷</w:t>
            </w:r>
            <w:r w:rsidRPr="00EC146D">
              <w:rPr>
                <w:rFonts w:ascii="ＭＳ 明朝" w:eastAsia="ＭＳ 明朝" w:hAnsi="ＭＳ 明朝" w:cs="ＭＳ Ｐゴシック" w:hint="eastAsia"/>
                <w:color w:val="000000" w:themeColor="text1"/>
                <w:kern w:val="0"/>
                <w:sz w:val="20"/>
                <w:szCs w:val="20"/>
              </w:rPr>
              <w:t>及び腐食の有無を調べる。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5610632" w14:textId="40A17E87" w:rsidR="00A3608C" w:rsidRPr="00EC146D" w:rsidRDefault="00A3608C" w:rsidP="006C63B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6C63B0" w:rsidRPr="00EC146D">
              <w:rPr>
                <w:rFonts w:ascii="ＭＳ 明朝" w:eastAsia="ＭＳ 明朝" w:hAnsi="ＭＳ 明朝" w:cs="ＭＳ Ｐゴシック" w:hint="eastAsia"/>
                <w:color w:val="000000" w:themeColor="text1"/>
                <w:kern w:val="0"/>
                <w:sz w:val="20"/>
                <w:szCs w:val="20"/>
              </w:rPr>
              <w:t>、損傷及び</w:t>
            </w:r>
            <w:r w:rsidRPr="00EC146D">
              <w:rPr>
                <w:rFonts w:ascii="ＭＳ 明朝" w:eastAsia="ＭＳ 明朝" w:hAnsi="ＭＳ 明朝" w:cs="ＭＳ Ｐゴシック" w:hint="eastAsia"/>
                <w:color w:val="000000" w:themeColor="text1"/>
                <w:kern w:val="0"/>
                <w:sz w:val="20"/>
                <w:szCs w:val="20"/>
              </w:rPr>
              <w:t>著しい腐食がないこと。</w:t>
            </w:r>
          </w:p>
        </w:tc>
      </w:tr>
      <w:tr w:rsidR="00B92AA5" w:rsidRPr="00EC146D" w14:paraId="1EB71F6C" w14:textId="77777777" w:rsidTr="002C5D11">
        <w:trPr>
          <w:trHeight w:val="57"/>
        </w:trPr>
        <w:tc>
          <w:tcPr>
            <w:tcW w:w="1555" w:type="dxa"/>
            <w:vMerge/>
            <w:tcBorders>
              <w:left w:val="single" w:sz="4" w:space="0" w:color="auto"/>
              <w:right w:val="single" w:sz="4" w:space="0" w:color="auto"/>
            </w:tcBorders>
            <w:shd w:val="clear" w:color="auto" w:fill="auto"/>
            <w:hideMark/>
          </w:tcPr>
          <w:p w14:paraId="1E7AFF3D"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right w:val="single" w:sz="4" w:space="0" w:color="auto"/>
            </w:tcBorders>
            <w:shd w:val="clear" w:color="auto" w:fill="auto"/>
            <w:hideMark/>
          </w:tcPr>
          <w:p w14:paraId="6F9E97DB"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1707" w:type="dxa"/>
            <w:vMerge w:val="restart"/>
            <w:tcBorders>
              <w:top w:val="nil"/>
              <w:left w:val="nil"/>
              <w:right w:val="single" w:sz="4" w:space="0" w:color="auto"/>
            </w:tcBorders>
            <w:shd w:val="clear" w:color="auto" w:fill="auto"/>
            <w:hideMark/>
          </w:tcPr>
          <w:p w14:paraId="27AF7F37" w14:textId="014260B4" w:rsidR="00A3608C" w:rsidRPr="00EC146D" w:rsidRDefault="00A3608C" w:rsidP="007B677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ｃ</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配線</w:t>
            </w:r>
          </w:p>
        </w:tc>
        <w:tc>
          <w:tcPr>
            <w:tcW w:w="3544" w:type="dxa"/>
            <w:tcBorders>
              <w:top w:val="nil"/>
              <w:left w:val="nil"/>
              <w:bottom w:val="dotted" w:sz="4" w:space="0" w:color="auto"/>
              <w:right w:val="single" w:sz="4" w:space="0" w:color="auto"/>
            </w:tcBorders>
            <w:shd w:val="clear" w:color="auto" w:fill="auto"/>
            <w:hideMark/>
          </w:tcPr>
          <w:p w14:paraId="12B027DE"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接続部の緩みの有無を調べる。</w:t>
            </w:r>
          </w:p>
        </w:tc>
        <w:tc>
          <w:tcPr>
            <w:tcW w:w="3544" w:type="dxa"/>
            <w:tcBorders>
              <w:top w:val="nil"/>
              <w:left w:val="nil"/>
              <w:bottom w:val="dotted" w:sz="4" w:space="0" w:color="auto"/>
              <w:right w:val="single" w:sz="4" w:space="0" w:color="auto"/>
            </w:tcBorders>
            <w:shd w:val="clear" w:color="auto" w:fill="auto"/>
            <w:hideMark/>
          </w:tcPr>
          <w:p w14:paraId="0AF61CAF"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緩みがないこと。</w:t>
            </w:r>
          </w:p>
        </w:tc>
      </w:tr>
      <w:tr w:rsidR="00B92AA5" w:rsidRPr="00EC146D" w14:paraId="344C7820" w14:textId="77777777" w:rsidTr="002C5D11">
        <w:trPr>
          <w:trHeight w:val="57"/>
        </w:trPr>
        <w:tc>
          <w:tcPr>
            <w:tcW w:w="1555" w:type="dxa"/>
            <w:vMerge/>
            <w:tcBorders>
              <w:left w:val="single" w:sz="4" w:space="0" w:color="auto"/>
              <w:right w:val="single" w:sz="4" w:space="0" w:color="auto"/>
            </w:tcBorders>
            <w:shd w:val="clear" w:color="auto" w:fill="auto"/>
            <w:hideMark/>
          </w:tcPr>
          <w:p w14:paraId="723D2E66"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429" w:type="dxa"/>
            <w:vMerge/>
            <w:tcBorders>
              <w:left w:val="nil"/>
              <w:bottom w:val="single" w:sz="4" w:space="0" w:color="auto"/>
              <w:right w:val="single" w:sz="4" w:space="0" w:color="auto"/>
            </w:tcBorders>
            <w:shd w:val="clear" w:color="auto" w:fill="auto"/>
            <w:hideMark/>
          </w:tcPr>
          <w:p w14:paraId="3029F9CA"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p>
        </w:tc>
        <w:tc>
          <w:tcPr>
            <w:tcW w:w="1707" w:type="dxa"/>
            <w:vMerge/>
            <w:tcBorders>
              <w:left w:val="nil"/>
              <w:bottom w:val="single" w:sz="4" w:space="0" w:color="auto"/>
              <w:right w:val="single" w:sz="4" w:space="0" w:color="auto"/>
            </w:tcBorders>
            <w:shd w:val="clear" w:color="auto" w:fill="auto"/>
            <w:hideMark/>
          </w:tcPr>
          <w:p w14:paraId="5560823D"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72713F6A" w14:textId="2D161607" w:rsidR="00A3608C" w:rsidRPr="00EC146D" w:rsidRDefault="00420448"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A3608C" w:rsidRPr="00EC146D">
              <w:rPr>
                <w:rFonts w:ascii="ＭＳ 明朝" w:eastAsia="ＭＳ 明朝" w:hAnsi="ＭＳ 明朝" w:cs="ＭＳ Ｐゴシック" w:hint="eastAsia"/>
                <w:color w:val="000000" w:themeColor="text1"/>
                <w:kern w:val="0"/>
                <w:sz w:val="20"/>
                <w:szCs w:val="20"/>
              </w:rPr>
              <w:t>損傷の有無を調べる。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7D9ABCDD"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損傷がないこと。</w:t>
            </w:r>
          </w:p>
        </w:tc>
      </w:tr>
      <w:tr w:rsidR="00B92AA5" w:rsidRPr="00EC146D" w14:paraId="00A97EC7" w14:textId="77777777" w:rsidTr="002C5D11">
        <w:trPr>
          <w:cantSplit/>
          <w:trHeight w:val="57"/>
        </w:trPr>
        <w:tc>
          <w:tcPr>
            <w:tcW w:w="1555" w:type="dxa"/>
            <w:vMerge/>
            <w:tcBorders>
              <w:left w:val="single" w:sz="4" w:space="0" w:color="auto"/>
              <w:right w:val="single" w:sz="4" w:space="0" w:color="auto"/>
            </w:tcBorders>
            <w:shd w:val="clear" w:color="auto" w:fill="auto"/>
            <w:hideMark/>
          </w:tcPr>
          <w:p w14:paraId="74A9379E"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15EC9D37" w14:textId="250A0AC7" w:rsidR="00E47FC9" w:rsidRPr="00EC146D" w:rsidRDefault="00E47FC9" w:rsidP="007B677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エアコンプレッサー</w:t>
            </w:r>
          </w:p>
        </w:tc>
        <w:tc>
          <w:tcPr>
            <w:tcW w:w="3544" w:type="dxa"/>
            <w:tcBorders>
              <w:top w:val="single" w:sz="4" w:space="0" w:color="auto"/>
              <w:left w:val="nil"/>
              <w:bottom w:val="dotted" w:sz="4" w:space="0" w:color="auto"/>
              <w:right w:val="single" w:sz="4" w:space="0" w:color="auto"/>
            </w:tcBorders>
            <w:shd w:val="clear" w:color="auto" w:fill="auto"/>
            <w:hideMark/>
          </w:tcPr>
          <w:p w14:paraId="3158009A"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コンプレッサーを作動させて異音及び異常振動の有無を調べる。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181BE193" w14:textId="5B6FB11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異常振動がないこと。</w:t>
            </w:r>
          </w:p>
        </w:tc>
      </w:tr>
      <w:tr w:rsidR="00B92AA5" w:rsidRPr="00EC146D" w14:paraId="2AC18D6D" w14:textId="77777777" w:rsidTr="002C5D11">
        <w:trPr>
          <w:trHeight w:val="57"/>
        </w:trPr>
        <w:tc>
          <w:tcPr>
            <w:tcW w:w="1555" w:type="dxa"/>
            <w:vMerge/>
            <w:tcBorders>
              <w:left w:val="single" w:sz="4" w:space="0" w:color="auto"/>
              <w:right w:val="single" w:sz="4" w:space="0" w:color="auto"/>
            </w:tcBorders>
            <w:shd w:val="clear" w:color="auto" w:fill="auto"/>
            <w:hideMark/>
          </w:tcPr>
          <w:p w14:paraId="01713884"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6F91D779" w14:textId="77777777" w:rsidR="00E47FC9" w:rsidRPr="00EC146D" w:rsidRDefault="00E47FC9"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9043926"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コンプレッサー及び周辺機器各部からのエア漏れ及び油漏れの有無を調べる。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42113F98" w14:textId="4357DF70" w:rsidR="00E47FC9" w:rsidRPr="00EC146D" w:rsidRDefault="00D7052B"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エア漏れ及び</w:t>
            </w:r>
            <w:r w:rsidR="00E47FC9" w:rsidRPr="00EC146D">
              <w:rPr>
                <w:rFonts w:ascii="ＭＳ 明朝" w:eastAsia="ＭＳ 明朝" w:hAnsi="ＭＳ 明朝" w:cs="ＭＳ Ｐゴシック" w:hint="eastAsia"/>
                <w:color w:val="000000" w:themeColor="text1"/>
                <w:kern w:val="0"/>
                <w:sz w:val="20"/>
                <w:szCs w:val="20"/>
              </w:rPr>
              <w:t>油漏れがないこと。</w:t>
            </w:r>
          </w:p>
        </w:tc>
      </w:tr>
      <w:tr w:rsidR="00B92AA5" w:rsidRPr="00EC146D" w14:paraId="7AA1C610" w14:textId="77777777" w:rsidTr="002C5D11">
        <w:trPr>
          <w:trHeight w:val="57"/>
        </w:trPr>
        <w:tc>
          <w:tcPr>
            <w:tcW w:w="1555" w:type="dxa"/>
            <w:vMerge/>
            <w:tcBorders>
              <w:left w:val="single" w:sz="4" w:space="0" w:color="auto"/>
              <w:right w:val="single" w:sz="4" w:space="0" w:color="auto"/>
            </w:tcBorders>
            <w:shd w:val="clear" w:color="auto" w:fill="auto"/>
            <w:hideMark/>
          </w:tcPr>
          <w:p w14:paraId="5E5B54F4"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70D703FB" w14:textId="77777777" w:rsidR="00E47FC9" w:rsidRPr="00EC146D" w:rsidRDefault="00E47FC9"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3C0B13E"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エアタンク等のドレンコックを開いて水が溜っていないかを調べる。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25C5125"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水が溜っていないこと。</w:t>
            </w:r>
          </w:p>
        </w:tc>
      </w:tr>
      <w:tr w:rsidR="00B92AA5" w:rsidRPr="00EC146D" w14:paraId="5AB8381D" w14:textId="77777777" w:rsidTr="002C5D11">
        <w:trPr>
          <w:trHeight w:val="57"/>
        </w:trPr>
        <w:tc>
          <w:tcPr>
            <w:tcW w:w="1555" w:type="dxa"/>
            <w:vMerge/>
            <w:tcBorders>
              <w:left w:val="single" w:sz="4" w:space="0" w:color="auto"/>
              <w:right w:val="single" w:sz="4" w:space="0" w:color="auto"/>
            </w:tcBorders>
            <w:shd w:val="clear" w:color="auto" w:fill="auto"/>
            <w:hideMark/>
          </w:tcPr>
          <w:p w14:paraId="2B385AE9" w14:textId="77777777" w:rsidR="00E47FC9" w:rsidRPr="00EC146D" w:rsidRDefault="00E47FC9"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2C04634E" w14:textId="77777777" w:rsidR="00E47FC9" w:rsidRPr="00EC146D" w:rsidRDefault="00E47FC9"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F6265D4"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作動時に規定エア圧力以上で無負荷運転になるかを調べる。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CE93C39"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規定エア圧力の上限で無負荷運転になること。</w:t>
            </w:r>
          </w:p>
        </w:tc>
      </w:tr>
      <w:tr w:rsidR="00B92AA5" w:rsidRPr="00EC146D" w14:paraId="3908332B"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684D8F78" w14:textId="77777777" w:rsidR="00E47FC9" w:rsidRPr="00EC146D" w:rsidRDefault="00E47FC9" w:rsidP="004E1C00">
            <w:pPr>
              <w:widowControl/>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0285CDC2" w14:textId="77777777" w:rsidR="00E47FC9" w:rsidRPr="00EC146D" w:rsidRDefault="00E47FC9"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23332D0"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規定エア圧力以下で負荷運転になるかを調べる。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61313D44" w14:textId="77777777" w:rsidR="00E47FC9" w:rsidRPr="00EC146D" w:rsidRDefault="00E47FC9"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規定エア圧力以下で負荷運転になること。</w:t>
            </w:r>
          </w:p>
        </w:tc>
      </w:tr>
      <w:tr w:rsidR="00DA1610" w:rsidRPr="00EC146D" w14:paraId="7648AA3C" w14:textId="77777777" w:rsidTr="00DA1610">
        <w:trPr>
          <w:trHeight w:val="57"/>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22D82" w14:textId="0AAA44EE" w:rsidR="00DA1610" w:rsidRPr="00EC146D" w:rsidRDefault="00DA1610" w:rsidP="009F12AE">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1.3　電動機</w:t>
            </w:r>
          </w:p>
        </w:tc>
        <w:tc>
          <w:tcPr>
            <w:tcW w:w="2136" w:type="dxa"/>
            <w:gridSpan w:val="2"/>
            <w:vMerge w:val="restart"/>
            <w:tcBorders>
              <w:top w:val="single" w:sz="4" w:space="0" w:color="auto"/>
              <w:left w:val="nil"/>
              <w:right w:val="single" w:sz="4" w:space="0" w:color="auto"/>
            </w:tcBorders>
            <w:shd w:val="clear" w:color="auto" w:fill="auto"/>
            <w:hideMark/>
          </w:tcPr>
          <w:p w14:paraId="66DB3518" w14:textId="6B8C8789" w:rsidR="00DA1610" w:rsidRPr="00EC146D" w:rsidRDefault="00DA1610"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電動機本体</w:t>
            </w:r>
          </w:p>
        </w:tc>
        <w:tc>
          <w:tcPr>
            <w:tcW w:w="3544" w:type="dxa"/>
            <w:tcBorders>
              <w:top w:val="single" w:sz="4" w:space="0" w:color="auto"/>
              <w:left w:val="nil"/>
              <w:bottom w:val="dotted" w:sz="4" w:space="0" w:color="auto"/>
              <w:right w:val="single" w:sz="4" w:space="0" w:color="auto"/>
            </w:tcBorders>
            <w:shd w:val="clear" w:color="auto" w:fill="auto"/>
            <w:hideMark/>
          </w:tcPr>
          <w:p w14:paraId="0290C086"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電動機本体の振動及び軸受部の異音の有無を調べる。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06369040" w14:textId="78096962"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異常振動及び異音がないこと。</w:t>
            </w:r>
          </w:p>
        </w:tc>
      </w:tr>
      <w:tr w:rsidR="00DA1610" w:rsidRPr="00EC146D" w14:paraId="46BA1299" w14:textId="77777777" w:rsidTr="00EC146D">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5CB7BF77"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103916B8" w14:textId="77777777" w:rsidR="00DA1610" w:rsidRPr="00EC146D" w:rsidRDefault="00DA1610"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9294631" w14:textId="1C1CBC61"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ブラシの摩耗量及び当たりの状態を調べる。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F76AC3A" w14:textId="15739EBF"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摩耗量はメーカーの指定する基準値内であり、全周について当たりが正常であること。</w:t>
            </w:r>
          </w:p>
        </w:tc>
      </w:tr>
      <w:tr w:rsidR="00DA1610" w:rsidRPr="00EC146D" w14:paraId="5C9CA601" w14:textId="77777777" w:rsidTr="00EC146D">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6B685624"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1CBD85C3" w14:textId="77777777" w:rsidR="00DA1610" w:rsidRPr="00EC146D" w:rsidRDefault="00DA1610"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DC145DC"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コンミテーター面の汚れ及び摩耗の有無を調べる。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AA1CF5A" w14:textId="0F9DC022"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汚れ及び著しい摩耗がないこと。</w:t>
            </w:r>
          </w:p>
        </w:tc>
      </w:tr>
      <w:tr w:rsidR="00DA1610" w:rsidRPr="00EC146D" w14:paraId="4CEA716F" w14:textId="77777777" w:rsidTr="00EC146D">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00996D4D"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1902DCE5" w14:textId="77777777" w:rsidR="00DA1610" w:rsidRPr="00EC146D" w:rsidRDefault="00DA1610"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DE10055" w14:textId="77E772CD"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取付けボルト及びナットの緩み</w:t>
            </w:r>
            <w:r w:rsidR="00794350">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BD67244" w14:textId="7EB51705"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緩み及び脱落がないこと。</w:t>
            </w:r>
          </w:p>
        </w:tc>
      </w:tr>
      <w:tr w:rsidR="00DA1610" w:rsidRPr="00EC146D" w14:paraId="630DB96C"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590E7F7F"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4AC84F43" w14:textId="0A00C018" w:rsidR="00DA1610" w:rsidRPr="00EC146D" w:rsidRDefault="00DA1610"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駆動用ベルト</w:t>
            </w:r>
          </w:p>
        </w:tc>
        <w:tc>
          <w:tcPr>
            <w:tcW w:w="3544" w:type="dxa"/>
            <w:tcBorders>
              <w:top w:val="single" w:sz="4" w:space="0" w:color="auto"/>
              <w:left w:val="nil"/>
              <w:bottom w:val="dotted" w:sz="4" w:space="0" w:color="auto"/>
              <w:right w:val="single" w:sz="4" w:space="0" w:color="auto"/>
            </w:tcBorders>
            <w:shd w:val="clear" w:color="auto" w:fill="auto"/>
            <w:hideMark/>
          </w:tcPr>
          <w:p w14:paraId="0195A964" w14:textId="31E09B6A" w:rsidR="00DA1610" w:rsidRPr="00EC146D" w:rsidRDefault="00DA1610" w:rsidP="00C7201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ベルトの</w:t>
            </w:r>
            <w:r w:rsidRPr="00EC146D">
              <w:rPr>
                <w:rFonts w:asciiTheme="minorEastAsia" w:hAnsiTheme="minorEastAsia" w:cs="ＭＳ Ｐゴシック" w:hint="eastAsia"/>
                <w:color w:val="000000" w:themeColor="text1"/>
                <w:kern w:val="0"/>
                <w:sz w:val="20"/>
                <w:szCs w:val="20"/>
              </w:rPr>
              <w:t>緩み</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59011F4"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メーカーの指定する基準値内であること。</w:t>
            </w:r>
          </w:p>
        </w:tc>
      </w:tr>
      <w:tr w:rsidR="00DA1610" w:rsidRPr="00EC146D" w14:paraId="4FDEA1F3"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208F4C3D"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346C7822" w14:textId="77777777" w:rsidR="00DA1610" w:rsidRPr="00EC146D" w:rsidRDefault="00DA1610"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0497E21"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ベルトの損傷及び摩耗の有無を調べる。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E78804B" w14:textId="10B6FACA"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損傷及び著しい摩耗がないこと。</w:t>
            </w:r>
          </w:p>
        </w:tc>
      </w:tr>
      <w:tr w:rsidR="00DA1610" w:rsidRPr="00EC146D" w14:paraId="0E44C1AE"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2AF7C5EA"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7E70654A" w14:textId="77777777" w:rsidR="00DA1610" w:rsidRPr="00EC146D" w:rsidRDefault="00DA1610"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38EACC6F" w14:textId="5817BF87" w:rsidR="00DA1610" w:rsidRPr="00EC146D" w:rsidRDefault="00DA1610" w:rsidP="007F1C3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プーリーカバーの亀裂、損傷及び変形の有無を調べる。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22B17E3D" w14:textId="125D1014"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亀裂、損傷及び著しい変形がないこと。</w:t>
            </w:r>
          </w:p>
        </w:tc>
      </w:tr>
      <w:tr w:rsidR="00DA1610" w:rsidRPr="00EC146D" w14:paraId="62E5479A"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7EC6E9AD"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7C675976" w14:textId="4152ADE2" w:rsidR="00DA1610" w:rsidRPr="00EC146D" w:rsidRDefault="00DA1610"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コンタクター</w:t>
            </w:r>
          </w:p>
        </w:tc>
        <w:tc>
          <w:tcPr>
            <w:tcW w:w="3544" w:type="dxa"/>
            <w:tcBorders>
              <w:top w:val="single" w:sz="4" w:space="0" w:color="auto"/>
              <w:left w:val="nil"/>
              <w:bottom w:val="dotted" w:sz="4" w:space="0" w:color="auto"/>
              <w:right w:val="single" w:sz="4" w:space="0" w:color="auto"/>
            </w:tcBorders>
            <w:shd w:val="clear" w:color="auto" w:fill="auto"/>
            <w:hideMark/>
          </w:tcPr>
          <w:p w14:paraId="23DFFE01"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コンタクターを作動させて機能を調べる。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32022D6" w14:textId="173E91CE"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正常に機能すること。</w:t>
            </w:r>
          </w:p>
        </w:tc>
      </w:tr>
      <w:tr w:rsidR="00DA1610" w:rsidRPr="00EC146D" w14:paraId="0DC5DA6C"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10F8D350"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34CF5AE9" w14:textId="77777777" w:rsidR="00DA1610" w:rsidRPr="00EC146D" w:rsidRDefault="00DA1610"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1DF74FD" w14:textId="57420423"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接点の緩み、損傷及び摩耗の有無を調べる。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497C74E" w14:textId="5FDC1913"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緩み、損傷及び著しい摩耗がないこと。</w:t>
            </w:r>
          </w:p>
        </w:tc>
      </w:tr>
      <w:tr w:rsidR="00DA1610" w:rsidRPr="00EC146D" w14:paraId="71E21101"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7A5927F7"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tcBorders>
              <w:top w:val="single" w:sz="4" w:space="0" w:color="auto"/>
              <w:left w:val="nil"/>
              <w:bottom w:val="single" w:sz="4" w:space="0" w:color="auto"/>
              <w:right w:val="single" w:sz="4" w:space="0" w:color="auto"/>
            </w:tcBorders>
            <w:shd w:val="clear" w:color="auto" w:fill="auto"/>
            <w:hideMark/>
          </w:tcPr>
          <w:p w14:paraId="495F1A8D" w14:textId="77777777" w:rsidR="00DA1610" w:rsidRPr="00EC146D" w:rsidRDefault="00DA1610"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保護装置</w:t>
            </w:r>
          </w:p>
        </w:tc>
        <w:tc>
          <w:tcPr>
            <w:tcW w:w="3544" w:type="dxa"/>
            <w:tcBorders>
              <w:top w:val="single" w:sz="4" w:space="0" w:color="auto"/>
              <w:left w:val="nil"/>
              <w:bottom w:val="single" w:sz="4" w:space="0" w:color="auto"/>
              <w:right w:val="single" w:sz="4" w:space="0" w:color="auto"/>
            </w:tcBorders>
            <w:shd w:val="clear" w:color="auto" w:fill="auto"/>
            <w:hideMark/>
          </w:tcPr>
          <w:p w14:paraId="608A7BBF" w14:textId="77777777" w:rsidR="00DA1610" w:rsidRPr="00EC146D" w:rsidRDefault="00DA1610"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過電流ブレーカー等の作動の適否を調べる。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3BBA3723" w14:textId="1D0ED558" w:rsidR="00DA1610" w:rsidRPr="00EC146D" w:rsidRDefault="00DA1610"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正常に</w:t>
            </w:r>
            <w:r w:rsidR="00315991">
              <w:rPr>
                <w:rFonts w:ascii="ＭＳ 明朝" w:eastAsia="ＭＳ 明朝" w:hAnsi="ＭＳ 明朝" w:cs="ＭＳ Ｐゴシック" w:hint="eastAsia"/>
                <w:color w:val="000000" w:themeColor="text1"/>
                <w:kern w:val="0"/>
                <w:sz w:val="20"/>
                <w:szCs w:val="20"/>
              </w:rPr>
              <w:t>作動</w:t>
            </w:r>
            <w:r w:rsidRPr="00EC146D">
              <w:rPr>
                <w:rFonts w:ascii="ＭＳ 明朝" w:eastAsia="ＭＳ 明朝" w:hAnsi="ＭＳ 明朝" w:cs="ＭＳ Ｐゴシック" w:hint="eastAsia"/>
                <w:color w:val="000000" w:themeColor="text1"/>
                <w:kern w:val="0"/>
                <w:sz w:val="20"/>
                <w:szCs w:val="20"/>
              </w:rPr>
              <w:t>すること。</w:t>
            </w:r>
          </w:p>
        </w:tc>
      </w:tr>
      <w:tr w:rsidR="00DA1610" w:rsidRPr="00EC146D" w14:paraId="72CECBDC"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08B344A9"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04C5E67C" w14:textId="71499BD5" w:rsidR="00DA1610" w:rsidRPr="00EC146D" w:rsidRDefault="00DA1610"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制御盤</w:t>
            </w:r>
          </w:p>
        </w:tc>
        <w:tc>
          <w:tcPr>
            <w:tcW w:w="3544" w:type="dxa"/>
            <w:tcBorders>
              <w:top w:val="single" w:sz="4" w:space="0" w:color="auto"/>
              <w:left w:val="nil"/>
              <w:bottom w:val="dotted" w:sz="4" w:space="0" w:color="auto"/>
              <w:right w:val="single" w:sz="4" w:space="0" w:color="auto"/>
            </w:tcBorders>
            <w:shd w:val="clear" w:color="auto" w:fill="auto"/>
            <w:hideMark/>
          </w:tcPr>
          <w:p w14:paraId="3727CD15" w14:textId="5D1B42A5"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各</w:t>
            </w:r>
            <w:r w:rsidR="004E5729">
              <w:rPr>
                <w:rFonts w:ascii="ＭＳ 明朝" w:eastAsia="ＭＳ 明朝" w:hAnsi="ＭＳ 明朝" w:cs="ＭＳ Ｐゴシック" w:hint="eastAsia"/>
                <w:color w:val="000000" w:themeColor="text1"/>
                <w:kern w:val="0"/>
                <w:sz w:val="20"/>
                <w:szCs w:val="20"/>
              </w:rPr>
              <w:t>機器</w:t>
            </w:r>
            <w:r w:rsidRPr="00EC146D">
              <w:rPr>
                <w:rFonts w:ascii="ＭＳ 明朝" w:eastAsia="ＭＳ 明朝" w:hAnsi="ＭＳ 明朝" w:cs="ＭＳ Ｐゴシック" w:hint="eastAsia"/>
                <w:color w:val="000000" w:themeColor="text1"/>
                <w:kern w:val="0"/>
                <w:sz w:val="20"/>
                <w:szCs w:val="20"/>
              </w:rPr>
              <w:t>の損傷の有無を調べる。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0CF374A6"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損傷がないこと。</w:t>
            </w:r>
          </w:p>
        </w:tc>
      </w:tr>
      <w:tr w:rsidR="00DA1610" w:rsidRPr="00EC146D" w14:paraId="7CBC1CC9"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026FA2AC"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0FC05BC2" w14:textId="77777777" w:rsidR="00DA1610" w:rsidRPr="00EC146D" w:rsidRDefault="00DA1610"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18CC897"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ヒューズの容量及び取付け状態の適否を調べる。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70F832A7"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メーカーの指定する容量で、取付け状態が適正であること。</w:t>
            </w:r>
          </w:p>
        </w:tc>
      </w:tr>
      <w:tr w:rsidR="00DA1610" w:rsidRPr="00EC146D" w14:paraId="5AD91ABB"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noWrap/>
            <w:hideMark/>
          </w:tcPr>
          <w:p w14:paraId="544234C1" w14:textId="77777777" w:rsidR="00DA1610" w:rsidRPr="00EC146D" w:rsidRDefault="00DA1610" w:rsidP="00F02DE2">
            <w:pPr>
              <w:rPr>
                <w:rFonts w:ascii="游ゴシック" w:eastAsia="游ゴシック" w:hAnsi="游ゴシック" w:cs="ＭＳ Ｐゴシック"/>
                <w:color w:val="000000" w:themeColor="text1"/>
                <w:kern w:val="0"/>
                <w:sz w:val="22"/>
                <w:szCs w:val="22"/>
              </w:rPr>
            </w:pPr>
          </w:p>
        </w:tc>
        <w:tc>
          <w:tcPr>
            <w:tcW w:w="2136" w:type="dxa"/>
            <w:gridSpan w:val="2"/>
            <w:vMerge w:val="restart"/>
            <w:tcBorders>
              <w:top w:val="single" w:sz="4" w:space="0" w:color="auto"/>
              <w:left w:val="single" w:sz="4" w:space="0" w:color="auto"/>
              <w:right w:val="single" w:sz="4" w:space="0" w:color="auto"/>
            </w:tcBorders>
            <w:shd w:val="clear" w:color="auto" w:fill="auto"/>
            <w:hideMark/>
          </w:tcPr>
          <w:p w14:paraId="0AEEA8FB" w14:textId="65E38117" w:rsidR="00DA1610" w:rsidRPr="00EC146D" w:rsidRDefault="00DA1610" w:rsidP="00F02DE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color w:val="000000" w:themeColor="text1"/>
                <w:kern w:val="0"/>
                <w:sz w:val="20"/>
                <w:szCs w:val="20"/>
              </w:rPr>
              <w:t>6</w:t>
            </w:r>
            <w:r w:rsidRPr="00EC146D">
              <w:rPr>
                <w:rFonts w:ascii="ＭＳ 明朝" w:eastAsia="ＭＳ 明朝" w:hAnsi="ＭＳ 明朝" w:cs="ＭＳ Ｐゴシック" w:hint="eastAsia"/>
                <w:color w:val="000000" w:themeColor="text1"/>
                <w:kern w:val="0"/>
                <w:sz w:val="20"/>
                <w:szCs w:val="20"/>
              </w:rPr>
              <w:t>)　配線</w:t>
            </w:r>
          </w:p>
        </w:tc>
        <w:tc>
          <w:tcPr>
            <w:tcW w:w="3544" w:type="dxa"/>
            <w:tcBorders>
              <w:top w:val="single" w:sz="4" w:space="0" w:color="auto"/>
              <w:left w:val="nil"/>
              <w:bottom w:val="dotted" w:sz="4" w:space="0" w:color="auto"/>
              <w:right w:val="single" w:sz="4" w:space="0" w:color="auto"/>
            </w:tcBorders>
            <w:shd w:val="clear" w:color="auto" w:fill="auto"/>
            <w:hideMark/>
          </w:tcPr>
          <w:p w14:paraId="00D568FF" w14:textId="77777777" w:rsidR="00DA1610" w:rsidRPr="00EC146D" w:rsidRDefault="00DA1610" w:rsidP="00F02DE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接続部の緩みの有無を調べる。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1629C0E0" w14:textId="77777777" w:rsidR="00DA1610" w:rsidRPr="00EC146D" w:rsidRDefault="00DA1610" w:rsidP="00F02DE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緩みがないこと。</w:t>
            </w:r>
          </w:p>
        </w:tc>
      </w:tr>
      <w:tr w:rsidR="00DA1610" w:rsidRPr="00EC146D" w14:paraId="4A70D68B"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55E3569B" w14:textId="77777777" w:rsidR="00DA1610" w:rsidRPr="00EC146D" w:rsidRDefault="00DA1610" w:rsidP="00F02DE2">
            <w:pPr>
              <w:widowControl/>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0D7E523A" w14:textId="77777777" w:rsidR="00DA1610" w:rsidRPr="00EC146D" w:rsidRDefault="00DA1610" w:rsidP="00F02DE2">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2252D59" w14:textId="77777777" w:rsidR="00DA1610" w:rsidRPr="00EC146D" w:rsidRDefault="00DA1610" w:rsidP="00F02DE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2749849A" w14:textId="77777777" w:rsidR="00DA1610" w:rsidRPr="00EC146D" w:rsidRDefault="00DA1610" w:rsidP="00F02DE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損傷がないこと。</w:t>
            </w:r>
          </w:p>
        </w:tc>
      </w:tr>
      <w:tr w:rsidR="00DA1610" w:rsidRPr="00EC146D" w14:paraId="64D9FE40"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0E26D656" w14:textId="77777777" w:rsidR="00DA1610" w:rsidRPr="00EC146D" w:rsidRDefault="00DA1610" w:rsidP="00F02DE2">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02F95638" w14:textId="77777777" w:rsidR="00DA1610" w:rsidRPr="00EC146D" w:rsidRDefault="00DA1610" w:rsidP="00F02DE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(7)　充電装置</w:t>
            </w:r>
          </w:p>
        </w:tc>
        <w:tc>
          <w:tcPr>
            <w:tcW w:w="3544" w:type="dxa"/>
            <w:tcBorders>
              <w:top w:val="single" w:sz="4" w:space="0" w:color="auto"/>
              <w:left w:val="nil"/>
              <w:bottom w:val="dotted" w:sz="4" w:space="0" w:color="auto"/>
              <w:right w:val="single" w:sz="4" w:space="0" w:color="auto"/>
            </w:tcBorders>
            <w:shd w:val="clear" w:color="auto" w:fill="auto"/>
            <w:hideMark/>
          </w:tcPr>
          <w:p w14:paraId="326D65EE" w14:textId="77777777" w:rsidR="00DA1610" w:rsidRPr="00EC146D" w:rsidRDefault="00DA1610" w:rsidP="00F02DE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作動させて機能の異常並びに異音及び異常発熱の有無を調べる。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29EC2F29" w14:textId="77777777" w:rsidR="00DA1610" w:rsidRPr="00EC146D" w:rsidRDefault="00DA1610" w:rsidP="00F02DE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正常に作動し、異音及び異常発熱がないこと。</w:t>
            </w:r>
          </w:p>
        </w:tc>
      </w:tr>
      <w:tr w:rsidR="00DA1610" w:rsidRPr="00EC146D" w14:paraId="22307C61"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19FBCC99" w14:textId="77777777" w:rsidR="00DA1610" w:rsidRPr="00EC146D" w:rsidRDefault="00DA1610" w:rsidP="00F02DE2">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6BE4B9E9" w14:textId="77777777" w:rsidR="00DA1610" w:rsidRPr="00EC146D" w:rsidRDefault="00DA1610" w:rsidP="00F02DE2">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0BCFF8E" w14:textId="77777777" w:rsidR="00DA1610" w:rsidRPr="00EC146D" w:rsidRDefault="00DA1610" w:rsidP="00F02DE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過電流ブレーカーの作動の適否を調べる。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2DA4B13F" w14:textId="79D89E30" w:rsidR="00DA1610" w:rsidRPr="00EC146D" w:rsidRDefault="00DA1610" w:rsidP="00F02DE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正常に</w:t>
            </w:r>
            <w:r w:rsidR="008E20C3">
              <w:rPr>
                <w:rFonts w:ascii="ＭＳ 明朝" w:eastAsia="ＭＳ 明朝" w:hAnsi="ＭＳ 明朝" w:cs="ＭＳ Ｐゴシック" w:hint="eastAsia"/>
                <w:color w:val="000000" w:themeColor="text1"/>
                <w:kern w:val="0"/>
                <w:sz w:val="20"/>
                <w:szCs w:val="20"/>
              </w:rPr>
              <w:t>作動</w:t>
            </w:r>
            <w:r w:rsidRPr="00EC146D">
              <w:rPr>
                <w:rFonts w:ascii="ＭＳ 明朝" w:eastAsia="ＭＳ 明朝" w:hAnsi="ＭＳ 明朝" w:cs="ＭＳ Ｐゴシック" w:hint="eastAsia"/>
                <w:color w:val="000000" w:themeColor="text1"/>
                <w:kern w:val="0"/>
                <w:sz w:val="20"/>
                <w:szCs w:val="20"/>
              </w:rPr>
              <w:t>すること。</w:t>
            </w:r>
          </w:p>
        </w:tc>
      </w:tr>
      <w:tr w:rsidR="00DA1610" w:rsidRPr="00EC146D" w14:paraId="2B7D805D"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57A94F6B"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val="restart"/>
            <w:tcBorders>
              <w:top w:val="single" w:sz="4" w:space="0" w:color="auto"/>
              <w:left w:val="nil"/>
              <w:right w:val="single" w:sz="4" w:space="0" w:color="auto"/>
            </w:tcBorders>
            <w:shd w:val="clear" w:color="auto" w:fill="auto"/>
            <w:hideMark/>
          </w:tcPr>
          <w:p w14:paraId="20EA141B" w14:textId="39205B72" w:rsidR="00DA1610" w:rsidRPr="00EC146D" w:rsidRDefault="00DA1610" w:rsidP="00CC1DF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　バッテリー</w:t>
            </w:r>
          </w:p>
        </w:tc>
        <w:tc>
          <w:tcPr>
            <w:tcW w:w="3544" w:type="dxa"/>
            <w:tcBorders>
              <w:top w:val="single" w:sz="4" w:space="0" w:color="auto"/>
              <w:left w:val="nil"/>
              <w:bottom w:val="dotted" w:sz="4" w:space="0" w:color="auto"/>
              <w:right w:val="single" w:sz="4" w:space="0" w:color="auto"/>
            </w:tcBorders>
            <w:shd w:val="clear" w:color="auto" w:fill="auto"/>
            <w:hideMark/>
          </w:tcPr>
          <w:p w14:paraId="4F1205E8" w14:textId="6F113E13" w:rsidR="00DA1610" w:rsidRPr="00EC146D" w:rsidRDefault="00DA1610" w:rsidP="009F12AE">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電解液の量を調べる。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017974AB" w14:textId="2242AED0"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規定範囲内にあること。</w:t>
            </w:r>
          </w:p>
        </w:tc>
      </w:tr>
      <w:tr w:rsidR="00DA1610" w:rsidRPr="00EC146D" w14:paraId="385624EA"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08B24B21"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3AF8D9B6" w14:textId="77777777" w:rsidR="00DA1610" w:rsidRPr="00EC146D" w:rsidRDefault="00DA1610"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7C4FD75"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電解液の比重を調べる。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B3C6E09"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比重が20℃で1.17～1.28であること。</w:t>
            </w:r>
          </w:p>
        </w:tc>
      </w:tr>
      <w:tr w:rsidR="00DA1610" w:rsidRPr="00EC146D" w14:paraId="01F9F12C"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5BD2F016"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right w:val="single" w:sz="4" w:space="0" w:color="auto"/>
            </w:tcBorders>
            <w:shd w:val="clear" w:color="auto" w:fill="auto"/>
            <w:hideMark/>
          </w:tcPr>
          <w:p w14:paraId="465155FB" w14:textId="77777777" w:rsidR="00DA1610" w:rsidRPr="00EC146D" w:rsidRDefault="00DA1610"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95C5DCB"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端子の緩み、損傷及び腐食の有無を調べる。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78705E5" w14:textId="038757C4" w:rsidR="00DA1610" w:rsidRPr="00EC146D" w:rsidRDefault="00DA1610" w:rsidP="003C3AB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緩み、著しい損傷及び腐食がないこと。</w:t>
            </w:r>
          </w:p>
        </w:tc>
      </w:tr>
      <w:tr w:rsidR="00DA1610" w:rsidRPr="00EC146D" w14:paraId="471BA94D" w14:textId="77777777" w:rsidTr="00DA1610">
        <w:trPr>
          <w:trHeight w:val="57"/>
        </w:trPr>
        <w:tc>
          <w:tcPr>
            <w:tcW w:w="1555" w:type="dxa"/>
            <w:vMerge/>
            <w:tcBorders>
              <w:left w:val="single" w:sz="4" w:space="0" w:color="auto"/>
              <w:bottom w:val="single" w:sz="4" w:space="0" w:color="auto"/>
              <w:right w:val="single" w:sz="4" w:space="0" w:color="auto"/>
            </w:tcBorders>
            <w:shd w:val="clear" w:color="auto" w:fill="auto"/>
            <w:hideMark/>
          </w:tcPr>
          <w:p w14:paraId="6CA5C354" w14:textId="77777777" w:rsidR="00DA1610" w:rsidRPr="00EC146D" w:rsidRDefault="00DA1610" w:rsidP="004E1C00">
            <w:pPr>
              <w:rPr>
                <w:rFonts w:ascii="ＭＳ 明朝" w:eastAsia="ＭＳ 明朝" w:hAnsi="ＭＳ 明朝" w:cs="ＭＳ Ｐゴシック"/>
                <w:color w:val="000000" w:themeColor="text1"/>
                <w:kern w:val="0"/>
                <w:sz w:val="20"/>
                <w:szCs w:val="20"/>
              </w:rPr>
            </w:pPr>
          </w:p>
        </w:tc>
        <w:tc>
          <w:tcPr>
            <w:tcW w:w="2136" w:type="dxa"/>
            <w:gridSpan w:val="2"/>
            <w:vMerge/>
            <w:tcBorders>
              <w:left w:val="nil"/>
              <w:bottom w:val="single" w:sz="4" w:space="0" w:color="auto"/>
              <w:right w:val="single" w:sz="4" w:space="0" w:color="auto"/>
            </w:tcBorders>
            <w:shd w:val="clear" w:color="auto" w:fill="auto"/>
            <w:hideMark/>
          </w:tcPr>
          <w:p w14:paraId="2E435D03" w14:textId="77777777" w:rsidR="00DA1610" w:rsidRPr="00EC146D" w:rsidRDefault="00DA1610"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954116E" w14:textId="77777777"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容器の損傷及び液漏れの有無を調べる。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92DA4E4" w14:textId="3DAD0F19" w:rsidR="00DA1610" w:rsidRPr="00EC146D" w:rsidRDefault="00DA161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損傷及び液漏れがないこと。</w:t>
            </w:r>
          </w:p>
        </w:tc>
      </w:tr>
    </w:tbl>
    <w:p w14:paraId="2CECA8BE" w14:textId="0E1240CA" w:rsidR="002C5D11" w:rsidRPr="00EC146D" w:rsidRDefault="002C5D11" w:rsidP="00AA18EB">
      <w:pPr>
        <w:rPr>
          <w:rFonts w:asciiTheme="minorEastAsia" w:hAnsiTheme="minorEastAsia"/>
          <w:color w:val="000000" w:themeColor="text1"/>
          <w:sz w:val="24"/>
        </w:rPr>
      </w:pPr>
    </w:p>
    <w:p w14:paraId="6D4C4EF6" w14:textId="237E1B72" w:rsidR="002C5D11" w:rsidRPr="00EC146D" w:rsidRDefault="002C5D11" w:rsidP="00AA18EB">
      <w:pPr>
        <w:rPr>
          <w:rFonts w:asciiTheme="minorEastAsia" w:hAnsiTheme="minorEastAsia"/>
          <w:color w:val="000000" w:themeColor="text1"/>
          <w:sz w:val="24"/>
        </w:rPr>
      </w:pPr>
    </w:p>
    <w:p w14:paraId="728DA038" w14:textId="7A576462" w:rsidR="00AA18EB" w:rsidRPr="00EC146D" w:rsidRDefault="009F12AE" w:rsidP="00AA18EB">
      <w:pPr>
        <w:rPr>
          <w:rFonts w:asciiTheme="minorEastAsia" w:hAnsiTheme="minorEastAsia"/>
          <w:color w:val="000000" w:themeColor="text1"/>
          <w:sz w:val="24"/>
        </w:rPr>
      </w:pPr>
      <w:r w:rsidRPr="00EC146D">
        <w:rPr>
          <w:rFonts w:asciiTheme="minorEastAsia" w:hAnsiTheme="minorEastAsia" w:hint="eastAsia"/>
          <w:color w:val="000000" w:themeColor="text1"/>
          <w:sz w:val="24"/>
        </w:rPr>
        <w:t>２</w:t>
      </w:r>
      <w:r w:rsidR="00AA18EB" w:rsidRPr="00EC146D">
        <w:rPr>
          <w:rFonts w:asciiTheme="minorEastAsia" w:hAnsiTheme="minorEastAsia" w:hint="eastAsia"/>
          <w:color w:val="000000" w:themeColor="text1"/>
          <w:sz w:val="24"/>
        </w:rPr>
        <w:t xml:space="preserve">  下部走行体（トラック式）</w:t>
      </w:r>
    </w:p>
    <w:p w14:paraId="3E48708A" w14:textId="77777777" w:rsidR="00AA18EB" w:rsidRPr="00EC146D" w:rsidRDefault="00AA18EB">
      <w:pPr>
        <w:rPr>
          <w:color w:val="000000" w:themeColor="text1"/>
        </w:rPr>
      </w:pPr>
    </w:p>
    <w:tbl>
      <w:tblPr>
        <w:tblW w:w="10779" w:type="dxa"/>
        <w:tblLayout w:type="fixed"/>
        <w:tblCellMar>
          <w:left w:w="99" w:type="dxa"/>
          <w:right w:w="99" w:type="dxa"/>
        </w:tblCellMar>
        <w:tblLook w:val="04A0" w:firstRow="1" w:lastRow="0" w:firstColumn="1" w:lastColumn="0" w:noHBand="0" w:noVBand="1"/>
      </w:tblPr>
      <w:tblGrid>
        <w:gridCol w:w="1565"/>
        <w:gridCol w:w="2126"/>
        <w:gridCol w:w="3544"/>
        <w:gridCol w:w="3544"/>
      </w:tblGrid>
      <w:tr w:rsidR="00B92AA5" w:rsidRPr="00EC146D" w14:paraId="34A1F937" w14:textId="77777777" w:rsidTr="008D3883">
        <w:trPr>
          <w:trHeight w:val="57"/>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2430F" w14:textId="77777777" w:rsidR="00AA18EB" w:rsidRPr="00EC146D" w:rsidRDefault="00AA18EB" w:rsidP="008D3883">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項　目</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63A389FD" w14:textId="77777777" w:rsidR="00AA18EB" w:rsidRPr="00EC146D" w:rsidRDefault="00AA18EB" w:rsidP="008D3883">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方　法</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13F18C59" w14:textId="77777777" w:rsidR="00AA18EB" w:rsidRPr="00EC146D" w:rsidRDefault="00AA18EB" w:rsidP="008D3883">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判　定　基　準</w:t>
            </w:r>
          </w:p>
        </w:tc>
      </w:tr>
      <w:tr w:rsidR="00B92AA5" w:rsidRPr="00EC146D" w14:paraId="2BFFBB02" w14:textId="77777777" w:rsidTr="007B6777">
        <w:trPr>
          <w:trHeight w:val="57"/>
        </w:trPr>
        <w:tc>
          <w:tcPr>
            <w:tcW w:w="1565" w:type="dxa"/>
            <w:vMerge w:val="restart"/>
            <w:tcBorders>
              <w:top w:val="single" w:sz="4" w:space="0" w:color="auto"/>
              <w:left w:val="single" w:sz="4" w:space="0" w:color="auto"/>
              <w:right w:val="single" w:sz="4" w:space="0" w:color="auto"/>
            </w:tcBorders>
            <w:shd w:val="clear" w:color="auto" w:fill="auto"/>
            <w:hideMark/>
          </w:tcPr>
          <w:p w14:paraId="4CB29529" w14:textId="26904973" w:rsidR="00A3608C" w:rsidRPr="00EC146D" w:rsidRDefault="009F12AE"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2.1　</w:t>
            </w:r>
            <w:r w:rsidR="00A3608C" w:rsidRPr="00EC146D">
              <w:rPr>
                <w:rFonts w:ascii="ＭＳ 明朝" w:eastAsia="ＭＳ 明朝" w:hAnsi="ＭＳ 明朝" w:cs="ＭＳ Ｐゴシック" w:hint="eastAsia"/>
                <w:color w:val="000000" w:themeColor="text1"/>
                <w:kern w:val="0"/>
                <w:sz w:val="20"/>
                <w:szCs w:val="20"/>
              </w:rPr>
              <w:t>動力伝達装置</w:t>
            </w:r>
          </w:p>
        </w:tc>
        <w:tc>
          <w:tcPr>
            <w:tcW w:w="2126" w:type="dxa"/>
            <w:vMerge w:val="restart"/>
            <w:tcBorders>
              <w:top w:val="single" w:sz="4" w:space="0" w:color="auto"/>
              <w:left w:val="nil"/>
              <w:right w:val="single" w:sz="4" w:space="0" w:color="auto"/>
            </w:tcBorders>
            <w:shd w:val="clear" w:color="auto" w:fill="auto"/>
            <w:hideMark/>
          </w:tcPr>
          <w:p w14:paraId="7D296A68" w14:textId="75ACFF42" w:rsidR="00A3608C" w:rsidRPr="00EC146D" w:rsidRDefault="00A3608C"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主クラッチ</w:t>
            </w:r>
          </w:p>
        </w:tc>
        <w:tc>
          <w:tcPr>
            <w:tcW w:w="3544" w:type="dxa"/>
            <w:tcBorders>
              <w:top w:val="single" w:sz="4" w:space="0" w:color="auto"/>
              <w:left w:val="nil"/>
              <w:bottom w:val="dotted" w:sz="4" w:space="0" w:color="auto"/>
              <w:right w:val="single" w:sz="4" w:space="0" w:color="auto"/>
            </w:tcBorders>
            <w:shd w:val="clear" w:color="auto" w:fill="auto"/>
            <w:hideMark/>
          </w:tcPr>
          <w:p w14:paraId="38E4118A"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アイドリング状態でクラッチを切り、異音の有無を調べるとともにトランスミッションを変速し、クラッチの切れ具合を調べる。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2081BB6B" w14:textId="3084788B"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異音がなく</w:t>
            </w:r>
            <w:r w:rsidR="003D4C2B"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クラッチが完全に切れること。</w:t>
            </w:r>
          </w:p>
        </w:tc>
      </w:tr>
      <w:tr w:rsidR="00B92AA5" w:rsidRPr="00EC146D" w14:paraId="05DD91D9" w14:textId="77777777" w:rsidTr="007B6777">
        <w:trPr>
          <w:trHeight w:val="57"/>
        </w:trPr>
        <w:tc>
          <w:tcPr>
            <w:tcW w:w="1565" w:type="dxa"/>
            <w:vMerge/>
            <w:tcBorders>
              <w:left w:val="single" w:sz="4" w:space="0" w:color="auto"/>
              <w:right w:val="single" w:sz="4" w:space="0" w:color="auto"/>
            </w:tcBorders>
            <w:shd w:val="clear" w:color="auto" w:fill="auto"/>
            <w:hideMark/>
          </w:tcPr>
          <w:p w14:paraId="0CB60BFA"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3EF63DE7"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7B196B8" w14:textId="5A5C0FB0" w:rsidR="00A3608C" w:rsidRPr="00EC146D" w:rsidRDefault="003D4C2B"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クラッチを徐々に接続し、</w:t>
            </w:r>
            <w:r w:rsidR="00A3608C" w:rsidRPr="00EC146D">
              <w:rPr>
                <w:rFonts w:ascii="ＭＳ 明朝" w:eastAsia="ＭＳ 明朝" w:hAnsi="ＭＳ 明朝" w:cs="ＭＳ Ｐゴシック" w:hint="eastAsia"/>
                <w:color w:val="000000" w:themeColor="text1"/>
                <w:kern w:val="0"/>
                <w:sz w:val="20"/>
                <w:szCs w:val="20"/>
              </w:rPr>
              <w:t>発進の具合を調べる。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2EFD57A" w14:textId="6521A25F"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滑りがなく</w:t>
            </w:r>
            <w:r w:rsidR="003D4C2B"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接続が円滑であること。</w:t>
            </w:r>
          </w:p>
        </w:tc>
      </w:tr>
      <w:tr w:rsidR="00B92AA5" w:rsidRPr="00EC146D" w14:paraId="453645AC" w14:textId="77777777" w:rsidTr="00AA18EB">
        <w:trPr>
          <w:trHeight w:val="57"/>
        </w:trPr>
        <w:tc>
          <w:tcPr>
            <w:tcW w:w="1565" w:type="dxa"/>
            <w:vMerge/>
            <w:tcBorders>
              <w:left w:val="single" w:sz="4" w:space="0" w:color="auto"/>
              <w:right w:val="single" w:sz="4" w:space="0" w:color="auto"/>
            </w:tcBorders>
            <w:shd w:val="clear" w:color="auto" w:fill="auto"/>
            <w:hideMark/>
          </w:tcPr>
          <w:p w14:paraId="2030F439"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nil"/>
              <w:left w:val="nil"/>
              <w:right w:val="single" w:sz="4" w:space="0" w:color="auto"/>
            </w:tcBorders>
            <w:shd w:val="clear" w:color="auto" w:fill="auto"/>
            <w:hideMark/>
          </w:tcPr>
          <w:p w14:paraId="0F313B25" w14:textId="228349F9" w:rsidR="00A3608C" w:rsidRPr="00EC146D" w:rsidRDefault="00A3608C"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クラッチペダル</w:t>
            </w:r>
          </w:p>
        </w:tc>
        <w:tc>
          <w:tcPr>
            <w:tcW w:w="3544" w:type="dxa"/>
            <w:tcBorders>
              <w:top w:val="nil"/>
              <w:left w:val="nil"/>
              <w:bottom w:val="single" w:sz="4" w:space="0" w:color="auto"/>
              <w:right w:val="single" w:sz="4" w:space="0" w:color="auto"/>
            </w:tcBorders>
            <w:shd w:val="clear" w:color="auto" w:fill="auto"/>
            <w:hideMark/>
          </w:tcPr>
          <w:p w14:paraId="6EB6C67E" w14:textId="18D2B579" w:rsidR="00A3608C" w:rsidRPr="00EC146D" w:rsidRDefault="009F12AE"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A3608C" w:rsidRPr="00EC146D">
              <w:rPr>
                <w:rFonts w:ascii="ＭＳ 明朝" w:eastAsia="ＭＳ 明朝" w:hAnsi="ＭＳ 明朝" w:cs="ＭＳ Ｐゴシック" w:hint="eastAsia"/>
                <w:color w:val="000000" w:themeColor="text1"/>
                <w:kern w:val="0"/>
                <w:sz w:val="20"/>
                <w:szCs w:val="20"/>
              </w:rPr>
              <w:t>反復操作してペダルの重さ及び戻り具合を調べる。</w:t>
            </w:r>
          </w:p>
        </w:tc>
        <w:tc>
          <w:tcPr>
            <w:tcW w:w="3544" w:type="dxa"/>
            <w:tcBorders>
              <w:top w:val="nil"/>
              <w:left w:val="nil"/>
              <w:bottom w:val="single" w:sz="4" w:space="0" w:color="auto"/>
              <w:right w:val="single" w:sz="4" w:space="0" w:color="auto"/>
            </w:tcBorders>
            <w:shd w:val="clear" w:color="auto" w:fill="auto"/>
            <w:hideMark/>
          </w:tcPr>
          <w:p w14:paraId="74E9B79F" w14:textId="668890F6" w:rsidR="00A3608C" w:rsidRPr="00EC146D" w:rsidRDefault="009F12AE"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A3608C" w:rsidRPr="00EC146D">
              <w:rPr>
                <w:rFonts w:ascii="ＭＳ 明朝" w:eastAsia="ＭＳ 明朝" w:hAnsi="ＭＳ 明朝" w:cs="ＭＳ Ｐゴシック" w:hint="eastAsia"/>
                <w:color w:val="000000" w:themeColor="text1"/>
                <w:kern w:val="0"/>
                <w:sz w:val="20"/>
                <w:szCs w:val="20"/>
              </w:rPr>
              <w:t>重さ</w:t>
            </w:r>
            <w:r w:rsidR="00970339" w:rsidRPr="00EC146D">
              <w:rPr>
                <w:rFonts w:ascii="ＭＳ 明朝" w:eastAsia="ＭＳ 明朝" w:hAnsi="ＭＳ 明朝" w:cs="ＭＳ Ｐゴシック" w:hint="eastAsia"/>
                <w:color w:val="000000" w:themeColor="text1"/>
                <w:kern w:val="0"/>
                <w:sz w:val="20"/>
                <w:szCs w:val="20"/>
              </w:rPr>
              <w:t>及び</w:t>
            </w:r>
            <w:r w:rsidR="00A3608C" w:rsidRPr="00EC146D">
              <w:rPr>
                <w:rFonts w:ascii="ＭＳ 明朝" w:eastAsia="ＭＳ 明朝" w:hAnsi="ＭＳ 明朝" w:cs="ＭＳ Ｐゴシック" w:hint="eastAsia"/>
                <w:color w:val="000000" w:themeColor="text1"/>
                <w:kern w:val="0"/>
                <w:sz w:val="20"/>
                <w:szCs w:val="20"/>
              </w:rPr>
              <w:t>戻り具合が適正であること。</w:t>
            </w:r>
          </w:p>
        </w:tc>
      </w:tr>
      <w:tr w:rsidR="00B92AA5" w:rsidRPr="00EC146D" w14:paraId="2A9AE2A5" w14:textId="77777777" w:rsidTr="007B6777">
        <w:trPr>
          <w:trHeight w:val="57"/>
        </w:trPr>
        <w:tc>
          <w:tcPr>
            <w:tcW w:w="1565" w:type="dxa"/>
            <w:vMerge/>
            <w:tcBorders>
              <w:left w:val="single" w:sz="4" w:space="0" w:color="auto"/>
              <w:right w:val="single" w:sz="4" w:space="0" w:color="auto"/>
            </w:tcBorders>
            <w:shd w:val="clear" w:color="auto" w:fill="auto"/>
            <w:hideMark/>
          </w:tcPr>
          <w:p w14:paraId="4E1BBB83"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18F57D3D"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CD24F2D" w14:textId="202E1B70" w:rsidR="00A3608C" w:rsidRPr="00EC146D" w:rsidRDefault="009F12AE"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A3608C" w:rsidRPr="00EC146D">
              <w:rPr>
                <w:rFonts w:ascii="ＭＳ 明朝" w:eastAsia="ＭＳ 明朝" w:hAnsi="ＭＳ 明朝" w:cs="ＭＳ Ｐゴシック" w:hint="eastAsia"/>
                <w:color w:val="000000" w:themeColor="text1"/>
                <w:kern w:val="0"/>
                <w:sz w:val="20"/>
                <w:szCs w:val="20"/>
              </w:rPr>
              <w:t>操作して遊びを調べ、次に、クラッチが完全に切れたときの</w:t>
            </w:r>
            <w:r w:rsidR="003D4C2B" w:rsidRPr="00EC146D">
              <w:rPr>
                <w:rFonts w:ascii="ＭＳ 明朝" w:eastAsia="ＭＳ 明朝" w:hAnsi="ＭＳ 明朝" w:cs="ＭＳ Ｐゴシック" w:hint="eastAsia"/>
                <w:color w:val="000000" w:themeColor="text1"/>
                <w:kern w:val="0"/>
                <w:sz w:val="20"/>
                <w:szCs w:val="20"/>
              </w:rPr>
              <w:t>ペダルと</w:t>
            </w:r>
            <w:r w:rsidR="00A3608C" w:rsidRPr="00EC146D">
              <w:rPr>
                <w:rFonts w:ascii="ＭＳ 明朝" w:eastAsia="ＭＳ 明朝" w:hAnsi="ＭＳ 明朝" w:cs="ＭＳ Ｐゴシック" w:hint="eastAsia"/>
                <w:color w:val="000000" w:themeColor="text1"/>
                <w:kern w:val="0"/>
                <w:sz w:val="20"/>
                <w:szCs w:val="20"/>
              </w:rPr>
              <w:t>床板との</w:t>
            </w:r>
            <w:r w:rsidR="007B1E3A" w:rsidRPr="00EC146D">
              <w:rPr>
                <w:rFonts w:ascii="ＭＳ 明朝" w:eastAsia="ＭＳ 明朝" w:hAnsi="ＭＳ 明朝" w:cs="ＭＳ Ｐゴシック" w:hint="eastAsia"/>
                <w:color w:val="000000" w:themeColor="text1"/>
                <w:kern w:val="0"/>
                <w:sz w:val="20"/>
                <w:szCs w:val="20"/>
              </w:rPr>
              <w:t>隙間</w:t>
            </w:r>
            <w:r w:rsidR="00A3608C"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B3425CC" w14:textId="7C22FE5E" w:rsidR="00A3608C" w:rsidRPr="00EC146D" w:rsidRDefault="00A3608C" w:rsidP="0051020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510206" w:rsidRPr="00EC146D">
              <w:rPr>
                <w:rFonts w:ascii="ＭＳ 明朝" w:eastAsia="ＭＳ 明朝" w:hAnsi="ＭＳ 明朝" w:cs="ＭＳ Ｐゴシック" w:hint="eastAsia"/>
                <w:color w:val="000000" w:themeColor="text1"/>
                <w:kern w:val="0"/>
                <w:sz w:val="20"/>
                <w:szCs w:val="20"/>
              </w:rPr>
              <w:t>ペダルの遊び及びペダルと床板との</w:t>
            </w:r>
            <w:r w:rsidR="007B1E3A" w:rsidRPr="00EC146D">
              <w:rPr>
                <w:rFonts w:ascii="ＭＳ 明朝" w:eastAsia="ＭＳ 明朝" w:hAnsi="ＭＳ 明朝" w:cs="ＭＳ Ｐゴシック" w:hint="eastAsia"/>
                <w:color w:val="000000" w:themeColor="text1"/>
                <w:kern w:val="0"/>
                <w:sz w:val="20"/>
                <w:szCs w:val="20"/>
              </w:rPr>
              <w:t>隙間</w:t>
            </w:r>
            <w:r w:rsidR="00510206" w:rsidRPr="00EC146D">
              <w:rPr>
                <w:rFonts w:ascii="ＭＳ 明朝" w:eastAsia="ＭＳ 明朝" w:hAnsi="ＭＳ 明朝" w:cs="ＭＳ Ｐゴシック" w:hint="eastAsia"/>
                <w:color w:val="000000" w:themeColor="text1"/>
                <w:kern w:val="0"/>
                <w:sz w:val="20"/>
                <w:szCs w:val="20"/>
              </w:rPr>
              <w:t>が適度であること。</w:t>
            </w:r>
          </w:p>
        </w:tc>
      </w:tr>
      <w:tr w:rsidR="00B92AA5" w:rsidRPr="00EC146D" w14:paraId="4FFAA07F" w14:textId="77777777" w:rsidTr="007B6777">
        <w:trPr>
          <w:trHeight w:val="57"/>
        </w:trPr>
        <w:tc>
          <w:tcPr>
            <w:tcW w:w="1565" w:type="dxa"/>
            <w:vMerge/>
            <w:tcBorders>
              <w:left w:val="single" w:sz="4" w:space="0" w:color="auto"/>
              <w:right w:val="single" w:sz="4" w:space="0" w:color="auto"/>
            </w:tcBorders>
            <w:shd w:val="clear" w:color="auto" w:fill="auto"/>
            <w:hideMark/>
          </w:tcPr>
          <w:p w14:paraId="12F59E20"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0F486622" w14:textId="20D7AD4E" w:rsidR="00A3608C" w:rsidRPr="00EC146D" w:rsidRDefault="00A3608C"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マスターシリンダ</w:t>
            </w:r>
          </w:p>
        </w:tc>
        <w:tc>
          <w:tcPr>
            <w:tcW w:w="3544" w:type="dxa"/>
            <w:tcBorders>
              <w:top w:val="single" w:sz="4" w:space="0" w:color="auto"/>
              <w:left w:val="nil"/>
              <w:bottom w:val="dotted" w:sz="4" w:space="0" w:color="auto"/>
              <w:right w:val="single" w:sz="4" w:space="0" w:color="auto"/>
            </w:tcBorders>
            <w:shd w:val="clear" w:color="auto" w:fill="auto"/>
            <w:hideMark/>
          </w:tcPr>
          <w:p w14:paraId="6782D2DB" w14:textId="23DF6B03" w:rsidR="00A3608C" w:rsidRPr="00EC146D" w:rsidRDefault="003D4C2B"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ペダルを反復操作し、</w:t>
            </w:r>
            <w:r w:rsidR="00A3608C" w:rsidRPr="00EC146D">
              <w:rPr>
                <w:rFonts w:ascii="ＭＳ 明朝" w:eastAsia="ＭＳ 明朝" w:hAnsi="ＭＳ 明朝" w:cs="ＭＳ Ｐゴシック" w:hint="eastAsia"/>
                <w:color w:val="000000" w:themeColor="text1"/>
                <w:kern w:val="0"/>
                <w:sz w:val="20"/>
                <w:szCs w:val="20"/>
              </w:rPr>
              <w:t>油漏れの有無を調べる。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20E017B8"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油漏れがないこと。</w:t>
            </w:r>
          </w:p>
        </w:tc>
      </w:tr>
      <w:tr w:rsidR="00B92AA5" w:rsidRPr="00EC146D" w14:paraId="5232A5F2" w14:textId="77777777" w:rsidTr="007B6777">
        <w:trPr>
          <w:trHeight w:val="57"/>
        </w:trPr>
        <w:tc>
          <w:tcPr>
            <w:tcW w:w="1565" w:type="dxa"/>
            <w:vMerge/>
            <w:tcBorders>
              <w:left w:val="single" w:sz="4" w:space="0" w:color="auto"/>
              <w:right w:val="single" w:sz="4" w:space="0" w:color="auto"/>
            </w:tcBorders>
            <w:shd w:val="clear" w:color="auto" w:fill="auto"/>
            <w:hideMark/>
          </w:tcPr>
          <w:p w14:paraId="5CEBF9E2"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top w:val="single" w:sz="4" w:space="0" w:color="auto"/>
              <w:left w:val="nil"/>
              <w:right w:val="single" w:sz="4" w:space="0" w:color="auto"/>
            </w:tcBorders>
            <w:shd w:val="clear" w:color="auto" w:fill="auto"/>
            <w:hideMark/>
          </w:tcPr>
          <w:p w14:paraId="63DE3375"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E68FFF8" w14:textId="2EE78338"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リザーバータンク内の油量</w:t>
            </w:r>
            <w:r w:rsidR="00315F4C"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D30BF95" w14:textId="2C241DD0" w:rsidR="00A3608C" w:rsidRPr="00EC146D" w:rsidRDefault="00A3608C" w:rsidP="0020319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油量が適正で</w:t>
            </w:r>
            <w:r w:rsidR="0020319F"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0860A89A" w14:textId="77777777" w:rsidTr="00AA18EB">
        <w:trPr>
          <w:trHeight w:val="57"/>
        </w:trPr>
        <w:tc>
          <w:tcPr>
            <w:tcW w:w="1565" w:type="dxa"/>
            <w:vMerge/>
            <w:tcBorders>
              <w:left w:val="single" w:sz="4" w:space="0" w:color="auto"/>
              <w:right w:val="single" w:sz="4" w:space="0" w:color="auto"/>
            </w:tcBorders>
            <w:shd w:val="clear" w:color="auto" w:fill="auto"/>
            <w:hideMark/>
          </w:tcPr>
          <w:p w14:paraId="2715BF07"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084E2B1D"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パワーシリンダー</w:t>
            </w:r>
          </w:p>
        </w:tc>
        <w:tc>
          <w:tcPr>
            <w:tcW w:w="3544" w:type="dxa"/>
            <w:tcBorders>
              <w:top w:val="single" w:sz="4" w:space="0" w:color="auto"/>
              <w:left w:val="nil"/>
              <w:bottom w:val="single" w:sz="4" w:space="0" w:color="auto"/>
              <w:right w:val="single" w:sz="4" w:space="0" w:color="auto"/>
            </w:tcBorders>
            <w:shd w:val="clear" w:color="auto" w:fill="auto"/>
            <w:hideMark/>
          </w:tcPr>
          <w:p w14:paraId="39D8BA86" w14:textId="77777777" w:rsidR="00A3608C" w:rsidRPr="00EC146D" w:rsidRDefault="00A3608C"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シリンダーに圧力をかけた状態でしばらく放置し、油漏れの有無を調べる。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4A7868FE" w14:textId="77777777" w:rsidR="00A3608C" w:rsidRPr="00EC146D" w:rsidRDefault="00A3608C"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油漏れがないこと。</w:t>
            </w:r>
          </w:p>
        </w:tc>
      </w:tr>
      <w:tr w:rsidR="002C5D11" w:rsidRPr="00EC146D" w14:paraId="02E1A360" w14:textId="77777777" w:rsidTr="007B6777">
        <w:trPr>
          <w:trHeight w:val="57"/>
        </w:trPr>
        <w:tc>
          <w:tcPr>
            <w:tcW w:w="1565" w:type="dxa"/>
            <w:vMerge/>
            <w:tcBorders>
              <w:left w:val="single" w:sz="4" w:space="0" w:color="auto"/>
              <w:right w:val="single" w:sz="4" w:space="0" w:color="auto"/>
            </w:tcBorders>
            <w:shd w:val="clear" w:color="auto" w:fill="auto"/>
          </w:tcPr>
          <w:p w14:paraId="7F4EB225" w14:textId="77777777" w:rsidR="002C5D11" w:rsidRPr="00EC146D" w:rsidRDefault="002C5D11" w:rsidP="002C5D11">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tcPr>
          <w:p w14:paraId="689949F5" w14:textId="4D4AD534" w:rsidR="002C5D11" w:rsidRPr="00EC146D" w:rsidRDefault="002C5D11" w:rsidP="002C5D1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color w:val="000000" w:themeColor="text1"/>
                <w:kern w:val="0"/>
                <w:sz w:val="20"/>
                <w:szCs w:val="20"/>
              </w:rPr>
              <w:t>5</w:t>
            </w:r>
            <w:r w:rsidRPr="00EC146D">
              <w:rPr>
                <w:rFonts w:ascii="ＭＳ 明朝" w:eastAsia="ＭＳ 明朝" w:hAnsi="ＭＳ 明朝" w:cs="ＭＳ Ｐゴシック" w:hint="eastAsia"/>
                <w:color w:val="000000" w:themeColor="text1"/>
                <w:kern w:val="0"/>
                <w:sz w:val="20"/>
                <w:szCs w:val="20"/>
              </w:rPr>
              <w:t>)　トランスミッション</w:t>
            </w:r>
          </w:p>
          <w:p w14:paraId="09152191" w14:textId="7900B931" w:rsidR="002C5D11" w:rsidRPr="00EC146D" w:rsidRDefault="002C5D11" w:rsidP="002C5D11">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single" w:sz="4" w:space="0" w:color="auto"/>
              <w:left w:val="nil"/>
              <w:bottom w:val="dotted" w:sz="4" w:space="0" w:color="auto"/>
              <w:right w:val="single" w:sz="4" w:space="0" w:color="auto"/>
            </w:tcBorders>
            <w:shd w:val="clear" w:color="auto" w:fill="auto"/>
          </w:tcPr>
          <w:p w14:paraId="0AB56F5A" w14:textId="686E4643" w:rsidR="002C5D11" w:rsidRPr="00EC146D" w:rsidRDefault="002C5D11" w:rsidP="002C5D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レバーが前進及び後進の状態で車体を駆動させて作動状態並びに</w:t>
            </w:r>
            <w:r w:rsidRPr="00EC146D">
              <w:rPr>
                <w:rFonts w:ascii="ＭＳ 明朝" w:eastAsia="ＭＳ 明朝" w:hAnsi="ＭＳ 明朝" w:cs="ＭＳ Ｐゴシック" w:hint="eastAsia"/>
                <w:color w:val="000000" w:themeColor="text1"/>
                <w:kern w:val="0"/>
                <w:sz w:val="20"/>
                <w:szCs w:val="20"/>
              </w:rPr>
              <w:lastRenderedPageBreak/>
              <w:t>レバーの抜け、異音及び異常発熱の有無を調べる。</w:t>
            </w:r>
          </w:p>
        </w:tc>
        <w:tc>
          <w:tcPr>
            <w:tcW w:w="3544" w:type="dxa"/>
            <w:tcBorders>
              <w:top w:val="single" w:sz="4" w:space="0" w:color="auto"/>
              <w:left w:val="nil"/>
              <w:bottom w:val="dotted" w:sz="4" w:space="0" w:color="auto"/>
              <w:right w:val="single" w:sz="4" w:space="0" w:color="auto"/>
            </w:tcBorders>
            <w:shd w:val="clear" w:color="auto" w:fill="auto"/>
          </w:tcPr>
          <w:p w14:paraId="6D7D8198" w14:textId="0A27A61B" w:rsidR="002C5D11" w:rsidRPr="00EC146D" w:rsidRDefault="003103DC" w:rsidP="003103D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①　正常に作動し、レバーの抜け、異音及び異常発熱がないこと。</w:t>
            </w:r>
          </w:p>
        </w:tc>
      </w:tr>
      <w:tr w:rsidR="002C5D11" w:rsidRPr="00EC146D" w14:paraId="39E867D9" w14:textId="77777777" w:rsidTr="00E82212">
        <w:trPr>
          <w:trHeight w:val="57"/>
        </w:trPr>
        <w:tc>
          <w:tcPr>
            <w:tcW w:w="1565" w:type="dxa"/>
            <w:vMerge/>
            <w:tcBorders>
              <w:left w:val="single" w:sz="4" w:space="0" w:color="auto"/>
              <w:right w:val="single" w:sz="4" w:space="0" w:color="auto"/>
            </w:tcBorders>
            <w:shd w:val="clear" w:color="auto" w:fill="auto"/>
          </w:tcPr>
          <w:p w14:paraId="254556CB" w14:textId="77777777" w:rsidR="002C5D11" w:rsidRPr="00EC146D" w:rsidRDefault="002C5D11" w:rsidP="002C5D11">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tcPr>
          <w:p w14:paraId="701F7712" w14:textId="75359284" w:rsidR="002C5D11" w:rsidRPr="00EC146D" w:rsidRDefault="002C5D11" w:rsidP="002C5D11">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single" w:sz="4" w:space="0" w:color="auto"/>
              <w:left w:val="nil"/>
              <w:bottom w:val="dotted" w:sz="4" w:space="0" w:color="auto"/>
              <w:right w:val="single" w:sz="4" w:space="0" w:color="auto"/>
            </w:tcBorders>
            <w:shd w:val="clear" w:color="auto" w:fill="auto"/>
          </w:tcPr>
          <w:p w14:paraId="0227EFC5" w14:textId="0CB41EFB" w:rsidR="002C5D11" w:rsidRPr="00EC146D" w:rsidRDefault="003103DC" w:rsidP="003103D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ケース内の油量及び油の汚れの有無を調べる。</w:t>
            </w:r>
          </w:p>
        </w:tc>
        <w:tc>
          <w:tcPr>
            <w:tcW w:w="3544" w:type="dxa"/>
            <w:tcBorders>
              <w:top w:val="single" w:sz="4" w:space="0" w:color="auto"/>
              <w:left w:val="nil"/>
              <w:bottom w:val="dotted" w:sz="4" w:space="0" w:color="auto"/>
              <w:right w:val="single" w:sz="4" w:space="0" w:color="auto"/>
            </w:tcBorders>
            <w:shd w:val="clear" w:color="auto" w:fill="auto"/>
          </w:tcPr>
          <w:p w14:paraId="5126005A" w14:textId="4D5FC75F" w:rsidR="002C5D11" w:rsidRPr="00EC146D" w:rsidRDefault="003103DC" w:rsidP="002C5D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油量が適正で、著しい汚れがないこと。</w:t>
            </w:r>
          </w:p>
        </w:tc>
      </w:tr>
      <w:tr w:rsidR="002C5D11" w:rsidRPr="00EC146D" w14:paraId="7A475394" w14:textId="77777777" w:rsidTr="00E82212">
        <w:trPr>
          <w:trHeight w:val="57"/>
        </w:trPr>
        <w:tc>
          <w:tcPr>
            <w:tcW w:w="1565" w:type="dxa"/>
            <w:vMerge/>
            <w:tcBorders>
              <w:left w:val="single" w:sz="4" w:space="0" w:color="auto"/>
              <w:right w:val="single" w:sz="4" w:space="0" w:color="auto"/>
            </w:tcBorders>
            <w:shd w:val="clear" w:color="auto" w:fill="auto"/>
          </w:tcPr>
          <w:p w14:paraId="23E4B092" w14:textId="77777777" w:rsidR="002C5D11" w:rsidRPr="00EC146D" w:rsidRDefault="002C5D11" w:rsidP="002C5D11">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tcPr>
          <w:p w14:paraId="1756A87C" w14:textId="65356C52" w:rsidR="002C5D11" w:rsidRPr="00EC146D" w:rsidRDefault="002C5D11" w:rsidP="002C5D11">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single" w:sz="4" w:space="0" w:color="auto"/>
              <w:left w:val="nil"/>
              <w:bottom w:val="dotted" w:sz="4" w:space="0" w:color="auto"/>
              <w:right w:val="single" w:sz="4" w:space="0" w:color="auto"/>
            </w:tcBorders>
            <w:shd w:val="clear" w:color="auto" w:fill="auto"/>
          </w:tcPr>
          <w:p w14:paraId="728A4F8C" w14:textId="6FD3C259" w:rsidR="002C5D11" w:rsidRPr="00EC146D" w:rsidRDefault="003103DC" w:rsidP="002C5D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ケースからの油漏れの有無を調べる。</w:t>
            </w:r>
          </w:p>
        </w:tc>
        <w:tc>
          <w:tcPr>
            <w:tcW w:w="3544" w:type="dxa"/>
            <w:tcBorders>
              <w:top w:val="single" w:sz="4" w:space="0" w:color="auto"/>
              <w:left w:val="nil"/>
              <w:bottom w:val="dotted" w:sz="4" w:space="0" w:color="auto"/>
              <w:right w:val="single" w:sz="4" w:space="0" w:color="auto"/>
            </w:tcBorders>
            <w:shd w:val="clear" w:color="auto" w:fill="auto"/>
          </w:tcPr>
          <w:p w14:paraId="3F1A9808" w14:textId="2F151565" w:rsidR="002C5D11" w:rsidRPr="00EC146D" w:rsidRDefault="003103DC" w:rsidP="003103DC">
            <w:pPr>
              <w:widowControl/>
              <w:spacing w:beforeLines="10" w:before="36" w:afterLines="10" w:after="36" w:line="280" w:lineRule="exact"/>
              <w:ind w:rightChars="50" w:right="105"/>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油漏れがないこと。</w:t>
            </w:r>
          </w:p>
        </w:tc>
      </w:tr>
      <w:tr w:rsidR="00B92AA5" w:rsidRPr="00EC146D" w14:paraId="32EED48A" w14:textId="77777777" w:rsidTr="007B6777">
        <w:trPr>
          <w:trHeight w:val="57"/>
        </w:trPr>
        <w:tc>
          <w:tcPr>
            <w:tcW w:w="1565" w:type="dxa"/>
            <w:vMerge/>
            <w:tcBorders>
              <w:left w:val="single" w:sz="4" w:space="0" w:color="auto"/>
              <w:right w:val="single" w:sz="4" w:space="0" w:color="auto"/>
            </w:tcBorders>
            <w:shd w:val="clear" w:color="auto" w:fill="auto"/>
            <w:hideMark/>
          </w:tcPr>
          <w:p w14:paraId="7F30C4A1"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0035C885" w14:textId="4AE1F971" w:rsidR="00A3608C" w:rsidRPr="00EC146D" w:rsidRDefault="00A3608C" w:rsidP="00494090">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w:t>
            </w:r>
            <w:r w:rsidR="00494090" w:rsidRPr="00EC146D">
              <w:rPr>
                <w:rFonts w:ascii="ＭＳ 明朝" w:eastAsia="ＭＳ 明朝" w:hAnsi="ＭＳ 明朝" w:cs="ＭＳ Ｐゴシック" w:hint="eastAsia"/>
                <w:color w:val="000000" w:themeColor="text1"/>
                <w:kern w:val="0"/>
                <w:sz w:val="20"/>
                <w:szCs w:val="20"/>
              </w:rPr>
              <w:t>6</w:t>
            </w:r>
            <w:r w:rsidRPr="00EC146D">
              <w:rPr>
                <w:rFonts w:ascii="ＭＳ 明朝" w:eastAsia="ＭＳ 明朝" w:hAnsi="ＭＳ 明朝" w:cs="ＭＳ Ｐゴシック" w:hint="eastAsia"/>
                <w:color w:val="000000" w:themeColor="text1"/>
                <w:kern w:val="0"/>
                <w:sz w:val="20"/>
                <w:szCs w:val="20"/>
              </w:rPr>
              <w:t>)　トルクコンバーター</w:t>
            </w:r>
          </w:p>
        </w:tc>
        <w:tc>
          <w:tcPr>
            <w:tcW w:w="3544" w:type="dxa"/>
            <w:tcBorders>
              <w:top w:val="single" w:sz="4" w:space="0" w:color="auto"/>
              <w:left w:val="nil"/>
              <w:bottom w:val="dotted" w:sz="4" w:space="0" w:color="auto"/>
              <w:right w:val="single" w:sz="4" w:space="0" w:color="auto"/>
            </w:tcBorders>
            <w:shd w:val="clear" w:color="auto" w:fill="auto"/>
            <w:hideMark/>
          </w:tcPr>
          <w:p w14:paraId="2A5A49DE" w14:textId="186DF588" w:rsidR="00A3608C" w:rsidRPr="00EC146D" w:rsidRDefault="009F12AE"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A3608C" w:rsidRPr="00EC146D">
              <w:rPr>
                <w:rFonts w:ascii="ＭＳ 明朝" w:eastAsia="ＭＳ 明朝" w:hAnsi="ＭＳ 明朝" w:cs="ＭＳ Ｐゴシック" w:hint="eastAsia"/>
                <w:color w:val="000000" w:themeColor="text1"/>
                <w:kern w:val="0"/>
                <w:sz w:val="20"/>
                <w:szCs w:val="20"/>
              </w:rPr>
              <w:t>負</w:t>
            </w:r>
            <w:r w:rsidR="003D4C2B" w:rsidRPr="00EC146D">
              <w:rPr>
                <w:rFonts w:ascii="ＭＳ 明朝" w:eastAsia="ＭＳ 明朝" w:hAnsi="ＭＳ 明朝" w:cs="ＭＳ Ｐゴシック" w:hint="eastAsia"/>
                <w:color w:val="000000" w:themeColor="text1"/>
                <w:kern w:val="0"/>
                <w:sz w:val="20"/>
                <w:szCs w:val="20"/>
              </w:rPr>
              <w:t>荷をかけ、</w:t>
            </w:r>
            <w:r w:rsidR="00A3608C" w:rsidRPr="00EC146D">
              <w:rPr>
                <w:rFonts w:ascii="ＭＳ 明朝" w:eastAsia="ＭＳ 明朝" w:hAnsi="ＭＳ 明朝" w:cs="ＭＳ Ｐゴシック" w:hint="eastAsia"/>
                <w:color w:val="000000" w:themeColor="text1"/>
                <w:kern w:val="0"/>
                <w:sz w:val="20"/>
                <w:szCs w:val="20"/>
              </w:rPr>
              <w:t>異音及び異常発熱の有無を調べる。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4D0A24A" w14:textId="65854E7D"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w:t>
            </w:r>
            <w:r w:rsidR="007B1E3A"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305FBB05" w14:textId="77777777" w:rsidTr="007B6777">
        <w:trPr>
          <w:trHeight w:val="57"/>
        </w:trPr>
        <w:tc>
          <w:tcPr>
            <w:tcW w:w="1565" w:type="dxa"/>
            <w:vMerge/>
            <w:tcBorders>
              <w:left w:val="single" w:sz="4" w:space="0" w:color="auto"/>
              <w:right w:val="single" w:sz="4" w:space="0" w:color="auto"/>
            </w:tcBorders>
            <w:shd w:val="clear" w:color="auto" w:fill="auto"/>
            <w:hideMark/>
          </w:tcPr>
          <w:p w14:paraId="0F5C7BF1"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6A0B7CCD"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5BFC3C6" w14:textId="25E21A5B" w:rsidR="00A3608C" w:rsidRPr="00EC146D" w:rsidRDefault="00A3608C" w:rsidP="0020319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ケース内の油量</w:t>
            </w:r>
            <w:r w:rsidR="0020319F"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8C67412" w14:textId="47BE22AC" w:rsidR="00A3608C" w:rsidRPr="00EC146D" w:rsidRDefault="00A3608C" w:rsidP="0020319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油量が適正で</w:t>
            </w:r>
            <w:r w:rsidR="0020319F"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5762147E" w14:textId="77777777" w:rsidTr="007B6777">
        <w:trPr>
          <w:trHeight w:val="57"/>
        </w:trPr>
        <w:tc>
          <w:tcPr>
            <w:tcW w:w="1565" w:type="dxa"/>
            <w:vMerge/>
            <w:tcBorders>
              <w:left w:val="single" w:sz="4" w:space="0" w:color="auto"/>
              <w:right w:val="single" w:sz="4" w:space="0" w:color="auto"/>
            </w:tcBorders>
            <w:shd w:val="clear" w:color="auto" w:fill="auto"/>
            <w:hideMark/>
          </w:tcPr>
          <w:p w14:paraId="5861A7A6"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35697F72"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2B4B00B9" w14:textId="4646C82F"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9F12AE" w:rsidRPr="00EC146D">
              <w:rPr>
                <w:rFonts w:ascii="ＭＳ 明朝" w:eastAsia="ＭＳ 明朝" w:hAnsi="ＭＳ 明朝" w:cs="ＭＳ Ｐゴシック" w:hint="eastAsia"/>
                <w:color w:val="000000" w:themeColor="text1"/>
                <w:kern w:val="0"/>
                <w:sz w:val="20"/>
                <w:szCs w:val="20"/>
              </w:rPr>
              <w:t xml:space="preserve">　ケース</w:t>
            </w:r>
            <w:r w:rsidR="00A3608C" w:rsidRPr="00EC146D">
              <w:rPr>
                <w:rFonts w:ascii="ＭＳ 明朝" w:eastAsia="ＭＳ 明朝" w:hAnsi="ＭＳ 明朝" w:cs="ＭＳ Ｐゴシック" w:hint="eastAsia"/>
                <w:color w:val="000000" w:themeColor="text1"/>
                <w:kern w:val="0"/>
                <w:sz w:val="20"/>
                <w:szCs w:val="20"/>
              </w:rPr>
              <w:t>からの油漏れの有無を調べる。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7767778B" w14:textId="247A9934"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油漏れがないこと。</w:t>
            </w:r>
          </w:p>
        </w:tc>
      </w:tr>
      <w:tr w:rsidR="00B92AA5" w:rsidRPr="00EC146D" w14:paraId="6803F16E" w14:textId="77777777" w:rsidTr="007B6777">
        <w:trPr>
          <w:trHeight w:val="57"/>
        </w:trPr>
        <w:tc>
          <w:tcPr>
            <w:tcW w:w="1565" w:type="dxa"/>
            <w:vMerge/>
            <w:tcBorders>
              <w:left w:val="single" w:sz="4" w:space="0" w:color="auto"/>
              <w:right w:val="single" w:sz="4" w:space="0" w:color="auto"/>
            </w:tcBorders>
            <w:shd w:val="clear" w:color="auto" w:fill="auto"/>
            <w:hideMark/>
          </w:tcPr>
          <w:p w14:paraId="12940C2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716AA03C" w14:textId="228928B0" w:rsidR="00A3608C" w:rsidRPr="00EC146D" w:rsidRDefault="00A3608C"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(7)　動力取出し装置(PTO)</w:t>
            </w:r>
          </w:p>
        </w:tc>
        <w:tc>
          <w:tcPr>
            <w:tcW w:w="3544" w:type="dxa"/>
            <w:tcBorders>
              <w:top w:val="single" w:sz="4" w:space="0" w:color="auto"/>
              <w:left w:val="nil"/>
              <w:bottom w:val="dotted" w:sz="4" w:space="0" w:color="auto"/>
              <w:right w:val="single" w:sz="4" w:space="0" w:color="auto"/>
            </w:tcBorders>
            <w:shd w:val="clear" w:color="auto" w:fill="auto"/>
            <w:hideMark/>
          </w:tcPr>
          <w:p w14:paraId="22921EE7"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動力取出し装置（PTO）を作動して、作動状態及び異音の有無を調べる。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AB83632"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正常に作動し、異音がないこと。</w:t>
            </w:r>
          </w:p>
        </w:tc>
      </w:tr>
      <w:tr w:rsidR="00B92AA5" w:rsidRPr="00EC146D" w14:paraId="46FF7ECA" w14:textId="77777777" w:rsidTr="007B6777">
        <w:trPr>
          <w:trHeight w:val="57"/>
        </w:trPr>
        <w:tc>
          <w:tcPr>
            <w:tcW w:w="1565" w:type="dxa"/>
            <w:vMerge/>
            <w:tcBorders>
              <w:left w:val="single" w:sz="4" w:space="0" w:color="auto"/>
              <w:right w:val="single" w:sz="4" w:space="0" w:color="auto"/>
            </w:tcBorders>
            <w:shd w:val="clear" w:color="auto" w:fill="auto"/>
            <w:hideMark/>
          </w:tcPr>
          <w:p w14:paraId="7A51FDEC"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6873554"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C15B53F" w14:textId="0FD44C02"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ケース内の油量</w:t>
            </w:r>
            <w:r w:rsidR="0020319F"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7D73B01" w14:textId="568721CB" w:rsidR="00A3608C" w:rsidRPr="00EC146D" w:rsidRDefault="00A3608C" w:rsidP="0020319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油量が適正で</w:t>
            </w:r>
            <w:r w:rsidR="0020319F"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7E91744F" w14:textId="77777777" w:rsidTr="007B6777">
        <w:trPr>
          <w:trHeight w:val="57"/>
        </w:trPr>
        <w:tc>
          <w:tcPr>
            <w:tcW w:w="1565" w:type="dxa"/>
            <w:vMerge/>
            <w:tcBorders>
              <w:left w:val="single" w:sz="4" w:space="0" w:color="auto"/>
              <w:right w:val="single" w:sz="4" w:space="0" w:color="auto"/>
            </w:tcBorders>
            <w:shd w:val="clear" w:color="auto" w:fill="auto"/>
            <w:hideMark/>
          </w:tcPr>
          <w:p w14:paraId="5BFF4473"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6AF1D8AD"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B124A13" w14:textId="3BFBFEB8"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9F12AE" w:rsidRPr="00EC146D">
              <w:rPr>
                <w:rFonts w:ascii="ＭＳ 明朝" w:eastAsia="ＭＳ 明朝" w:hAnsi="ＭＳ 明朝" w:cs="ＭＳ Ｐゴシック" w:hint="eastAsia"/>
                <w:color w:val="000000" w:themeColor="text1"/>
                <w:kern w:val="0"/>
                <w:sz w:val="20"/>
                <w:szCs w:val="20"/>
              </w:rPr>
              <w:t xml:space="preserve">　ケース</w:t>
            </w:r>
            <w:r w:rsidR="00A3608C" w:rsidRPr="00EC146D">
              <w:rPr>
                <w:rFonts w:ascii="ＭＳ 明朝" w:eastAsia="ＭＳ 明朝" w:hAnsi="ＭＳ 明朝" w:cs="ＭＳ Ｐゴシック" w:hint="eastAsia"/>
                <w:color w:val="000000" w:themeColor="text1"/>
                <w:kern w:val="0"/>
                <w:sz w:val="20"/>
                <w:szCs w:val="20"/>
              </w:rPr>
              <w:t>からの油漏れの有無を調べる。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67B0A406" w14:textId="4D67BB4D"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油漏れがないこと。</w:t>
            </w:r>
          </w:p>
        </w:tc>
      </w:tr>
      <w:tr w:rsidR="00B92AA5" w:rsidRPr="00EC146D" w14:paraId="0C19C153" w14:textId="77777777" w:rsidTr="007B6777">
        <w:trPr>
          <w:trHeight w:val="57"/>
        </w:trPr>
        <w:tc>
          <w:tcPr>
            <w:tcW w:w="1565" w:type="dxa"/>
            <w:vMerge/>
            <w:tcBorders>
              <w:left w:val="single" w:sz="4" w:space="0" w:color="auto"/>
              <w:right w:val="single" w:sz="4" w:space="0" w:color="auto"/>
            </w:tcBorders>
            <w:shd w:val="clear" w:color="auto" w:fill="auto"/>
            <w:hideMark/>
          </w:tcPr>
          <w:p w14:paraId="2D27FDC0"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7FF8EBB4" w14:textId="6AB9950F" w:rsidR="00A3608C" w:rsidRPr="00EC146D" w:rsidRDefault="00A3608C"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　プロペラーシャフト</w:t>
            </w:r>
          </w:p>
        </w:tc>
        <w:tc>
          <w:tcPr>
            <w:tcW w:w="3544" w:type="dxa"/>
            <w:tcBorders>
              <w:top w:val="single" w:sz="4" w:space="0" w:color="auto"/>
              <w:left w:val="nil"/>
              <w:bottom w:val="dotted" w:sz="4" w:space="0" w:color="auto"/>
              <w:right w:val="single" w:sz="4" w:space="0" w:color="auto"/>
            </w:tcBorders>
            <w:shd w:val="clear" w:color="auto" w:fill="auto"/>
            <w:hideMark/>
          </w:tcPr>
          <w:p w14:paraId="0B775E84" w14:textId="27826087" w:rsidR="00A3608C" w:rsidRPr="00EC146D" w:rsidRDefault="00A3608C" w:rsidP="007B1E3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7B1E3A" w:rsidRPr="00EC146D">
              <w:rPr>
                <w:rFonts w:ascii="ＭＳ 明朝" w:eastAsia="ＭＳ 明朝" w:hAnsi="ＭＳ 明朝" w:cs="ＭＳ Ｐゴシック" w:hint="eastAsia"/>
                <w:color w:val="000000" w:themeColor="text1"/>
                <w:kern w:val="0"/>
                <w:sz w:val="20"/>
                <w:szCs w:val="20"/>
              </w:rPr>
              <w:t>両輪を浮かせて</w:t>
            </w:r>
            <w:r w:rsidRPr="00EC146D">
              <w:rPr>
                <w:rFonts w:ascii="ＭＳ 明朝" w:eastAsia="ＭＳ 明朝" w:hAnsi="ＭＳ 明朝" w:cs="ＭＳ Ｐゴシック" w:hint="eastAsia"/>
                <w:color w:val="000000" w:themeColor="text1"/>
                <w:kern w:val="0"/>
                <w:sz w:val="20"/>
                <w:szCs w:val="20"/>
              </w:rPr>
              <w:t>駆動させて振れの有無を調べる。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7D71A6D2"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異常な振れがないこと。</w:t>
            </w:r>
          </w:p>
        </w:tc>
      </w:tr>
      <w:tr w:rsidR="00B92AA5" w:rsidRPr="00EC146D" w14:paraId="7052E5D8" w14:textId="77777777" w:rsidTr="007B6777">
        <w:trPr>
          <w:trHeight w:val="57"/>
        </w:trPr>
        <w:tc>
          <w:tcPr>
            <w:tcW w:w="1565" w:type="dxa"/>
            <w:vMerge/>
            <w:tcBorders>
              <w:left w:val="single" w:sz="4" w:space="0" w:color="auto"/>
              <w:right w:val="single" w:sz="4" w:space="0" w:color="auto"/>
            </w:tcBorders>
            <w:shd w:val="clear" w:color="auto" w:fill="auto"/>
            <w:hideMark/>
          </w:tcPr>
          <w:p w14:paraId="531A4A85"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2A9A117"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095C1DA" w14:textId="38142651" w:rsidR="00A3608C" w:rsidRPr="00EC146D" w:rsidRDefault="00A3608C" w:rsidP="001C58E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スプライン、</w:t>
            </w:r>
            <w:r w:rsidR="001C58E7" w:rsidRPr="00EC146D">
              <w:rPr>
                <w:rFonts w:ascii="ＭＳ 明朝" w:eastAsia="ＭＳ 明朝" w:hAnsi="ＭＳ 明朝" w:cs="ＭＳ Ｐゴシック" w:hint="eastAsia"/>
                <w:color w:val="000000" w:themeColor="text1"/>
                <w:kern w:val="0"/>
                <w:sz w:val="20"/>
                <w:szCs w:val="20"/>
              </w:rPr>
              <w:t>ユニバーサルジョイント</w:t>
            </w:r>
            <w:r w:rsidRPr="00EC146D">
              <w:rPr>
                <w:rFonts w:ascii="ＭＳ 明朝" w:eastAsia="ＭＳ 明朝" w:hAnsi="ＭＳ 明朝" w:cs="ＭＳ Ｐゴシック" w:hint="eastAsia"/>
                <w:color w:val="000000" w:themeColor="text1"/>
                <w:kern w:val="0"/>
                <w:sz w:val="20"/>
                <w:szCs w:val="20"/>
              </w:rPr>
              <w:t>及びセンターベアリング部のがた及び損傷の有無を調べる。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C3AA182" w14:textId="705D9CB3" w:rsidR="00A3608C" w:rsidRPr="00EC146D" w:rsidRDefault="00A3608C" w:rsidP="001C58E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1C58E7" w:rsidRPr="00EC146D">
              <w:rPr>
                <w:rFonts w:ascii="ＭＳ 明朝" w:eastAsia="ＭＳ 明朝" w:hAnsi="ＭＳ 明朝" w:cs="ＭＳ Ｐゴシック" w:hint="eastAsia"/>
                <w:color w:val="000000" w:themeColor="text1"/>
                <w:kern w:val="0"/>
                <w:sz w:val="20"/>
                <w:szCs w:val="20"/>
              </w:rPr>
              <w:t>著しい</w:t>
            </w:r>
            <w:r w:rsidRPr="00EC146D">
              <w:rPr>
                <w:rFonts w:ascii="ＭＳ 明朝" w:eastAsia="ＭＳ 明朝" w:hAnsi="ＭＳ 明朝" w:cs="ＭＳ Ｐゴシック" w:hint="eastAsia"/>
                <w:color w:val="000000" w:themeColor="text1"/>
                <w:kern w:val="0"/>
                <w:sz w:val="20"/>
                <w:szCs w:val="20"/>
              </w:rPr>
              <w:t>がた</w:t>
            </w:r>
            <w:r w:rsidR="007B1E3A"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7842D15B" w14:textId="77777777" w:rsidTr="007B6777">
        <w:trPr>
          <w:trHeight w:val="57"/>
        </w:trPr>
        <w:tc>
          <w:tcPr>
            <w:tcW w:w="1565" w:type="dxa"/>
            <w:vMerge/>
            <w:tcBorders>
              <w:left w:val="single" w:sz="4" w:space="0" w:color="auto"/>
              <w:right w:val="single" w:sz="4" w:space="0" w:color="auto"/>
            </w:tcBorders>
            <w:shd w:val="clear" w:color="auto" w:fill="auto"/>
            <w:hideMark/>
          </w:tcPr>
          <w:p w14:paraId="374885C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74411C4D"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0E79D3A"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連結部のボルト及びナットの緩み、損傷及び脱落の有無を調べる。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087793C" w14:textId="43B9272C"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緩み、損傷</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193A2223" w14:textId="77777777" w:rsidTr="007B6777">
        <w:trPr>
          <w:trHeight w:val="57"/>
        </w:trPr>
        <w:tc>
          <w:tcPr>
            <w:tcW w:w="1565" w:type="dxa"/>
            <w:vMerge/>
            <w:tcBorders>
              <w:left w:val="single" w:sz="4" w:space="0" w:color="auto"/>
              <w:right w:val="single" w:sz="4" w:space="0" w:color="auto"/>
            </w:tcBorders>
            <w:shd w:val="clear" w:color="auto" w:fill="auto"/>
            <w:hideMark/>
          </w:tcPr>
          <w:p w14:paraId="36667E34"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01C76952" w14:textId="3B7C5F0A" w:rsidR="00A3608C" w:rsidRPr="00EC146D" w:rsidRDefault="00A3608C"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(9)　デファレンシャル</w:t>
            </w:r>
          </w:p>
        </w:tc>
        <w:tc>
          <w:tcPr>
            <w:tcW w:w="3544" w:type="dxa"/>
            <w:tcBorders>
              <w:top w:val="single" w:sz="4" w:space="0" w:color="auto"/>
              <w:left w:val="nil"/>
              <w:bottom w:val="dotted" w:sz="4" w:space="0" w:color="auto"/>
              <w:right w:val="single" w:sz="4" w:space="0" w:color="auto"/>
            </w:tcBorders>
            <w:shd w:val="clear" w:color="auto" w:fill="auto"/>
            <w:hideMark/>
          </w:tcPr>
          <w:p w14:paraId="5A202F60" w14:textId="3120A0B9" w:rsidR="00A3608C" w:rsidRPr="00EC146D" w:rsidRDefault="00A3608C" w:rsidP="007B1E3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7B1E3A" w:rsidRPr="00EC146D">
              <w:rPr>
                <w:rFonts w:ascii="ＭＳ 明朝" w:eastAsia="ＭＳ 明朝" w:hAnsi="ＭＳ 明朝" w:cs="ＭＳ Ｐゴシック" w:hint="eastAsia"/>
                <w:color w:val="000000" w:themeColor="text1"/>
                <w:kern w:val="0"/>
                <w:sz w:val="20"/>
                <w:szCs w:val="20"/>
              </w:rPr>
              <w:t>両輪接地又は片輪接地で駆動させて</w:t>
            </w:r>
            <w:r w:rsidRPr="00EC146D">
              <w:rPr>
                <w:rFonts w:ascii="ＭＳ 明朝" w:eastAsia="ＭＳ 明朝" w:hAnsi="ＭＳ 明朝" w:cs="ＭＳ Ｐゴシック" w:hint="eastAsia"/>
                <w:color w:val="000000" w:themeColor="text1"/>
                <w:kern w:val="0"/>
                <w:sz w:val="20"/>
                <w:szCs w:val="20"/>
              </w:rPr>
              <w:t>異音の有無を調べる。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1FC665BF"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異音がないこと。</w:t>
            </w:r>
          </w:p>
        </w:tc>
      </w:tr>
      <w:tr w:rsidR="00B92AA5" w:rsidRPr="00EC146D" w14:paraId="517F6ACE" w14:textId="77777777" w:rsidTr="007B6777">
        <w:trPr>
          <w:trHeight w:val="57"/>
        </w:trPr>
        <w:tc>
          <w:tcPr>
            <w:tcW w:w="1565" w:type="dxa"/>
            <w:vMerge/>
            <w:tcBorders>
              <w:left w:val="single" w:sz="4" w:space="0" w:color="auto"/>
              <w:right w:val="single" w:sz="4" w:space="0" w:color="auto"/>
            </w:tcBorders>
            <w:shd w:val="clear" w:color="auto" w:fill="auto"/>
            <w:hideMark/>
          </w:tcPr>
          <w:p w14:paraId="663C52B5"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33DDA39"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6E988D5" w14:textId="5C3D6274"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ケース内の油量</w:t>
            </w:r>
            <w:r w:rsidR="0020319F"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8334233" w14:textId="1A825815" w:rsidR="00A3608C" w:rsidRPr="00EC146D" w:rsidRDefault="00A3608C" w:rsidP="0020319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油量が適正で</w:t>
            </w:r>
            <w:r w:rsidR="0020319F"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3BAEF548" w14:textId="77777777" w:rsidTr="007B6777">
        <w:trPr>
          <w:trHeight w:val="57"/>
        </w:trPr>
        <w:tc>
          <w:tcPr>
            <w:tcW w:w="1565" w:type="dxa"/>
            <w:vMerge/>
            <w:tcBorders>
              <w:left w:val="single" w:sz="4" w:space="0" w:color="auto"/>
              <w:right w:val="single" w:sz="4" w:space="0" w:color="auto"/>
            </w:tcBorders>
            <w:shd w:val="clear" w:color="auto" w:fill="auto"/>
            <w:hideMark/>
          </w:tcPr>
          <w:p w14:paraId="1E3C4D79"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0A74CC0A"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DC44E23" w14:textId="7DA566FC"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9F12AE" w:rsidRPr="00EC146D">
              <w:rPr>
                <w:rFonts w:ascii="ＭＳ 明朝" w:eastAsia="ＭＳ 明朝" w:hAnsi="ＭＳ 明朝" w:cs="ＭＳ Ｐゴシック" w:hint="eastAsia"/>
                <w:color w:val="000000" w:themeColor="text1"/>
                <w:kern w:val="0"/>
                <w:sz w:val="20"/>
                <w:szCs w:val="20"/>
              </w:rPr>
              <w:t xml:space="preserve">　ケース</w:t>
            </w:r>
            <w:r w:rsidR="00A3608C" w:rsidRPr="00EC146D">
              <w:rPr>
                <w:rFonts w:ascii="ＭＳ 明朝" w:eastAsia="ＭＳ 明朝" w:hAnsi="ＭＳ 明朝" w:cs="ＭＳ Ｐゴシック" w:hint="eastAsia"/>
                <w:color w:val="000000" w:themeColor="text1"/>
                <w:kern w:val="0"/>
                <w:sz w:val="20"/>
                <w:szCs w:val="20"/>
              </w:rPr>
              <w:t>からの油漏れの有無を調べる。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EF65887" w14:textId="4D6CD51F"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油漏れがないこと。</w:t>
            </w:r>
          </w:p>
        </w:tc>
      </w:tr>
      <w:tr w:rsidR="00B92AA5" w:rsidRPr="00EC146D" w14:paraId="39A886B4" w14:textId="77777777" w:rsidTr="007B6777">
        <w:trPr>
          <w:trHeight w:val="57"/>
        </w:trPr>
        <w:tc>
          <w:tcPr>
            <w:tcW w:w="1565" w:type="dxa"/>
            <w:vMerge/>
            <w:tcBorders>
              <w:left w:val="single" w:sz="4" w:space="0" w:color="auto"/>
              <w:right w:val="single" w:sz="4" w:space="0" w:color="auto"/>
            </w:tcBorders>
            <w:shd w:val="clear" w:color="auto" w:fill="auto"/>
            <w:hideMark/>
          </w:tcPr>
          <w:p w14:paraId="42049483"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44C238C3"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A085C24" w14:textId="6338DE9A"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w:t>
            </w:r>
            <w:r w:rsidR="00A3608C" w:rsidRPr="00EC146D">
              <w:rPr>
                <w:rFonts w:ascii="ＭＳ 明朝" w:eastAsia="ＭＳ 明朝" w:hAnsi="ＭＳ 明朝" w:cs="ＭＳ Ｐゴシック" w:hint="eastAsia"/>
                <w:color w:val="000000" w:themeColor="text1"/>
                <w:kern w:val="0"/>
                <w:sz w:val="20"/>
                <w:szCs w:val="20"/>
              </w:rPr>
              <w:t xml:space="preserve">　デフロック装置を作動させて異常の有無を調べる。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DC3BFF8" w14:textId="06398702"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w:t>
            </w:r>
            <w:r w:rsidR="00A3608C" w:rsidRPr="00EC146D">
              <w:rPr>
                <w:rFonts w:ascii="ＭＳ 明朝" w:eastAsia="ＭＳ 明朝" w:hAnsi="ＭＳ 明朝" w:cs="ＭＳ Ｐゴシック" w:hint="eastAsia"/>
                <w:color w:val="000000" w:themeColor="text1"/>
                <w:kern w:val="0"/>
                <w:sz w:val="20"/>
                <w:szCs w:val="20"/>
              </w:rPr>
              <w:t xml:space="preserve">　正常に</w:t>
            </w:r>
            <w:r w:rsidR="004E5729">
              <w:rPr>
                <w:rFonts w:ascii="ＭＳ 明朝" w:eastAsia="ＭＳ 明朝" w:hAnsi="ＭＳ 明朝" w:cs="ＭＳ Ｐゴシック" w:hint="eastAsia"/>
                <w:color w:val="000000" w:themeColor="text1"/>
                <w:kern w:val="0"/>
                <w:sz w:val="20"/>
                <w:szCs w:val="20"/>
              </w:rPr>
              <w:t>作動</w:t>
            </w:r>
            <w:r w:rsidR="00A3608C" w:rsidRPr="00EC146D">
              <w:rPr>
                <w:rFonts w:ascii="ＭＳ 明朝" w:eastAsia="ＭＳ 明朝" w:hAnsi="ＭＳ 明朝" w:cs="ＭＳ Ｐゴシック" w:hint="eastAsia"/>
                <w:color w:val="000000" w:themeColor="text1"/>
                <w:kern w:val="0"/>
                <w:sz w:val="20"/>
                <w:szCs w:val="20"/>
              </w:rPr>
              <w:t>すること。</w:t>
            </w:r>
          </w:p>
        </w:tc>
      </w:tr>
      <w:tr w:rsidR="00B92AA5" w:rsidRPr="00EC146D" w14:paraId="5BC3A2E2" w14:textId="77777777" w:rsidTr="007B6777">
        <w:trPr>
          <w:trHeight w:val="57"/>
        </w:trPr>
        <w:tc>
          <w:tcPr>
            <w:tcW w:w="1565" w:type="dxa"/>
            <w:vMerge/>
            <w:tcBorders>
              <w:left w:val="single" w:sz="4" w:space="0" w:color="auto"/>
              <w:right w:val="single" w:sz="4" w:space="0" w:color="auto"/>
            </w:tcBorders>
            <w:shd w:val="clear" w:color="auto" w:fill="auto"/>
            <w:hideMark/>
          </w:tcPr>
          <w:p w14:paraId="114479AA"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78AB9498" w14:textId="4D0C2CAA" w:rsidR="00A3608C" w:rsidRPr="00EC146D" w:rsidRDefault="00A3608C"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(10)　ファイナルドライブ</w:t>
            </w:r>
          </w:p>
        </w:tc>
        <w:tc>
          <w:tcPr>
            <w:tcW w:w="3544" w:type="dxa"/>
            <w:tcBorders>
              <w:top w:val="single" w:sz="4" w:space="0" w:color="auto"/>
              <w:left w:val="nil"/>
              <w:bottom w:val="dotted" w:sz="4" w:space="0" w:color="auto"/>
              <w:right w:val="single" w:sz="4" w:space="0" w:color="auto"/>
            </w:tcBorders>
            <w:shd w:val="clear" w:color="auto" w:fill="auto"/>
            <w:hideMark/>
          </w:tcPr>
          <w:p w14:paraId="69708713" w14:textId="02F1F7DC" w:rsidR="00A3608C" w:rsidRPr="00EC146D" w:rsidRDefault="00A3608C" w:rsidP="007B1E3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7B1E3A" w:rsidRPr="00EC146D">
              <w:rPr>
                <w:rFonts w:ascii="ＭＳ 明朝" w:eastAsia="ＭＳ 明朝" w:hAnsi="ＭＳ 明朝" w:cs="ＭＳ Ｐゴシック" w:hint="eastAsia"/>
                <w:color w:val="000000" w:themeColor="text1"/>
                <w:kern w:val="0"/>
                <w:sz w:val="20"/>
                <w:szCs w:val="20"/>
              </w:rPr>
              <w:t>両輪接地又は片輪接地で駆動させて</w:t>
            </w:r>
            <w:r w:rsidRPr="00EC146D">
              <w:rPr>
                <w:rFonts w:ascii="ＭＳ 明朝" w:eastAsia="ＭＳ 明朝" w:hAnsi="ＭＳ 明朝" w:cs="ＭＳ Ｐゴシック" w:hint="eastAsia"/>
                <w:color w:val="000000" w:themeColor="text1"/>
                <w:kern w:val="0"/>
                <w:sz w:val="20"/>
                <w:szCs w:val="20"/>
              </w:rPr>
              <w:t>異音の有無を調べる。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1CFAC77C"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異音がないこと。</w:t>
            </w:r>
          </w:p>
        </w:tc>
      </w:tr>
      <w:tr w:rsidR="00B92AA5" w:rsidRPr="00EC146D" w14:paraId="134657D0" w14:textId="77777777" w:rsidTr="007B6777">
        <w:trPr>
          <w:trHeight w:val="57"/>
        </w:trPr>
        <w:tc>
          <w:tcPr>
            <w:tcW w:w="1565" w:type="dxa"/>
            <w:vMerge/>
            <w:tcBorders>
              <w:left w:val="single" w:sz="4" w:space="0" w:color="auto"/>
              <w:right w:val="single" w:sz="4" w:space="0" w:color="auto"/>
            </w:tcBorders>
            <w:shd w:val="clear" w:color="auto" w:fill="auto"/>
            <w:hideMark/>
          </w:tcPr>
          <w:p w14:paraId="7B4C92D6"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43AA1AAC"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FCE06EF" w14:textId="6824913B"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ケース内の油量</w:t>
            </w:r>
            <w:r w:rsidR="0020319F"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4DECDF7B" w14:textId="60D5A80D" w:rsidR="00A3608C" w:rsidRPr="00EC146D" w:rsidRDefault="00A3608C" w:rsidP="0020319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油量が適正で</w:t>
            </w:r>
            <w:r w:rsidR="0020319F"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3CA05BC0" w14:textId="77777777" w:rsidTr="007B677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08F661AB"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6F0D80C9"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74128A8A" w14:textId="296CC226"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9F12AE" w:rsidRPr="00EC146D">
              <w:rPr>
                <w:rFonts w:ascii="ＭＳ 明朝" w:eastAsia="ＭＳ 明朝" w:hAnsi="ＭＳ 明朝" w:cs="ＭＳ Ｐゴシック" w:hint="eastAsia"/>
                <w:color w:val="000000" w:themeColor="text1"/>
                <w:kern w:val="0"/>
                <w:sz w:val="20"/>
                <w:szCs w:val="20"/>
              </w:rPr>
              <w:t xml:space="preserve">　ケース</w:t>
            </w:r>
            <w:r w:rsidR="00A3608C" w:rsidRPr="00EC146D">
              <w:rPr>
                <w:rFonts w:ascii="ＭＳ 明朝" w:eastAsia="ＭＳ 明朝" w:hAnsi="ＭＳ 明朝" w:cs="ＭＳ Ｐゴシック" w:hint="eastAsia"/>
                <w:color w:val="000000" w:themeColor="text1"/>
                <w:kern w:val="0"/>
                <w:sz w:val="20"/>
                <w:szCs w:val="20"/>
              </w:rPr>
              <w:t>からの油漏れの有無を調べる。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659C327" w14:textId="41454AF2" w:rsidR="00A3608C" w:rsidRPr="00EC146D" w:rsidRDefault="0020319F"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油漏れがないこと。</w:t>
            </w:r>
          </w:p>
        </w:tc>
      </w:tr>
      <w:tr w:rsidR="00B92AA5" w:rsidRPr="00EC146D" w14:paraId="1FE879C3" w14:textId="77777777" w:rsidTr="007B6777">
        <w:trPr>
          <w:trHeight w:val="57"/>
        </w:trPr>
        <w:tc>
          <w:tcPr>
            <w:tcW w:w="1565" w:type="dxa"/>
            <w:vMerge w:val="restart"/>
            <w:tcBorders>
              <w:top w:val="single" w:sz="4" w:space="0" w:color="auto"/>
              <w:left w:val="single" w:sz="4" w:space="0" w:color="auto"/>
              <w:right w:val="single" w:sz="4" w:space="0" w:color="auto"/>
            </w:tcBorders>
            <w:shd w:val="clear" w:color="auto" w:fill="auto"/>
            <w:hideMark/>
          </w:tcPr>
          <w:p w14:paraId="2CF23E3F" w14:textId="65867A7E" w:rsidR="00A3608C" w:rsidRPr="00EC146D" w:rsidRDefault="009F12AE" w:rsidP="009F12AE">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w:t>
            </w:r>
            <w:r w:rsidR="00A3608C" w:rsidRPr="00EC146D">
              <w:rPr>
                <w:rFonts w:ascii="ＭＳ 明朝" w:eastAsia="ＭＳ 明朝" w:hAnsi="ＭＳ 明朝" w:cs="ＭＳ Ｐゴシック" w:hint="eastAsia"/>
                <w:color w:val="000000" w:themeColor="text1"/>
                <w:kern w:val="0"/>
                <w:sz w:val="20"/>
                <w:szCs w:val="20"/>
              </w:rPr>
              <w:t>.2</w:t>
            </w:r>
            <w:r w:rsidRPr="00EC146D">
              <w:rPr>
                <w:rFonts w:ascii="ＭＳ 明朝" w:eastAsia="ＭＳ 明朝" w:hAnsi="ＭＳ 明朝" w:cs="ＭＳ Ｐゴシック" w:hint="eastAsia"/>
                <w:color w:val="000000" w:themeColor="text1"/>
                <w:kern w:val="0"/>
                <w:sz w:val="20"/>
                <w:szCs w:val="20"/>
              </w:rPr>
              <w:t xml:space="preserve">　</w:t>
            </w:r>
            <w:r w:rsidR="00A3608C" w:rsidRPr="00EC146D">
              <w:rPr>
                <w:rFonts w:ascii="ＭＳ 明朝" w:eastAsia="ＭＳ 明朝" w:hAnsi="ＭＳ 明朝" w:cs="ＭＳ Ｐゴシック" w:hint="eastAsia"/>
                <w:color w:val="000000" w:themeColor="text1"/>
                <w:kern w:val="0"/>
                <w:sz w:val="20"/>
                <w:szCs w:val="20"/>
              </w:rPr>
              <w:t>走行装置</w:t>
            </w:r>
          </w:p>
        </w:tc>
        <w:tc>
          <w:tcPr>
            <w:tcW w:w="2126" w:type="dxa"/>
            <w:vMerge w:val="restart"/>
            <w:tcBorders>
              <w:top w:val="single" w:sz="4" w:space="0" w:color="auto"/>
              <w:left w:val="nil"/>
              <w:right w:val="single" w:sz="4" w:space="0" w:color="auto"/>
            </w:tcBorders>
            <w:shd w:val="clear" w:color="auto" w:fill="auto"/>
            <w:hideMark/>
          </w:tcPr>
          <w:p w14:paraId="6B32FC59" w14:textId="47CEB3AE" w:rsidR="00A3608C" w:rsidRPr="00EC146D" w:rsidRDefault="00A3608C"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フロントアクスル</w:t>
            </w:r>
          </w:p>
        </w:tc>
        <w:tc>
          <w:tcPr>
            <w:tcW w:w="3544" w:type="dxa"/>
            <w:tcBorders>
              <w:top w:val="single" w:sz="4" w:space="0" w:color="auto"/>
              <w:left w:val="nil"/>
              <w:bottom w:val="dotted" w:sz="4" w:space="0" w:color="auto"/>
              <w:right w:val="single" w:sz="4" w:space="0" w:color="auto"/>
            </w:tcBorders>
            <w:shd w:val="clear" w:color="auto" w:fill="auto"/>
            <w:hideMark/>
          </w:tcPr>
          <w:p w14:paraId="1E07E263" w14:textId="17BE6E45" w:rsidR="00B93231"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B4C27"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、損傷及び変形の有無を調べる。</w:t>
            </w:r>
          </w:p>
          <w:p w14:paraId="2F84B3C7" w14:textId="7F98FB25" w:rsidR="00A3608C" w:rsidRPr="00EC146D" w:rsidRDefault="008B4C27" w:rsidP="001B4FFF">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B93231"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544" w:type="dxa"/>
            <w:tcBorders>
              <w:top w:val="single" w:sz="4" w:space="0" w:color="auto"/>
              <w:left w:val="nil"/>
              <w:bottom w:val="dotted" w:sz="4" w:space="0" w:color="auto"/>
              <w:right w:val="single" w:sz="4" w:space="0" w:color="auto"/>
            </w:tcBorders>
            <w:shd w:val="clear" w:color="auto" w:fill="auto"/>
            <w:hideMark/>
          </w:tcPr>
          <w:p w14:paraId="10F19B88" w14:textId="18B64942" w:rsidR="00A3608C" w:rsidRPr="00EC146D" w:rsidRDefault="00A3608C" w:rsidP="008B4C2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B4C27"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変形がないこと。</w:t>
            </w:r>
          </w:p>
        </w:tc>
      </w:tr>
      <w:tr w:rsidR="00B92AA5" w:rsidRPr="00EC146D" w14:paraId="6B1AB5E9" w14:textId="77777777" w:rsidTr="007B6777">
        <w:trPr>
          <w:trHeight w:val="57"/>
        </w:trPr>
        <w:tc>
          <w:tcPr>
            <w:tcW w:w="1565" w:type="dxa"/>
            <w:vMerge/>
            <w:tcBorders>
              <w:left w:val="single" w:sz="4" w:space="0" w:color="auto"/>
              <w:right w:val="single" w:sz="4" w:space="0" w:color="auto"/>
            </w:tcBorders>
            <w:shd w:val="clear" w:color="auto" w:fill="auto"/>
            <w:hideMark/>
          </w:tcPr>
          <w:p w14:paraId="34940103"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2CF79B65"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32113A39"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キングピンとの結合部の損傷及びがたの有無を調べる。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9F36FF3" w14:textId="24252406" w:rsidR="00A3608C" w:rsidRPr="00EC146D" w:rsidRDefault="001B4FFF" w:rsidP="008B4C2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結合部に損傷</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がたがないこと。</w:t>
            </w:r>
          </w:p>
        </w:tc>
      </w:tr>
      <w:tr w:rsidR="00B92AA5" w:rsidRPr="00EC146D" w14:paraId="39511AFE" w14:textId="77777777" w:rsidTr="00AA18EB">
        <w:trPr>
          <w:trHeight w:val="57"/>
        </w:trPr>
        <w:tc>
          <w:tcPr>
            <w:tcW w:w="1565" w:type="dxa"/>
            <w:vMerge/>
            <w:tcBorders>
              <w:left w:val="single" w:sz="4" w:space="0" w:color="auto"/>
              <w:right w:val="single" w:sz="4" w:space="0" w:color="auto"/>
            </w:tcBorders>
            <w:shd w:val="clear" w:color="auto" w:fill="auto"/>
            <w:hideMark/>
          </w:tcPr>
          <w:p w14:paraId="7AC1966A"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6FB45A90" w14:textId="39380D3F" w:rsidR="00A3608C" w:rsidRPr="00EC146D" w:rsidRDefault="00A3608C" w:rsidP="00A06F1B">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w:t>
            </w:r>
            <w:r w:rsidR="009F12AE" w:rsidRPr="00EC146D">
              <w:rPr>
                <w:rFonts w:ascii="ＭＳ 明朝" w:eastAsia="ＭＳ 明朝" w:hAnsi="ＭＳ 明朝" w:cs="ＭＳ Ｐゴシック" w:hint="eastAsia"/>
                <w:color w:val="000000" w:themeColor="text1"/>
                <w:kern w:val="0"/>
                <w:sz w:val="20"/>
                <w:szCs w:val="20"/>
              </w:rPr>
              <w:t xml:space="preserve">　フロントアクスルハウジング及び</w:t>
            </w:r>
            <w:r w:rsidR="009F12AE" w:rsidRPr="00EC146D">
              <w:rPr>
                <w:rFonts w:ascii="ＭＳ 明朝" w:eastAsia="ＭＳ 明朝" w:hAnsi="ＭＳ 明朝" w:cs="ＭＳ Ｐゴシック" w:hint="eastAsia"/>
                <w:color w:val="000000" w:themeColor="text1"/>
                <w:kern w:val="0"/>
                <w:sz w:val="20"/>
                <w:szCs w:val="20"/>
              </w:rPr>
              <w:lastRenderedPageBreak/>
              <w:t>リヤアクスルハウジング</w:t>
            </w:r>
          </w:p>
        </w:tc>
        <w:tc>
          <w:tcPr>
            <w:tcW w:w="3544" w:type="dxa"/>
            <w:tcBorders>
              <w:top w:val="single" w:sz="4" w:space="0" w:color="auto"/>
              <w:left w:val="nil"/>
              <w:bottom w:val="single" w:sz="4" w:space="0" w:color="auto"/>
              <w:right w:val="single" w:sz="4" w:space="0" w:color="auto"/>
            </w:tcBorders>
            <w:shd w:val="clear" w:color="auto" w:fill="auto"/>
            <w:hideMark/>
          </w:tcPr>
          <w:p w14:paraId="75034277" w14:textId="3FE3B2C0" w:rsidR="00A06F1B" w:rsidRPr="00EC146D" w:rsidRDefault="008B4C27"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亀裂</w:t>
            </w:r>
            <w:r w:rsidR="00A3608C" w:rsidRPr="00EC146D">
              <w:rPr>
                <w:rFonts w:ascii="ＭＳ 明朝" w:eastAsia="ＭＳ 明朝" w:hAnsi="ＭＳ 明朝" w:cs="ＭＳ Ｐゴシック" w:hint="eastAsia"/>
                <w:color w:val="000000" w:themeColor="text1"/>
                <w:kern w:val="0"/>
                <w:sz w:val="20"/>
                <w:szCs w:val="20"/>
              </w:rPr>
              <w:t>、損傷及び変形の有無を調べる。</w:t>
            </w:r>
          </w:p>
          <w:p w14:paraId="1919CEB0" w14:textId="1D4D4EE9" w:rsidR="00A3608C" w:rsidRPr="00EC146D" w:rsidRDefault="008B4C27"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亀裂</w:t>
            </w:r>
            <w:r w:rsidR="00A06F1B"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544" w:type="dxa"/>
            <w:tcBorders>
              <w:top w:val="single" w:sz="4" w:space="0" w:color="auto"/>
              <w:left w:val="nil"/>
              <w:bottom w:val="single" w:sz="4" w:space="0" w:color="auto"/>
              <w:right w:val="single" w:sz="4" w:space="0" w:color="auto"/>
            </w:tcBorders>
            <w:shd w:val="clear" w:color="auto" w:fill="auto"/>
            <w:hideMark/>
          </w:tcPr>
          <w:p w14:paraId="0E1AE85E" w14:textId="57082DAB" w:rsidR="00A3608C" w:rsidRPr="00EC146D" w:rsidRDefault="008B4C27"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亀裂</w:t>
            </w:r>
            <w:r w:rsidR="00A3608C" w:rsidRPr="00EC146D">
              <w:rPr>
                <w:rFonts w:ascii="ＭＳ 明朝" w:eastAsia="ＭＳ 明朝" w:hAnsi="ＭＳ 明朝" w:cs="ＭＳ Ｐゴシック" w:hint="eastAsia"/>
                <w:color w:val="000000" w:themeColor="text1"/>
                <w:kern w:val="0"/>
                <w:sz w:val="20"/>
                <w:szCs w:val="20"/>
              </w:rPr>
              <w:t>、損傷</w:t>
            </w:r>
            <w:r w:rsidRPr="00EC146D">
              <w:rPr>
                <w:rFonts w:ascii="ＭＳ 明朝" w:eastAsia="ＭＳ 明朝" w:hAnsi="ＭＳ 明朝" w:cs="ＭＳ Ｐゴシック" w:hint="eastAsia"/>
                <w:color w:val="000000" w:themeColor="text1"/>
                <w:kern w:val="0"/>
                <w:sz w:val="20"/>
                <w:szCs w:val="20"/>
              </w:rPr>
              <w:t>及び</w:t>
            </w:r>
            <w:r w:rsidR="00A3608C" w:rsidRPr="00EC146D">
              <w:rPr>
                <w:rFonts w:ascii="ＭＳ 明朝" w:eastAsia="ＭＳ 明朝" w:hAnsi="ＭＳ 明朝" w:cs="ＭＳ Ｐゴシック" w:hint="eastAsia"/>
                <w:color w:val="000000" w:themeColor="text1"/>
                <w:kern w:val="0"/>
                <w:sz w:val="20"/>
                <w:szCs w:val="20"/>
              </w:rPr>
              <w:t>変形がないこと。</w:t>
            </w:r>
          </w:p>
        </w:tc>
      </w:tr>
      <w:tr w:rsidR="00B92AA5" w:rsidRPr="00EC146D" w14:paraId="3F06D051" w14:textId="77777777" w:rsidTr="007B6777">
        <w:trPr>
          <w:trHeight w:val="57"/>
        </w:trPr>
        <w:tc>
          <w:tcPr>
            <w:tcW w:w="1565" w:type="dxa"/>
            <w:vMerge/>
            <w:tcBorders>
              <w:left w:val="single" w:sz="4" w:space="0" w:color="auto"/>
              <w:right w:val="single" w:sz="4" w:space="0" w:color="auto"/>
            </w:tcBorders>
            <w:shd w:val="clear" w:color="auto" w:fill="auto"/>
            <w:hideMark/>
          </w:tcPr>
          <w:p w14:paraId="778548A1"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5E473512" w14:textId="42ADD135" w:rsidR="00A3608C" w:rsidRPr="00EC146D" w:rsidRDefault="00A3608C" w:rsidP="009F12A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ホイール(タイヤ)</w:t>
            </w:r>
          </w:p>
        </w:tc>
        <w:tc>
          <w:tcPr>
            <w:tcW w:w="3544" w:type="dxa"/>
            <w:tcBorders>
              <w:top w:val="single" w:sz="4" w:space="0" w:color="auto"/>
              <w:left w:val="nil"/>
              <w:bottom w:val="dotted" w:sz="4" w:space="0" w:color="auto"/>
              <w:right w:val="single" w:sz="4" w:space="0" w:color="auto"/>
            </w:tcBorders>
            <w:shd w:val="clear" w:color="auto" w:fill="auto"/>
            <w:hideMark/>
          </w:tcPr>
          <w:p w14:paraId="6CCBD624" w14:textId="1A5907D9" w:rsidR="00A3608C" w:rsidRPr="00EC146D" w:rsidRDefault="003D4C2B"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空気圧を調べる</w:t>
            </w:r>
            <w:r w:rsidR="00A3608C" w:rsidRPr="00EC146D">
              <w:rPr>
                <w:rFonts w:ascii="ＭＳ 明朝" w:eastAsia="ＭＳ 明朝" w:hAnsi="ＭＳ 明朝" w:cs="ＭＳ Ｐゴシック" w:hint="eastAsia"/>
                <w:color w:val="000000" w:themeColor="text1"/>
                <w:kern w:val="0"/>
                <w:sz w:val="20"/>
                <w:szCs w:val="20"/>
              </w:rPr>
              <w:t>。</w:t>
            </w:r>
          </w:p>
        </w:tc>
        <w:tc>
          <w:tcPr>
            <w:tcW w:w="3544" w:type="dxa"/>
            <w:tcBorders>
              <w:top w:val="single" w:sz="4" w:space="0" w:color="auto"/>
              <w:left w:val="nil"/>
              <w:bottom w:val="dotted" w:sz="4" w:space="0" w:color="auto"/>
              <w:right w:val="single" w:sz="4" w:space="0" w:color="auto"/>
            </w:tcBorders>
            <w:shd w:val="clear" w:color="auto" w:fill="auto"/>
            <w:hideMark/>
          </w:tcPr>
          <w:p w14:paraId="62E324C7"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メーカーの指定する基準値内であること。</w:t>
            </w:r>
          </w:p>
        </w:tc>
      </w:tr>
      <w:tr w:rsidR="00B92AA5" w:rsidRPr="00EC146D" w14:paraId="7B194045" w14:textId="77777777" w:rsidTr="007B6777">
        <w:trPr>
          <w:trHeight w:val="57"/>
        </w:trPr>
        <w:tc>
          <w:tcPr>
            <w:tcW w:w="1565" w:type="dxa"/>
            <w:vMerge/>
            <w:tcBorders>
              <w:left w:val="single" w:sz="4" w:space="0" w:color="auto"/>
              <w:right w:val="single" w:sz="4" w:space="0" w:color="auto"/>
            </w:tcBorders>
            <w:shd w:val="clear" w:color="auto" w:fill="auto"/>
            <w:hideMark/>
          </w:tcPr>
          <w:p w14:paraId="03728E1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5CC1D9F3"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3D33811" w14:textId="648ED2D1" w:rsidR="00A3608C" w:rsidRPr="00EC146D" w:rsidRDefault="009F12AE"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B4C27" w:rsidRPr="00EC146D">
              <w:rPr>
                <w:rFonts w:ascii="ＭＳ 明朝" w:eastAsia="ＭＳ 明朝" w:hAnsi="ＭＳ 明朝" w:cs="ＭＳ Ｐゴシック" w:hint="eastAsia"/>
                <w:color w:val="000000" w:themeColor="text1"/>
                <w:kern w:val="0"/>
                <w:sz w:val="20"/>
                <w:szCs w:val="20"/>
              </w:rPr>
              <w:t>亀裂</w:t>
            </w:r>
            <w:r w:rsidR="00A3608C" w:rsidRPr="00EC146D">
              <w:rPr>
                <w:rFonts w:ascii="ＭＳ 明朝" w:eastAsia="ＭＳ 明朝" w:hAnsi="ＭＳ 明朝" w:cs="ＭＳ Ｐゴシック" w:hint="eastAsia"/>
                <w:color w:val="000000" w:themeColor="text1"/>
                <w:kern w:val="0"/>
                <w:sz w:val="20"/>
                <w:szCs w:val="20"/>
              </w:rPr>
              <w:t>、損傷及び偏摩耗の有無を調べる。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91A9029" w14:textId="2FF2884E"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走行上支障となる</w:t>
            </w:r>
            <w:r w:rsidR="008B4C27"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偏摩耗がないこと。</w:t>
            </w:r>
          </w:p>
        </w:tc>
      </w:tr>
      <w:tr w:rsidR="00B92AA5" w:rsidRPr="00EC146D" w14:paraId="1797C850" w14:textId="77777777" w:rsidTr="007B6777">
        <w:trPr>
          <w:trHeight w:val="57"/>
        </w:trPr>
        <w:tc>
          <w:tcPr>
            <w:tcW w:w="1565" w:type="dxa"/>
            <w:vMerge/>
            <w:tcBorders>
              <w:left w:val="single" w:sz="4" w:space="0" w:color="auto"/>
              <w:right w:val="single" w:sz="4" w:space="0" w:color="auto"/>
            </w:tcBorders>
            <w:shd w:val="clear" w:color="auto" w:fill="auto"/>
            <w:hideMark/>
          </w:tcPr>
          <w:p w14:paraId="12C38CEF"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730255A8"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B9D0E02" w14:textId="563A8499" w:rsidR="00A3608C" w:rsidRPr="00EC146D" w:rsidRDefault="00CE6B2A"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③　</w:t>
            </w:r>
            <w:r w:rsidR="00A3608C" w:rsidRPr="00EC146D">
              <w:rPr>
                <w:rFonts w:ascii="ＭＳ 明朝" w:eastAsia="ＭＳ 明朝" w:hAnsi="ＭＳ 明朝" w:cs="ＭＳ Ｐゴシック" w:hint="eastAsia"/>
                <w:color w:val="000000" w:themeColor="text1"/>
                <w:kern w:val="0"/>
                <w:sz w:val="20"/>
                <w:szCs w:val="20"/>
              </w:rPr>
              <w:t>溝の深さを調べる。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32F45DC"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規定値以上であること。</w:t>
            </w:r>
          </w:p>
        </w:tc>
      </w:tr>
      <w:tr w:rsidR="00B92AA5" w:rsidRPr="00EC146D" w14:paraId="0E0AB582" w14:textId="77777777" w:rsidTr="007B6777">
        <w:trPr>
          <w:trHeight w:val="57"/>
        </w:trPr>
        <w:tc>
          <w:tcPr>
            <w:tcW w:w="1565" w:type="dxa"/>
            <w:vMerge/>
            <w:tcBorders>
              <w:left w:val="single" w:sz="4" w:space="0" w:color="auto"/>
              <w:right w:val="single" w:sz="4" w:space="0" w:color="auto"/>
            </w:tcBorders>
            <w:shd w:val="clear" w:color="auto" w:fill="auto"/>
            <w:hideMark/>
          </w:tcPr>
          <w:p w14:paraId="34EC722A"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6DE48B93"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3CB69D4" w14:textId="2E5E9E1E" w:rsidR="00A3608C" w:rsidRPr="00EC146D" w:rsidRDefault="00CE6B2A" w:rsidP="00CE6B2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④　</w:t>
            </w:r>
            <w:r w:rsidR="00A3608C" w:rsidRPr="00EC146D">
              <w:rPr>
                <w:rFonts w:ascii="ＭＳ 明朝" w:eastAsia="ＭＳ 明朝" w:hAnsi="ＭＳ 明朝" w:cs="ＭＳ Ｐゴシック" w:hint="eastAsia"/>
                <w:color w:val="000000" w:themeColor="text1"/>
                <w:kern w:val="0"/>
                <w:sz w:val="20"/>
                <w:szCs w:val="20"/>
              </w:rPr>
              <w:t>金属片、石その他の異物のかみ込み</w:t>
            </w:r>
            <w:r w:rsidR="003D4C2B" w:rsidRPr="00EC146D">
              <w:rPr>
                <w:rFonts w:ascii="ＭＳ 明朝" w:eastAsia="ＭＳ 明朝" w:hAnsi="ＭＳ 明朝" w:cs="ＭＳ Ｐゴシック" w:hint="eastAsia"/>
                <w:color w:val="000000" w:themeColor="text1"/>
                <w:kern w:val="0"/>
                <w:sz w:val="20"/>
                <w:szCs w:val="20"/>
              </w:rPr>
              <w:t>の有無</w:t>
            </w:r>
            <w:r w:rsidRPr="00EC146D">
              <w:rPr>
                <w:rFonts w:ascii="ＭＳ 明朝" w:eastAsia="ＭＳ 明朝" w:hAnsi="ＭＳ 明朝" w:cs="ＭＳ Ｐゴシック" w:hint="eastAsia"/>
                <w:color w:val="000000" w:themeColor="text1"/>
                <w:kern w:val="0"/>
                <w:sz w:val="20"/>
                <w:szCs w:val="20"/>
              </w:rPr>
              <w:t>を</w:t>
            </w:r>
            <w:r w:rsidR="00A3608C" w:rsidRPr="00EC146D">
              <w:rPr>
                <w:rFonts w:ascii="ＭＳ 明朝" w:eastAsia="ＭＳ 明朝" w:hAnsi="ＭＳ 明朝" w:cs="ＭＳ Ｐゴシック" w:hint="eastAsia"/>
                <w:color w:val="000000" w:themeColor="text1"/>
                <w:kern w:val="0"/>
                <w:sz w:val="20"/>
                <w:szCs w:val="20"/>
              </w:rPr>
              <w:t>調べる。</w:t>
            </w:r>
          </w:p>
        </w:tc>
        <w:tc>
          <w:tcPr>
            <w:tcW w:w="3544" w:type="dxa"/>
            <w:tcBorders>
              <w:top w:val="dotted" w:sz="4" w:space="0" w:color="auto"/>
              <w:left w:val="nil"/>
              <w:bottom w:val="dotted" w:sz="4" w:space="0" w:color="auto"/>
              <w:right w:val="single" w:sz="4" w:space="0" w:color="auto"/>
            </w:tcBorders>
            <w:shd w:val="clear" w:color="auto" w:fill="auto"/>
            <w:hideMark/>
          </w:tcPr>
          <w:p w14:paraId="5DA7EBB7"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異物のかみ込みがないこと。</w:t>
            </w:r>
          </w:p>
        </w:tc>
      </w:tr>
      <w:tr w:rsidR="00B92AA5" w:rsidRPr="00EC146D" w14:paraId="74A3ADB5" w14:textId="77777777" w:rsidTr="007B6777">
        <w:trPr>
          <w:trHeight w:val="57"/>
        </w:trPr>
        <w:tc>
          <w:tcPr>
            <w:tcW w:w="1565" w:type="dxa"/>
            <w:vMerge/>
            <w:tcBorders>
              <w:left w:val="single" w:sz="4" w:space="0" w:color="auto"/>
              <w:right w:val="single" w:sz="4" w:space="0" w:color="auto"/>
            </w:tcBorders>
            <w:shd w:val="clear" w:color="auto" w:fill="auto"/>
            <w:hideMark/>
          </w:tcPr>
          <w:p w14:paraId="4BE1F087"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5D53CA4"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0843200" w14:textId="4CCEDA2B"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ホイール</w:t>
            </w:r>
            <w:r w:rsidR="003D4C2B" w:rsidRPr="00EC146D">
              <w:rPr>
                <w:rFonts w:ascii="ＭＳ 明朝" w:eastAsia="ＭＳ 明朝" w:hAnsi="ＭＳ 明朝" w:cs="ＭＳ Ｐゴシック" w:hint="eastAsia"/>
                <w:color w:val="000000" w:themeColor="text1"/>
                <w:kern w:val="0"/>
                <w:sz w:val="20"/>
                <w:szCs w:val="20"/>
              </w:rPr>
              <w:t>の</w:t>
            </w:r>
            <w:r w:rsidRPr="00EC146D">
              <w:rPr>
                <w:rFonts w:ascii="ＭＳ 明朝" w:eastAsia="ＭＳ 明朝" w:hAnsi="ＭＳ 明朝" w:cs="ＭＳ Ｐゴシック" w:hint="eastAsia"/>
                <w:color w:val="000000" w:themeColor="text1"/>
                <w:kern w:val="0"/>
                <w:sz w:val="20"/>
                <w:szCs w:val="20"/>
              </w:rPr>
              <w:t>ナット及びボルトの緩み</w:t>
            </w:r>
            <w:r w:rsidR="008B4C27"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A7EFC58" w14:textId="05BF3B4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緩み</w:t>
            </w:r>
            <w:r w:rsidR="008B4C27"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がないこと。</w:t>
            </w:r>
          </w:p>
        </w:tc>
      </w:tr>
      <w:tr w:rsidR="00B92AA5" w:rsidRPr="00EC146D" w14:paraId="247F07BD" w14:textId="77777777" w:rsidTr="007B6777">
        <w:trPr>
          <w:trHeight w:val="57"/>
        </w:trPr>
        <w:tc>
          <w:tcPr>
            <w:tcW w:w="1565" w:type="dxa"/>
            <w:vMerge/>
            <w:tcBorders>
              <w:left w:val="single" w:sz="4" w:space="0" w:color="auto"/>
              <w:right w:val="single" w:sz="4" w:space="0" w:color="auto"/>
            </w:tcBorders>
            <w:shd w:val="clear" w:color="auto" w:fill="auto"/>
            <w:hideMark/>
          </w:tcPr>
          <w:p w14:paraId="464BEEC4"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6A13B256"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0AD84FB" w14:textId="0663F2B4"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リム、サイドリング及びホイールディスクの</w:t>
            </w:r>
            <w:r w:rsidR="008B4C27"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、損傷及び変形の有無を調べる。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BD34EB3" w14:textId="3898D071" w:rsidR="00A3608C" w:rsidRPr="00EC146D" w:rsidRDefault="00A3608C" w:rsidP="008B4C2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走行上支障となる</w:t>
            </w:r>
            <w:r w:rsidR="008B4C27"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変形がないこと。</w:t>
            </w:r>
          </w:p>
        </w:tc>
      </w:tr>
      <w:tr w:rsidR="00B92AA5" w:rsidRPr="00EC146D" w14:paraId="1FE7A173" w14:textId="77777777" w:rsidTr="007B6777">
        <w:trPr>
          <w:trHeight w:val="57"/>
        </w:trPr>
        <w:tc>
          <w:tcPr>
            <w:tcW w:w="1565" w:type="dxa"/>
            <w:vMerge/>
            <w:tcBorders>
              <w:left w:val="single" w:sz="4" w:space="0" w:color="auto"/>
              <w:right w:val="single" w:sz="4" w:space="0" w:color="auto"/>
            </w:tcBorders>
            <w:shd w:val="clear" w:color="auto" w:fill="auto"/>
            <w:hideMark/>
          </w:tcPr>
          <w:p w14:paraId="3858A7EA"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3C2E9612"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240171D"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走行させ、又は車輪を浮かせて駆動し、ホイールベアリング部のがた、異音及び異常発熱の有無を調べる。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FC3A6ED" w14:textId="59814FE6" w:rsidR="00A3608C" w:rsidRPr="00EC146D" w:rsidRDefault="00A3608C" w:rsidP="008B4C2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がた、異音</w:t>
            </w:r>
            <w:r w:rsidR="008B4C27" w:rsidRPr="00EC146D">
              <w:rPr>
                <w:rFonts w:ascii="ＭＳ 明朝" w:eastAsia="ＭＳ 明朝" w:hAnsi="ＭＳ 明朝" w:cs="ＭＳ Ｐゴシック" w:hint="eastAsia"/>
                <w:color w:val="000000" w:themeColor="text1"/>
                <w:kern w:val="0"/>
                <w:sz w:val="20"/>
                <w:szCs w:val="20"/>
              </w:rPr>
              <w:t>及び異常</w:t>
            </w:r>
            <w:r w:rsidRPr="00EC146D">
              <w:rPr>
                <w:rFonts w:ascii="ＭＳ 明朝" w:eastAsia="ＭＳ 明朝" w:hAnsi="ＭＳ 明朝" w:cs="ＭＳ Ｐゴシック" w:hint="eastAsia"/>
                <w:color w:val="000000" w:themeColor="text1"/>
                <w:kern w:val="0"/>
                <w:sz w:val="20"/>
                <w:szCs w:val="20"/>
              </w:rPr>
              <w:t>発熱がないこと。</w:t>
            </w:r>
          </w:p>
        </w:tc>
      </w:tr>
      <w:tr w:rsidR="00B92AA5" w:rsidRPr="00EC146D" w14:paraId="4FE0D075" w14:textId="77777777" w:rsidTr="007B6777">
        <w:trPr>
          <w:trHeight w:val="57"/>
        </w:trPr>
        <w:tc>
          <w:tcPr>
            <w:tcW w:w="1565" w:type="dxa"/>
            <w:vMerge/>
            <w:tcBorders>
              <w:left w:val="single" w:sz="4" w:space="0" w:color="auto"/>
              <w:right w:val="single" w:sz="4" w:space="0" w:color="auto"/>
            </w:tcBorders>
            <w:shd w:val="clear" w:color="auto" w:fill="auto"/>
            <w:hideMark/>
          </w:tcPr>
          <w:p w14:paraId="142979F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7B6FF64D" w14:textId="6A8D49E1" w:rsidR="00A3608C" w:rsidRPr="00EC146D" w:rsidRDefault="00A3608C" w:rsidP="00CE6B2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シャシーばね</w:t>
            </w:r>
          </w:p>
        </w:tc>
        <w:tc>
          <w:tcPr>
            <w:tcW w:w="3544" w:type="dxa"/>
            <w:tcBorders>
              <w:top w:val="single" w:sz="4" w:space="0" w:color="auto"/>
              <w:left w:val="nil"/>
              <w:bottom w:val="dotted" w:sz="4" w:space="0" w:color="auto"/>
              <w:right w:val="single" w:sz="4" w:space="0" w:color="auto"/>
            </w:tcBorders>
            <w:shd w:val="clear" w:color="auto" w:fill="auto"/>
            <w:hideMark/>
          </w:tcPr>
          <w:p w14:paraId="1148F391" w14:textId="50E30405"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スプリングの</w:t>
            </w:r>
            <w:r w:rsidR="008B4C27"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、損傷及び摩耗の有無を調べる。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36B4C470" w14:textId="0B4C7FBA" w:rsidR="00A3608C" w:rsidRPr="00EC146D" w:rsidRDefault="00A3608C" w:rsidP="008B4C2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B4C27"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1C748891" w14:textId="77777777" w:rsidTr="007B6777">
        <w:trPr>
          <w:trHeight w:val="57"/>
        </w:trPr>
        <w:tc>
          <w:tcPr>
            <w:tcW w:w="1565" w:type="dxa"/>
            <w:vMerge/>
            <w:tcBorders>
              <w:left w:val="single" w:sz="4" w:space="0" w:color="auto"/>
              <w:right w:val="single" w:sz="4" w:space="0" w:color="auto"/>
            </w:tcBorders>
            <w:shd w:val="clear" w:color="auto" w:fill="auto"/>
            <w:hideMark/>
          </w:tcPr>
          <w:p w14:paraId="7EA9F530"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593026BA"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74A83D1"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車体の前方及び後方から車両姿勢の傾き具合を調べる。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0AF9F05"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著しい傾きがないこと。</w:t>
            </w:r>
          </w:p>
        </w:tc>
      </w:tr>
      <w:tr w:rsidR="00B92AA5" w:rsidRPr="00EC146D" w14:paraId="0C09FAF4" w14:textId="77777777" w:rsidTr="007B6777">
        <w:trPr>
          <w:trHeight w:val="57"/>
        </w:trPr>
        <w:tc>
          <w:tcPr>
            <w:tcW w:w="1565" w:type="dxa"/>
            <w:vMerge/>
            <w:tcBorders>
              <w:left w:val="single" w:sz="4" w:space="0" w:color="auto"/>
              <w:right w:val="single" w:sz="4" w:space="0" w:color="auto"/>
            </w:tcBorders>
            <w:shd w:val="clear" w:color="auto" w:fill="auto"/>
            <w:hideMark/>
          </w:tcPr>
          <w:p w14:paraId="3DA7DEFE"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6C229894"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6444B99"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リーフスプリングのＵボルト及びスプリングバンド取付け部に緩み及び損傷がないかを調べる。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0514DA5E" w14:textId="10CCA890"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728B0DF8" w14:textId="77777777" w:rsidTr="007B6777">
        <w:trPr>
          <w:trHeight w:val="57"/>
        </w:trPr>
        <w:tc>
          <w:tcPr>
            <w:tcW w:w="1565" w:type="dxa"/>
            <w:vMerge/>
            <w:tcBorders>
              <w:left w:val="single" w:sz="4" w:space="0" w:color="auto"/>
              <w:right w:val="single" w:sz="4" w:space="0" w:color="auto"/>
            </w:tcBorders>
            <w:shd w:val="clear" w:color="auto" w:fill="auto"/>
            <w:hideMark/>
          </w:tcPr>
          <w:p w14:paraId="75ED1BF5"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2456847C"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62553E7"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スプリング、シャックル、ピン等の連結部のがた及び損傷の有無を調べる。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01108A02" w14:textId="166B5350"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がた</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28AE7DB5" w14:textId="77777777" w:rsidTr="007B6777">
        <w:trPr>
          <w:trHeight w:val="57"/>
        </w:trPr>
        <w:tc>
          <w:tcPr>
            <w:tcW w:w="1565" w:type="dxa"/>
            <w:vMerge/>
            <w:tcBorders>
              <w:left w:val="single" w:sz="4" w:space="0" w:color="auto"/>
              <w:right w:val="single" w:sz="4" w:space="0" w:color="auto"/>
            </w:tcBorders>
            <w:shd w:val="clear" w:color="auto" w:fill="auto"/>
            <w:hideMark/>
          </w:tcPr>
          <w:p w14:paraId="5BA3D97B"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7DB28C3"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DB79BF3"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リーフの横ずれ及び前後のずれ並びにセンターボルトの緩み及び損傷の有無を調べる。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7E6B4AF" w14:textId="731C5413" w:rsidR="00A3608C" w:rsidRPr="00EC146D" w:rsidRDefault="00A3608C" w:rsidP="008B4C2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リーフの横ずれ</w:t>
            </w:r>
            <w:r w:rsidR="008B4C27"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前後のずれ</w:t>
            </w:r>
            <w:r w:rsidR="008B4C27" w:rsidRPr="00EC146D">
              <w:rPr>
                <w:rFonts w:ascii="ＭＳ 明朝" w:eastAsia="ＭＳ 明朝" w:hAnsi="ＭＳ 明朝" w:cs="ＭＳ Ｐゴシック" w:hint="eastAsia"/>
                <w:color w:val="000000" w:themeColor="text1"/>
                <w:kern w:val="0"/>
                <w:sz w:val="20"/>
                <w:szCs w:val="20"/>
              </w:rPr>
              <w:t>並びに</w:t>
            </w:r>
            <w:r w:rsidRPr="00EC146D">
              <w:rPr>
                <w:rFonts w:ascii="ＭＳ 明朝" w:eastAsia="ＭＳ 明朝" w:hAnsi="ＭＳ 明朝" w:cs="ＭＳ Ｐゴシック" w:hint="eastAsia"/>
                <w:color w:val="000000" w:themeColor="text1"/>
                <w:kern w:val="0"/>
                <w:sz w:val="20"/>
                <w:szCs w:val="20"/>
              </w:rPr>
              <w:t>センターボルトの緩み</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4AC3DE92" w14:textId="77777777" w:rsidTr="00F70221">
        <w:trPr>
          <w:trHeight w:val="57"/>
        </w:trPr>
        <w:tc>
          <w:tcPr>
            <w:tcW w:w="1565" w:type="dxa"/>
            <w:vMerge/>
            <w:tcBorders>
              <w:left w:val="single" w:sz="4" w:space="0" w:color="auto"/>
              <w:right w:val="single" w:sz="4" w:space="0" w:color="auto"/>
            </w:tcBorders>
            <w:shd w:val="clear" w:color="auto" w:fill="auto"/>
            <w:hideMark/>
          </w:tcPr>
          <w:p w14:paraId="49196451"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6E2A4FEA"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848B1B3" w14:textId="20D242F5"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スプリングブラケットの</w:t>
            </w:r>
            <w:r w:rsidR="008B4C27"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及び損傷の有無を調べる。</w:t>
            </w:r>
          </w:p>
          <w:p w14:paraId="47D61D3B" w14:textId="77777777" w:rsidR="00A06F1B" w:rsidRPr="00EC146D" w:rsidRDefault="00A06F1B" w:rsidP="00A06F1B">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き裂が疑わしい場合は、探傷器等で調べる。</w:t>
            </w:r>
          </w:p>
        </w:tc>
        <w:tc>
          <w:tcPr>
            <w:tcW w:w="3544" w:type="dxa"/>
            <w:tcBorders>
              <w:top w:val="dotted" w:sz="4" w:space="0" w:color="auto"/>
              <w:left w:val="nil"/>
              <w:bottom w:val="dotted" w:sz="4" w:space="0" w:color="auto"/>
              <w:right w:val="single" w:sz="4" w:space="0" w:color="auto"/>
            </w:tcBorders>
            <w:shd w:val="clear" w:color="auto" w:fill="auto"/>
            <w:hideMark/>
          </w:tcPr>
          <w:p w14:paraId="7C2C4E46" w14:textId="3D5F73C4" w:rsidR="00A3608C" w:rsidRPr="00EC146D" w:rsidRDefault="00A3608C" w:rsidP="008B4C2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⑥　</w:t>
            </w:r>
            <w:r w:rsidR="008B4C27" w:rsidRPr="00EC146D">
              <w:rPr>
                <w:rFonts w:ascii="ＭＳ 明朝" w:eastAsia="ＭＳ 明朝" w:hAnsi="ＭＳ 明朝" w:cs="ＭＳ Ｐゴシック" w:hint="eastAsia"/>
                <w:color w:val="000000" w:themeColor="text1"/>
                <w:kern w:val="0"/>
                <w:sz w:val="20"/>
                <w:szCs w:val="20"/>
              </w:rPr>
              <w:t>亀裂及び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2F20D9B1" w14:textId="77777777" w:rsidTr="007B6777">
        <w:trPr>
          <w:trHeight w:val="57"/>
        </w:trPr>
        <w:tc>
          <w:tcPr>
            <w:tcW w:w="1565" w:type="dxa"/>
            <w:vMerge/>
            <w:tcBorders>
              <w:left w:val="single" w:sz="4" w:space="0" w:color="auto"/>
              <w:right w:val="single" w:sz="4" w:space="0" w:color="auto"/>
            </w:tcBorders>
            <w:shd w:val="clear" w:color="auto" w:fill="auto"/>
            <w:hideMark/>
          </w:tcPr>
          <w:p w14:paraId="573E6CB7"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10DD94FB"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FA91543"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ブラケット部のリベット及びボルトの緩みの有無を調べる。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34A16808" w14:textId="77777777" w:rsidR="00A3608C" w:rsidRPr="00EC146D" w:rsidRDefault="00A06F1B"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緩みがないこと。</w:t>
            </w:r>
          </w:p>
        </w:tc>
      </w:tr>
      <w:tr w:rsidR="00B92AA5" w:rsidRPr="00EC146D" w14:paraId="5E322D65" w14:textId="77777777" w:rsidTr="00AA18EB">
        <w:trPr>
          <w:trHeight w:val="57"/>
        </w:trPr>
        <w:tc>
          <w:tcPr>
            <w:tcW w:w="1565" w:type="dxa"/>
            <w:vMerge/>
            <w:tcBorders>
              <w:left w:val="single" w:sz="4" w:space="0" w:color="auto"/>
              <w:right w:val="single" w:sz="4" w:space="0" w:color="auto"/>
            </w:tcBorders>
            <w:shd w:val="clear" w:color="auto" w:fill="auto"/>
            <w:hideMark/>
          </w:tcPr>
          <w:p w14:paraId="1A4C2C87"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7754E69F"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スタビライザー</w:t>
            </w:r>
          </w:p>
        </w:tc>
        <w:tc>
          <w:tcPr>
            <w:tcW w:w="3544" w:type="dxa"/>
            <w:tcBorders>
              <w:top w:val="single" w:sz="4" w:space="0" w:color="auto"/>
              <w:left w:val="nil"/>
              <w:bottom w:val="single" w:sz="4" w:space="0" w:color="auto"/>
              <w:right w:val="single" w:sz="4" w:space="0" w:color="auto"/>
            </w:tcBorders>
            <w:shd w:val="clear" w:color="auto" w:fill="auto"/>
            <w:hideMark/>
          </w:tcPr>
          <w:p w14:paraId="0F2048B7" w14:textId="77777777" w:rsidR="00A3608C" w:rsidRPr="00EC146D" w:rsidRDefault="00A3608C" w:rsidP="00CE6B2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取付け部の緩み及びがたの有無を調べる。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64925E22" w14:textId="11E8F9FA" w:rsidR="00A3608C" w:rsidRPr="00EC146D" w:rsidRDefault="00A3608C" w:rsidP="00CE6B2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緩み</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がたがないこと。</w:t>
            </w:r>
          </w:p>
        </w:tc>
      </w:tr>
      <w:tr w:rsidR="00B92AA5" w:rsidRPr="00EC146D" w14:paraId="755771A9" w14:textId="77777777" w:rsidTr="007B6777">
        <w:trPr>
          <w:trHeight w:val="57"/>
        </w:trPr>
        <w:tc>
          <w:tcPr>
            <w:tcW w:w="1565" w:type="dxa"/>
            <w:vMerge/>
            <w:tcBorders>
              <w:left w:val="single" w:sz="4" w:space="0" w:color="auto"/>
              <w:right w:val="single" w:sz="4" w:space="0" w:color="auto"/>
            </w:tcBorders>
            <w:shd w:val="clear" w:color="auto" w:fill="auto"/>
            <w:hideMark/>
          </w:tcPr>
          <w:p w14:paraId="46045CE0"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3963DB21" w14:textId="1BA68189" w:rsidR="00A3608C" w:rsidRPr="00EC146D" w:rsidRDefault="00A3608C" w:rsidP="00CE6B2A">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ショックアブソーバー</w:t>
            </w:r>
          </w:p>
        </w:tc>
        <w:tc>
          <w:tcPr>
            <w:tcW w:w="3544" w:type="dxa"/>
            <w:tcBorders>
              <w:top w:val="single" w:sz="4" w:space="0" w:color="auto"/>
              <w:left w:val="nil"/>
              <w:bottom w:val="dotted" w:sz="4" w:space="0" w:color="auto"/>
              <w:right w:val="single" w:sz="4" w:space="0" w:color="auto"/>
            </w:tcBorders>
            <w:shd w:val="clear" w:color="auto" w:fill="auto"/>
            <w:hideMark/>
          </w:tcPr>
          <w:p w14:paraId="46DA4CE4"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外筒からの油漏れ及び損傷の有無を調べる。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3FC4A0BE" w14:textId="31CAA225"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油漏れ</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53777C18" w14:textId="77777777" w:rsidTr="007B6777">
        <w:trPr>
          <w:trHeight w:val="57"/>
        </w:trPr>
        <w:tc>
          <w:tcPr>
            <w:tcW w:w="1565" w:type="dxa"/>
            <w:vMerge/>
            <w:tcBorders>
              <w:left w:val="single" w:sz="4" w:space="0" w:color="auto"/>
              <w:right w:val="single" w:sz="4" w:space="0" w:color="auto"/>
            </w:tcBorders>
            <w:shd w:val="clear" w:color="auto" w:fill="auto"/>
            <w:hideMark/>
          </w:tcPr>
          <w:p w14:paraId="36B05C07"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26C7474B"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606DE6A" w14:textId="67FD1D08" w:rsidR="00A06F1B"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w:t>
            </w:r>
            <w:r w:rsidR="001C58E7" w:rsidRPr="00EC146D">
              <w:rPr>
                <w:rFonts w:ascii="ＭＳ 明朝" w:eastAsia="ＭＳ 明朝" w:hAnsi="ＭＳ 明朝" w:cs="ＭＳ Ｐゴシック" w:hint="eastAsia"/>
                <w:color w:val="000000" w:themeColor="text1"/>
                <w:kern w:val="0"/>
                <w:sz w:val="20"/>
                <w:szCs w:val="20"/>
              </w:rPr>
              <w:t>部</w:t>
            </w:r>
            <w:r w:rsidRPr="00EC146D">
              <w:rPr>
                <w:rFonts w:ascii="ＭＳ 明朝" w:eastAsia="ＭＳ 明朝" w:hAnsi="ＭＳ 明朝" w:cs="ＭＳ Ｐゴシック" w:hint="eastAsia"/>
                <w:color w:val="000000" w:themeColor="text1"/>
                <w:kern w:val="0"/>
                <w:sz w:val="20"/>
                <w:szCs w:val="20"/>
              </w:rPr>
              <w:t>の</w:t>
            </w:r>
            <w:r w:rsidR="005E12A3">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及びがたの有無を調べる。</w:t>
            </w:r>
          </w:p>
          <w:p w14:paraId="108F5E01" w14:textId="744FBCC8" w:rsidR="00A3608C" w:rsidRPr="00EC146D" w:rsidRDefault="005E12A3" w:rsidP="00A06F1B">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亀裂</w:t>
            </w:r>
            <w:r w:rsidR="00A06F1B"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544" w:type="dxa"/>
            <w:tcBorders>
              <w:top w:val="dotted" w:sz="4" w:space="0" w:color="auto"/>
              <w:left w:val="nil"/>
              <w:bottom w:val="single" w:sz="4" w:space="0" w:color="auto"/>
              <w:right w:val="single" w:sz="4" w:space="0" w:color="auto"/>
            </w:tcBorders>
            <w:shd w:val="clear" w:color="auto" w:fill="auto"/>
            <w:hideMark/>
          </w:tcPr>
          <w:p w14:paraId="67160981" w14:textId="320A2EAE"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5E12A3">
              <w:rPr>
                <w:rFonts w:ascii="ＭＳ 明朝" w:eastAsia="ＭＳ 明朝" w:hAnsi="ＭＳ 明朝" w:cs="ＭＳ Ｐゴシック" w:hint="eastAsia"/>
                <w:color w:val="000000" w:themeColor="text1"/>
                <w:kern w:val="0"/>
                <w:sz w:val="20"/>
                <w:szCs w:val="20"/>
              </w:rPr>
              <w:t>亀裂</w:t>
            </w:r>
            <w:r w:rsidR="008B4C27"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がたがないこと。</w:t>
            </w:r>
          </w:p>
        </w:tc>
      </w:tr>
      <w:tr w:rsidR="00B92AA5" w:rsidRPr="00EC146D" w14:paraId="66A2C937" w14:textId="77777777" w:rsidTr="007B6777">
        <w:trPr>
          <w:trHeight w:val="57"/>
        </w:trPr>
        <w:tc>
          <w:tcPr>
            <w:tcW w:w="1565" w:type="dxa"/>
            <w:vMerge w:val="restart"/>
            <w:tcBorders>
              <w:top w:val="single" w:sz="4" w:space="0" w:color="auto"/>
              <w:left w:val="single" w:sz="4" w:space="0" w:color="auto"/>
              <w:right w:val="single" w:sz="4" w:space="0" w:color="auto"/>
            </w:tcBorders>
            <w:shd w:val="clear" w:color="auto" w:fill="auto"/>
            <w:hideMark/>
          </w:tcPr>
          <w:p w14:paraId="08A634D4" w14:textId="6DDB5AB0" w:rsidR="00A3608C" w:rsidRPr="00EC146D" w:rsidRDefault="00F15208" w:rsidP="00F15208">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w:t>
            </w:r>
            <w:r w:rsidR="00A3608C" w:rsidRPr="00EC146D">
              <w:rPr>
                <w:rFonts w:ascii="ＭＳ 明朝" w:eastAsia="ＭＳ 明朝" w:hAnsi="ＭＳ 明朝" w:cs="ＭＳ Ｐゴシック" w:hint="eastAsia"/>
                <w:color w:val="000000" w:themeColor="text1"/>
                <w:kern w:val="0"/>
                <w:sz w:val="20"/>
                <w:szCs w:val="20"/>
              </w:rPr>
              <w:t>3</w:t>
            </w:r>
            <w:r w:rsidRPr="00EC146D">
              <w:rPr>
                <w:rFonts w:ascii="ＭＳ 明朝" w:eastAsia="ＭＳ 明朝" w:hAnsi="ＭＳ 明朝" w:cs="ＭＳ Ｐゴシック" w:hint="eastAsia"/>
                <w:color w:val="000000" w:themeColor="text1"/>
                <w:kern w:val="0"/>
                <w:sz w:val="20"/>
                <w:szCs w:val="20"/>
              </w:rPr>
              <w:t xml:space="preserve">　</w:t>
            </w:r>
            <w:r w:rsidR="00A3608C" w:rsidRPr="00EC146D">
              <w:rPr>
                <w:rFonts w:ascii="ＭＳ 明朝" w:eastAsia="ＭＳ 明朝" w:hAnsi="ＭＳ 明朝" w:cs="ＭＳ Ｐゴシック" w:hint="eastAsia"/>
                <w:color w:val="000000" w:themeColor="text1"/>
                <w:kern w:val="0"/>
                <w:sz w:val="20"/>
                <w:szCs w:val="20"/>
              </w:rPr>
              <w:t>操縦装置</w:t>
            </w:r>
          </w:p>
        </w:tc>
        <w:tc>
          <w:tcPr>
            <w:tcW w:w="2126" w:type="dxa"/>
            <w:vMerge w:val="restart"/>
            <w:tcBorders>
              <w:top w:val="single" w:sz="4" w:space="0" w:color="auto"/>
              <w:left w:val="nil"/>
              <w:right w:val="single" w:sz="4" w:space="0" w:color="auto"/>
            </w:tcBorders>
            <w:shd w:val="clear" w:color="auto" w:fill="auto"/>
            <w:hideMark/>
          </w:tcPr>
          <w:p w14:paraId="4617A646" w14:textId="7EF52439" w:rsidR="00A3608C" w:rsidRPr="00EC146D" w:rsidRDefault="00A3608C" w:rsidP="00F1520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ハンドル</w:t>
            </w:r>
          </w:p>
        </w:tc>
        <w:tc>
          <w:tcPr>
            <w:tcW w:w="3544" w:type="dxa"/>
            <w:tcBorders>
              <w:top w:val="single" w:sz="4" w:space="0" w:color="auto"/>
              <w:left w:val="nil"/>
              <w:bottom w:val="dotted" w:sz="4" w:space="0" w:color="auto"/>
              <w:right w:val="single" w:sz="4" w:space="0" w:color="auto"/>
            </w:tcBorders>
            <w:shd w:val="clear" w:color="auto" w:fill="auto"/>
            <w:hideMark/>
          </w:tcPr>
          <w:p w14:paraId="14529E4E" w14:textId="47A332E1" w:rsidR="00A3608C" w:rsidRPr="00EC146D" w:rsidRDefault="00A3608C" w:rsidP="00674BC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走行状態で</w:t>
            </w:r>
            <w:r w:rsidR="003D4C2B"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ハンドルの振れ</w:t>
            </w:r>
            <w:r w:rsidR="00674BCD"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取られ</w:t>
            </w:r>
            <w:r w:rsidR="00674BCD" w:rsidRPr="00EC146D">
              <w:rPr>
                <w:rFonts w:ascii="ＭＳ 明朝" w:eastAsia="ＭＳ 明朝" w:hAnsi="ＭＳ 明朝" w:cs="ＭＳ Ｐゴシック" w:hint="eastAsia"/>
                <w:color w:val="000000" w:themeColor="text1"/>
                <w:kern w:val="0"/>
                <w:sz w:val="20"/>
                <w:szCs w:val="20"/>
              </w:rPr>
              <w:t>の有無並びに</w:t>
            </w:r>
            <w:r w:rsidRPr="00EC146D">
              <w:rPr>
                <w:rFonts w:ascii="ＭＳ 明朝" w:eastAsia="ＭＳ 明朝" w:hAnsi="ＭＳ 明朝" w:cs="ＭＳ Ｐゴシック" w:hint="eastAsia"/>
                <w:color w:val="000000" w:themeColor="text1"/>
                <w:kern w:val="0"/>
                <w:sz w:val="20"/>
                <w:szCs w:val="20"/>
              </w:rPr>
              <w:t>戻り</w:t>
            </w:r>
            <w:r w:rsidR="00674BCD" w:rsidRPr="00EC146D">
              <w:rPr>
                <w:rFonts w:ascii="ＭＳ 明朝" w:eastAsia="ＭＳ 明朝" w:hAnsi="ＭＳ 明朝" w:cs="ＭＳ Ｐゴシック" w:hint="eastAsia"/>
                <w:color w:val="000000" w:themeColor="text1"/>
                <w:kern w:val="0"/>
                <w:sz w:val="20"/>
                <w:szCs w:val="20"/>
              </w:rPr>
              <w:t>具合</w:t>
            </w:r>
            <w:r w:rsidRPr="00EC146D">
              <w:rPr>
                <w:rFonts w:ascii="ＭＳ 明朝" w:eastAsia="ＭＳ 明朝" w:hAnsi="ＭＳ 明朝" w:cs="ＭＳ Ｐゴシック" w:hint="eastAsia"/>
                <w:color w:val="000000" w:themeColor="text1"/>
                <w:kern w:val="0"/>
                <w:sz w:val="20"/>
                <w:szCs w:val="20"/>
              </w:rPr>
              <w:t>及び重さを調べる。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408FC5C4" w14:textId="0C2F1D25" w:rsidR="00A3608C" w:rsidRPr="00EC146D" w:rsidRDefault="00A3608C" w:rsidP="00674BC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振れ</w:t>
            </w:r>
            <w:r w:rsidR="00674BCD"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取られ</w:t>
            </w:r>
            <w:r w:rsidR="00674BCD" w:rsidRPr="00EC146D">
              <w:rPr>
                <w:rFonts w:ascii="ＭＳ 明朝" w:eastAsia="ＭＳ 明朝" w:hAnsi="ＭＳ 明朝" w:cs="ＭＳ Ｐゴシック" w:hint="eastAsia"/>
                <w:color w:val="000000" w:themeColor="text1"/>
                <w:kern w:val="0"/>
                <w:sz w:val="20"/>
                <w:szCs w:val="20"/>
              </w:rPr>
              <w:t>がなく、</w:t>
            </w:r>
            <w:r w:rsidRPr="00EC146D">
              <w:rPr>
                <w:rFonts w:ascii="ＭＳ 明朝" w:eastAsia="ＭＳ 明朝" w:hAnsi="ＭＳ 明朝" w:cs="ＭＳ Ｐゴシック" w:hint="eastAsia"/>
                <w:color w:val="000000" w:themeColor="text1"/>
                <w:kern w:val="0"/>
                <w:sz w:val="20"/>
                <w:szCs w:val="20"/>
              </w:rPr>
              <w:t>戻り</w:t>
            </w:r>
            <w:r w:rsidR="00674BCD" w:rsidRPr="00EC146D">
              <w:rPr>
                <w:rFonts w:ascii="ＭＳ 明朝" w:eastAsia="ＭＳ 明朝" w:hAnsi="ＭＳ 明朝" w:cs="ＭＳ Ｐゴシック" w:hint="eastAsia"/>
                <w:color w:val="000000" w:themeColor="text1"/>
                <w:kern w:val="0"/>
                <w:sz w:val="20"/>
                <w:szCs w:val="20"/>
              </w:rPr>
              <w:t>具合及び</w:t>
            </w:r>
            <w:r w:rsidRPr="00EC146D">
              <w:rPr>
                <w:rFonts w:ascii="ＭＳ 明朝" w:eastAsia="ＭＳ 明朝" w:hAnsi="ＭＳ 明朝" w:cs="ＭＳ Ｐゴシック" w:hint="eastAsia"/>
                <w:color w:val="000000" w:themeColor="text1"/>
                <w:kern w:val="0"/>
                <w:sz w:val="20"/>
                <w:szCs w:val="20"/>
              </w:rPr>
              <w:t>重さが</w:t>
            </w:r>
            <w:r w:rsidR="00674BCD" w:rsidRPr="00EC146D">
              <w:rPr>
                <w:rFonts w:ascii="ＭＳ 明朝" w:eastAsia="ＭＳ 明朝" w:hAnsi="ＭＳ 明朝" w:cs="ＭＳ Ｐゴシック" w:hint="eastAsia"/>
                <w:color w:val="000000" w:themeColor="text1"/>
                <w:kern w:val="0"/>
                <w:sz w:val="20"/>
                <w:szCs w:val="20"/>
              </w:rPr>
              <w:t>適正</w:t>
            </w:r>
            <w:r w:rsidRPr="00EC146D">
              <w:rPr>
                <w:rFonts w:ascii="ＭＳ 明朝" w:eastAsia="ＭＳ 明朝" w:hAnsi="ＭＳ 明朝" w:cs="ＭＳ Ｐゴシック" w:hint="eastAsia"/>
                <w:color w:val="000000" w:themeColor="text1"/>
                <w:kern w:val="0"/>
                <w:sz w:val="20"/>
                <w:szCs w:val="20"/>
              </w:rPr>
              <w:t>であること。</w:t>
            </w:r>
          </w:p>
        </w:tc>
      </w:tr>
      <w:tr w:rsidR="00B92AA5" w:rsidRPr="00EC146D" w14:paraId="70863537" w14:textId="77777777" w:rsidTr="007B6777">
        <w:trPr>
          <w:trHeight w:val="57"/>
        </w:trPr>
        <w:tc>
          <w:tcPr>
            <w:tcW w:w="1565" w:type="dxa"/>
            <w:vMerge/>
            <w:tcBorders>
              <w:left w:val="single" w:sz="4" w:space="0" w:color="auto"/>
              <w:right w:val="single" w:sz="4" w:space="0" w:color="auto"/>
            </w:tcBorders>
            <w:shd w:val="clear" w:color="auto" w:fill="auto"/>
            <w:hideMark/>
          </w:tcPr>
          <w:p w14:paraId="0E0E3B1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52FDC1B6"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BFD5395" w14:textId="13C32CE3" w:rsidR="00A3608C" w:rsidRPr="00EC146D" w:rsidRDefault="00A3608C" w:rsidP="0051020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510206" w:rsidRPr="00EC146D">
              <w:rPr>
                <w:rFonts w:ascii="ＭＳ 明朝" w:eastAsia="ＭＳ 明朝" w:hAnsi="ＭＳ 明朝" w:cs="ＭＳ Ｐゴシック" w:hint="eastAsia"/>
                <w:color w:val="000000" w:themeColor="text1"/>
                <w:kern w:val="0"/>
                <w:sz w:val="20"/>
                <w:szCs w:val="20"/>
              </w:rPr>
              <w:t>上下左右及び前後に動かして緩み及びがたの有無を調べる。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707C6D9E" w14:textId="419DBC7C" w:rsidR="00A3608C" w:rsidRPr="00EC146D" w:rsidRDefault="00A3608C" w:rsidP="0051020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510206" w:rsidRPr="00EC146D">
              <w:rPr>
                <w:rFonts w:ascii="ＭＳ 明朝" w:eastAsia="ＭＳ 明朝" w:hAnsi="ＭＳ 明朝" w:cs="ＭＳ Ｐゴシック" w:hint="eastAsia"/>
                <w:color w:val="000000" w:themeColor="text1"/>
                <w:kern w:val="0"/>
                <w:sz w:val="20"/>
                <w:szCs w:val="20"/>
              </w:rPr>
              <w:t>著しいがたがなく、取り付け部に緩みがないこと。</w:t>
            </w:r>
          </w:p>
        </w:tc>
      </w:tr>
      <w:tr w:rsidR="00B92AA5" w:rsidRPr="00EC146D" w14:paraId="40F66D1D" w14:textId="77777777" w:rsidTr="007B6777">
        <w:trPr>
          <w:trHeight w:val="57"/>
        </w:trPr>
        <w:tc>
          <w:tcPr>
            <w:tcW w:w="1565" w:type="dxa"/>
            <w:vMerge/>
            <w:tcBorders>
              <w:left w:val="single" w:sz="4" w:space="0" w:color="auto"/>
              <w:right w:val="single" w:sz="4" w:space="0" w:color="auto"/>
            </w:tcBorders>
            <w:shd w:val="clear" w:color="auto" w:fill="auto"/>
            <w:hideMark/>
          </w:tcPr>
          <w:p w14:paraId="6C8803B9"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0C674AA2" w14:textId="386BD611" w:rsidR="00A3608C" w:rsidRPr="00EC146D" w:rsidRDefault="00A3608C" w:rsidP="00F1520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ギヤボックス</w:t>
            </w:r>
          </w:p>
        </w:tc>
        <w:tc>
          <w:tcPr>
            <w:tcW w:w="3544" w:type="dxa"/>
            <w:tcBorders>
              <w:top w:val="single" w:sz="4" w:space="0" w:color="auto"/>
              <w:left w:val="nil"/>
              <w:bottom w:val="dotted" w:sz="4" w:space="0" w:color="auto"/>
              <w:right w:val="single" w:sz="4" w:space="0" w:color="auto"/>
            </w:tcBorders>
            <w:shd w:val="clear" w:color="auto" w:fill="auto"/>
            <w:hideMark/>
          </w:tcPr>
          <w:p w14:paraId="71A6E9E3" w14:textId="6B344245"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ボックス内の油量</w:t>
            </w:r>
            <w:r w:rsidR="00A25BBD"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2B679CC8" w14:textId="25DDCC58" w:rsidR="00A3608C" w:rsidRPr="00EC146D" w:rsidRDefault="00A3608C" w:rsidP="00A25BB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油量が適正で</w:t>
            </w:r>
            <w:r w:rsidR="00A25BBD"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59AF1080" w14:textId="77777777" w:rsidTr="007B6777">
        <w:trPr>
          <w:trHeight w:val="57"/>
        </w:trPr>
        <w:tc>
          <w:tcPr>
            <w:tcW w:w="1565" w:type="dxa"/>
            <w:vMerge/>
            <w:tcBorders>
              <w:left w:val="single" w:sz="4" w:space="0" w:color="auto"/>
              <w:right w:val="single" w:sz="4" w:space="0" w:color="auto"/>
            </w:tcBorders>
            <w:shd w:val="clear" w:color="auto" w:fill="auto"/>
            <w:hideMark/>
          </w:tcPr>
          <w:p w14:paraId="2BD96ED1"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4F7D08AA"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AC23934" w14:textId="2BCF2BBB" w:rsidR="00A3608C" w:rsidRPr="00EC146D" w:rsidRDefault="00A25BBD"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w:t>
            </w:r>
            <w:r w:rsidR="00A3608C" w:rsidRPr="00EC146D">
              <w:rPr>
                <w:rFonts w:ascii="ＭＳ 明朝" w:eastAsia="ＭＳ 明朝" w:hAnsi="ＭＳ 明朝" w:cs="ＭＳ Ｐゴシック" w:hint="eastAsia"/>
                <w:color w:val="000000" w:themeColor="text1"/>
                <w:kern w:val="0"/>
                <w:sz w:val="20"/>
                <w:szCs w:val="20"/>
              </w:rPr>
              <w:t xml:space="preserve">　</w:t>
            </w:r>
            <w:r w:rsidR="00F15208" w:rsidRPr="00EC146D">
              <w:rPr>
                <w:rFonts w:ascii="ＭＳ 明朝" w:eastAsia="ＭＳ 明朝" w:hAnsi="ＭＳ 明朝" w:cs="ＭＳ Ｐゴシック" w:hint="eastAsia"/>
                <w:color w:val="000000" w:themeColor="text1"/>
                <w:kern w:val="0"/>
                <w:sz w:val="20"/>
                <w:szCs w:val="20"/>
              </w:rPr>
              <w:t>ギヤ</w:t>
            </w:r>
            <w:r w:rsidR="00A3608C" w:rsidRPr="00EC146D">
              <w:rPr>
                <w:rFonts w:ascii="ＭＳ 明朝" w:eastAsia="ＭＳ 明朝" w:hAnsi="ＭＳ 明朝" w:cs="ＭＳ Ｐゴシック" w:hint="eastAsia"/>
                <w:color w:val="000000" w:themeColor="text1"/>
                <w:kern w:val="0"/>
                <w:sz w:val="20"/>
                <w:szCs w:val="20"/>
              </w:rPr>
              <w:t>ボックスからの油漏れの有無を調べる。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8193264" w14:textId="45CD6572" w:rsidR="00A3608C" w:rsidRPr="00EC146D" w:rsidRDefault="00A25BBD"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w:t>
            </w:r>
            <w:r w:rsidR="00A3608C" w:rsidRPr="00EC146D">
              <w:rPr>
                <w:rFonts w:ascii="ＭＳ 明朝" w:eastAsia="ＭＳ 明朝" w:hAnsi="ＭＳ 明朝" w:cs="ＭＳ Ｐゴシック" w:hint="eastAsia"/>
                <w:color w:val="000000" w:themeColor="text1"/>
                <w:kern w:val="0"/>
                <w:sz w:val="20"/>
                <w:szCs w:val="20"/>
              </w:rPr>
              <w:t xml:space="preserve">　油漏れがないこと。</w:t>
            </w:r>
          </w:p>
        </w:tc>
      </w:tr>
      <w:tr w:rsidR="00B92AA5" w:rsidRPr="00EC146D" w14:paraId="17CDAA6C" w14:textId="77777777" w:rsidTr="007B6777">
        <w:trPr>
          <w:trHeight w:val="57"/>
        </w:trPr>
        <w:tc>
          <w:tcPr>
            <w:tcW w:w="1565" w:type="dxa"/>
            <w:vMerge/>
            <w:tcBorders>
              <w:left w:val="single" w:sz="4" w:space="0" w:color="auto"/>
              <w:right w:val="single" w:sz="4" w:space="0" w:color="auto"/>
            </w:tcBorders>
            <w:shd w:val="clear" w:color="auto" w:fill="auto"/>
            <w:hideMark/>
          </w:tcPr>
          <w:p w14:paraId="2C18E71A"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526699CD"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52720A5" w14:textId="3587754B" w:rsidR="00A3608C" w:rsidRPr="00EC146D" w:rsidRDefault="00A25BBD"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取付けボルト及びナットの緩み及び脱落の有無を調べる。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91C253F" w14:textId="28AB8102" w:rsidR="00A3608C" w:rsidRPr="00EC146D" w:rsidRDefault="00A25BBD"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緩み</w:t>
            </w:r>
            <w:r w:rsidR="00613FFA" w:rsidRPr="00EC146D">
              <w:rPr>
                <w:rFonts w:ascii="ＭＳ 明朝" w:eastAsia="ＭＳ 明朝" w:hAnsi="ＭＳ 明朝" w:cs="ＭＳ Ｐゴシック" w:hint="eastAsia"/>
                <w:color w:val="000000" w:themeColor="text1"/>
                <w:kern w:val="0"/>
                <w:sz w:val="20"/>
                <w:szCs w:val="20"/>
              </w:rPr>
              <w:t>及び</w:t>
            </w:r>
            <w:r w:rsidR="00A3608C"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758BAF08" w14:textId="77777777" w:rsidTr="007B6777">
        <w:trPr>
          <w:trHeight w:val="57"/>
        </w:trPr>
        <w:tc>
          <w:tcPr>
            <w:tcW w:w="1565" w:type="dxa"/>
            <w:vMerge/>
            <w:tcBorders>
              <w:left w:val="single" w:sz="4" w:space="0" w:color="auto"/>
              <w:right w:val="single" w:sz="4" w:space="0" w:color="auto"/>
            </w:tcBorders>
            <w:shd w:val="clear" w:color="auto" w:fill="auto"/>
            <w:hideMark/>
          </w:tcPr>
          <w:p w14:paraId="480F9E1E"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1A31B72C"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ロッド及びアーム類</w:t>
            </w:r>
          </w:p>
          <w:p w14:paraId="004CD766"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EF01150"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7AD4F8CF"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575A281D"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544" w:type="dxa"/>
            <w:tcBorders>
              <w:top w:val="single" w:sz="4" w:space="0" w:color="auto"/>
              <w:left w:val="nil"/>
              <w:bottom w:val="dotted" w:sz="4" w:space="0" w:color="auto"/>
              <w:right w:val="single" w:sz="4" w:space="0" w:color="auto"/>
            </w:tcBorders>
            <w:shd w:val="clear" w:color="auto" w:fill="auto"/>
            <w:hideMark/>
          </w:tcPr>
          <w:p w14:paraId="38C1D7BF" w14:textId="27BA1585" w:rsidR="00DC707B"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613FFA"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、損傷及び曲がりの有無を調べる。</w:t>
            </w:r>
          </w:p>
          <w:p w14:paraId="7F7E93D9" w14:textId="5680FD7F" w:rsidR="00A3608C" w:rsidRPr="00EC146D" w:rsidRDefault="00F15208" w:rsidP="00DC707B">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w:t>
            </w:r>
            <w:r w:rsidR="00DC707B" w:rsidRPr="00EC146D">
              <w:rPr>
                <w:rFonts w:ascii="ＭＳ 明朝" w:eastAsia="ＭＳ 明朝" w:hAnsi="ＭＳ 明朝" w:cs="ＭＳ Ｐゴシック" w:hint="eastAsia"/>
                <w:color w:val="000000" w:themeColor="text1"/>
                <w:kern w:val="0"/>
                <w:sz w:val="20"/>
                <w:szCs w:val="20"/>
              </w:rPr>
              <w:t>裂が疑わしい場合は探傷器等で調べる。</w:t>
            </w:r>
          </w:p>
        </w:tc>
        <w:tc>
          <w:tcPr>
            <w:tcW w:w="3544" w:type="dxa"/>
            <w:tcBorders>
              <w:top w:val="single" w:sz="4" w:space="0" w:color="auto"/>
              <w:left w:val="nil"/>
              <w:bottom w:val="dotted" w:sz="4" w:space="0" w:color="auto"/>
              <w:right w:val="single" w:sz="4" w:space="0" w:color="auto"/>
            </w:tcBorders>
            <w:shd w:val="clear" w:color="auto" w:fill="auto"/>
            <w:hideMark/>
          </w:tcPr>
          <w:p w14:paraId="35FAE764" w14:textId="0DDFFC64" w:rsidR="00A3608C" w:rsidRPr="00EC146D" w:rsidRDefault="00A3608C" w:rsidP="00613FF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613FFA"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613FFA"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曲がりがないこと。</w:t>
            </w:r>
          </w:p>
        </w:tc>
      </w:tr>
      <w:tr w:rsidR="00B92AA5" w:rsidRPr="00EC146D" w14:paraId="17281E88" w14:textId="77777777" w:rsidTr="007B6777">
        <w:trPr>
          <w:trHeight w:val="57"/>
        </w:trPr>
        <w:tc>
          <w:tcPr>
            <w:tcW w:w="1565" w:type="dxa"/>
            <w:vMerge/>
            <w:tcBorders>
              <w:left w:val="single" w:sz="4" w:space="0" w:color="auto"/>
              <w:right w:val="single" w:sz="4" w:space="0" w:color="auto"/>
            </w:tcBorders>
            <w:shd w:val="clear" w:color="auto" w:fill="auto"/>
            <w:hideMark/>
          </w:tcPr>
          <w:p w14:paraId="0AC6BF9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05B0DD19"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D1EC85E" w14:textId="2D89CDD3"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ダストブーツの</w:t>
            </w:r>
            <w:r w:rsidR="00F15208" w:rsidRPr="00EC146D">
              <w:rPr>
                <w:rFonts w:ascii="ＭＳ 明朝" w:eastAsia="ＭＳ 明朝" w:hAnsi="ＭＳ 明朝" w:cs="ＭＳ Ｐゴシック" w:hint="eastAsia"/>
                <w:color w:val="000000" w:themeColor="text1"/>
                <w:kern w:val="0"/>
                <w:sz w:val="20"/>
                <w:szCs w:val="20"/>
              </w:rPr>
              <w:t>亀</w:t>
            </w:r>
            <w:r w:rsidRPr="00EC146D">
              <w:rPr>
                <w:rFonts w:ascii="ＭＳ 明朝" w:eastAsia="ＭＳ 明朝" w:hAnsi="ＭＳ 明朝" w:cs="ＭＳ Ｐゴシック" w:hint="eastAsia"/>
                <w:color w:val="000000" w:themeColor="text1"/>
                <w:kern w:val="0"/>
                <w:sz w:val="20"/>
                <w:szCs w:val="20"/>
              </w:rPr>
              <w:t>裂及び損傷の有無を調べる。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0F9B881" w14:textId="1AA9E595" w:rsidR="00A3608C" w:rsidRPr="00EC146D" w:rsidRDefault="00DC707B"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F15208" w:rsidRPr="00EC146D">
              <w:rPr>
                <w:rFonts w:ascii="ＭＳ 明朝" w:eastAsia="ＭＳ 明朝" w:hAnsi="ＭＳ 明朝" w:cs="ＭＳ Ｐゴシック" w:hint="eastAsia"/>
                <w:color w:val="000000" w:themeColor="text1"/>
                <w:kern w:val="0"/>
                <w:sz w:val="20"/>
                <w:szCs w:val="20"/>
              </w:rPr>
              <w:t>亀</w:t>
            </w:r>
            <w:r w:rsidRPr="00EC146D">
              <w:rPr>
                <w:rFonts w:ascii="ＭＳ 明朝" w:eastAsia="ＭＳ 明朝" w:hAnsi="ＭＳ 明朝" w:cs="ＭＳ Ｐゴシック" w:hint="eastAsia"/>
                <w:color w:val="000000" w:themeColor="text1"/>
                <w:kern w:val="0"/>
                <w:sz w:val="20"/>
                <w:szCs w:val="20"/>
              </w:rPr>
              <w:t>裂</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51FBDFC9" w14:textId="77777777" w:rsidTr="007B6777">
        <w:trPr>
          <w:trHeight w:val="57"/>
        </w:trPr>
        <w:tc>
          <w:tcPr>
            <w:tcW w:w="1565" w:type="dxa"/>
            <w:vMerge/>
            <w:tcBorders>
              <w:left w:val="single" w:sz="4" w:space="0" w:color="auto"/>
              <w:right w:val="single" w:sz="4" w:space="0" w:color="auto"/>
            </w:tcBorders>
            <w:shd w:val="clear" w:color="auto" w:fill="auto"/>
            <w:hideMark/>
          </w:tcPr>
          <w:p w14:paraId="79280FEF"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10F83D70"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E599DAC"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ハンドルを左右に切って、連結部のがた及び摩耗の有無を調べる。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F029ADC" w14:textId="59339BF1" w:rsidR="00A3608C" w:rsidRPr="00EC146D" w:rsidRDefault="00DC707B" w:rsidP="00613FF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著しいがた</w:t>
            </w:r>
            <w:r w:rsidR="00613FFA"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摩耗がないこと。</w:t>
            </w:r>
          </w:p>
        </w:tc>
      </w:tr>
      <w:tr w:rsidR="00B92AA5" w:rsidRPr="00EC146D" w14:paraId="04C3FAEA" w14:textId="77777777" w:rsidTr="007B6777">
        <w:trPr>
          <w:trHeight w:val="57"/>
        </w:trPr>
        <w:tc>
          <w:tcPr>
            <w:tcW w:w="1565" w:type="dxa"/>
            <w:vMerge/>
            <w:tcBorders>
              <w:left w:val="single" w:sz="4" w:space="0" w:color="auto"/>
              <w:right w:val="single" w:sz="4" w:space="0" w:color="auto"/>
            </w:tcBorders>
            <w:shd w:val="clear" w:color="auto" w:fill="auto"/>
            <w:hideMark/>
          </w:tcPr>
          <w:p w14:paraId="46C4F13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0C66CAF6"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E84FC22"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連結部の取付けボルト及びナットの緩み及び脱落の有無を調べる。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2EC98A1B" w14:textId="2BF2578D" w:rsidR="00A3608C" w:rsidRPr="00EC146D" w:rsidRDefault="00DC707B" w:rsidP="00613FF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緩み</w:t>
            </w:r>
            <w:r w:rsidR="00613FFA"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3025DE66" w14:textId="77777777" w:rsidTr="007B6777">
        <w:trPr>
          <w:trHeight w:val="57"/>
        </w:trPr>
        <w:tc>
          <w:tcPr>
            <w:tcW w:w="1565" w:type="dxa"/>
            <w:vMerge/>
            <w:tcBorders>
              <w:left w:val="single" w:sz="4" w:space="0" w:color="auto"/>
              <w:right w:val="single" w:sz="4" w:space="0" w:color="auto"/>
            </w:tcBorders>
            <w:shd w:val="clear" w:color="auto" w:fill="auto"/>
            <w:hideMark/>
          </w:tcPr>
          <w:p w14:paraId="6D7D92F6"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057BCACD"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ナックル</w:t>
            </w:r>
          </w:p>
          <w:p w14:paraId="791FCF72"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5466325D"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544" w:type="dxa"/>
            <w:tcBorders>
              <w:top w:val="single" w:sz="4" w:space="0" w:color="auto"/>
              <w:left w:val="nil"/>
              <w:bottom w:val="dotted" w:sz="4" w:space="0" w:color="auto"/>
              <w:right w:val="single" w:sz="4" w:space="0" w:color="auto"/>
            </w:tcBorders>
            <w:shd w:val="clear" w:color="auto" w:fill="auto"/>
            <w:hideMark/>
          </w:tcPr>
          <w:p w14:paraId="6FA6EDA1"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連結部のがたの有無を調べる。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71F71D24" w14:textId="02D93503"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がたがないこと。</w:t>
            </w:r>
          </w:p>
        </w:tc>
      </w:tr>
      <w:tr w:rsidR="00B92AA5" w:rsidRPr="00EC146D" w14:paraId="1A57F3DF" w14:textId="77777777" w:rsidTr="007B6777">
        <w:trPr>
          <w:trHeight w:val="57"/>
        </w:trPr>
        <w:tc>
          <w:tcPr>
            <w:tcW w:w="1565" w:type="dxa"/>
            <w:vMerge/>
            <w:tcBorders>
              <w:left w:val="single" w:sz="4" w:space="0" w:color="auto"/>
              <w:right w:val="single" w:sz="4" w:space="0" w:color="auto"/>
            </w:tcBorders>
            <w:shd w:val="clear" w:color="auto" w:fill="auto"/>
            <w:hideMark/>
          </w:tcPr>
          <w:p w14:paraId="37D1AD52"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01F2FA76"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17F21E9" w14:textId="61D36A30"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ナックルとフロントアクスルとの</w:t>
            </w:r>
            <w:r w:rsidR="00F15208" w:rsidRPr="00EC146D">
              <w:rPr>
                <w:rFonts w:ascii="ＭＳ 明朝" w:eastAsia="ＭＳ 明朝" w:hAnsi="ＭＳ 明朝" w:cs="ＭＳ Ｐゴシック" w:hint="eastAsia"/>
                <w:color w:val="000000" w:themeColor="text1"/>
                <w:kern w:val="0"/>
                <w:sz w:val="20"/>
                <w:szCs w:val="20"/>
              </w:rPr>
              <w:t>隙</w:t>
            </w:r>
            <w:r w:rsidRPr="00EC146D">
              <w:rPr>
                <w:rFonts w:ascii="ＭＳ 明朝" w:eastAsia="ＭＳ 明朝" w:hAnsi="ＭＳ 明朝" w:cs="ＭＳ Ｐゴシック" w:hint="eastAsia"/>
                <w:color w:val="000000" w:themeColor="text1"/>
                <w:kern w:val="0"/>
                <w:sz w:val="20"/>
                <w:szCs w:val="20"/>
              </w:rPr>
              <w:t>間の適否を調べる。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544C575" w14:textId="069D92D4"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F15208" w:rsidRPr="00EC146D">
              <w:rPr>
                <w:rFonts w:ascii="ＭＳ 明朝" w:eastAsia="ＭＳ 明朝" w:hAnsi="ＭＳ 明朝" w:cs="ＭＳ Ｐゴシック" w:hint="eastAsia"/>
                <w:color w:val="000000" w:themeColor="text1"/>
                <w:kern w:val="0"/>
                <w:sz w:val="20"/>
                <w:szCs w:val="20"/>
              </w:rPr>
              <w:t>隙</w:t>
            </w:r>
            <w:r w:rsidRPr="00EC146D">
              <w:rPr>
                <w:rFonts w:ascii="ＭＳ 明朝" w:eastAsia="ＭＳ 明朝" w:hAnsi="ＭＳ 明朝" w:cs="ＭＳ Ｐゴシック" w:hint="eastAsia"/>
                <w:color w:val="000000" w:themeColor="text1"/>
                <w:kern w:val="0"/>
                <w:sz w:val="20"/>
                <w:szCs w:val="20"/>
              </w:rPr>
              <w:t>間が適正であること。</w:t>
            </w:r>
          </w:p>
        </w:tc>
      </w:tr>
      <w:tr w:rsidR="00B92AA5" w:rsidRPr="00EC146D" w14:paraId="1018B1D2" w14:textId="77777777" w:rsidTr="007B6777">
        <w:trPr>
          <w:trHeight w:val="57"/>
        </w:trPr>
        <w:tc>
          <w:tcPr>
            <w:tcW w:w="1565" w:type="dxa"/>
            <w:vMerge/>
            <w:tcBorders>
              <w:left w:val="single" w:sz="4" w:space="0" w:color="auto"/>
              <w:right w:val="single" w:sz="4" w:space="0" w:color="auto"/>
            </w:tcBorders>
            <w:shd w:val="clear" w:color="auto" w:fill="auto"/>
            <w:hideMark/>
          </w:tcPr>
          <w:p w14:paraId="3B3367BC"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3E1F7A34"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89FEDBD" w14:textId="0B157E63"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③　</w:t>
            </w:r>
            <w:r w:rsidR="00613FFA" w:rsidRPr="00EC146D">
              <w:rPr>
                <w:rFonts w:ascii="ＭＳ 明朝" w:eastAsia="ＭＳ 明朝" w:hAnsi="ＭＳ 明朝" w:cs="ＭＳ Ｐゴシック" w:hint="eastAsia"/>
                <w:color w:val="000000" w:themeColor="text1"/>
                <w:kern w:val="0"/>
                <w:sz w:val="20"/>
                <w:szCs w:val="20"/>
              </w:rPr>
              <w:t>亀裂及び損傷</w:t>
            </w:r>
            <w:r w:rsidRPr="00EC146D">
              <w:rPr>
                <w:rFonts w:ascii="ＭＳ 明朝" w:eastAsia="ＭＳ 明朝" w:hAnsi="ＭＳ 明朝" w:cs="ＭＳ Ｐゴシック" w:hint="eastAsia"/>
                <w:color w:val="000000" w:themeColor="text1"/>
                <w:kern w:val="0"/>
                <w:sz w:val="20"/>
                <w:szCs w:val="20"/>
              </w:rPr>
              <w:t>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A704521" w14:textId="529E5E5A"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③　</w:t>
            </w:r>
            <w:r w:rsidR="00613FFA" w:rsidRPr="00EC146D">
              <w:rPr>
                <w:rFonts w:ascii="ＭＳ 明朝" w:eastAsia="ＭＳ 明朝" w:hAnsi="ＭＳ 明朝" w:cs="ＭＳ Ｐゴシック" w:hint="eastAsia"/>
                <w:color w:val="000000" w:themeColor="text1"/>
                <w:kern w:val="0"/>
                <w:sz w:val="20"/>
                <w:szCs w:val="20"/>
              </w:rPr>
              <w:t>亀裂及び損傷</w:t>
            </w:r>
            <w:r w:rsidRPr="00EC146D">
              <w:rPr>
                <w:rFonts w:ascii="ＭＳ 明朝" w:eastAsia="ＭＳ 明朝" w:hAnsi="ＭＳ 明朝" w:cs="ＭＳ Ｐゴシック" w:hint="eastAsia"/>
                <w:color w:val="000000" w:themeColor="text1"/>
                <w:kern w:val="0"/>
                <w:sz w:val="20"/>
                <w:szCs w:val="20"/>
              </w:rPr>
              <w:t>がないこと。</w:t>
            </w:r>
          </w:p>
        </w:tc>
      </w:tr>
      <w:tr w:rsidR="00B92AA5" w:rsidRPr="00EC146D" w14:paraId="6F929D57" w14:textId="77777777" w:rsidTr="007B6777">
        <w:trPr>
          <w:trHeight w:val="57"/>
        </w:trPr>
        <w:tc>
          <w:tcPr>
            <w:tcW w:w="1565" w:type="dxa"/>
            <w:vMerge/>
            <w:tcBorders>
              <w:left w:val="single" w:sz="4" w:space="0" w:color="auto"/>
              <w:right w:val="single" w:sz="4" w:space="0" w:color="auto"/>
            </w:tcBorders>
            <w:shd w:val="clear" w:color="auto" w:fill="auto"/>
            <w:hideMark/>
          </w:tcPr>
          <w:p w14:paraId="1E6A8CEC"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78AD0615"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かじ取り車輪</w:t>
            </w:r>
          </w:p>
          <w:p w14:paraId="20CF575B"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4D56FE1F"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544" w:type="dxa"/>
            <w:tcBorders>
              <w:top w:val="single" w:sz="4" w:space="0" w:color="auto"/>
              <w:left w:val="nil"/>
              <w:bottom w:val="dotted" w:sz="4" w:space="0" w:color="auto"/>
              <w:right w:val="single" w:sz="4" w:space="0" w:color="auto"/>
            </w:tcBorders>
            <w:shd w:val="clear" w:color="auto" w:fill="auto"/>
            <w:hideMark/>
          </w:tcPr>
          <w:p w14:paraId="1D5FD0B8" w14:textId="209679FD" w:rsidR="00A3608C" w:rsidRPr="00EC146D" w:rsidRDefault="00A3608C" w:rsidP="00613FF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510206" w:rsidRPr="00EC146D">
              <w:rPr>
                <w:rFonts w:ascii="ＭＳ 明朝" w:eastAsia="ＭＳ 明朝" w:hAnsi="ＭＳ 明朝" w:cs="ＭＳ Ｐゴシック" w:hint="eastAsia"/>
                <w:color w:val="000000" w:themeColor="text1"/>
                <w:kern w:val="0"/>
                <w:sz w:val="20"/>
                <w:szCs w:val="20"/>
              </w:rPr>
              <w:t>ハンドルを左右に切って、ハンドルの回転角度とかじ取り車輪のかじ取り角度</w:t>
            </w:r>
            <w:r w:rsidR="00613FFA" w:rsidRPr="00EC146D">
              <w:rPr>
                <w:rFonts w:ascii="ＭＳ 明朝" w:eastAsia="ＭＳ 明朝" w:hAnsi="ＭＳ 明朝" w:cs="ＭＳ Ｐゴシック" w:hint="eastAsia"/>
                <w:color w:val="000000" w:themeColor="text1"/>
                <w:kern w:val="0"/>
                <w:sz w:val="20"/>
                <w:szCs w:val="20"/>
              </w:rPr>
              <w:t>について左右</w:t>
            </w:r>
            <w:r w:rsidR="00510206" w:rsidRPr="00EC146D">
              <w:rPr>
                <w:rFonts w:ascii="ＭＳ 明朝" w:eastAsia="ＭＳ 明朝" w:hAnsi="ＭＳ 明朝" w:cs="ＭＳ Ｐゴシック" w:hint="eastAsia"/>
                <w:color w:val="000000" w:themeColor="text1"/>
                <w:kern w:val="0"/>
                <w:sz w:val="20"/>
                <w:szCs w:val="20"/>
              </w:rPr>
              <w:t>の関係を調べる。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7FD6D411" w14:textId="47D2A9D7" w:rsidR="00A3608C" w:rsidRPr="00EC146D" w:rsidRDefault="00A3608C" w:rsidP="0051020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510206" w:rsidRPr="00EC146D">
              <w:rPr>
                <w:rFonts w:ascii="ＭＳ 明朝" w:eastAsia="ＭＳ 明朝" w:hAnsi="ＭＳ 明朝" w:cs="ＭＳ Ｐゴシック" w:hint="eastAsia"/>
                <w:color w:val="000000" w:themeColor="text1"/>
                <w:kern w:val="0"/>
                <w:sz w:val="20"/>
                <w:szCs w:val="20"/>
              </w:rPr>
              <w:t>左右に著しい相異がないこと。</w:t>
            </w:r>
          </w:p>
        </w:tc>
      </w:tr>
      <w:tr w:rsidR="00B92AA5" w:rsidRPr="00EC146D" w14:paraId="7D6861D2" w14:textId="77777777" w:rsidTr="007B6777">
        <w:trPr>
          <w:trHeight w:val="57"/>
        </w:trPr>
        <w:tc>
          <w:tcPr>
            <w:tcW w:w="1565" w:type="dxa"/>
            <w:vMerge/>
            <w:tcBorders>
              <w:left w:val="single" w:sz="4" w:space="0" w:color="auto"/>
              <w:right w:val="single" w:sz="4" w:space="0" w:color="auto"/>
            </w:tcBorders>
            <w:shd w:val="clear" w:color="auto" w:fill="auto"/>
            <w:hideMark/>
          </w:tcPr>
          <w:p w14:paraId="66AAF489"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47741532"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B5DE872"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ストッパーボルトの緩み及び脱落の有無を調べる。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CAB299D" w14:textId="77CA6928" w:rsidR="00A3608C" w:rsidRPr="00EC146D" w:rsidRDefault="00A3608C" w:rsidP="00613FF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613FFA"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68C6B16D" w14:textId="77777777" w:rsidTr="007B6777">
        <w:trPr>
          <w:trHeight w:val="57"/>
        </w:trPr>
        <w:tc>
          <w:tcPr>
            <w:tcW w:w="1565" w:type="dxa"/>
            <w:vMerge/>
            <w:tcBorders>
              <w:left w:val="single" w:sz="4" w:space="0" w:color="auto"/>
              <w:right w:val="single" w:sz="4" w:space="0" w:color="auto"/>
            </w:tcBorders>
            <w:shd w:val="clear" w:color="auto" w:fill="auto"/>
            <w:hideMark/>
          </w:tcPr>
          <w:p w14:paraId="287DA3CF"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7702130A"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25A1547B"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かじ取り車輪と他の部分が接触していないかを調べる。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3932B140"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接触していないこと。</w:t>
            </w:r>
          </w:p>
        </w:tc>
      </w:tr>
      <w:tr w:rsidR="00B92AA5" w:rsidRPr="00EC146D" w14:paraId="4D17050E" w14:textId="77777777" w:rsidTr="00AA18EB">
        <w:trPr>
          <w:trHeight w:val="57"/>
        </w:trPr>
        <w:tc>
          <w:tcPr>
            <w:tcW w:w="1565" w:type="dxa"/>
            <w:vMerge/>
            <w:tcBorders>
              <w:left w:val="single" w:sz="4" w:space="0" w:color="auto"/>
              <w:right w:val="single" w:sz="4" w:space="0" w:color="auto"/>
            </w:tcBorders>
            <w:shd w:val="clear" w:color="auto" w:fill="auto"/>
            <w:hideMark/>
          </w:tcPr>
          <w:p w14:paraId="29917FE3"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4DE3E069"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パワーステアリング装置</w:t>
            </w:r>
          </w:p>
          <w:p w14:paraId="3A24F7C8"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3742931E"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012A91D"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544" w:type="dxa"/>
            <w:tcBorders>
              <w:top w:val="single" w:sz="4" w:space="0" w:color="auto"/>
              <w:left w:val="nil"/>
              <w:bottom w:val="single" w:sz="4" w:space="0" w:color="auto"/>
              <w:right w:val="single" w:sz="4" w:space="0" w:color="auto"/>
            </w:tcBorders>
            <w:shd w:val="clear" w:color="auto" w:fill="auto"/>
            <w:hideMark/>
          </w:tcPr>
          <w:p w14:paraId="36EE6E64" w14:textId="4BADA3F3" w:rsidR="00A3608C" w:rsidRPr="00EC146D" w:rsidRDefault="00A3608C" w:rsidP="002C5F4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リザーバータンク内の油量を調べ</w:t>
            </w:r>
            <w:r w:rsidR="0000403E">
              <w:rPr>
                <w:rFonts w:ascii="ＭＳ 明朝" w:eastAsia="ＭＳ 明朝" w:hAnsi="ＭＳ 明朝" w:cs="ＭＳ Ｐゴシック" w:hint="eastAsia"/>
                <w:color w:val="000000" w:themeColor="text1"/>
                <w:kern w:val="0"/>
                <w:sz w:val="20"/>
                <w:szCs w:val="20"/>
              </w:rPr>
              <w:t>る。</w:t>
            </w:r>
          </w:p>
        </w:tc>
        <w:tc>
          <w:tcPr>
            <w:tcW w:w="3544" w:type="dxa"/>
            <w:tcBorders>
              <w:top w:val="single" w:sz="4" w:space="0" w:color="auto"/>
              <w:left w:val="nil"/>
              <w:bottom w:val="single" w:sz="4" w:space="0" w:color="auto"/>
              <w:right w:val="single" w:sz="4" w:space="0" w:color="auto"/>
            </w:tcBorders>
            <w:shd w:val="clear" w:color="auto" w:fill="auto"/>
            <w:hideMark/>
          </w:tcPr>
          <w:p w14:paraId="740DB649" w14:textId="058A21C6" w:rsidR="00A3608C" w:rsidRPr="00EC146D" w:rsidRDefault="00A3608C" w:rsidP="002C5F4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適正で</w:t>
            </w:r>
            <w:r w:rsidR="0000403E">
              <w:rPr>
                <w:rFonts w:ascii="ＭＳ 明朝" w:eastAsia="ＭＳ 明朝" w:hAnsi="ＭＳ 明朝" w:cs="ＭＳ Ｐゴシック" w:hint="eastAsia"/>
                <w:color w:val="000000" w:themeColor="text1"/>
                <w:kern w:val="0"/>
                <w:sz w:val="20"/>
                <w:szCs w:val="20"/>
              </w:rPr>
              <w:t>あること。</w:t>
            </w:r>
          </w:p>
        </w:tc>
      </w:tr>
      <w:tr w:rsidR="00F5166F" w:rsidRPr="00EC146D" w14:paraId="17474F15" w14:textId="77777777" w:rsidTr="00AA18EB">
        <w:trPr>
          <w:trHeight w:val="57"/>
        </w:trPr>
        <w:tc>
          <w:tcPr>
            <w:tcW w:w="1565" w:type="dxa"/>
            <w:vMerge/>
            <w:tcBorders>
              <w:left w:val="single" w:sz="4" w:space="0" w:color="auto"/>
              <w:right w:val="single" w:sz="4" w:space="0" w:color="auto"/>
            </w:tcBorders>
            <w:shd w:val="clear" w:color="auto" w:fill="auto"/>
          </w:tcPr>
          <w:p w14:paraId="1851B446" w14:textId="77777777" w:rsidR="00F5166F" w:rsidRPr="00EC146D" w:rsidRDefault="00F5166F" w:rsidP="004E1C00">
            <w:pPr>
              <w:rPr>
                <w:rFonts w:ascii="ＭＳ 明朝" w:eastAsia="ＭＳ 明朝" w:hAnsi="ＭＳ 明朝" w:cs="ＭＳ Ｐゴシック"/>
                <w:color w:val="000000" w:themeColor="text1"/>
                <w:kern w:val="0"/>
                <w:sz w:val="20"/>
                <w:szCs w:val="20"/>
              </w:rPr>
            </w:pPr>
          </w:p>
        </w:tc>
        <w:tc>
          <w:tcPr>
            <w:tcW w:w="2126" w:type="dxa"/>
            <w:vMerge/>
            <w:tcBorders>
              <w:top w:val="single" w:sz="4" w:space="0" w:color="auto"/>
              <w:left w:val="nil"/>
              <w:right w:val="single" w:sz="4" w:space="0" w:color="auto"/>
            </w:tcBorders>
            <w:shd w:val="clear" w:color="auto" w:fill="auto"/>
          </w:tcPr>
          <w:p w14:paraId="117D98F4" w14:textId="77777777" w:rsidR="00F5166F" w:rsidRPr="00EC146D" w:rsidRDefault="00F5166F"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single" w:sz="4" w:space="0" w:color="auto"/>
              <w:left w:val="nil"/>
              <w:bottom w:val="single" w:sz="4" w:space="0" w:color="auto"/>
              <w:right w:val="single" w:sz="4" w:space="0" w:color="auto"/>
            </w:tcBorders>
            <w:shd w:val="clear" w:color="auto" w:fill="auto"/>
          </w:tcPr>
          <w:p w14:paraId="1A6192F9" w14:textId="724F15EE" w:rsidR="00F5166F" w:rsidRPr="00EC146D" w:rsidRDefault="0000403E" w:rsidP="002C5F4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②　</w:t>
            </w:r>
            <w:r w:rsidRPr="00EC146D">
              <w:rPr>
                <w:rFonts w:ascii="ＭＳ 明朝" w:eastAsia="ＭＳ 明朝" w:hAnsi="ＭＳ 明朝" w:cs="ＭＳ Ｐゴシック" w:hint="eastAsia"/>
                <w:color w:val="000000" w:themeColor="text1"/>
                <w:kern w:val="0"/>
                <w:sz w:val="20"/>
                <w:szCs w:val="20"/>
              </w:rPr>
              <w:t>油圧ポンプを作動させ、ポンプ、バルブ、ホース、パイプ、シリンダー等からの油漏れの有無を調べる。</w:t>
            </w:r>
          </w:p>
        </w:tc>
        <w:tc>
          <w:tcPr>
            <w:tcW w:w="3544" w:type="dxa"/>
            <w:tcBorders>
              <w:top w:val="single" w:sz="4" w:space="0" w:color="auto"/>
              <w:left w:val="nil"/>
              <w:bottom w:val="single" w:sz="4" w:space="0" w:color="auto"/>
              <w:right w:val="single" w:sz="4" w:space="0" w:color="auto"/>
            </w:tcBorders>
            <w:shd w:val="clear" w:color="auto" w:fill="auto"/>
          </w:tcPr>
          <w:p w14:paraId="2C501521" w14:textId="66CCBA68" w:rsidR="00F5166F" w:rsidRPr="00EC146D" w:rsidRDefault="00767E1E" w:rsidP="002C5F4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②　</w:t>
            </w:r>
            <w:r w:rsidRPr="00EC146D">
              <w:rPr>
                <w:rFonts w:ascii="ＭＳ 明朝" w:eastAsia="ＭＳ 明朝" w:hAnsi="ＭＳ 明朝" w:cs="ＭＳ Ｐゴシック" w:hint="eastAsia"/>
                <w:color w:val="000000" w:themeColor="text1"/>
                <w:kern w:val="0"/>
                <w:sz w:val="20"/>
                <w:szCs w:val="20"/>
              </w:rPr>
              <w:t>油漏れがないこと。</w:t>
            </w:r>
          </w:p>
        </w:tc>
      </w:tr>
      <w:tr w:rsidR="00B92AA5" w:rsidRPr="00EC146D" w14:paraId="61C1AEDF" w14:textId="77777777" w:rsidTr="007B6777">
        <w:trPr>
          <w:trHeight w:val="57"/>
        </w:trPr>
        <w:tc>
          <w:tcPr>
            <w:tcW w:w="1565" w:type="dxa"/>
            <w:vMerge/>
            <w:tcBorders>
              <w:left w:val="single" w:sz="4" w:space="0" w:color="auto"/>
              <w:right w:val="single" w:sz="4" w:space="0" w:color="auto"/>
            </w:tcBorders>
            <w:shd w:val="clear" w:color="auto" w:fill="auto"/>
            <w:hideMark/>
          </w:tcPr>
          <w:p w14:paraId="0C7E7A34"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6B22D6CF"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297ACB3" w14:textId="1F3E554A" w:rsidR="00A3608C" w:rsidRPr="00EC146D" w:rsidRDefault="0000403E"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ホース及びパイプの損傷、ひび割れ及び老化の有無を調べる。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FC91F46" w14:textId="355ABFBD" w:rsidR="00A3608C" w:rsidRPr="00EC146D" w:rsidRDefault="008120BB"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③</w:t>
            </w:r>
            <w:r w:rsidR="00A3608C" w:rsidRPr="00EC146D">
              <w:rPr>
                <w:rFonts w:ascii="ＭＳ 明朝" w:eastAsia="ＭＳ 明朝" w:hAnsi="ＭＳ 明朝" w:cs="ＭＳ Ｐゴシック" w:hint="eastAsia"/>
                <w:color w:val="000000" w:themeColor="text1"/>
                <w:kern w:val="0"/>
                <w:sz w:val="20"/>
                <w:szCs w:val="20"/>
              </w:rPr>
              <w:t xml:space="preserve">　著しい損傷、ひび割れ</w:t>
            </w:r>
            <w:r w:rsidR="00613FFA" w:rsidRPr="00EC146D">
              <w:rPr>
                <w:rFonts w:ascii="ＭＳ 明朝" w:eastAsia="ＭＳ 明朝" w:hAnsi="ＭＳ 明朝" w:cs="ＭＳ Ｐゴシック" w:hint="eastAsia"/>
                <w:color w:val="000000" w:themeColor="text1"/>
                <w:kern w:val="0"/>
                <w:sz w:val="20"/>
                <w:szCs w:val="20"/>
              </w:rPr>
              <w:t>及び</w:t>
            </w:r>
            <w:r w:rsidR="00A3608C" w:rsidRPr="00EC146D">
              <w:rPr>
                <w:rFonts w:ascii="ＭＳ 明朝" w:eastAsia="ＭＳ 明朝" w:hAnsi="ＭＳ 明朝" w:cs="ＭＳ Ｐゴシック" w:hint="eastAsia"/>
                <w:color w:val="000000" w:themeColor="text1"/>
                <w:kern w:val="0"/>
                <w:sz w:val="20"/>
                <w:szCs w:val="20"/>
              </w:rPr>
              <w:t>老化がないこと。</w:t>
            </w:r>
          </w:p>
        </w:tc>
      </w:tr>
      <w:tr w:rsidR="00B92AA5" w:rsidRPr="00EC146D" w14:paraId="3DE6E0C4" w14:textId="77777777" w:rsidTr="007B677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5E5E9752" w14:textId="77777777" w:rsidR="00A3608C" w:rsidRPr="00EC146D" w:rsidRDefault="00A3608C" w:rsidP="004E1C00">
            <w:pPr>
              <w:widowControl/>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6DE01DB9"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9E1227D" w14:textId="757A96EA" w:rsidR="00A3608C" w:rsidRPr="00EC146D" w:rsidRDefault="0000403E"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④</w:t>
            </w:r>
            <w:r w:rsidR="00A3608C" w:rsidRPr="00EC146D">
              <w:rPr>
                <w:rFonts w:ascii="ＭＳ 明朝" w:eastAsia="ＭＳ 明朝" w:hAnsi="ＭＳ 明朝" w:cs="ＭＳ Ｐゴシック" w:hint="eastAsia"/>
                <w:color w:val="000000" w:themeColor="text1"/>
                <w:kern w:val="0"/>
                <w:sz w:val="20"/>
                <w:szCs w:val="20"/>
              </w:rPr>
              <w:t xml:space="preserve">　ポンプ、バルブ、ホース、パイプ</w:t>
            </w:r>
            <w:r w:rsidR="00510206" w:rsidRPr="00EC146D">
              <w:rPr>
                <w:rFonts w:ascii="ＭＳ 明朝" w:eastAsia="ＭＳ 明朝" w:hAnsi="ＭＳ 明朝" w:cs="ＭＳ Ｐゴシック" w:hint="eastAsia"/>
                <w:color w:val="000000" w:themeColor="text1"/>
                <w:kern w:val="0"/>
                <w:sz w:val="20"/>
                <w:szCs w:val="20"/>
              </w:rPr>
              <w:t>、シリンダー</w:t>
            </w:r>
            <w:r w:rsidR="00A3608C" w:rsidRPr="00EC146D">
              <w:rPr>
                <w:rFonts w:ascii="ＭＳ 明朝" w:eastAsia="ＭＳ 明朝" w:hAnsi="ＭＳ 明朝" w:cs="ＭＳ Ｐゴシック" w:hint="eastAsia"/>
                <w:color w:val="000000" w:themeColor="text1"/>
                <w:kern w:val="0"/>
                <w:sz w:val="20"/>
                <w:szCs w:val="20"/>
              </w:rPr>
              <w:t>等の取付けボルト及びナットの緩み及び脱落並びにホース及びパイプと車体その他の部分との干渉の有無を調べる。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CF4FEFC" w14:textId="7AFC865E" w:rsidR="00A3608C" w:rsidRPr="00EC146D" w:rsidRDefault="008120BB"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④</w:t>
            </w:r>
            <w:r w:rsidR="00A3608C" w:rsidRPr="00EC146D">
              <w:rPr>
                <w:rFonts w:ascii="ＭＳ 明朝" w:eastAsia="ＭＳ 明朝" w:hAnsi="ＭＳ 明朝" w:cs="ＭＳ Ｐゴシック" w:hint="eastAsia"/>
                <w:color w:val="000000" w:themeColor="text1"/>
                <w:kern w:val="0"/>
                <w:sz w:val="20"/>
                <w:szCs w:val="20"/>
              </w:rPr>
              <w:t xml:space="preserve">　緩み</w:t>
            </w:r>
            <w:r w:rsidR="00613FFA" w:rsidRPr="00EC146D">
              <w:rPr>
                <w:rFonts w:ascii="ＭＳ 明朝" w:eastAsia="ＭＳ 明朝" w:hAnsi="ＭＳ 明朝" w:cs="ＭＳ Ｐゴシック" w:hint="eastAsia"/>
                <w:color w:val="000000" w:themeColor="text1"/>
                <w:kern w:val="0"/>
                <w:sz w:val="20"/>
                <w:szCs w:val="20"/>
              </w:rPr>
              <w:t>及び</w:t>
            </w:r>
            <w:r w:rsidR="00A3608C" w:rsidRPr="00EC146D">
              <w:rPr>
                <w:rFonts w:ascii="ＭＳ 明朝" w:eastAsia="ＭＳ 明朝" w:hAnsi="ＭＳ 明朝" w:cs="ＭＳ Ｐゴシック" w:hint="eastAsia"/>
                <w:color w:val="000000" w:themeColor="text1"/>
                <w:kern w:val="0"/>
                <w:sz w:val="20"/>
                <w:szCs w:val="20"/>
              </w:rPr>
              <w:t>脱落がなく、干渉がないこと。</w:t>
            </w:r>
          </w:p>
        </w:tc>
      </w:tr>
      <w:tr w:rsidR="00B92AA5" w:rsidRPr="00EC146D" w14:paraId="5965B465" w14:textId="77777777" w:rsidTr="007B6777">
        <w:trPr>
          <w:trHeight w:val="57"/>
        </w:trPr>
        <w:tc>
          <w:tcPr>
            <w:tcW w:w="1565" w:type="dxa"/>
            <w:vMerge w:val="restart"/>
            <w:tcBorders>
              <w:top w:val="single" w:sz="4" w:space="0" w:color="auto"/>
              <w:left w:val="single" w:sz="4" w:space="0" w:color="auto"/>
              <w:right w:val="single" w:sz="4" w:space="0" w:color="auto"/>
            </w:tcBorders>
            <w:shd w:val="clear" w:color="auto" w:fill="auto"/>
            <w:hideMark/>
          </w:tcPr>
          <w:p w14:paraId="087F0D71" w14:textId="05AE0981" w:rsidR="00A3608C" w:rsidRPr="00EC146D" w:rsidRDefault="00F15208" w:rsidP="00F15208">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w:t>
            </w:r>
            <w:r w:rsidR="00A3608C" w:rsidRPr="00EC146D">
              <w:rPr>
                <w:rFonts w:ascii="ＭＳ 明朝" w:eastAsia="ＭＳ 明朝" w:hAnsi="ＭＳ 明朝" w:cs="ＭＳ Ｐゴシック" w:hint="eastAsia"/>
                <w:color w:val="000000" w:themeColor="text1"/>
                <w:kern w:val="0"/>
                <w:sz w:val="20"/>
                <w:szCs w:val="20"/>
              </w:rPr>
              <w:t>4</w:t>
            </w:r>
            <w:r w:rsidRPr="00EC146D">
              <w:rPr>
                <w:rFonts w:ascii="ＭＳ 明朝" w:eastAsia="ＭＳ 明朝" w:hAnsi="ＭＳ 明朝" w:cs="ＭＳ Ｐゴシック" w:hint="eastAsia"/>
                <w:color w:val="000000" w:themeColor="text1"/>
                <w:kern w:val="0"/>
                <w:sz w:val="20"/>
                <w:szCs w:val="20"/>
              </w:rPr>
              <w:t xml:space="preserve">　</w:t>
            </w:r>
            <w:r w:rsidR="00A3608C" w:rsidRPr="00EC146D">
              <w:rPr>
                <w:rFonts w:ascii="ＭＳ 明朝" w:eastAsia="ＭＳ 明朝" w:hAnsi="ＭＳ 明朝" w:cs="ＭＳ Ｐゴシック" w:hint="eastAsia"/>
                <w:color w:val="000000" w:themeColor="text1"/>
                <w:kern w:val="0"/>
                <w:sz w:val="20"/>
                <w:szCs w:val="20"/>
              </w:rPr>
              <w:t>制動装置</w:t>
            </w:r>
          </w:p>
        </w:tc>
        <w:tc>
          <w:tcPr>
            <w:tcW w:w="2126" w:type="dxa"/>
            <w:vMerge w:val="restart"/>
            <w:tcBorders>
              <w:top w:val="single" w:sz="4" w:space="0" w:color="auto"/>
              <w:left w:val="nil"/>
              <w:right w:val="single" w:sz="4" w:space="0" w:color="auto"/>
            </w:tcBorders>
            <w:shd w:val="clear" w:color="auto" w:fill="auto"/>
            <w:hideMark/>
          </w:tcPr>
          <w:p w14:paraId="0D33559C"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走行ブレーキ</w:t>
            </w:r>
          </w:p>
          <w:p w14:paraId="056805EF"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2B86783"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 xml:space="preserve">　</w:t>
            </w:r>
          </w:p>
          <w:p w14:paraId="7767BD37"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544" w:type="dxa"/>
            <w:tcBorders>
              <w:top w:val="single" w:sz="4" w:space="0" w:color="auto"/>
              <w:left w:val="nil"/>
              <w:bottom w:val="dotted" w:sz="4" w:space="0" w:color="auto"/>
              <w:right w:val="single" w:sz="4" w:space="0" w:color="auto"/>
            </w:tcBorders>
            <w:shd w:val="clear" w:color="auto" w:fill="auto"/>
            <w:hideMark/>
          </w:tcPr>
          <w:p w14:paraId="61D2E2C3" w14:textId="22D06BDF"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①　ペダルの遊び及びペダルを踏み込んだときの床面との</w:t>
            </w:r>
            <w:r w:rsidR="00613FFA" w:rsidRPr="00EC146D">
              <w:rPr>
                <w:rFonts w:ascii="ＭＳ 明朝" w:eastAsia="ＭＳ 明朝" w:hAnsi="ＭＳ 明朝" w:cs="ＭＳ Ｐゴシック" w:hint="eastAsia"/>
                <w:color w:val="000000" w:themeColor="text1"/>
                <w:kern w:val="0"/>
                <w:sz w:val="20"/>
                <w:szCs w:val="20"/>
              </w:rPr>
              <w:t>隙間</w:t>
            </w:r>
            <w:r w:rsidRPr="00EC146D">
              <w:rPr>
                <w:rFonts w:ascii="ＭＳ 明朝" w:eastAsia="ＭＳ 明朝" w:hAnsi="ＭＳ 明朝" w:cs="ＭＳ Ｐゴシック" w:hint="eastAsia"/>
                <w:color w:val="000000" w:themeColor="text1"/>
                <w:kern w:val="0"/>
                <w:sz w:val="20"/>
                <w:szCs w:val="20"/>
              </w:rPr>
              <w:t>を</w:t>
            </w:r>
            <w:r w:rsidR="00510206" w:rsidRPr="00EC146D">
              <w:rPr>
                <w:rFonts w:ascii="ＭＳ 明朝" w:eastAsia="ＭＳ 明朝" w:hAnsi="ＭＳ 明朝" w:cs="ＭＳ Ｐゴシック" w:hint="eastAsia"/>
                <w:color w:val="000000" w:themeColor="text1"/>
                <w:kern w:val="0"/>
                <w:sz w:val="20"/>
                <w:szCs w:val="20"/>
              </w:rPr>
              <w:t>調べる</w:t>
            </w:r>
            <w:r w:rsidRPr="00EC146D">
              <w:rPr>
                <w:rFonts w:ascii="ＭＳ 明朝" w:eastAsia="ＭＳ 明朝" w:hAnsi="ＭＳ 明朝" w:cs="ＭＳ Ｐゴシック" w:hint="eastAsia"/>
                <w:color w:val="000000" w:themeColor="text1"/>
                <w:kern w:val="0"/>
                <w:sz w:val="20"/>
                <w:szCs w:val="20"/>
              </w:rPr>
              <w:t>。</w:t>
            </w:r>
          </w:p>
        </w:tc>
        <w:tc>
          <w:tcPr>
            <w:tcW w:w="3544" w:type="dxa"/>
            <w:tcBorders>
              <w:top w:val="single" w:sz="4" w:space="0" w:color="auto"/>
              <w:left w:val="nil"/>
              <w:bottom w:val="dotted" w:sz="4" w:space="0" w:color="auto"/>
              <w:right w:val="single" w:sz="4" w:space="0" w:color="auto"/>
            </w:tcBorders>
            <w:shd w:val="clear" w:color="auto" w:fill="auto"/>
            <w:hideMark/>
          </w:tcPr>
          <w:p w14:paraId="72524674" w14:textId="3ABA54AA" w:rsidR="00A3608C" w:rsidRPr="00EC146D" w:rsidRDefault="00A3608C" w:rsidP="0051020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510206" w:rsidRPr="00EC146D">
              <w:rPr>
                <w:rFonts w:ascii="ＭＳ 明朝" w:eastAsia="ＭＳ 明朝" w:hAnsi="ＭＳ 明朝" w:cs="ＭＳ Ｐゴシック" w:hint="eastAsia"/>
                <w:color w:val="000000" w:themeColor="text1"/>
                <w:kern w:val="0"/>
                <w:sz w:val="20"/>
                <w:szCs w:val="20"/>
              </w:rPr>
              <w:t>ペダルの遊び及びペダルと床板との</w:t>
            </w:r>
            <w:r w:rsidR="00613FFA" w:rsidRPr="00EC146D">
              <w:rPr>
                <w:rFonts w:ascii="ＭＳ 明朝" w:eastAsia="ＭＳ 明朝" w:hAnsi="ＭＳ 明朝" w:cs="ＭＳ Ｐゴシック" w:hint="eastAsia"/>
                <w:color w:val="000000" w:themeColor="text1"/>
                <w:kern w:val="0"/>
                <w:sz w:val="20"/>
                <w:szCs w:val="20"/>
              </w:rPr>
              <w:t>隙間</w:t>
            </w:r>
            <w:r w:rsidR="00510206" w:rsidRPr="00EC146D">
              <w:rPr>
                <w:rFonts w:ascii="ＭＳ 明朝" w:eastAsia="ＭＳ 明朝" w:hAnsi="ＭＳ 明朝" w:cs="ＭＳ Ｐゴシック" w:hint="eastAsia"/>
                <w:color w:val="000000" w:themeColor="text1"/>
                <w:kern w:val="0"/>
                <w:sz w:val="20"/>
                <w:szCs w:val="20"/>
              </w:rPr>
              <w:t>が適度であること。</w:t>
            </w:r>
          </w:p>
        </w:tc>
      </w:tr>
      <w:tr w:rsidR="00B92AA5" w:rsidRPr="00EC146D" w14:paraId="39546D0A" w14:textId="77777777" w:rsidTr="007B6777">
        <w:trPr>
          <w:trHeight w:val="57"/>
        </w:trPr>
        <w:tc>
          <w:tcPr>
            <w:tcW w:w="1565" w:type="dxa"/>
            <w:vMerge/>
            <w:tcBorders>
              <w:left w:val="single" w:sz="4" w:space="0" w:color="auto"/>
              <w:right w:val="single" w:sz="4" w:space="0" w:color="auto"/>
            </w:tcBorders>
            <w:shd w:val="clear" w:color="auto" w:fill="auto"/>
            <w:hideMark/>
          </w:tcPr>
          <w:p w14:paraId="2DC6620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2EAB907E"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6D30579" w14:textId="30C71EFB"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走行させてブレーキの効き具合及び片効きの有無を調べる。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9B0A91B" w14:textId="66ECCBAA" w:rsidR="00A3608C" w:rsidRPr="00EC146D" w:rsidRDefault="00A3608C" w:rsidP="00F1520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効き具合が適正であ</w:t>
            </w:r>
            <w:r w:rsidR="00F15208" w:rsidRPr="00EC146D">
              <w:rPr>
                <w:rFonts w:ascii="ＭＳ 明朝" w:eastAsia="ＭＳ 明朝" w:hAnsi="ＭＳ 明朝" w:cs="ＭＳ Ｐゴシック" w:hint="eastAsia"/>
                <w:color w:val="000000" w:themeColor="text1"/>
                <w:kern w:val="0"/>
                <w:sz w:val="20"/>
                <w:szCs w:val="20"/>
              </w:rPr>
              <w:t>り、</w:t>
            </w:r>
            <w:r w:rsidR="00E54B70" w:rsidRPr="00EC146D">
              <w:rPr>
                <w:rFonts w:ascii="ＭＳ 明朝" w:eastAsia="ＭＳ 明朝" w:hAnsi="ＭＳ 明朝" w:cs="ＭＳ Ｐゴシック" w:hint="eastAsia"/>
                <w:color w:val="000000" w:themeColor="text1"/>
                <w:kern w:val="0"/>
                <w:sz w:val="20"/>
                <w:szCs w:val="20"/>
              </w:rPr>
              <w:t>片効きがなく、</w:t>
            </w:r>
            <w:r w:rsidR="00DC707B" w:rsidRPr="00EC146D">
              <w:rPr>
                <w:rFonts w:ascii="ＭＳ 明朝" w:eastAsia="ＭＳ 明朝" w:hAnsi="ＭＳ 明朝" w:cs="ＭＳ Ｐゴシック" w:hint="eastAsia"/>
                <w:color w:val="000000" w:themeColor="text1"/>
                <w:kern w:val="0"/>
                <w:sz w:val="20"/>
                <w:szCs w:val="20"/>
              </w:rPr>
              <w:t>高所作業車構造規格の規定に適合すること。</w:t>
            </w:r>
          </w:p>
        </w:tc>
      </w:tr>
      <w:tr w:rsidR="00B92AA5" w:rsidRPr="00EC146D" w14:paraId="0964EEBF" w14:textId="77777777" w:rsidTr="007B6777">
        <w:trPr>
          <w:trHeight w:val="57"/>
        </w:trPr>
        <w:tc>
          <w:tcPr>
            <w:tcW w:w="1565" w:type="dxa"/>
            <w:vMerge/>
            <w:tcBorders>
              <w:left w:val="single" w:sz="4" w:space="0" w:color="auto"/>
              <w:right w:val="single" w:sz="4" w:space="0" w:color="auto"/>
            </w:tcBorders>
            <w:shd w:val="clear" w:color="auto" w:fill="auto"/>
            <w:hideMark/>
          </w:tcPr>
          <w:p w14:paraId="76E7F89D"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3C399306"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7CA2DEA" w14:textId="7D249EE2"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ペダルの踏み具合によってエア</w:t>
            </w:r>
            <w:r w:rsidR="00F15208" w:rsidRPr="00EC146D">
              <w:rPr>
                <w:rFonts w:ascii="ＭＳ 明朝" w:eastAsia="ＭＳ 明朝" w:hAnsi="ＭＳ 明朝" w:cs="ＭＳ Ｐゴシック" w:hint="eastAsia"/>
                <w:color w:val="000000" w:themeColor="text1"/>
                <w:kern w:val="0"/>
                <w:sz w:val="20"/>
                <w:szCs w:val="20"/>
              </w:rPr>
              <w:t>の</w:t>
            </w:r>
            <w:r w:rsidRPr="00EC146D">
              <w:rPr>
                <w:rFonts w:ascii="ＭＳ 明朝" w:eastAsia="ＭＳ 明朝" w:hAnsi="ＭＳ 明朝" w:cs="ＭＳ Ｐゴシック" w:hint="eastAsia"/>
                <w:color w:val="000000" w:themeColor="text1"/>
                <w:kern w:val="0"/>
                <w:sz w:val="20"/>
                <w:szCs w:val="20"/>
              </w:rPr>
              <w:t>混入の有無を調べる。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72503096" w14:textId="77777777" w:rsidR="00A3608C" w:rsidRPr="00EC146D" w:rsidRDefault="00DC707B"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エアの混入がないこと。</w:t>
            </w:r>
          </w:p>
        </w:tc>
      </w:tr>
      <w:tr w:rsidR="00B92AA5" w:rsidRPr="00EC146D" w14:paraId="51DF7836" w14:textId="77777777" w:rsidTr="007B6777">
        <w:trPr>
          <w:trHeight w:val="57"/>
        </w:trPr>
        <w:tc>
          <w:tcPr>
            <w:tcW w:w="1565" w:type="dxa"/>
            <w:vMerge/>
            <w:tcBorders>
              <w:left w:val="single" w:sz="4" w:space="0" w:color="auto"/>
              <w:right w:val="single" w:sz="4" w:space="0" w:color="auto"/>
            </w:tcBorders>
            <w:shd w:val="clear" w:color="auto" w:fill="auto"/>
            <w:hideMark/>
          </w:tcPr>
          <w:p w14:paraId="0027B96E"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0F01729A"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駐車ブレーキ</w:t>
            </w:r>
          </w:p>
          <w:p w14:paraId="459635EB"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2E9F5484"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317A1755"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33DDE761"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544" w:type="dxa"/>
            <w:tcBorders>
              <w:top w:val="single" w:sz="4" w:space="0" w:color="auto"/>
              <w:left w:val="nil"/>
              <w:bottom w:val="dotted" w:sz="4" w:space="0" w:color="auto"/>
              <w:right w:val="single" w:sz="4" w:space="0" w:color="auto"/>
            </w:tcBorders>
            <w:shd w:val="clear" w:color="auto" w:fill="auto"/>
            <w:hideMark/>
          </w:tcPr>
          <w:p w14:paraId="6302435C" w14:textId="194ED834"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レバーを</w:t>
            </w:r>
            <w:r w:rsidR="00613FFA" w:rsidRPr="00EC146D">
              <w:rPr>
                <w:rFonts w:ascii="ＭＳ 明朝" w:eastAsia="ＭＳ 明朝" w:hAnsi="ＭＳ 明朝" w:cs="ＭＳ Ｐゴシック" w:hint="eastAsia"/>
                <w:color w:val="000000" w:themeColor="text1"/>
                <w:kern w:val="0"/>
                <w:sz w:val="20"/>
                <w:szCs w:val="20"/>
              </w:rPr>
              <w:t>一杯に</w:t>
            </w:r>
            <w:r w:rsidRPr="00EC146D">
              <w:rPr>
                <w:rFonts w:ascii="ＭＳ 明朝" w:eastAsia="ＭＳ 明朝" w:hAnsi="ＭＳ 明朝" w:cs="ＭＳ Ｐゴシック" w:hint="eastAsia"/>
                <w:color w:val="000000" w:themeColor="text1"/>
                <w:kern w:val="0"/>
                <w:sz w:val="20"/>
                <w:szCs w:val="20"/>
              </w:rPr>
              <w:t>引いて、レバーのつめがラチェットにかみ合った状態で、引きしろに余裕があるかを調べる。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8DF196E" w14:textId="4C60E1AD"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余裕があること。</w:t>
            </w:r>
          </w:p>
        </w:tc>
      </w:tr>
      <w:tr w:rsidR="00B92AA5" w:rsidRPr="00EC146D" w14:paraId="173ED030" w14:textId="77777777" w:rsidTr="007B6777">
        <w:trPr>
          <w:trHeight w:val="57"/>
        </w:trPr>
        <w:tc>
          <w:tcPr>
            <w:tcW w:w="1565" w:type="dxa"/>
            <w:vMerge/>
            <w:tcBorders>
              <w:left w:val="single" w:sz="4" w:space="0" w:color="auto"/>
              <w:right w:val="single" w:sz="4" w:space="0" w:color="auto"/>
            </w:tcBorders>
            <w:shd w:val="clear" w:color="auto" w:fill="auto"/>
            <w:hideMark/>
          </w:tcPr>
          <w:p w14:paraId="05139500"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5B47CB42"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649921C" w14:textId="439BD646" w:rsidR="002E6C8D" w:rsidRPr="00EC146D" w:rsidRDefault="00A3608C" w:rsidP="00170EF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2E6C8D" w:rsidRPr="00EC146D">
              <w:rPr>
                <w:rFonts w:ascii="ＭＳ 明朝" w:eastAsia="ＭＳ 明朝" w:hAnsi="ＭＳ 明朝" w:cs="ＭＳ Ｐゴシック" w:hint="eastAsia"/>
                <w:color w:val="000000" w:themeColor="text1"/>
                <w:kern w:val="0"/>
                <w:sz w:val="20"/>
                <w:szCs w:val="20"/>
              </w:rPr>
              <w:t>駐車ブレーキの効き具合を調べる。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FC99EC5" w14:textId="77777777" w:rsidR="000F7871" w:rsidRDefault="00A3608C" w:rsidP="00EC146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2E6C8D" w:rsidRPr="00EC146D">
              <w:rPr>
                <w:rFonts w:ascii="ＭＳ 明朝" w:eastAsia="ＭＳ 明朝" w:hAnsi="ＭＳ 明朝" w:cs="ＭＳ Ｐゴシック" w:hint="eastAsia"/>
                <w:color w:val="000000" w:themeColor="text1"/>
                <w:kern w:val="0"/>
                <w:sz w:val="20"/>
                <w:szCs w:val="20"/>
              </w:rPr>
              <w:t>効き具合が適正であ</w:t>
            </w:r>
            <w:r w:rsidR="00613FFA" w:rsidRPr="00EC146D">
              <w:rPr>
                <w:rFonts w:ascii="ＭＳ 明朝" w:eastAsia="ＭＳ 明朝" w:hAnsi="ＭＳ 明朝" w:cs="ＭＳ Ｐゴシック" w:hint="eastAsia"/>
                <w:color w:val="000000" w:themeColor="text1"/>
                <w:kern w:val="0"/>
                <w:sz w:val="20"/>
                <w:szCs w:val="20"/>
              </w:rPr>
              <w:t>り、</w:t>
            </w:r>
            <w:r w:rsidR="002E6C8D" w:rsidRPr="00EC146D">
              <w:rPr>
                <w:rFonts w:ascii="ＭＳ 明朝" w:eastAsia="ＭＳ 明朝" w:hAnsi="ＭＳ 明朝" w:cs="ＭＳ Ｐゴシック" w:hint="eastAsia"/>
                <w:color w:val="000000" w:themeColor="text1"/>
                <w:kern w:val="0"/>
                <w:sz w:val="20"/>
                <w:szCs w:val="20"/>
              </w:rPr>
              <w:t>無負荷状態において、</w:t>
            </w:r>
            <w:r w:rsidR="00F15208" w:rsidRPr="00EC146D">
              <w:rPr>
                <w:rFonts w:ascii="ＭＳ 明朝" w:eastAsia="ＭＳ 明朝" w:hAnsi="ＭＳ 明朝" w:cs="ＭＳ Ｐゴシック" w:hint="eastAsia"/>
                <w:color w:val="000000" w:themeColor="text1"/>
                <w:kern w:val="0"/>
                <w:sz w:val="20"/>
                <w:szCs w:val="20"/>
              </w:rPr>
              <w:t>20パーセント勾配の床面</w:t>
            </w:r>
            <w:r w:rsidR="002E6C8D" w:rsidRPr="00EC146D">
              <w:rPr>
                <w:rFonts w:ascii="ＭＳ 明朝" w:eastAsia="ＭＳ 明朝" w:hAnsi="ＭＳ 明朝" w:cs="ＭＳ Ｐゴシック" w:hint="eastAsia"/>
                <w:color w:val="000000" w:themeColor="text1"/>
                <w:kern w:val="0"/>
                <w:sz w:val="20"/>
                <w:szCs w:val="20"/>
              </w:rPr>
              <w:t>で停止する能力を有すること。</w:t>
            </w:r>
          </w:p>
          <w:p w14:paraId="197421BB" w14:textId="0315361D" w:rsidR="00A3608C" w:rsidRPr="00EC146D" w:rsidRDefault="000F7871" w:rsidP="00EC146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　　</w:t>
            </w:r>
            <w:r w:rsidRPr="00C915C0">
              <w:rPr>
                <w:rFonts w:ascii="ＭＳ 明朝" w:eastAsia="ＭＳ 明朝" w:hAnsi="ＭＳ 明朝" w:cs="ＭＳ Ｐゴシック" w:hint="eastAsia"/>
                <w:color w:val="000000" w:themeColor="text1"/>
                <w:kern w:val="0"/>
                <w:sz w:val="20"/>
                <w:szCs w:val="20"/>
              </w:rPr>
              <w:t>ただし、</w:t>
            </w:r>
            <w:r>
              <w:rPr>
                <w:rFonts w:ascii="ＭＳ 明朝" w:eastAsia="ＭＳ 明朝" w:hAnsi="ＭＳ 明朝" w:cs="ＭＳ Ｐゴシック" w:hint="eastAsia"/>
                <w:color w:val="000000" w:themeColor="text1"/>
                <w:kern w:val="0"/>
                <w:sz w:val="20"/>
                <w:szCs w:val="20"/>
              </w:rPr>
              <w:t>2</w:t>
            </w:r>
            <w:r>
              <w:rPr>
                <w:rFonts w:ascii="ＭＳ 明朝" w:eastAsia="ＭＳ 明朝" w:hAnsi="ＭＳ 明朝" w:cs="ＭＳ Ｐゴシック"/>
                <w:color w:val="000000" w:themeColor="text1"/>
                <w:kern w:val="0"/>
                <w:sz w:val="20"/>
                <w:szCs w:val="20"/>
              </w:rPr>
              <w:t>0</w:t>
            </w:r>
            <w:r w:rsidRPr="00C915C0">
              <w:rPr>
                <w:rFonts w:ascii="ＭＳ 明朝" w:eastAsia="ＭＳ 明朝" w:hAnsi="ＭＳ 明朝" w:cs="ＭＳ Ｐゴシック" w:hint="eastAsia"/>
                <w:color w:val="000000" w:themeColor="text1"/>
                <w:kern w:val="0"/>
                <w:sz w:val="20"/>
                <w:szCs w:val="20"/>
              </w:rPr>
              <w:t>パーセント勾配の登坂能力を有しない機械にあっては、その登坂能力に相当する勾配において停止する能力を有すること。</w:t>
            </w:r>
          </w:p>
        </w:tc>
      </w:tr>
      <w:tr w:rsidR="00B92AA5" w:rsidRPr="00EC146D" w14:paraId="5E27D81A" w14:textId="77777777" w:rsidTr="007B6777">
        <w:trPr>
          <w:trHeight w:val="57"/>
        </w:trPr>
        <w:tc>
          <w:tcPr>
            <w:tcW w:w="1565" w:type="dxa"/>
            <w:vMerge/>
            <w:tcBorders>
              <w:left w:val="single" w:sz="4" w:space="0" w:color="auto"/>
              <w:right w:val="single" w:sz="4" w:space="0" w:color="auto"/>
            </w:tcBorders>
            <w:shd w:val="clear" w:color="auto" w:fill="auto"/>
            <w:hideMark/>
          </w:tcPr>
          <w:p w14:paraId="5FC57F54" w14:textId="77777777" w:rsidR="00DC707B" w:rsidRPr="00EC146D" w:rsidRDefault="00DC707B" w:rsidP="00DC707B">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6B294B4" w14:textId="77777777" w:rsidR="00DC707B" w:rsidRPr="00EC146D" w:rsidRDefault="00DC707B" w:rsidP="00DC707B">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BFF9966" w14:textId="77777777" w:rsidR="00DC707B" w:rsidRPr="00EC146D" w:rsidRDefault="00DC707B" w:rsidP="00DC707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レバーを反復作動させて引き力及び戻り具合を調べる。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7ACE05C" w14:textId="168EB8E2" w:rsidR="00DC707B" w:rsidRPr="00EC146D" w:rsidRDefault="00DC707B" w:rsidP="00DC707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引き力</w:t>
            </w:r>
            <w:r w:rsidR="00885B11"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戻り具合が正常であること。</w:t>
            </w:r>
          </w:p>
        </w:tc>
      </w:tr>
      <w:tr w:rsidR="00B92AA5" w:rsidRPr="00EC146D" w14:paraId="3F3FA3EC" w14:textId="77777777" w:rsidTr="007B6777">
        <w:trPr>
          <w:trHeight w:val="57"/>
        </w:trPr>
        <w:tc>
          <w:tcPr>
            <w:tcW w:w="1565" w:type="dxa"/>
            <w:vMerge/>
            <w:tcBorders>
              <w:left w:val="single" w:sz="4" w:space="0" w:color="auto"/>
              <w:right w:val="single" w:sz="4" w:space="0" w:color="auto"/>
            </w:tcBorders>
            <w:shd w:val="clear" w:color="auto" w:fill="auto"/>
            <w:hideMark/>
          </w:tcPr>
          <w:p w14:paraId="399A3D81" w14:textId="77777777" w:rsidR="00DC707B" w:rsidRPr="00EC146D" w:rsidRDefault="00DC707B" w:rsidP="00DC707B">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6D365274" w14:textId="77777777" w:rsidR="00DC707B" w:rsidRPr="00EC146D" w:rsidRDefault="00DC707B" w:rsidP="00DC707B">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8062F1D" w14:textId="355F7DD9" w:rsidR="00DC707B" w:rsidRPr="00EC146D" w:rsidRDefault="00DC707B" w:rsidP="00DC707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④　</w:t>
            </w:r>
            <w:r w:rsidR="00674BCD" w:rsidRPr="00EC146D">
              <w:rPr>
                <w:rFonts w:ascii="ＭＳ 明朝" w:eastAsia="ＭＳ 明朝" w:hAnsi="ＭＳ 明朝" w:cs="ＭＳ Ｐゴシック" w:hint="eastAsia"/>
                <w:color w:val="000000" w:themeColor="text1"/>
                <w:kern w:val="0"/>
                <w:sz w:val="20"/>
                <w:szCs w:val="20"/>
              </w:rPr>
              <w:t>爪及び</w:t>
            </w:r>
            <w:r w:rsidRPr="00EC146D">
              <w:rPr>
                <w:rFonts w:ascii="ＭＳ 明朝" w:eastAsia="ＭＳ 明朝" w:hAnsi="ＭＳ 明朝" w:cs="ＭＳ Ｐゴシック" w:hint="eastAsia"/>
                <w:color w:val="000000" w:themeColor="text1"/>
                <w:kern w:val="0"/>
                <w:sz w:val="20"/>
                <w:szCs w:val="20"/>
              </w:rPr>
              <w:t>ラチェット部の損傷及び摩耗の有無を調べる。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04A58DC" w14:textId="7C5766E0" w:rsidR="00DC707B" w:rsidRPr="00EC146D" w:rsidRDefault="00DC707B" w:rsidP="00885B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損傷</w:t>
            </w:r>
            <w:r w:rsidR="00885B11"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0FFDA537" w14:textId="77777777" w:rsidTr="007B6777">
        <w:trPr>
          <w:trHeight w:val="57"/>
        </w:trPr>
        <w:tc>
          <w:tcPr>
            <w:tcW w:w="1565" w:type="dxa"/>
            <w:vMerge/>
            <w:tcBorders>
              <w:left w:val="single" w:sz="4" w:space="0" w:color="auto"/>
              <w:right w:val="single" w:sz="4" w:space="0" w:color="auto"/>
            </w:tcBorders>
            <w:shd w:val="clear" w:color="auto" w:fill="auto"/>
            <w:hideMark/>
          </w:tcPr>
          <w:p w14:paraId="078070D4"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5863352E" w14:textId="28E25BA7" w:rsidR="00A3608C" w:rsidRPr="00EC146D" w:rsidRDefault="00A3608C" w:rsidP="00F1520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ブレーキロック(AOH式ブレーキ)</w:t>
            </w:r>
          </w:p>
        </w:tc>
        <w:tc>
          <w:tcPr>
            <w:tcW w:w="3544" w:type="dxa"/>
            <w:tcBorders>
              <w:top w:val="single" w:sz="4" w:space="0" w:color="auto"/>
              <w:left w:val="nil"/>
              <w:bottom w:val="dotted" w:sz="4" w:space="0" w:color="auto"/>
              <w:right w:val="single" w:sz="4" w:space="0" w:color="auto"/>
            </w:tcBorders>
            <w:shd w:val="clear" w:color="auto" w:fill="auto"/>
            <w:hideMark/>
          </w:tcPr>
          <w:p w14:paraId="70FC0D8F"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駐車ブレーキレバーを引いて、ブレーキロック作動スイッチを操作したときの作動の適否を調べる。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10A11DB7" w14:textId="6BB7B376"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w:t>
            </w:r>
            <w:r w:rsidR="00885B11" w:rsidRPr="00EC146D">
              <w:rPr>
                <w:rFonts w:ascii="ＭＳ 明朝" w:eastAsia="ＭＳ 明朝" w:hAnsi="ＭＳ 明朝" w:cs="ＭＳ Ｐゴシック" w:hint="eastAsia"/>
                <w:color w:val="000000" w:themeColor="text1"/>
                <w:kern w:val="0"/>
                <w:sz w:val="20"/>
                <w:szCs w:val="20"/>
              </w:rPr>
              <w:t>作動</w:t>
            </w:r>
            <w:r w:rsidRPr="00EC146D">
              <w:rPr>
                <w:rFonts w:ascii="ＭＳ 明朝" w:eastAsia="ＭＳ 明朝" w:hAnsi="ＭＳ 明朝" w:cs="ＭＳ Ｐゴシック" w:hint="eastAsia"/>
                <w:color w:val="000000" w:themeColor="text1"/>
                <w:kern w:val="0"/>
                <w:sz w:val="20"/>
                <w:szCs w:val="20"/>
              </w:rPr>
              <w:t>すること。</w:t>
            </w:r>
          </w:p>
        </w:tc>
      </w:tr>
      <w:tr w:rsidR="00B92AA5" w:rsidRPr="00EC146D" w14:paraId="5AD7FA50" w14:textId="77777777" w:rsidTr="007B6777">
        <w:trPr>
          <w:trHeight w:val="57"/>
        </w:trPr>
        <w:tc>
          <w:tcPr>
            <w:tcW w:w="1565" w:type="dxa"/>
            <w:vMerge/>
            <w:tcBorders>
              <w:left w:val="single" w:sz="4" w:space="0" w:color="auto"/>
              <w:right w:val="single" w:sz="4" w:space="0" w:color="auto"/>
            </w:tcBorders>
            <w:shd w:val="clear" w:color="auto" w:fill="auto"/>
            <w:hideMark/>
          </w:tcPr>
          <w:p w14:paraId="10B7D725"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77C567B3"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B28463F"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ブレーキロック作動状態におけるブレーキの効き具合を調べる。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31BC16C" w14:textId="3BBE9AB1"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十分に効いていること。</w:t>
            </w:r>
          </w:p>
        </w:tc>
      </w:tr>
      <w:tr w:rsidR="00B92AA5" w:rsidRPr="00EC146D" w14:paraId="2F8F8639" w14:textId="77777777" w:rsidTr="007B6777">
        <w:trPr>
          <w:trHeight w:val="57"/>
        </w:trPr>
        <w:tc>
          <w:tcPr>
            <w:tcW w:w="1565" w:type="dxa"/>
            <w:vMerge/>
            <w:tcBorders>
              <w:left w:val="single" w:sz="4" w:space="0" w:color="auto"/>
              <w:right w:val="single" w:sz="4" w:space="0" w:color="auto"/>
            </w:tcBorders>
            <w:shd w:val="clear" w:color="auto" w:fill="auto"/>
            <w:hideMark/>
          </w:tcPr>
          <w:p w14:paraId="2AAAC41B"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3D2953DA" w14:textId="614355E2" w:rsidR="00A3608C" w:rsidRPr="00EC146D" w:rsidRDefault="00A3608C" w:rsidP="00F1520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ロッド、リンク及びケーブル類</w:t>
            </w:r>
          </w:p>
        </w:tc>
        <w:tc>
          <w:tcPr>
            <w:tcW w:w="3544" w:type="dxa"/>
            <w:tcBorders>
              <w:top w:val="single" w:sz="4" w:space="0" w:color="auto"/>
              <w:left w:val="nil"/>
              <w:bottom w:val="dotted" w:sz="4" w:space="0" w:color="auto"/>
              <w:right w:val="single" w:sz="4" w:space="0" w:color="auto"/>
            </w:tcBorders>
            <w:shd w:val="clear" w:color="auto" w:fill="auto"/>
            <w:hideMark/>
          </w:tcPr>
          <w:p w14:paraId="7582B639" w14:textId="5463DE7E" w:rsidR="00A3608C" w:rsidRPr="00EC146D" w:rsidRDefault="00A3608C" w:rsidP="00F1520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損傷</w:t>
            </w:r>
            <w:r w:rsidR="00F15208" w:rsidRPr="00EC146D">
              <w:rPr>
                <w:rFonts w:ascii="ＭＳ 明朝" w:eastAsia="ＭＳ 明朝" w:hAnsi="ＭＳ 明朝" w:cs="ＭＳ Ｐゴシック" w:hint="eastAsia"/>
                <w:color w:val="000000" w:themeColor="text1"/>
                <w:kern w:val="0"/>
                <w:sz w:val="20"/>
                <w:szCs w:val="20"/>
              </w:rPr>
              <w:t>の有無及び</w:t>
            </w:r>
            <w:r w:rsidRPr="00EC146D">
              <w:rPr>
                <w:rFonts w:ascii="ＭＳ 明朝" w:eastAsia="ＭＳ 明朝" w:hAnsi="ＭＳ 明朝" w:cs="ＭＳ Ｐゴシック" w:hint="eastAsia"/>
                <w:color w:val="000000" w:themeColor="text1"/>
                <w:kern w:val="0"/>
                <w:sz w:val="20"/>
                <w:szCs w:val="20"/>
              </w:rPr>
              <w:t>クランプの緩みの有無を調べる。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3295955B" w14:textId="4012A918"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損傷</w:t>
            </w:r>
            <w:r w:rsidR="00885B11"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緩みがないこと。</w:t>
            </w:r>
          </w:p>
        </w:tc>
      </w:tr>
      <w:tr w:rsidR="00B92AA5" w:rsidRPr="00EC146D" w14:paraId="375F7480" w14:textId="77777777" w:rsidTr="007B6777">
        <w:trPr>
          <w:trHeight w:val="57"/>
        </w:trPr>
        <w:tc>
          <w:tcPr>
            <w:tcW w:w="1565" w:type="dxa"/>
            <w:vMerge/>
            <w:tcBorders>
              <w:left w:val="single" w:sz="4" w:space="0" w:color="auto"/>
              <w:right w:val="single" w:sz="4" w:space="0" w:color="auto"/>
            </w:tcBorders>
            <w:shd w:val="clear" w:color="auto" w:fill="auto"/>
            <w:hideMark/>
          </w:tcPr>
          <w:p w14:paraId="301CFB18"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62D99F02"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1B60104"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ブレーキを反復作動させ、連結部の緩み及びがた並びに割りピンの欠損の有無を調べる。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E51E8DE" w14:textId="19B35B39" w:rsidR="00A3608C" w:rsidRPr="00EC146D" w:rsidRDefault="00A3608C" w:rsidP="00F1520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F15208"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がた</w:t>
            </w:r>
            <w:r w:rsidR="00F15208" w:rsidRPr="00EC146D">
              <w:rPr>
                <w:rFonts w:ascii="ＭＳ 明朝" w:eastAsia="ＭＳ 明朝" w:hAnsi="ＭＳ 明朝" w:cs="ＭＳ Ｐゴシック" w:hint="eastAsia"/>
                <w:color w:val="000000" w:themeColor="text1"/>
                <w:kern w:val="0"/>
                <w:sz w:val="20"/>
                <w:szCs w:val="20"/>
              </w:rPr>
              <w:t>がなく、</w:t>
            </w:r>
            <w:r w:rsidRPr="00EC146D">
              <w:rPr>
                <w:rFonts w:ascii="ＭＳ 明朝" w:eastAsia="ＭＳ 明朝" w:hAnsi="ＭＳ 明朝" w:cs="ＭＳ Ｐゴシック" w:hint="eastAsia"/>
                <w:color w:val="000000" w:themeColor="text1"/>
                <w:kern w:val="0"/>
                <w:sz w:val="20"/>
                <w:szCs w:val="20"/>
              </w:rPr>
              <w:t>割りピンの欠損がないこと。</w:t>
            </w:r>
          </w:p>
        </w:tc>
      </w:tr>
      <w:tr w:rsidR="00B92AA5" w:rsidRPr="00EC146D" w14:paraId="6D577947" w14:textId="77777777" w:rsidTr="007B6777">
        <w:trPr>
          <w:trHeight w:val="57"/>
        </w:trPr>
        <w:tc>
          <w:tcPr>
            <w:tcW w:w="1565" w:type="dxa"/>
            <w:vMerge/>
            <w:tcBorders>
              <w:left w:val="single" w:sz="4" w:space="0" w:color="auto"/>
              <w:right w:val="single" w:sz="4" w:space="0" w:color="auto"/>
            </w:tcBorders>
            <w:shd w:val="clear" w:color="auto" w:fill="auto"/>
            <w:hideMark/>
          </w:tcPr>
          <w:p w14:paraId="640522E5"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551097C0" w14:textId="2037C9A9" w:rsidR="00A3608C" w:rsidRPr="00EC146D" w:rsidRDefault="00A3608C" w:rsidP="00F1520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ホース及びパイプ</w:t>
            </w:r>
          </w:p>
        </w:tc>
        <w:tc>
          <w:tcPr>
            <w:tcW w:w="3544" w:type="dxa"/>
            <w:tcBorders>
              <w:top w:val="single" w:sz="4" w:space="0" w:color="auto"/>
              <w:left w:val="nil"/>
              <w:bottom w:val="dotted" w:sz="4" w:space="0" w:color="auto"/>
              <w:right w:val="single" w:sz="4" w:space="0" w:color="auto"/>
            </w:tcBorders>
            <w:shd w:val="clear" w:color="auto" w:fill="auto"/>
            <w:hideMark/>
          </w:tcPr>
          <w:p w14:paraId="789A823B" w14:textId="10BF53DB"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圧力をかけて、油漏れ及びエア漏れの有無を調べる。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A82F756" w14:textId="0CA463F0"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油漏れ</w:t>
            </w:r>
            <w:r w:rsidR="00885B11"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エア漏れがないこと。</w:t>
            </w:r>
          </w:p>
        </w:tc>
      </w:tr>
      <w:tr w:rsidR="00B92AA5" w:rsidRPr="00EC146D" w14:paraId="53C85B6E" w14:textId="77777777" w:rsidTr="007B6777">
        <w:trPr>
          <w:trHeight w:val="57"/>
        </w:trPr>
        <w:tc>
          <w:tcPr>
            <w:tcW w:w="1565" w:type="dxa"/>
            <w:vMerge/>
            <w:tcBorders>
              <w:left w:val="single" w:sz="4" w:space="0" w:color="auto"/>
              <w:right w:val="single" w:sz="4" w:space="0" w:color="auto"/>
            </w:tcBorders>
            <w:shd w:val="clear" w:color="auto" w:fill="auto"/>
            <w:hideMark/>
          </w:tcPr>
          <w:p w14:paraId="4FD48D3B"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283AF4C4" w14:textId="77777777" w:rsidR="00A3608C" w:rsidRPr="00EC146D" w:rsidRDefault="00A3608C"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8CCBEFE" w14:textId="1700AA3D"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損傷、ひび割れ及び老化の有無を調べる。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1C81487" w14:textId="44BBABA0"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著しい損傷、ひび割れ</w:t>
            </w:r>
            <w:r w:rsidR="00885B11"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老化が</w:t>
            </w:r>
            <w:r w:rsidR="008120BB">
              <w:rPr>
                <w:rFonts w:ascii="ＭＳ 明朝" w:eastAsia="ＭＳ 明朝" w:hAnsi="ＭＳ 明朝" w:cs="ＭＳ Ｐゴシック" w:hint="eastAsia"/>
                <w:color w:val="000000" w:themeColor="text1"/>
                <w:kern w:val="0"/>
                <w:sz w:val="20"/>
                <w:szCs w:val="20"/>
              </w:rPr>
              <w:t>ないこと</w:t>
            </w:r>
            <w:r w:rsidRPr="00EC146D">
              <w:rPr>
                <w:rFonts w:ascii="ＭＳ 明朝" w:eastAsia="ＭＳ 明朝" w:hAnsi="ＭＳ 明朝" w:cs="ＭＳ Ｐゴシック" w:hint="eastAsia"/>
                <w:color w:val="000000" w:themeColor="text1"/>
                <w:kern w:val="0"/>
                <w:sz w:val="20"/>
                <w:szCs w:val="20"/>
              </w:rPr>
              <w:t>。</w:t>
            </w:r>
          </w:p>
        </w:tc>
      </w:tr>
      <w:tr w:rsidR="00B92AA5" w:rsidRPr="00EC146D" w14:paraId="784D190C" w14:textId="77777777" w:rsidTr="007B6777">
        <w:trPr>
          <w:trHeight w:val="57"/>
        </w:trPr>
        <w:tc>
          <w:tcPr>
            <w:tcW w:w="1565" w:type="dxa"/>
            <w:vMerge/>
            <w:tcBorders>
              <w:left w:val="single" w:sz="4" w:space="0" w:color="auto"/>
              <w:right w:val="single" w:sz="4" w:space="0" w:color="auto"/>
            </w:tcBorders>
            <w:shd w:val="clear" w:color="auto" w:fill="auto"/>
            <w:hideMark/>
          </w:tcPr>
          <w:p w14:paraId="48686360"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67B94099"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8F02EE8" w14:textId="37E19422"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ホースクランプ及びパイプ支持部の取付けボルト及びナットの緩み及び脱落並びにホース及びパイプと車体その他の部分と</w:t>
            </w:r>
            <w:r w:rsidR="00F15208" w:rsidRPr="00EC146D">
              <w:rPr>
                <w:rFonts w:ascii="ＭＳ 明朝" w:eastAsia="ＭＳ 明朝" w:hAnsi="ＭＳ 明朝" w:cs="ＭＳ Ｐゴシック" w:hint="eastAsia"/>
                <w:color w:val="000000" w:themeColor="text1"/>
                <w:kern w:val="0"/>
                <w:sz w:val="20"/>
                <w:szCs w:val="20"/>
              </w:rPr>
              <w:t>の</w:t>
            </w:r>
            <w:r w:rsidRPr="00EC146D">
              <w:rPr>
                <w:rFonts w:ascii="ＭＳ 明朝" w:eastAsia="ＭＳ 明朝" w:hAnsi="ＭＳ 明朝" w:cs="ＭＳ Ｐゴシック" w:hint="eastAsia"/>
                <w:color w:val="000000" w:themeColor="text1"/>
                <w:kern w:val="0"/>
                <w:sz w:val="20"/>
                <w:szCs w:val="20"/>
              </w:rPr>
              <w:t>干渉の有無を調べる。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14467C0" w14:textId="0F8FAA0C"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w:t>
            </w:r>
            <w:r w:rsidR="00F15208" w:rsidRPr="00EC146D">
              <w:rPr>
                <w:rFonts w:ascii="ＭＳ 明朝" w:eastAsia="ＭＳ 明朝" w:hAnsi="ＭＳ 明朝" w:cs="ＭＳ Ｐゴシック" w:hint="eastAsia"/>
                <w:color w:val="000000" w:themeColor="text1"/>
                <w:kern w:val="0"/>
                <w:sz w:val="20"/>
                <w:szCs w:val="20"/>
              </w:rPr>
              <w:t>並びに</w:t>
            </w:r>
            <w:r w:rsidRPr="00EC146D">
              <w:rPr>
                <w:rFonts w:ascii="ＭＳ 明朝" w:eastAsia="ＭＳ 明朝" w:hAnsi="ＭＳ 明朝" w:cs="ＭＳ Ｐゴシック" w:hint="eastAsia"/>
                <w:color w:val="000000" w:themeColor="text1"/>
                <w:kern w:val="0"/>
                <w:sz w:val="20"/>
                <w:szCs w:val="20"/>
              </w:rPr>
              <w:t>干渉がないこと。</w:t>
            </w:r>
          </w:p>
        </w:tc>
      </w:tr>
      <w:tr w:rsidR="00B92AA5" w:rsidRPr="00EC146D" w14:paraId="7E425240" w14:textId="77777777" w:rsidTr="002B2F6C">
        <w:trPr>
          <w:trHeight w:val="57"/>
        </w:trPr>
        <w:tc>
          <w:tcPr>
            <w:tcW w:w="1565" w:type="dxa"/>
            <w:vMerge/>
            <w:tcBorders>
              <w:left w:val="single" w:sz="4" w:space="0" w:color="auto"/>
              <w:right w:val="single" w:sz="4" w:space="0" w:color="auto"/>
            </w:tcBorders>
            <w:shd w:val="clear" w:color="auto" w:fill="auto"/>
            <w:hideMark/>
          </w:tcPr>
          <w:p w14:paraId="40C6DB91"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583E45EF" w14:textId="50D9D2A7" w:rsidR="00A3608C" w:rsidRPr="00EC146D" w:rsidRDefault="00A3608C" w:rsidP="00F1520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オイルブレーキ</w:t>
            </w:r>
          </w:p>
        </w:tc>
        <w:tc>
          <w:tcPr>
            <w:tcW w:w="3544" w:type="dxa"/>
            <w:tcBorders>
              <w:top w:val="single" w:sz="4" w:space="0" w:color="auto"/>
              <w:left w:val="nil"/>
              <w:bottom w:val="dotted" w:sz="4" w:space="0" w:color="auto"/>
              <w:right w:val="single" w:sz="4" w:space="0" w:color="auto"/>
            </w:tcBorders>
            <w:shd w:val="clear" w:color="auto" w:fill="auto"/>
            <w:hideMark/>
          </w:tcPr>
          <w:p w14:paraId="680DB465" w14:textId="5E5F40E0" w:rsidR="003F6180"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ペダルを反復操作してマスターシリンダー及びホイールシリンダーの作動</w:t>
            </w:r>
            <w:r w:rsidR="00885B11" w:rsidRPr="00EC146D">
              <w:rPr>
                <w:rFonts w:ascii="ＭＳ 明朝" w:eastAsia="ＭＳ 明朝" w:hAnsi="ＭＳ 明朝" w:cs="ＭＳ Ｐゴシック" w:hint="eastAsia"/>
                <w:color w:val="000000" w:themeColor="text1"/>
                <w:kern w:val="0"/>
                <w:sz w:val="20"/>
                <w:szCs w:val="20"/>
              </w:rPr>
              <w:t>の適否</w:t>
            </w:r>
            <w:r w:rsidRPr="00EC146D">
              <w:rPr>
                <w:rFonts w:ascii="ＭＳ 明朝" w:eastAsia="ＭＳ 明朝" w:hAnsi="ＭＳ 明朝" w:cs="ＭＳ Ｐゴシック" w:hint="eastAsia"/>
                <w:color w:val="000000" w:themeColor="text1"/>
                <w:kern w:val="0"/>
                <w:sz w:val="20"/>
                <w:szCs w:val="20"/>
              </w:rPr>
              <w:t>を調べる。</w:t>
            </w:r>
          </w:p>
          <w:p w14:paraId="70CE66F9" w14:textId="47A51E6C" w:rsidR="00A3608C" w:rsidRPr="00EC146D" w:rsidRDefault="003F6180" w:rsidP="003F6180">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ただし、ブレーキの効きに異常がなければ、この検査は省略してもよい。</w:t>
            </w:r>
          </w:p>
        </w:tc>
        <w:tc>
          <w:tcPr>
            <w:tcW w:w="3544" w:type="dxa"/>
            <w:tcBorders>
              <w:top w:val="single" w:sz="4" w:space="0" w:color="auto"/>
              <w:left w:val="nil"/>
              <w:bottom w:val="dotted" w:sz="4" w:space="0" w:color="auto"/>
              <w:right w:val="single" w:sz="4" w:space="0" w:color="auto"/>
            </w:tcBorders>
            <w:shd w:val="clear" w:color="auto" w:fill="auto"/>
            <w:hideMark/>
          </w:tcPr>
          <w:p w14:paraId="395147F5"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円滑に作動すること。</w:t>
            </w:r>
          </w:p>
        </w:tc>
      </w:tr>
      <w:tr w:rsidR="00B92AA5" w:rsidRPr="00EC146D" w14:paraId="45071B4F" w14:textId="77777777" w:rsidTr="002B2F6C">
        <w:trPr>
          <w:trHeight w:val="57"/>
        </w:trPr>
        <w:tc>
          <w:tcPr>
            <w:tcW w:w="1565" w:type="dxa"/>
            <w:vMerge/>
            <w:tcBorders>
              <w:left w:val="single" w:sz="4" w:space="0" w:color="auto"/>
              <w:right w:val="single" w:sz="4" w:space="0" w:color="auto"/>
            </w:tcBorders>
            <w:shd w:val="clear" w:color="auto" w:fill="auto"/>
            <w:hideMark/>
          </w:tcPr>
          <w:p w14:paraId="515A4FB2" w14:textId="77777777" w:rsidR="003F6180" w:rsidRPr="00EC146D" w:rsidRDefault="003F6180" w:rsidP="003F618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10B02F9E" w14:textId="77777777" w:rsidR="003F6180" w:rsidRPr="00EC146D" w:rsidRDefault="003F6180" w:rsidP="003F6180">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21F6C9B" w14:textId="77777777" w:rsidR="003F6180" w:rsidRPr="00EC146D" w:rsidRDefault="003F6180" w:rsidP="003F618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ペダルを反復操作した後、マスターシリンダー及びホイールシリ</w:t>
            </w:r>
            <w:r w:rsidRPr="00EC146D">
              <w:rPr>
                <w:rFonts w:ascii="ＭＳ 明朝" w:eastAsia="ＭＳ 明朝" w:hAnsi="ＭＳ 明朝" w:cs="ＭＳ Ｐゴシック" w:hint="eastAsia"/>
                <w:color w:val="000000" w:themeColor="text1"/>
                <w:kern w:val="0"/>
                <w:sz w:val="20"/>
                <w:szCs w:val="20"/>
              </w:rPr>
              <w:lastRenderedPageBreak/>
              <w:t>ンダーからの油漏れの有無を調べる。</w:t>
            </w:r>
          </w:p>
          <w:p w14:paraId="1A965698" w14:textId="77777777" w:rsidR="003F6180" w:rsidRPr="00EC146D" w:rsidRDefault="003F6180" w:rsidP="003F6180">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ただし、ホイールシリンダーについてはブレーキの効きに異常がなければ、この検査を省略してもよい。</w:t>
            </w:r>
          </w:p>
        </w:tc>
        <w:tc>
          <w:tcPr>
            <w:tcW w:w="3544" w:type="dxa"/>
            <w:tcBorders>
              <w:top w:val="dotted" w:sz="4" w:space="0" w:color="auto"/>
              <w:left w:val="nil"/>
              <w:bottom w:val="dotted" w:sz="4" w:space="0" w:color="auto"/>
              <w:right w:val="single" w:sz="4" w:space="0" w:color="auto"/>
            </w:tcBorders>
            <w:shd w:val="clear" w:color="auto" w:fill="auto"/>
          </w:tcPr>
          <w:p w14:paraId="1484C85C" w14:textId="77777777" w:rsidR="003F6180" w:rsidRPr="00EC146D" w:rsidRDefault="003F6180" w:rsidP="003F618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②　油漏れがないこと。</w:t>
            </w:r>
          </w:p>
        </w:tc>
      </w:tr>
      <w:tr w:rsidR="00B92AA5" w:rsidRPr="00EC146D" w14:paraId="4B4491E9" w14:textId="77777777" w:rsidTr="002B2F6C">
        <w:trPr>
          <w:trHeight w:val="57"/>
        </w:trPr>
        <w:tc>
          <w:tcPr>
            <w:tcW w:w="1565" w:type="dxa"/>
            <w:vMerge/>
            <w:tcBorders>
              <w:left w:val="single" w:sz="4" w:space="0" w:color="auto"/>
              <w:right w:val="single" w:sz="4" w:space="0" w:color="auto"/>
            </w:tcBorders>
            <w:shd w:val="clear" w:color="auto" w:fill="auto"/>
            <w:hideMark/>
          </w:tcPr>
          <w:p w14:paraId="3CAF6DC8" w14:textId="77777777" w:rsidR="003F6180" w:rsidRPr="00EC146D" w:rsidRDefault="003F6180" w:rsidP="003F618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1136175" w14:textId="77777777" w:rsidR="003F6180" w:rsidRPr="00EC146D" w:rsidRDefault="003F6180" w:rsidP="003F6180">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F8E8A23" w14:textId="1756BF82" w:rsidR="003F6180" w:rsidRPr="00EC146D" w:rsidRDefault="003F6180" w:rsidP="003F618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リザーバータンク内の油量</w:t>
            </w:r>
            <w:r w:rsidR="00494090"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A56493E" w14:textId="37DB1AE9" w:rsidR="003F6180" w:rsidRPr="00EC146D" w:rsidRDefault="003F6180" w:rsidP="0049409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油量が適正で</w:t>
            </w:r>
            <w:r w:rsidR="00494090"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3F366569" w14:textId="77777777" w:rsidTr="002B2F6C">
        <w:trPr>
          <w:trHeight w:val="57"/>
        </w:trPr>
        <w:tc>
          <w:tcPr>
            <w:tcW w:w="1565" w:type="dxa"/>
            <w:vMerge/>
            <w:tcBorders>
              <w:left w:val="single" w:sz="4" w:space="0" w:color="auto"/>
              <w:right w:val="single" w:sz="4" w:space="0" w:color="auto"/>
            </w:tcBorders>
            <w:shd w:val="clear" w:color="auto" w:fill="auto"/>
            <w:hideMark/>
          </w:tcPr>
          <w:p w14:paraId="5A5B9BDF"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1480A090" w14:textId="7E378B30" w:rsidR="00A3608C" w:rsidRPr="00EC146D" w:rsidRDefault="00A3608C" w:rsidP="00F1520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(7)　エアブレーキ</w:t>
            </w:r>
          </w:p>
        </w:tc>
        <w:tc>
          <w:tcPr>
            <w:tcW w:w="3544" w:type="dxa"/>
            <w:tcBorders>
              <w:top w:val="single" w:sz="4" w:space="0" w:color="auto"/>
              <w:left w:val="nil"/>
              <w:bottom w:val="dotted" w:sz="4" w:space="0" w:color="auto"/>
              <w:right w:val="single" w:sz="4" w:space="0" w:color="auto"/>
            </w:tcBorders>
            <w:shd w:val="clear" w:color="auto" w:fill="auto"/>
            <w:hideMark/>
          </w:tcPr>
          <w:p w14:paraId="259C8131" w14:textId="14D98F96"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ペダルを反復操作し</w:t>
            </w:r>
            <w:r w:rsidR="00F15208"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ブレーキチャンバーロッドのストローク及び戻り具合を調べる。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0014F638" w14:textId="5E229ABB"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ストロークがメーカーの指定する基準値内</w:t>
            </w:r>
            <w:r w:rsidR="00F15208" w:rsidRPr="00EC146D">
              <w:rPr>
                <w:rFonts w:ascii="ＭＳ 明朝" w:eastAsia="ＭＳ 明朝" w:hAnsi="ＭＳ 明朝" w:cs="ＭＳ Ｐゴシック" w:hint="eastAsia"/>
                <w:color w:val="000000" w:themeColor="text1"/>
                <w:kern w:val="0"/>
                <w:sz w:val="20"/>
                <w:szCs w:val="20"/>
              </w:rPr>
              <w:t>で</w:t>
            </w:r>
            <w:r w:rsidRPr="00EC146D">
              <w:rPr>
                <w:rFonts w:ascii="ＭＳ 明朝" w:eastAsia="ＭＳ 明朝" w:hAnsi="ＭＳ 明朝" w:cs="ＭＳ Ｐゴシック" w:hint="eastAsia"/>
                <w:color w:val="000000" w:themeColor="text1"/>
                <w:kern w:val="0"/>
                <w:sz w:val="20"/>
                <w:szCs w:val="20"/>
              </w:rPr>
              <w:t>あり、</w:t>
            </w:r>
            <w:r w:rsidR="00F15208" w:rsidRPr="00EC146D">
              <w:rPr>
                <w:rFonts w:ascii="ＭＳ 明朝" w:eastAsia="ＭＳ 明朝" w:hAnsi="ＭＳ 明朝" w:cs="ＭＳ Ｐゴシック" w:hint="eastAsia"/>
                <w:color w:val="000000" w:themeColor="text1"/>
                <w:kern w:val="0"/>
                <w:sz w:val="20"/>
                <w:szCs w:val="20"/>
              </w:rPr>
              <w:t>戻り具合が</w:t>
            </w:r>
            <w:r w:rsidRPr="00EC146D">
              <w:rPr>
                <w:rFonts w:ascii="ＭＳ 明朝" w:eastAsia="ＭＳ 明朝" w:hAnsi="ＭＳ 明朝" w:cs="ＭＳ Ｐゴシック" w:hint="eastAsia"/>
                <w:color w:val="000000" w:themeColor="text1"/>
                <w:kern w:val="0"/>
                <w:sz w:val="20"/>
                <w:szCs w:val="20"/>
              </w:rPr>
              <w:t>正常</w:t>
            </w:r>
            <w:r w:rsidR="00F15208" w:rsidRPr="00EC146D">
              <w:rPr>
                <w:rFonts w:ascii="ＭＳ 明朝" w:eastAsia="ＭＳ 明朝" w:hAnsi="ＭＳ 明朝" w:cs="ＭＳ Ｐゴシック" w:hint="eastAsia"/>
                <w:color w:val="000000" w:themeColor="text1"/>
                <w:kern w:val="0"/>
                <w:sz w:val="20"/>
                <w:szCs w:val="20"/>
              </w:rPr>
              <w:t>である</w:t>
            </w:r>
            <w:r w:rsidRPr="00EC146D">
              <w:rPr>
                <w:rFonts w:ascii="ＭＳ 明朝" w:eastAsia="ＭＳ 明朝" w:hAnsi="ＭＳ 明朝" w:cs="ＭＳ Ｐゴシック" w:hint="eastAsia"/>
                <w:color w:val="000000" w:themeColor="text1"/>
                <w:kern w:val="0"/>
                <w:sz w:val="20"/>
                <w:szCs w:val="20"/>
              </w:rPr>
              <w:t>こと。</w:t>
            </w:r>
          </w:p>
        </w:tc>
      </w:tr>
      <w:tr w:rsidR="00B92AA5" w:rsidRPr="00EC146D" w14:paraId="30CF08D0" w14:textId="77777777" w:rsidTr="002B2F6C">
        <w:trPr>
          <w:trHeight w:val="57"/>
        </w:trPr>
        <w:tc>
          <w:tcPr>
            <w:tcW w:w="1565" w:type="dxa"/>
            <w:vMerge/>
            <w:tcBorders>
              <w:left w:val="single" w:sz="4" w:space="0" w:color="auto"/>
              <w:right w:val="single" w:sz="4" w:space="0" w:color="auto"/>
            </w:tcBorders>
            <w:shd w:val="clear" w:color="auto" w:fill="auto"/>
            <w:hideMark/>
          </w:tcPr>
          <w:p w14:paraId="24DD4749"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58049056"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22224C2" w14:textId="7096D6DD"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エアリザーバーを規定値まで加圧した後、リザーバー、バルブ及びブレーキチャンバーからのエア漏れ及び油漏れの有無を調べる。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32E9076F" w14:textId="0748B722"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エア漏れ</w:t>
            </w:r>
            <w:r w:rsidR="00885B11"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油漏れがないこと。</w:t>
            </w:r>
          </w:p>
        </w:tc>
      </w:tr>
      <w:tr w:rsidR="00B92AA5" w:rsidRPr="00EC146D" w14:paraId="6A775EBE" w14:textId="77777777" w:rsidTr="002B2F6C">
        <w:trPr>
          <w:trHeight w:val="57"/>
        </w:trPr>
        <w:tc>
          <w:tcPr>
            <w:tcW w:w="1565" w:type="dxa"/>
            <w:vMerge/>
            <w:tcBorders>
              <w:left w:val="single" w:sz="4" w:space="0" w:color="auto"/>
              <w:right w:val="single" w:sz="4" w:space="0" w:color="auto"/>
            </w:tcBorders>
            <w:shd w:val="clear" w:color="auto" w:fill="auto"/>
            <w:hideMark/>
          </w:tcPr>
          <w:p w14:paraId="1191E516"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2FFE13E2" w14:textId="346F33A2" w:rsidR="00A3608C" w:rsidRPr="00EC146D" w:rsidRDefault="00A3608C" w:rsidP="00F1520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　ブレーキ倍力装置</w:t>
            </w:r>
          </w:p>
        </w:tc>
        <w:tc>
          <w:tcPr>
            <w:tcW w:w="3544" w:type="dxa"/>
            <w:tcBorders>
              <w:top w:val="single" w:sz="4" w:space="0" w:color="auto"/>
              <w:left w:val="nil"/>
              <w:bottom w:val="dotted" w:sz="4" w:space="0" w:color="auto"/>
              <w:right w:val="single" w:sz="4" w:space="0" w:color="auto"/>
            </w:tcBorders>
            <w:shd w:val="clear" w:color="auto" w:fill="auto"/>
            <w:hideMark/>
          </w:tcPr>
          <w:p w14:paraId="414D901B"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チェック弁及びリレー弁の作動の適否を調べる。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79E2ED4" w14:textId="77777777"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2E75837C" w14:textId="77777777" w:rsidTr="002B2F6C">
        <w:trPr>
          <w:trHeight w:val="57"/>
        </w:trPr>
        <w:tc>
          <w:tcPr>
            <w:tcW w:w="1565" w:type="dxa"/>
            <w:vMerge/>
            <w:tcBorders>
              <w:left w:val="single" w:sz="4" w:space="0" w:color="auto"/>
              <w:right w:val="single" w:sz="4" w:space="0" w:color="auto"/>
            </w:tcBorders>
            <w:shd w:val="clear" w:color="auto" w:fill="auto"/>
            <w:hideMark/>
          </w:tcPr>
          <w:p w14:paraId="007A962A"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79DF7563" w14:textId="77777777" w:rsidR="00A3608C" w:rsidRPr="00EC146D" w:rsidRDefault="00A3608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CA756A6" w14:textId="65BDE1CE"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ペダルを反復操作し</w:t>
            </w:r>
            <w:r w:rsidR="00F15208"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エア漏れ及び油漏れの有無を調べる。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AB3CABE" w14:textId="0BA63A18"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エア漏れ</w:t>
            </w:r>
            <w:r w:rsidR="00827A0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油漏れがないこと。</w:t>
            </w:r>
          </w:p>
        </w:tc>
      </w:tr>
      <w:tr w:rsidR="00B92AA5" w:rsidRPr="00EC146D" w14:paraId="157B7D8A" w14:textId="77777777" w:rsidTr="002B2F6C">
        <w:trPr>
          <w:trHeight w:val="57"/>
        </w:trPr>
        <w:tc>
          <w:tcPr>
            <w:tcW w:w="1565" w:type="dxa"/>
            <w:vMerge/>
            <w:tcBorders>
              <w:left w:val="single" w:sz="4" w:space="0" w:color="auto"/>
              <w:right w:val="single" w:sz="4" w:space="0" w:color="auto"/>
            </w:tcBorders>
            <w:shd w:val="clear" w:color="auto" w:fill="auto"/>
            <w:hideMark/>
          </w:tcPr>
          <w:p w14:paraId="6D42092E" w14:textId="77777777" w:rsidR="00A3608C" w:rsidRPr="00EC146D" w:rsidRDefault="00A3608C" w:rsidP="004E1C00">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0893FF9A" w14:textId="129EF85F" w:rsidR="00A3608C" w:rsidRPr="00EC146D" w:rsidRDefault="00A3608C" w:rsidP="007F1C30">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(9)　ブレーキドラム及びブレーキシュー</w:t>
            </w:r>
          </w:p>
        </w:tc>
        <w:tc>
          <w:tcPr>
            <w:tcW w:w="3544" w:type="dxa"/>
            <w:tcBorders>
              <w:top w:val="single" w:sz="4" w:space="0" w:color="auto"/>
              <w:left w:val="nil"/>
              <w:bottom w:val="dotted" w:sz="4" w:space="0" w:color="auto"/>
              <w:right w:val="single" w:sz="4" w:space="0" w:color="auto"/>
            </w:tcBorders>
            <w:shd w:val="clear" w:color="auto" w:fill="auto"/>
            <w:hideMark/>
          </w:tcPr>
          <w:p w14:paraId="30C17B5B" w14:textId="030F5AAD" w:rsidR="00A3608C" w:rsidRPr="00EC146D" w:rsidRDefault="00A3608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ドラムとライニングの</w:t>
            </w:r>
            <w:r w:rsidR="00827A09" w:rsidRPr="00EC146D">
              <w:rPr>
                <w:rFonts w:ascii="ＭＳ 明朝" w:eastAsia="ＭＳ 明朝" w:hAnsi="ＭＳ 明朝" w:cs="ＭＳ Ｐゴシック" w:hint="eastAsia"/>
                <w:color w:val="000000" w:themeColor="text1"/>
                <w:kern w:val="0"/>
                <w:sz w:val="20"/>
                <w:szCs w:val="20"/>
              </w:rPr>
              <w:t>隙間</w:t>
            </w:r>
            <w:r w:rsidRPr="00EC146D">
              <w:rPr>
                <w:rFonts w:ascii="ＭＳ 明朝" w:eastAsia="ＭＳ 明朝" w:hAnsi="ＭＳ 明朝" w:cs="ＭＳ Ｐゴシック" w:hint="eastAsia"/>
                <w:color w:val="000000" w:themeColor="text1"/>
                <w:kern w:val="0"/>
                <w:sz w:val="20"/>
                <w:szCs w:val="20"/>
              </w:rPr>
              <w:t>を調べる。</w:t>
            </w:r>
          </w:p>
          <w:p w14:paraId="09A625AF" w14:textId="6B7F11FF" w:rsidR="002E6C8D" w:rsidRPr="00EC146D" w:rsidRDefault="00F15208" w:rsidP="00170EFC">
            <w:pPr>
              <w:widowControl/>
              <w:spacing w:beforeLines="10" w:before="36" w:afterLines="10" w:after="36" w:line="280" w:lineRule="exact"/>
              <w:ind w:left="200" w:rightChars="50" w:right="105" w:hangingChars="100" w:hanging="200"/>
              <w:jc w:val="right"/>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w:t>
            </w:r>
            <w:r w:rsidR="002E6C8D" w:rsidRPr="00EC146D">
              <w:rPr>
                <w:rFonts w:ascii="ＭＳ 明朝" w:eastAsia="ＭＳ 明朝" w:hAnsi="ＭＳ 明朝" w:cs="ＭＳ Ｐゴシック" w:hint="eastAsia"/>
                <w:color w:val="000000" w:themeColor="text1"/>
                <w:kern w:val="0"/>
                <w:sz w:val="20"/>
                <w:szCs w:val="20"/>
              </w:rPr>
              <w:t>アジャスター手動調整式</w:t>
            </w:r>
            <w:r w:rsidRPr="00EC146D">
              <w:rPr>
                <w:rFonts w:ascii="ＭＳ 明朝" w:eastAsia="ＭＳ 明朝" w:hAnsi="ＭＳ 明朝" w:cs="ＭＳ Ｐゴシック" w:hint="eastAsia"/>
                <w:color w:val="000000" w:themeColor="text1"/>
                <w:kern w:val="0"/>
                <w:sz w:val="20"/>
                <w:szCs w:val="20"/>
              </w:rPr>
              <w:t>〕</w:t>
            </w:r>
          </w:p>
        </w:tc>
        <w:tc>
          <w:tcPr>
            <w:tcW w:w="3544" w:type="dxa"/>
            <w:tcBorders>
              <w:top w:val="single" w:sz="4" w:space="0" w:color="auto"/>
              <w:left w:val="nil"/>
              <w:bottom w:val="dotted" w:sz="4" w:space="0" w:color="auto"/>
              <w:right w:val="single" w:sz="4" w:space="0" w:color="auto"/>
            </w:tcBorders>
            <w:shd w:val="clear" w:color="auto" w:fill="auto"/>
            <w:hideMark/>
          </w:tcPr>
          <w:p w14:paraId="460052F6" w14:textId="7F165BE9" w:rsidR="00A3608C" w:rsidRPr="00EC146D" w:rsidRDefault="00A3608C" w:rsidP="002E6C8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メーカーの指定する基準内であること。</w:t>
            </w:r>
          </w:p>
        </w:tc>
      </w:tr>
      <w:tr w:rsidR="00B92AA5" w:rsidRPr="00EC146D" w14:paraId="6B6DEEDA" w14:textId="77777777" w:rsidTr="002B2F6C">
        <w:trPr>
          <w:trHeight w:val="1778"/>
        </w:trPr>
        <w:tc>
          <w:tcPr>
            <w:tcW w:w="1565" w:type="dxa"/>
            <w:vMerge/>
            <w:tcBorders>
              <w:left w:val="single" w:sz="4" w:space="0" w:color="auto"/>
              <w:right w:val="single" w:sz="4" w:space="0" w:color="auto"/>
            </w:tcBorders>
            <w:shd w:val="clear" w:color="auto" w:fill="auto"/>
            <w:hideMark/>
          </w:tcPr>
          <w:p w14:paraId="3D8BC643" w14:textId="77777777" w:rsidR="009C49A1" w:rsidRPr="00EC146D" w:rsidRDefault="009C49A1"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641DBD8" w14:textId="77777777" w:rsidR="009C49A1" w:rsidRPr="00EC146D" w:rsidRDefault="009C49A1"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79BCFB4" w14:textId="17D0FB47" w:rsidR="009C49A1" w:rsidRPr="00EC146D" w:rsidRDefault="009C49A1"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ドラムを取り外し、ライニングの</w:t>
            </w:r>
            <w:r w:rsidR="00827A09" w:rsidRPr="00EC146D">
              <w:rPr>
                <w:rFonts w:ascii="ＭＳ 明朝" w:eastAsia="ＭＳ 明朝" w:hAnsi="ＭＳ 明朝" w:cs="ＭＳ Ｐゴシック" w:hint="eastAsia"/>
                <w:color w:val="000000" w:themeColor="text1"/>
                <w:kern w:val="0"/>
                <w:sz w:val="20"/>
                <w:szCs w:val="20"/>
              </w:rPr>
              <w:t>剥離</w:t>
            </w:r>
            <w:r w:rsidRPr="00EC146D">
              <w:rPr>
                <w:rFonts w:ascii="ＭＳ 明朝" w:eastAsia="ＭＳ 明朝" w:hAnsi="ＭＳ 明朝" w:cs="ＭＳ Ｐゴシック" w:hint="eastAsia"/>
                <w:color w:val="000000" w:themeColor="text1"/>
                <w:kern w:val="0"/>
                <w:sz w:val="20"/>
                <w:szCs w:val="20"/>
              </w:rPr>
              <w:t>、損傷及び摩耗の有無を調べる。</w:t>
            </w:r>
          </w:p>
          <w:p w14:paraId="4F7BE4E3" w14:textId="77777777" w:rsidR="009C49A1" w:rsidRPr="00EC146D" w:rsidRDefault="009C49A1" w:rsidP="009C49A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ただし、ブレーキの効きに異常がなければ、この検査は省略してもよい。</w:t>
            </w:r>
          </w:p>
        </w:tc>
        <w:tc>
          <w:tcPr>
            <w:tcW w:w="3544" w:type="dxa"/>
            <w:tcBorders>
              <w:top w:val="dotted" w:sz="4" w:space="0" w:color="auto"/>
              <w:left w:val="nil"/>
              <w:bottom w:val="dotted" w:sz="4" w:space="0" w:color="auto"/>
              <w:right w:val="single" w:sz="4" w:space="0" w:color="auto"/>
            </w:tcBorders>
            <w:shd w:val="clear" w:color="auto" w:fill="auto"/>
            <w:hideMark/>
          </w:tcPr>
          <w:p w14:paraId="5F08B0A7" w14:textId="29F42158" w:rsidR="009C49A1" w:rsidRPr="00EC146D" w:rsidRDefault="009C49A1"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27A09" w:rsidRPr="00EC146D">
              <w:rPr>
                <w:rFonts w:ascii="ＭＳ 明朝" w:eastAsia="ＭＳ 明朝" w:hAnsi="ＭＳ 明朝" w:cs="ＭＳ Ｐゴシック" w:hint="eastAsia"/>
                <w:color w:val="000000" w:themeColor="text1"/>
                <w:kern w:val="0"/>
                <w:sz w:val="20"/>
                <w:szCs w:val="20"/>
              </w:rPr>
              <w:t>剥離</w:t>
            </w:r>
            <w:r w:rsidRPr="00EC146D">
              <w:rPr>
                <w:rFonts w:ascii="ＭＳ 明朝" w:eastAsia="ＭＳ 明朝" w:hAnsi="ＭＳ 明朝" w:cs="ＭＳ Ｐゴシック" w:hint="eastAsia"/>
                <w:color w:val="000000" w:themeColor="text1"/>
                <w:kern w:val="0"/>
                <w:sz w:val="20"/>
                <w:szCs w:val="20"/>
              </w:rPr>
              <w:t>、損傷</w:t>
            </w:r>
            <w:r w:rsidR="00827A0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10412B25" w14:textId="77777777" w:rsidTr="00F15208">
        <w:trPr>
          <w:trHeight w:val="1824"/>
        </w:trPr>
        <w:tc>
          <w:tcPr>
            <w:tcW w:w="1565" w:type="dxa"/>
            <w:vMerge/>
            <w:tcBorders>
              <w:left w:val="single" w:sz="4" w:space="0" w:color="auto"/>
              <w:right w:val="single" w:sz="4" w:space="0" w:color="auto"/>
            </w:tcBorders>
            <w:shd w:val="clear" w:color="auto" w:fill="auto"/>
            <w:hideMark/>
          </w:tcPr>
          <w:p w14:paraId="73710885" w14:textId="77777777" w:rsidR="009C49A1" w:rsidRPr="00EC146D" w:rsidRDefault="009C49A1" w:rsidP="004E1C00">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5260C2BD" w14:textId="77777777" w:rsidR="009C49A1" w:rsidRPr="00EC146D" w:rsidRDefault="009C49A1" w:rsidP="00237C04">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51BA034" w14:textId="775FF76D" w:rsidR="009C49A1" w:rsidRPr="00EC146D" w:rsidRDefault="009C49A1"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ドラムを取り外し</w:t>
            </w:r>
            <w:r w:rsidR="00F15208"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アンカーピンの</w:t>
            </w:r>
            <w:r w:rsidR="00674BCD" w:rsidRPr="00EC146D">
              <w:rPr>
                <w:rFonts w:ascii="ＭＳ 明朝" w:eastAsia="ＭＳ 明朝" w:hAnsi="ＭＳ 明朝" w:cs="ＭＳ Ｐゴシック" w:hint="eastAsia"/>
                <w:color w:val="000000" w:themeColor="text1"/>
                <w:kern w:val="0"/>
                <w:sz w:val="20"/>
                <w:szCs w:val="20"/>
              </w:rPr>
              <w:t>腐食</w:t>
            </w:r>
            <w:r w:rsidRPr="00EC146D">
              <w:rPr>
                <w:rFonts w:ascii="ＭＳ 明朝" w:eastAsia="ＭＳ 明朝" w:hAnsi="ＭＳ 明朝" w:cs="ＭＳ Ｐゴシック" w:hint="eastAsia"/>
                <w:color w:val="000000" w:themeColor="text1"/>
                <w:kern w:val="0"/>
                <w:sz w:val="20"/>
                <w:szCs w:val="20"/>
              </w:rPr>
              <w:t>及びスプリングのへたりの有無を調べる。</w:t>
            </w:r>
          </w:p>
          <w:p w14:paraId="6FDDD908" w14:textId="77777777" w:rsidR="009C49A1" w:rsidRPr="00EC146D" w:rsidRDefault="009C49A1" w:rsidP="009C49A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ただし、ブレーキの効きに異常がなければ、この検査は省略してもよい。</w:t>
            </w:r>
          </w:p>
        </w:tc>
        <w:tc>
          <w:tcPr>
            <w:tcW w:w="3544" w:type="dxa"/>
            <w:tcBorders>
              <w:top w:val="dotted" w:sz="4" w:space="0" w:color="auto"/>
              <w:left w:val="nil"/>
              <w:bottom w:val="dotted" w:sz="4" w:space="0" w:color="auto"/>
              <w:right w:val="single" w:sz="4" w:space="0" w:color="auto"/>
            </w:tcBorders>
            <w:shd w:val="clear" w:color="auto" w:fill="auto"/>
          </w:tcPr>
          <w:p w14:paraId="2CDC088F" w14:textId="37A3FDB2" w:rsidR="009C49A1" w:rsidRPr="00EC146D" w:rsidRDefault="009C49A1" w:rsidP="00674BCD">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③　</w:t>
            </w:r>
            <w:r w:rsidR="00674BCD" w:rsidRPr="00EC146D">
              <w:rPr>
                <w:rFonts w:ascii="ＭＳ 明朝" w:eastAsia="ＭＳ 明朝" w:hAnsi="ＭＳ 明朝" w:cs="ＭＳ Ｐゴシック" w:hint="eastAsia"/>
                <w:color w:val="000000" w:themeColor="text1"/>
                <w:kern w:val="0"/>
                <w:sz w:val="20"/>
                <w:szCs w:val="20"/>
              </w:rPr>
              <w:t>腐食</w:t>
            </w:r>
            <w:r w:rsidR="00827A0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へたりがないこと。</w:t>
            </w:r>
          </w:p>
        </w:tc>
      </w:tr>
      <w:tr w:rsidR="00B92AA5" w:rsidRPr="00EC146D" w14:paraId="024514D6" w14:textId="77777777" w:rsidTr="00F15208">
        <w:trPr>
          <w:trHeight w:val="1843"/>
        </w:trPr>
        <w:tc>
          <w:tcPr>
            <w:tcW w:w="1565" w:type="dxa"/>
            <w:vMerge/>
            <w:tcBorders>
              <w:left w:val="single" w:sz="4" w:space="0" w:color="auto"/>
              <w:right w:val="single" w:sz="4" w:space="0" w:color="auto"/>
            </w:tcBorders>
            <w:shd w:val="clear" w:color="auto" w:fill="auto"/>
            <w:hideMark/>
          </w:tcPr>
          <w:p w14:paraId="2F20F213"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1DF38F42"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right w:val="single" w:sz="4" w:space="0" w:color="auto"/>
            </w:tcBorders>
            <w:shd w:val="clear" w:color="auto" w:fill="auto"/>
            <w:hideMark/>
          </w:tcPr>
          <w:p w14:paraId="23CB8DFA" w14:textId="167069A3"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ドラムを取り外し</w:t>
            </w:r>
            <w:r w:rsidR="008E343E" w:rsidRPr="00EC146D">
              <w:rPr>
                <w:rFonts w:ascii="ＭＳ 明朝" w:eastAsia="ＭＳ 明朝" w:hAnsi="ＭＳ 明朝" w:cs="ＭＳ Ｐゴシック" w:hint="eastAsia"/>
                <w:color w:val="000000" w:themeColor="text1"/>
                <w:kern w:val="0"/>
                <w:sz w:val="20"/>
                <w:szCs w:val="20"/>
              </w:rPr>
              <w:t>、ドラム</w:t>
            </w:r>
            <w:r w:rsidR="003F1AB0" w:rsidRPr="00EC146D">
              <w:rPr>
                <w:rFonts w:ascii="ＭＳ 明朝" w:eastAsia="ＭＳ 明朝" w:hAnsi="ＭＳ 明朝" w:cs="ＭＳ Ｐゴシック" w:hint="eastAsia"/>
                <w:color w:val="000000" w:themeColor="text1"/>
                <w:kern w:val="0"/>
                <w:sz w:val="20"/>
                <w:szCs w:val="20"/>
              </w:rPr>
              <w:t>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、損傷及び摩耗の有無を調べる。</w:t>
            </w:r>
          </w:p>
          <w:p w14:paraId="53126FBC" w14:textId="24E6B3C6" w:rsidR="009C49A1" w:rsidRPr="00EC146D" w:rsidRDefault="00827A09" w:rsidP="009C49A1">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9C49A1" w:rsidRPr="00EC146D">
              <w:rPr>
                <w:rFonts w:ascii="ＭＳ 明朝" w:eastAsia="ＭＳ 明朝" w:hAnsi="ＭＳ 明朝" w:cs="ＭＳ Ｐゴシック" w:hint="eastAsia"/>
                <w:color w:val="000000" w:themeColor="text1"/>
                <w:kern w:val="0"/>
                <w:sz w:val="20"/>
                <w:szCs w:val="20"/>
              </w:rPr>
              <w:t>が疑わしい場合は探傷器等で調べる。</w:t>
            </w:r>
          </w:p>
          <w:p w14:paraId="055556D1" w14:textId="30196B13" w:rsidR="009C49A1" w:rsidRPr="00EC146D" w:rsidRDefault="009C49A1" w:rsidP="009C49A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ただし、ブレーキの効きに異常がなければ、この検査は省略してもよい。</w:t>
            </w:r>
          </w:p>
        </w:tc>
        <w:tc>
          <w:tcPr>
            <w:tcW w:w="3544" w:type="dxa"/>
            <w:tcBorders>
              <w:top w:val="dotted" w:sz="4" w:space="0" w:color="auto"/>
              <w:left w:val="nil"/>
              <w:right w:val="single" w:sz="4" w:space="0" w:color="auto"/>
            </w:tcBorders>
            <w:shd w:val="clear" w:color="auto" w:fill="auto"/>
            <w:hideMark/>
          </w:tcPr>
          <w:p w14:paraId="35F04966" w14:textId="1FCFA852"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④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827A0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p w14:paraId="5E3C8DBE"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54169AFF" w14:textId="77777777" w:rsidR="009C49A1" w:rsidRPr="00EC146D" w:rsidRDefault="009C49A1" w:rsidP="009C49A1">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B92AA5" w:rsidRPr="00EC146D" w14:paraId="37557A40" w14:textId="77777777" w:rsidTr="001B55F2">
        <w:trPr>
          <w:trHeight w:val="57"/>
        </w:trPr>
        <w:tc>
          <w:tcPr>
            <w:tcW w:w="1565" w:type="dxa"/>
            <w:vMerge/>
            <w:tcBorders>
              <w:left w:val="single" w:sz="4" w:space="0" w:color="auto"/>
              <w:right w:val="single" w:sz="4" w:space="0" w:color="auto"/>
            </w:tcBorders>
            <w:shd w:val="clear" w:color="auto" w:fill="auto"/>
            <w:hideMark/>
          </w:tcPr>
          <w:p w14:paraId="2F3D144F"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360C70AA" w14:textId="2AD3534B" w:rsidR="009C49A1" w:rsidRPr="00EC146D" w:rsidRDefault="009C49A1" w:rsidP="008E343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(10)　バックプレート</w:t>
            </w:r>
          </w:p>
        </w:tc>
        <w:tc>
          <w:tcPr>
            <w:tcW w:w="3544" w:type="dxa"/>
            <w:tcBorders>
              <w:top w:val="single" w:sz="4" w:space="0" w:color="auto"/>
              <w:left w:val="nil"/>
              <w:bottom w:val="dotted" w:sz="4" w:space="0" w:color="auto"/>
              <w:right w:val="single" w:sz="4" w:space="0" w:color="auto"/>
            </w:tcBorders>
            <w:shd w:val="clear" w:color="auto" w:fill="auto"/>
            <w:hideMark/>
          </w:tcPr>
          <w:p w14:paraId="164B0001" w14:textId="68D18C36"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、損傷及び変形の有無を調べる。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64BDC76" w14:textId="039C5D76" w:rsidR="009C49A1" w:rsidRPr="00EC146D" w:rsidRDefault="009C49A1" w:rsidP="00827A09">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827A0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変形がないこと。</w:t>
            </w:r>
          </w:p>
        </w:tc>
      </w:tr>
      <w:tr w:rsidR="00B92AA5" w:rsidRPr="00EC146D" w14:paraId="0EC343A7" w14:textId="77777777" w:rsidTr="001B55F2">
        <w:trPr>
          <w:trHeight w:val="57"/>
        </w:trPr>
        <w:tc>
          <w:tcPr>
            <w:tcW w:w="1565" w:type="dxa"/>
            <w:vMerge/>
            <w:tcBorders>
              <w:left w:val="single" w:sz="4" w:space="0" w:color="auto"/>
              <w:right w:val="single" w:sz="4" w:space="0" w:color="auto"/>
            </w:tcBorders>
            <w:shd w:val="clear" w:color="auto" w:fill="auto"/>
            <w:hideMark/>
          </w:tcPr>
          <w:p w14:paraId="653FCBDB"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5B7C6BE5"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F441A24" w14:textId="2110A8A9"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取付けボルトの緩み</w:t>
            </w:r>
            <w:r w:rsidR="00827A09"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2ABAAC7" w14:textId="7C567470"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827A09"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がないこと。</w:t>
            </w:r>
          </w:p>
        </w:tc>
      </w:tr>
      <w:tr w:rsidR="00B92AA5" w:rsidRPr="00EC146D" w14:paraId="66F48944" w14:textId="77777777" w:rsidTr="001B55F2">
        <w:trPr>
          <w:trHeight w:val="57"/>
        </w:trPr>
        <w:tc>
          <w:tcPr>
            <w:tcW w:w="1565" w:type="dxa"/>
            <w:vMerge/>
            <w:tcBorders>
              <w:left w:val="single" w:sz="4" w:space="0" w:color="auto"/>
              <w:right w:val="single" w:sz="4" w:space="0" w:color="auto"/>
            </w:tcBorders>
            <w:shd w:val="clear" w:color="auto" w:fill="auto"/>
            <w:hideMark/>
          </w:tcPr>
          <w:p w14:paraId="7407095A"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4CFEAE91"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(11)　ブレーキディスク及びパッド</w:t>
            </w:r>
          </w:p>
          <w:p w14:paraId="1147687A" w14:textId="03E9C197" w:rsidR="009C49A1" w:rsidRPr="00EC146D" w:rsidRDefault="009C49A1" w:rsidP="008E343E">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r w:rsidR="008E343E" w:rsidRPr="00EC146D">
              <w:rPr>
                <w:rFonts w:ascii="ＭＳ 明朝" w:eastAsia="ＭＳ 明朝" w:hAnsi="ＭＳ 明朝" w:cs="ＭＳ Ｐゴシック" w:hint="eastAsia"/>
                <w:color w:val="000000" w:themeColor="text1"/>
                <w:kern w:val="0"/>
                <w:sz w:val="20"/>
                <w:szCs w:val="20"/>
              </w:rPr>
              <w:t>〔</w:t>
            </w:r>
            <w:r w:rsidR="002E6C8D" w:rsidRPr="00EC146D">
              <w:rPr>
                <w:rFonts w:ascii="ＭＳ 明朝" w:eastAsia="ＭＳ 明朝" w:hAnsi="ＭＳ 明朝" w:cs="ＭＳ Ｐゴシック" w:hint="eastAsia"/>
                <w:color w:val="000000" w:themeColor="text1"/>
                <w:kern w:val="0"/>
                <w:sz w:val="20"/>
                <w:szCs w:val="20"/>
              </w:rPr>
              <w:t>キャリパー式</w:t>
            </w:r>
            <w:r w:rsidR="008E343E" w:rsidRPr="00EC146D">
              <w:rPr>
                <w:rFonts w:ascii="ＭＳ 明朝" w:eastAsia="ＭＳ 明朝" w:hAnsi="ＭＳ 明朝" w:cs="ＭＳ Ｐゴシック" w:hint="eastAsia"/>
                <w:color w:val="000000" w:themeColor="text1"/>
                <w:kern w:val="0"/>
                <w:sz w:val="20"/>
                <w:szCs w:val="20"/>
              </w:rPr>
              <w:t>〕</w:t>
            </w:r>
          </w:p>
        </w:tc>
        <w:tc>
          <w:tcPr>
            <w:tcW w:w="3544" w:type="dxa"/>
            <w:tcBorders>
              <w:top w:val="single" w:sz="4" w:space="0" w:color="auto"/>
              <w:left w:val="nil"/>
              <w:bottom w:val="dotted" w:sz="4" w:space="0" w:color="auto"/>
              <w:right w:val="single" w:sz="4" w:space="0" w:color="auto"/>
            </w:tcBorders>
            <w:shd w:val="clear" w:color="auto" w:fill="auto"/>
            <w:hideMark/>
          </w:tcPr>
          <w:p w14:paraId="7B7FC870" w14:textId="39B47FDE"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ペダルを反復操作し</w:t>
            </w:r>
            <w:r w:rsidR="008E343E"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パッドを安定させた後、ブレーキの引きずりの有無を調べる。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703972C3"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引きずりがないこと。</w:t>
            </w:r>
          </w:p>
        </w:tc>
      </w:tr>
      <w:tr w:rsidR="00B92AA5" w:rsidRPr="00EC146D" w14:paraId="2F46C99D" w14:textId="77777777" w:rsidTr="001B55F2">
        <w:trPr>
          <w:trHeight w:val="57"/>
        </w:trPr>
        <w:tc>
          <w:tcPr>
            <w:tcW w:w="1565" w:type="dxa"/>
            <w:vMerge/>
            <w:tcBorders>
              <w:left w:val="single" w:sz="4" w:space="0" w:color="auto"/>
              <w:right w:val="single" w:sz="4" w:space="0" w:color="auto"/>
            </w:tcBorders>
            <w:shd w:val="clear" w:color="auto" w:fill="auto"/>
            <w:hideMark/>
          </w:tcPr>
          <w:p w14:paraId="4E42DB3B"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75E144FD"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E20A6F4"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パッドの厚さを調べる。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5B1C106"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メーカーの指定する基準値内でるあこと。</w:t>
            </w:r>
          </w:p>
        </w:tc>
      </w:tr>
      <w:tr w:rsidR="00B92AA5" w:rsidRPr="00EC146D" w14:paraId="26ED45BB" w14:textId="77777777" w:rsidTr="001B55F2">
        <w:trPr>
          <w:trHeight w:val="1544"/>
        </w:trPr>
        <w:tc>
          <w:tcPr>
            <w:tcW w:w="1565" w:type="dxa"/>
            <w:vMerge/>
            <w:tcBorders>
              <w:left w:val="single" w:sz="4" w:space="0" w:color="auto"/>
              <w:right w:val="single" w:sz="4" w:space="0" w:color="auto"/>
            </w:tcBorders>
            <w:shd w:val="clear" w:color="auto" w:fill="auto"/>
            <w:hideMark/>
          </w:tcPr>
          <w:p w14:paraId="49B15BFC"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422A51E"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025502F" w14:textId="24F4886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ディスク及び</w:t>
            </w:r>
            <w:r w:rsidR="00315F4C" w:rsidRPr="00EC146D">
              <w:rPr>
                <w:rFonts w:ascii="ＭＳ 明朝" w:eastAsia="ＭＳ 明朝" w:hAnsi="ＭＳ 明朝" w:cs="ＭＳ Ｐゴシック" w:hint="eastAsia"/>
                <w:color w:val="000000" w:themeColor="text1"/>
                <w:kern w:val="0"/>
                <w:sz w:val="20"/>
                <w:szCs w:val="20"/>
              </w:rPr>
              <w:t>キャリパー</w:t>
            </w:r>
            <w:r w:rsidRPr="00EC146D">
              <w:rPr>
                <w:rFonts w:ascii="ＭＳ 明朝" w:eastAsia="ＭＳ 明朝" w:hAnsi="ＭＳ 明朝" w:cs="ＭＳ Ｐゴシック" w:hint="eastAsia"/>
                <w:color w:val="000000" w:themeColor="text1"/>
                <w:kern w:val="0"/>
                <w:sz w:val="20"/>
                <w:szCs w:val="20"/>
              </w:rPr>
              <w:t>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、損傷及び摩耗の有無を調べる。</w:t>
            </w:r>
          </w:p>
          <w:p w14:paraId="2281DE36" w14:textId="233CE833" w:rsidR="009C49A1" w:rsidRPr="00EC146D" w:rsidRDefault="00827A09" w:rsidP="009C49A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9C49A1"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544" w:type="dxa"/>
            <w:tcBorders>
              <w:top w:val="dotted" w:sz="4" w:space="0" w:color="auto"/>
              <w:left w:val="nil"/>
              <w:bottom w:val="dotted" w:sz="4" w:space="0" w:color="auto"/>
              <w:right w:val="single" w:sz="4" w:space="0" w:color="auto"/>
            </w:tcBorders>
            <w:shd w:val="clear" w:color="auto" w:fill="auto"/>
          </w:tcPr>
          <w:p w14:paraId="6B368DDD" w14:textId="348C0AA5" w:rsidR="009C49A1" w:rsidRPr="00EC146D" w:rsidRDefault="009C49A1" w:rsidP="00827A09">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③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827A09" w:rsidRPr="00EC146D">
              <w:rPr>
                <w:rFonts w:ascii="ＭＳ 明朝" w:eastAsia="ＭＳ 明朝" w:hAnsi="ＭＳ 明朝" w:cs="ＭＳ Ｐゴシック" w:hint="eastAsia"/>
                <w:color w:val="000000" w:themeColor="text1"/>
                <w:kern w:val="0"/>
                <w:sz w:val="20"/>
                <w:szCs w:val="20"/>
              </w:rPr>
              <w:t>及び著しい</w:t>
            </w:r>
            <w:r w:rsidRPr="00EC146D">
              <w:rPr>
                <w:rFonts w:ascii="ＭＳ 明朝" w:eastAsia="ＭＳ 明朝" w:hAnsi="ＭＳ 明朝" w:cs="ＭＳ Ｐゴシック" w:hint="eastAsia"/>
                <w:color w:val="000000" w:themeColor="text1"/>
                <w:kern w:val="0"/>
                <w:sz w:val="20"/>
                <w:szCs w:val="20"/>
              </w:rPr>
              <w:t>摩耗がないこと。</w:t>
            </w:r>
          </w:p>
        </w:tc>
      </w:tr>
      <w:tr w:rsidR="00B92AA5" w:rsidRPr="00EC146D" w14:paraId="4A6E516B" w14:textId="77777777" w:rsidTr="001B55F2">
        <w:trPr>
          <w:trHeight w:val="57"/>
        </w:trPr>
        <w:tc>
          <w:tcPr>
            <w:tcW w:w="1565" w:type="dxa"/>
            <w:vMerge/>
            <w:tcBorders>
              <w:left w:val="single" w:sz="4" w:space="0" w:color="auto"/>
              <w:right w:val="single" w:sz="4" w:space="0" w:color="auto"/>
            </w:tcBorders>
            <w:shd w:val="clear" w:color="auto" w:fill="auto"/>
            <w:hideMark/>
          </w:tcPr>
          <w:p w14:paraId="7798E6E1"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3FDE3EAC"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C172CEB"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ピストンからの油漏れの有無を調べる。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30230472"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油漏れがないこと。</w:t>
            </w:r>
          </w:p>
        </w:tc>
      </w:tr>
      <w:tr w:rsidR="00B92AA5" w:rsidRPr="00EC146D" w14:paraId="266EAC9B" w14:textId="77777777" w:rsidTr="001B55F2">
        <w:trPr>
          <w:trHeight w:val="912"/>
        </w:trPr>
        <w:tc>
          <w:tcPr>
            <w:tcW w:w="1565" w:type="dxa"/>
            <w:vMerge/>
            <w:tcBorders>
              <w:left w:val="single" w:sz="4" w:space="0" w:color="auto"/>
              <w:right w:val="single" w:sz="4" w:space="0" w:color="auto"/>
            </w:tcBorders>
            <w:shd w:val="clear" w:color="auto" w:fill="auto"/>
            <w:hideMark/>
          </w:tcPr>
          <w:p w14:paraId="05366512" w14:textId="77777777" w:rsidR="001B55F2" w:rsidRPr="00EC146D" w:rsidRDefault="001B55F2" w:rsidP="009C49A1">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1B74444B" w14:textId="54DE18A3" w:rsidR="001B55F2" w:rsidRPr="00EC146D" w:rsidRDefault="001B55F2" w:rsidP="001B55F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(12)　駐車ブレーキドラム及びライニング</w:t>
            </w:r>
          </w:p>
        </w:tc>
        <w:tc>
          <w:tcPr>
            <w:tcW w:w="3544" w:type="dxa"/>
            <w:tcBorders>
              <w:top w:val="single" w:sz="4" w:space="0" w:color="auto"/>
              <w:left w:val="nil"/>
              <w:bottom w:val="dotted" w:sz="4" w:space="0" w:color="auto"/>
              <w:right w:val="single" w:sz="4" w:space="0" w:color="auto"/>
            </w:tcBorders>
            <w:shd w:val="clear" w:color="auto" w:fill="auto"/>
          </w:tcPr>
          <w:p w14:paraId="566CB428" w14:textId="3FCC4ECE" w:rsidR="001B55F2" w:rsidRPr="00EC146D" w:rsidRDefault="001B55F2" w:rsidP="009C49A1">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ドラム取付け部のボルト及びナットの緩み及び脱落の有無を調べる。</w:t>
            </w:r>
          </w:p>
        </w:tc>
        <w:tc>
          <w:tcPr>
            <w:tcW w:w="3544" w:type="dxa"/>
            <w:tcBorders>
              <w:top w:val="single" w:sz="4" w:space="0" w:color="auto"/>
              <w:left w:val="nil"/>
              <w:bottom w:val="dotted" w:sz="4" w:space="0" w:color="auto"/>
              <w:right w:val="single" w:sz="4" w:space="0" w:color="auto"/>
            </w:tcBorders>
            <w:shd w:val="clear" w:color="auto" w:fill="auto"/>
          </w:tcPr>
          <w:p w14:paraId="2348443D" w14:textId="510D0DE1" w:rsidR="001B55F2" w:rsidRPr="00EC146D" w:rsidRDefault="001B55F2" w:rsidP="009C49A1">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緩み及び脱落がないこと。</w:t>
            </w:r>
          </w:p>
        </w:tc>
      </w:tr>
      <w:tr w:rsidR="00B92AA5" w:rsidRPr="00EC146D" w14:paraId="6002D736" w14:textId="77777777" w:rsidTr="001B55F2">
        <w:trPr>
          <w:trHeight w:val="1824"/>
        </w:trPr>
        <w:tc>
          <w:tcPr>
            <w:tcW w:w="1565" w:type="dxa"/>
            <w:vMerge/>
            <w:tcBorders>
              <w:left w:val="single" w:sz="4" w:space="0" w:color="auto"/>
              <w:right w:val="single" w:sz="4" w:space="0" w:color="auto"/>
            </w:tcBorders>
            <w:shd w:val="clear" w:color="auto" w:fill="auto"/>
            <w:hideMark/>
          </w:tcPr>
          <w:p w14:paraId="3CB8AF67" w14:textId="77777777" w:rsidR="0030080E" w:rsidRPr="00EC146D" w:rsidRDefault="0030080E" w:rsidP="009C49A1">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142DDC2F" w14:textId="77777777" w:rsidR="0030080E" w:rsidRPr="00EC146D" w:rsidRDefault="0030080E" w:rsidP="009C49A1">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3E64C1C7" w14:textId="10611040" w:rsidR="0030080E" w:rsidRPr="00EC146D" w:rsidRDefault="002E6C8D"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w:t>
            </w:r>
            <w:r w:rsidR="0030080E" w:rsidRPr="00EC146D">
              <w:rPr>
                <w:rFonts w:ascii="ＭＳ 明朝" w:eastAsia="ＭＳ 明朝" w:hAnsi="ＭＳ 明朝" w:cs="ＭＳ Ｐゴシック" w:hint="eastAsia"/>
                <w:color w:val="000000" w:themeColor="text1"/>
                <w:kern w:val="0"/>
                <w:sz w:val="20"/>
                <w:szCs w:val="20"/>
              </w:rPr>
              <w:t xml:space="preserve">　ドラムを取り外し、ライニングの</w:t>
            </w:r>
            <w:r w:rsidR="00827A09" w:rsidRPr="00EC146D">
              <w:rPr>
                <w:rFonts w:ascii="ＭＳ 明朝" w:eastAsia="ＭＳ 明朝" w:hAnsi="ＭＳ 明朝" w:cs="ＭＳ Ｐゴシック" w:hint="eastAsia"/>
                <w:color w:val="000000" w:themeColor="text1"/>
                <w:kern w:val="0"/>
                <w:sz w:val="20"/>
                <w:szCs w:val="20"/>
              </w:rPr>
              <w:t>剥離</w:t>
            </w:r>
            <w:r w:rsidR="0030080E" w:rsidRPr="00EC146D">
              <w:rPr>
                <w:rFonts w:ascii="ＭＳ 明朝" w:eastAsia="ＭＳ 明朝" w:hAnsi="ＭＳ 明朝" w:cs="ＭＳ Ｐゴシック" w:hint="eastAsia"/>
                <w:color w:val="000000" w:themeColor="text1"/>
                <w:kern w:val="0"/>
                <w:sz w:val="20"/>
                <w:szCs w:val="20"/>
              </w:rPr>
              <w:t>、損傷及び摩耗の有無を調べる。</w:t>
            </w:r>
          </w:p>
          <w:p w14:paraId="3A6ACCCE" w14:textId="4375A2C3" w:rsidR="0030080E" w:rsidRPr="00EC146D" w:rsidRDefault="0030080E" w:rsidP="0030080E">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ただし、駐車ブレーキの効きに異常がなければ、この検査は省略してもよい。</w:t>
            </w:r>
          </w:p>
        </w:tc>
        <w:tc>
          <w:tcPr>
            <w:tcW w:w="3544" w:type="dxa"/>
            <w:tcBorders>
              <w:top w:val="dotted" w:sz="4" w:space="0" w:color="auto"/>
              <w:left w:val="nil"/>
              <w:bottom w:val="dotted" w:sz="4" w:space="0" w:color="auto"/>
              <w:right w:val="single" w:sz="4" w:space="0" w:color="auto"/>
            </w:tcBorders>
            <w:shd w:val="clear" w:color="auto" w:fill="auto"/>
          </w:tcPr>
          <w:p w14:paraId="2E3FC8B0" w14:textId="3568AD12" w:rsidR="0030080E" w:rsidRPr="00EC146D" w:rsidRDefault="002E6C8D" w:rsidP="0030080E">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w:t>
            </w:r>
            <w:r w:rsidR="0030080E" w:rsidRPr="00EC146D">
              <w:rPr>
                <w:rFonts w:ascii="ＭＳ 明朝" w:eastAsia="ＭＳ 明朝" w:hAnsi="ＭＳ 明朝" w:cs="ＭＳ Ｐゴシック" w:hint="eastAsia"/>
                <w:color w:val="000000" w:themeColor="text1"/>
                <w:kern w:val="0"/>
                <w:sz w:val="20"/>
                <w:szCs w:val="20"/>
              </w:rPr>
              <w:t xml:space="preserve">　</w:t>
            </w:r>
            <w:r w:rsidR="00827A09" w:rsidRPr="00EC146D">
              <w:rPr>
                <w:rFonts w:ascii="ＭＳ 明朝" w:eastAsia="ＭＳ 明朝" w:hAnsi="ＭＳ 明朝" w:cs="ＭＳ Ｐゴシック" w:hint="eastAsia"/>
                <w:color w:val="000000" w:themeColor="text1"/>
                <w:kern w:val="0"/>
                <w:sz w:val="20"/>
                <w:szCs w:val="20"/>
              </w:rPr>
              <w:t>剥離</w:t>
            </w:r>
            <w:r w:rsidR="0030080E" w:rsidRPr="00EC146D">
              <w:rPr>
                <w:rFonts w:ascii="ＭＳ 明朝" w:eastAsia="ＭＳ 明朝" w:hAnsi="ＭＳ 明朝" w:cs="ＭＳ Ｐゴシック" w:hint="eastAsia"/>
                <w:color w:val="000000" w:themeColor="text1"/>
                <w:kern w:val="0"/>
                <w:sz w:val="20"/>
                <w:szCs w:val="20"/>
              </w:rPr>
              <w:t>、損傷</w:t>
            </w:r>
            <w:r w:rsidR="00827A09" w:rsidRPr="00EC146D">
              <w:rPr>
                <w:rFonts w:ascii="ＭＳ 明朝" w:eastAsia="ＭＳ 明朝" w:hAnsi="ＭＳ 明朝" w:cs="ＭＳ Ｐゴシック" w:hint="eastAsia"/>
                <w:color w:val="000000" w:themeColor="text1"/>
                <w:kern w:val="0"/>
                <w:sz w:val="20"/>
                <w:szCs w:val="20"/>
              </w:rPr>
              <w:t>及び</w:t>
            </w:r>
            <w:r w:rsidR="0030080E"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13FEC89C" w14:textId="77777777" w:rsidTr="001B55F2">
        <w:trPr>
          <w:trHeight w:val="2094"/>
        </w:trPr>
        <w:tc>
          <w:tcPr>
            <w:tcW w:w="1565" w:type="dxa"/>
            <w:vMerge/>
            <w:tcBorders>
              <w:left w:val="single" w:sz="4" w:space="0" w:color="auto"/>
              <w:right w:val="single" w:sz="4" w:space="0" w:color="auto"/>
            </w:tcBorders>
            <w:shd w:val="clear" w:color="auto" w:fill="auto"/>
            <w:hideMark/>
          </w:tcPr>
          <w:p w14:paraId="68071333" w14:textId="77777777" w:rsidR="0030080E" w:rsidRPr="00EC146D" w:rsidRDefault="0030080E" w:rsidP="0030080E">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72786A89" w14:textId="77777777" w:rsidR="0030080E" w:rsidRPr="00EC146D" w:rsidRDefault="0030080E" w:rsidP="0030080E">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09BEFE6" w14:textId="5421A199" w:rsidR="0030080E" w:rsidRPr="00EC146D" w:rsidRDefault="002E6C8D" w:rsidP="0030080E">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30080E" w:rsidRPr="00EC146D">
              <w:rPr>
                <w:rFonts w:ascii="ＭＳ 明朝" w:eastAsia="ＭＳ 明朝" w:hAnsi="ＭＳ 明朝" w:cs="ＭＳ Ｐゴシック" w:hint="eastAsia"/>
                <w:color w:val="000000" w:themeColor="text1"/>
                <w:kern w:val="0"/>
                <w:sz w:val="20"/>
                <w:szCs w:val="20"/>
              </w:rPr>
              <w:t xml:space="preserve">　ドラムを取り外し</w:t>
            </w:r>
            <w:r w:rsidR="009B4BB1" w:rsidRPr="00EC146D">
              <w:rPr>
                <w:rFonts w:ascii="ＭＳ 明朝" w:eastAsia="ＭＳ 明朝" w:hAnsi="ＭＳ 明朝" w:cs="ＭＳ Ｐゴシック" w:hint="eastAsia"/>
                <w:color w:val="000000" w:themeColor="text1"/>
                <w:kern w:val="0"/>
                <w:sz w:val="20"/>
                <w:szCs w:val="20"/>
              </w:rPr>
              <w:t>、ドラムの</w:t>
            </w:r>
            <w:r w:rsidR="00827A09" w:rsidRPr="00EC146D">
              <w:rPr>
                <w:rFonts w:ascii="ＭＳ 明朝" w:eastAsia="ＭＳ 明朝" w:hAnsi="ＭＳ 明朝" w:cs="ＭＳ Ｐゴシック" w:hint="eastAsia"/>
                <w:color w:val="000000" w:themeColor="text1"/>
                <w:kern w:val="0"/>
                <w:sz w:val="20"/>
                <w:szCs w:val="20"/>
              </w:rPr>
              <w:t>亀裂</w:t>
            </w:r>
            <w:r w:rsidR="0030080E" w:rsidRPr="00EC146D">
              <w:rPr>
                <w:rFonts w:ascii="ＭＳ 明朝" w:eastAsia="ＭＳ 明朝" w:hAnsi="ＭＳ 明朝" w:cs="ＭＳ Ｐゴシック" w:hint="eastAsia"/>
                <w:color w:val="000000" w:themeColor="text1"/>
                <w:kern w:val="0"/>
                <w:sz w:val="20"/>
                <w:szCs w:val="20"/>
              </w:rPr>
              <w:t>、損傷及び摩耗の有無を調べる。</w:t>
            </w:r>
          </w:p>
          <w:p w14:paraId="494F1435" w14:textId="1040DA4A" w:rsidR="0030080E" w:rsidRPr="00EC146D" w:rsidRDefault="00827A09" w:rsidP="0030080E">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30080E" w:rsidRPr="00EC146D">
              <w:rPr>
                <w:rFonts w:ascii="ＭＳ 明朝" w:eastAsia="ＭＳ 明朝" w:hAnsi="ＭＳ 明朝" w:cs="ＭＳ Ｐゴシック" w:hint="eastAsia"/>
                <w:color w:val="000000" w:themeColor="text1"/>
                <w:kern w:val="0"/>
                <w:sz w:val="20"/>
                <w:szCs w:val="20"/>
              </w:rPr>
              <w:t>が疑わしい場合は探傷器等で調べる。</w:t>
            </w:r>
          </w:p>
          <w:p w14:paraId="79C7244B" w14:textId="0421C25A" w:rsidR="0030080E" w:rsidRPr="00EC146D" w:rsidRDefault="0030080E" w:rsidP="0030080E">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ただし、駐車ブレーキの効きに異常がなければ、この検査は省略してもよい。</w:t>
            </w:r>
          </w:p>
        </w:tc>
        <w:tc>
          <w:tcPr>
            <w:tcW w:w="3544" w:type="dxa"/>
            <w:tcBorders>
              <w:top w:val="dotted" w:sz="4" w:space="0" w:color="auto"/>
              <w:left w:val="nil"/>
              <w:bottom w:val="single" w:sz="4" w:space="0" w:color="auto"/>
              <w:right w:val="single" w:sz="4" w:space="0" w:color="auto"/>
            </w:tcBorders>
            <w:shd w:val="clear" w:color="auto" w:fill="auto"/>
            <w:hideMark/>
          </w:tcPr>
          <w:p w14:paraId="7102D052" w14:textId="0783A893" w:rsidR="0030080E" w:rsidRPr="00EC146D" w:rsidRDefault="002E6C8D" w:rsidP="001B55F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30080E" w:rsidRPr="00EC146D">
              <w:rPr>
                <w:rFonts w:ascii="ＭＳ 明朝" w:eastAsia="ＭＳ 明朝" w:hAnsi="ＭＳ 明朝" w:cs="ＭＳ Ｐゴシック" w:hint="eastAsia"/>
                <w:color w:val="000000" w:themeColor="text1"/>
                <w:kern w:val="0"/>
                <w:sz w:val="20"/>
                <w:szCs w:val="20"/>
              </w:rPr>
              <w:t xml:space="preserve">　</w:t>
            </w:r>
            <w:r w:rsidR="00827A09" w:rsidRPr="00EC146D">
              <w:rPr>
                <w:rFonts w:ascii="ＭＳ 明朝" w:eastAsia="ＭＳ 明朝" w:hAnsi="ＭＳ 明朝" w:cs="ＭＳ Ｐゴシック" w:hint="eastAsia"/>
                <w:color w:val="000000" w:themeColor="text1"/>
                <w:kern w:val="0"/>
                <w:sz w:val="20"/>
                <w:szCs w:val="20"/>
              </w:rPr>
              <w:t>亀裂</w:t>
            </w:r>
            <w:r w:rsidR="0030080E" w:rsidRPr="00EC146D">
              <w:rPr>
                <w:rFonts w:ascii="ＭＳ 明朝" w:eastAsia="ＭＳ 明朝" w:hAnsi="ＭＳ 明朝" w:cs="ＭＳ Ｐゴシック" w:hint="eastAsia"/>
                <w:color w:val="000000" w:themeColor="text1"/>
                <w:kern w:val="0"/>
                <w:sz w:val="20"/>
                <w:szCs w:val="20"/>
              </w:rPr>
              <w:t>、損傷</w:t>
            </w:r>
            <w:r w:rsidR="00827A09" w:rsidRPr="00EC146D">
              <w:rPr>
                <w:rFonts w:ascii="ＭＳ 明朝" w:eastAsia="ＭＳ 明朝" w:hAnsi="ＭＳ 明朝" w:cs="ＭＳ Ｐゴシック" w:hint="eastAsia"/>
                <w:color w:val="000000" w:themeColor="text1"/>
                <w:kern w:val="0"/>
                <w:sz w:val="20"/>
                <w:szCs w:val="20"/>
              </w:rPr>
              <w:t>及び</w:t>
            </w:r>
            <w:r w:rsidR="0030080E"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1AFA823B"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3062D506" w14:textId="77777777" w:rsidR="009C49A1" w:rsidRPr="00EC146D" w:rsidRDefault="009C49A1" w:rsidP="009C49A1">
            <w:pPr>
              <w:widowControl/>
              <w:rPr>
                <w:rFonts w:ascii="ＭＳ 明朝" w:eastAsia="ＭＳ 明朝" w:hAnsi="ＭＳ 明朝" w:cs="ＭＳ Ｐゴシック"/>
                <w:color w:val="000000" w:themeColor="text1"/>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5A93248A"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(13)　二重安全ブレーキ機構</w:t>
            </w:r>
          </w:p>
        </w:tc>
        <w:tc>
          <w:tcPr>
            <w:tcW w:w="3544" w:type="dxa"/>
            <w:tcBorders>
              <w:top w:val="single" w:sz="4" w:space="0" w:color="auto"/>
              <w:left w:val="nil"/>
              <w:bottom w:val="single" w:sz="4" w:space="0" w:color="auto"/>
              <w:right w:val="single" w:sz="4" w:space="0" w:color="auto"/>
            </w:tcBorders>
            <w:shd w:val="clear" w:color="auto" w:fill="auto"/>
            <w:hideMark/>
          </w:tcPr>
          <w:p w14:paraId="59EDA869" w14:textId="77777777" w:rsidR="009C49A1" w:rsidRPr="00EC146D" w:rsidRDefault="009C49A1" w:rsidP="009B4BB1">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自動漏出防止弁及び非常用制動装置（スプリングブレーキ）の作動具合を調べる。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0D629BAA" w14:textId="77777777" w:rsidR="009C49A1" w:rsidRPr="00EC146D" w:rsidRDefault="009C49A1" w:rsidP="009B4BB1">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正常に作動すること。</w:t>
            </w:r>
          </w:p>
        </w:tc>
      </w:tr>
      <w:tr w:rsidR="00B92AA5" w:rsidRPr="00EC146D" w14:paraId="0BB8EC2E" w14:textId="77777777" w:rsidTr="009252A7">
        <w:trPr>
          <w:trHeight w:val="57"/>
        </w:trPr>
        <w:tc>
          <w:tcPr>
            <w:tcW w:w="1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FD7B3C" w14:textId="2F53CDBD" w:rsidR="009C49A1" w:rsidRPr="00EC146D" w:rsidRDefault="009B4BB1" w:rsidP="009B4BB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w:t>
            </w:r>
            <w:r w:rsidR="009C49A1" w:rsidRPr="00EC146D">
              <w:rPr>
                <w:rFonts w:ascii="ＭＳ 明朝" w:eastAsia="ＭＳ 明朝" w:hAnsi="ＭＳ 明朝" w:cs="ＭＳ Ｐゴシック" w:hint="eastAsia"/>
                <w:color w:val="000000" w:themeColor="text1"/>
                <w:kern w:val="0"/>
                <w:sz w:val="20"/>
                <w:szCs w:val="20"/>
              </w:rPr>
              <w:t>5</w:t>
            </w:r>
            <w:r w:rsidRPr="00EC146D">
              <w:rPr>
                <w:rFonts w:ascii="ＭＳ 明朝" w:eastAsia="ＭＳ 明朝" w:hAnsi="ＭＳ 明朝" w:cs="ＭＳ Ｐゴシック" w:hint="eastAsia"/>
                <w:color w:val="000000" w:themeColor="text1"/>
                <w:kern w:val="0"/>
                <w:sz w:val="20"/>
                <w:szCs w:val="20"/>
              </w:rPr>
              <w:t xml:space="preserve">　</w:t>
            </w:r>
            <w:r w:rsidR="009C49A1" w:rsidRPr="00EC146D">
              <w:rPr>
                <w:rFonts w:ascii="ＭＳ 明朝" w:eastAsia="ＭＳ 明朝" w:hAnsi="ＭＳ 明朝" w:cs="ＭＳ Ｐゴシック" w:hint="eastAsia"/>
                <w:color w:val="000000" w:themeColor="text1"/>
                <w:kern w:val="0"/>
                <w:sz w:val="20"/>
                <w:szCs w:val="20"/>
              </w:rPr>
              <w:t>車体・安全装置等</w:t>
            </w:r>
          </w:p>
        </w:tc>
        <w:tc>
          <w:tcPr>
            <w:tcW w:w="2126" w:type="dxa"/>
            <w:vMerge w:val="restart"/>
            <w:tcBorders>
              <w:top w:val="single" w:sz="4" w:space="0" w:color="auto"/>
              <w:left w:val="nil"/>
              <w:right w:val="single" w:sz="4" w:space="0" w:color="auto"/>
            </w:tcBorders>
            <w:shd w:val="clear" w:color="auto" w:fill="auto"/>
            <w:hideMark/>
          </w:tcPr>
          <w:p w14:paraId="46932D34" w14:textId="796DF5E2" w:rsidR="009C49A1" w:rsidRPr="00EC146D" w:rsidRDefault="009C49A1" w:rsidP="009B4BB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車枠及び車体</w:t>
            </w:r>
          </w:p>
        </w:tc>
        <w:tc>
          <w:tcPr>
            <w:tcW w:w="3544" w:type="dxa"/>
            <w:tcBorders>
              <w:top w:val="single" w:sz="4" w:space="0" w:color="auto"/>
              <w:left w:val="nil"/>
              <w:bottom w:val="dotted" w:sz="4" w:space="0" w:color="auto"/>
              <w:right w:val="single" w:sz="4" w:space="0" w:color="auto"/>
            </w:tcBorders>
            <w:shd w:val="clear" w:color="auto" w:fill="auto"/>
            <w:hideMark/>
          </w:tcPr>
          <w:p w14:paraId="1739F112" w14:textId="2583F453"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シャシーフレーム、クロスメンバー、フェンダー、サイドガード等の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及び変形の有無を調べる。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24E1F677" w14:textId="5240CB13"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亀裂及び</w:t>
            </w:r>
            <w:r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6A258ABD"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504955FC"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28748402"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8F903F1"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2418E568" w14:textId="1ABB773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54362DE7"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3D486B32"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2896C1C3" w14:textId="408A5ED5" w:rsidR="009C49A1" w:rsidRPr="00EC146D" w:rsidRDefault="009C49A1" w:rsidP="009B4BB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キャブ</w:t>
            </w:r>
          </w:p>
        </w:tc>
        <w:tc>
          <w:tcPr>
            <w:tcW w:w="3544" w:type="dxa"/>
            <w:tcBorders>
              <w:top w:val="single" w:sz="4" w:space="0" w:color="auto"/>
              <w:left w:val="nil"/>
              <w:bottom w:val="single" w:sz="4" w:space="0" w:color="auto"/>
              <w:right w:val="single" w:sz="4" w:space="0" w:color="auto"/>
            </w:tcBorders>
            <w:shd w:val="clear" w:color="auto" w:fill="auto"/>
            <w:hideMark/>
          </w:tcPr>
          <w:p w14:paraId="3A941B86" w14:textId="24D92E42"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、変形、腐食及び雨漏りの有無を調べる。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5EF0BAAB" w14:textId="650FC31C"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、著しい変形、腐食</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雨漏りがないこと。</w:t>
            </w:r>
          </w:p>
        </w:tc>
      </w:tr>
      <w:tr w:rsidR="00B92AA5" w:rsidRPr="00EC146D" w14:paraId="3856145E"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3D8BD374"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383BEF7E"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E5F9341"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ドア及びカバーの開閉状態並びにロック及びキーの異常の有無を調べる。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3A126B0" w14:textId="28BD06C1"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開閉、ロック</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キーに異常がないこと。</w:t>
            </w:r>
          </w:p>
        </w:tc>
      </w:tr>
      <w:tr w:rsidR="00B92AA5" w:rsidRPr="00EC146D" w14:paraId="06153485"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5958193D"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23CD10C1"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D087C8E"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ガラスのがた及び破損の有無を調べる。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199F0F28" w14:textId="76B8DE12" w:rsidR="009C49A1" w:rsidRPr="00EC146D" w:rsidRDefault="009C49A1" w:rsidP="00A0388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がた</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破損がないこと。</w:t>
            </w:r>
          </w:p>
        </w:tc>
      </w:tr>
      <w:tr w:rsidR="00B92AA5" w:rsidRPr="00EC146D" w14:paraId="49C6A56A"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768C94A0"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3CDB5E9D" w14:textId="07741499" w:rsidR="009C49A1" w:rsidRPr="00EC146D" w:rsidRDefault="009C49A1" w:rsidP="009B4BB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座席</w:t>
            </w:r>
          </w:p>
        </w:tc>
        <w:tc>
          <w:tcPr>
            <w:tcW w:w="3544" w:type="dxa"/>
            <w:tcBorders>
              <w:top w:val="single" w:sz="4" w:space="0" w:color="auto"/>
              <w:left w:val="nil"/>
              <w:bottom w:val="dotted" w:sz="4" w:space="0" w:color="auto"/>
              <w:right w:val="single" w:sz="4" w:space="0" w:color="auto"/>
            </w:tcBorders>
            <w:shd w:val="clear" w:color="auto" w:fill="auto"/>
            <w:hideMark/>
          </w:tcPr>
          <w:p w14:paraId="46C978B6" w14:textId="2F2450D1"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調整</w:t>
            </w:r>
            <w:r w:rsidR="009B4BB1"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ロック装置の作動の適否を調べる。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3A28C97D"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正常の作動すること。</w:t>
            </w:r>
          </w:p>
        </w:tc>
      </w:tr>
      <w:tr w:rsidR="00B92AA5" w:rsidRPr="00EC146D" w14:paraId="3E84B351"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64C4A7A6"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67608AD5"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7DBAED0F"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72556EF" w14:textId="2D2C4F14"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385131FE"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03DFEF83"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0F5BA8C4" w14:textId="221F813F" w:rsidR="009C49A1" w:rsidRPr="00EC146D" w:rsidRDefault="009C49A1" w:rsidP="009B4BB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シートベルト</w:t>
            </w:r>
          </w:p>
        </w:tc>
        <w:tc>
          <w:tcPr>
            <w:tcW w:w="3544" w:type="dxa"/>
            <w:tcBorders>
              <w:top w:val="single" w:sz="4" w:space="0" w:color="auto"/>
              <w:left w:val="nil"/>
              <w:bottom w:val="dotted" w:sz="4" w:space="0" w:color="auto"/>
              <w:right w:val="single" w:sz="4" w:space="0" w:color="auto"/>
            </w:tcBorders>
            <w:shd w:val="clear" w:color="auto" w:fill="auto"/>
            <w:hideMark/>
          </w:tcPr>
          <w:p w14:paraId="4A661D14" w14:textId="6576E3E6" w:rsidR="009C49A1" w:rsidRPr="00EC146D" w:rsidRDefault="009C49A1" w:rsidP="00810943">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ベルトの</w:t>
            </w:r>
            <w:r w:rsidR="00810943" w:rsidRPr="00EC146D">
              <w:rPr>
                <w:rFonts w:ascii="ＭＳ 明朝" w:eastAsia="ＭＳ 明朝" w:hAnsi="ＭＳ 明朝" w:cs="ＭＳ Ｐゴシック" w:hint="eastAsia"/>
                <w:color w:val="000000" w:themeColor="text1"/>
                <w:kern w:val="0"/>
                <w:sz w:val="20"/>
                <w:szCs w:val="20"/>
              </w:rPr>
              <w:t>損傷の有無</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4A7652BE" w14:textId="1D11D0F0"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10943" w:rsidRPr="00EC146D">
              <w:rPr>
                <w:rFonts w:ascii="ＭＳ 明朝" w:eastAsia="ＭＳ 明朝" w:hAnsi="ＭＳ 明朝" w:cs="ＭＳ Ｐゴシック" w:hint="eastAsia"/>
                <w:color w:val="000000" w:themeColor="text1"/>
                <w:kern w:val="0"/>
                <w:sz w:val="20"/>
                <w:szCs w:val="20"/>
              </w:rPr>
              <w:t>ベルトに</w:t>
            </w:r>
            <w:r w:rsidRPr="00EC146D">
              <w:rPr>
                <w:rFonts w:ascii="ＭＳ 明朝" w:eastAsia="ＭＳ 明朝" w:hAnsi="ＭＳ 明朝" w:cs="ＭＳ Ｐゴシック" w:hint="eastAsia"/>
                <w:color w:val="000000" w:themeColor="text1"/>
                <w:kern w:val="0"/>
                <w:sz w:val="20"/>
                <w:szCs w:val="20"/>
              </w:rPr>
              <w:t>損傷が</w:t>
            </w:r>
            <w:r w:rsidR="00810943" w:rsidRPr="00EC146D">
              <w:rPr>
                <w:rFonts w:ascii="ＭＳ 明朝" w:eastAsia="ＭＳ 明朝" w:hAnsi="ＭＳ 明朝" w:cs="ＭＳ Ｐゴシック" w:hint="eastAsia"/>
                <w:color w:val="000000" w:themeColor="text1"/>
                <w:kern w:val="0"/>
                <w:sz w:val="20"/>
                <w:szCs w:val="20"/>
              </w:rPr>
              <w:t>無</w:t>
            </w:r>
            <w:r w:rsidRPr="00EC146D">
              <w:rPr>
                <w:rFonts w:ascii="ＭＳ 明朝" w:eastAsia="ＭＳ 明朝" w:hAnsi="ＭＳ 明朝" w:cs="ＭＳ Ｐゴシック" w:hint="eastAsia"/>
                <w:color w:val="000000" w:themeColor="text1"/>
                <w:kern w:val="0"/>
                <w:sz w:val="20"/>
                <w:szCs w:val="20"/>
              </w:rPr>
              <w:t>いこと。</w:t>
            </w:r>
          </w:p>
        </w:tc>
      </w:tr>
      <w:tr w:rsidR="00B92AA5" w:rsidRPr="00EC146D" w14:paraId="0D81AD39"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1DF7B77D"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right w:val="single" w:sz="4" w:space="0" w:color="auto"/>
            </w:tcBorders>
            <w:shd w:val="clear" w:color="auto" w:fill="auto"/>
            <w:hideMark/>
          </w:tcPr>
          <w:p w14:paraId="4347048F"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686CD19" w14:textId="6D2C71D7" w:rsidR="009C49A1" w:rsidRPr="00EC146D" w:rsidRDefault="009C49A1" w:rsidP="00810943">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10943" w:rsidRPr="00EC146D">
              <w:rPr>
                <w:rFonts w:ascii="ＭＳ 明朝" w:eastAsia="ＭＳ 明朝" w:hAnsi="ＭＳ 明朝" w:cs="ＭＳ Ｐゴシック" w:hint="eastAsia"/>
                <w:color w:val="000000" w:themeColor="text1"/>
                <w:kern w:val="0"/>
                <w:sz w:val="20"/>
                <w:szCs w:val="20"/>
              </w:rPr>
              <w:t>シート</w:t>
            </w:r>
            <w:r w:rsidRPr="00EC146D">
              <w:rPr>
                <w:rFonts w:ascii="ＭＳ 明朝" w:eastAsia="ＭＳ 明朝" w:hAnsi="ＭＳ 明朝" w:cs="ＭＳ Ｐゴシック" w:hint="eastAsia"/>
                <w:color w:val="000000" w:themeColor="text1"/>
                <w:kern w:val="0"/>
                <w:sz w:val="20"/>
                <w:szCs w:val="20"/>
              </w:rPr>
              <w:t>ベルトを</w:t>
            </w:r>
            <w:r w:rsidR="00810943" w:rsidRPr="00EC146D">
              <w:rPr>
                <w:rFonts w:ascii="ＭＳ 明朝" w:eastAsia="ＭＳ 明朝" w:hAnsi="ＭＳ 明朝" w:cs="ＭＳ Ｐゴシック" w:hint="eastAsia"/>
                <w:color w:val="000000" w:themeColor="text1"/>
                <w:kern w:val="0"/>
                <w:sz w:val="20"/>
                <w:szCs w:val="20"/>
              </w:rPr>
              <w:t>締め、</w:t>
            </w:r>
            <w:r w:rsidRPr="00EC146D">
              <w:rPr>
                <w:rFonts w:ascii="ＭＳ 明朝" w:eastAsia="ＭＳ 明朝" w:hAnsi="ＭＳ 明朝" w:cs="ＭＳ Ｐゴシック" w:hint="eastAsia"/>
                <w:color w:val="000000" w:themeColor="text1"/>
                <w:kern w:val="0"/>
                <w:sz w:val="20"/>
                <w:szCs w:val="20"/>
              </w:rPr>
              <w:t>バックル</w:t>
            </w:r>
            <w:r w:rsidR="00810943" w:rsidRPr="00EC146D">
              <w:rPr>
                <w:rFonts w:ascii="ＭＳ 明朝" w:eastAsia="ＭＳ 明朝" w:hAnsi="ＭＳ 明朝" w:cs="ＭＳ Ｐゴシック" w:hint="eastAsia"/>
                <w:color w:val="000000" w:themeColor="text1"/>
                <w:kern w:val="0"/>
                <w:sz w:val="20"/>
                <w:szCs w:val="20"/>
              </w:rPr>
              <w:t>の巻取装置のロックの状態</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4C77082E" w14:textId="5D183BB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10943" w:rsidRPr="00EC146D">
              <w:rPr>
                <w:rFonts w:ascii="ＭＳ 明朝" w:eastAsia="ＭＳ 明朝" w:hAnsi="ＭＳ 明朝" w:cs="ＭＳ Ｐゴシック" w:hint="eastAsia"/>
                <w:color w:val="000000" w:themeColor="text1"/>
                <w:kern w:val="0"/>
                <w:sz w:val="20"/>
                <w:szCs w:val="20"/>
              </w:rPr>
              <w:t>正常にロックされること。</w:t>
            </w:r>
          </w:p>
        </w:tc>
      </w:tr>
      <w:tr w:rsidR="00B92AA5" w:rsidRPr="00EC146D" w14:paraId="41160B4B"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42DF1562"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03443ADB"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B928666" w14:textId="381D973B"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取付けボルト及びナットの緩み</w:t>
            </w:r>
            <w:r w:rsidR="00810943"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6F3AE2A7" w14:textId="02258EC2"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w:t>
            </w:r>
            <w:r w:rsidR="00810943" w:rsidRPr="00EC146D">
              <w:rPr>
                <w:rFonts w:ascii="ＭＳ 明朝" w:eastAsia="ＭＳ 明朝" w:hAnsi="ＭＳ 明朝" w:cs="ＭＳ Ｐゴシック" w:hint="eastAsia"/>
                <w:color w:val="000000" w:themeColor="text1"/>
                <w:kern w:val="0"/>
                <w:sz w:val="20"/>
                <w:szCs w:val="20"/>
              </w:rPr>
              <w:t>及び脱落</w:t>
            </w:r>
            <w:r w:rsidRPr="00EC146D">
              <w:rPr>
                <w:rFonts w:ascii="ＭＳ 明朝" w:eastAsia="ＭＳ 明朝" w:hAnsi="ＭＳ 明朝" w:cs="ＭＳ Ｐゴシック" w:hint="eastAsia"/>
                <w:color w:val="000000" w:themeColor="text1"/>
                <w:kern w:val="0"/>
                <w:sz w:val="20"/>
                <w:szCs w:val="20"/>
              </w:rPr>
              <w:t>がないこと。</w:t>
            </w:r>
          </w:p>
        </w:tc>
      </w:tr>
      <w:tr w:rsidR="00B92AA5" w:rsidRPr="00EC146D" w14:paraId="1A9A8473"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05BC0202"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18A5BE53"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昇降設備及び滑り止め</w:t>
            </w:r>
          </w:p>
          <w:p w14:paraId="29834774"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544" w:type="dxa"/>
            <w:tcBorders>
              <w:top w:val="single" w:sz="4" w:space="0" w:color="auto"/>
              <w:left w:val="nil"/>
              <w:bottom w:val="dotted" w:sz="4" w:space="0" w:color="auto"/>
              <w:right w:val="single" w:sz="4" w:space="0" w:color="auto"/>
            </w:tcBorders>
            <w:shd w:val="clear" w:color="auto" w:fill="auto"/>
            <w:hideMark/>
          </w:tcPr>
          <w:p w14:paraId="2C58E3B1" w14:textId="05B7CA01"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、損傷及び変形の有無を調べる。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923B9C4" w14:textId="3A079E15"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0D0E0E38"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34D7E700"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59C5BFD1"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125CA672"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076A1E03" w14:textId="51484E3D"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47363D14"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6F442580"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245F9151"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表示板</w:t>
            </w:r>
          </w:p>
        </w:tc>
        <w:tc>
          <w:tcPr>
            <w:tcW w:w="3544" w:type="dxa"/>
            <w:tcBorders>
              <w:top w:val="single" w:sz="4" w:space="0" w:color="auto"/>
              <w:left w:val="nil"/>
              <w:bottom w:val="single" w:sz="4" w:space="0" w:color="auto"/>
              <w:right w:val="single" w:sz="4" w:space="0" w:color="auto"/>
            </w:tcBorders>
            <w:shd w:val="clear" w:color="auto" w:fill="auto"/>
            <w:hideMark/>
          </w:tcPr>
          <w:p w14:paraId="0156A6F9" w14:textId="6EB3ED1E" w:rsidR="009C49A1" w:rsidRPr="00EC146D" w:rsidRDefault="009C49A1" w:rsidP="009B4BB1">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構造規格に規定された表示板その他の注意・指示銘板等</w:t>
            </w:r>
            <w:r w:rsidR="006C4145">
              <w:rPr>
                <w:rFonts w:ascii="ＭＳ 明朝" w:eastAsia="ＭＳ 明朝" w:hAnsi="ＭＳ 明朝" w:cs="ＭＳ Ｐゴシック" w:hint="eastAsia"/>
                <w:color w:val="000000" w:themeColor="text1"/>
                <w:kern w:val="0"/>
                <w:sz w:val="20"/>
                <w:szCs w:val="20"/>
              </w:rPr>
              <w:t>の</w:t>
            </w:r>
            <w:r w:rsidRPr="00EC146D">
              <w:rPr>
                <w:rFonts w:ascii="ＭＳ 明朝" w:eastAsia="ＭＳ 明朝" w:hAnsi="ＭＳ 明朝" w:cs="ＭＳ Ｐゴシック" w:hint="eastAsia"/>
                <w:color w:val="000000" w:themeColor="text1"/>
                <w:kern w:val="0"/>
                <w:sz w:val="20"/>
                <w:szCs w:val="20"/>
              </w:rPr>
              <w:t>損傷</w:t>
            </w:r>
            <w:r w:rsidR="009B4BB1" w:rsidRPr="00EC146D">
              <w:rPr>
                <w:rFonts w:ascii="ＭＳ 明朝" w:eastAsia="ＭＳ 明朝" w:hAnsi="ＭＳ 明朝" w:cs="ＭＳ Ｐゴシック" w:hint="eastAsia"/>
                <w:color w:val="000000" w:themeColor="text1"/>
                <w:kern w:val="0"/>
                <w:sz w:val="20"/>
                <w:szCs w:val="20"/>
              </w:rPr>
              <w:t>の有無及び取付け状態</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74504A10" w14:textId="7CE85A98" w:rsidR="009C49A1" w:rsidRPr="00EC146D" w:rsidRDefault="009C49A1"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損傷</w:t>
            </w:r>
            <w:r w:rsidR="009B4BB1" w:rsidRPr="00EC146D">
              <w:rPr>
                <w:rFonts w:ascii="ＭＳ 明朝" w:eastAsia="ＭＳ 明朝" w:hAnsi="ＭＳ 明朝" w:cs="ＭＳ Ｐゴシック" w:hint="eastAsia"/>
                <w:color w:val="000000" w:themeColor="text1"/>
                <w:kern w:val="0"/>
                <w:sz w:val="20"/>
                <w:szCs w:val="20"/>
              </w:rPr>
              <w:t>が</w:t>
            </w:r>
            <w:r w:rsidRPr="00EC146D">
              <w:rPr>
                <w:rFonts w:ascii="ＭＳ 明朝" w:eastAsia="ＭＳ 明朝" w:hAnsi="ＭＳ 明朝" w:cs="ＭＳ Ｐゴシック" w:hint="eastAsia"/>
                <w:color w:val="000000" w:themeColor="text1"/>
                <w:kern w:val="0"/>
                <w:sz w:val="20"/>
                <w:szCs w:val="20"/>
              </w:rPr>
              <w:t>なく</w:t>
            </w:r>
            <w:r w:rsidR="009B4BB1" w:rsidRPr="00EC146D">
              <w:rPr>
                <w:rFonts w:ascii="ＭＳ 明朝" w:eastAsia="ＭＳ 明朝" w:hAnsi="ＭＳ 明朝" w:cs="ＭＳ Ｐゴシック" w:hint="eastAsia"/>
                <w:color w:val="000000" w:themeColor="text1"/>
                <w:kern w:val="0"/>
                <w:sz w:val="20"/>
                <w:szCs w:val="20"/>
              </w:rPr>
              <w:t>、適正に</w:t>
            </w:r>
            <w:r w:rsidRPr="00EC146D">
              <w:rPr>
                <w:rFonts w:ascii="ＭＳ 明朝" w:eastAsia="ＭＳ 明朝" w:hAnsi="ＭＳ 明朝" w:cs="ＭＳ Ｐゴシック" w:hint="eastAsia"/>
                <w:color w:val="000000" w:themeColor="text1"/>
                <w:kern w:val="0"/>
                <w:sz w:val="20"/>
                <w:szCs w:val="20"/>
              </w:rPr>
              <w:t>取り付けられていること。</w:t>
            </w:r>
          </w:p>
        </w:tc>
      </w:tr>
      <w:tr w:rsidR="00B92AA5" w:rsidRPr="00EC146D" w14:paraId="78CC3C95"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06D1F1A0"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val="restart"/>
            <w:tcBorders>
              <w:top w:val="single" w:sz="4" w:space="0" w:color="auto"/>
              <w:left w:val="nil"/>
              <w:right w:val="single" w:sz="4" w:space="0" w:color="auto"/>
            </w:tcBorders>
            <w:shd w:val="clear" w:color="auto" w:fill="auto"/>
            <w:hideMark/>
          </w:tcPr>
          <w:p w14:paraId="10E82321" w14:textId="12C8542F" w:rsidR="009C49A1" w:rsidRPr="00EC146D" w:rsidRDefault="009C49A1" w:rsidP="001B55F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(7)　</w:t>
            </w:r>
            <w:r w:rsidR="009B4BB1" w:rsidRPr="00EC146D">
              <w:rPr>
                <w:rFonts w:ascii="ＭＳ 明朝" w:eastAsia="ＭＳ 明朝" w:hAnsi="ＭＳ 明朝" w:cs="ＭＳ Ｐゴシック" w:hint="eastAsia"/>
                <w:color w:val="000000" w:themeColor="text1"/>
                <w:kern w:val="0"/>
                <w:sz w:val="20"/>
                <w:szCs w:val="20"/>
              </w:rPr>
              <w:t>灯</w:t>
            </w:r>
            <w:r w:rsidRPr="00EC146D">
              <w:rPr>
                <w:rFonts w:ascii="ＭＳ 明朝" w:eastAsia="ＭＳ 明朝" w:hAnsi="ＭＳ 明朝" w:cs="ＭＳ Ｐゴシック" w:hint="eastAsia"/>
                <w:color w:val="000000" w:themeColor="text1"/>
                <w:kern w:val="0"/>
                <w:sz w:val="20"/>
                <w:szCs w:val="20"/>
              </w:rPr>
              <w:t>火装置、警音器、方向指示器、窓拭き器、デフロスター等</w:t>
            </w:r>
          </w:p>
        </w:tc>
        <w:tc>
          <w:tcPr>
            <w:tcW w:w="3544" w:type="dxa"/>
            <w:tcBorders>
              <w:top w:val="single" w:sz="4" w:space="0" w:color="auto"/>
              <w:left w:val="nil"/>
              <w:bottom w:val="dotted" w:sz="4" w:space="0" w:color="auto"/>
              <w:right w:val="single" w:sz="4" w:space="0" w:color="auto"/>
            </w:tcBorders>
            <w:shd w:val="clear" w:color="auto" w:fill="auto"/>
            <w:hideMark/>
          </w:tcPr>
          <w:p w14:paraId="34987185" w14:textId="3034B3E1"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各スイッチ類を操作し</w:t>
            </w:r>
            <w:r w:rsidR="009B4BB1"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作動の適否及び取付け状態を調べる。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747CE90" w14:textId="70E5907B" w:rsidR="009C49A1" w:rsidRPr="00EC146D" w:rsidRDefault="009C49A1" w:rsidP="009B4BB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正常に作動し、</w:t>
            </w:r>
            <w:r w:rsidR="009B4BB1" w:rsidRPr="00EC146D">
              <w:rPr>
                <w:rFonts w:ascii="ＭＳ 明朝" w:eastAsia="ＭＳ 明朝" w:hAnsi="ＭＳ 明朝" w:cs="ＭＳ Ｐゴシック" w:hint="eastAsia"/>
                <w:color w:val="000000" w:themeColor="text1"/>
                <w:kern w:val="0"/>
                <w:sz w:val="20"/>
                <w:szCs w:val="20"/>
              </w:rPr>
              <w:t>適正に取り付けられている</w:t>
            </w:r>
            <w:r w:rsidRPr="00EC146D">
              <w:rPr>
                <w:rFonts w:ascii="ＭＳ 明朝" w:eastAsia="ＭＳ 明朝" w:hAnsi="ＭＳ 明朝" w:cs="ＭＳ Ｐゴシック" w:hint="eastAsia"/>
                <w:color w:val="000000" w:themeColor="text1"/>
                <w:kern w:val="0"/>
                <w:sz w:val="20"/>
                <w:szCs w:val="20"/>
              </w:rPr>
              <w:t>こと。</w:t>
            </w:r>
          </w:p>
        </w:tc>
      </w:tr>
      <w:tr w:rsidR="00B92AA5" w:rsidRPr="00EC146D" w14:paraId="60F99BD6"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4E3D0AE7"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126" w:type="dxa"/>
            <w:vMerge/>
            <w:tcBorders>
              <w:left w:val="nil"/>
              <w:bottom w:val="single" w:sz="4" w:space="0" w:color="auto"/>
              <w:right w:val="single" w:sz="4" w:space="0" w:color="auto"/>
            </w:tcBorders>
            <w:shd w:val="clear" w:color="auto" w:fill="auto"/>
            <w:hideMark/>
          </w:tcPr>
          <w:p w14:paraId="16D8139E"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7A7543C0" w14:textId="719142FE"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各</w:t>
            </w:r>
            <w:r w:rsidR="009B4BB1" w:rsidRPr="00EC146D">
              <w:rPr>
                <w:rFonts w:ascii="ＭＳ 明朝" w:eastAsia="ＭＳ 明朝" w:hAnsi="ＭＳ 明朝" w:cs="ＭＳ Ｐゴシック" w:hint="eastAsia"/>
                <w:color w:val="000000" w:themeColor="text1"/>
                <w:kern w:val="0"/>
                <w:sz w:val="20"/>
                <w:szCs w:val="20"/>
              </w:rPr>
              <w:t>灯</w:t>
            </w:r>
            <w:r w:rsidRPr="00EC146D">
              <w:rPr>
                <w:rFonts w:ascii="ＭＳ 明朝" w:eastAsia="ＭＳ 明朝" w:hAnsi="ＭＳ 明朝" w:cs="ＭＳ Ｐゴシック" w:hint="eastAsia"/>
                <w:color w:val="000000" w:themeColor="text1"/>
                <w:kern w:val="0"/>
                <w:sz w:val="20"/>
                <w:szCs w:val="20"/>
              </w:rPr>
              <w:t>火類のレンズの破損及び水等の</w:t>
            </w:r>
            <w:r w:rsidR="00E42E16" w:rsidRPr="00EC146D">
              <w:rPr>
                <w:rFonts w:ascii="ＭＳ 明朝" w:eastAsia="ＭＳ 明朝" w:hAnsi="ＭＳ 明朝" w:cs="ＭＳ Ｐゴシック" w:hint="eastAsia"/>
                <w:color w:val="000000" w:themeColor="text1"/>
                <w:kern w:val="0"/>
                <w:sz w:val="20"/>
                <w:szCs w:val="20"/>
              </w:rPr>
              <w:t>浸入</w:t>
            </w:r>
            <w:r w:rsidRPr="00EC146D">
              <w:rPr>
                <w:rFonts w:ascii="ＭＳ 明朝" w:eastAsia="ＭＳ 明朝" w:hAnsi="ＭＳ 明朝" w:cs="ＭＳ Ｐゴシック" w:hint="eastAsia"/>
                <w:color w:val="000000" w:themeColor="text1"/>
                <w:kern w:val="0"/>
                <w:sz w:val="20"/>
                <w:szCs w:val="20"/>
              </w:rPr>
              <w:t>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7FB51528" w14:textId="6CC3EDA0"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破損</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水等の</w:t>
            </w:r>
            <w:r w:rsidR="00E42E16" w:rsidRPr="00EC146D">
              <w:rPr>
                <w:rFonts w:ascii="ＭＳ 明朝" w:eastAsia="ＭＳ 明朝" w:hAnsi="ＭＳ 明朝" w:cs="ＭＳ Ｐゴシック" w:hint="eastAsia"/>
                <w:color w:val="000000" w:themeColor="text1"/>
                <w:kern w:val="0"/>
                <w:sz w:val="20"/>
                <w:szCs w:val="20"/>
              </w:rPr>
              <w:t>浸入</w:t>
            </w:r>
            <w:r w:rsidRPr="00EC146D">
              <w:rPr>
                <w:rFonts w:ascii="ＭＳ 明朝" w:eastAsia="ＭＳ 明朝" w:hAnsi="ＭＳ 明朝" w:cs="ＭＳ Ｐゴシック" w:hint="eastAsia"/>
                <w:color w:val="000000" w:themeColor="text1"/>
                <w:kern w:val="0"/>
                <w:sz w:val="20"/>
                <w:szCs w:val="20"/>
              </w:rPr>
              <w:t>がないこと。</w:t>
            </w:r>
          </w:p>
        </w:tc>
      </w:tr>
      <w:tr w:rsidR="00B92AA5" w:rsidRPr="00EC146D" w14:paraId="2E5BD919" w14:textId="77777777" w:rsidTr="009252A7">
        <w:trPr>
          <w:trHeight w:val="1649"/>
        </w:trPr>
        <w:tc>
          <w:tcPr>
            <w:tcW w:w="1565" w:type="dxa"/>
            <w:vMerge/>
            <w:tcBorders>
              <w:left w:val="single" w:sz="4" w:space="0" w:color="auto"/>
              <w:bottom w:val="single" w:sz="4" w:space="0" w:color="auto"/>
              <w:right w:val="single" w:sz="4" w:space="0" w:color="auto"/>
            </w:tcBorders>
            <w:shd w:val="clear" w:color="auto" w:fill="auto"/>
            <w:hideMark/>
          </w:tcPr>
          <w:p w14:paraId="62DC47C4" w14:textId="77777777" w:rsidR="0030080E" w:rsidRPr="00EC146D" w:rsidRDefault="0030080E" w:rsidP="009C49A1">
            <w:pPr>
              <w:rPr>
                <w:rFonts w:ascii="ＭＳ 明朝" w:eastAsia="ＭＳ 明朝" w:hAnsi="ＭＳ 明朝" w:cs="ＭＳ Ｐゴシック"/>
                <w:color w:val="000000" w:themeColor="text1"/>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37BA210A" w14:textId="77777777" w:rsidR="0030080E" w:rsidRPr="00EC146D" w:rsidRDefault="0030080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　計器類</w:t>
            </w:r>
          </w:p>
          <w:p w14:paraId="635B43C1" w14:textId="77777777" w:rsidR="009B4BB1" w:rsidRPr="00EC146D" w:rsidRDefault="0030080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・油圧計</w:t>
            </w:r>
          </w:p>
          <w:p w14:paraId="078CB0F0" w14:textId="77777777" w:rsidR="009B4BB1" w:rsidRPr="00EC146D" w:rsidRDefault="0030080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・空圧計</w:t>
            </w:r>
          </w:p>
          <w:p w14:paraId="33D8C1F5" w14:textId="77777777" w:rsidR="009B4BB1" w:rsidRPr="00EC146D" w:rsidRDefault="0030080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・電流計</w:t>
            </w:r>
          </w:p>
          <w:p w14:paraId="23EE25CB" w14:textId="77777777" w:rsidR="009B4BB1" w:rsidRPr="00EC146D" w:rsidRDefault="0030080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・燃料計</w:t>
            </w:r>
          </w:p>
          <w:p w14:paraId="0B3F00F6" w14:textId="77777777" w:rsidR="009B4BB1" w:rsidRPr="00EC146D" w:rsidRDefault="0030080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・油温計</w:t>
            </w:r>
          </w:p>
          <w:p w14:paraId="4B8C0475" w14:textId="77777777" w:rsidR="009B4BB1" w:rsidRPr="00EC146D" w:rsidRDefault="0030080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・水温計</w:t>
            </w:r>
          </w:p>
          <w:p w14:paraId="5B69A781" w14:textId="77777777" w:rsidR="009B4BB1" w:rsidRPr="00EC146D" w:rsidRDefault="0030080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・速度計</w:t>
            </w:r>
          </w:p>
          <w:p w14:paraId="7A92599E" w14:textId="0C8B1798" w:rsidR="0030080E" w:rsidRPr="00EC146D" w:rsidRDefault="0030080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・表示</w:t>
            </w:r>
            <w:r w:rsidR="009B4BB1" w:rsidRPr="00EC146D">
              <w:rPr>
                <w:rFonts w:ascii="ＭＳ 明朝" w:eastAsia="ＭＳ 明朝" w:hAnsi="ＭＳ 明朝" w:cs="ＭＳ Ｐゴシック" w:hint="eastAsia"/>
                <w:color w:val="000000" w:themeColor="text1"/>
                <w:kern w:val="0"/>
                <w:sz w:val="20"/>
                <w:szCs w:val="20"/>
              </w:rPr>
              <w:t>灯</w:t>
            </w:r>
            <w:r w:rsidRPr="00EC146D">
              <w:rPr>
                <w:rFonts w:ascii="ＭＳ 明朝" w:eastAsia="ＭＳ 明朝" w:hAnsi="ＭＳ 明朝" w:cs="ＭＳ Ｐゴシック" w:hint="eastAsia"/>
                <w:color w:val="000000" w:themeColor="text1"/>
                <w:kern w:val="0"/>
                <w:sz w:val="20"/>
                <w:szCs w:val="20"/>
              </w:rPr>
              <w:t>等</w:t>
            </w:r>
          </w:p>
        </w:tc>
        <w:tc>
          <w:tcPr>
            <w:tcW w:w="3544" w:type="dxa"/>
            <w:tcBorders>
              <w:top w:val="single" w:sz="4" w:space="0" w:color="auto"/>
              <w:left w:val="nil"/>
              <w:bottom w:val="single" w:sz="4" w:space="0" w:color="auto"/>
              <w:right w:val="single" w:sz="4" w:space="0" w:color="auto"/>
            </w:tcBorders>
            <w:shd w:val="clear" w:color="auto" w:fill="auto"/>
            <w:hideMark/>
          </w:tcPr>
          <w:p w14:paraId="1566264A" w14:textId="69BC7B3C" w:rsidR="0030080E" w:rsidRPr="00EC146D" w:rsidRDefault="0030080E" w:rsidP="001B55F2">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エンジンを作動させた状態及び走行状態で</w:t>
            </w:r>
            <w:r w:rsidR="009B4BB1"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各計器の作動状態を調べる。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0C9AEBFC" w14:textId="75B046A3" w:rsidR="0030080E" w:rsidRPr="00EC146D" w:rsidRDefault="0030080E" w:rsidP="001B55F2">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正常に作動すること。</w:t>
            </w:r>
          </w:p>
        </w:tc>
      </w:tr>
      <w:tr w:rsidR="009C49A1" w:rsidRPr="00EC146D" w14:paraId="50051798"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14A4508D" w14:textId="77777777" w:rsidR="009C49A1" w:rsidRPr="00EC146D" w:rsidRDefault="009C49A1" w:rsidP="009C49A1">
            <w:pPr>
              <w:widowControl/>
              <w:rPr>
                <w:rFonts w:ascii="ＭＳ 明朝" w:eastAsia="ＭＳ 明朝" w:hAnsi="ＭＳ 明朝" w:cs="ＭＳ Ｐゴシック"/>
                <w:color w:val="000000" w:themeColor="text1"/>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7EB2FB19"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(9)　後写鏡及び反射鏡</w:t>
            </w:r>
          </w:p>
        </w:tc>
        <w:tc>
          <w:tcPr>
            <w:tcW w:w="3544" w:type="dxa"/>
            <w:tcBorders>
              <w:top w:val="single" w:sz="4" w:space="0" w:color="auto"/>
              <w:left w:val="nil"/>
              <w:bottom w:val="single" w:sz="4" w:space="0" w:color="auto"/>
              <w:right w:val="single" w:sz="4" w:space="0" w:color="auto"/>
            </w:tcBorders>
            <w:shd w:val="clear" w:color="auto" w:fill="auto"/>
            <w:hideMark/>
          </w:tcPr>
          <w:p w14:paraId="3357F208" w14:textId="77777777" w:rsidR="009C49A1" w:rsidRPr="00EC146D" w:rsidRDefault="009C49A1"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汚れ及び損傷の有無並びに写影の状態を調べる。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4FECF1CD" w14:textId="1DD995FD" w:rsidR="009C49A1" w:rsidRPr="00EC146D" w:rsidRDefault="009C49A1" w:rsidP="00170EFC">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汚れ</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損傷がなく、写影が正常であること。</w:t>
            </w:r>
          </w:p>
        </w:tc>
      </w:tr>
    </w:tbl>
    <w:p w14:paraId="6E66FF0D" w14:textId="77777777" w:rsidR="00AA18EB" w:rsidRPr="00EC146D" w:rsidRDefault="00AA18EB">
      <w:pPr>
        <w:rPr>
          <w:color w:val="000000" w:themeColor="text1"/>
        </w:rPr>
      </w:pPr>
    </w:p>
    <w:p w14:paraId="005397F4" w14:textId="77777777" w:rsidR="00AA18EB" w:rsidRPr="00EC146D" w:rsidRDefault="00AA18EB">
      <w:pPr>
        <w:rPr>
          <w:color w:val="000000" w:themeColor="text1"/>
        </w:rPr>
      </w:pPr>
    </w:p>
    <w:p w14:paraId="21F9136E" w14:textId="5F419AE3" w:rsidR="00AA18EB" w:rsidRPr="00EC146D" w:rsidRDefault="009B4BB1">
      <w:pPr>
        <w:rPr>
          <w:rFonts w:asciiTheme="minorEastAsia" w:hAnsiTheme="minorEastAsia"/>
          <w:color w:val="000000" w:themeColor="text1"/>
          <w:sz w:val="24"/>
        </w:rPr>
      </w:pPr>
      <w:bookmarkStart w:id="0" w:name="_Hlk129366831"/>
      <w:r w:rsidRPr="00EC146D">
        <w:rPr>
          <w:rFonts w:asciiTheme="minorEastAsia" w:hAnsiTheme="minorEastAsia" w:hint="eastAsia"/>
          <w:color w:val="000000" w:themeColor="text1"/>
          <w:sz w:val="24"/>
        </w:rPr>
        <w:t>３</w:t>
      </w:r>
      <w:r w:rsidR="00AA18EB" w:rsidRPr="00EC146D">
        <w:rPr>
          <w:rFonts w:asciiTheme="minorEastAsia" w:hAnsiTheme="minorEastAsia" w:hint="eastAsia"/>
          <w:color w:val="000000" w:themeColor="text1"/>
          <w:sz w:val="24"/>
        </w:rPr>
        <w:t xml:space="preserve">  下部走行体（ホイール式）</w:t>
      </w:r>
      <w:bookmarkEnd w:id="0"/>
    </w:p>
    <w:p w14:paraId="6B6B27BF" w14:textId="77777777" w:rsidR="00AA18EB" w:rsidRPr="00EC146D" w:rsidRDefault="00AA18EB">
      <w:pPr>
        <w:rPr>
          <w:color w:val="000000" w:themeColor="text1"/>
        </w:rPr>
      </w:pPr>
    </w:p>
    <w:tbl>
      <w:tblPr>
        <w:tblW w:w="10664" w:type="dxa"/>
        <w:tblLayout w:type="fixed"/>
        <w:tblCellMar>
          <w:left w:w="99" w:type="dxa"/>
          <w:right w:w="99" w:type="dxa"/>
        </w:tblCellMar>
        <w:tblLook w:val="04A0" w:firstRow="1" w:lastRow="0" w:firstColumn="1" w:lastColumn="0" w:noHBand="0" w:noVBand="1"/>
      </w:tblPr>
      <w:tblGrid>
        <w:gridCol w:w="1565"/>
        <w:gridCol w:w="2092"/>
        <w:gridCol w:w="3506"/>
        <w:gridCol w:w="3501"/>
      </w:tblGrid>
      <w:tr w:rsidR="00B92AA5" w:rsidRPr="00EC146D" w14:paraId="516D9732" w14:textId="77777777" w:rsidTr="00B61112">
        <w:trPr>
          <w:trHeight w:val="57"/>
        </w:trPr>
        <w:tc>
          <w:tcPr>
            <w:tcW w:w="3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0A8E0" w14:textId="77777777" w:rsidR="00AA18EB" w:rsidRPr="00EC146D" w:rsidRDefault="00AA18EB" w:rsidP="008D3883">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項　目</w:t>
            </w:r>
          </w:p>
        </w:tc>
        <w:tc>
          <w:tcPr>
            <w:tcW w:w="3506" w:type="dxa"/>
            <w:tcBorders>
              <w:top w:val="single" w:sz="4" w:space="0" w:color="000000"/>
              <w:left w:val="nil"/>
              <w:bottom w:val="single" w:sz="4" w:space="0" w:color="000000"/>
              <w:right w:val="single" w:sz="4" w:space="0" w:color="000000"/>
            </w:tcBorders>
            <w:shd w:val="clear" w:color="auto" w:fill="auto"/>
            <w:vAlign w:val="center"/>
            <w:hideMark/>
          </w:tcPr>
          <w:p w14:paraId="2DBB4ECD" w14:textId="77777777" w:rsidR="00AA18EB" w:rsidRPr="00EC146D" w:rsidRDefault="00AA18EB" w:rsidP="008D3883">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方　法</w:t>
            </w:r>
          </w:p>
        </w:tc>
        <w:tc>
          <w:tcPr>
            <w:tcW w:w="3501" w:type="dxa"/>
            <w:tcBorders>
              <w:top w:val="single" w:sz="4" w:space="0" w:color="000000"/>
              <w:left w:val="nil"/>
              <w:bottom w:val="single" w:sz="4" w:space="0" w:color="000000"/>
              <w:right w:val="single" w:sz="4" w:space="0" w:color="000000"/>
            </w:tcBorders>
            <w:shd w:val="clear" w:color="auto" w:fill="auto"/>
            <w:vAlign w:val="center"/>
            <w:hideMark/>
          </w:tcPr>
          <w:p w14:paraId="05CAD582" w14:textId="77777777" w:rsidR="00AA18EB" w:rsidRPr="00EC146D" w:rsidRDefault="00AA18EB" w:rsidP="008D3883">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判　定　基　準</w:t>
            </w:r>
          </w:p>
        </w:tc>
      </w:tr>
      <w:tr w:rsidR="00B92AA5" w:rsidRPr="00EC146D" w14:paraId="427A1A5D" w14:textId="77777777" w:rsidTr="00B61112">
        <w:trPr>
          <w:trHeight w:val="57"/>
        </w:trPr>
        <w:tc>
          <w:tcPr>
            <w:tcW w:w="1565" w:type="dxa"/>
            <w:vMerge w:val="restart"/>
            <w:tcBorders>
              <w:top w:val="single" w:sz="4" w:space="0" w:color="auto"/>
              <w:left w:val="single" w:sz="4" w:space="0" w:color="auto"/>
              <w:right w:val="single" w:sz="4" w:space="0" w:color="auto"/>
            </w:tcBorders>
            <w:shd w:val="clear" w:color="auto" w:fill="auto"/>
            <w:hideMark/>
          </w:tcPr>
          <w:p w14:paraId="30C0FE78" w14:textId="1EB16917" w:rsidR="0062634E" w:rsidRPr="00EC146D" w:rsidRDefault="009B4BB1" w:rsidP="009B4BB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w:t>
            </w:r>
            <w:r w:rsidR="0062634E" w:rsidRPr="00EC146D">
              <w:rPr>
                <w:rFonts w:ascii="ＭＳ 明朝" w:eastAsia="ＭＳ 明朝" w:hAnsi="ＭＳ 明朝" w:cs="ＭＳ Ｐゴシック" w:hint="eastAsia"/>
                <w:color w:val="000000" w:themeColor="text1"/>
                <w:kern w:val="0"/>
                <w:sz w:val="20"/>
                <w:szCs w:val="20"/>
              </w:rPr>
              <w:t>.1</w:t>
            </w:r>
            <w:r w:rsidRPr="00EC146D">
              <w:rPr>
                <w:rFonts w:ascii="ＭＳ 明朝" w:eastAsia="ＭＳ 明朝" w:hAnsi="ＭＳ 明朝" w:cs="ＭＳ Ｐゴシック" w:hint="eastAsia"/>
                <w:color w:val="000000" w:themeColor="text1"/>
                <w:kern w:val="0"/>
                <w:sz w:val="20"/>
                <w:szCs w:val="20"/>
              </w:rPr>
              <w:t xml:space="preserve">　</w:t>
            </w:r>
            <w:r w:rsidR="0062634E" w:rsidRPr="00EC146D">
              <w:rPr>
                <w:rFonts w:ascii="ＭＳ 明朝" w:eastAsia="ＭＳ 明朝" w:hAnsi="ＭＳ 明朝" w:cs="ＭＳ Ｐゴシック" w:hint="eastAsia"/>
                <w:color w:val="000000" w:themeColor="text1"/>
                <w:kern w:val="0"/>
                <w:sz w:val="20"/>
                <w:szCs w:val="20"/>
              </w:rPr>
              <w:t>走行装置</w:t>
            </w:r>
          </w:p>
        </w:tc>
        <w:tc>
          <w:tcPr>
            <w:tcW w:w="2092" w:type="dxa"/>
            <w:tcBorders>
              <w:top w:val="single" w:sz="4" w:space="0" w:color="auto"/>
              <w:left w:val="nil"/>
              <w:bottom w:val="single" w:sz="4" w:space="0" w:color="auto"/>
              <w:right w:val="single" w:sz="4" w:space="0" w:color="auto"/>
            </w:tcBorders>
            <w:shd w:val="clear" w:color="auto" w:fill="auto"/>
            <w:hideMark/>
          </w:tcPr>
          <w:p w14:paraId="76EF0D7E"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フロントアクスル及びリヤアクスル</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4BE59B0D" w14:textId="079C897E" w:rsidR="0062634E" w:rsidRPr="00EC146D" w:rsidRDefault="00FF5DF6" w:rsidP="001B55F2">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２　</w:t>
            </w:r>
            <w:r w:rsidR="0062634E" w:rsidRPr="00EC146D">
              <w:rPr>
                <w:rFonts w:ascii="ＭＳ 明朝" w:eastAsia="ＭＳ 明朝" w:hAnsi="ＭＳ 明朝" w:cs="ＭＳ Ｐゴシック" w:hint="eastAsia"/>
                <w:color w:val="000000" w:themeColor="text1"/>
                <w:kern w:val="0"/>
                <w:sz w:val="20"/>
                <w:szCs w:val="20"/>
              </w:rPr>
              <w:t>下部走行体（トラック式）の検査方法及び判定基準を適用すること。</w:t>
            </w:r>
          </w:p>
        </w:tc>
      </w:tr>
      <w:tr w:rsidR="00B92AA5" w:rsidRPr="00EC146D" w14:paraId="5A210AD0" w14:textId="77777777" w:rsidTr="00B61112">
        <w:trPr>
          <w:trHeight w:val="563"/>
        </w:trPr>
        <w:tc>
          <w:tcPr>
            <w:tcW w:w="1565" w:type="dxa"/>
            <w:vMerge/>
            <w:tcBorders>
              <w:left w:val="single" w:sz="4" w:space="0" w:color="auto"/>
              <w:right w:val="single" w:sz="4" w:space="0" w:color="auto"/>
            </w:tcBorders>
            <w:shd w:val="clear" w:color="auto" w:fill="auto"/>
            <w:hideMark/>
          </w:tcPr>
          <w:p w14:paraId="6152370D" w14:textId="77777777" w:rsidR="0062634E" w:rsidRPr="00EC146D" w:rsidRDefault="0062634E" w:rsidP="009C49A1">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right w:val="single" w:sz="4" w:space="0" w:color="auto"/>
            </w:tcBorders>
            <w:shd w:val="clear" w:color="auto" w:fill="auto"/>
            <w:hideMark/>
          </w:tcPr>
          <w:p w14:paraId="2A16E2B0"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ホイール</w:t>
            </w:r>
          </w:p>
          <w:p w14:paraId="4B03422B" w14:textId="77777777" w:rsidR="0062634E" w:rsidRPr="00EC146D" w:rsidRDefault="0062634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(タイヤ)</w:t>
            </w:r>
          </w:p>
        </w:tc>
        <w:tc>
          <w:tcPr>
            <w:tcW w:w="7007" w:type="dxa"/>
            <w:gridSpan w:val="2"/>
            <w:tcBorders>
              <w:top w:val="single" w:sz="4" w:space="0" w:color="auto"/>
              <w:left w:val="nil"/>
              <w:right w:val="single" w:sz="4" w:space="0" w:color="auto"/>
            </w:tcBorders>
            <w:shd w:val="clear" w:color="auto" w:fill="auto"/>
            <w:hideMark/>
          </w:tcPr>
          <w:p w14:paraId="570E495B" w14:textId="1B536857" w:rsidR="0062634E" w:rsidRPr="00EC146D" w:rsidRDefault="00FF5DF6" w:rsidP="001B55F2">
            <w:pPr>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２　</w:t>
            </w:r>
            <w:r w:rsidR="0062634E" w:rsidRPr="00EC146D">
              <w:rPr>
                <w:rFonts w:ascii="ＭＳ 明朝" w:eastAsia="ＭＳ 明朝" w:hAnsi="ＭＳ 明朝" w:cs="ＭＳ Ｐゴシック" w:hint="eastAsia"/>
                <w:color w:val="000000" w:themeColor="text1"/>
                <w:kern w:val="0"/>
                <w:sz w:val="20"/>
                <w:szCs w:val="20"/>
              </w:rPr>
              <w:t>下部走行体（トラック式）の検査方法及び判定基準を適用すること。</w:t>
            </w:r>
          </w:p>
        </w:tc>
      </w:tr>
      <w:tr w:rsidR="00B92AA5" w:rsidRPr="00EC146D" w14:paraId="4C8BD804" w14:textId="77777777" w:rsidTr="00B61112">
        <w:trPr>
          <w:trHeight w:val="57"/>
        </w:trPr>
        <w:tc>
          <w:tcPr>
            <w:tcW w:w="1565" w:type="dxa"/>
            <w:vMerge/>
            <w:tcBorders>
              <w:left w:val="single" w:sz="4" w:space="0" w:color="auto"/>
              <w:right w:val="single" w:sz="4" w:space="0" w:color="auto"/>
            </w:tcBorders>
            <w:shd w:val="clear" w:color="auto" w:fill="auto"/>
            <w:hideMark/>
          </w:tcPr>
          <w:p w14:paraId="40A8B6D6"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val="restart"/>
            <w:tcBorders>
              <w:top w:val="single" w:sz="4" w:space="0" w:color="auto"/>
              <w:left w:val="nil"/>
              <w:right w:val="single" w:sz="4" w:space="0" w:color="auto"/>
            </w:tcBorders>
            <w:shd w:val="clear" w:color="auto" w:fill="auto"/>
            <w:hideMark/>
          </w:tcPr>
          <w:p w14:paraId="632CB8CD" w14:textId="1338303D" w:rsidR="009C49A1" w:rsidRPr="00EC146D" w:rsidRDefault="009C49A1" w:rsidP="001B55F2">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減速機</w:t>
            </w:r>
          </w:p>
        </w:tc>
        <w:tc>
          <w:tcPr>
            <w:tcW w:w="3506" w:type="dxa"/>
            <w:tcBorders>
              <w:top w:val="single" w:sz="4" w:space="0" w:color="auto"/>
              <w:left w:val="nil"/>
              <w:bottom w:val="dotted" w:sz="4" w:space="0" w:color="auto"/>
              <w:right w:val="single" w:sz="4" w:space="0" w:color="auto"/>
            </w:tcBorders>
            <w:shd w:val="clear" w:color="auto" w:fill="auto"/>
            <w:hideMark/>
          </w:tcPr>
          <w:p w14:paraId="45BA6A16"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走行して異音及び異常発熱の有無を調べる。</w:t>
            </w:r>
          </w:p>
        </w:tc>
        <w:tc>
          <w:tcPr>
            <w:tcW w:w="3501" w:type="dxa"/>
            <w:tcBorders>
              <w:top w:val="single" w:sz="4" w:space="0" w:color="auto"/>
              <w:left w:val="nil"/>
              <w:bottom w:val="dotted" w:sz="4" w:space="0" w:color="auto"/>
              <w:right w:val="single" w:sz="4" w:space="0" w:color="auto"/>
            </w:tcBorders>
            <w:shd w:val="clear" w:color="auto" w:fill="auto"/>
            <w:hideMark/>
          </w:tcPr>
          <w:p w14:paraId="1B84B120" w14:textId="3F5BD816"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2FDD6F12" w14:textId="77777777" w:rsidTr="00B61112">
        <w:trPr>
          <w:trHeight w:val="57"/>
        </w:trPr>
        <w:tc>
          <w:tcPr>
            <w:tcW w:w="1565" w:type="dxa"/>
            <w:vMerge/>
            <w:tcBorders>
              <w:left w:val="single" w:sz="4" w:space="0" w:color="auto"/>
              <w:right w:val="single" w:sz="4" w:space="0" w:color="auto"/>
            </w:tcBorders>
            <w:shd w:val="clear" w:color="auto" w:fill="auto"/>
            <w:hideMark/>
          </w:tcPr>
          <w:p w14:paraId="2BEADE8E"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6C68C3E7"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0A30585A" w14:textId="32E55E40"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ケース内の油量</w:t>
            </w:r>
            <w:r w:rsidR="00494090"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7BBA29AB" w14:textId="6FE921B8" w:rsidR="009C49A1" w:rsidRPr="00EC146D" w:rsidRDefault="009C49A1" w:rsidP="0049409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油量が適正で</w:t>
            </w:r>
            <w:r w:rsidR="00494090"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12EF712D" w14:textId="77777777" w:rsidTr="00B61112">
        <w:trPr>
          <w:trHeight w:val="57"/>
        </w:trPr>
        <w:tc>
          <w:tcPr>
            <w:tcW w:w="1565" w:type="dxa"/>
            <w:vMerge/>
            <w:tcBorders>
              <w:left w:val="single" w:sz="4" w:space="0" w:color="auto"/>
              <w:right w:val="single" w:sz="4" w:space="0" w:color="auto"/>
            </w:tcBorders>
            <w:shd w:val="clear" w:color="auto" w:fill="auto"/>
            <w:hideMark/>
          </w:tcPr>
          <w:p w14:paraId="02A1154B"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78BA9C5C"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2A0D6585" w14:textId="158236AA" w:rsidR="009C49A1" w:rsidRPr="00EC146D" w:rsidRDefault="00494090"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9C49A1" w:rsidRPr="00EC146D">
              <w:rPr>
                <w:rFonts w:ascii="ＭＳ 明朝" w:eastAsia="ＭＳ 明朝" w:hAnsi="ＭＳ 明朝" w:cs="ＭＳ Ｐゴシック" w:hint="eastAsia"/>
                <w:color w:val="000000" w:themeColor="text1"/>
                <w:kern w:val="0"/>
                <w:sz w:val="20"/>
                <w:szCs w:val="20"/>
              </w:rPr>
              <w:t xml:space="preserve">　ケースからの油漏れの有無を調べる。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5EFC5FAE" w14:textId="3F77CA43" w:rsidR="009C49A1" w:rsidRPr="00EC146D" w:rsidRDefault="00494090"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9C49A1" w:rsidRPr="00EC146D">
              <w:rPr>
                <w:rFonts w:ascii="ＭＳ 明朝" w:eastAsia="ＭＳ 明朝" w:hAnsi="ＭＳ 明朝" w:cs="ＭＳ Ｐゴシック" w:hint="eastAsia"/>
                <w:color w:val="000000" w:themeColor="text1"/>
                <w:kern w:val="0"/>
                <w:sz w:val="20"/>
                <w:szCs w:val="20"/>
              </w:rPr>
              <w:t xml:space="preserve">　油漏れがないこと。</w:t>
            </w:r>
          </w:p>
        </w:tc>
      </w:tr>
      <w:tr w:rsidR="00B92AA5" w:rsidRPr="00EC146D" w14:paraId="0F70A2D9" w14:textId="77777777" w:rsidTr="00B61112">
        <w:trPr>
          <w:trHeight w:val="57"/>
        </w:trPr>
        <w:tc>
          <w:tcPr>
            <w:tcW w:w="1565" w:type="dxa"/>
            <w:vMerge/>
            <w:tcBorders>
              <w:left w:val="single" w:sz="4" w:space="0" w:color="auto"/>
              <w:right w:val="single" w:sz="4" w:space="0" w:color="auto"/>
            </w:tcBorders>
            <w:shd w:val="clear" w:color="auto" w:fill="auto"/>
            <w:hideMark/>
          </w:tcPr>
          <w:p w14:paraId="06D59275" w14:textId="77777777" w:rsidR="0062634E" w:rsidRPr="00EC146D" w:rsidRDefault="0062634E" w:rsidP="009C49A1">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4A605471"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油圧モーター</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6C9446E5" w14:textId="655D6C91" w:rsidR="0062634E" w:rsidRPr="00EC146D" w:rsidRDefault="000D27D2" w:rsidP="001B55F2">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６　</w:t>
            </w:r>
            <w:r w:rsidR="0062634E" w:rsidRPr="00EC146D">
              <w:rPr>
                <w:rFonts w:ascii="ＭＳ 明朝" w:eastAsia="ＭＳ 明朝" w:hAnsi="ＭＳ 明朝" w:cs="ＭＳ Ｐゴシック" w:hint="eastAsia"/>
                <w:color w:val="000000" w:themeColor="text1"/>
                <w:kern w:val="0"/>
                <w:sz w:val="20"/>
                <w:szCs w:val="20"/>
              </w:rPr>
              <w:t>油圧装置の検査方法及び判定基準を適用すること。</w:t>
            </w:r>
          </w:p>
        </w:tc>
      </w:tr>
      <w:tr w:rsidR="00B92AA5" w:rsidRPr="00EC146D" w14:paraId="5A8E40AC" w14:textId="77777777" w:rsidTr="00B61112">
        <w:trPr>
          <w:trHeight w:val="583"/>
        </w:trPr>
        <w:tc>
          <w:tcPr>
            <w:tcW w:w="1565" w:type="dxa"/>
            <w:vMerge/>
            <w:tcBorders>
              <w:left w:val="single" w:sz="4" w:space="0" w:color="auto"/>
              <w:right w:val="single" w:sz="4" w:space="0" w:color="auto"/>
            </w:tcBorders>
            <w:shd w:val="clear" w:color="auto" w:fill="auto"/>
            <w:hideMark/>
          </w:tcPr>
          <w:p w14:paraId="6F2428C9" w14:textId="77777777" w:rsidR="0062634E" w:rsidRPr="00EC146D" w:rsidRDefault="0062634E" w:rsidP="009C49A1">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right w:val="single" w:sz="4" w:space="0" w:color="auto"/>
            </w:tcBorders>
            <w:shd w:val="clear" w:color="auto" w:fill="auto"/>
            <w:hideMark/>
          </w:tcPr>
          <w:p w14:paraId="593D8B92"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電動機</w:t>
            </w:r>
          </w:p>
          <w:p w14:paraId="29205740" w14:textId="77777777" w:rsidR="0062634E" w:rsidRPr="00EC146D" w:rsidRDefault="0062634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(ホイールモーター)</w:t>
            </w:r>
          </w:p>
        </w:tc>
        <w:tc>
          <w:tcPr>
            <w:tcW w:w="7007" w:type="dxa"/>
            <w:gridSpan w:val="2"/>
            <w:tcBorders>
              <w:top w:val="single" w:sz="4" w:space="0" w:color="auto"/>
              <w:left w:val="nil"/>
              <w:right w:val="single" w:sz="4" w:space="0" w:color="auto"/>
            </w:tcBorders>
            <w:shd w:val="clear" w:color="auto" w:fill="auto"/>
            <w:hideMark/>
          </w:tcPr>
          <w:p w14:paraId="58C00BB7" w14:textId="77777777" w:rsidR="0062634E" w:rsidRPr="00EC146D" w:rsidRDefault="0062634E" w:rsidP="001B55F2">
            <w:pPr>
              <w:widowControl/>
              <w:spacing w:beforeLines="10" w:before="36" w:afterLines="10" w:after="36" w:line="280" w:lineRule="exact"/>
              <w:ind w:rightChars="50" w:right="105" w:firstLineChars="100" w:firstLine="200"/>
              <w:rPr>
                <w:rFonts w:ascii="ＭＳ 明朝" w:eastAsia="ＭＳ 明朝" w:hAnsi="ＭＳ 明朝" w:cs="ＭＳ Ｐゴシック"/>
                <w:b/>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1.3 電動機の検査方法及び検査基準を適用すること。</w:t>
            </w:r>
          </w:p>
        </w:tc>
      </w:tr>
      <w:tr w:rsidR="00B92AA5" w:rsidRPr="00EC146D" w14:paraId="14F225CC" w14:textId="77777777" w:rsidTr="00B61112">
        <w:trPr>
          <w:trHeight w:val="57"/>
        </w:trPr>
        <w:tc>
          <w:tcPr>
            <w:tcW w:w="1565" w:type="dxa"/>
            <w:vMerge w:val="restart"/>
            <w:tcBorders>
              <w:top w:val="single" w:sz="4" w:space="0" w:color="auto"/>
              <w:left w:val="single" w:sz="4" w:space="0" w:color="auto"/>
              <w:right w:val="single" w:sz="4" w:space="0" w:color="auto"/>
            </w:tcBorders>
            <w:shd w:val="clear" w:color="auto" w:fill="auto"/>
            <w:hideMark/>
          </w:tcPr>
          <w:p w14:paraId="15D6DF0A" w14:textId="0DFF352D" w:rsidR="0062634E" w:rsidRPr="00EC146D" w:rsidRDefault="009B4BB1" w:rsidP="009B4BB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w:t>
            </w:r>
            <w:r w:rsidR="0062634E" w:rsidRPr="00EC146D">
              <w:rPr>
                <w:rFonts w:ascii="ＭＳ 明朝" w:eastAsia="ＭＳ 明朝" w:hAnsi="ＭＳ 明朝" w:cs="ＭＳ Ｐゴシック" w:hint="eastAsia"/>
                <w:color w:val="000000" w:themeColor="text1"/>
                <w:kern w:val="0"/>
                <w:sz w:val="20"/>
                <w:szCs w:val="20"/>
              </w:rPr>
              <w:t>.2</w:t>
            </w:r>
            <w:r w:rsidRPr="00EC146D">
              <w:rPr>
                <w:rFonts w:ascii="ＭＳ 明朝" w:eastAsia="ＭＳ 明朝" w:hAnsi="ＭＳ 明朝" w:cs="ＭＳ Ｐゴシック" w:hint="eastAsia"/>
                <w:color w:val="000000" w:themeColor="text1"/>
                <w:kern w:val="0"/>
                <w:sz w:val="20"/>
                <w:szCs w:val="20"/>
              </w:rPr>
              <w:t xml:space="preserve">　</w:t>
            </w:r>
            <w:r w:rsidR="0062634E" w:rsidRPr="00EC146D">
              <w:rPr>
                <w:rFonts w:ascii="ＭＳ 明朝" w:eastAsia="ＭＳ 明朝" w:hAnsi="ＭＳ 明朝" w:cs="ＭＳ Ｐゴシック" w:hint="eastAsia"/>
                <w:color w:val="000000" w:themeColor="text1"/>
                <w:kern w:val="0"/>
                <w:sz w:val="20"/>
                <w:szCs w:val="20"/>
              </w:rPr>
              <w:t>操縦装置</w:t>
            </w:r>
          </w:p>
        </w:tc>
        <w:tc>
          <w:tcPr>
            <w:tcW w:w="2092" w:type="dxa"/>
            <w:tcBorders>
              <w:top w:val="single" w:sz="4" w:space="0" w:color="auto"/>
              <w:left w:val="nil"/>
              <w:bottom w:val="single" w:sz="4" w:space="0" w:color="auto"/>
              <w:right w:val="single" w:sz="4" w:space="0" w:color="auto"/>
            </w:tcBorders>
            <w:shd w:val="clear" w:color="auto" w:fill="auto"/>
            <w:hideMark/>
          </w:tcPr>
          <w:p w14:paraId="6F3739A1"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ロッド及びアーム類</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34AABBC4" w14:textId="4C1AE4F8" w:rsidR="0062634E" w:rsidRPr="00EC146D" w:rsidRDefault="00662806" w:rsidP="00662806">
            <w:pPr>
              <w:widowControl/>
              <w:spacing w:beforeLines="10" w:before="36" w:afterLines="10" w:after="36" w:line="280" w:lineRule="exact"/>
              <w:ind w:leftChars="100" w:left="210" w:rightChars="50" w:right="105"/>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２　</w:t>
            </w:r>
            <w:r w:rsidR="0062634E" w:rsidRPr="00EC146D">
              <w:rPr>
                <w:rFonts w:ascii="ＭＳ 明朝" w:eastAsia="ＭＳ 明朝" w:hAnsi="ＭＳ 明朝" w:cs="ＭＳ Ｐゴシック" w:hint="eastAsia"/>
                <w:color w:val="000000" w:themeColor="text1"/>
                <w:kern w:val="0"/>
                <w:sz w:val="20"/>
                <w:szCs w:val="20"/>
              </w:rPr>
              <w:t>下部走行体（トラック式）の検査方法及び判定基準を適用すること。</w:t>
            </w:r>
          </w:p>
        </w:tc>
      </w:tr>
      <w:tr w:rsidR="00B92AA5" w:rsidRPr="00EC146D" w14:paraId="702A2F9B" w14:textId="77777777" w:rsidTr="00B61112">
        <w:trPr>
          <w:trHeight w:val="57"/>
        </w:trPr>
        <w:tc>
          <w:tcPr>
            <w:tcW w:w="1565" w:type="dxa"/>
            <w:vMerge/>
            <w:tcBorders>
              <w:left w:val="single" w:sz="4" w:space="0" w:color="auto"/>
              <w:right w:val="single" w:sz="4" w:space="0" w:color="auto"/>
            </w:tcBorders>
            <w:shd w:val="clear" w:color="auto" w:fill="auto"/>
            <w:hideMark/>
          </w:tcPr>
          <w:p w14:paraId="28A0C38D" w14:textId="77777777" w:rsidR="0062634E" w:rsidRPr="00EC146D" w:rsidRDefault="0062634E" w:rsidP="009C49A1">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3A7AB3CB"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ナックル</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105035BC" w14:textId="3ECEE652" w:rsidR="0062634E" w:rsidRPr="00EC146D" w:rsidRDefault="00662806" w:rsidP="001B55F2">
            <w:pPr>
              <w:widowControl/>
              <w:spacing w:beforeLines="10" w:before="36" w:afterLines="10" w:after="36" w:line="280" w:lineRule="exact"/>
              <w:ind w:leftChars="100" w:left="210" w:rightChars="50" w:right="105"/>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２　</w:t>
            </w:r>
            <w:r w:rsidR="0062634E" w:rsidRPr="00EC146D">
              <w:rPr>
                <w:rFonts w:ascii="ＭＳ 明朝" w:eastAsia="ＭＳ 明朝" w:hAnsi="ＭＳ 明朝" w:cs="ＭＳ Ｐゴシック" w:hint="eastAsia"/>
                <w:color w:val="000000" w:themeColor="text1"/>
                <w:kern w:val="0"/>
                <w:sz w:val="20"/>
                <w:szCs w:val="20"/>
              </w:rPr>
              <w:t>下部走行体（トラック式）の検査方法及び判定基準を適用すること。</w:t>
            </w:r>
          </w:p>
        </w:tc>
      </w:tr>
      <w:tr w:rsidR="00B92AA5" w:rsidRPr="00EC146D" w14:paraId="520F4D68" w14:textId="77777777" w:rsidTr="00B61112">
        <w:trPr>
          <w:trHeight w:val="57"/>
        </w:trPr>
        <w:tc>
          <w:tcPr>
            <w:tcW w:w="1565" w:type="dxa"/>
            <w:vMerge/>
            <w:tcBorders>
              <w:left w:val="single" w:sz="4" w:space="0" w:color="auto"/>
              <w:right w:val="single" w:sz="4" w:space="0" w:color="auto"/>
            </w:tcBorders>
            <w:shd w:val="clear" w:color="auto" w:fill="auto"/>
            <w:hideMark/>
          </w:tcPr>
          <w:p w14:paraId="1D7143FF" w14:textId="77777777" w:rsidR="0062634E" w:rsidRPr="00EC146D" w:rsidRDefault="0062634E" w:rsidP="009C49A1">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1D4A5CB0"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かじ取り車輪</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48D2979D" w14:textId="2266A4AB" w:rsidR="0062634E" w:rsidRPr="00EC146D" w:rsidRDefault="00662806" w:rsidP="001B55F2">
            <w:pPr>
              <w:widowControl/>
              <w:spacing w:beforeLines="10" w:before="36" w:afterLines="10" w:after="36" w:line="280" w:lineRule="exact"/>
              <w:ind w:leftChars="100" w:left="210" w:rightChars="50" w:right="105"/>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２　</w:t>
            </w:r>
            <w:r w:rsidR="0062634E" w:rsidRPr="00EC146D">
              <w:rPr>
                <w:rFonts w:ascii="ＭＳ 明朝" w:eastAsia="ＭＳ 明朝" w:hAnsi="ＭＳ 明朝" w:cs="ＭＳ Ｐゴシック" w:hint="eastAsia"/>
                <w:color w:val="000000" w:themeColor="text1"/>
                <w:kern w:val="0"/>
                <w:sz w:val="20"/>
                <w:szCs w:val="20"/>
              </w:rPr>
              <w:t>下部走行体（トラック式）の検査方法及び判定基準を適用すること。</w:t>
            </w:r>
          </w:p>
        </w:tc>
      </w:tr>
      <w:tr w:rsidR="00B92AA5" w:rsidRPr="00EC146D" w14:paraId="3AE02CEB" w14:textId="77777777" w:rsidTr="00B61112">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301973C9" w14:textId="77777777" w:rsidR="0062634E" w:rsidRPr="00EC146D" w:rsidRDefault="0062634E" w:rsidP="009C49A1">
            <w:pPr>
              <w:widowControl/>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5B7BBA2A"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ステアリングシリンダー</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34A1B66C" w14:textId="50235233" w:rsidR="0062634E" w:rsidRPr="00EC146D" w:rsidRDefault="00C77AFF" w:rsidP="001B55F2">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６　</w:t>
            </w:r>
            <w:r w:rsidR="0062634E" w:rsidRPr="00EC146D">
              <w:rPr>
                <w:rFonts w:ascii="ＭＳ 明朝" w:eastAsia="ＭＳ 明朝" w:hAnsi="ＭＳ 明朝" w:cs="ＭＳ Ｐゴシック" w:hint="eastAsia"/>
                <w:color w:val="000000" w:themeColor="text1"/>
                <w:kern w:val="0"/>
                <w:sz w:val="20"/>
                <w:szCs w:val="20"/>
              </w:rPr>
              <w:t>油圧装置の検査方法及び判定基準を適用すること。</w:t>
            </w:r>
          </w:p>
        </w:tc>
      </w:tr>
      <w:tr w:rsidR="00B92AA5" w:rsidRPr="00EC146D" w14:paraId="64E7438C" w14:textId="77777777" w:rsidTr="00B61112">
        <w:trPr>
          <w:trHeight w:val="654"/>
        </w:trPr>
        <w:tc>
          <w:tcPr>
            <w:tcW w:w="1565" w:type="dxa"/>
            <w:vMerge w:val="restart"/>
            <w:tcBorders>
              <w:top w:val="single" w:sz="4" w:space="0" w:color="auto"/>
              <w:left w:val="single" w:sz="4" w:space="0" w:color="auto"/>
              <w:right w:val="single" w:sz="4" w:space="0" w:color="auto"/>
            </w:tcBorders>
            <w:shd w:val="clear" w:color="auto" w:fill="auto"/>
            <w:hideMark/>
          </w:tcPr>
          <w:p w14:paraId="2C4D8544" w14:textId="5C43A3A2" w:rsidR="00D91266" w:rsidRPr="00EC146D" w:rsidRDefault="009B4BB1" w:rsidP="009B4BB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w:t>
            </w:r>
            <w:r w:rsidR="00D91266" w:rsidRPr="00EC146D">
              <w:rPr>
                <w:rFonts w:ascii="ＭＳ 明朝" w:eastAsia="ＭＳ 明朝" w:hAnsi="ＭＳ 明朝" w:cs="ＭＳ Ｐゴシック" w:hint="eastAsia"/>
                <w:color w:val="000000" w:themeColor="text1"/>
                <w:kern w:val="0"/>
                <w:sz w:val="20"/>
                <w:szCs w:val="20"/>
              </w:rPr>
              <w:t>.3</w:t>
            </w:r>
            <w:r w:rsidRPr="00EC146D">
              <w:rPr>
                <w:rFonts w:ascii="ＭＳ 明朝" w:eastAsia="ＭＳ 明朝" w:hAnsi="ＭＳ 明朝" w:cs="ＭＳ Ｐゴシック" w:hint="eastAsia"/>
                <w:color w:val="000000" w:themeColor="text1"/>
                <w:kern w:val="0"/>
                <w:sz w:val="20"/>
                <w:szCs w:val="20"/>
              </w:rPr>
              <w:t xml:space="preserve">　</w:t>
            </w:r>
            <w:r w:rsidR="00D91266" w:rsidRPr="00EC146D">
              <w:rPr>
                <w:rFonts w:ascii="ＭＳ 明朝" w:eastAsia="ＭＳ 明朝" w:hAnsi="ＭＳ 明朝" w:cs="ＭＳ Ｐゴシック" w:hint="eastAsia"/>
                <w:color w:val="000000" w:themeColor="text1"/>
                <w:kern w:val="0"/>
                <w:sz w:val="20"/>
                <w:szCs w:val="20"/>
              </w:rPr>
              <w:t>制動装置</w:t>
            </w:r>
          </w:p>
        </w:tc>
        <w:tc>
          <w:tcPr>
            <w:tcW w:w="2092" w:type="dxa"/>
            <w:tcBorders>
              <w:top w:val="single" w:sz="4" w:space="0" w:color="auto"/>
              <w:left w:val="nil"/>
              <w:bottom w:val="single" w:sz="4" w:space="0" w:color="auto"/>
              <w:right w:val="single" w:sz="4" w:space="0" w:color="auto"/>
            </w:tcBorders>
            <w:shd w:val="clear" w:color="auto" w:fill="auto"/>
            <w:hideMark/>
          </w:tcPr>
          <w:p w14:paraId="19EE78FE" w14:textId="072F4489" w:rsidR="00D91266" w:rsidRPr="00EC146D" w:rsidRDefault="00D91266" w:rsidP="009B4BB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走行ブレーキ</w:t>
            </w:r>
          </w:p>
        </w:tc>
        <w:tc>
          <w:tcPr>
            <w:tcW w:w="3506" w:type="dxa"/>
            <w:tcBorders>
              <w:top w:val="single" w:sz="4" w:space="0" w:color="auto"/>
              <w:left w:val="nil"/>
              <w:bottom w:val="single" w:sz="4" w:space="0" w:color="auto"/>
              <w:right w:val="single" w:sz="4" w:space="0" w:color="auto"/>
            </w:tcBorders>
            <w:shd w:val="clear" w:color="auto" w:fill="auto"/>
            <w:hideMark/>
          </w:tcPr>
          <w:p w14:paraId="6CA4784B" w14:textId="71973026" w:rsidR="00D91266" w:rsidRPr="00EC146D" w:rsidRDefault="00D91266" w:rsidP="001B55F2">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走行させてブレーキの効き具合及び片効きの有無を調べる。</w:t>
            </w:r>
          </w:p>
        </w:tc>
        <w:tc>
          <w:tcPr>
            <w:tcW w:w="3501" w:type="dxa"/>
            <w:tcBorders>
              <w:top w:val="single" w:sz="4" w:space="0" w:color="auto"/>
              <w:left w:val="nil"/>
              <w:bottom w:val="single" w:sz="4" w:space="0" w:color="auto"/>
              <w:right w:val="single" w:sz="4" w:space="0" w:color="auto"/>
            </w:tcBorders>
            <w:shd w:val="clear" w:color="auto" w:fill="auto"/>
            <w:hideMark/>
          </w:tcPr>
          <w:p w14:paraId="4DA8EF0A" w14:textId="03DF86C0" w:rsidR="00D91266" w:rsidRPr="00EC146D" w:rsidRDefault="00D91266" w:rsidP="009B4BB1">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効き具合が適正であ</w:t>
            </w:r>
            <w:r w:rsidR="009B4BB1" w:rsidRPr="00EC146D">
              <w:rPr>
                <w:rFonts w:ascii="ＭＳ 明朝" w:eastAsia="ＭＳ 明朝" w:hAnsi="ＭＳ 明朝" w:cs="ＭＳ Ｐゴシック" w:hint="eastAsia"/>
                <w:color w:val="000000" w:themeColor="text1"/>
                <w:kern w:val="0"/>
                <w:sz w:val="20"/>
                <w:szCs w:val="20"/>
              </w:rPr>
              <w:t>り、</w:t>
            </w:r>
            <w:r w:rsidR="00E54B70" w:rsidRPr="00EC146D">
              <w:rPr>
                <w:rFonts w:ascii="ＭＳ 明朝" w:eastAsia="ＭＳ 明朝" w:hAnsi="ＭＳ 明朝" w:cs="ＭＳ Ｐゴシック" w:hint="eastAsia"/>
                <w:color w:val="000000" w:themeColor="text1"/>
                <w:kern w:val="0"/>
                <w:sz w:val="20"/>
                <w:szCs w:val="20"/>
              </w:rPr>
              <w:t>片効きがなく、</w:t>
            </w:r>
            <w:r w:rsidRPr="00EC146D">
              <w:rPr>
                <w:rFonts w:ascii="ＭＳ 明朝" w:eastAsia="ＭＳ 明朝" w:hAnsi="ＭＳ 明朝" w:cs="ＭＳ Ｐゴシック" w:hint="eastAsia"/>
                <w:color w:val="000000" w:themeColor="text1"/>
                <w:kern w:val="0"/>
                <w:sz w:val="20"/>
                <w:szCs w:val="20"/>
              </w:rPr>
              <w:t>高所作業車構造規格の規定に適合すること。</w:t>
            </w:r>
          </w:p>
        </w:tc>
      </w:tr>
      <w:tr w:rsidR="00B92AA5" w:rsidRPr="00EC146D" w14:paraId="0ECBE630" w14:textId="77777777" w:rsidTr="009252A7">
        <w:trPr>
          <w:trHeight w:val="1055"/>
        </w:trPr>
        <w:tc>
          <w:tcPr>
            <w:tcW w:w="1565" w:type="dxa"/>
            <w:vMerge/>
            <w:tcBorders>
              <w:left w:val="single" w:sz="4" w:space="0" w:color="auto"/>
              <w:bottom w:val="single" w:sz="4" w:space="0" w:color="auto"/>
              <w:right w:val="single" w:sz="4" w:space="0" w:color="auto"/>
            </w:tcBorders>
            <w:shd w:val="clear" w:color="auto" w:fill="auto"/>
            <w:hideMark/>
          </w:tcPr>
          <w:p w14:paraId="171747CD" w14:textId="77777777" w:rsidR="00D91266" w:rsidRPr="00EC146D" w:rsidRDefault="00D91266" w:rsidP="009C49A1">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732A3333" w14:textId="77777777" w:rsidR="00D91266" w:rsidRPr="00EC146D" w:rsidRDefault="00D91266"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駐車ブレーキ</w:t>
            </w:r>
          </w:p>
          <w:p w14:paraId="34FB206B" w14:textId="77777777" w:rsidR="00D91266" w:rsidRPr="00EC146D" w:rsidRDefault="00D91266"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(ブレーキ弁を含む。)</w:t>
            </w:r>
          </w:p>
        </w:tc>
        <w:tc>
          <w:tcPr>
            <w:tcW w:w="3506" w:type="dxa"/>
            <w:tcBorders>
              <w:top w:val="single" w:sz="4" w:space="0" w:color="auto"/>
              <w:left w:val="nil"/>
              <w:bottom w:val="single" w:sz="4" w:space="0" w:color="auto"/>
              <w:right w:val="single" w:sz="4" w:space="0" w:color="auto"/>
            </w:tcBorders>
            <w:shd w:val="clear" w:color="auto" w:fill="auto"/>
            <w:hideMark/>
          </w:tcPr>
          <w:p w14:paraId="1A4F7C36" w14:textId="6B352216" w:rsidR="00D91266" w:rsidRPr="00EC146D" w:rsidRDefault="007E0DF5" w:rsidP="001B55F2">
            <w:pPr>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駐車ブレーキの効き具合を調べる。</w:t>
            </w:r>
          </w:p>
        </w:tc>
        <w:tc>
          <w:tcPr>
            <w:tcW w:w="3501" w:type="dxa"/>
            <w:tcBorders>
              <w:top w:val="single" w:sz="4" w:space="0" w:color="auto"/>
              <w:left w:val="nil"/>
              <w:bottom w:val="single" w:sz="4" w:space="0" w:color="auto"/>
              <w:right w:val="single" w:sz="4" w:space="0" w:color="auto"/>
            </w:tcBorders>
            <w:shd w:val="clear" w:color="auto" w:fill="auto"/>
            <w:hideMark/>
          </w:tcPr>
          <w:p w14:paraId="44074FDE" w14:textId="77777777" w:rsidR="00C915C0" w:rsidRDefault="007E0DF5" w:rsidP="00664D81">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効き具合が適正であ</w:t>
            </w:r>
            <w:r w:rsidR="009B4BB1" w:rsidRPr="00EC146D">
              <w:rPr>
                <w:rFonts w:ascii="ＭＳ 明朝" w:eastAsia="ＭＳ 明朝" w:hAnsi="ＭＳ 明朝" w:cs="ＭＳ Ｐゴシック" w:hint="eastAsia"/>
                <w:color w:val="000000" w:themeColor="text1"/>
                <w:kern w:val="0"/>
                <w:sz w:val="20"/>
                <w:szCs w:val="20"/>
              </w:rPr>
              <w:t>り、</w:t>
            </w:r>
            <w:r w:rsidRPr="00EC146D">
              <w:rPr>
                <w:rFonts w:ascii="ＭＳ 明朝" w:eastAsia="ＭＳ 明朝" w:hAnsi="ＭＳ 明朝" w:cs="ＭＳ Ｐゴシック" w:hint="eastAsia"/>
                <w:color w:val="000000" w:themeColor="text1"/>
                <w:kern w:val="0"/>
                <w:sz w:val="20"/>
                <w:szCs w:val="20"/>
              </w:rPr>
              <w:t>無負荷状態において、</w:t>
            </w:r>
            <w:r w:rsidR="009B4BB1" w:rsidRPr="00EC146D">
              <w:rPr>
                <w:rFonts w:ascii="ＭＳ 明朝" w:eastAsia="ＭＳ 明朝" w:hAnsi="ＭＳ 明朝" w:cs="ＭＳ Ｐゴシック" w:hint="eastAsia"/>
                <w:color w:val="000000" w:themeColor="text1"/>
                <w:kern w:val="0"/>
                <w:sz w:val="20"/>
                <w:szCs w:val="20"/>
              </w:rPr>
              <w:t>20パーセント勾配</w:t>
            </w:r>
            <w:r w:rsidR="00664D81" w:rsidRPr="00EC146D">
              <w:rPr>
                <w:rFonts w:ascii="ＭＳ 明朝" w:eastAsia="ＭＳ 明朝" w:hAnsi="ＭＳ 明朝" w:cs="ＭＳ Ｐゴシック" w:hint="eastAsia"/>
                <w:color w:val="000000" w:themeColor="text1"/>
                <w:kern w:val="0"/>
                <w:sz w:val="20"/>
                <w:szCs w:val="20"/>
              </w:rPr>
              <w:t>の床面</w:t>
            </w:r>
            <w:r w:rsidRPr="00EC146D">
              <w:rPr>
                <w:rFonts w:ascii="ＭＳ 明朝" w:eastAsia="ＭＳ 明朝" w:hAnsi="ＭＳ 明朝" w:cs="ＭＳ Ｐゴシック" w:hint="eastAsia"/>
                <w:color w:val="000000" w:themeColor="text1"/>
                <w:kern w:val="0"/>
                <w:sz w:val="20"/>
                <w:szCs w:val="20"/>
              </w:rPr>
              <w:t>で停止する能力を有すること。</w:t>
            </w:r>
          </w:p>
          <w:p w14:paraId="5DC94E40" w14:textId="1A86F31B" w:rsidR="00D91266" w:rsidRPr="00EC146D" w:rsidRDefault="00C915C0" w:rsidP="00664D81">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C915C0">
              <w:rPr>
                <w:rFonts w:ascii="ＭＳ 明朝" w:eastAsia="ＭＳ 明朝" w:hAnsi="ＭＳ 明朝" w:cs="ＭＳ Ｐゴシック" w:hint="eastAsia"/>
                <w:color w:val="000000" w:themeColor="text1"/>
                <w:kern w:val="0"/>
                <w:sz w:val="20"/>
                <w:szCs w:val="20"/>
              </w:rPr>
              <w:t>ただし、</w:t>
            </w:r>
            <w:r>
              <w:rPr>
                <w:rFonts w:ascii="ＭＳ 明朝" w:eastAsia="ＭＳ 明朝" w:hAnsi="ＭＳ 明朝" w:cs="ＭＳ Ｐゴシック" w:hint="eastAsia"/>
                <w:color w:val="000000" w:themeColor="text1"/>
                <w:kern w:val="0"/>
                <w:sz w:val="20"/>
                <w:szCs w:val="20"/>
              </w:rPr>
              <w:t>2</w:t>
            </w:r>
            <w:r>
              <w:rPr>
                <w:rFonts w:ascii="ＭＳ 明朝" w:eastAsia="ＭＳ 明朝" w:hAnsi="ＭＳ 明朝" w:cs="ＭＳ Ｐゴシック"/>
                <w:color w:val="000000" w:themeColor="text1"/>
                <w:kern w:val="0"/>
                <w:sz w:val="20"/>
                <w:szCs w:val="20"/>
              </w:rPr>
              <w:t>0</w:t>
            </w:r>
            <w:r w:rsidRPr="00C915C0">
              <w:rPr>
                <w:rFonts w:ascii="ＭＳ 明朝" w:eastAsia="ＭＳ 明朝" w:hAnsi="ＭＳ 明朝" w:cs="ＭＳ Ｐゴシック" w:hint="eastAsia"/>
                <w:color w:val="000000" w:themeColor="text1"/>
                <w:kern w:val="0"/>
                <w:sz w:val="20"/>
                <w:szCs w:val="20"/>
              </w:rPr>
              <w:t>パーセント勾配の登坂能力を有しない機械にあっては、その登坂能力に相当する勾配において停止する能力を有すること。</w:t>
            </w:r>
          </w:p>
        </w:tc>
      </w:tr>
      <w:tr w:rsidR="00B92AA5" w:rsidRPr="00EC146D" w14:paraId="2AC5E811" w14:textId="77777777" w:rsidTr="009252A7">
        <w:trPr>
          <w:trHeight w:val="57"/>
        </w:trPr>
        <w:tc>
          <w:tcPr>
            <w:tcW w:w="1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5D1B32" w14:textId="4C41858C" w:rsidR="009C49A1" w:rsidRPr="00EC146D" w:rsidRDefault="00664D81" w:rsidP="00664D8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w:t>
            </w:r>
            <w:r w:rsidR="009C49A1" w:rsidRPr="00EC146D">
              <w:rPr>
                <w:rFonts w:ascii="ＭＳ 明朝" w:eastAsia="ＭＳ 明朝" w:hAnsi="ＭＳ 明朝" w:cs="ＭＳ Ｐゴシック" w:hint="eastAsia"/>
                <w:color w:val="000000" w:themeColor="text1"/>
                <w:kern w:val="0"/>
                <w:sz w:val="20"/>
                <w:szCs w:val="20"/>
              </w:rPr>
              <w:t>.4</w:t>
            </w:r>
            <w:r w:rsidRPr="00EC146D">
              <w:rPr>
                <w:rFonts w:ascii="ＭＳ 明朝" w:eastAsia="ＭＳ 明朝" w:hAnsi="ＭＳ 明朝" w:cs="ＭＳ Ｐゴシック" w:hint="eastAsia"/>
                <w:color w:val="000000" w:themeColor="text1"/>
                <w:kern w:val="0"/>
                <w:sz w:val="20"/>
                <w:szCs w:val="20"/>
              </w:rPr>
              <w:t xml:space="preserve">　</w:t>
            </w:r>
            <w:r w:rsidR="009C49A1" w:rsidRPr="00EC146D">
              <w:rPr>
                <w:rFonts w:ascii="ＭＳ 明朝" w:eastAsia="ＭＳ 明朝" w:hAnsi="ＭＳ 明朝" w:cs="ＭＳ Ｐゴシック" w:hint="eastAsia"/>
                <w:color w:val="000000" w:themeColor="text1"/>
                <w:kern w:val="0"/>
                <w:sz w:val="20"/>
                <w:szCs w:val="20"/>
              </w:rPr>
              <w:t>車体関係</w:t>
            </w:r>
          </w:p>
        </w:tc>
        <w:tc>
          <w:tcPr>
            <w:tcW w:w="2092" w:type="dxa"/>
            <w:vMerge w:val="restart"/>
            <w:tcBorders>
              <w:top w:val="single" w:sz="4" w:space="0" w:color="auto"/>
              <w:left w:val="nil"/>
              <w:right w:val="single" w:sz="4" w:space="0" w:color="auto"/>
            </w:tcBorders>
            <w:shd w:val="clear" w:color="auto" w:fill="auto"/>
            <w:hideMark/>
          </w:tcPr>
          <w:p w14:paraId="06E93B9D"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車体</w:t>
            </w:r>
          </w:p>
          <w:p w14:paraId="3CA09F79" w14:textId="77777777" w:rsidR="009C49A1" w:rsidRPr="00EC146D" w:rsidRDefault="009C49A1"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(走行フレーム)</w:t>
            </w:r>
          </w:p>
        </w:tc>
        <w:tc>
          <w:tcPr>
            <w:tcW w:w="3506" w:type="dxa"/>
            <w:tcBorders>
              <w:top w:val="single" w:sz="4" w:space="0" w:color="auto"/>
              <w:left w:val="nil"/>
              <w:bottom w:val="dotted" w:sz="4" w:space="0" w:color="auto"/>
              <w:right w:val="single" w:sz="4" w:space="0" w:color="auto"/>
            </w:tcBorders>
            <w:shd w:val="clear" w:color="auto" w:fill="auto"/>
            <w:hideMark/>
          </w:tcPr>
          <w:p w14:paraId="7912A997" w14:textId="49B62EA1"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フレームの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及び変形の有無を調べる。</w:t>
            </w:r>
          </w:p>
        </w:tc>
        <w:tc>
          <w:tcPr>
            <w:tcW w:w="3501" w:type="dxa"/>
            <w:tcBorders>
              <w:top w:val="single" w:sz="4" w:space="0" w:color="auto"/>
              <w:left w:val="nil"/>
              <w:bottom w:val="dotted" w:sz="4" w:space="0" w:color="auto"/>
              <w:right w:val="single" w:sz="4" w:space="0" w:color="auto"/>
            </w:tcBorders>
            <w:shd w:val="clear" w:color="auto" w:fill="auto"/>
            <w:hideMark/>
          </w:tcPr>
          <w:p w14:paraId="5C00EE61" w14:textId="6D27ABAE"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716CE1CE"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05648C14"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7D5E7BB5"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2CBCC18C"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6059D5D3" w14:textId="25F22035"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06CEFBA3"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791F9A16"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val="restart"/>
            <w:tcBorders>
              <w:top w:val="single" w:sz="4" w:space="0" w:color="auto"/>
              <w:left w:val="nil"/>
              <w:right w:val="single" w:sz="4" w:space="0" w:color="auto"/>
            </w:tcBorders>
            <w:shd w:val="clear" w:color="auto" w:fill="auto"/>
            <w:hideMark/>
          </w:tcPr>
          <w:p w14:paraId="4C6740BE"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ビーム及びロック</w:t>
            </w:r>
          </w:p>
          <w:p w14:paraId="127A3C4A" w14:textId="786A3367" w:rsidR="009C49A1" w:rsidRPr="00EC146D" w:rsidRDefault="009C49A1"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［トレッド拡幅型］</w:t>
            </w:r>
          </w:p>
        </w:tc>
        <w:tc>
          <w:tcPr>
            <w:tcW w:w="3506" w:type="dxa"/>
            <w:tcBorders>
              <w:top w:val="single" w:sz="4" w:space="0" w:color="auto"/>
              <w:left w:val="nil"/>
              <w:bottom w:val="dotted" w:sz="4" w:space="0" w:color="auto"/>
              <w:right w:val="single" w:sz="4" w:space="0" w:color="auto"/>
            </w:tcBorders>
            <w:shd w:val="clear" w:color="auto" w:fill="auto"/>
            <w:hideMark/>
          </w:tcPr>
          <w:p w14:paraId="7667935C"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ビームを伸縮させて異常の有無を調べる。</w:t>
            </w:r>
          </w:p>
        </w:tc>
        <w:tc>
          <w:tcPr>
            <w:tcW w:w="3501" w:type="dxa"/>
            <w:tcBorders>
              <w:top w:val="single" w:sz="4" w:space="0" w:color="auto"/>
              <w:left w:val="nil"/>
              <w:bottom w:val="dotted" w:sz="4" w:space="0" w:color="auto"/>
              <w:right w:val="single" w:sz="4" w:space="0" w:color="auto"/>
            </w:tcBorders>
            <w:shd w:val="clear" w:color="auto" w:fill="auto"/>
            <w:hideMark/>
          </w:tcPr>
          <w:p w14:paraId="7E8D1E43"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円滑に伸縮すること。</w:t>
            </w:r>
          </w:p>
        </w:tc>
      </w:tr>
      <w:tr w:rsidR="00B92AA5" w:rsidRPr="00EC146D" w14:paraId="4ED03F36"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4D98431A"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655320B3"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411A4E37" w14:textId="54CA5D9B"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及び変形の有無を調べる。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29376FFE" w14:textId="7275E0AB"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27A09" w:rsidRPr="00EC146D">
              <w:rPr>
                <w:rFonts w:ascii="ＭＳ 明朝" w:eastAsia="ＭＳ 明朝" w:hAnsi="ＭＳ 明朝" w:cs="ＭＳ Ｐゴシック" w:hint="eastAsia"/>
                <w:color w:val="000000" w:themeColor="text1"/>
                <w:kern w:val="0"/>
                <w:sz w:val="20"/>
                <w:szCs w:val="20"/>
              </w:rPr>
              <w:t>亀裂</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12EB263C" w14:textId="77777777" w:rsidTr="009252A7">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2615CF96"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2DC98695"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273CDAD9"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ロックを操作して掛かり具合を調べる。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64A46CB4"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確実にロックできること。</w:t>
            </w:r>
          </w:p>
        </w:tc>
      </w:tr>
      <w:tr w:rsidR="00B92AA5" w:rsidRPr="00EC146D" w14:paraId="27E77EC7" w14:textId="77777777" w:rsidTr="009252A7">
        <w:trPr>
          <w:trHeight w:val="1070"/>
        </w:trPr>
        <w:tc>
          <w:tcPr>
            <w:tcW w:w="1565" w:type="dxa"/>
            <w:vMerge/>
            <w:tcBorders>
              <w:left w:val="single" w:sz="4" w:space="0" w:color="auto"/>
              <w:bottom w:val="single" w:sz="4" w:space="0" w:color="auto"/>
              <w:right w:val="single" w:sz="4" w:space="0" w:color="auto"/>
            </w:tcBorders>
            <w:shd w:val="clear" w:color="auto" w:fill="auto"/>
            <w:hideMark/>
          </w:tcPr>
          <w:p w14:paraId="62269467" w14:textId="77777777" w:rsidR="0062634E" w:rsidRPr="00EC146D" w:rsidRDefault="0062634E" w:rsidP="009C49A1">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right w:val="single" w:sz="4" w:space="0" w:color="auto"/>
            </w:tcBorders>
            <w:shd w:val="clear" w:color="auto" w:fill="auto"/>
            <w:hideMark/>
          </w:tcPr>
          <w:p w14:paraId="7D180DA1"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油圧シリンダー</w:t>
            </w:r>
          </w:p>
          <w:p w14:paraId="1ECFCE01" w14:textId="77777777" w:rsidR="0062634E" w:rsidRPr="00EC146D" w:rsidRDefault="0062634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［ビーム伸縮用］</w:t>
            </w:r>
          </w:p>
        </w:tc>
        <w:tc>
          <w:tcPr>
            <w:tcW w:w="7007" w:type="dxa"/>
            <w:gridSpan w:val="2"/>
            <w:tcBorders>
              <w:top w:val="single" w:sz="4" w:space="0" w:color="auto"/>
              <w:left w:val="nil"/>
              <w:right w:val="single" w:sz="4" w:space="0" w:color="auto"/>
            </w:tcBorders>
            <w:shd w:val="clear" w:color="auto" w:fill="auto"/>
            <w:hideMark/>
          </w:tcPr>
          <w:p w14:paraId="251EC139" w14:textId="29918F4E" w:rsidR="0062634E" w:rsidRPr="00EC146D" w:rsidRDefault="00C77AFF" w:rsidP="001B55F2">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６　</w:t>
            </w:r>
            <w:r w:rsidR="0062634E" w:rsidRPr="00EC146D">
              <w:rPr>
                <w:rFonts w:ascii="ＭＳ 明朝" w:eastAsia="ＭＳ 明朝" w:hAnsi="ＭＳ 明朝" w:cs="ＭＳ Ｐゴシック" w:hint="eastAsia"/>
                <w:color w:val="000000" w:themeColor="text1"/>
                <w:kern w:val="0"/>
                <w:sz w:val="20"/>
                <w:szCs w:val="20"/>
              </w:rPr>
              <w:t>油圧装置の検査方法及び判定基準を適用すること。</w:t>
            </w:r>
          </w:p>
        </w:tc>
      </w:tr>
      <w:tr w:rsidR="0062634E" w:rsidRPr="00EC146D" w14:paraId="74320813" w14:textId="77777777" w:rsidTr="009252A7">
        <w:trPr>
          <w:trHeight w:val="1070"/>
        </w:trPr>
        <w:tc>
          <w:tcPr>
            <w:tcW w:w="1565" w:type="dxa"/>
            <w:vMerge/>
            <w:tcBorders>
              <w:left w:val="single" w:sz="4" w:space="0" w:color="auto"/>
              <w:bottom w:val="single" w:sz="4" w:space="0" w:color="auto"/>
              <w:right w:val="single" w:sz="4" w:space="0" w:color="auto"/>
            </w:tcBorders>
            <w:shd w:val="clear" w:color="auto" w:fill="auto"/>
            <w:hideMark/>
          </w:tcPr>
          <w:p w14:paraId="76F74E50" w14:textId="77777777" w:rsidR="0062634E" w:rsidRPr="00EC146D" w:rsidRDefault="0062634E" w:rsidP="0048711D">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088451D8" w14:textId="77777777" w:rsidR="0062634E" w:rsidRPr="00EC146D" w:rsidRDefault="0062634E" w:rsidP="0048711D">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配管</w:t>
            </w:r>
          </w:p>
          <w:p w14:paraId="57448BD5" w14:textId="77777777" w:rsidR="0062634E" w:rsidRPr="00EC146D" w:rsidRDefault="0062634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(ホース類、高圧パイプ)</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7BB54557" w14:textId="5FD215FD" w:rsidR="0062634E" w:rsidRPr="00EC146D" w:rsidRDefault="00C77AFF" w:rsidP="001B55F2">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６</w:t>
            </w:r>
            <w:r w:rsidR="00AF21CD">
              <w:rPr>
                <w:rFonts w:ascii="ＭＳ 明朝" w:eastAsia="ＭＳ 明朝" w:hAnsi="ＭＳ 明朝" w:cs="ＭＳ Ｐゴシック" w:hint="eastAsia"/>
                <w:color w:val="000000" w:themeColor="text1"/>
                <w:kern w:val="0"/>
                <w:sz w:val="20"/>
                <w:szCs w:val="20"/>
              </w:rPr>
              <w:t xml:space="preserve">　</w:t>
            </w:r>
            <w:r w:rsidR="0062634E" w:rsidRPr="00EC146D">
              <w:rPr>
                <w:rFonts w:ascii="ＭＳ 明朝" w:eastAsia="ＭＳ 明朝" w:hAnsi="ＭＳ 明朝" w:cs="ＭＳ Ｐゴシック" w:hint="eastAsia"/>
                <w:color w:val="000000" w:themeColor="text1"/>
                <w:kern w:val="0"/>
                <w:sz w:val="20"/>
                <w:szCs w:val="20"/>
              </w:rPr>
              <w:t>油圧装置の検査方法及び判定基準を適用すること。</w:t>
            </w:r>
          </w:p>
        </w:tc>
      </w:tr>
    </w:tbl>
    <w:p w14:paraId="3E6CA947" w14:textId="77777777" w:rsidR="00AA18EB" w:rsidRPr="00EC146D" w:rsidRDefault="00AA18EB">
      <w:pPr>
        <w:rPr>
          <w:color w:val="000000" w:themeColor="text1"/>
        </w:rPr>
      </w:pPr>
    </w:p>
    <w:p w14:paraId="69A6E3AE" w14:textId="77777777" w:rsidR="00AA18EB" w:rsidRPr="00EC146D" w:rsidRDefault="00AA18EB">
      <w:pPr>
        <w:rPr>
          <w:color w:val="000000" w:themeColor="text1"/>
        </w:rPr>
      </w:pPr>
    </w:p>
    <w:p w14:paraId="427970B7" w14:textId="05ABDD57" w:rsidR="00AA18EB" w:rsidRPr="00EC146D" w:rsidRDefault="00664D81">
      <w:pPr>
        <w:rPr>
          <w:color w:val="000000" w:themeColor="text1"/>
        </w:rPr>
      </w:pPr>
      <w:r w:rsidRPr="00EC146D">
        <w:rPr>
          <w:rFonts w:ascii="ＭＳ 明朝" w:eastAsia="ＭＳ 明朝" w:hAnsi="ＭＳ 明朝" w:hint="eastAsia"/>
          <w:color w:val="000000" w:themeColor="text1"/>
          <w:sz w:val="24"/>
        </w:rPr>
        <w:t>４</w:t>
      </w:r>
      <w:r w:rsidR="00AA18EB" w:rsidRPr="00EC146D">
        <w:rPr>
          <w:rFonts w:ascii="ＭＳ 明朝" w:eastAsia="ＭＳ 明朝" w:hAnsi="ＭＳ 明朝" w:hint="eastAsia"/>
          <w:color w:val="000000" w:themeColor="text1"/>
          <w:sz w:val="24"/>
        </w:rPr>
        <w:t xml:space="preserve">  下部走行体（クローラ式）</w:t>
      </w:r>
    </w:p>
    <w:p w14:paraId="47E5E28A" w14:textId="77777777" w:rsidR="00AA18EB" w:rsidRPr="00EC146D" w:rsidRDefault="00AA18EB">
      <w:pPr>
        <w:rPr>
          <w:color w:val="000000" w:themeColor="text1"/>
        </w:rPr>
      </w:pPr>
    </w:p>
    <w:tbl>
      <w:tblPr>
        <w:tblW w:w="10664" w:type="dxa"/>
        <w:tblLayout w:type="fixed"/>
        <w:tblCellMar>
          <w:left w:w="99" w:type="dxa"/>
          <w:right w:w="99" w:type="dxa"/>
        </w:tblCellMar>
        <w:tblLook w:val="04A0" w:firstRow="1" w:lastRow="0" w:firstColumn="1" w:lastColumn="0" w:noHBand="0" w:noVBand="1"/>
      </w:tblPr>
      <w:tblGrid>
        <w:gridCol w:w="1565"/>
        <w:gridCol w:w="2092"/>
        <w:gridCol w:w="3506"/>
        <w:gridCol w:w="3501"/>
      </w:tblGrid>
      <w:tr w:rsidR="00B92AA5" w:rsidRPr="00EC146D" w14:paraId="268F4C3B" w14:textId="77777777" w:rsidTr="004601FF">
        <w:trPr>
          <w:trHeight w:val="57"/>
        </w:trPr>
        <w:tc>
          <w:tcPr>
            <w:tcW w:w="3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09B9A" w14:textId="77777777" w:rsidR="00AA18EB" w:rsidRPr="00EC146D" w:rsidRDefault="00AA18EB" w:rsidP="008D3883">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項　目</w:t>
            </w:r>
          </w:p>
        </w:tc>
        <w:tc>
          <w:tcPr>
            <w:tcW w:w="3506" w:type="dxa"/>
            <w:tcBorders>
              <w:top w:val="single" w:sz="4" w:space="0" w:color="000000"/>
              <w:left w:val="nil"/>
              <w:bottom w:val="single" w:sz="4" w:space="0" w:color="000000"/>
              <w:right w:val="single" w:sz="4" w:space="0" w:color="000000"/>
            </w:tcBorders>
            <w:shd w:val="clear" w:color="auto" w:fill="auto"/>
            <w:vAlign w:val="center"/>
            <w:hideMark/>
          </w:tcPr>
          <w:p w14:paraId="38CE4A1F" w14:textId="77777777" w:rsidR="00AA18EB" w:rsidRPr="00EC146D" w:rsidRDefault="00AA18EB" w:rsidP="008D3883">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方　法</w:t>
            </w:r>
          </w:p>
        </w:tc>
        <w:tc>
          <w:tcPr>
            <w:tcW w:w="3501" w:type="dxa"/>
            <w:tcBorders>
              <w:top w:val="single" w:sz="4" w:space="0" w:color="000000"/>
              <w:left w:val="nil"/>
              <w:bottom w:val="single" w:sz="4" w:space="0" w:color="000000"/>
              <w:right w:val="single" w:sz="4" w:space="0" w:color="000000"/>
            </w:tcBorders>
            <w:shd w:val="clear" w:color="auto" w:fill="auto"/>
            <w:vAlign w:val="center"/>
            <w:hideMark/>
          </w:tcPr>
          <w:p w14:paraId="5CFE65AC" w14:textId="77777777" w:rsidR="00AA18EB" w:rsidRPr="00EC146D" w:rsidRDefault="00AA18EB" w:rsidP="008D3883">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判　定　基　準</w:t>
            </w:r>
          </w:p>
        </w:tc>
      </w:tr>
      <w:tr w:rsidR="00B92AA5" w:rsidRPr="00EC146D" w14:paraId="7D445084" w14:textId="77777777" w:rsidTr="004601FF">
        <w:trPr>
          <w:trHeight w:val="1264"/>
        </w:trPr>
        <w:tc>
          <w:tcPr>
            <w:tcW w:w="1565" w:type="dxa"/>
            <w:vMerge w:val="restart"/>
            <w:tcBorders>
              <w:top w:val="single" w:sz="4" w:space="0" w:color="auto"/>
              <w:left w:val="single" w:sz="4" w:space="0" w:color="auto"/>
              <w:right w:val="single" w:sz="4" w:space="0" w:color="auto"/>
            </w:tcBorders>
            <w:shd w:val="clear" w:color="auto" w:fill="auto"/>
            <w:hideMark/>
          </w:tcPr>
          <w:p w14:paraId="19A65C70" w14:textId="2E1C1828" w:rsidR="0048711D" w:rsidRPr="00EC146D" w:rsidRDefault="00664D81" w:rsidP="00664D8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w:t>
            </w:r>
            <w:r w:rsidR="0048711D" w:rsidRPr="00EC146D">
              <w:rPr>
                <w:rFonts w:ascii="ＭＳ 明朝" w:eastAsia="ＭＳ 明朝" w:hAnsi="ＭＳ 明朝" w:cs="ＭＳ Ｐゴシック" w:hint="eastAsia"/>
                <w:color w:val="000000" w:themeColor="text1"/>
                <w:kern w:val="0"/>
                <w:sz w:val="20"/>
                <w:szCs w:val="20"/>
              </w:rPr>
              <w:t>.1</w:t>
            </w:r>
            <w:r w:rsidRPr="00EC146D">
              <w:rPr>
                <w:rFonts w:ascii="ＭＳ 明朝" w:eastAsia="ＭＳ 明朝" w:hAnsi="ＭＳ 明朝" w:cs="ＭＳ Ｐゴシック" w:hint="eastAsia"/>
                <w:color w:val="000000" w:themeColor="text1"/>
                <w:kern w:val="0"/>
                <w:sz w:val="20"/>
                <w:szCs w:val="20"/>
              </w:rPr>
              <w:t xml:space="preserve">　</w:t>
            </w:r>
            <w:r w:rsidR="0048711D" w:rsidRPr="00EC146D">
              <w:rPr>
                <w:rFonts w:ascii="ＭＳ 明朝" w:eastAsia="ＭＳ 明朝" w:hAnsi="ＭＳ 明朝" w:cs="ＭＳ Ｐゴシック" w:hint="eastAsia"/>
                <w:color w:val="000000" w:themeColor="text1"/>
                <w:kern w:val="0"/>
                <w:sz w:val="20"/>
                <w:szCs w:val="20"/>
              </w:rPr>
              <w:t>走行装置</w:t>
            </w:r>
          </w:p>
        </w:tc>
        <w:tc>
          <w:tcPr>
            <w:tcW w:w="2092" w:type="dxa"/>
            <w:vMerge w:val="restart"/>
            <w:tcBorders>
              <w:top w:val="single" w:sz="4" w:space="0" w:color="auto"/>
              <w:left w:val="nil"/>
              <w:right w:val="single" w:sz="4" w:space="0" w:color="auto"/>
            </w:tcBorders>
            <w:shd w:val="clear" w:color="auto" w:fill="auto"/>
            <w:hideMark/>
          </w:tcPr>
          <w:p w14:paraId="74FBC73D" w14:textId="6D7C5084" w:rsidR="0048711D" w:rsidRPr="00EC146D" w:rsidRDefault="0048711D"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起動輪及び遊動輪</w:t>
            </w:r>
          </w:p>
        </w:tc>
        <w:tc>
          <w:tcPr>
            <w:tcW w:w="3506" w:type="dxa"/>
            <w:tcBorders>
              <w:top w:val="single" w:sz="4" w:space="0" w:color="auto"/>
              <w:left w:val="nil"/>
              <w:bottom w:val="dotted" w:sz="4" w:space="0" w:color="auto"/>
              <w:right w:val="single" w:sz="4" w:space="0" w:color="auto"/>
            </w:tcBorders>
            <w:shd w:val="clear" w:color="auto" w:fill="auto"/>
            <w:hideMark/>
          </w:tcPr>
          <w:p w14:paraId="7A176BC3" w14:textId="2F38E666" w:rsidR="0048711D" w:rsidRPr="00EC146D" w:rsidRDefault="0048711D"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、変形及び摩耗の有無を調べる。</w:t>
            </w:r>
          </w:p>
          <w:p w14:paraId="6F8E1ABD" w14:textId="34EBAEA6" w:rsidR="0048711D" w:rsidRPr="00EC146D" w:rsidRDefault="00827A09" w:rsidP="0048711D">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48711D"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501" w:type="dxa"/>
            <w:tcBorders>
              <w:top w:val="single" w:sz="4" w:space="0" w:color="auto"/>
              <w:left w:val="nil"/>
              <w:bottom w:val="dotted" w:sz="4" w:space="0" w:color="auto"/>
              <w:right w:val="single" w:sz="4" w:space="0" w:color="auto"/>
            </w:tcBorders>
            <w:shd w:val="clear" w:color="auto" w:fill="auto"/>
            <w:hideMark/>
          </w:tcPr>
          <w:p w14:paraId="39A4AB16" w14:textId="6C1618F4" w:rsidR="0048711D" w:rsidRPr="00EC146D" w:rsidRDefault="0048711D"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7ACB8001" w14:textId="77777777" w:rsidTr="004601FF">
        <w:trPr>
          <w:trHeight w:val="57"/>
        </w:trPr>
        <w:tc>
          <w:tcPr>
            <w:tcW w:w="1565" w:type="dxa"/>
            <w:vMerge/>
            <w:tcBorders>
              <w:left w:val="single" w:sz="4" w:space="0" w:color="auto"/>
              <w:right w:val="single" w:sz="4" w:space="0" w:color="auto"/>
            </w:tcBorders>
            <w:shd w:val="clear" w:color="auto" w:fill="auto"/>
            <w:hideMark/>
          </w:tcPr>
          <w:p w14:paraId="40D1DCE0"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4E136034" w14:textId="77777777" w:rsidR="0048711D" w:rsidRPr="00EC146D" w:rsidRDefault="0048711D" w:rsidP="0048711D">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585E9B22"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走行して起動輪及び遊動輪部の異音及び異常発熱の有無を調べる。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407244F0" w14:textId="26C831FE"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異音</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320877D9" w14:textId="77777777" w:rsidTr="004601FF">
        <w:trPr>
          <w:trHeight w:val="57"/>
        </w:trPr>
        <w:tc>
          <w:tcPr>
            <w:tcW w:w="1565" w:type="dxa"/>
            <w:vMerge/>
            <w:tcBorders>
              <w:left w:val="single" w:sz="4" w:space="0" w:color="auto"/>
              <w:right w:val="single" w:sz="4" w:space="0" w:color="auto"/>
            </w:tcBorders>
            <w:shd w:val="clear" w:color="auto" w:fill="auto"/>
            <w:hideMark/>
          </w:tcPr>
          <w:p w14:paraId="6BFA97E1"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07A173C6" w14:textId="77777777" w:rsidR="0048711D" w:rsidRPr="00EC146D" w:rsidRDefault="0048711D" w:rsidP="0048711D">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57E32F19"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取付けボルト及びナットの緩み及び脱落の有無を調べる。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4192A674" w14:textId="69329FBC"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0786C705" w14:textId="77777777" w:rsidTr="004601FF">
        <w:trPr>
          <w:trHeight w:val="57"/>
        </w:trPr>
        <w:tc>
          <w:tcPr>
            <w:tcW w:w="1565" w:type="dxa"/>
            <w:vMerge/>
            <w:tcBorders>
              <w:left w:val="single" w:sz="4" w:space="0" w:color="auto"/>
              <w:right w:val="single" w:sz="4" w:space="0" w:color="auto"/>
            </w:tcBorders>
            <w:shd w:val="clear" w:color="auto" w:fill="auto"/>
            <w:hideMark/>
          </w:tcPr>
          <w:p w14:paraId="09EA9328"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071C1869" w14:textId="77777777" w:rsidR="0048711D" w:rsidRPr="00EC146D" w:rsidRDefault="0048711D" w:rsidP="0048711D">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5BE1346E"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軸部周辺からの油漏れの有無を調べる。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69A55A51"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油漏れがないこと。</w:t>
            </w:r>
          </w:p>
        </w:tc>
      </w:tr>
      <w:tr w:rsidR="00B92AA5" w:rsidRPr="00EC146D" w14:paraId="707A6610" w14:textId="77777777" w:rsidTr="004601FF">
        <w:trPr>
          <w:trHeight w:val="1218"/>
        </w:trPr>
        <w:tc>
          <w:tcPr>
            <w:tcW w:w="1565" w:type="dxa"/>
            <w:vMerge/>
            <w:tcBorders>
              <w:left w:val="single" w:sz="4" w:space="0" w:color="auto"/>
              <w:right w:val="single" w:sz="4" w:space="0" w:color="auto"/>
            </w:tcBorders>
            <w:shd w:val="clear" w:color="auto" w:fill="auto"/>
            <w:hideMark/>
          </w:tcPr>
          <w:p w14:paraId="588DCC61" w14:textId="77777777" w:rsidR="0048711D" w:rsidRPr="00EC146D" w:rsidRDefault="0048711D" w:rsidP="009C49A1">
            <w:pPr>
              <w:rPr>
                <w:rFonts w:ascii="ＭＳ 明朝" w:eastAsia="ＭＳ 明朝" w:hAnsi="ＭＳ 明朝" w:cs="ＭＳ Ｐゴシック"/>
                <w:color w:val="000000" w:themeColor="text1"/>
                <w:kern w:val="0"/>
                <w:sz w:val="20"/>
                <w:szCs w:val="20"/>
              </w:rPr>
            </w:pPr>
          </w:p>
        </w:tc>
        <w:tc>
          <w:tcPr>
            <w:tcW w:w="2092" w:type="dxa"/>
            <w:vMerge w:val="restart"/>
            <w:tcBorders>
              <w:top w:val="single" w:sz="4" w:space="0" w:color="auto"/>
              <w:left w:val="nil"/>
              <w:right w:val="single" w:sz="4" w:space="0" w:color="auto"/>
            </w:tcBorders>
            <w:shd w:val="clear" w:color="auto" w:fill="auto"/>
            <w:hideMark/>
          </w:tcPr>
          <w:p w14:paraId="7D6756D8" w14:textId="7B7BFE4E" w:rsidR="0048711D" w:rsidRPr="00EC146D" w:rsidRDefault="0048711D"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上部ローラー及び下部ローラー</w:t>
            </w:r>
          </w:p>
        </w:tc>
        <w:tc>
          <w:tcPr>
            <w:tcW w:w="3506" w:type="dxa"/>
            <w:tcBorders>
              <w:top w:val="single" w:sz="4" w:space="0" w:color="auto"/>
              <w:left w:val="nil"/>
              <w:bottom w:val="dotted" w:sz="4" w:space="0" w:color="auto"/>
              <w:right w:val="single" w:sz="4" w:space="0" w:color="auto"/>
            </w:tcBorders>
            <w:shd w:val="clear" w:color="auto" w:fill="auto"/>
            <w:hideMark/>
          </w:tcPr>
          <w:p w14:paraId="007BAA9D" w14:textId="5626CD8E" w:rsidR="0048711D" w:rsidRPr="00EC146D" w:rsidRDefault="0048711D"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、変形及び摩耗の有無を調べる。</w:t>
            </w:r>
          </w:p>
          <w:p w14:paraId="234CEC2E" w14:textId="29A8ADC2" w:rsidR="0048711D" w:rsidRPr="00EC146D" w:rsidRDefault="00827A09" w:rsidP="0048711D">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48711D" w:rsidRPr="00EC146D">
              <w:rPr>
                <w:rFonts w:ascii="ＭＳ 明朝" w:eastAsia="ＭＳ 明朝" w:hAnsi="ＭＳ 明朝" w:cs="ＭＳ Ｐゴシック" w:hint="eastAsia"/>
                <w:color w:val="000000" w:themeColor="text1"/>
                <w:kern w:val="0"/>
                <w:sz w:val="20"/>
                <w:szCs w:val="20"/>
              </w:rPr>
              <w:t>が疑わしい場合には、探傷器等で調べる。</w:t>
            </w:r>
          </w:p>
        </w:tc>
        <w:tc>
          <w:tcPr>
            <w:tcW w:w="3501" w:type="dxa"/>
            <w:tcBorders>
              <w:top w:val="single" w:sz="4" w:space="0" w:color="auto"/>
              <w:left w:val="nil"/>
              <w:bottom w:val="dotted" w:sz="4" w:space="0" w:color="auto"/>
              <w:right w:val="single" w:sz="4" w:space="0" w:color="auto"/>
            </w:tcBorders>
            <w:shd w:val="clear" w:color="auto" w:fill="auto"/>
            <w:hideMark/>
          </w:tcPr>
          <w:p w14:paraId="590D5B74" w14:textId="0081FD40" w:rsidR="0048711D" w:rsidRPr="00EC146D" w:rsidRDefault="0048711D"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4593F9E3" w14:textId="77777777" w:rsidTr="004601FF">
        <w:trPr>
          <w:trHeight w:val="57"/>
        </w:trPr>
        <w:tc>
          <w:tcPr>
            <w:tcW w:w="1565" w:type="dxa"/>
            <w:vMerge/>
            <w:tcBorders>
              <w:left w:val="single" w:sz="4" w:space="0" w:color="auto"/>
              <w:right w:val="single" w:sz="4" w:space="0" w:color="auto"/>
            </w:tcBorders>
            <w:shd w:val="clear" w:color="auto" w:fill="auto"/>
            <w:hideMark/>
          </w:tcPr>
          <w:p w14:paraId="22AA7225"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7FE9B281" w14:textId="77777777" w:rsidR="0048711D" w:rsidRPr="00EC146D" w:rsidRDefault="0048711D" w:rsidP="0048711D">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4372007D"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走行して軸部の異音及び異常発熱の有無を調べる。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07899E8B" w14:textId="15DD3C0C"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異音</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59D3AEA6" w14:textId="77777777" w:rsidTr="004601FF">
        <w:trPr>
          <w:trHeight w:val="57"/>
        </w:trPr>
        <w:tc>
          <w:tcPr>
            <w:tcW w:w="1565" w:type="dxa"/>
            <w:vMerge/>
            <w:tcBorders>
              <w:left w:val="single" w:sz="4" w:space="0" w:color="auto"/>
              <w:right w:val="single" w:sz="4" w:space="0" w:color="auto"/>
            </w:tcBorders>
            <w:shd w:val="clear" w:color="auto" w:fill="auto"/>
            <w:hideMark/>
          </w:tcPr>
          <w:p w14:paraId="58E64691"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152DFEFF" w14:textId="77777777" w:rsidR="0048711D" w:rsidRPr="00EC146D" w:rsidRDefault="0048711D" w:rsidP="0048711D">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209C39B5"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取付けボルト及びナットの緩み及び脱落の有無を調べる。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245E89A8" w14:textId="635549E3" w:rsidR="0048711D" w:rsidRPr="00EC146D" w:rsidRDefault="0048711D" w:rsidP="00A0388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74EF88F0" w14:textId="77777777" w:rsidTr="004601FF">
        <w:trPr>
          <w:trHeight w:val="57"/>
        </w:trPr>
        <w:tc>
          <w:tcPr>
            <w:tcW w:w="1565" w:type="dxa"/>
            <w:vMerge/>
            <w:tcBorders>
              <w:left w:val="single" w:sz="4" w:space="0" w:color="auto"/>
              <w:right w:val="single" w:sz="4" w:space="0" w:color="auto"/>
            </w:tcBorders>
            <w:shd w:val="clear" w:color="auto" w:fill="auto"/>
            <w:hideMark/>
          </w:tcPr>
          <w:p w14:paraId="28DFEE1F"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31BEF09B" w14:textId="77777777" w:rsidR="0048711D" w:rsidRPr="00EC146D" w:rsidRDefault="0048711D" w:rsidP="0048711D">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05213FE1"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ローラー軸部周辺からの油漏れの有無を調べる。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679C5ED9"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油漏れがないこと。</w:t>
            </w:r>
          </w:p>
        </w:tc>
      </w:tr>
      <w:tr w:rsidR="00B92AA5" w:rsidRPr="00EC146D" w14:paraId="19F8AD74" w14:textId="77777777" w:rsidTr="004601FF">
        <w:trPr>
          <w:trHeight w:val="1264"/>
        </w:trPr>
        <w:tc>
          <w:tcPr>
            <w:tcW w:w="1565" w:type="dxa"/>
            <w:vMerge/>
            <w:tcBorders>
              <w:left w:val="single" w:sz="4" w:space="0" w:color="auto"/>
              <w:right w:val="single" w:sz="4" w:space="0" w:color="auto"/>
            </w:tcBorders>
            <w:shd w:val="clear" w:color="auto" w:fill="auto"/>
            <w:hideMark/>
          </w:tcPr>
          <w:p w14:paraId="246564C9" w14:textId="77777777" w:rsidR="0048711D" w:rsidRPr="00EC146D" w:rsidRDefault="0048711D" w:rsidP="009C49A1">
            <w:pPr>
              <w:rPr>
                <w:rFonts w:ascii="ＭＳ 明朝" w:eastAsia="ＭＳ 明朝" w:hAnsi="ＭＳ 明朝" w:cs="ＭＳ Ｐゴシック"/>
                <w:color w:val="000000" w:themeColor="text1"/>
                <w:kern w:val="0"/>
                <w:sz w:val="20"/>
                <w:szCs w:val="20"/>
              </w:rPr>
            </w:pPr>
          </w:p>
        </w:tc>
        <w:tc>
          <w:tcPr>
            <w:tcW w:w="2092" w:type="dxa"/>
            <w:vMerge w:val="restart"/>
            <w:tcBorders>
              <w:top w:val="single" w:sz="4" w:space="0" w:color="auto"/>
              <w:left w:val="nil"/>
              <w:right w:val="single" w:sz="4" w:space="0" w:color="auto"/>
            </w:tcBorders>
            <w:shd w:val="clear" w:color="auto" w:fill="auto"/>
            <w:hideMark/>
          </w:tcPr>
          <w:p w14:paraId="60D847C3" w14:textId="77777777" w:rsidR="0048711D" w:rsidRPr="00EC146D" w:rsidRDefault="0048711D"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履帯</w:t>
            </w:r>
          </w:p>
          <w:p w14:paraId="6C311F18" w14:textId="55241871" w:rsidR="0048711D" w:rsidRPr="00EC146D" w:rsidRDefault="0048711D"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(クローラベルト)</w:t>
            </w:r>
          </w:p>
        </w:tc>
        <w:tc>
          <w:tcPr>
            <w:tcW w:w="3506" w:type="dxa"/>
            <w:tcBorders>
              <w:top w:val="single" w:sz="4" w:space="0" w:color="auto"/>
              <w:left w:val="nil"/>
              <w:bottom w:val="dotted" w:sz="4" w:space="0" w:color="auto"/>
              <w:right w:val="single" w:sz="4" w:space="0" w:color="auto"/>
            </w:tcBorders>
            <w:shd w:val="clear" w:color="auto" w:fill="auto"/>
            <w:hideMark/>
          </w:tcPr>
          <w:p w14:paraId="3382DA93" w14:textId="5A007147" w:rsidR="0048711D" w:rsidRPr="00EC146D" w:rsidRDefault="0048711D"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シューの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、変形及び摩耗の有無を調べる。</w:t>
            </w:r>
          </w:p>
          <w:p w14:paraId="3E0800CF" w14:textId="5E0690D9" w:rsidR="0048711D" w:rsidRPr="00EC146D" w:rsidRDefault="00827A09" w:rsidP="0048711D">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48711D" w:rsidRPr="00EC146D">
              <w:rPr>
                <w:rFonts w:ascii="ＭＳ 明朝" w:eastAsia="ＭＳ 明朝" w:hAnsi="ＭＳ 明朝" w:cs="ＭＳ Ｐゴシック" w:hint="eastAsia"/>
                <w:color w:val="000000" w:themeColor="text1"/>
                <w:kern w:val="0"/>
                <w:sz w:val="20"/>
                <w:szCs w:val="20"/>
              </w:rPr>
              <w:t>が疑わしい場合には、探傷器等で調べる。</w:t>
            </w:r>
          </w:p>
        </w:tc>
        <w:tc>
          <w:tcPr>
            <w:tcW w:w="3501" w:type="dxa"/>
            <w:tcBorders>
              <w:top w:val="single" w:sz="4" w:space="0" w:color="auto"/>
              <w:left w:val="nil"/>
              <w:bottom w:val="dotted" w:sz="4" w:space="0" w:color="auto"/>
              <w:right w:val="single" w:sz="4" w:space="0" w:color="auto"/>
            </w:tcBorders>
            <w:shd w:val="clear" w:color="auto" w:fill="auto"/>
            <w:hideMark/>
          </w:tcPr>
          <w:p w14:paraId="5413E302" w14:textId="570354FE" w:rsidR="0048711D" w:rsidRPr="00EC146D" w:rsidRDefault="0048711D"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48C3023F" w14:textId="77777777" w:rsidTr="004601FF">
        <w:trPr>
          <w:trHeight w:val="57"/>
        </w:trPr>
        <w:tc>
          <w:tcPr>
            <w:tcW w:w="1565" w:type="dxa"/>
            <w:vMerge/>
            <w:tcBorders>
              <w:left w:val="single" w:sz="4" w:space="0" w:color="auto"/>
              <w:right w:val="single" w:sz="4" w:space="0" w:color="auto"/>
            </w:tcBorders>
            <w:shd w:val="clear" w:color="auto" w:fill="auto"/>
            <w:hideMark/>
          </w:tcPr>
          <w:p w14:paraId="7422F9ED"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7CDB018A" w14:textId="77777777" w:rsidR="0048711D" w:rsidRPr="00EC146D" w:rsidRDefault="0048711D" w:rsidP="0048711D">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78D7027E"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シューボルト及びナットの緩み及び脱落の有無を調べる。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6B87833F" w14:textId="35E08198"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41F5CAF7" w14:textId="77777777" w:rsidTr="004601FF">
        <w:trPr>
          <w:trHeight w:val="57"/>
        </w:trPr>
        <w:tc>
          <w:tcPr>
            <w:tcW w:w="1565" w:type="dxa"/>
            <w:vMerge/>
            <w:tcBorders>
              <w:left w:val="single" w:sz="4" w:space="0" w:color="auto"/>
              <w:right w:val="single" w:sz="4" w:space="0" w:color="auto"/>
            </w:tcBorders>
            <w:shd w:val="clear" w:color="auto" w:fill="auto"/>
            <w:hideMark/>
          </w:tcPr>
          <w:p w14:paraId="7C39F630"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56A67E55" w14:textId="77777777" w:rsidR="0048711D" w:rsidRPr="00EC146D" w:rsidRDefault="0048711D" w:rsidP="0048711D">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4248F6E2" w14:textId="77777777" w:rsidR="00664D81"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リンク及びブシュの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及び摩耗の有無を調べる。</w:t>
            </w:r>
          </w:p>
          <w:p w14:paraId="4C495620" w14:textId="72946739" w:rsidR="0048711D" w:rsidRPr="00EC146D" w:rsidRDefault="00827A09" w:rsidP="00664D81">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48711D"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501" w:type="dxa"/>
            <w:tcBorders>
              <w:top w:val="dotted" w:sz="4" w:space="0" w:color="auto"/>
              <w:left w:val="nil"/>
              <w:bottom w:val="dotted" w:sz="4" w:space="0" w:color="auto"/>
              <w:right w:val="single" w:sz="4" w:space="0" w:color="auto"/>
            </w:tcBorders>
            <w:shd w:val="clear" w:color="auto" w:fill="auto"/>
            <w:hideMark/>
          </w:tcPr>
          <w:p w14:paraId="3479DBE6" w14:textId="30FE7EE3"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③　</w:t>
            </w:r>
            <w:r w:rsidR="00827A09" w:rsidRPr="00EC146D">
              <w:rPr>
                <w:rFonts w:ascii="ＭＳ 明朝" w:eastAsia="ＭＳ 明朝" w:hAnsi="ＭＳ 明朝" w:cs="ＭＳ Ｐゴシック" w:hint="eastAsia"/>
                <w:color w:val="000000" w:themeColor="text1"/>
                <w:kern w:val="0"/>
                <w:sz w:val="20"/>
                <w:szCs w:val="20"/>
              </w:rPr>
              <w:t>亀裂</w:t>
            </w:r>
            <w:r w:rsidR="00A03882"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462E1F44" w14:textId="77777777" w:rsidTr="004601FF">
        <w:trPr>
          <w:trHeight w:val="57"/>
        </w:trPr>
        <w:tc>
          <w:tcPr>
            <w:tcW w:w="1565" w:type="dxa"/>
            <w:vMerge/>
            <w:tcBorders>
              <w:left w:val="single" w:sz="4" w:space="0" w:color="auto"/>
              <w:right w:val="single" w:sz="4" w:space="0" w:color="auto"/>
            </w:tcBorders>
            <w:shd w:val="clear" w:color="auto" w:fill="auto"/>
            <w:hideMark/>
          </w:tcPr>
          <w:p w14:paraId="0D78395B"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583D0072" w14:textId="77777777" w:rsidR="0048711D" w:rsidRPr="00EC146D" w:rsidRDefault="0048711D" w:rsidP="0048711D">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3746EB95"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履帯をいっぱいに張った状態で、マスターリンクから少なくとも２リンク以上離れたところの任意の４～５リンク分のピッチ長を測定する。</w:t>
            </w:r>
          </w:p>
        </w:tc>
        <w:tc>
          <w:tcPr>
            <w:tcW w:w="3501" w:type="dxa"/>
            <w:tcBorders>
              <w:top w:val="dotted" w:sz="4" w:space="0" w:color="auto"/>
              <w:left w:val="nil"/>
              <w:bottom w:val="dotted" w:sz="4" w:space="0" w:color="auto"/>
              <w:right w:val="single" w:sz="4" w:space="0" w:color="auto"/>
            </w:tcBorders>
            <w:shd w:val="clear" w:color="auto" w:fill="auto"/>
            <w:hideMark/>
          </w:tcPr>
          <w:p w14:paraId="36C8889F"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メーカーの指定する基準値内であること。</w:t>
            </w:r>
          </w:p>
        </w:tc>
      </w:tr>
      <w:tr w:rsidR="00B92AA5" w:rsidRPr="00EC146D" w14:paraId="4EA39749" w14:textId="77777777" w:rsidTr="004601FF">
        <w:trPr>
          <w:trHeight w:val="57"/>
        </w:trPr>
        <w:tc>
          <w:tcPr>
            <w:tcW w:w="1565" w:type="dxa"/>
            <w:vMerge/>
            <w:tcBorders>
              <w:left w:val="single" w:sz="4" w:space="0" w:color="auto"/>
              <w:right w:val="single" w:sz="4" w:space="0" w:color="auto"/>
            </w:tcBorders>
            <w:shd w:val="clear" w:color="auto" w:fill="auto"/>
            <w:hideMark/>
          </w:tcPr>
          <w:p w14:paraId="727255EE"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275790AF" w14:textId="77777777" w:rsidR="0048711D" w:rsidRPr="00EC146D" w:rsidRDefault="0048711D" w:rsidP="0048711D">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655661EA" w14:textId="2E56A6D1" w:rsidR="0048711D" w:rsidRPr="00EC146D" w:rsidRDefault="0048711D" w:rsidP="00C7201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遊動輪又は起動輪と上部ローラ上のシューを支点として直定規又はバーを置き、履帯の</w:t>
            </w:r>
            <w:r w:rsidR="00C7201B" w:rsidRPr="00EC146D">
              <w:rPr>
                <w:rFonts w:asciiTheme="minorEastAsia" w:hAnsiTheme="minorEastAsia" w:cs="ＭＳ Ｐゴシック" w:hint="eastAsia"/>
                <w:color w:val="000000" w:themeColor="text1"/>
                <w:kern w:val="0"/>
                <w:sz w:val="20"/>
                <w:szCs w:val="20"/>
              </w:rPr>
              <w:t>緩み</w:t>
            </w:r>
            <w:r w:rsidRPr="00EC146D">
              <w:rPr>
                <w:rFonts w:ascii="ＭＳ 明朝" w:eastAsia="ＭＳ 明朝" w:hAnsi="ＭＳ 明朝" w:cs="ＭＳ Ｐゴシック" w:hint="eastAsia"/>
                <w:color w:val="000000" w:themeColor="text1"/>
                <w:kern w:val="0"/>
                <w:sz w:val="20"/>
                <w:szCs w:val="20"/>
              </w:rPr>
              <w:t>を測定する。</w:t>
            </w:r>
          </w:p>
        </w:tc>
        <w:tc>
          <w:tcPr>
            <w:tcW w:w="3501" w:type="dxa"/>
            <w:tcBorders>
              <w:top w:val="dotted" w:sz="4" w:space="0" w:color="auto"/>
              <w:left w:val="nil"/>
              <w:bottom w:val="dotted" w:sz="4" w:space="0" w:color="auto"/>
              <w:right w:val="single" w:sz="4" w:space="0" w:color="auto"/>
            </w:tcBorders>
            <w:shd w:val="clear" w:color="auto" w:fill="auto"/>
            <w:hideMark/>
          </w:tcPr>
          <w:p w14:paraId="3DF72DC4"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メーカーの指定する基準値内であること。</w:t>
            </w:r>
          </w:p>
        </w:tc>
      </w:tr>
      <w:tr w:rsidR="00B92AA5" w:rsidRPr="00EC146D" w14:paraId="12C0F2AF" w14:textId="77777777" w:rsidTr="004601FF">
        <w:trPr>
          <w:trHeight w:val="57"/>
        </w:trPr>
        <w:tc>
          <w:tcPr>
            <w:tcW w:w="1565" w:type="dxa"/>
            <w:vMerge/>
            <w:tcBorders>
              <w:left w:val="single" w:sz="4" w:space="0" w:color="auto"/>
              <w:right w:val="single" w:sz="4" w:space="0" w:color="auto"/>
            </w:tcBorders>
            <w:shd w:val="clear" w:color="auto" w:fill="auto"/>
            <w:hideMark/>
          </w:tcPr>
          <w:p w14:paraId="74EFB89D"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2B8A4ADC" w14:textId="77777777" w:rsidR="0048711D" w:rsidRPr="00EC146D" w:rsidRDefault="0048711D" w:rsidP="0048711D">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73669C15"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トラックピンの抜け出しの有無を調べる。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427EBA61"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抜け出しがないこと。</w:t>
            </w:r>
          </w:p>
        </w:tc>
      </w:tr>
      <w:tr w:rsidR="00B92AA5" w:rsidRPr="00EC146D" w14:paraId="1FD15CAD" w14:textId="77777777" w:rsidTr="004601FF">
        <w:trPr>
          <w:trHeight w:val="57"/>
        </w:trPr>
        <w:tc>
          <w:tcPr>
            <w:tcW w:w="1565" w:type="dxa"/>
            <w:vMerge/>
            <w:tcBorders>
              <w:left w:val="single" w:sz="4" w:space="0" w:color="auto"/>
              <w:right w:val="single" w:sz="4" w:space="0" w:color="auto"/>
            </w:tcBorders>
            <w:shd w:val="clear" w:color="auto" w:fill="auto"/>
            <w:hideMark/>
          </w:tcPr>
          <w:p w14:paraId="0F2AD614"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val="restart"/>
            <w:tcBorders>
              <w:top w:val="single" w:sz="4" w:space="0" w:color="auto"/>
              <w:left w:val="nil"/>
              <w:right w:val="single" w:sz="4" w:space="0" w:color="auto"/>
            </w:tcBorders>
            <w:shd w:val="clear" w:color="auto" w:fill="auto"/>
            <w:hideMark/>
          </w:tcPr>
          <w:p w14:paraId="08C92B98" w14:textId="692EA453" w:rsidR="009C49A1" w:rsidRPr="00EC146D" w:rsidRDefault="009C49A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ゴム履帯</w:t>
            </w:r>
          </w:p>
        </w:tc>
        <w:tc>
          <w:tcPr>
            <w:tcW w:w="3506" w:type="dxa"/>
            <w:tcBorders>
              <w:top w:val="single" w:sz="4" w:space="0" w:color="auto"/>
              <w:left w:val="nil"/>
              <w:bottom w:val="dotted" w:sz="4" w:space="0" w:color="auto"/>
              <w:right w:val="single" w:sz="4" w:space="0" w:color="auto"/>
            </w:tcBorders>
            <w:shd w:val="clear" w:color="auto" w:fill="auto"/>
            <w:hideMark/>
          </w:tcPr>
          <w:p w14:paraId="289A1221"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スチールコードの切断及び損傷の有無を調べる。</w:t>
            </w:r>
          </w:p>
        </w:tc>
        <w:tc>
          <w:tcPr>
            <w:tcW w:w="3501" w:type="dxa"/>
            <w:tcBorders>
              <w:top w:val="single" w:sz="4" w:space="0" w:color="auto"/>
              <w:left w:val="nil"/>
              <w:bottom w:val="dotted" w:sz="4" w:space="0" w:color="auto"/>
              <w:right w:val="single" w:sz="4" w:space="0" w:color="auto"/>
            </w:tcBorders>
            <w:shd w:val="clear" w:color="auto" w:fill="auto"/>
            <w:hideMark/>
          </w:tcPr>
          <w:p w14:paraId="39B64066" w14:textId="4D4A61AD"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切断</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著しい損傷がないこと。</w:t>
            </w:r>
          </w:p>
        </w:tc>
      </w:tr>
      <w:tr w:rsidR="00B92AA5" w:rsidRPr="00EC146D" w14:paraId="7A52FDC5" w14:textId="77777777" w:rsidTr="004601FF">
        <w:trPr>
          <w:trHeight w:val="57"/>
        </w:trPr>
        <w:tc>
          <w:tcPr>
            <w:tcW w:w="1565" w:type="dxa"/>
            <w:vMerge/>
            <w:tcBorders>
              <w:left w:val="single" w:sz="4" w:space="0" w:color="auto"/>
              <w:right w:val="single" w:sz="4" w:space="0" w:color="auto"/>
            </w:tcBorders>
            <w:shd w:val="clear" w:color="auto" w:fill="auto"/>
            <w:hideMark/>
          </w:tcPr>
          <w:p w14:paraId="3DDD2799"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6844EEBF"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3788113E"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ゴムの欠け、老化及び摩耗の有無を調べる。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7A0A5B06" w14:textId="3991FF74"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著しい欠け、老化</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摩耗がないこと。</w:t>
            </w:r>
          </w:p>
        </w:tc>
      </w:tr>
      <w:tr w:rsidR="00B92AA5" w:rsidRPr="00EC146D" w14:paraId="69A385D2" w14:textId="77777777" w:rsidTr="004601FF">
        <w:trPr>
          <w:trHeight w:val="57"/>
        </w:trPr>
        <w:tc>
          <w:tcPr>
            <w:tcW w:w="1565" w:type="dxa"/>
            <w:vMerge/>
            <w:tcBorders>
              <w:left w:val="single" w:sz="4" w:space="0" w:color="auto"/>
              <w:right w:val="single" w:sz="4" w:space="0" w:color="auto"/>
            </w:tcBorders>
            <w:shd w:val="clear" w:color="auto" w:fill="auto"/>
            <w:hideMark/>
          </w:tcPr>
          <w:p w14:paraId="5CDE73DD"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5D0FC484"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40F2F6FC"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心金の脱落の有無を調べる。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43FA0520"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心金の脱落がないこと。</w:t>
            </w:r>
          </w:p>
        </w:tc>
      </w:tr>
      <w:tr w:rsidR="00B92AA5" w:rsidRPr="00EC146D" w14:paraId="6A7878F0" w14:textId="77777777" w:rsidTr="004601FF">
        <w:trPr>
          <w:trHeight w:val="57"/>
        </w:trPr>
        <w:tc>
          <w:tcPr>
            <w:tcW w:w="1565" w:type="dxa"/>
            <w:vMerge/>
            <w:tcBorders>
              <w:left w:val="single" w:sz="4" w:space="0" w:color="auto"/>
              <w:right w:val="single" w:sz="4" w:space="0" w:color="auto"/>
            </w:tcBorders>
            <w:shd w:val="clear" w:color="auto" w:fill="auto"/>
            <w:hideMark/>
          </w:tcPr>
          <w:p w14:paraId="4151CA64"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79CE36E4"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771CBD7D"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履帯の張り具合を調べる。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249E5D92"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メーカーの指定する基準値内であること。</w:t>
            </w:r>
          </w:p>
        </w:tc>
      </w:tr>
      <w:tr w:rsidR="00B92AA5" w:rsidRPr="00EC146D" w14:paraId="49A5CEA6" w14:textId="77777777" w:rsidTr="004601FF">
        <w:trPr>
          <w:trHeight w:val="57"/>
        </w:trPr>
        <w:tc>
          <w:tcPr>
            <w:tcW w:w="1565" w:type="dxa"/>
            <w:vMerge/>
            <w:tcBorders>
              <w:left w:val="single" w:sz="4" w:space="0" w:color="auto"/>
              <w:right w:val="single" w:sz="4" w:space="0" w:color="auto"/>
            </w:tcBorders>
            <w:shd w:val="clear" w:color="auto" w:fill="auto"/>
            <w:hideMark/>
          </w:tcPr>
          <w:p w14:paraId="2AC4734B"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val="restart"/>
            <w:tcBorders>
              <w:top w:val="single" w:sz="4" w:space="0" w:color="auto"/>
              <w:left w:val="nil"/>
              <w:right w:val="single" w:sz="4" w:space="0" w:color="auto"/>
            </w:tcBorders>
            <w:shd w:val="clear" w:color="auto" w:fill="auto"/>
            <w:hideMark/>
          </w:tcPr>
          <w:p w14:paraId="6963200A" w14:textId="6AF8A756" w:rsidR="009C49A1" w:rsidRPr="00EC146D" w:rsidRDefault="009C49A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履帯調整装置</w:t>
            </w:r>
          </w:p>
        </w:tc>
        <w:tc>
          <w:tcPr>
            <w:tcW w:w="3506" w:type="dxa"/>
            <w:tcBorders>
              <w:top w:val="single" w:sz="4" w:space="0" w:color="auto"/>
              <w:left w:val="nil"/>
              <w:bottom w:val="dotted" w:sz="4" w:space="0" w:color="auto"/>
              <w:right w:val="single" w:sz="4" w:space="0" w:color="auto"/>
            </w:tcBorders>
            <w:shd w:val="clear" w:color="auto" w:fill="auto"/>
            <w:hideMark/>
          </w:tcPr>
          <w:p w14:paraId="1AD1028A" w14:textId="3357CC9B"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グリースタイプのものにあっては、調整装置のシリンダー内にグリースを注入し、スクリュータイプのものにあっては調整ねじを回転させて装置の作動具合を調べる。</w:t>
            </w:r>
          </w:p>
        </w:tc>
        <w:tc>
          <w:tcPr>
            <w:tcW w:w="3501" w:type="dxa"/>
            <w:tcBorders>
              <w:top w:val="single" w:sz="4" w:space="0" w:color="auto"/>
              <w:left w:val="nil"/>
              <w:bottom w:val="dotted" w:sz="4" w:space="0" w:color="auto"/>
              <w:right w:val="single" w:sz="4" w:space="0" w:color="auto"/>
            </w:tcBorders>
            <w:shd w:val="clear" w:color="auto" w:fill="auto"/>
            <w:hideMark/>
          </w:tcPr>
          <w:p w14:paraId="5F5B38FB"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7235C8F2" w14:textId="77777777" w:rsidTr="004601FF">
        <w:trPr>
          <w:trHeight w:val="1544"/>
        </w:trPr>
        <w:tc>
          <w:tcPr>
            <w:tcW w:w="1565" w:type="dxa"/>
            <w:vMerge/>
            <w:tcBorders>
              <w:left w:val="single" w:sz="4" w:space="0" w:color="auto"/>
              <w:right w:val="single" w:sz="4" w:space="0" w:color="auto"/>
            </w:tcBorders>
            <w:shd w:val="clear" w:color="auto" w:fill="auto"/>
            <w:hideMark/>
          </w:tcPr>
          <w:p w14:paraId="78F58B7F" w14:textId="77777777" w:rsidR="0048711D" w:rsidRPr="00EC146D" w:rsidRDefault="0048711D" w:rsidP="009C49A1">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7EF57521" w14:textId="77777777" w:rsidR="0048711D" w:rsidRPr="00EC146D" w:rsidRDefault="0048711D" w:rsidP="009C49A1">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299B65B5" w14:textId="3101DFF4" w:rsidR="0048711D" w:rsidRPr="00EC146D" w:rsidRDefault="0048711D"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調整ボルト、ナット、ロッド及びヨークの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、変形、腐食及び摩耗の有無を調べる。</w:t>
            </w:r>
          </w:p>
          <w:p w14:paraId="499987D3" w14:textId="2FF9732D" w:rsidR="0048711D" w:rsidRPr="00EC146D" w:rsidRDefault="00827A09" w:rsidP="0048711D">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48711D"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501" w:type="dxa"/>
            <w:tcBorders>
              <w:top w:val="dotted" w:sz="4" w:space="0" w:color="auto"/>
              <w:left w:val="nil"/>
              <w:bottom w:val="dotted" w:sz="4" w:space="0" w:color="auto"/>
              <w:right w:val="single" w:sz="4" w:space="0" w:color="auto"/>
            </w:tcBorders>
            <w:shd w:val="clear" w:color="auto" w:fill="auto"/>
            <w:hideMark/>
          </w:tcPr>
          <w:p w14:paraId="21FC96E6" w14:textId="792BC123" w:rsidR="0048711D" w:rsidRPr="00EC146D" w:rsidRDefault="0048711D" w:rsidP="0048711D">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、変形、腐食</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66C6A78D" w14:textId="77777777" w:rsidTr="004601FF">
        <w:trPr>
          <w:trHeight w:val="57"/>
        </w:trPr>
        <w:tc>
          <w:tcPr>
            <w:tcW w:w="1565" w:type="dxa"/>
            <w:vMerge/>
            <w:tcBorders>
              <w:left w:val="single" w:sz="4" w:space="0" w:color="auto"/>
              <w:right w:val="single" w:sz="4" w:space="0" w:color="auto"/>
            </w:tcBorders>
            <w:shd w:val="clear" w:color="auto" w:fill="auto"/>
            <w:hideMark/>
          </w:tcPr>
          <w:p w14:paraId="146AF27D" w14:textId="77777777" w:rsidR="0048711D" w:rsidRPr="00EC146D" w:rsidRDefault="0048711D" w:rsidP="0048711D">
            <w:pPr>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65E56193" w14:textId="77777777" w:rsidR="0048711D" w:rsidRPr="00EC146D" w:rsidRDefault="0048711D" w:rsidP="0048711D">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2BDD3F23"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調整シリンダー周辺からの油漏れの有無を調べる。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61CBE96B" w14:textId="77777777" w:rsidR="0048711D" w:rsidRPr="00EC146D" w:rsidRDefault="0048711D" w:rsidP="0048711D">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油漏れがないこと。</w:t>
            </w:r>
          </w:p>
        </w:tc>
      </w:tr>
      <w:tr w:rsidR="00B92AA5" w:rsidRPr="00EC146D" w14:paraId="55548B25" w14:textId="77777777" w:rsidTr="004601FF">
        <w:trPr>
          <w:trHeight w:val="57"/>
        </w:trPr>
        <w:tc>
          <w:tcPr>
            <w:tcW w:w="1565" w:type="dxa"/>
            <w:vMerge/>
            <w:tcBorders>
              <w:left w:val="single" w:sz="4" w:space="0" w:color="auto"/>
              <w:right w:val="single" w:sz="4" w:space="0" w:color="auto"/>
            </w:tcBorders>
            <w:shd w:val="clear" w:color="auto" w:fill="auto"/>
            <w:hideMark/>
          </w:tcPr>
          <w:p w14:paraId="6E16CBD3"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val="restart"/>
            <w:tcBorders>
              <w:top w:val="single" w:sz="4" w:space="0" w:color="auto"/>
              <w:left w:val="nil"/>
              <w:right w:val="single" w:sz="4" w:space="0" w:color="auto"/>
            </w:tcBorders>
            <w:shd w:val="clear" w:color="auto" w:fill="auto"/>
            <w:hideMark/>
          </w:tcPr>
          <w:p w14:paraId="50DA0763" w14:textId="2B7CEE4F" w:rsidR="009C49A1" w:rsidRPr="00EC146D" w:rsidRDefault="009C49A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走行減速機</w:t>
            </w:r>
          </w:p>
        </w:tc>
        <w:tc>
          <w:tcPr>
            <w:tcW w:w="3506" w:type="dxa"/>
            <w:tcBorders>
              <w:top w:val="single" w:sz="4" w:space="0" w:color="auto"/>
              <w:left w:val="nil"/>
              <w:bottom w:val="dotted" w:sz="4" w:space="0" w:color="auto"/>
              <w:right w:val="single" w:sz="4" w:space="0" w:color="auto"/>
            </w:tcBorders>
            <w:shd w:val="clear" w:color="auto" w:fill="auto"/>
            <w:hideMark/>
          </w:tcPr>
          <w:p w14:paraId="575A34F5" w14:textId="77777777"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走行して異音及び異常発熱の有無を調べる。</w:t>
            </w:r>
          </w:p>
        </w:tc>
        <w:tc>
          <w:tcPr>
            <w:tcW w:w="3501" w:type="dxa"/>
            <w:tcBorders>
              <w:top w:val="single" w:sz="4" w:space="0" w:color="auto"/>
              <w:left w:val="nil"/>
              <w:bottom w:val="dotted" w:sz="4" w:space="0" w:color="auto"/>
              <w:right w:val="single" w:sz="4" w:space="0" w:color="auto"/>
            </w:tcBorders>
            <w:shd w:val="clear" w:color="auto" w:fill="auto"/>
            <w:hideMark/>
          </w:tcPr>
          <w:p w14:paraId="3AAE8C99" w14:textId="1E9D466A"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62B5E24D" w14:textId="77777777" w:rsidTr="004601FF">
        <w:trPr>
          <w:trHeight w:val="57"/>
        </w:trPr>
        <w:tc>
          <w:tcPr>
            <w:tcW w:w="1565" w:type="dxa"/>
            <w:vMerge/>
            <w:tcBorders>
              <w:left w:val="single" w:sz="4" w:space="0" w:color="auto"/>
              <w:right w:val="single" w:sz="4" w:space="0" w:color="auto"/>
            </w:tcBorders>
            <w:shd w:val="clear" w:color="auto" w:fill="auto"/>
            <w:hideMark/>
          </w:tcPr>
          <w:p w14:paraId="276AE1CF"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right w:val="single" w:sz="4" w:space="0" w:color="auto"/>
            </w:tcBorders>
            <w:shd w:val="clear" w:color="auto" w:fill="auto"/>
            <w:hideMark/>
          </w:tcPr>
          <w:p w14:paraId="4A659418" w14:textId="77777777" w:rsidR="009C49A1" w:rsidRPr="00EC146D" w:rsidRDefault="009C49A1" w:rsidP="009C49A1">
            <w:pPr>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dotted" w:sz="4" w:space="0" w:color="auto"/>
              <w:right w:val="single" w:sz="4" w:space="0" w:color="auto"/>
            </w:tcBorders>
            <w:shd w:val="clear" w:color="auto" w:fill="auto"/>
            <w:hideMark/>
          </w:tcPr>
          <w:p w14:paraId="35EF4B04" w14:textId="6C01154D" w:rsidR="009C49A1" w:rsidRPr="00EC146D" w:rsidRDefault="009C49A1"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ケース内の油量</w:t>
            </w:r>
            <w:r w:rsidR="00494090"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01" w:type="dxa"/>
            <w:tcBorders>
              <w:top w:val="dotted" w:sz="4" w:space="0" w:color="auto"/>
              <w:left w:val="nil"/>
              <w:bottom w:val="dotted" w:sz="4" w:space="0" w:color="auto"/>
              <w:right w:val="single" w:sz="4" w:space="0" w:color="auto"/>
            </w:tcBorders>
            <w:shd w:val="clear" w:color="auto" w:fill="auto"/>
            <w:hideMark/>
          </w:tcPr>
          <w:p w14:paraId="381D9A51" w14:textId="2812C616" w:rsidR="009C49A1" w:rsidRPr="00EC146D" w:rsidRDefault="009C49A1" w:rsidP="0049409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油量が適性で</w:t>
            </w:r>
            <w:r w:rsidR="00494090"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352193F8" w14:textId="77777777" w:rsidTr="004601FF">
        <w:trPr>
          <w:trHeight w:val="57"/>
        </w:trPr>
        <w:tc>
          <w:tcPr>
            <w:tcW w:w="1565" w:type="dxa"/>
            <w:vMerge/>
            <w:tcBorders>
              <w:left w:val="single" w:sz="4" w:space="0" w:color="auto"/>
              <w:right w:val="single" w:sz="4" w:space="0" w:color="auto"/>
            </w:tcBorders>
            <w:shd w:val="clear" w:color="auto" w:fill="auto"/>
            <w:hideMark/>
          </w:tcPr>
          <w:p w14:paraId="6193350E" w14:textId="77777777" w:rsidR="009C49A1" w:rsidRPr="00EC146D" w:rsidRDefault="009C49A1" w:rsidP="009C49A1">
            <w:pPr>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67673E7D" w14:textId="77777777" w:rsidR="009C49A1" w:rsidRPr="00EC146D" w:rsidRDefault="009C49A1" w:rsidP="009C49A1">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7ED52A88" w14:textId="7345F149" w:rsidR="009C49A1" w:rsidRPr="00EC146D" w:rsidRDefault="00494090"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9C49A1" w:rsidRPr="00EC146D">
              <w:rPr>
                <w:rFonts w:ascii="ＭＳ 明朝" w:eastAsia="ＭＳ 明朝" w:hAnsi="ＭＳ 明朝" w:cs="ＭＳ Ｐゴシック" w:hint="eastAsia"/>
                <w:color w:val="000000" w:themeColor="text1"/>
                <w:kern w:val="0"/>
                <w:sz w:val="20"/>
                <w:szCs w:val="20"/>
              </w:rPr>
              <w:t xml:space="preserve">　油漏れの有無を調べる。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52CD9D8A" w14:textId="5D467FAB" w:rsidR="009C49A1" w:rsidRPr="00EC146D" w:rsidRDefault="00494090"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9C49A1" w:rsidRPr="00EC146D">
              <w:rPr>
                <w:rFonts w:ascii="ＭＳ 明朝" w:eastAsia="ＭＳ 明朝" w:hAnsi="ＭＳ 明朝" w:cs="ＭＳ Ｐゴシック" w:hint="eastAsia"/>
                <w:color w:val="000000" w:themeColor="text1"/>
                <w:kern w:val="0"/>
                <w:sz w:val="20"/>
                <w:szCs w:val="20"/>
              </w:rPr>
              <w:t xml:space="preserve">　油漏れがないこと。</w:t>
            </w:r>
          </w:p>
        </w:tc>
      </w:tr>
      <w:tr w:rsidR="00B92AA5" w:rsidRPr="00EC146D" w14:paraId="7ED17FBD" w14:textId="77777777" w:rsidTr="004601FF">
        <w:trPr>
          <w:trHeight w:val="57"/>
        </w:trPr>
        <w:tc>
          <w:tcPr>
            <w:tcW w:w="1565" w:type="dxa"/>
            <w:vMerge/>
            <w:tcBorders>
              <w:left w:val="single" w:sz="4" w:space="0" w:color="auto"/>
              <w:right w:val="single" w:sz="4" w:space="0" w:color="auto"/>
            </w:tcBorders>
            <w:shd w:val="clear" w:color="auto" w:fill="auto"/>
            <w:hideMark/>
          </w:tcPr>
          <w:p w14:paraId="64366CF4" w14:textId="77777777" w:rsidR="0062634E" w:rsidRPr="00EC146D" w:rsidRDefault="0062634E" w:rsidP="009C49A1">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16FEC102"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(7)　油圧モーター</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463F2093" w14:textId="19A266B3" w:rsidR="0062634E" w:rsidRPr="00EC146D" w:rsidRDefault="00662806" w:rsidP="00C50ECE">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６　</w:t>
            </w:r>
            <w:r w:rsidR="0062634E" w:rsidRPr="00EC146D">
              <w:rPr>
                <w:rFonts w:ascii="ＭＳ 明朝" w:eastAsia="ＭＳ 明朝" w:hAnsi="ＭＳ 明朝" w:cs="ＭＳ Ｐゴシック" w:hint="eastAsia"/>
                <w:color w:val="000000" w:themeColor="text1"/>
                <w:kern w:val="0"/>
                <w:sz w:val="20"/>
                <w:szCs w:val="20"/>
              </w:rPr>
              <w:t>油圧装置の検査方法及び判定基準を適用すること。</w:t>
            </w:r>
          </w:p>
        </w:tc>
      </w:tr>
      <w:tr w:rsidR="00B92AA5" w:rsidRPr="00EC146D" w14:paraId="14F989AF" w14:textId="77777777" w:rsidTr="004601FF">
        <w:trPr>
          <w:trHeight w:val="1070"/>
        </w:trPr>
        <w:tc>
          <w:tcPr>
            <w:tcW w:w="1565" w:type="dxa"/>
            <w:vMerge/>
            <w:tcBorders>
              <w:left w:val="single" w:sz="4" w:space="0" w:color="auto"/>
              <w:right w:val="single" w:sz="4" w:space="0" w:color="auto"/>
            </w:tcBorders>
            <w:shd w:val="clear" w:color="auto" w:fill="auto"/>
            <w:hideMark/>
          </w:tcPr>
          <w:p w14:paraId="461E7BC8" w14:textId="77777777" w:rsidR="0062634E" w:rsidRPr="00EC146D" w:rsidRDefault="0062634E" w:rsidP="009C49A1">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1A7F86E5"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　配管</w:t>
            </w:r>
          </w:p>
          <w:p w14:paraId="2966AD80" w14:textId="77777777" w:rsidR="0062634E" w:rsidRPr="00EC146D" w:rsidRDefault="0062634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(ホース類、高圧パイプ）</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631AC4B7" w14:textId="791E28C7" w:rsidR="0062634E" w:rsidRPr="00EC146D" w:rsidRDefault="00662806" w:rsidP="00C50ECE">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６　</w:t>
            </w:r>
            <w:r w:rsidR="0062634E" w:rsidRPr="00EC146D">
              <w:rPr>
                <w:rFonts w:ascii="ＭＳ 明朝" w:eastAsia="ＭＳ 明朝" w:hAnsi="ＭＳ 明朝" w:cs="ＭＳ Ｐゴシック" w:hint="eastAsia"/>
                <w:color w:val="000000" w:themeColor="text1"/>
                <w:kern w:val="0"/>
                <w:sz w:val="20"/>
                <w:szCs w:val="20"/>
              </w:rPr>
              <w:t>油圧装置の検査方法及び判定基準を適用すること。</w:t>
            </w:r>
          </w:p>
        </w:tc>
      </w:tr>
      <w:tr w:rsidR="00B92AA5" w:rsidRPr="00EC146D" w14:paraId="1244A04A" w14:textId="77777777" w:rsidTr="004601FF">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4423B2F3" w14:textId="77777777" w:rsidR="0062634E" w:rsidRPr="00EC146D" w:rsidRDefault="0062634E" w:rsidP="009C49A1">
            <w:pPr>
              <w:widowControl/>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2894ECD8" w14:textId="77777777" w:rsidR="0062634E" w:rsidRPr="00EC146D" w:rsidRDefault="0062634E"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(9)　電動機</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744EE8C4" w14:textId="77777777" w:rsidR="0062634E" w:rsidRPr="00EC146D" w:rsidRDefault="0062634E" w:rsidP="00C50ECE">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1.3 電動機の検査方法及び判定基準を適用すること。</w:t>
            </w:r>
          </w:p>
        </w:tc>
      </w:tr>
      <w:tr w:rsidR="00B92AA5" w:rsidRPr="00EC146D" w14:paraId="6125501A" w14:textId="77777777" w:rsidTr="004601FF">
        <w:trPr>
          <w:trHeight w:val="57"/>
        </w:trPr>
        <w:tc>
          <w:tcPr>
            <w:tcW w:w="1565" w:type="dxa"/>
            <w:vMerge w:val="restart"/>
            <w:tcBorders>
              <w:top w:val="single" w:sz="4" w:space="0" w:color="auto"/>
              <w:left w:val="single" w:sz="4" w:space="0" w:color="auto"/>
              <w:right w:val="single" w:sz="4" w:space="0" w:color="auto"/>
            </w:tcBorders>
            <w:shd w:val="clear" w:color="auto" w:fill="auto"/>
            <w:hideMark/>
          </w:tcPr>
          <w:p w14:paraId="5FCA79EA" w14:textId="2EA964E5" w:rsidR="0062634E" w:rsidRPr="00EC146D" w:rsidRDefault="00664D81" w:rsidP="00664D8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w:t>
            </w:r>
            <w:r w:rsidR="0062634E" w:rsidRPr="00EC146D">
              <w:rPr>
                <w:rFonts w:ascii="ＭＳ 明朝" w:eastAsia="ＭＳ 明朝" w:hAnsi="ＭＳ 明朝" w:cs="ＭＳ Ｐゴシック" w:hint="eastAsia"/>
                <w:color w:val="000000" w:themeColor="text1"/>
                <w:kern w:val="0"/>
                <w:sz w:val="20"/>
                <w:szCs w:val="20"/>
              </w:rPr>
              <w:t>.2</w:t>
            </w:r>
            <w:r w:rsidRPr="00EC146D">
              <w:rPr>
                <w:rFonts w:ascii="ＭＳ 明朝" w:eastAsia="ＭＳ 明朝" w:hAnsi="ＭＳ 明朝" w:cs="ＭＳ Ｐゴシック" w:hint="eastAsia"/>
                <w:color w:val="000000" w:themeColor="text1"/>
                <w:kern w:val="0"/>
                <w:sz w:val="20"/>
                <w:szCs w:val="20"/>
              </w:rPr>
              <w:t xml:space="preserve">　</w:t>
            </w:r>
            <w:r w:rsidR="0062634E" w:rsidRPr="00EC146D">
              <w:rPr>
                <w:rFonts w:ascii="ＭＳ 明朝" w:eastAsia="ＭＳ 明朝" w:hAnsi="ＭＳ 明朝" w:cs="ＭＳ Ｐゴシック" w:hint="eastAsia"/>
                <w:color w:val="000000" w:themeColor="text1"/>
                <w:kern w:val="0"/>
                <w:sz w:val="20"/>
                <w:szCs w:val="20"/>
              </w:rPr>
              <w:t>制動装置</w:t>
            </w:r>
          </w:p>
        </w:tc>
        <w:tc>
          <w:tcPr>
            <w:tcW w:w="2092" w:type="dxa"/>
            <w:tcBorders>
              <w:top w:val="single" w:sz="4" w:space="0" w:color="auto"/>
              <w:left w:val="nil"/>
              <w:bottom w:val="single" w:sz="4" w:space="0" w:color="auto"/>
              <w:right w:val="single" w:sz="4" w:space="0" w:color="auto"/>
            </w:tcBorders>
            <w:shd w:val="clear" w:color="auto" w:fill="auto"/>
            <w:hideMark/>
          </w:tcPr>
          <w:p w14:paraId="75B3FD84" w14:textId="77777777" w:rsidR="0062634E" w:rsidRPr="00EC146D" w:rsidRDefault="0062634E" w:rsidP="00FB3BE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走行ブレーキ</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1511A64B" w14:textId="150F58A0" w:rsidR="0062634E" w:rsidRPr="00EC146D" w:rsidRDefault="00FD2656" w:rsidP="00C50ECE">
            <w:pPr>
              <w:ind w:firstLineChars="100" w:firstLine="200"/>
              <w:rPr>
                <w:color w:val="000000" w:themeColor="text1"/>
                <w:sz w:val="20"/>
                <w:szCs w:val="20"/>
              </w:rPr>
            </w:pPr>
            <w:r>
              <w:rPr>
                <w:rFonts w:ascii="ＭＳ 明朝" w:eastAsia="ＭＳ 明朝" w:hAnsi="ＭＳ 明朝" w:cs="ＭＳ Ｐゴシック" w:hint="eastAsia"/>
                <w:color w:val="000000" w:themeColor="text1"/>
                <w:kern w:val="0"/>
                <w:sz w:val="20"/>
                <w:szCs w:val="20"/>
              </w:rPr>
              <w:t xml:space="preserve">３　</w:t>
            </w:r>
            <w:r w:rsidR="0062634E" w:rsidRPr="00EC146D">
              <w:rPr>
                <w:rFonts w:ascii="ＭＳ 明朝" w:eastAsia="ＭＳ 明朝" w:hAnsi="ＭＳ 明朝" w:cs="ＭＳ Ｐゴシック" w:hint="eastAsia"/>
                <w:color w:val="000000" w:themeColor="text1"/>
                <w:kern w:val="0"/>
                <w:sz w:val="20"/>
                <w:szCs w:val="20"/>
              </w:rPr>
              <w:t>下部走行体（ホイール式）の検査方法及び判定基準を適用すること。</w:t>
            </w:r>
          </w:p>
        </w:tc>
      </w:tr>
      <w:tr w:rsidR="00B92AA5" w:rsidRPr="00EC146D" w14:paraId="4C9ACE54" w14:textId="77777777" w:rsidTr="004601FF">
        <w:trPr>
          <w:trHeight w:val="1070"/>
        </w:trPr>
        <w:tc>
          <w:tcPr>
            <w:tcW w:w="1565" w:type="dxa"/>
            <w:vMerge/>
            <w:tcBorders>
              <w:left w:val="single" w:sz="4" w:space="0" w:color="auto"/>
              <w:bottom w:val="single" w:sz="4" w:space="0" w:color="auto"/>
              <w:right w:val="single" w:sz="4" w:space="0" w:color="auto"/>
            </w:tcBorders>
            <w:shd w:val="clear" w:color="auto" w:fill="auto"/>
            <w:hideMark/>
          </w:tcPr>
          <w:p w14:paraId="6F7EF2DF" w14:textId="77777777" w:rsidR="0062634E" w:rsidRPr="00EC146D" w:rsidRDefault="0062634E" w:rsidP="00FB3BE6">
            <w:pPr>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743857C2" w14:textId="77777777" w:rsidR="0062634E" w:rsidRPr="00EC146D" w:rsidRDefault="0062634E" w:rsidP="00FB3BE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駐車ブレーキ</w:t>
            </w:r>
          </w:p>
          <w:p w14:paraId="308BAC55" w14:textId="77777777" w:rsidR="0062634E" w:rsidRPr="00EC146D" w:rsidRDefault="0062634E"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(ブレーキ弁を含む。）</w:t>
            </w:r>
          </w:p>
        </w:tc>
        <w:tc>
          <w:tcPr>
            <w:tcW w:w="7007" w:type="dxa"/>
            <w:gridSpan w:val="2"/>
            <w:tcBorders>
              <w:top w:val="single" w:sz="4" w:space="0" w:color="auto"/>
              <w:left w:val="nil"/>
              <w:bottom w:val="single" w:sz="4" w:space="0" w:color="auto"/>
              <w:right w:val="single" w:sz="4" w:space="0" w:color="auto"/>
            </w:tcBorders>
            <w:shd w:val="clear" w:color="auto" w:fill="auto"/>
            <w:hideMark/>
          </w:tcPr>
          <w:p w14:paraId="795F0048" w14:textId="08C7AF32" w:rsidR="0062634E" w:rsidRPr="00EC146D" w:rsidRDefault="00FD2656" w:rsidP="00C50ECE">
            <w:pPr>
              <w:ind w:firstLineChars="100" w:firstLine="200"/>
              <w:rPr>
                <w:color w:val="000000" w:themeColor="text1"/>
                <w:sz w:val="20"/>
                <w:szCs w:val="20"/>
              </w:rPr>
            </w:pPr>
            <w:r>
              <w:rPr>
                <w:rFonts w:ascii="ＭＳ 明朝" w:eastAsia="ＭＳ 明朝" w:hAnsi="ＭＳ 明朝" w:cs="ＭＳ Ｐゴシック" w:hint="eastAsia"/>
                <w:color w:val="000000" w:themeColor="text1"/>
                <w:kern w:val="0"/>
                <w:sz w:val="20"/>
                <w:szCs w:val="20"/>
              </w:rPr>
              <w:t xml:space="preserve">３　</w:t>
            </w:r>
            <w:r w:rsidR="0062634E" w:rsidRPr="00EC146D">
              <w:rPr>
                <w:rFonts w:ascii="ＭＳ 明朝" w:eastAsia="ＭＳ 明朝" w:hAnsi="ＭＳ 明朝" w:cs="ＭＳ Ｐゴシック" w:hint="eastAsia"/>
                <w:color w:val="000000" w:themeColor="text1"/>
                <w:kern w:val="0"/>
                <w:sz w:val="20"/>
                <w:szCs w:val="20"/>
              </w:rPr>
              <w:t>下部走行体（ホイール式）の検査方法及び判定基準を適用すること。</w:t>
            </w:r>
          </w:p>
        </w:tc>
      </w:tr>
      <w:tr w:rsidR="00B92AA5" w:rsidRPr="00EC146D" w14:paraId="609B68FF" w14:textId="77777777" w:rsidTr="004601FF">
        <w:trPr>
          <w:trHeight w:val="1218"/>
        </w:trPr>
        <w:tc>
          <w:tcPr>
            <w:tcW w:w="1565" w:type="dxa"/>
            <w:vMerge w:val="restart"/>
            <w:tcBorders>
              <w:top w:val="single" w:sz="4" w:space="0" w:color="auto"/>
              <w:left w:val="single" w:sz="4" w:space="0" w:color="auto"/>
              <w:right w:val="single" w:sz="4" w:space="0" w:color="auto"/>
            </w:tcBorders>
            <w:shd w:val="clear" w:color="auto" w:fill="auto"/>
            <w:hideMark/>
          </w:tcPr>
          <w:p w14:paraId="5DFB4750" w14:textId="0792A20B" w:rsidR="00FB3BE6" w:rsidRPr="00EC146D" w:rsidRDefault="00664D81" w:rsidP="00664D8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w:t>
            </w:r>
            <w:r w:rsidR="00FB3BE6" w:rsidRPr="00EC146D">
              <w:rPr>
                <w:rFonts w:ascii="ＭＳ 明朝" w:eastAsia="ＭＳ 明朝" w:hAnsi="ＭＳ 明朝" w:cs="ＭＳ Ｐゴシック" w:hint="eastAsia"/>
                <w:color w:val="000000" w:themeColor="text1"/>
                <w:kern w:val="0"/>
                <w:sz w:val="20"/>
                <w:szCs w:val="20"/>
              </w:rPr>
              <w:t>.3</w:t>
            </w:r>
            <w:r w:rsidRPr="00EC146D">
              <w:rPr>
                <w:rFonts w:ascii="ＭＳ 明朝" w:eastAsia="ＭＳ 明朝" w:hAnsi="ＭＳ 明朝" w:cs="ＭＳ Ｐゴシック" w:hint="eastAsia"/>
                <w:color w:val="000000" w:themeColor="text1"/>
                <w:kern w:val="0"/>
                <w:sz w:val="20"/>
                <w:szCs w:val="20"/>
              </w:rPr>
              <w:t xml:space="preserve">　</w:t>
            </w:r>
            <w:r w:rsidR="00FB3BE6" w:rsidRPr="00EC146D">
              <w:rPr>
                <w:rFonts w:ascii="ＭＳ 明朝" w:eastAsia="ＭＳ 明朝" w:hAnsi="ＭＳ 明朝" w:cs="ＭＳ Ｐゴシック" w:hint="eastAsia"/>
                <w:color w:val="000000" w:themeColor="text1"/>
                <w:kern w:val="0"/>
                <w:sz w:val="20"/>
                <w:szCs w:val="20"/>
              </w:rPr>
              <w:t>車体関係</w:t>
            </w:r>
          </w:p>
        </w:tc>
        <w:tc>
          <w:tcPr>
            <w:tcW w:w="2092" w:type="dxa"/>
            <w:vMerge w:val="restart"/>
            <w:tcBorders>
              <w:top w:val="single" w:sz="4" w:space="0" w:color="auto"/>
              <w:left w:val="nil"/>
              <w:right w:val="single" w:sz="4" w:space="0" w:color="auto"/>
            </w:tcBorders>
            <w:shd w:val="clear" w:color="auto" w:fill="auto"/>
            <w:hideMark/>
          </w:tcPr>
          <w:p w14:paraId="0BEBAA26" w14:textId="77777777" w:rsidR="00FB3BE6" w:rsidRPr="00EC146D" w:rsidRDefault="00FB3BE6" w:rsidP="009C49A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下部架台フレーム及びブラケット</w:t>
            </w:r>
          </w:p>
          <w:p w14:paraId="58F8B637" w14:textId="28C263C1" w:rsidR="00FB3BE6" w:rsidRPr="00EC146D" w:rsidRDefault="00FB3BE6"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(クローラフレームを含む。）</w:t>
            </w:r>
          </w:p>
        </w:tc>
        <w:tc>
          <w:tcPr>
            <w:tcW w:w="3506" w:type="dxa"/>
            <w:tcBorders>
              <w:top w:val="single" w:sz="4" w:space="0" w:color="auto"/>
              <w:left w:val="nil"/>
              <w:bottom w:val="dotted" w:sz="4" w:space="0" w:color="auto"/>
              <w:right w:val="single" w:sz="4" w:space="0" w:color="auto"/>
            </w:tcBorders>
            <w:shd w:val="clear" w:color="auto" w:fill="auto"/>
            <w:hideMark/>
          </w:tcPr>
          <w:p w14:paraId="5873537D" w14:textId="12A31D2A" w:rsidR="00FB3BE6" w:rsidRPr="00EC146D" w:rsidRDefault="00FB3BE6"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、損傷、変形及びしゅう動部の摩耗の有無を調べる。</w:t>
            </w:r>
          </w:p>
          <w:p w14:paraId="5B56D7BF" w14:textId="16A280C5" w:rsidR="00FB3BE6" w:rsidRPr="00EC146D" w:rsidRDefault="00827A09" w:rsidP="00FB3BE6">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FB3BE6"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501" w:type="dxa"/>
            <w:tcBorders>
              <w:top w:val="single" w:sz="4" w:space="0" w:color="auto"/>
              <w:left w:val="nil"/>
              <w:bottom w:val="dotted" w:sz="4" w:space="0" w:color="auto"/>
              <w:right w:val="single" w:sz="4" w:space="0" w:color="auto"/>
            </w:tcBorders>
            <w:shd w:val="clear" w:color="auto" w:fill="auto"/>
            <w:hideMark/>
          </w:tcPr>
          <w:p w14:paraId="2D9FA576" w14:textId="7B5673A6" w:rsidR="00FB3BE6" w:rsidRPr="00EC146D" w:rsidRDefault="00FB3BE6" w:rsidP="009C49A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、損傷、変形</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FB3BE6" w:rsidRPr="00EC146D" w14:paraId="179E4570" w14:textId="77777777" w:rsidTr="004601FF">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4517E344" w14:textId="77777777" w:rsidR="00FB3BE6" w:rsidRPr="00EC146D" w:rsidRDefault="00FB3BE6" w:rsidP="00FB3BE6">
            <w:pPr>
              <w:widowControl/>
              <w:rPr>
                <w:rFonts w:ascii="ＭＳ 明朝" w:eastAsia="ＭＳ 明朝" w:hAnsi="ＭＳ 明朝" w:cs="ＭＳ Ｐゴシック"/>
                <w:color w:val="000000" w:themeColor="text1"/>
                <w:kern w:val="0"/>
                <w:sz w:val="20"/>
                <w:szCs w:val="20"/>
              </w:rPr>
            </w:pPr>
          </w:p>
        </w:tc>
        <w:tc>
          <w:tcPr>
            <w:tcW w:w="2092" w:type="dxa"/>
            <w:vMerge/>
            <w:tcBorders>
              <w:left w:val="nil"/>
              <w:bottom w:val="single" w:sz="4" w:space="0" w:color="auto"/>
              <w:right w:val="single" w:sz="4" w:space="0" w:color="auto"/>
            </w:tcBorders>
            <w:shd w:val="clear" w:color="auto" w:fill="auto"/>
            <w:hideMark/>
          </w:tcPr>
          <w:p w14:paraId="40767F5F" w14:textId="77777777" w:rsidR="00FB3BE6" w:rsidRPr="00EC146D" w:rsidRDefault="00FB3BE6" w:rsidP="00FB3BE6">
            <w:pPr>
              <w:widowControl/>
              <w:ind w:left="200" w:hangingChars="100" w:hanging="200"/>
              <w:rPr>
                <w:rFonts w:ascii="ＭＳ 明朝" w:eastAsia="ＭＳ 明朝" w:hAnsi="ＭＳ 明朝" w:cs="ＭＳ Ｐゴシック"/>
                <w:color w:val="000000" w:themeColor="text1"/>
                <w:kern w:val="0"/>
                <w:sz w:val="20"/>
                <w:szCs w:val="20"/>
              </w:rPr>
            </w:pPr>
          </w:p>
        </w:tc>
        <w:tc>
          <w:tcPr>
            <w:tcW w:w="3506" w:type="dxa"/>
            <w:tcBorders>
              <w:top w:val="dotted" w:sz="4" w:space="0" w:color="auto"/>
              <w:left w:val="nil"/>
              <w:bottom w:val="single" w:sz="4" w:space="0" w:color="auto"/>
              <w:right w:val="single" w:sz="4" w:space="0" w:color="auto"/>
            </w:tcBorders>
            <w:shd w:val="clear" w:color="auto" w:fill="auto"/>
            <w:hideMark/>
          </w:tcPr>
          <w:p w14:paraId="1D0126EC" w14:textId="77777777" w:rsidR="00FB3BE6" w:rsidRPr="00EC146D" w:rsidRDefault="00FB3BE6" w:rsidP="00FB3BE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01" w:type="dxa"/>
            <w:tcBorders>
              <w:top w:val="dotted" w:sz="4" w:space="0" w:color="auto"/>
              <w:left w:val="nil"/>
              <w:bottom w:val="single" w:sz="4" w:space="0" w:color="auto"/>
              <w:right w:val="single" w:sz="4" w:space="0" w:color="auto"/>
            </w:tcBorders>
            <w:shd w:val="clear" w:color="auto" w:fill="auto"/>
            <w:hideMark/>
          </w:tcPr>
          <w:p w14:paraId="503EE32E" w14:textId="3E9F9F6A" w:rsidR="00FB3BE6" w:rsidRPr="00EC146D" w:rsidRDefault="00FB3BE6" w:rsidP="00FB3BE6">
            <w:pPr>
              <w:rPr>
                <w:color w:val="000000" w:themeColor="text1"/>
                <w:sz w:val="20"/>
                <w:szCs w:val="20"/>
              </w:rPr>
            </w:pPr>
            <w:r w:rsidRPr="00EC146D">
              <w:rPr>
                <w:rFonts w:ascii="ＭＳ 明朝" w:eastAsia="ＭＳ 明朝" w:hAnsi="ＭＳ 明朝" w:cs="ＭＳ Ｐゴシック" w:hint="eastAsia"/>
                <w:color w:val="000000" w:themeColor="text1"/>
                <w:kern w:val="0"/>
                <w:sz w:val="20"/>
                <w:szCs w:val="20"/>
              </w:rPr>
              <w:t>②　緩み</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bl>
    <w:p w14:paraId="2DDA987B" w14:textId="77777777" w:rsidR="008E62B3" w:rsidRPr="00EC146D" w:rsidRDefault="008E62B3">
      <w:pPr>
        <w:rPr>
          <w:color w:val="000000" w:themeColor="text1"/>
        </w:rPr>
      </w:pPr>
    </w:p>
    <w:p w14:paraId="36186267" w14:textId="77777777" w:rsidR="00237C04" w:rsidRPr="00EC146D" w:rsidRDefault="00237C04">
      <w:pPr>
        <w:widowControl/>
        <w:jc w:val="left"/>
        <w:rPr>
          <w:color w:val="000000" w:themeColor="text1"/>
        </w:rPr>
      </w:pPr>
    </w:p>
    <w:p w14:paraId="11AC7CB5" w14:textId="714C6C48" w:rsidR="00AA18EB" w:rsidRPr="00EC146D" w:rsidRDefault="00664D81">
      <w:pPr>
        <w:widowControl/>
        <w:jc w:val="left"/>
        <w:rPr>
          <w:rFonts w:asciiTheme="minorEastAsia" w:hAnsiTheme="minorEastAsia"/>
          <w:color w:val="000000" w:themeColor="text1"/>
          <w:sz w:val="24"/>
        </w:rPr>
      </w:pPr>
      <w:r w:rsidRPr="00EC146D">
        <w:rPr>
          <w:rFonts w:asciiTheme="minorEastAsia" w:hAnsiTheme="minorEastAsia" w:hint="eastAsia"/>
          <w:color w:val="000000" w:themeColor="text1"/>
          <w:sz w:val="24"/>
        </w:rPr>
        <w:t>５</w:t>
      </w:r>
      <w:r w:rsidR="00AA18EB" w:rsidRPr="00EC146D">
        <w:rPr>
          <w:rFonts w:asciiTheme="minorEastAsia" w:hAnsiTheme="minorEastAsia" w:hint="eastAsia"/>
          <w:color w:val="000000" w:themeColor="text1"/>
          <w:sz w:val="24"/>
        </w:rPr>
        <w:t xml:space="preserve">  作業装置</w:t>
      </w:r>
    </w:p>
    <w:p w14:paraId="2138F3C3" w14:textId="77777777" w:rsidR="00AA18EB" w:rsidRPr="00EC146D" w:rsidRDefault="00AA18EB">
      <w:pPr>
        <w:widowControl/>
        <w:jc w:val="left"/>
        <w:rPr>
          <w:color w:val="000000" w:themeColor="text1"/>
        </w:rPr>
      </w:pPr>
    </w:p>
    <w:tbl>
      <w:tblPr>
        <w:tblW w:w="10773" w:type="dxa"/>
        <w:tblLayout w:type="fixed"/>
        <w:tblCellMar>
          <w:left w:w="99" w:type="dxa"/>
          <w:right w:w="99" w:type="dxa"/>
        </w:tblCellMar>
        <w:tblLook w:val="04A0" w:firstRow="1" w:lastRow="0" w:firstColumn="1" w:lastColumn="0" w:noHBand="0" w:noVBand="1"/>
      </w:tblPr>
      <w:tblGrid>
        <w:gridCol w:w="1559"/>
        <w:gridCol w:w="425"/>
        <w:gridCol w:w="1701"/>
        <w:gridCol w:w="3544"/>
        <w:gridCol w:w="3544"/>
      </w:tblGrid>
      <w:tr w:rsidR="00B92AA5" w:rsidRPr="00EC146D" w14:paraId="4699CDF8" w14:textId="77777777" w:rsidTr="008D3883">
        <w:trPr>
          <w:trHeight w:val="57"/>
        </w:trPr>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C48AC"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項　目</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3ACB73E"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方　法</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3FE8750"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判　定　基　準</w:t>
            </w:r>
          </w:p>
        </w:tc>
      </w:tr>
      <w:tr w:rsidR="00B92AA5" w:rsidRPr="00EC146D" w14:paraId="542D5402" w14:textId="77777777" w:rsidTr="001D1CC6">
        <w:trPr>
          <w:trHeight w:val="57"/>
        </w:trPr>
        <w:tc>
          <w:tcPr>
            <w:tcW w:w="1559" w:type="dxa"/>
            <w:vMerge w:val="restart"/>
            <w:tcBorders>
              <w:top w:val="single" w:sz="4" w:space="0" w:color="auto"/>
              <w:left w:val="single" w:sz="4" w:space="0" w:color="auto"/>
              <w:right w:val="single" w:sz="4" w:space="0" w:color="auto"/>
            </w:tcBorders>
            <w:shd w:val="clear" w:color="auto" w:fill="auto"/>
            <w:hideMark/>
          </w:tcPr>
          <w:p w14:paraId="599D6F54" w14:textId="73A8F7E0" w:rsidR="00797111" w:rsidRPr="00EC146D" w:rsidRDefault="00664D81" w:rsidP="00664D8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w:t>
            </w:r>
            <w:r w:rsidR="00797111" w:rsidRPr="00EC146D">
              <w:rPr>
                <w:rFonts w:ascii="ＭＳ 明朝" w:eastAsia="ＭＳ 明朝" w:hAnsi="ＭＳ 明朝" w:cs="ＭＳ Ｐゴシック" w:hint="eastAsia"/>
                <w:color w:val="000000" w:themeColor="text1"/>
                <w:kern w:val="0"/>
                <w:sz w:val="20"/>
                <w:szCs w:val="20"/>
              </w:rPr>
              <w:t>.1</w:t>
            </w:r>
            <w:r w:rsidRPr="00EC146D">
              <w:rPr>
                <w:rFonts w:ascii="ＭＳ 明朝" w:eastAsia="ＭＳ 明朝" w:hAnsi="ＭＳ 明朝" w:cs="ＭＳ Ｐゴシック" w:hint="eastAsia"/>
                <w:color w:val="000000" w:themeColor="text1"/>
                <w:kern w:val="0"/>
                <w:sz w:val="20"/>
                <w:szCs w:val="20"/>
              </w:rPr>
              <w:t xml:space="preserve">　</w:t>
            </w:r>
            <w:r w:rsidR="00797111" w:rsidRPr="00EC146D">
              <w:rPr>
                <w:rFonts w:ascii="ＭＳ 明朝" w:eastAsia="ＭＳ 明朝" w:hAnsi="ＭＳ 明朝" w:cs="ＭＳ Ｐゴシック" w:hint="eastAsia"/>
                <w:color w:val="000000" w:themeColor="text1"/>
                <w:kern w:val="0"/>
                <w:sz w:val="20"/>
                <w:szCs w:val="20"/>
              </w:rPr>
              <w:t>ブーム</w:t>
            </w:r>
          </w:p>
          <w:p w14:paraId="07C4C72E"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2319E523"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ブーム</w:t>
            </w:r>
          </w:p>
          <w:p w14:paraId="337836BF" w14:textId="77777777" w:rsidR="00797111" w:rsidRPr="00EC146D" w:rsidRDefault="00797111"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(ラダーを含む。）</w:t>
            </w:r>
          </w:p>
          <w:p w14:paraId="25D91EB8"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single" w:sz="4" w:space="0" w:color="auto"/>
              <w:left w:val="nil"/>
              <w:bottom w:val="dotted" w:sz="4" w:space="0" w:color="auto"/>
              <w:right w:val="single" w:sz="4" w:space="0" w:color="auto"/>
            </w:tcBorders>
            <w:shd w:val="clear" w:color="auto" w:fill="auto"/>
            <w:hideMark/>
          </w:tcPr>
          <w:p w14:paraId="157C50D0"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ブームを全伸長して全体の曲がりの有無を調べる。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D34F87A"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全長にわたって上下及び左右に大きい曲がりがないこと。</w:t>
            </w:r>
          </w:p>
        </w:tc>
      </w:tr>
      <w:tr w:rsidR="00B92AA5" w:rsidRPr="00EC146D" w14:paraId="049F13B0" w14:textId="77777777" w:rsidTr="001D1CC6">
        <w:trPr>
          <w:trHeight w:val="57"/>
        </w:trPr>
        <w:tc>
          <w:tcPr>
            <w:tcW w:w="1559" w:type="dxa"/>
            <w:vMerge/>
            <w:tcBorders>
              <w:left w:val="single" w:sz="4" w:space="0" w:color="auto"/>
              <w:right w:val="single" w:sz="4" w:space="0" w:color="auto"/>
            </w:tcBorders>
            <w:shd w:val="clear" w:color="auto" w:fill="auto"/>
            <w:hideMark/>
          </w:tcPr>
          <w:p w14:paraId="69FCBBF2"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1FC33059"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E227C5C"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ブームを全伸長したときの長手方向のねじれの有無を調べる。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C09877A"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著しいねじれがないこと。</w:t>
            </w:r>
          </w:p>
        </w:tc>
      </w:tr>
      <w:tr w:rsidR="00B92AA5" w:rsidRPr="00EC146D" w14:paraId="7CF003C5" w14:textId="77777777" w:rsidTr="001D1CC6">
        <w:trPr>
          <w:trHeight w:val="57"/>
        </w:trPr>
        <w:tc>
          <w:tcPr>
            <w:tcW w:w="1559" w:type="dxa"/>
            <w:vMerge/>
            <w:tcBorders>
              <w:left w:val="single" w:sz="4" w:space="0" w:color="auto"/>
              <w:right w:val="single" w:sz="4" w:space="0" w:color="auto"/>
            </w:tcBorders>
            <w:shd w:val="clear" w:color="auto" w:fill="auto"/>
            <w:hideMark/>
          </w:tcPr>
          <w:p w14:paraId="65C2FB89"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0438A43E"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C01A077"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伸縮動作を行って、個々のブームごとの曲がりの有無を調べる。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3575A2B7"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著しい曲がりがなく、伸縮動作に支障がないこと。</w:t>
            </w:r>
          </w:p>
        </w:tc>
      </w:tr>
      <w:tr w:rsidR="00B92AA5" w:rsidRPr="00EC146D" w14:paraId="6C3CD5D7" w14:textId="77777777" w:rsidTr="001D1CC6">
        <w:trPr>
          <w:trHeight w:val="57"/>
        </w:trPr>
        <w:tc>
          <w:tcPr>
            <w:tcW w:w="1559" w:type="dxa"/>
            <w:vMerge/>
            <w:tcBorders>
              <w:left w:val="single" w:sz="4" w:space="0" w:color="auto"/>
              <w:right w:val="single" w:sz="4" w:space="0" w:color="auto"/>
            </w:tcBorders>
            <w:shd w:val="clear" w:color="auto" w:fill="auto"/>
            <w:hideMark/>
          </w:tcPr>
          <w:p w14:paraId="1ECD8CBD"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4E9CDEFD"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3236FD1"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ブームラップ部のへこみ（底板の湾曲）の有無を調べる。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18591F3"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著しいへこみがないこと。</w:t>
            </w:r>
          </w:p>
        </w:tc>
      </w:tr>
      <w:tr w:rsidR="00B92AA5" w:rsidRPr="00EC146D" w14:paraId="56B7FE00" w14:textId="77777777" w:rsidTr="001D1CC6">
        <w:trPr>
          <w:trHeight w:val="57"/>
        </w:trPr>
        <w:tc>
          <w:tcPr>
            <w:tcW w:w="1559" w:type="dxa"/>
            <w:vMerge/>
            <w:tcBorders>
              <w:left w:val="single" w:sz="4" w:space="0" w:color="auto"/>
              <w:right w:val="single" w:sz="4" w:space="0" w:color="auto"/>
            </w:tcBorders>
            <w:shd w:val="clear" w:color="auto" w:fill="auto"/>
            <w:hideMark/>
          </w:tcPr>
          <w:p w14:paraId="74E48CA4"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7EF47360"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2FB1733"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側面板のうねり（ひずみ）の有無を調べる。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5B5B399"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特に圧縮荷重が加わる底板側の下半分に大きなうねり（ひずみ）がないこと。</w:t>
            </w:r>
          </w:p>
        </w:tc>
      </w:tr>
      <w:tr w:rsidR="00B92AA5" w:rsidRPr="00EC146D" w14:paraId="69B0723A" w14:textId="77777777" w:rsidTr="001D1CC6">
        <w:trPr>
          <w:trHeight w:val="57"/>
        </w:trPr>
        <w:tc>
          <w:tcPr>
            <w:tcW w:w="1559" w:type="dxa"/>
            <w:vMerge/>
            <w:tcBorders>
              <w:left w:val="single" w:sz="4" w:space="0" w:color="auto"/>
              <w:right w:val="single" w:sz="4" w:space="0" w:color="auto"/>
            </w:tcBorders>
            <w:shd w:val="clear" w:color="auto" w:fill="auto"/>
            <w:hideMark/>
          </w:tcPr>
          <w:p w14:paraId="6B983BDC"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4A3D5C69"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F0EFACB"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打こん及び局部的なへこみの有無を調べる。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CB7FEA2" w14:textId="0CB385F2" w:rsidR="00797111" w:rsidRPr="00EC146D" w:rsidRDefault="00797111" w:rsidP="00810943">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著しい打こん</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局部的なへこみがないこと。</w:t>
            </w:r>
          </w:p>
        </w:tc>
      </w:tr>
      <w:tr w:rsidR="00B92AA5" w:rsidRPr="00EC146D" w14:paraId="4C684F71" w14:textId="77777777" w:rsidTr="001D1CC6">
        <w:trPr>
          <w:trHeight w:val="1332"/>
        </w:trPr>
        <w:tc>
          <w:tcPr>
            <w:tcW w:w="1559" w:type="dxa"/>
            <w:vMerge/>
            <w:tcBorders>
              <w:left w:val="single" w:sz="4" w:space="0" w:color="auto"/>
              <w:right w:val="single" w:sz="4" w:space="0" w:color="auto"/>
            </w:tcBorders>
            <w:shd w:val="clear" w:color="auto" w:fill="auto"/>
            <w:hideMark/>
          </w:tcPr>
          <w:p w14:paraId="311B1222"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76936DE0"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0EB2E2D"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ブームを全伸長してブームを上下、左右に振り、各スライディングパッド部のがたの状態を調べる。</w:t>
            </w:r>
          </w:p>
          <w:p w14:paraId="29573B4E" w14:textId="77777777" w:rsidR="00797111" w:rsidRPr="00EC146D" w:rsidRDefault="00797111" w:rsidP="008C77C6">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がたが大きい場合は、摩耗量を調べる。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28AF9B4"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　著しいがたがないこと。</w:t>
            </w:r>
          </w:p>
          <w:p w14:paraId="789A241C" w14:textId="77777777" w:rsidR="00797111" w:rsidRPr="00EC146D" w:rsidRDefault="00797111" w:rsidP="008C77C6">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(メーカーの指定する基準値内であること。）</w:t>
            </w:r>
          </w:p>
        </w:tc>
      </w:tr>
      <w:tr w:rsidR="00B92AA5" w:rsidRPr="00EC146D" w14:paraId="7CD8493A" w14:textId="77777777" w:rsidTr="001D1CC6">
        <w:trPr>
          <w:trHeight w:val="3674"/>
        </w:trPr>
        <w:tc>
          <w:tcPr>
            <w:tcW w:w="1559" w:type="dxa"/>
            <w:vMerge/>
            <w:tcBorders>
              <w:left w:val="single" w:sz="4" w:space="0" w:color="auto"/>
              <w:right w:val="single" w:sz="4" w:space="0" w:color="auto"/>
            </w:tcBorders>
            <w:shd w:val="clear" w:color="auto" w:fill="auto"/>
            <w:hideMark/>
          </w:tcPr>
          <w:p w14:paraId="58BC72E6"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5090BB05"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B638402" w14:textId="1ADA290F"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⑧　溶接部の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及び損傷の有無を特に次の</w:t>
            </w:r>
            <w:r w:rsidR="00FD2656">
              <w:rPr>
                <w:rFonts w:ascii="ＭＳ 明朝" w:eastAsia="ＭＳ 明朝" w:hAnsi="ＭＳ 明朝" w:cs="ＭＳ Ｐゴシック" w:hint="eastAsia"/>
                <w:color w:val="000000" w:themeColor="text1"/>
                <w:kern w:val="0"/>
                <w:sz w:val="20"/>
                <w:szCs w:val="20"/>
              </w:rPr>
              <w:t>点を</w:t>
            </w:r>
            <w:r w:rsidRPr="00EC146D">
              <w:rPr>
                <w:rFonts w:ascii="ＭＳ 明朝" w:eastAsia="ＭＳ 明朝" w:hAnsi="ＭＳ 明朝" w:cs="ＭＳ Ｐゴシック" w:hint="eastAsia"/>
                <w:color w:val="000000" w:themeColor="text1"/>
                <w:kern w:val="0"/>
                <w:sz w:val="20"/>
                <w:szCs w:val="20"/>
              </w:rPr>
              <w:t>重点的に調べる。</w:t>
            </w:r>
          </w:p>
          <w:p w14:paraId="13CC2EB9" w14:textId="77777777" w:rsidR="00797111" w:rsidRPr="00EC146D" w:rsidRDefault="00797111" w:rsidP="008C77C6">
            <w:pPr>
              <w:widowControl/>
              <w:spacing w:beforeLines="10" w:before="36" w:afterLines="10" w:after="36" w:line="280" w:lineRule="exact"/>
              <w:ind w:left="400" w:rightChars="50" w:right="105" w:hangingChars="200" w:hanging="4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（イ）起伏シリンダー取付けブラケット部分</w:t>
            </w:r>
          </w:p>
          <w:p w14:paraId="1B293B90" w14:textId="77777777" w:rsidR="00797111" w:rsidRPr="00EC146D" w:rsidRDefault="00797111" w:rsidP="008C77C6">
            <w:pPr>
              <w:widowControl/>
              <w:spacing w:beforeLines="10" w:before="36" w:afterLines="10" w:after="36" w:line="280" w:lineRule="exact"/>
              <w:ind w:left="400" w:rightChars="50" w:right="105" w:hangingChars="200" w:hanging="4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（ロ）ブームラップ部の上下補強部分</w:t>
            </w:r>
          </w:p>
          <w:p w14:paraId="17DEBA50" w14:textId="77777777" w:rsidR="00797111" w:rsidRPr="00EC146D" w:rsidRDefault="00797111" w:rsidP="008C77C6">
            <w:pPr>
              <w:widowControl/>
              <w:spacing w:beforeLines="10" w:before="36" w:afterLines="10" w:after="36" w:line="280" w:lineRule="exact"/>
              <w:ind w:left="400" w:rightChars="50" w:right="105" w:hangingChars="200" w:hanging="4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（ハ）ブームフート部分</w:t>
            </w:r>
          </w:p>
          <w:p w14:paraId="569E4EFA" w14:textId="77777777" w:rsidR="00797111" w:rsidRPr="00EC146D" w:rsidRDefault="00797111" w:rsidP="008C77C6">
            <w:pPr>
              <w:widowControl/>
              <w:spacing w:beforeLines="10" w:before="36" w:afterLines="10" w:after="36" w:line="280" w:lineRule="exact"/>
              <w:ind w:left="400" w:rightChars="50" w:right="105" w:hangingChars="200" w:hanging="4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（ニ）ブームポイント部分</w:t>
            </w:r>
          </w:p>
          <w:p w14:paraId="1248A457" w14:textId="77777777" w:rsidR="00797111" w:rsidRPr="00EC146D" w:rsidRDefault="00797111" w:rsidP="008C77C6">
            <w:pPr>
              <w:widowControl/>
              <w:spacing w:beforeLines="10" w:before="36" w:afterLines="10" w:after="36" w:line="280" w:lineRule="exact"/>
              <w:ind w:left="400" w:rightChars="50" w:right="105" w:hangingChars="200" w:hanging="4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（ホ）側面補強板部分</w:t>
            </w:r>
          </w:p>
          <w:p w14:paraId="07D55714" w14:textId="77777777" w:rsidR="00797111" w:rsidRPr="00EC146D" w:rsidRDefault="00797111" w:rsidP="008C77C6">
            <w:pPr>
              <w:widowControl/>
              <w:spacing w:beforeLines="10" w:before="36" w:afterLines="10" w:after="36" w:line="280" w:lineRule="exact"/>
              <w:ind w:left="400" w:rightChars="50" w:right="105" w:hangingChars="200" w:hanging="4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（ヘ）伸縮ロープ取付け部分</w:t>
            </w:r>
          </w:p>
          <w:p w14:paraId="1E7A59F5" w14:textId="7C63A521" w:rsidR="00797111" w:rsidRPr="00EC146D" w:rsidRDefault="00827A09" w:rsidP="00664D81">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797111"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544" w:type="dxa"/>
            <w:tcBorders>
              <w:top w:val="dotted" w:sz="4" w:space="0" w:color="auto"/>
              <w:left w:val="nil"/>
              <w:bottom w:val="single" w:sz="4" w:space="0" w:color="auto"/>
              <w:right w:val="single" w:sz="4" w:space="0" w:color="auto"/>
            </w:tcBorders>
            <w:shd w:val="clear" w:color="auto" w:fill="auto"/>
            <w:hideMark/>
          </w:tcPr>
          <w:p w14:paraId="56D9CE9D" w14:textId="15C2D22F" w:rsidR="00797111" w:rsidRPr="00EC146D" w:rsidRDefault="00797111" w:rsidP="008C77C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⑧　</w:t>
            </w:r>
            <w:r w:rsidR="00827A09" w:rsidRPr="00EC146D">
              <w:rPr>
                <w:rFonts w:ascii="ＭＳ 明朝" w:eastAsia="ＭＳ 明朝" w:hAnsi="ＭＳ 明朝" w:cs="ＭＳ Ｐゴシック" w:hint="eastAsia"/>
                <w:color w:val="000000" w:themeColor="text1"/>
                <w:kern w:val="0"/>
                <w:sz w:val="20"/>
                <w:szCs w:val="20"/>
              </w:rPr>
              <w:t>亀裂</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602EF3EC" w14:textId="77777777" w:rsidTr="001D1CC6">
        <w:trPr>
          <w:trHeight w:val="57"/>
        </w:trPr>
        <w:tc>
          <w:tcPr>
            <w:tcW w:w="1559" w:type="dxa"/>
            <w:vMerge/>
            <w:tcBorders>
              <w:left w:val="single" w:sz="4" w:space="0" w:color="auto"/>
              <w:right w:val="single" w:sz="4" w:space="0" w:color="auto"/>
            </w:tcBorders>
            <w:shd w:val="clear" w:color="auto" w:fill="auto"/>
            <w:hideMark/>
          </w:tcPr>
          <w:p w14:paraId="107E415E"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333D9AA9" w14:textId="3E43882D" w:rsidR="00797111" w:rsidRPr="00EC146D" w:rsidRDefault="00797111" w:rsidP="001D1CC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絶縁ブーム及び絶縁カバー</w:t>
            </w:r>
          </w:p>
        </w:tc>
        <w:tc>
          <w:tcPr>
            <w:tcW w:w="3544" w:type="dxa"/>
            <w:tcBorders>
              <w:top w:val="single" w:sz="4" w:space="0" w:color="auto"/>
              <w:left w:val="nil"/>
              <w:bottom w:val="dotted" w:sz="4" w:space="0" w:color="auto"/>
              <w:right w:val="single" w:sz="4" w:space="0" w:color="auto"/>
            </w:tcBorders>
            <w:shd w:val="clear" w:color="auto" w:fill="auto"/>
            <w:hideMark/>
          </w:tcPr>
          <w:p w14:paraId="5D632154" w14:textId="6E061DD4"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絶縁ブーム及びカバーの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、損傷及び汚れの有無を調べる。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3F028ED9" w14:textId="2531D5AE"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096C2B41" w14:textId="77777777" w:rsidTr="001D1CC6">
        <w:trPr>
          <w:trHeight w:val="57"/>
        </w:trPr>
        <w:tc>
          <w:tcPr>
            <w:tcW w:w="1559" w:type="dxa"/>
            <w:vMerge/>
            <w:tcBorders>
              <w:left w:val="single" w:sz="4" w:space="0" w:color="auto"/>
              <w:right w:val="single" w:sz="4" w:space="0" w:color="auto"/>
            </w:tcBorders>
            <w:shd w:val="clear" w:color="auto" w:fill="auto"/>
            <w:hideMark/>
          </w:tcPr>
          <w:p w14:paraId="04507D74"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1EE98104"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7F0740EE"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絶縁カバーの取付け状態の適否を調べる。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452D96E"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取付け状態が適正であること。</w:t>
            </w:r>
          </w:p>
        </w:tc>
      </w:tr>
      <w:tr w:rsidR="00B92AA5" w:rsidRPr="00EC146D" w14:paraId="77FBE545" w14:textId="77777777" w:rsidTr="001D1CC6">
        <w:trPr>
          <w:trHeight w:val="57"/>
        </w:trPr>
        <w:tc>
          <w:tcPr>
            <w:tcW w:w="1559" w:type="dxa"/>
            <w:vMerge/>
            <w:tcBorders>
              <w:left w:val="single" w:sz="4" w:space="0" w:color="auto"/>
              <w:right w:val="single" w:sz="4" w:space="0" w:color="auto"/>
            </w:tcBorders>
            <w:shd w:val="clear" w:color="auto" w:fill="auto"/>
            <w:hideMark/>
          </w:tcPr>
          <w:p w14:paraId="15C40B5F"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7D7B1AD1" w14:textId="109A5E54"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ヒンジピン</w:t>
            </w:r>
          </w:p>
          <w:p w14:paraId="76C0C746" w14:textId="77777777" w:rsidR="00797111" w:rsidRPr="00EC146D" w:rsidRDefault="00797111"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・ブームフート部</w:t>
            </w:r>
          </w:p>
          <w:p w14:paraId="5CA9B24D" w14:textId="77777777" w:rsidR="00797111" w:rsidRPr="00EC146D" w:rsidRDefault="00797111"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・シリンダー部</w:t>
            </w:r>
          </w:p>
          <w:p w14:paraId="752A2722" w14:textId="77777777" w:rsidR="00797111" w:rsidRPr="00EC146D" w:rsidRDefault="00797111" w:rsidP="00EC146D">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・作業床部　等</w:t>
            </w:r>
          </w:p>
        </w:tc>
        <w:tc>
          <w:tcPr>
            <w:tcW w:w="3544" w:type="dxa"/>
            <w:tcBorders>
              <w:top w:val="single" w:sz="4" w:space="0" w:color="auto"/>
              <w:left w:val="nil"/>
              <w:bottom w:val="dotted" w:sz="4" w:space="0" w:color="auto"/>
              <w:right w:val="single" w:sz="4" w:space="0" w:color="auto"/>
            </w:tcBorders>
            <w:shd w:val="clear" w:color="auto" w:fill="auto"/>
            <w:hideMark/>
          </w:tcPr>
          <w:p w14:paraId="6D2C4A85"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ブームを作動させ、各連結部のがたの状態を調べる。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733C43B"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著しいがたがないこと。</w:t>
            </w:r>
          </w:p>
        </w:tc>
      </w:tr>
      <w:tr w:rsidR="00B92AA5" w:rsidRPr="00EC146D" w14:paraId="5CE1CE99" w14:textId="77777777" w:rsidTr="001D1CC6">
        <w:trPr>
          <w:trHeight w:val="570"/>
        </w:trPr>
        <w:tc>
          <w:tcPr>
            <w:tcW w:w="1559" w:type="dxa"/>
            <w:vMerge/>
            <w:tcBorders>
              <w:left w:val="single" w:sz="4" w:space="0" w:color="auto"/>
              <w:right w:val="single" w:sz="4" w:space="0" w:color="auto"/>
            </w:tcBorders>
            <w:shd w:val="clear" w:color="auto" w:fill="auto"/>
            <w:hideMark/>
          </w:tcPr>
          <w:p w14:paraId="1597801B"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701A3EFB"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26867AC8" w14:textId="0D217085" w:rsidR="00797111" w:rsidRPr="00EC146D" w:rsidRDefault="00797111" w:rsidP="001D1CC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ピン抜け止めボルト及びナットの緩み及び脱落の有無を調べる。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1020FEF6" w14:textId="03DF47C3" w:rsidR="00797111" w:rsidRPr="00EC146D" w:rsidRDefault="00797111" w:rsidP="008C77C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4CB3DAAB" w14:textId="77777777" w:rsidTr="001D1CC6">
        <w:trPr>
          <w:trHeight w:val="57"/>
        </w:trPr>
        <w:tc>
          <w:tcPr>
            <w:tcW w:w="1559" w:type="dxa"/>
            <w:vMerge/>
            <w:tcBorders>
              <w:left w:val="single" w:sz="4" w:space="0" w:color="auto"/>
              <w:right w:val="single" w:sz="4" w:space="0" w:color="auto"/>
            </w:tcBorders>
            <w:shd w:val="clear" w:color="auto" w:fill="auto"/>
            <w:hideMark/>
          </w:tcPr>
          <w:p w14:paraId="5DBFBC5D" w14:textId="77777777" w:rsidR="007577A6" w:rsidRPr="00EC146D" w:rsidRDefault="007577A6" w:rsidP="00EE4FF8">
            <w:pPr>
              <w:rPr>
                <w:rFonts w:ascii="ＭＳ 明朝" w:eastAsia="ＭＳ 明朝" w:hAnsi="ＭＳ 明朝" w:cs="ＭＳ Ｐゴシック"/>
                <w:color w:val="000000" w:themeColor="text1"/>
                <w:kern w:val="0"/>
                <w:sz w:val="20"/>
                <w:szCs w:val="20"/>
              </w:rPr>
            </w:pPr>
          </w:p>
        </w:tc>
        <w:tc>
          <w:tcPr>
            <w:tcW w:w="425" w:type="dxa"/>
            <w:vMerge w:val="restart"/>
            <w:tcBorders>
              <w:top w:val="single" w:sz="4" w:space="0" w:color="auto"/>
              <w:left w:val="nil"/>
              <w:right w:val="single" w:sz="4" w:space="0" w:color="auto"/>
            </w:tcBorders>
            <w:shd w:val="clear" w:color="auto" w:fill="auto"/>
            <w:textDirection w:val="tbRlV"/>
            <w:hideMark/>
          </w:tcPr>
          <w:p w14:paraId="1FAA347F" w14:textId="77777777" w:rsidR="007577A6" w:rsidRPr="00EC146D" w:rsidRDefault="007577A6" w:rsidP="00797111">
            <w:pPr>
              <w:widowControl/>
              <w:ind w:left="177" w:right="113" w:hangingChars="100" w:hanging="177"/>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w w:val="89"/>
                <w:kern w:val="0"/>
                <w:sz w:val="20"/>
                <w:szCs w:val="20"/>
                <w:eastAsianLayout w:id="-2006156800" w:vert="1" w:vertCompress="1"/>
              </w:rPr>
              <w:t>(4)</w:t>
            </w:r>
            <w:r w:rsidR="00797111"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屈折機構</w:t>
            </w:r>
          </w:p>
          <w:p w14:paraId="5FACB783" w14:textId="77777777" w:rsidR="007577A6" w:rsidRPr="00EC146D" w:rsidRDefault="007577A6" w:rsidP="00797111">
            <w:pPr>
              <w:widowControl/>
              <w:ind w:left="200" w:right="113"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00091275" w14:textId="77777777" w:rsidR="007577A6" w:rsidRPr="00EC146D" w:rsidRDefault="007577A6" w:rsidP="00797111">
            <w:pPr>
              <w:widowControl/>
              <w:ind w:left="200" w:right="113"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7715BB43" w14:textId="77777777" w:rsidR="007577A6" w:rsidRPr="00EC146D" w:rsidRDefault="007577A6" w:rsidP="00797111">
            <w:pPr>
              <w:widowControl/>
              <w:ind w:left="200" w:right="113"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7BDF25A" w14:textId="77777777" w:rsidR="007577A6" w:rsidRPr="00EC146D" w:rsidRDefault="007577A6" w:rsidP="00797111">
            <w:pPr>
              <w:widowControl/>
              <w:ind w:left="200" w:right="113"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6D07354B" w14:textId="77777777" w:rsidR="007577A6" w:rsidRPr="00EC146D" w:rsidRDefault="007577A6" w:rsidP="00797111">
            <w:pPr>
              <w:widowControl/>
              <w:ind w:left="200" w:right="113"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48946CD7" w14:textId="77777777" w:rsidR="007577A6" w:rsidRPr="00EC146D" w:rsidRDefault="007577A6" w:rsidP="00797111">
            <w:pPr>
              <w:ind w:left="200" w:right="113"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1701" w:type="dxa"/>
            <w:vMerge w:val="restart"/>
            <w:tcBorders>
              <w:top w:val="single" w:sz="4" w:space="0" w:color="auto"/>
              <w:left w:val="nil"/>
              <w:right w:val="single" w:sz="4" w:space="0" w:color="auto"/>
            </w:tcBorders>
            <w:shd w:val="clear" w:color="auto" w:fill="auto"/>
            <w:hideMark/>
          </w:tcPr>
          <w:p w14:paraId="4FF087DC" w14:textId="0C3449E3" w:rsidR="007577A6" w:rsidRPr="00EC146D" w:rsidRDefault="007577A6"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ａ</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屈折チェーン及びスプロケット</w:t>
            </w:r>
          </w:p>
        </w:tc>
        <w:tc>
          <w:tcPr>
            <w:tcW w:w="3544" w:type="dxa"/>
            <w:tcBorders>
              <w:top w:val="single" w:sz="4" w:space="0" w:color="auto"/>
              <w:left w:val="nil"/>
              <w:bottom w:val="dotted" w:sz="4" w:space="0" w:color="auto"/>
              <w:right w:val="single" w:sz="4" w:space="0" w:color="auto"/>
            </w:tcBorders>
            <w:shd w:val="clear" w:color="auto" w:fill="auto"/>
            <w:hideMark/>
          </w:tcPr>
          <w:p w14:paraId="5998EC32" w14:textId="7777777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屈折チェーン及びスプロケットの損傷、摩耗及びたるみの有無を調べる。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AAA2755" w14:textId="0A60AF45"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損傷、著しい摩耗</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たるみがないこと。</w:t>
            </w:r>
          </w:p>
        </w:tc>
      </w:tr>
      <w:tr w:rsidR="00B92AA5" w:rsidRPr="00EC146D" w14:paraId="155C66A7" w14:textId="77777777" w:rsidTr="001D1CC6">
        <w:trPr>
          <w:trHeight w:val="57"/>
        </w:trPr>
        <w:tc>
          <w:tcPr>
            <w:tcW w:w="1559" w:type="dxa"/>
            <w:vMerge/>
            <w:tcBorders>
              <w:left w:val="single" w:sz="4" w:space="0" w:color="auto"/>
              <w:right w:val="single" w:sz="4" w:space="0" w:color="auto"/>
            </w:tcBorders>
            <w:shd w:val="clear" w:color="auto" w:fill="auto"/>
            <w:hideMark/>
          </w:tcPr>
          <w:p w14:paraId="2AD8B674" w14:textId="77777777" w:rsidR="007577A6" w:rsidRPr="00EC146D" w:rsidRDefault="007577A6"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56DC3BEF" w14:textId="77777777" w:rsidR="007577A6" w:rsidRPr="00EC146D" w:rsidRDefault="007577A6"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59F417B7" w14:textId="77777777" w:rsidR="007577A6" w:rsidRPr="00EC146D" w:rsidRDefault="007577A6"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43EA3CC" w14:textId="7777777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取付けピンの損傷及び抜け止め部の異常の有無を調べる。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721E7431" w14:textId="7777777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損傷がなく、抜け止めが正常であること。</w:t>
            </w:r>
          </w:p>
        </w:tc>
      </w:tr>
      <w:tr w:rsidR="00B92AA5" w:rsidRPr="00EC146D" w14:paraId="17E21E85" w14:textId="77777777" w:rsidTr="001D1CC6">
        <w:trPr>
          <w:trHeight w:val="57"/>
        </w:trPr>
        <w:tc>
          <w:tcPr>
            <w:tcW w:w="1559" w:type="dxa"/>
            <w:vMerge/>
            <w:tcBorders>
              <w:left w:val="single" w:sz="4" w:space="0" w:color="auto"/>
              <w:right w:val="single" w:sz="4" w:space="0" w:color="auto"/>
            </w:tcBorders>
            <w:shd w:val="clear" w:color="auto" w:fill="auto"/>
            <w:hideMark/>
          </w:tcPr>
          <w:p w14:paraId="14DAC90C" w14:textId="77777777" w:rsidR="007577A6" w:rsidRPr="00EC146D" w:rsidRDefault="007577A6"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285F8390" w14:textId="77777777" w:rsidR="007577A6" w:rsidRPr="00EC146D" w:rsidRDefault="007577A6"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val="restart"/>
            <w:tcBorders>
              <w:top w:val="nil"/>
              <w:left w:val="nil"/>
              <w:right w:val="single" w:sz="4" w:space="0" w:color="auto"/>
            </w:tcBorders>
            <w:shd w:val="clear" w:color="auto" w:fill="auto"/>
            <w:hideMark/>
          </w:tcPr>
          <w:p w14:paraId="0C22B056" w14:textId="74CA1560" w:rsidR="007577A6" w:rsidRPr="00EC146D" w:rsidRDefault="007577A6"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ｂ</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屈折リンク及びピン</w:t>
            </w:r>
          </w:p>
        </w:tc>
        <w:tc>
          <w:tcPr>
            <w:tcW w:w="3544" w:type="dxa"/>
            <w:tcBorders>
              <w:top w:val="nil"/>
              <w:left w:val="nil"/>
              <w:bottom w:val="dotted" w:sz="4" w:space="0" w:color="auto"/>
              <w:right w:val="single" w:sz="4" w:space="0" w:color="auto"/>
            </w:tcBorders>
            <w:shd w:val="clear" w:color="auto" w:fill="auto"/>
            <w:hideMark/>
          </w:tcPr>
          <w:p w14:paraId="29D38E23" w14:textId="75639750"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屈折リンク及びピンの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及び損傷の有無を調べる。</w:t>
            </w:r>
          </w:p>
        </w:tc>
        <w:tc>
          <w:tcPr>
            <w:tcW w:w="3544" w:type="dxa"/>
            <w:tcBorders>
              <w:top w:val="nil"/>
              <w:left w:val="nil"/>
              <w:bottom w:val="dotted" w:sz="4" w:space="0" w:color="auto"/>
              <w:right w:val="single" w:sz="4" w:space="0" w:color="auto"/>
            </w:tcBorders>
            <w:shd w:val="clear" w:color="auto" w:fill="auto"/>
            <w:hideMark/>
          </w:tcPr>
          <w:p w14:paraId="3400A5B7" w14:textId="08B0CEE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3FA29C21" w14:textId="77777777" w:rsidTr="001D1CC6">
        <w:trPr>
          <w:trHeight w:val="57"/>
        </w:trPr>
        <w:tc>
          <w:tcPr>
            <w:tcW w:w="1559" w:type="dxa"/>
            <w:vMerge/>
            <w:tcBorders>
              <w:left w:val="single" w:sz="4" w:space="0" w:color="auto"/>
              <w:right w:val="single" w:sz="4" w:space="0" w:color="auto"/>
            </w:tcBorders>
            <w:shd w:val="clear" w:color="auto" w:fill="auto"/>
            <w:hideMark/>
          </w:tcPr>
          <w:p w14:paraId="58B9A144" w14:textId="77777777" w:rsidR="007577A6" w:rsidRPr="00EC146D" w:rsidRDefault="007577A6"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646C9C72" w14:textId="77777777" w:rsidR="007577A6" w:rsidRPr="00EC146D" w:rsidRDefault="007577A6"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35BAAD16" w14:textId="77777777" w:rsidR="007577A6" w:rsidRPr="00EC146D" w:rsidRDefault="007577A6"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58EFF81" w14:textId="7777777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屈折リンク及びピンの取付け状態の適否を調べる。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9ECE1E2" w14:textId="7777777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取付け状態が適正であること。</w:t>
            </w:r>
          </w:p>
        </w:tc>
      </w:tr>
      <w:tr w:rsidR="00B92AA5" w:rsidRPr="00EC146D" w14:paraId="10971E54" w14:textId="77777777" w:rsidTr="001D1CC6">
        <w:trPr>
          <w:trHeight w:val="57"/>
        </w:trPr>
        <w:tc>
          <w:tcPr>
            <w:tcW w:w="1559" w:type="dxa"/>
            <w:vMerge/>
            <w:tcBorders>
              <w:left w:val="single" w:sz="4" w:space="0" w:color="auto"/>
              <w:right w:val="single" w:sz="4" w:space="0" w:color="auto"/>
            </w:tcBorders>
            <w:shd w:val="clear" w:color="auto" w:fill="auto"/>
            <w:hideMark/>
          </w:tcPr>
          <w:p w14:paraId="5C4C6F95" w14:textId="77777777" w:rsidR="007577A6" w:rsidRPr="00EC146D" w:rsidRDefault="007577A6"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7B619FE9" w14:textId="77777777" w:rsidR="007577A6" w:rsidRPr="00EC146D" w:rsidRDefault="007577A6"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6B40A65A" w14:textId="77777777" w:rsidR="007577A6" w:rsidRPr="00EC146D" w:rsidRDefault="007577A6"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2A3ABC83" w14:textId="7777777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屈折及び旋回を行い、各連結部のがたの有無を調べる。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2A5EC422" w14:textId="7777777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著しいがたがないこと。</w:t>
            </w:r>
          </w:p>
        </w:tc>
      </w:tr>
      <w:tr w:rsidR="00B92AA5" w:rsidRPr="00EC146D" w14:paraId="03318181" w14:textId="77777777" w:rsidTr="001D1CC6">
        <w:trPr>
          <w:trHeight w:val="57"/>
        </w:trPr>
        <w:tc>
          <w:tcPr>
            <w:tcW w:w="1559" w:type="dxa"/>
            <w:vMerge/>
            <w:tcBorders>
              <w:left w:val="single" w:sz="4" w:space="0" w:color="auto"/>
              <w:right w:val="single" w:sz="4" w:space="0" w:color="auto"/>
            </w:tcBorders>
            <w:shd w:val="clear" w:color="auto" w:fill="auto"/>
            <w:hideMark/>
          </w:tcPr>
          <w:p w14:paraId="1073250E" w14:textId="77777777" w:rsidR="007577A6" w:rsidRPr="00EC146D" w:rsidRDefault="007577A6"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2C6147D4" w14:textId="77777777" w:rsidR="007577A6" w:rsidRPr="00EC146D" w:rsidRDefault="007577A6"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val="restart"/>
            <w:tcBorders>
              <w:top w:val="nil"/>
              <w:left w:val="nil"/>
              <w:right w:val="single" w:sz="4" w:space="0" w:color="auto"/>
            </w:tcBorders>
            <w:shd w:val="clear" w:color="auto" w:fill="auto"/>
            <w:hideMark/>
          </w:tcPr>
          <w:p w14:paraId="3ABFDDF5" w14:textId="51E8D236" w:rsidR="007577A6" w:rsidRPr="00EC146D" w:rsidRDefault="007577A6"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ｃ</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ワイヤロープ</w:t>
            </w:r>
          </w:p>
        </w:tc>
        <w:tc>
          <w:tcPr>
            <w:tcW w:w="3544" w:type="dxa"/>
            <w:tcBorders>
              <w:top w:val="nil"/>
              <w:left w:val="nil"/>
              <w:bottom w:val="dotted" w:sz="4" w:space="0" w:color="auto"/>
              <w:right w:val="single" w:sz="4" w:space="0" w:color="auto"/>
            </w:tcBorders>
            <w:shd w:val="clear" w:color="auto" w:fill="auto"/>
            <w:hideMark/>
          </w:tcPr>
          <w:p w14:paraId="6DB2DB30" w14:textId="7777777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ワイヤロープの直径の減少量を調べる。</w:t>
            </w:r>
          </w:p>
        </w:tc>
        <w:tc>
          <w:tcPr>
            <w:tcW w:w="3544" w:type="dxa"/>
            <w:tcBorders>
              <w:top w:val="nil"/>
              <w:left w:val="nil"/>
              <w:bottom w:val="dotted" w:sz="4" w:space="0" w:color="auto"/>
              <w:right w:val="single" w:sz="4" w:space="0" w:color="auto"/>
            </w:tcBorders>
            <w:shd w:val="clear" w:color="auto" w:fill="auto"/>
            <w:hideMark/>
          </w:tcPr>
          <w:p w14:paraId="018FC2D1" w14:textId="691B7333"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4F5892">
              <w:rPr>
                <w:rFonts w:ascii="ＭＳ 明朝" w:eastAsia="ＭＳ 明朝" w:hAnsi="ＭＳ 明朝" w:cs="ＭＳ Ｐゴシック" w:hint="eastAsia"/>
                <w:color w:val="000000" w:themeColor="text1"/>
                <w:kern w:val="0"/>
                <w:sz w:val="20"/>
                <w:szCs w:val="20"/>
              </w:rPr>
              <w:t>減少量</w:t>
            </w:r>
            <w:r w:rsidR="00F0475E">
              <w:rPr>
                <w:rFonts w:ascii="ＭＳ 明朝" w:eastAsia="ＭＳ 明朝" w:hAnsi="ＭＳ 明朝" w:cs="ＭＳ Ｐゴシック" w:hint="eastAsia"/>
                <w:color w:val="000000" w:themeColor="text1"/>
                <w:kern w:val="0"/>
                <w:sz w:val="20"/>
                <w:szCs w:val="20"/>
              </w:rPr>
              <w:t>が</w:t>
            </w:r>
            <w:r w:rsidRPr="00EC146D">
              <w:rPr>
                <w:rFonts w:ascii="ＭＳ 明朝" w:eastAsia="ＭＳ 明朝" w:hAnsi="ＭＳ 明朝" w:cs="ＭＳ Ｐゴシック" w:hint="eastAsia"/>
                <w:color w:val="000000" w:themeColor="text1"/>
                <w:kern w:val="0"/>
                <w:sz w:val="20"/>
                <w:szCs w:val="20"/>
              </w:rPr>
              <w:t>公称径の７</w:t>
            </w:r>
            <w:r w:rsidR="00664D81" w:rsidRPr="00EC146D">
              <w:rPr>
                <w:rFonts w:ascii="ＭＳ 明朝" w:eastAsia="ＭＳ 明朝" w:hAnsi="ＭＳ 明朝" w:cs="ＭＳ Ｐゴシック" w:hint="eastAsia"/>
                <w:color w:val="000000" w:themeColor="text1"/>
                <w:kern w:val="0"/>
                <w:sz w:val="20"/>
                <w:szCs w:val="20"/>
              </w:rPr>
              <w:t>パーセント</w:t>
            </w:r>
            <w:r w:rsidR="004F5892">
              <w:rPr>
                <w:rFonts w:ascii="ＭＳ 明朝" w:eastAsia="ＭＳ 明朝" w:hAnsi="ＭＳ 明朝" w:cs="ＭＳ Ｐゴシック" w:hint="eastAsia"/>
                <w:color w:val="000000" w:themeColor="text1"/>
                <w:kern w:val="0"/>
                <w:sz w:val="20"/>
                <w:szCs w:val="20"/>
              </w:rPr>
              <w:t>以下</w:t>
            </w:r>
            <w:r w:rsidRPr="00EC146D">
              <w:rPr>
                <w:rFonts w:ascii="ＭＳ 明朝" w:eastAsia="ＭＳ 明朝" w:hAnsi="ＭＳ 明朝" w:cs="ＭＳ Ｐゴシック" w:hint="eastAsia"/>
                <w:color w:val="000000" w:themeColor="text1"/>
                <w:kern w:val="0"/>
                <w:sz w:val="20"/>
                <w:szCs w:val="20"/>
              </w:rPr>
              <w:t>であること。</w:t>
            </w:r>
          </w:p>
        </w:tc>
      </w:tr>
      <w:tr w:rsidR="00B92AA5" w:rsidRPr="00EC146D" w14:paraId="76522AE1" w14:textId="77777777" w:rsidTr="001D1CC6">
        <w:trPr>
          <w:trHeight w:val="57"/>
        </w:trPr>
        <w:tc>
          <w:tcPr>
            <w:tcW w:w="1559" w:type="dxa"/>
            <w:vMerge/>
            <w:tcBorders>
              <w:left w:val="single" w:sz="4" w:space="0" w:color="auto"/>
              <w:right w:val="single" w:sz="4" w:space="0" w:color="auto"/>
            </w:tcBorders>
            <w:shd w:val="clear" w:color="auto" w:fill="auto"/>
            <w:hideMark/>
          </w:tcPr>
          <w:p w14:paraId="1D41E079" w14:textId="77777777" w:rsidR="007577A6" w:rsidRPr="00EC146D" w:rsidRDefault="007577A6" w:rsidP="00EE4FF8">
            <w:pPr>
              <w:rPr>
                <w:rFonts w:ascii="ＭＳ 明朝" w:eastAsia="ＭＳ 明朝" w:hAnsi="ＭＳ 明朝" w:cs="ＭＳ Ｐゴシック"/>
                <w:color w:val="000000" w:themeColor="text1"/>
                <w:kern w:val="0"/>
                <w:sz w:val="20"/>
                <w:szCs w:val="20"/>
              </w:rPr>
            </w:pPr>
          </w:p>
        </w:tc>
        <w:tc>
          <w:tcPr>
            <w:tcW w:w="425" w:type="dxa"/>
            <w:vMerge/>
            <w:tcBorders>
              <w:left w:val="nil"/>
              <w:bottom w:val="single" w:sz="4" w:space="0" w:color="auto"/>
              <w:right w:val="single" w:sz="4" w:space="0" w:color="auto"/>
            </w:tcBorders>
            <w:shd w:val="clear" w:color="auto" w:fill="auto"/>
            <w:hideMark/>
          </w:tcPr>
          <w:p w14:paraId="034D4030" w14:textId="77777777" w:rsidR="007577A6" w:rsidRPr="00EC146D" w:rsidRDefault="007577A6"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45A41B6F" w14:textId="77777777" w:rsidR="007577A6" w:rsidRPr="00EC146D" w:rsidRDefault="007577A6"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3BD570B" w14:textId="77777777"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ワイヤロープの素線切れの有無を調べる。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1C10E65" w14:textId="64F00455" w:rsidR="007577A6" w:rsidRPr="00EC146D" w:rsidRDefault="007577A6"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素線切れの数は、ワイヤロープ１よりの間において素線数の10</w:t>
            </w:r>
            <w:r w:rsidR="00664D81" w:rsidRPr="00EC146D">
              <w:rPr>
                <w:rFonts w:ascii="ＭＳ 明朝" w:eastAsia="ＭＳ 明朝" w:hAnsi="ＭＳ 明朝" w:cs="ＭＳ Ｐゴシック" w:hint="eastAsia"/>
                <w:color w:val="000000" w:themeColor="text1"/>
                <w:kern w:val="0"/>
                <w:sz w:val="20"/>
                <w:szCs w:val="20"/>
              </w:rPr>
              <w:t>パーセント</w:t>
            </w:r>
            <w:r w:rsidRPr="00EC146D">
              <w:rPr>
                <w:rFonts w:ascii="ＭＳ 明朝" w:eastAsia="ＭＳ 明朝" w:hAnsi="ＭＳ 明朝" w:cs="ＭＳ Ｐゴシック" w:hint="eastAsia"/>
                <w:color w:val="000000" w:themeColor="text1"/>
                <w:kern w:val="0"/>
                <w:sz w:val="20"/>
                <w:szCs w:val="20"/>
              </w:rPr>
              <w:t>以内であること。</w:t>
            </w:r>
          </w:p>
        </w:tc>
      </w:tr>
      <w:tr w:rsidR="00B92AA5" w:rsidRPr="00EC146D" w14:paraId="01B0757B" w14:textId="77777777" w:rsidTr="001D1CC6">
        <w:trPr>
          <w:trHeight w:val="57"/>
        </w:trPr>
        <w:tc>
          <w:tcPr>
            <w:tcW w:w="1559" w:type="dxa"/>
            <w:vMerge/>
            <w:tcBorders>
              <w:left w:val="single" w:sz="4" w:space="0" w:color="auto"/>
              <w:right w:val="single" w:sz="4" w:space="0" w:color="auto"/>
            </w:tcBorders>
            <w:shd w:val="clear" w:color="auto" w:fill="auto"/>
            <w:hideMark/>
          </w:tcPr>
          <w:p w14:paraId="4943F30C"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4ECFF032"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送油ガイド</w:t>
            </w:r>
          </w:p>
          <w:p w14:paraId="6C41FC8A" w14:textId="61C9451B" w:rsidR="00797111" w:rsidRPr="00EC146D" w:rsidRDefault="00797111"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(ケーブルベアを含む。）</w:t>
            </w:r>
          </w:p>
        </w:tc>
        <w:tc>
          <w:tcPr>
            <w:tcW w:w="3544" w:type="dxa"/>
            <w:tcBorders>
              <w:top w:val="single" w:sz="4" w:space="0" w:color="auto"/>
              <w:left w:val="nil"/>
              <w:bottom w:val="dotted" w:sz="4" w:space="0" w:color="auto"/>
              <w:right w:val="single" w:sz="4" w:space="0" w:color="auto"/>
            </w:tcBorders>
            <w:shd w:val="clear" w:color="auto" w:fill="auto"/>
            <w:hideMark/>
          </w:tcPr>
          <w:p w14:paraId="3A823DB5"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ブームの伸縮を行い、送油ガイドの作動状態を調べる。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31862118"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37D7A22D" w14:textId="77777777" w:rsidTr="001D1CC6">
        <w:trPr>
          <w:trHeight w:val="57"/>
        </w:trPr>
        <w:tc>
          <w:tcPr>
            <w:tcW w:w="1559" w:type="dxa"/>
            <w:vMerge/>
            <w:tcBorders>
              <w:left w:val="single" w:sz="4" w:space="0" w:color="auto"/>
              <w:right w:val="single" w:sz="4" w:space="0" w:color="auto"/>
            </w:tcBorders>
            <w:shd w:val="clear" w:color="auto" w:fill="auto"/>
            <w:hideMark/>
          </w:tcPr>
          <w:p w14:paraId="6997A867"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7A246483"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130F86A"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ケース、帯板及びシーブの損傷の有無を調べる。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EB6DA0B"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著しい損傷がないこと。</w:t>
            </w:r>
          </w:p>
        </w:tc>
      </w:tr>
      <w:tr w:rsidR="00B92AA5" w:rsidRPr="00EC146D" w14:paraId="109C20AE" w14:textId="77777777" w:rsidTr="001D1CC6">
        <w:trPr>
          <w:trHeight w:val="57"/>
        </w:trPr>
        <w:tc>
          <w:tcPr>
            <w:tcW w:w="1559" w:type="dxa"/>
            <w:vMerge/>
            <w:tcBorders>
              <w:left w:val="single" w:sz="4" w:space="0" w:color="auto"/>
              <w:bottom w:val="single" w:sz="4" w:space="0" w:color="auto"/>
              <w:right w:val="single" w:sz="4" w:space="0" w:color="auto"/>
            </w:tcBorders>
            <w:shd w:val="clear" w:color="auto" w:fill="auto"/>
            <w:hideMark/>
          </w:tcPr>
          <w:p w14:paraId="66756B71" w14:textId="77777777" w:rsidR="00797111" w:rsidRPr="00EC146D" w:rsidRDefault="00797111" w:rsidP="00EE4FF8">
            <w:pPr>
              <w:widowControl/>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41A7B8C0"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A676A66"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取付けボルト及びナットの緩み及び脱落の有無を調べる。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C69C44A"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緩み及び脱落がないこと。</w:t>
            </w:r>
          </w:p>
        </w:tc>
      </w:tr>
      <w:tr w:rsidR="00B92AA5" w:rsidRPr="00EC146D" w14:paraId="625FA5F4" w14:textId="77777777" w:rsidTr="001D1CC6">
        <w:trPr>
          <w:trHeight w:val="57"/>
        </w:trPr>
        <w:tc>
          <w:tcPr>
            <w:tcW w:w="1559" w:type="dxa"/>
            <w:vMerge w:val="restart"/>
            <w:tcBorders>
              <w:top w:val="single" w:sz="4" w:space="0" w:color="auto"/>
              <w:left w:val="single" w:sz="4" w:space="0" w:color="auto"/>
              <w:right w:val="single" w:sz="4" w:space="0" w:color="auto"/>
            </w:tcBorders>
            <w:shd w:val="clear" w:color="auto" w:fill="auto"/>
            <w:hideMark/>
          </w:tcPr>
          <w:p w14:paraId="644C9043" w14:textId="2BDD825C" w:rsidR="00797111" w:rsidRPr="00EC146D" w:rsidRDefault="00664D81" w:rsidP="00664D8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w:t>
            </w:r>
            <w:r w:rsidR="00797111" w:rsidRPr="00EC146D">
              <w:rPr>
                <w:rFonts w:ascii="ＭＳ 明朝" w:eastAsia="ＭＳ 明朝" w:hAnsi="ＭＳ 明朝" w:cs="ＭＳ Ｐゴシック" w:hint="eastAsia"/>
                <w:color w:val="000000" w:themeColor="text1"/>
                <w:kern w:val="0"/>
                <w:sz w:val="20"/>
                <w:szCs w:val="20"/>
              </w:rPr>
              <w:t>.2</w:t>
            </w:r>
            <w:r w:rsidRPr="00EC146D">
              <w:rPr>
                <w:rFonts w:ascii="ＭＳ 明朝" w:eastAsia="ＭＳ 明朝" w:hAnsi="ＭＳ 明朝" w:cs="ＭＳ Ｐゴシック" w:hint="eastAsia"/>
                <w:color w:val="000000" w:themeColor="text1"/>
                <w:kern w:val="0"/>
                <w:sz w:val="20"/>
                <w:szCs w:val="20"/>
              </w:rPr>
              <w:t xml:space="preserve">　</w:t>
            </w:r>
            <w:r w:rsidR="00797111" w:rsidRPr="00EC146D">
              <w:rPr>
                <w:rFonts w:ascii="ＭＳ 明朝" w:eastAsia="ＭＳ 明朝" w:hAnsi="ＭＳ 明朝" w:cs="ＭＳ Ｐゴシック" w:hint="eastAsia"/>
                <w:color w:val="000000" w:themeColor="text1"/>
                <w:kern w:val="0"/>
                <w:sz w:val="20"/>
                <w:szCs w:val="20"/>
              </w:rPr>
              <w:t>昇降装置</w:t>
            </w:r>
          </w:p>
        </w:tc>
        <w:tc>
          <w:tcPr>
            <w:tcW w:w="2126" w:type="dxa"/>
            <w:gridSpan w:val="2"/>
            <w:vMerge w:val="restart"/>
            <w:tcBorders>
              <w:top w:val="single" w:sz="4" w:space="0" w:color="auto"/>
              <w:left w:val="nil"/>
              <w:right w:val="single" w:sz="4" w:space="0" w:color="auto"/>
            </w:tcBorders>
            <w:shd w:val="clear" w:color="auto" w:fill="auto"/>
            <w:hideMark/>
          </w:tcPr>
          <w:p w14:paraId="26F27BB1" w14:textId="06DBCF91" w:rsidR="00797111" w:rsidRPr="00EC146D" w:rsidRDefault="0079711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リフトアーム及びマスト</w:t>
            </w:r>
          </w:p>
        </w:tc>
        <w:tc>
          <w:tcPr>
            <w:tcW w:w="3544" w:type="dxa"/>
            <w:tcBorders>
              <w:top w:val="single" w:sz="4" w:space="0" w:color="auto"/>
              <w:left w:val="nil"/>
              <w:bottom w:val="dotted" w:sz="4" w:space="0" w:color="auto"/>
              <w:right w:val="single" w:sz="4" w:space="0" w:color="auto"/>
            </w:tcBorders>
            <w:shd w:val="clear" w:color="auto" w:fill="auto"/>
            <w:hideMark/>
          </w:tcPr>
          <w:p w14:paraId="3F7FF956"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リフトアーム操作を行い、異音、引っ掛かり及びインナーマストとアウターマスト間のがたの有無を調べる。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2B8D2F63" w14:textId="0EB899AD"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異音、引っ掛かり</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著しいがたがないこと。</w:t>
            </w:r>
          </w:p>
        </w:tc>
      </w:tr>
      <w:tr w:rsidR="00B92AA5" w:rsidRPr="00EC146D" w14:paraId="174BF6BD" w14:textId="77777777" w:rsidTr="001D1CC6">
        <w:trPr>
          <w:trHeight w:val="57"/>
        </w:trPr>
        <w:tc>
          <w:tcPr>
            <w:tcW w:w="1559" w:type="dxa"/>
            <w:vMerge/>
            <w:tcBorders>
              <w:left w:val="single" w:sz="4" w:space="0" w:color="auto"/>
              <w:right w:val="single" w:sz="4" w:space="0" w:color="auto"/>
            </w:tcBorders>
            <w:shd w:val="clear" w:color="auto" w:fill="auto"/>
            <w:hideMark/>
          </w:tcPr>
          <w:p w14:paraId="0A6E7C4D"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4BA356B6"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4425B8F" w14:textId="5AEC3F5D"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作業床をいっぱいに上昇させてリフトアーム及びマストの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lastRenderedPageBreak/>
              <w:t>ねじれ及びかじりの有無を調べる。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0BF55D1" w14:textId="40E397B0"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lastRenderedPageBreak/>
              <w:t xml:space="preserve">②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、著しいねじれ</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かじりがないこと。</w:t>
            </w:r>
          </w:p>
        </w:tc>
      </w:tr>
      <w:tr w:rsidR="00B92AA5" w:rsidRPr="00EC146D" w14:paraId="13F09FB5" w14:textId="77777777" w:rsidTr="001D1CC6">
        <w:trPr>
          <w:trHeight w:val="57"/>
        </w:trPr>
        <w:tc>
          <w:tcPr>
            <w:tcW w:w="1559" w:type="dxa"/>
            <w:vMerge/>
            <w:tcBorders>
              <w:left w:val="single" w:sz="4" w:space="0" w:color="auto"/>
              <w:right w:val="single" w:sz="4" w:space="0" w:color="auto"/>
            </w:tcBorders>
            <w:shd w:val="clear" w:color="auto" w:fill="auto"/>
            <w:hideMark/>
          </w:tcPr>
          <w:p w14:paraId="584572E5"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7B55AAE8"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08A7FD1"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取付けボルト及びナットの緩み及び脱落の有無を調べる。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7C564060" w14:textId="763F15D3"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49C58A78" w14:textId="77777777" w:rsidTr="001D1CC6">
        <w:trPr>
          <w:trHeight w:val="57"/>
        </w:trPr>
        <w:tc>
          <w:tcPr>
            <w:tcW w:w="1559" w:type="dxa"/>
            <w:vMerge/>
            <w:tcBorders>
              <w:left w:val="single" w:sz="4" w:space="0" w:color="auto"/>
              <w:right w:val="single" w:sz="4" w:space="0" w:color="auto"/>
            </w:tcBorders>
            <w:shd w:val="clear" w:color="auto" w:fill="auto"/>
            <w:hideMark/>
          </w:tcPr>
          <w:p w14:paraId="112BADE9"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53BB7E3D"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AE6C5A5"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ヒンジピンの損傷の有無及び取付け状態の適否を調べる。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23942D3"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損傷がなく、取付け状態が適正であること。</w:t>
            </w:r>
          </w:p>
        </w:tc>
      </w:tr>
      <w:tr w:rsidR="00B92AA5" w:rsidRPr="00EC146D" w14:paraId="78B31DC9" w14:textId="77777777" w:rsidTr="001D1CC6">
        <w:trPr>
          <w:trHeight w:val="57"/>
        </w:trPr>
        <w:tc>
          <w:tcPr>
            <w:tcW w:w="1559" w:type="dxa"/>
            <w:vMerge/>
            <w:tcBorders>
              <w:left w:val="single" w:sz="4" w:space="0" w:color="auto"/>
              <w:right w:val="single" w:sz="4" w:space="0" w:color="auto"/>
            </w:tcBorders>
            <w:shd w:val="clear" w:color="auto" w:fill="auto"/>
            <w:hideMark/>
          </w:tcPr>
          <w:p w14:paraId="3A5DF410"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4168D4D1"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6DB928F2"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連結部のがたの有無を調べる。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7364AFA4"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著しいがたがないこと。</w:t>
            </w:r>
          </w:p>
        </w:tc>
      </w:tr>
      <w:tr w:rsidR="00B92AA5" w:rsidRPr="00EC146D" w14:paraId="28095985" w14:textId="77777777" w:rsidTr="001D1CC6">
        <w:trPr>
          <w:trHeight w:val="57"/>
        </w:trPr>
        <w:tc>
          <w:tcPr>
            <w:tcW w:w="1559" w:type="dxa"/>
            <w:vMerge/>
            <w:tcBorders>
              <w:left w:val="single" w:sz="4" w:space="0" w:color="auto"/>
              <w:right w:val="single" w:sz="4" w:space="0" w:color="auto"/>
            </w:tcBorders>
            <w:shd w:val="clear" w:color="auto" w:fill="auto"/>
            <w:hideMark/>
          </w:tcPr>
          <w:p w14:paraId="0A8AA7ED"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6154EEEF" w14:textId="40170F2F" w:rsidR="00797111" w:rsidRPr="00EC146D" w:rsidRDefault="0079711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リフトチェーン</w:t>
            </w:r>
          </w:p>
        </w:tc>
        <w:tc>
          <w:tcPr>
            <w:tcW w:w="3544" w:type="dxa"/>
            <w:tcBorders>
              <w:top w:val="single" w:sz="4" w:space="0" w:color="auto"/>
              <w:left w:val="nil"/>
              <w:bottom w:val="dotted" w:sz="4" w:space="0" w:color="auto"/>
              <w:right w:val="single" w:sz="4" w:space="0" w:color="auto"/>
            </w:tcBorders>
            <w:shd w:val="clear" w:color="auto" w:fill="auto"/>
            <w:hideMark/>
          </w:tcPr>
          <w:p w14:paraId="125F35CC"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チェーンの損傷及び摩耗の有無を調べる。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99F86F5" w14:textId="6D35262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損傷</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7516CDAA" w14:textId="77777777" w:rsidTr="001D1CC6">
        <w:trPr>
          <w:trHeight w:val="57"/>
        </w:trPr>
        <w:tc>
          <w:tcPr>
            <w:tcW w:w="1559" w:type="dxa"/>
            <w:vMerge/>
            <w:tcBorders>
              <w:left w:val="single" w:sz="4" w:space="0" w:color="auto"/>
              <w:bottom w:val="single" w:sz="4" w:space="0" w:color="auto"/>
              <w:right w:val="single" w:sz="4" w:space="0" w:color="auto"/>
            </w:tcBorders>
            <w:shd w:val="clear" w:color="auto" w:fill="auto"/>
            <w:hideMark/>
          </w:tcPr>
          <w:p w14:paraId="09BC081B" w14:textId="77777777" w:rsidR="00797111" w:rsidRPr="00EC146D" w:rsidRDefault="00797111" w:rsidP="00EE4FF8">
            <w:pPr>
              <w:widowControl/>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0D8F9D8C"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599BBE01"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チェーン取付けピンの損傷及び抜け止め部の異常の有無を調べる。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6D50467"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著しい損傷がなく、抜け止めが正常であること。</w:t>
            </w:r>
          </w:p>
        </w:tc>
      </w:tr>
      <w:tr w:rsidR="00B92AA5" w:rsidRPr="00EC146D" w14:paraId="1E9E2759" w14:textId="77777777" w:rsidTr="001D1CC6">
        <w:trPr>
          <w:trHeight w:val="57"/>
        </w:trPr>
        <w:tc>
          <w:tcPr>
            <w:tcW w:w="1559" w:type="dxa"/>
            <w:vMerge w:val="restart"/>
            <w:tcBorders>
              <w:top w:val="single" w:sz="4" w:space="0" w:color="auto"/>
              <w:left w:val="single" w:sz="4" w:space="0" w:color="auto"/>
              <w:right w:val="single" w:sz="4" w:space="0" w:color="auto"/>
            </w:tcBorders>
            <w:shd w:val="clear" w:color="auto" w:fill="auto"/>
            <w:hideMark/>
          </w:tcPr>
          <w:p w14:paraId="4B2BFA2A" w14:textId="20B3DB4C" w:rsidR="00797111" w:rsidRPr="00EC146D" w:rsidRDefault="00664D8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w:t>
            </w:r>
            <w:r w:rsidR="00797111" w:rsidRPr="00EC146D">
              <w:rPr>
                <w:rFonts w:ascii="ＭＳ 明朝" w:eastAsia="ＭＳ 明朝" w:hAnsi="ＭＳ 明朝" w:cs="ＭＳ Ｐゴシック" w:hint="eastAsia"/>
                <w:color w:val="000000" w:themeColor="text1"/>
                <w:kern w:val="0"/>
                <w:sz w:val="20"/>
                <w:szCs w:val="20"/>
              </w:rPr>
              <w:t>.3</w:t>
            </w:r>
            <w:r w:rsidRPr="00EC146D">
              <w:rPr>
                <w:rFonts w:ascii="ＭＳ 明朝" w:eastAsia="ＭＳ 明朝" w:hAnsi="ＭＳ 明朝" w:cs="ＭＳ Ｐゴシック" w:hint="eastAsia"/>
                <w:color w:val="000000" w:themeColor="text1"/>
                <w:kern w:val="0"/>
                <w:sz w:val="20"/>
                <w:szCs w:val="20"/>
              </w:rPr>
              <w:t xml:space="preserve">　</w:t>
            </w:r>
            <w:r w:rsidR="00797111" w:rsidRPr="00EC146D">
              <w:rPr>
                <w:rFonts w:ascii="ＭＳ 明朝" w:eastAsia="ＭＳ 明朝" w:hAnsi="ＭＳ 明朝" w:cs="ＭＳ Ｐゴシック" w:hint="eastAsia"/>
                <w:color w:val="000000" w:themeColor="text1"/>
                <w:kern w:val="0"/>
                <w:sz w:val="20"/>
                <w:szCs w:val="20"/>
              </w:rPr>
              <w:t>作業床装置</w:t>
            </w:r>
          </w:p>
        </w:tc>
        <w:tc>
          <w:tcPr>
            <w:tcW w:w="2126" w:type="dxa"/>
            <w:gridSpan w:val="2"/>
            <w:vMerge w:val="restart"/>
            <w:tcBorders>
              <w:top w:val="single" w:sz="4" w:space="0" w:color="auto"/>
              <w:left w:val="nil"/>
              <w:right w:val="single" w:sz="4" w:space="0" w:color="auto"/>
            </w:tcBorders>
            <w:shd w:val="clear" w:color="auto" w:fill="auto"/>
            <w:hideMark/>
          </w:tcPr>
          <w:p w14:paraId="517C5D09" w14:textId="77D0B046" w:rsidR="00797111" w:rsidRPr="00EC146D" w:rsidRDefault="0079711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平衡装置</w:t>
            </w:r>
          </w:p>
        </w:tc>
        <w:tc>
          <w:tcPr>
            <w:tcW w:w="3544" w:type="dxa"/>
            <w:tcBorders>
              <w:top w:val="single" w:sz="4" w:space="0" w:color="auto"/>
              <w:left w:val="nil"/>
              <w:bottom w:val="dotted" w:sz="4" w:space="0" w:color="auto"/>
              <w:right w:val="single" w:sz="4" w:space="0" w:color="auto"/>
            </w:tcBorders>
            <w:shd w:val="clear" w:color="auto" w:fill="auto"/>
            <w:hideMark/>
          </w:tcPr>
          <w:p w14:paraId="2B0A02A1"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起伏及び屈折を行い、平衡装置の作動状態を調べる。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3A13A498"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02E24404" w14:textId="77777777" w:rsidTr="001D1CC6">
        <w:trPr>
          <w:trHeight w:val="57"/>
        </w:trPr>
        <w:tc>
          <w:tcPr>
            <w:tcW w:w="1559" w:type="dxa"/>
            <w:vMerge/>
            <w:tcBorders>
              <w:left w:val="single" w:sz="4" w:space="0" w:color="auto"/>
              <w:right w:val="single" w:sz="4" w:space="0" w:color="auto"/>
            </w:tcBorders>
            <w:shd w:val="clear" w:color="auto" w:fill="auto"/>
            <w:hideMark/>
          </w:tcPr>
          <w:p w14:paraId="345849CA"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3A1396A9"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1C87A7CA" w14:textId="0FD57E6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ワイヤロープ及びチェーンの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、損傷、たるみ及び摩耗並びにシーブ及びスプロケットの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及び摩耗の有無を調べる。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B3CB46C" w14:textId="332467D1"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、損傷、著しいたるみ</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摩耗がないこと。</w:t>
            </w:r>
          </w:p>
        </w:tc>
      </w:tr>
      <w:tr w:rsidR="00B92AA5" w:rsidRPr="00EC146D" w14:paraId="0A8B872C" w14:textId="77777777" w:rsidTr="001D1CC6">
        <w:trPr>
          <w:trHeight w:val="57"/>
        </w:trPr>
        <w:tc>
          <w:tcPr>
            <w:tcW w:w="1559" w:type="dxa"/>
            <w:vMerge/>
            <w:tcBorders>
              <w:left w:val="single" w:sz="4" w:space="0" w:color="auto"/>
              <w:right w:val="single" w:sz="4" w:space="0" w:color="auto"/>
            </w:tcBorders>
            <w:shd w:val="clear" w:color="auto" w:fill="auto"/>
            <w:hideMark/>
          </w:tcPr>
          <w:p w14:paraId="3D580A72"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75958BB5"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51D9CDD"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ターンバックル及び取付けピンの損傷並びに抜け止め部の異常の有無を調べる。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C17725F"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損傷がなく、抜け止めが正常であること。</w:t>
            </w:r>
          </w:p>
        </w:tc>
      </w:tr>
      <w:tr w:rsidR="00B92AA5" w:rsidRPr="00EC146D" w14:paraId="32DDFF17" w14:textId="77777777" w:rsidTr="001D1CC6">
        <w:trPr>
          <w:trHeight w:val="57"/>
        </w:trPr>
        <w:tc>
          <w:tcPr>
            <w:tcW w:w="1559" w:type="dxa"/>
            <w:vMerge/>
            <w:tcBorders>
              <w:left w:val="single" w:sz="4" w:space="0" w:color="auto"/>
              <w:right w:val="single" w:sz="4" w:space="0" w:color="auto"/>
            </w:tcBorders>
            <w:shd w:val="clear" w:color="auto" w:fill="auto"/>
            <w:hideMark/>
          </w:tcPr>
          <w:p w14:paraId="25CD629A"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357B8FD0" w14:textId="03E6F805" w:rsidR="00797111" w:rsidRPr="00EC146D" w:rsidRDefault="0079711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プラットフォーム及び手すり</w:t>
            </w:r>
          </w:p>
        </w:tc>
        <w:tc>
          <w:tcPr>
            <w:tcW w:w="3544" w:type="dxa"/>
            <w:tcBorders>
              <w:top w:val="single" w:sz="4" w:space="0" w:color="auto"/>
              <w:left w:val="nil"/>
              <w:bottom w:val="dotted" w:sz="4" w:space="0" w:color="auto"/>
              <w:right w:val="single" w:sz="4" w:space="0" w:color="auto"/>
            </w:tcBorders>
            <w:shd w:val="clear" w:color="auto" w:fill="auto"/>
            <w:hideMark/>
          </w:tcPr>
          <w:p w14:paraId="6048DCC0" w14:textId="5F532899"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、変形及び腐食の有無を調べる。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649A8CF" w14:textId="74E891A6"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、著しい変形</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腐食がないこと。</w:t>
            </w:r>
          </w:p>
        </w:tc>
      </w:tr>
      <w:tr w:rsidR="00B92AA5" w:rsidRPr="00EC146D" w14:paraId="457EF61A" w14:textId="77777777" w:rsidTr="001D1CC6">
        <w:trPr>
          <w:trHeight w:val="57"/>
        </w:trPr>
        <w:tc>
          <w:tcPr>
            <w:tcW w:w="1559" w:type="dxa"/>
            <w:vMerge/>
            <w:tcBorders>
              <w:left w:val="single" w:sz="4" w:space="0" w:color="auto"/>
              <w:right w:val="single" w:sz="4" w:space="0" w:color="auto"/>
            </w:tcBorders>
            <w:shd w:val="clear" w:color="auto" w:fill="auto"/>
            <w:hideMark/>
          </w:tcPr>
          <w:p w14:paraId="098FF2CB"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72621CA0"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38F11FE2"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出入口の開閉状態及びロックの異常の有無を調べる。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15610163" w14:textId="192890A8"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開閉</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ロックに異常がないこと。</w:t>
            </w:r>
          </w:p>
        </w:tc>
      </w:tr>
      <w:tr w:rsidR="00B92AA5" w:rsidRPr="00EC146D" w14:paraId="4FC50079" w14:textId="77777777" w:rsidTr="001D1CC6">
        <w:trPr>
          <w:trHeight w:val="57"/>
        </w:trPr>
        <w:tc>
          <w:tcPr>
            <w:tcW w:w="1559" w:type="dxa"/>
            <w:vMerge/>
            <w:tcBorders>
              <w:left w:val="single" w:sz="4" w:space="0" w:color="auto"/>
              <w:right w:val="single" w:sz="4" w:space="0" w:color="auto"/>
            </w:tcBorders>
            <w:shd w:val="clear" w:color="auto" w:fill="auto"/>
            <w:hideMark/>
          </w:tcPr>
          <w:p w14:paraId="32B413B2"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7395BC12" w14:textId="094ABB6C" w:rsidR="00797111" w:rsidRPr="00EC146D" w:rsidRDefault="0079711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バケット及びバスケット</w:t>
            </w:r>
          </w:p>
        </w:tc>
        <w:tc>
          <w:tcPr>
            <w:tcW w:w="3544" w:type="dxa"/>
            <w:tcBorders>
              <w:top w:val="single" w:sz="4" w:space="0" w:color="auto"/>
              <w:left w:val="nil"/>
              <w:bottom w:val="dotted" w:sz="4" w:space="0" w:color="auto"/>
              <w:right w:val="single" w:sz="4" w:space="0" w:color="auto"/>
            </w:tcBorders>
            <w:shd w:val="clear" w:color="auto" w:fill="auto"/>
            <w:hideMark/>
          </w:tcPr>
          <w:p w14:paraId="525CE710" w14:textId="14496634"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及び変形の有無を調べる。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511939A3" w14:textId="3CB2E139"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6EE90198" w14:textId="77777777" w:rsidTr="001D1CC6">
        <w:trPr>
          <w:trHeight w:val="57"/>
        </w:trPr>
        <w:tc>
          <w:tcPr>
            <w:tcW w:w="1559" w:type="dxa"/>
            <w:vMerge/>
            <w:tcBorders>
              <w:left w:val="single" w:sz="4" w:space="0" w:color="auto"/>
              <w:right w:val="single" w:sz="4" w:space="0" w:color="auto"/>
            </w:tcBorders>
            <w:shd w:val="clear" w:color="auto" w:fill="auto"/>
            <w:hideMark/>
          </w:tcPr>
          <w:p w14:paraId="53B00F20"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2441316B"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41193D5"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バケットライナーの損傷の有無を調べる。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1615AE6"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著しい損傷がないこと。</w:t>
            </w:r>
          </w:p>
        </w:tc>
      </w:tr>
      <w:tr w:rsidR="00B92AA5" w:rsidRPr="00EC146D" w14:paraId="48810A0D" w14:textId="77777777" w:rsidTr="001D1CC6">
        <w:trPr>
          <w:trHeight w:val="57"/>
        </w:trPr>
        <w:tc>
          <w:tcPr>
            <w:tcW w:w="1559" w:type="dxa"/>
            <w:vMerge/>
            <w:tcBorders>
              <w:left w:val="single" w:sz="4" w:space="0" w:color="auto"/>
              <w:right w:val="single" w:sz="4" w:space="0" w:color="auto"/>
            </w:tcBorders>
            <w:shd w:val="clear" w:color="auto" w:fill="auto"/>
            <w:hideMark/>
          </w:tcPr>
          <w:p w14:paraId="7BEF0E77"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1D0ADAF3"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447E6F86"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取付けボルト及びナットの緩み及び脱落の有無を調べる。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18939F4" w14:textId="3577218C"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07BB5F16" w14:textId="77777777" w:rsidTr="001D1CC6">
        <w:trPr>
          <w:trHeight w:val="57"/>
        </w:trPr>
        <w:tc>
          <w:tcPr>
            <w:tcW w:w="1559" w:type="dxa"/>
            <w:vMerge/>
            <w:tcBorders>
              <w:left w:val="single" w:sz="4" w:space="0" w:color="auto"/>
              <w:right w:val="single" w:sz="4" w:space="0" w:color="auto"/>
            </w:tcBorders>
            <w:shd w:val="clear" w:color="auto" w:fill="auto"/>
            <w:hideMark/>
          </w:tcPr>
          <w:p w14:paraId="196B6858"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286A5703" w14:textId="75540CCC" w:rsidR="00797111" w:rsidRPr="00EC146D" w:rsidRDefault="00797111" w:rsidP="001D1CC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胴綱環及び補助ロープ掛け</w:t>
            </w:r>
          </w:p>
        </w:tc>
        <w:tc>
          <w:tcPr>
            <w:tcW w:w="3544" w:type="dxa"/>
            <w:tcBorders>
              <w:top w:val="single" w:sz="4" w:space="0" w:color="auto"/>
              <w:left w:val="nil"/>
              <w:bottom w:val="dotted" w:sz="4" w:space="0" w:color="auto"/>
              <w:right w:val="single" w:sz="4" w:space="0" w:color="auto"/>
            </w:tcBorders>
            <w:shd w:val="clear" w:color="auto" w:fill="auto"/>
            <w:hideMark/>
          </w:tcPr>
          <w:p w14:paraId="1298E396"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損傷の有無を調べる。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0E5FAEA3"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損傷がないこと。</w:t>
            </w:r>
          </w:p>
        </w:tc>
      </w:tr>
      <w:tr w:rsidR="00B92AA5" w:rsidRPr="00EC146D" w14:paraId="23807864" w14:textId="77777777" w:rsidTr="00EC146D">
        <w:trPr>
          <w:trHeight w:val="57"/>
        </w:trPr>
        <w:tc>
          <w:tcPr>
            <w:tcW w:w="1559" w:type="dxa"/>
            <w:vMerge/>
            <w:tcBorders>
              <w:left w:val="single" w:sz="4" w:space="0" w:color="auto"/>
              <w:right w:val="single" w:sz="4" w:space="0" w:color="auto"/>
            </w:tcBorders>
            <w:shd w:val="clear" w:color="auto" w:fill="auto"/>
            <w:hideMark/>
          </w:tcPr>
          <w:p w14:paraId="3A3B877D"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18C99E9A"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9D64BC5" w14:textId="3438636F" w:rsidR="00797111" w:rsidRPr="00EC146D" w:rsidRDefault="00797111" w:rsidP="0049409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取付け状態を調べる。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7D258587"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取付け状態が適正であること。</w:t>
            </w:r>
          </w:p>
        </w:tc>
      </w:tr>
      <w:tr w:rsidR="00B92AA5" w:rsidRPr="00EC146D" w14:paraId="2650590D" w14:textId="77777777" w:rsidTr="00EC146D">
        <w:trPr>
          <w:trHeight w:val="57"/>
        </w:trPr>
        <w:tc>
          <w:tcPr>
            <w:tcW w:w="1559" w:type="dxa"/>
            <w:vMerge/>
            <w:tcBorders>
              <w:left w:val="single" w:sz="4" w:space="0" w:color="auto"/>
              <w:right w:val="single" w:sz="4" w:space="0" w:color="auto"/>
            </w:tcBorders>
            <w:shd w:val="clear" w:color="auto" w:fill="auto"/>
            <w:hideMark/>
          </w:tcPr>
          <w:p w14:paraId="129760FC"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5470500E"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首振り装置</w:t>
            </w:r>
          </w:p>
          <w:p w14:paraId="73BBFEE0" w14:textId="77777777" w:rsidR="00797111" w:rsidRPr="00EC146D" w:rsidRDefault="00797111"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・シリンダー式</w:t>
            </w:r>
          </w:p>
          <w:p w14:paraId="0E2DD6C2" w14:textId="77777777" w:rsidR="00797111" w:rsidRPr="00EC146D" w:rsidRDefault="00797111"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・モーター式</w:t>
            </w:r>
          </w:p>
          <w:p w14:paraId="0F947BDD" w14:textId="77777777" w:rsidR="00797111" w:rsidRPr="00EC146D" w:rsidRDefault="00797111"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・電気式</w:t>
            </w:r>
          </w:p>
          <w:p w14:paraId="4E608747"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544" w:type="dxa"/>
            <w:tcBorders>
              <w:top w:val="single" w:sz="4" w:space="0" w:color="auto"/>
              <w:left w:val="nil"/>
              <w:bottom w:val="dotted" w:sz="4" w:space="0" w:color="auto"/>
              <w:right w:val="single" w:sz="4" w:space="0" w:color="auto"/>
            </w:tcBorders>
            <w:shd w:val="clear" w:color="auto" w:fill="auto"/>
            <w:hideMark/>
          </w:tcPr>
          <w:p w14:paraId="68329F42"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首振り動作を行い、作動状態及び異音の有無を調べる。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79149977"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正常に作動し、異音がないこと。</w:t>
            </w:r>
          </w:p>
        </w:tc>
      </w:tr>
      <w:tr w:rsidR="00B92AA5" w:rsidRPr="00EC146D" w14:paraId="30EDEA7F" w14:textId="77777777" w:rsidTr="00EC146D">
        <w:trPr>
          <w:trHeight w:val="57"/>
        </w:trPr>
        <w:tc>
          <w:tcPr>
            <w:tcW w:w="1559" w:type="dxa"/>
            <w:vMerge/>
            <w:tcBorders>
              <w:left w:val="single" w:sz="4" w:space="0" w:color="auto"/>
              <w:right w:val="single" w:sz="4" w:space="0" w:color="auto"/>
            </w:tcBorders>
            <w:shd w:val="clear" w:color="auto" w:fill="auto"/>
            <w:hideMark/>
          </w:tcPr>
          <w:p w14:paraId="73751412"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6D8FFA43"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780C2C4"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減速機、ブラケット等の損傷及び油漏れの有無を調べる。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1BCBEBB" w14:textId="364EC988"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油漏れがないこと。</w:t>
            </w:r>
          </w:p>
        </w:tc>
      </w:tr>
      <w:tr w:rsidR="00B92AA5" w:rsidRPr="00EC146D" w14:paraId="22158C6B" w14:textId="77777777" w:rsidTr="001D1CC6">
        <w:trPr>
          <w:trHeight w:val="57"/>
        </w:trPr>
        <w:tc>
          <w:tcPr>
            <w:tcW w:w="1559" w:type="dxa"/>
            <w:vMerge/>
            <w:tcBorders>
              <w:left w:val="single" w:sz="4" w:space="0" w:color="auto"/>
              <w:right w:val="single" w:sz="4" w:space="0" w:color="auto"/>
            </w:tcBorders>
            <w:shd w:val="clear" w:color="auto" w:fill="auto"/>
            <w:hideMark/>
          </w:tcPr>
          <w:p w14:paraId="3249C675"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534F3272"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04F253E" w14:textId="07963FCD"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首振りベース、リンク、ロックピン及びチェーンの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及び変形の有無を調べる。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17548F99" w14:textId="2A1A4356"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③　</w:t>
            </w:r>
            <w:r w:rsidR="00827A09" w:rsidRPr="00EC146D">
              <w:rPr>
                <w:rFonts w:ascii="ＭＳ 明朝" w:eastAsia="ＭＳ 明朝" w:hAnsi="ＭＳ 明朝" w:cs="ＭＳ Ｐゴシック" w:hint="eastAsia"/>
                <w:color w:val="000000" w:themeColor="text1"/>
                <w:kern w:val="0"/>
                <w:sz w:val="20"/>
                <w:szCs w:val="20"/>
              </w:rPr>
              <w:t>亀裂</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5C84626F" w14:textId="77777777" w:rsidTr="001D1CC6">
        <w:trPr>
          <w:trHeight w:val="57"/>
        </w:trPr>
        <w:tc>
          <w:tcPr>
            <w:tcW w:w="1559" w:type="dxa"/>
            <w:vMerge/>
            <w:tcBorders>
              <w:left w:val="single" w:sz="4" w:space="0" w:color="auto"/>
              <w:right w:val="single" w:sz="4" w:space="0" w:color="auto"/>
            </w:tcBorders>
            <w:shd w:val="clear" w:color="auto" w:fill="auto"/>
            <w:hideMark/>
          </w:tcPr>
          <w:p w14:paraId="2FB8A250"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tcBorders>
              <w:left w:val="nil"/>
              <w:right w:val="single" w:sz="4" w:space="0" w:color="auto"/>
            </w:tcBorders>
            <w:shd w:val="clear" w:color="auto" w:fill="auto"/>
            <w:hideMark/>
          </w:tcPr>
          <w:p w14:paraId="5937AECD"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839E336"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ロックを操作して掛かり具合を調べる。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FCE684E"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確実にロックできること。</w:t>
            </w:r>
          </w:p>
        </w:tc>
      </w:tr>
      <w:tr w:rsidR="00B92AA5" w:rsidRPr="00EC146D" w14:paraId="5679CB5D" w14:textId="77777777" w:rsidTr="001D1CC6">
        <w:trPr>
          <w:trHeight w:val="57"/>
        </w:trPr>
        <w:tc>
          <w:tcPr>
            <w:tcW w:w="1559" w:type="dxa"/>
            <w:vMerge/>
            <w:tcBorders>
              <w:left w:val="single" w:sz="4" w:space="0" w:color="auto"/>
              <w:bottom w:val="single" w:sz="4" w:space="0" w:color="auto"/>
              <w:right w:val="single" w:sz="4" w:space="0" w:color="auto"/>
            </w:tcBorders>
            <w:shd w:val="clear" w:color="auto" w:fill="auto"/>
            <w:hideMark/>
          </w:tcPr>
          <w:p w14:paraId="5DC11DF4" w14:textId="77777777" w:rsidR="00797111" w:rsidRPr="00EC146D" w:rsidRDefault="00797111" w:rsidP="00EE4FF8">
            <w:pPr>
              <w:widowControl/>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54A70D7B"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27BCFA7B"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各部の取付け状態の適否を調べる。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17E20F83"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取付け状態が適正であること。</w:t>
            </w:r>
          </w:p>
        </w:tc>
      </w:tr>
      <w:tr w:rsidR="00B92AA5" w:rsidRPr="00EC146D" w14:paraId="07CEEDD5" w14:textId="77777777" w:rsidTr="001D1CC6">
        <w:trPr>
          <w:trHeight w:val="57"/>
        </w:trPr>
        <w:tc>
          <w:tcPr>
            <w:tcW w:w="1559" w:type="dxa"/>
            <w:vMerge w:val="restart"/>
            <w:tcBorders>
              <w:top w:val="single" w:sz="4" w:space="0" w:color="auto"/>
              <w:left w:val="single" w:sz="4" w:space="0" w:color="auto"/>
              <w:right w:val="single" w:sz="4" w:space="0" w:color="auto"/>
            </w:tcBorders>
            <w:shd w:val="clear" w:color="auto" w:fill="auto"/>
            <w:hideMark/>
          </w:tcPr>
          <w:p w14:paraId="6DFC34DA" w14:textId="417E7440" w:rsidR="00D36345" w:rsidRPr="00EC146D" w:rsidRDefault="00664D81" w:rsidP="00664D81">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w:t>
            </w:r>
            <w:r w:rsidR="00D36345" w:rsidRPr="00EC146D">
              <w:rPr>
                <w:rFonts w:ascii="ＭＳ 明朝" w:eastAsia="ＭＳ 明朝" w:hAnsi="ＭＳ 明朝" w:cs="ＭＳ Ｐゴシック" w:hint="eastAsia"/>
                <w:color w:val="000000" w:themeColor="text1"/>
                <w:kern w:val="0"/>
                <w:sz w:val="20"/>
                <w:szCs w:val="20"/>
              </w:rPr>
              <w:t>.4</w:t>
            </w:r>
            <w:r w:rsidRPr="00EC146D">
              <w:rPr>
                <w:rFonts w:ascii="ＭＳ 明朝" w:eastAsia="ＭＳ 明朝" w:hAnsi="ＭＳ 明朝" w:cs="ＭＳ Ｐゴシック" w:hint="eastAsia"/>
                <w:color w:val="000000" w:themeColor="text1"/>
                <w:kern w:val="0"/>
                <w:sz w:val="20"/>
                <w:szCs w:val="20"/>
              </w:rPr>
              <w:t xml:space="preserve">　</w:t>
            </w:r>
            <w:r w:rsidR="00D36345" w:rsidRPr="00EC146D">
              <w:rPr>
                <w:rFonts w:ascii="ＭＳ 明朝" w:eastAsia="ＭＳ 明朝" w:hAnsi="ＭＳ 明朝" w:cs="ＭＳ Ｐゴシック" w:hint="eastAsia"/>
                <w:color w:val="000000" w:themeColor="text1"/>
                <w:kern w:val="0"/>
                <w:sz w:val="20"/>
                <w:szCs w:val="20"/>
              </w:rPr>
              <w:t>アタッチメント</w:t>
            </w:r>
          </w:p>
        </w:tc>
        <w:tc>
          <w:tcPr>
            <w:tcW w:w="425" w:type="dxa"/>
            <w:vMerge w:val="restart"/>
            <w:tcBorders>
              <w:top w:val="single" w:sz="4" w:space="0" w:color="auto"/>
              <w:left w:val="nil"/>
              <w:right w:val="single" w:sz="4" w:space="0" w:color="auto"/>
            </w:tcBorders>
            <w:shd w:val="clear" w:color="auto" w:fill="auto"/>
            <w:textDirection w:val="tbRlV"/>
            <w:hideMark/>
          </w:tcPr>
          <w:p w14:paraId="7F847FCF" w14:textId="77777777" w:rsidR="00D36345" w:rsidRPr="00EC146D" w:rsidRDefault="00D36345" w:rsidP="00797111">
            <w:pPr>
              <w:widowControl/>
              <w:ind w:right="113"/>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w w:val="89"/>
                <w:kern w:val="0"/>
                <w:sz w:val="20"/>
                <w:szCs w:val="20"/>
                <w:eastAsianLayout w:id="-2006157056" w:vert="1" w:vertCompress="1"/>
              </w:rPr>
              <w:t>(1)</w:t>
            </w:r>
            <w:r w:rsidR="00797111"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つり上げ装置</w:t>
            </w:r>
          </w:p>
          <w:p w14:paraId="192828B4" w14:textId="77777777" w:rsidR="00D36345" w:rsidRPr="00EC146D" w:rsidRDefault="00D36345" w:rsidP="00797111">
            <w:pPr>
              <w:widowControl/>
              <w:ind w:left="200" w:right="113" w:hangingChars="100" w:hanging="200"/>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4FE32850" w14:textId="0EA964E3" w:rsidR="00D36345" w:rsidRPr="00EC146D" w:rsidRDefault="00D36345" w:rsidP="001D1CC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ａ</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つり上げ装置</w:t>
            </w:r>
          </w:p>
        </w:tc>
        <w:tc>
          <w:tcPr>
            <w:tcW w:w="3544" w:type="dxa"/>
            <w:tcBorders>
              <w:top w:val="single" w:sz="4" w:space="0" w:color="auto"/>
              <w:left w:val="nil"/>
              <w:bottom w:val="dotted" w:sz="4" w:space="0" w:color="auto"/>
              <w:right w:val="single" w:sz="4" w:space="0" w:color="auto"/>
            </w:tcBorders>
            <w:shd w:val="clear" w:color="auto" w:fill="auto"/>
            <w:hideMark/>
          </w:tcPr>
          <w:p w14:paraId="588E6977"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つり上げ装置を作動させ、異音、異常振動及び異常発熱の有無を調べる。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6A70E35A" w14:textId="3270D39D"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異音、異常振動</w:t>
            </w:r>
            <w:r w:rsidR="00810943"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2226ACF0" w14:textId="77777777" w:rsidTr="001D1CC6">
        <w:trPr>
          <w:trHeight w:val="57"/>
        </w:trPr>
        <w:tc>
          <w:tcPr>
            <w:tcW w:w="1559" w:type="dxa"/>
            <w:vMerge/>
            <w:tcBorders>
              <w:left w:val="single" w:sz="4" w:space="0" w:color="auto"/>
              <w:right w:val="single" w:sz="4" w:space="0" w:color="auto"/>
            </w:tcBorders>
            <w:shd w:val="clear" w:color="auto" w:fill="auto"/>
            <w:hideMark/>
          </w:tcPr>
          <w:p w14:paraId="2886BAB4"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53B55951"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6F304EAA"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B46D296"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定格荷重の荷をつり、ブレーキの動作状態を調べる。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7097DA9"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正常に作動すること。</w:t>
            </w:r>
          </w:p>
        </w:tc>
      </w:tr>
      <w:tr w:rsidR="00B92AA5" w:rsidRPr="00EC146D" w14:paraId="54AA4CCC" w14:textId="77777777" w:rsidTr="001D1CC6">
        <w:trPr>
          <w:trHeight w:val="57"/>
        </w:trPr>
        <w:tc>
          <w:tcPr>
            <w:tcW w:w="1559" w:type="dxa"/>
            <w:vMerge/>
            <w:tcBorders>
              <w:left w:val="single" w:sz="4" w:space="0" w:color="auto"/>
              <w:right w:val="single" w:sz="4" w:space="0" w:color="auto"/>
            </w:tcBorders>
            <w:shd w:val="clear" w:color="auto" w:fill="auto"/>
            <w:hideMark/>
          </w:tcPr>
          <w:p w14:paraId="40C54649"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6B2622DA"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3113F836"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66260290" w14:textId="13A8FEAE"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ケース内の油量</w:t>
            </w:r>
            <w:r w:rsidR="00494090"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B3D2B13" w14:textId="51A25A0B"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油量が適正で</w:t>
            </w:r>
            <w:r w:rsidR="00494090"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4347C204" w14:textId="77777777" w:rsidTr="001D1CC6">
        <w:trPr>
          <w:trHeight w:val="57"/>
        </w:trPr>
        <w:tc>
          <w:tcPr>
            <w:tcW w:w="1559" w:type="dxa"/>
            <w:vMerge/>
            <w:tcBorders>
              <w:left w:val="single" w:sz="4" w:space="0" w:color="auto"/>
              <w:right w:val="single" w:sz="4" w:space="0" w:color="auto"/>
            </w:tcBorders>
            <w:shd w:val="clear" w:color="auto" w:fill="auto"/>
            <w:hideMark/>
          </w:tcPr>
          <w:p w14:paraId="3C6138E7"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78D0D84C"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7F06C867"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42430DBB" w14:textId="77918001" w:rsidR="00D36345" w:rsidRPr="00EC146D" w:rsidRDefault="00494090"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w:t>
            </w:r>
            <w:r w:rsidR="00D36345" w:rsidRPr="00EC146D">
              <w:rPr>
                <w:rFonts w:ascii="ＭＳ 明朝" w:eastAsia="ＭＳ 明朝" w:hAnsi="ＭＳ 明朝" w:cs="ＭＳ Ｐゴシック" w:hint="eastAsia"/>
                <w:color w:val="000000" w:themeColor="text1"/>
                <w:kern w:val="0"/>
                <w:sz w:val="20"/>
                <w:szCs w:val="20"/>
              </w:rPr>
              <w:t xml:space="preserve">　ケースからの油漏れの有無を調べる。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21729195" w14:textId="5FA20686" w:rsidR="00D36345" w:rsidRPr="00EC146D" w:rsidRDefault="00494090"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w:t>
            </w:r>
            <w:r w:rsidR="00D36345" w:rsidRPr="00EC146D">
              <w:rPr>
                <w:rFonts w:ascii="ＭＳ 明朝" w:eastAsia="ＭＳ 明朝" w:hAnsi="ＭＳ 明朝" w:cs="ＭＳ Ｐゴシック" w:hint="eastAsia"/>
                <w:color w:val="000000" w:themeColor="text1"/>
                <w:kern w:val="0"/>
                <w:sz w:val="20"/>
                <w:szCs w:val="20"/>
              </w:rPr>
              <w:t xml:space="preserve">　</w:t>
            </w:r>
            <w:r w:rsidR="00593E3C" w:rsidRPr="00EC146D">
              <w:rPr>
                <w:rFonts w:ascii="ＭＳ 明朝" w:eastAsia="ＭＳ 明朝" w:hAnsi="ＭＳ 明朝" w:cs="ＭＳ Ｐゴシック" w:hint="eastAsia"/>
                <w:color w:val="000000" w:themeColor="text1"/>
                <w:kern w:val="0"/>
                <w:sz w:val="20"/>
                <w:szCs w:val="20"/>
              </w:rPr>
              <w:t>油漏れ</w:t>
            </w:r>
            <w:r w:rsidR="00593E3C">
              <w:rPr>
                <w:rFonts w:ascii="ＭＳ 明朝" w:eastAsia="ＭＳ 明朝" w:hAnsi="ＭＳ 明朝" w:cs="ＭＳ Ｐゴシック" w:hint="eastAsia"/>
                <w:color w:val="000000" w:themeColor="text1"/>
                <w:kern w:val="0"/>
                <w:sz w:val="20"/>
                <w:szCs w:val="20"/>
              </w:rPr>
              <w:t>がないこと</w:t>
            </w:r>
            <w:r w:rsidR="00593E3C" w:rsidRPr="00EC146D">
              <w:rPr>
                <w:rFonts w:ascii="ＭＳ 明朝" w:eastAsia="ＭＳ 明朝" w:hAnsi="ＭＳ 明朝" w:cs="ＭＳ Ｐゴシック" w:hint="eastAsia"/>
                <w:color w:val="000000" w:themeColor="text1"/>
                <w:kern w:val="0"/>
                <w:sz w:val="20"/>
                <w:szCs w:val="20"/>
              </w:rPr>
              <w:t>。</w:t>
            </w:r>
          </w:p>
        </w:tc>
      </w:tr>
      <w:tr w:rsidR="00B92AA5" w:rsidRPr="00EC146D" w14:paraId="56E16112" w14:textId="77777777" w:rsidTr="001D1CC6">
        <w:trPr>
          <w:trHeight w:val="57"/>
        </w:trPr>
        <w:tc>
          <w:tcPr>
            <w:tcW w:w="1559" w:type="dxa"/>
            <w:vMerge/>
            <w:tcBorders>
              <w:left w:val="single" w:sz="4" w:space="0" w:color="auto"/>
              <w:right w:val="single" w:sz="4" w:space="0" w:color="auto"/>
            </w:tcBorders>
            <w:shd w:val="clear" w:color="auto" w:fill="auto"/>
            <w:hideMark/>
          </w:tcPr>
          <w:p w14:paraId="32EAF8D5"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7B58D400"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19C9EEED"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2DFB55D" w14:textId="4CE297E3" w:rsidR="00D36345" w:rsidRPr="00EC146D" w:rsidRDefault="00494090"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w:t>
            </w:r>
            <w:r w:rsidR="00D36345" w:rsidRPr="00EC146D">
              <w:rPr>
                <w:rFonts w:ascii="ＭＳ 明朝" w:eastAsia="ＭＳ 明朝" w:hAnsi="ＭＳ 明朝" w:cs="ＭＳ Ｐゴシック" w:hint="eastAsia"/>
                <w:color w:val="000000" w:themeColor="text1"/>
                <w:kern w:val="0"/>
                <w:sz w:val="20"/>
                <w:szCs w:val="20"/>
              </w:rPr>
              <w:t xml:space="preserve">　減速機、ベース、ウィンチポスト、各セットピン、ロックピン等の</w:t>
            </w:r>
            <w:r w:rsidR="00827A09" w:rsidRPr="00EC146D">
              <w:rPr>
                <w:rFonts w:ascii="ＭＳ 明朝" w:eastAsia="ＭＳ 明朝" w:hAnsi="ＭＳ 明朝" w:cs="ＭＳ Ｐゴシック" w:hint="eastAsia"/>
                <w:color w:val="000000" w:themeColor="text1"/>
                <w:kern w:val="0"/>
                <w:sz w:val="20"/>
                <w:szCs w:val="20"/>
              </w:rPr>
              <w:t>亀裂</w:t>
            </w:r>
            <w:r w:rsidR="00D36345" w:rsidRPr="00EC146D">
              <w:rPr>
                <w:rFonts w:ascii="ＭＳ 明朝" w:eastAsia="ＭＳ 明朝" w:hAnsi="ＭＳ 明朝" w:cs="ＭＳ Ｐゴシック" w:hint="eastAsia"/>
                <w:color w:val="000000" w:themeColor="text1"/>
                <w:kern w:val="0"/>
                <w:sz w:val="20"/>
                <w:szCs w:val="20"/>
              </w:rPr>
              <w:t>、損傷及び変形の有無を調べる。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0B3DA4A1" w14:textId="11B726F2" w:rsidR="00D36345" w:rsidRPr="00EC146D" w:rsidRDefault="00494090" w:rsidP="0049409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w:t>
            </w:r>
            <w:r w:rsidR="00D36345"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亀裂、損傷及び変形がないこと。</w:t>
            </w:r>
          </w:p>
        </w:tc>
      </w:tr>
      <w:tr w:rsidR="00B92AA5" w:rsidRPr="00EC146D" w14:paraId="682CD14E" w14:textId="77777777" w:rsidTr="001D1CC6">
        <w:trPr>
          <w:trHeight w:val="57"/>
        </w:trPr>
        <w:tc>
          <w:tcPr>
            <w:tcW w:w="1559" w:type="dxa"/>
            <w:vMerge/>
            <w:tcBorders>
              <w:left w:val="single" w:sz="4" w:space="0" w:color="auto"/>
              <w:right w:val="single" w:sz="4" w:space="0" w:color="auto"/>
            </w:tcBorders>
            <w:shd w:val="clear" w:color="auto" w:fill="auto"/>
            <w:hideMark/>
          </w:tcPr>
          <w:p w14:paraId="1F55CC4D"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398B7ADE"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36F568C5"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FC12A66" w14:textId="3A5DD307" w:rsidR="00D36345" w:rsidRPr="00EC146D" w:rsidRDefault="00494090"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w:t>
            </w:r>
            <w:r w:rsidR="00D36345" w:rsidRPr="00EC146D">
              <w:rPr>
                <w:rFonts w:ascii="ＭＳ 明朝" w:eastAsia="ＭＳ 明朝" w:hAnsi="ＭＳ 明朝" w:cs="ＭＳ Ｐゴシック" w:hint="eastAsia"/>
                <w:color w:val="000000" w:themeColor="text1"/>
                <w:kern w:val="0"/>
                <w:sz w:val="20"/>
                <w:szCs w:val="20"/>
              </w:rPr>
              <w:t xml:space="preserve">　各セットピン及びロックピンを作動させて異常の有無を調べる。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30848D48" w14:textId="3C758777" w:rsidR="00D36345" w:rsidRPr="00EC146D" w:rsidRDefault="00494090"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w:t>
            </w:r>
            <w:r w:rsidR="00D36345" w:rsidRPr="00EC146D">
              <w:rPr>
                <w:rFonts w:ascii="ＭＳ 明朝" w:eastAsia="ＭＳ 明朝" w:hAnsi="ＭＳ 明朝" w:cs="ＭＳ Ｐゴシック" w:hint="eastAsia"/>
                <w:color w:val="000000" w:themeColor="text1"/>
                <w:kern w:val="0"/>
                <w:sz w:val="20"/>
                <w:szCs w:val="20"/>
              </w:rPr>
              <w:t xml:space="preserve">　ピンが正常に作動すること。</w:t>
            </w:r>
          </w:p>
        </w:tc>
      </w:tr>
      <w:tr w:rsidR="00B92AA5" w:rsidRPr="00EC146D" w14:paraId="4F99B50D" w14:textId="77777777" w:rsidTr="001D1CC6">
        <w:trPr>
          <w:trHeight w:val="57"/>
        </w:trPr>
        <w:tc>
          <w:tcPr>
            <w:tcW w:w="1559" w:type="dxa"/>
            <w:vMerge/>
            <w:tcBorders>
              <w:left w:val="single" w:sz="4" w:space="0" w:color="auto"/>
              <w:right w:val="single" w:sz="4" w:space="0" w:color="auto"/>
            </w:tcBorders>
            <w:shd w:val="clear" w:color="auto" w:fill="auto"/>
            <w:hideMark/>
          </w:tcPr>
          <w:p w14:paraId="1A66887C"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6A8ECD25"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0360E4F4" w14:textId="77777777" w:rsidR="00D36345" w:rsidRPr="00EC146D" w:rsidRDefault="00D36345"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373C1652" w14:textId="03DAA47F" w:rsidR="00D36345" w:rsidRPr="00EC146D" w:rsidRDefault="00494090"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w:t>
            </w:r>
            <w:r w:rsidR="00D36345" w:rsidRPr="00EC146D">
              <w:rPr>
                <w:rFonts w:ascii="ＭＳ 明朝" w:eastAsia="ＭＳ 明朝" w:hAnsi="ＭＳ 明朝" w:cs="ＭＳ Ｐゴシック" w:hint="eastAsia"/>
                <w:color w:val="000000" w:themeColor="text1"/>
                <w:kern w:val="0"/>
                <w:sz w:val="20"/>
                <w:szCs w:val="20"/>
              </w:rPr>
              <w:t xml:space="preserve">　各部の取付け状態の適否を調べる。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17310BAD" w14:textId="75E53B74" w:rsidR="00D36345" w:rsidRPr="00EC146D" w:rsidRDefault="00494090"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⑦</w:t>
            </w:r>
            <w:r w:rsidR="00D36345" w:rsidRPr="00EC146D">
              <w:rPr>
                <w:rFonts w:ascii="ＭＳ 明朝" w:eastAsia="ＭＳ 明朝" w:hAnsi="ＭＳ 明朝" w:cs="ＭＳ Ｐゴシック" w:hint="eastAsia"/>
                <w:color w:val="000000" w:themeColor="text1"/>
                <w:kern w:val="0"/>
                <w:sz w:val="20"/>
                <w:szCs w:val="20"/>
              </w:rPr>
              <w:t xml:space="preserve">　取付け状態が適正であること。</w:t>
            </w:r>
          </w:p>
        </w:tc>
      </w:tr>
      <w:tr w:rsidR="00B92AA5" w:rsidRPr="00EC146D" w14:paraId="40D733B6" w14:textId="77777777" w:rsidTr="00797111">
        <w:trPr>
          <w:trHeight w:val="57"/>
        </w:trPr>
        <w:tc>
          <w:tcPr>
            <w:tcW w:w="1559" w:type="dxa"/>
            <w:vMerge/>
            <w:tcBorders>
              <w:left w:val="single" w:sz="4" w:space="0" w:color="auto"/>
              <w:right w:val="single" w:sz="4" w:space="0" w:color="auto"/>
            </w:tcBorders>
            <w:shd w:val="clear" w:color="auto" w:fill="auto"/>
            <w:hideMark/>
          </w:tcPr>
          <w:p w14:paraId="56C39F52"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29C3E056" w14:textId="77777777" w:rsidR="00797111" w:rsidRPr="00EC146D" w:rsidRDefault="00797111"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5A820B06" w14:textId="4B38D609"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ｂ</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ワイヤロープ</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49EDBF78" w14:textId="65E13A7D" w:rsidR="00797111" w:rsidRPr="00EC146D" w:rsidRDefault="00737422" w:rsidP="001D1CC6">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color w:val="000000" w:themeColor="text1"/>
                <w:kern w:val="0"/>
                <w:sz w:val="20"/>
                <w:szCs w:val="20"/>
              </w:rPr>
              <w:t>5.1</w:t>
            </w:r>
            <w:r w:rsidR="00797111" w:rsidRPr="00EC146D">
              <w:rPr>
                <w:rFonts w:ascii="ＭＳ 明朝" w:eastAsia="ＭＳ 明朝" w:hAnsi="ＭＳ 明朝" w:cs="ＭＳ Ｐゴシック" w:hint="eastAsia"/>
                <w:color w:val="000000" w:themeColor="text1"/>
                <w:kern w:val="0"/>
                <w:sz w:val="20"/>
                <w:szCs w:val="20"/>
              </w:rPr>
              <w:t xml:space="preserve"> ブーム (４) 屈折機構のワイヤロープの検査方法及び判定基準を適用すること。</w:t>
            </w:r>
          </w:p>
        </w:tc>
      </w:tr>
      <w:tr w:rsidR="00B92AA5" w:rsidRPr="00EC146D" w14:paraId="5DBD5CF8" w14:textId="77777777" w:rsidTr="001D1CC6">
        <w:trPr>
          <w:trHeight w:val="57"/>
        </w:trPr>
        <w:tc>
          <w:tcPr>
            <w:tcW w:w="1559" w:type="dxa"/>
            <w:vMerge/>
            <w:tcBorders>
              <w:left w:val="single" w:sz="4" w:space="0" w:color="auto"/>
              <w:right w:val="single" w:sz="4" w:space="0" w:color="auto"/>
            </w:tcBorders>
            <w:shd w:val="clear" w:color="auto" w:fill="auto"/>
            <w:hideMark/>
          </w:tcPr>
          <w:p w14:paraId="1AE7B425"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45F6BFEA"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2B5440AA" w14:textId="5FDFBAB3" w:rsidR="00D36345" w:rsidRPr="00EC146D" w:rsidRDefault="00D36345" w:rsidP="001D1CC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ｃ</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繊維ロープ</w:t>
            </w:r>
          </w:p>
        </w:tc>
        <w:tc>
          <w:tcPr>
            <w:tcW w:w="3544" w:type="dxa"/>
            <w:tcBorders>
              <w:top w:val="single" w:sz="4" w:space="0" w:color="auto"/>
              <w:left w:val="nil"/>
              <w:bottom w:val="dotted" w:sz="4" w:space="0" w:color="auto"/>
              <w:right w:val="single" w:sz="4" w:space="0" w:color="auto"/>
            </w:tcBorders>
            <w:shd w:val="clear" w:color="auto" w:fill="auto"/>
            <w:hideMark/>
          </w:tcPr>
          <w:p w14:paraId="5A41715A"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指定されたロープ（仕様及び長さ）を使用しているかを調べる。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1BA6815C"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指定されたロープであること。</w:t>
            </w:r>
          </w:p>
        </w:tc>
      </w:tr>
      <w:tr w:rsidR="00B92AA5" w:rsidRPr="00EC146D" w14:paraId="4D72EB6E" w14:textId="77777777" w:rsidTr="001D1CC6">
        <w:trPr>
          <w:trHeight w:val="57"/>
        </w:trPr>
        <w:tc>
          <w:tcPr>
            <w:tcW w:w="1559" w:type="dxa"/>
            <w:vMerge/>
            <w:tcBorders>
              <w:left w:val="single" w:sz="4" w:space="0" w:color="auto"/>
              <w:right w:val="single" w:sz="4" w:space="0" w:color="auto"/>
            </w:tcBorders>
            <w:shd w:val="clear" w:color="auto" w:fill="auto"/>
            <w:hideMark/>
          </w:tcPr>
          <w:p w14:paraId="44A478ED"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74BFE5F9"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00E68569"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2698BBAD"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ロープの素線切れ、毛羽立ち及び摩耗の有無を調べる。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4C64ADF8"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著しい素線切れ、毛羽立ち及び摩耗がないこと。</w:t>
            </w:r>
          </w:p>
        </w:tc>
      </w:tr>
      <w:tr w:rsidR="00B92AA5" w:rsidRPr="00EC146D" w14:paraId="781A2AEC" w14:textId="77777777" w:rsidTr="001D1CC6">
        <w:trPr>
          <w:trHeight w:val="57"/>
        </w:trPr>
        <w:tc>
          <w:tcPr>
            <w:tcW w:w="1559" w:type="dxa"/>
            <w:vMerge/>
            <w:tcBorders>
              <w:left w:val="single" w:sz="4" w:space="0" w:color="auto"/>
              <w:right w:val="single" w:sz="4" w:space="0" w:color="auto"/>
            </w:tcBorders>
            <w:shd w:val="clear" w:color="auto" w:fill="auto"/>
            <w:hideMark/>
          </w:tcPr>
          <w:p w14:paraId="4CBEC582"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4DABF14E"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58551873"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5397C8D2"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ロープの外層及び内層の破断の有無並びに乾燥状態を調べる。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0100005A" w14:textId="3A6F5096"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外層</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内層の破断がなく、ロープに水分を含んでいないこと。</w:t>
            </w:r>
          </w:p>
        </w:tc>
      </w:tr>
      <w:tr w:rsidR="00B92AA5" w:rsidRPr="00EC146D" w14:paraId="197680B5" w14:textId="77777777" w:rsidTr="001D1CC6">
        <w:trPr>
          <w:trHeight w:val="57"/>
        </w:trPr>
        <w:tc>
          <w:tcPr>
            <w:tcW w:w="1559" w:type="dxa"/>
            <w:vMerge/>
            <w:tcBorders>
              <w:left w:val="single" w:sz="4" w:space="0" w:color="auto"/>
              <w:right w:val="single" w:sz="4" w:space="0" w:color="auto"/>
            </w:tcBorders>
            <w:shd w:val="clear" w:color="auto" w:fill="auto"/>
            <w:hideMark/>
          </w:tcPr>
          <w:p w14:paraId="1EEDA2B6"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1D87F29E"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03734A5B"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78F825F3" w14:textId="5B735BA3"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シンブルの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、変形及び摩耗の有無を調べる。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62D4D183" w14:textId="738F718D"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④　</w:t>
            </w:r>
            <w:r w:rsidR="00827A09" w:rsidRPr="00EC146D">
              <w:rPr>
                <w:rFonts w:ascii="ＭＳ 明朝" w:eastAsia="ＭＳ 明朝" w:hAnsi="ＭＳ 明朝" w:cs="ＭＳ Ｐゴシック" w:hint="eastAsia"/>
                <w:color w:val="000000" w:themeColor="text1"/>
                <w:kern w:val="0"/>
                <w:sz w:val="20"/>
                <w:szCs w:val="20"/>
              </w:rPr>
              <w:t>亀裂</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著しい変形、摩耗がないこと。</w:t>
            </w:r>
          </w:p>
        </w:tc>
      </w:tr>
      <w:tr w:rsidR="00B92AA5" w:rsidRPr="00EC146D" w14:paraId="0FF21D3D" w14:textId="77777777" w:rsidTr="001D1CC6">
        <w:trPr>
          <w:trHeight w:val="57"/>
        </w:trPr>
        <w:tc>
          <w:tcPr>
            <w:tcW w:w="1559" w:type="dxa"/>
            <w:vMerge/>
            <w:tcBorders>
              <w:left w:val="single" w:sz="4" w:space="0" w:color="auto"/>
              <w:right w:val="single" w:sz="4" w:space="0" w:color="auto"/>
            </w:tcBorders>
            <w:shd w:val="clear" w:color="auto" w:fill="auto"/>
            <w:hideMark/>
          </w:tcPr>
          <w:p w14:paraId="72346BBA"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6015C5D0"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3E52B785"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dotted" w:sz="4" w:space="0" w:color="auto"/>
              <w:right w:val="single" w:sz="4" w:space="0" w:color="auto"/>
            </w:tcBorders>
            <w:shd w:val="clear" w:color="auto" w:fill="auto"/>
            <w:hideMark/>
          </w:tcPr>
          <w:p w14:paraId="065745EE"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端末処理の損傷及び糸のほつれの有無を調べる。</w:t>
            </w:r>
          </w:p>
        </w:tc>
        <w:tc>
          <w:tcPr>
            <w:tcW w:w="3544" w:type="dxa"/>
            <w:tcBorders>
              <w:top w:val="dotted" w:sz="4" w:space="0" w:color="auto"/>
              <w:left w:val="nil"/>
              <w:bottom w:val="dotted" w:sz="4" w:space="0" w:color="auto"/>
              <w:right w:val="single" w:sz="4" w:space="0" w:color="auto"/>
            </w:tcBorders>
            <w:shd w:val="clear" w:color="auto" w:fill="auto"/>
            <w:hideMark/>
          </w:tcPr>
          <w:p w14:paraId="5D22826B" w14:textId="6104194B"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著しい損傷</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糸のほつれがないこと。</w:t>
            </w:r>
          </w:p>
        </w:tc>
      </w:tr>
      <w:tr w:rsidR="00B92AA5" w:rsidRPr="00EC146D" w14:paraId="41EAF71A" w14:textId="77777777" w:rsidTr="001D1CC6">
        <w:trPr>
          <w:trHeight w:val="57"/>
        </w:trPr>
        <w:tc>
          <w:tcPr>
            <w:tcW w:w="1559" w:type="dxa"/>
            <w:vMerge/>
            <w:tcBorders>
              <w:left w:val="single" w:sz="4" w:space="0" w:color="auto"/>
              <w:right w:val="single" w:sz="4" w:space="0" w:color="auto"/>
            </w:tcBorders>
            <w:shd w:val="clear" w:color="auto" w:fill="auto"/>
            <w:hideMark/>
          </w:tcPr>
          <w:p w14:paraId="565862E2"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17D65B02"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156E2C94" w14:textId="77777777" w:rsidR="00D36345" w:rsidRPr="00EC146D" w:rsidRDefault="00D36345"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3EB0DCDE" w14:textId="0C8DB843"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ロープが確実にドラムへ装着</w:t>
            </w:r>
            <w:r w:rsidR="002E51D5">
              <w:rPr>
                <w:rFonts w:ascii="ＭＳ 明朝" w:eastAsia="ＭＳ 明朝" w:hAnsi="ＭＳ 明朝" w:cs="ＭＳ Ｐゴシック" w:hint="eastAsia"/>
                <w:color w:val="000000" w:themeColor="text1"/>
                <w:kern w:val="0"/>
                <w:sz w:val="20"/>
                <w:szCs w:val="20"/>
              </w:rPr>
              <w:t>されて</w:t>
            </w:r>
            <w:r w:rsidRPr="00EC146D">
              <w:rPr>
                <w:rFonts w:ascii="ＭＳ 明朝" w:eastAsia="ＭＳ 明朝" w:hAnsi="ＭＳ 明朝" w:cs="ＭＳ Ｐゴシック" w:hint="eastAsia"/>
                <w:color w:val="000000" w:themeColor="text1"/>
                <w:kern w:val="0"/>
                <w:sz w:val="20"/>
                <w:szCs w:val="20"/>
              </w:rPr>
              <w:t>いるか調べる。</w:t>
            </w:r>
          </w:p>
        </w:tc>
        <w:tc>
          <w:tcPr>
            <w:tcW w:w="3544" w:type="dxa"/>
            <w:tcBorders>
              <w:top w:val="dotted" w:sz="4" w:space="0" w:color="auto"/>
              <w:left w:val="nil"/>
              <w:bottom w:val="single" w:sz="4" w:space="0" w:color="auto"/>
              <w:right w:val="single" w:sz="4" w:space="0" w:color="auto"/>
            </w:tcBorders>
            <w:shd w:val="clear" w:color="auto" w:fill="auto"/>
            <w:hideMark/>
          </w:tcPr>
          <w:p w14:paraId="221605D8" w14:textId="33E29691"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確実に装着</w:t>
            </w:r>
            <w:r w:rsidR="002E51D5">
              <w:rPr>
                <w:rFonts w:ascii="ＭＳ 明朝" w:eastAsia="ＭＳ 明朝" w:hAnsi="ＭＳ 明朝" w:cs="ＭＳ Ｐゴシック" w:hint="eastAsia"/>
                <w:color w:val="000000" w:themeColor="text1"/>
                <w:kern w:val="0"/>
                <w:sz w:val="20"/>
                <w:szCs w:val="20"/>
              </w:rPr>
              <w:t>されて</w:t>
            </w:r>
            <w:r w:rsidRPr="00EC146D">
              <w:rPr>
                <w:rFonts w:ascii="ＭＳ 明朝" w:eastAsia="ＭＳ 明朝" w:hAnsi="ＭＳ 明朝" w:cs="ＭＳ Ｐゴシック" w:hint="eastAsia"/>
                <w:color w:val="000000" w:themeColor="text1"/>
                <w:kern w:val="0"/>
                <w:sz w:val="20"/>
                <w:szCs w:val="20"/>
              </w:rPr>
              <w:t>いること。</w:t>
            </w:r>
          </w:p>
        </w:tc>
      </w:tr>
      <w:tr w:rsidR="00B92AA5" w:rsidRPr="00EC146D" w14:paraId="7D91A5AA" w14:textId="77777777" w:rsidTr="001D1CC6">
        <w:trPr>
          <w:trHeight w:val="57"/>
        </w:trPr>
        <w:tc>
          <w:tcPr>
            <w:tcW w:w="1559" w:type="dxa"/>
            <w:vMerge/>
            <w:tcBorders>
              <w:left w:val="single" w:sz="4" w:space="0" w:color="auto"/>
              <w:right w:val="single" w:sz="4" w:space="0" w:color="auto"/>
            </w:tcBorders>
            <w:shd w:val="clear" w:color="auto" w:fill="auto"/>
            <w:hideMark/>
          </w:tcPr>
          <w:p w14:paraId="6E166CCB"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6D58AB78"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7DB70104" w14:textId="754B41D0" w:rsidR="00D36345" w:rsidRPr="00EC146D" w:rsidRDefault="00D36345" w:rsidP="00D36345">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ｄ</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フック</w:t>
            </w:r>
          </w:p>
        </w:tc>
        <w:tc>
          <w:tcPr>
            <w:tcW w:w="3544" w:type="dxa"/>
            <w:tcBorders>
              <w:top w:val="single" w:sz="4" w:space="0" w:color="auto"/>
              <w:left w:val="nil"/>
              <w:bottom w:val="dotted" w:sz="4" w:space="0" w:color="auto"/>
              <w:right w:val="single" w:sz="4" w:space="0" w:color="auto"/>
            </w:tcBorders>
            <w:shd w:val="clear" w:color="auto" w:fill="auto"/>
            <w:hideMark/>
          </w:tcPr>
          <w:p w14:paraId="70AF0257"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フックの変形及び摩耗の有無を調べる。</w:t>
            </w:r>
          </w:p>
        </w:tc>
        <w:tc>
          <w:tcPr>
            <w:tcW w:w="3544" w:type="dxa"/>
            <w:tcBorders>
              <w:top w:val="single" w:sz="4" w:space="0" w:color="auto"/>
              <w:left w:val="nil"/>
              <w:bottom w:val="dotted" w:sz="4" w:space="0" w:color="auto"/>
              <w:right w:val="single" w:sz="4" w:space="0" w:color="auto"/>
            </w:tcBorders>
            <w:shd w:val="clear" w:color="auto" w:fill="auto"/>
            <w:hideMark/>
          </w:tcPr>
          <w:p w14:paraId="04F9C89B" w14:textId="6328B428"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著しい変形</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摩耗がないこと。</w:t>
            </w:r>
          </w:p>
        </w:tc>
      </w:tr>
      <w:tr w:rsidR="00B92AA5" w:rsidRPr="00EC146D" w14:paraId="309BC85C" w14:textId="77777777" w:rsidTr="001D1CC6">
        <w:trPr>
          <w:trHeight w:val="57"/>
        </w:trPr>
        <w:tc>
          <w:tcPr>
            <w:tcW w:w="1559" w:type="dxa"/>
            <w:vMerge/>
            <w:tcBorders>
              <w:left w:val="single" w:sz="4" w:space="0" w:color="auto"/>
              <w:right w:val="single" w:sz="4" w:space="0" w:color="auto"/>
            </w:tcBorders>
            <w:shd w:val="clear" w:color="auto" w:fill="auto"/>
            <w:hideMark/>
          </w:tcPr>
          <w:p w14:paraId="578D7646"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right w:val="single" w:sz="4" w:space="0" w:color="auto"/>
            </w:tcBorders>
            <w:shd w:val="clear" w:color="auto" w:fill="auto"/>
            <w:hideMark/>
          </w:tcPr>
          <w:p w14:paraId="68FF3DA9" w14:textId="77777777" w:rsidR="00D36345" w:rsidRPr="00EC146D" w:rsidRDefault="00D36345" w:rsidP="00EE4FF8">
            <w:pPr>
              <w:ind w:left="200" w:hangingChars="100" w:hanging="200"/>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22ED5B41" w14:textId="77777777" w:rsidR="00D36345" w:rsidRPr="00EC146D" w:rsidRDefault="00D36345"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06D2A4CF"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ロープ外れ止めの損傷の有無を調べる。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5A0944A8" w14:textId="77777777" w:rsidR="00D36345" w:rsidRPr="00EC146D" w:rsidRDefault="00D36345"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損傷がないこと。</w:t>
            </w:r>
          </w:p>
        </w:tc>
      </w:tr>
      <w:tr w:rsidR="00B92AA5" w:rsidRPr="00EC146D" w14:paraId="474F93D3" w14:textId="77777777" w:rsidTr="00E15B0D">
        <w:trPr>
          <w:trHeight w:val="57"/>
        </w:trPr>
        <w:tc>
          <w:tcPr>
            <w:tcW w:w="1559" w:type="dxa"/>
            <w:vMerge/>
            <w:tcBorders>
              <w:left w:val="single" w:sz="4" w:space="0" w:color="auto"/>
              <w:right w:val="single" w:sz="4" w:space="0" w:color="auto"/>
            </w:tcBorders>
            <w:shd w:val="clear" w:color="auto" w:fill="auto"/>
            <w:hideMark/>
          </w:tcPr>
          <w:p w14:paraId="63623767" w14:textId="77777777" w:rsidR="00D36345" w:rsidRPr="00EC146D" w:rsidRDefault="00D36345" w:rsidP="00EE4FF8">
            <w:pPr>
              <w:rPr>
                <w:rFonts w:ascii="ＭＳ 明朝" w:eastAsia="ＭＳ 明朝" w:hAnsi="ＭＳ 明朝" w:cs="ＭＳ Ｐゴシック"/>
                <w:color w:val="000000" w:themeColor="text1"/>
                <w:kern w:val="0"/>
                <w:sz w:val="20"/>
                <w:szCs w:val="20"/>
              </w:rPr>
            </w:pPr>
          </w:p>
        </w:tc>
        <w:tc>
          <w:tcPr>
            <w:tcW w:w="425" w:type="dxa"/>
            <w:vMerge/>
            <w:tcBorders>
              <w:left w:val="nil"/>
              <w:bottom w:val="single" w:sz="4" w:space="0" w:color="auto"/>
              <w:right w:val="single" w:sz="4" w:space="0" w:color="auto"/>
            </w:tcBorders>
            <w:shd w:val="clear" w:color="auto" w:fill="auto"/>
            <w:hideMark/>
          </w:tcPr>
          <w:p w14:paraId="49F45D48" w14:textId="77777777" w:rsidR="00D36345" w:rsidRPr="00EC146D" w:rsidRDefault="00D36345"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3EAB7E74" w14:textId="2B945C71" w:rsidR="00D36345" w:rsidRPr="00EC146D" w:rsidRDefault="00D36345" w:rsidP="00EE4FF8">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ｅ</w:t>
            </w:r>
            <w:r w:rsidR="00EA680D" w:rsidRPr="00EC146D">
              <w:rPr>
                <w:rFonts w:ascii="ＭＳ 明朝" w:eastAsia="ＭＳ 明朝" w:hAnsi="ＭＳ 明朝" w:cs="ＭＳ Ｐゴシック" w:hint="eastAsia"/>
                <w:color w:val="000000" w:themeColor="text1"/>
                <w:kern w:val="0"/>
                <w:sz w:val="20"/>
                <w:szCs w:val="20"/>
              </w:rPr>
              <w:t xml:space="preserve">　</w:t>
            </w:r>
            <w:r w:rsidRPr="00EC146D">
              <w:rPr>
                <w:rFonts w:ascii="ＭＳ 明朝" w:eastAsia="ＭＳ 明朝" w:hAnsi="ＭＳ 明朝" w:cs="ＭＳ Ｐゴシック" w:hint="eastAsia"/>
                <w:color w:val="000000" w:themeColor="text1"/>
                <w:kern w:val="0"/>
                <w:sz w:val="20"/>
                <w:szCs w:val="20"/>
              </w:rPr>
              <w:t>サブブーム</w:t>
            </w:r>
          </w:p>
        </w:tc>
        <w:tc>
          <w:tcPr>
            <w:tcW w:w="3544" w:type="dxa"/>
            <w:tcBorders>
              <w:top w:val="single" w:sz="4" w:space="0" w:color="auto"/>
              <w:left w:val="nil"/>
              <w:bottom w:val="single" w:sz="4" w:space="0" w:color="auto"/>
              <w:right w:val="single" w:sz="4" w:space="0" w:color="auto"/>
            </w:tcBorders>
            <w:shd w:val="clear" w:color="auto" w:fill="auto"/>
            <w:hideMark/>
          </w:tcPr>
          <w:p w14:paraId="541F062D" w14:textId="75AB22D4" w:rsidR="00D36345" w:rsidRPr="00EC146D" w:rsidRDefault="00D36345" w:rsidP="001D1CC6">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サブブームの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、損傷及び変形の有無を調べる。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453CC49D" w14:textId="391FB851" w:rsidR="00D36345" w:rsidRPr="00EC146D" w:rsidRDefault="00827A09" w:rsidP="001D1CC6">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D36345" w:rsidRPr="00EC146D">
              <w:rPr>
                <w:rFonts w:ascii="ＭＳ 明朝" w:eastAsia="ＭＳ 明朝" w:hAnsi="ＭＳ 明朝" w:cs="ＭＳ Ｐゴシック" w:hint="eastAsia"/>
                <w:color w:val="000000" w:themeColor="text1"/>
                <w:kern w:val="0"/>
                <w:sz w:val="20"/>
                <w:szCs w:val="20"/>
              </w:rPr>
              <w:t>、損傷</w:t>
            </w:r>
            <w:r w:rsidR="00970339" w:rsidRPr="00EC146D">
              <w:rPr>
                <w:rFonts w:ascii="ＭＳ 明朝" w:eastAsia="ＭＳ 明朝" w:hAnsi="ＭＳ 明朝" w:cs="ＭＳ Ｐゴシック" w:hint="eastAsia"/>
                <w:color w:val="000000" w:themeColor="text1"/>
                <w:kern w:val="0"/>
                <w:sz w:val="20"/>
                <w:szCs w:val="20"/>
              </w:rPr>
              <w:t>及び</w:t>
            </w:r>
            <w:r w:rsidR="00D36345"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455BC39C" w14:textId="77777777" w:rsidTr="00797111">
        <w:trPr>
          <w:trHeight w:val="57"/>
        </w:trPr>
        <w:tc>
          <w:tcPr>
            <w:tcW w:w="1559" w:type="dxa"/>
            <w:vMerge/>
            <w:tcBorders>
              <w:left w:val="single" w:sz="4" w:space="0" w:color="auto"/>
              <w:right w:val="single" w:sz="4" w:space="0" w:color="auto"/>
            </w:tcBorders>
            <w:shd w:val="clear" w:color="auto" w:fill="auto"/>
            <w:hideMark/>
          </w:tcPr>
          <w:p w14:paraId="52E6E8DB" w14:textId="77777777" w:rsidR="00797111" w:rsidRPr="00EC146D" w:rsidRDefault="00797111" w:rsidP="00EE4FF8">
            <w:pPr>
              <w:rPr>
                <w:rFonts w:ascii="ＭＳ 明朝" w:eastAsia="ＭＳ 明朝" w:hAnsi="ＭＳ 明朝" w:cs="ＭＳ Ｐゴシック"/>
                <w:color w:val="000000" w:themeColor="text1"/>
                <w:kern w:val="0"/>
                <w:sz w:val="20"/>
                <w:szCs w:val="20"/>
              </w:rPr>
            </w:pPr>
          </w:p>
        </w:tc>
        <w:tc>
          <w:tcPr>
            <w:tcW w:w="2126" w:type="dxa"/>
            <w:gridSpan w:val="2"/>
            <w:vMerge w:val="restart"/>
            <w:tcBorders>
              <w:top w:val="single" w:sz="4" w:space="0" w:color="auto"/>
              <w:left w:val="nil"/>
              <w:right w:val="single" w:sz="4" w:space="0" w:color="auto"/>
            </w:tcBorders>
            <w:shd w:val="clear" w:color="auto" w:fill="auto"/>
            <w:hideMark/>
          </w:tcPr>
          <w:p w14:paraId="6D7DC122" w14:textId="196A6AA9" w:rsidR="00797111" w:rsidRPr="00EC146D" w:rsidRDefault="00797111" w:rsidP="001D1CC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油圧取出し口</w:t>
            </w:r>
          </w:p>
        </w:tc>
        <w:tc>
          <w:tcPr>
            <w:tcW w:w="3544" w:type="dxa"/>
            <w:tcBorders>
              <w:top w:val="single" w:sz="4" w:space="0" w:color="auto"/>
              <w:left w:val="nil"/>
              <w:bottom w:val="single" w:sz="4" w:space="0" w:color="auto"/>
              <w:right w:val="single" w:sz="4" w:space="0" w:color="auto"/>
            </w:tcBorders>
            <w:shd w:val="clear" w:color="auto" w:fill="auto"/>
            <w:hideMark/>
          </w:tcPr>
          <w:p w14:paraId="0C67328F"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カップリングの損傷及び油漏れの有無を調べる。</w:t>
            </w:r>
          </w:p>
        </w:tc>
        <w:tc>
          <w:tcPr>
            <w:tcW w:w="3544" w:type="dxa"/>
            <w:tcBorders>
              <w:top w:val="single" w:sz="4" w:space="0" w:color="auto"/>
              <w:left w:val="nil"/>
              <w:bottom w:val="single" w:sz="4" w:space="0" w:color="auto"/>
              <w:right w:val="single" w:sz="4" w:space="0" w:color="auto"/>
            </w:tcBorders>
            <w:shd w:val="clear" w:color="auto" w:fill="auto"/>
            <w:hideMark/>
          </w:tcPr>
          <w:p w14:paraId="6E0B5F81" w14:textId="10EEC30F"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損傷</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油漏れがないこと。</w:t>
            </w:r>
          </w:p>
        </w:tc>
      </w:tr>
      <w:tr w:rsidR="00797111" w:rsidRPr="00EC146D" w14:paraId="675EA1CD" w14:textId="77777777" w:rsidTr="001D1CC6">
        <w:trPr>
          <w:trHeight w:val="57"/>
        </w:trPr>
        <w:tc>
          <w:tcPr>
            <w:tcW w:w="1559" w:type="dxa"/>
            <w:vMerge/>
            <w:tcBorders>
              <w:left w:val="single" w:sz="4" w:space="0" w:color="auto"/>
              <w:bottom w:val="single" w:sz="4" w:space="0" w:color="auto"/>
              <w:right w:val="single" w:sz="4" w:space="0" w:color="auto"/>
            </w:tcBorders>
            <w:shd w:val="clear" w:color="auto" w:fill="auto"/>
            <w:hideMark/>
          </w:tcPr>
          <w:p w14:paraId="6C6C194D" w14:textId="77777777" w:rsidR="00797111" w:rsidRPr="00EC146D" w:rsidRDefault="00797111" w:rsidP="00EE4FF8">
            <w:pPr>
              <w:widowControl/>
              <w:rPr>
                <w:rFonts w:ascii="ＭＳ 明朝" w:eastAsia="ＭＳ 明朝" w:hAnsi="ＭＳ 明朝" w:cs="ＭＳ Ｐゴシック"/>
                <w:color w:val="000000" w:themeColor="text1"/>
                <w:kern w:val="0"/>
                <w:sz w:val="20"/>
                <w:szCs w:val="20"/>
              </w:rPr>
            </w:pPr>
          </w:p>
        </w:tc>
        <w:tc>
          <w:tcPr>
            <w:tcW w:w="2126" w:type="dxa"/>
            <w:gridSpan w:val="2"/>
            <w:vMerge/>
            <w:tcBorders>
              <w:left w:val="nil"/>
              <w:bottom w:val="single" w:sz="4" w:space="0" w:color="auto"/>
              <w:right w:val="single" w:sz="4" w:space="0" w:color="auto"/>
            </w:tcBorders>
            <w:shd w:val="clear" w:color="auto" w:fill="auto"/>
            <w:hideMark/>
          </w:tcPr>
          <w:p w14:paraId="0A1392D1" w14:textId="77777777" w:rsidR="00797111" w:rsidRPr="00EC146D" w:rsidRDefault="00797111" w:rsidP="00EE4FF8">
            <w:pPr>
              <w:widowControl/>
              <w:ind w:left="200" w:hangingChars="100" w:hanging="200"/>
              <w:rPr>
                <w:rFonts w:ascii="ＭＳ 明朝" w:eastAsia="ＭＳ 明朝" w:hAnsi="ＭＳ 明朝" w:cs="ＭＳ Ｐゴシック"/>
                <w:color w:val="000000" w:themeColor="text1"/>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hideMark/>
          </w:tcPr>
          <w:p w14:paraId="2BF40882"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キャップの取付け状態の適否を調べる。</w:t>
            </w:r>
          </w:p>
        </w:tc>
        <w:tc>
          <w:tcPr>
            <w:tcW w:w="3544" w:type="dxa"/>
            <w:tcBorders>
              <w:top w:val="dotted" w:sz="4" w:space="0" w:color="auto"/>
              <w:left w:val="nil"/>
              <w:bottom w:val="single" w:sz="4" w:space="0" w:color="auto"/>
              <w:right w:val="single" w:sz="4" w:space="0" w:color="auto"/>
            </w:tcBorders>
            <w:shd w:val="clear" w:color="auto" w:fill="auto"/>
            <w:hideMark/>
          </w:tcPr>
          <w:p w14:paraId="4BF73FFD" w14:textId="77777777" w:rsidR="00797111" w:rsidRPr="00EC146D" w:rsidRDefault="00797111" w:rsidP="00EE4FF8">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取付け状態が適正であること。</w:t>
            </w:r>
          </w:p>
        </w:tc>
      </w:tr>
    </w:tbl>
    <w:p w14:paraId="34722DF5" w14:textId="77777777" w:rsidR="00237C04" w:rsidRPr="00EC146D" w:rsidRDefault="00237C04">
      <w:pPr>
        <w:rPr>
          <w:color w:val="000000" w:themeColor="text1"/>
        </w:rPr>
      </w:pPr>
    </w:p>
    <w:p w14:paraId="1B59ECD8" w14:textId="77777777" w:rsidR="00237C04" w:rsidRPr="00EC146D" w:rsidRDefault="00237C04">
      <w:pPr>
        <w:widowControl/>
        <w:jc w:val="left"/>
        <w:rPr>
          <w:color w:val="000000" w:themeColor="text1"/>
        </w:rPr>
      </w:pPr>
    </w:p>
    <w:p w14:paraId="63DFCFF7" w14:textId="6218C7E5" w:rsidR="00AA18EB" w:rsidRPr="00EC146D" w:rsidRDefault="00664D81" w:rsidP="00AA18EB">
      <w:pPr>
        <w:widowControl/>
        <w:jc w:val="left"/>
        <w:rPr>
          <w:color w:val="000000" w:themeColor="text1"/>
          <w:sz w:val="24"/>
        </w:rPr>
      </w:pPr>
      <w:r w:rsidRPr="00EC146D">
        <w:rPr>
          <w:rFonts w:hint="eastAsia"/>
          <w:color w:val="000000" w:themeColor="text1"/>
          <w:sz w:val="24"/>
        </w:rPr>
        <w:t>６</w:t>
      </w:r>
      <w:r w:rsidR="00AA18EB" w:rsidRPr="00EC146D">
        <w:rPr>
          <w:rFonts w:hint="eastAsia"/>
          <w:color w:val="000000" w:themeColor="text1"/>
          <w:sz w:val="24"/>
        </w:rPr>
        <w:t xml:space="preserve">  </w:t>
      </w:r>
      <w:r w:rsidR="00AA18EB" w:rsidRPr="00EC146D">
        <w:rPr>
          <w:rFonts w:hint="eastAsia"/>
          <w:color w:val="000000" w:themeColor="text1"/>
          <w:sz w:val="24"/>
        </w:rPr>
        <w:t>油圧装置</w:t>
      </w:r>
    </w:p>
    <w:p w14:paraId="11F3C6CE" w14:textId="77777777" w:rsidR="00AA18EB" w:rsidRPr="00EC146D" w:rsidRDefault="00AA18EB">
      <w:pPr>
        <w:widowControl/>
        <w:jc w:val="left"/>
        <w:rPr>
          <w:color w:val="000000" w:themeColor="text1"/>
        </w:rPr>
      </w:pPr>
    </w:p>
    <w:tbl>
      <w:tblPr>
        <w:tblW w:w="5000" w:type="pct"/>
        <w:tblCellMar>
          <w:left w:w="99" w:type="dxa"/>
          <w:right w:w="99" w:type="dxa"/>
        </w:tblCellMar>
        <w:tblLook w:val="04A0" w:firstRow="1" w:lastRow="0" w:firstColumn="1" w:lastColumn="0" w:noHBand="0" w:noVBand="1"/>
      </w:tblPr>
      <w:tblGrid>
        <w:gridCol w:w="1532"/>
        <w:gridCol w:w="2058"/>
        <w:gridCol w:w="3445"/>
        <w:gridCol w:w="3421"/>
      </w:tblGrid>
      <w:tr w:rsidR="00B92AA5" w:rsidRPr="00EC146D" w14:paraId="44CD4D62" w14:textId="77777777" w:rsidTr="000814F2">
        <w:trPr>
          <w:trHeight w:val="57"/>
        </w:trPr>
        <w:tc>
          <w:tcPr>
            <w:tcW w:w="35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1E864E"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項　目</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14:paraId="3E134464"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方　法</w:t>
            </w:r>
          </w:p>
        </w:tc>
        <w:tc>
          <w:tcPr>
            <w:tcW w:w="3421" w:type="dxa"/>
            <w:tcBorders>
              <w:top w:val="single" w:sz="4" w:space="0" w:color="auto"/>
              <w:left w:val="nil"/>
              <w:bottom w:val="single" w:sz="4" w:space="0" w:color="auto"/>
              <w:right w:val="single" w:sz="4" w:space="0" w:color="auto"/>
            </w:tcBorders>
            <w:shd w:val="clear" w:color="auto" w:fill="auto"/>
            <w:vAlign w:val="center"/>
            <w:hideMark/>
          </w:tcPr>
          <w:p w14:paraId="043372F1"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判　定　基　準</w:t>
            </w:r>
          </w:p>
        </w:tc>
      </w:tr>
      <w:tr w:rsidR="00B92AA5" w:rsidRPr="00EC146D" w14:paraId="4C7DAC4A" w14:textId="77777777" w:rsidTr="004E10FF">
        <w:trPr>
          <w:trHeight w:val="2058"/>
        </w:trPr>
        <w:tc>
          <w:tcPr>
            <w:tcW w:w="15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286796" w14:textId="44D73C70" w:rsidR="00D50F7C" w:rsidRPr="00EC146D" w:rsidRDefault="00664D81" w:rsidP="00664D81">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w:t>
            </w:r>
            <w:r w:rsidR="00D50F7C" w:rsidRPr="00EC146D">
              <w:rPr>
                <w:rFonts w:ascii="ＭＳ 明朝" w:eastAsia="ＭＳ 明朝" w:hAnsi="ＭＳ 明朝" w:cs="ＭＳ Ｐゴシック" w:hint="eastAsia"/>
                <w:color w:val="000000" w:themeColor="text1"/>
                <w:kern w:val="0"/>
                <w:sz w:val="20"/>
                <w:szCs w:val="20"/>
              </w:rPr>
              <w:t>.1</w:t>
            </w:r>
            <w:r w:rsidRPr="00EC146D">
              <w:rPr>
                <w:rFonts w:ascii="ＭＳ 明朝" w:eastAsia="ＭＳ 明朝" w:hAnsi="ＭＳ 明朝" w:cs="ＭＳ Ｐゴシック" w:hint="eastAsia"/>
                <w:color w:val="000000" w:themeColor="text1"/>
                <w:kern w:val="0"/>
                <w:sz w:val="20"/>
                <w:szCs w:val="20"/>
              </w:rPr>
              <w:t xml:space="preserve">　</w:t>
            </w:r>
            <w:r w:rsidR="00D50F7C" w:rsidRPr="00EC146D">
              <w:rPr>
                <w:rFonts w:ascii="ＭＳ 明朝" w:eastAsia="ＭＳ 明朝" w:hAnsi="ＭＳ 明朝" w:cs="ＭＳ Ｐゴシック" w:hint="eastAsia"/>
                <w:color w:val="000000" w:themeColor="text1"/>
                <w:kern w:val="0"/>
                <w:sz w:val="20"/>
                <w:szCs w:val="20"/>
              </w:rPr>
              <w:t>油圧装置</w:t>
            </w:r>
          </w:p>
        </w:tc>
        <w:tc>
          <w:tcPr>
            <w:tcW w:w="2058" w:type="dxa"/>
            <w:vMerge w:val="restart"/>
            <w:tcBorders>
              <w:top w:val="single" w:sz="4" w:space="0" w:color="auto"/>
              <w:left w:val="nil"/>
              <w:right w:val="single" w:sz="4" w:space="0" w:color="auto"/>
            </w:tcBorders>
            <w:shd w:val="clear" w:color="auto" w:fill="auto"/>
            <w:hideMark/>
          </w:tcPr>
          <w:p w14:paraId="271A9C6B" w14:textId="77777777" w:rsidR="00D50F7C" w:rsidRPr="00EC146D" w:rsidRDefault="00D50F7C" w:rsidP="008E351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作動油タンク</w:t>
            </w:r>
          </w:p>
        </w:tc>
        <w:tc>
          <w:tcPr>
            <w:tcW w:w="3445" w:type="dxa"/>
            <w:tcBorders>
              <w:top w:val="single" w:sz="4" w:space="0" w:color="auto"/>
              <w:left w:val="nil"/>
              <w:bottom w:val="dotted" w:sz="4" w:space="0" w:color="auto"/>
              <w:right w:val="single" w:sz="4" w:space="0" w:color="auto"/>
            </w:tcBorders>
            <w:shd w:val="clear" w:color="auto" w:fill="auto"/>
            <w:hideMark/>
          </w:tcPr>
          <w:p w14:paraId="42EF6DD1" w14:textId="77777777" w:rsidR="00D50F7C" w:rsidRPr="00EC146D" w:rsidRDefault="00D50F7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タンク取付け部、外周壁面の溶接部及びカバー、継手、油面計等の接続部からの油漏れの有無を調べる。</w:t>
            </w:r>
          </w:p>
          <w:p w14:paraId="7654C68F" w14:textId="1CB989B7" w:rsidR="00D50F7C" w:rsidRPr="00EC146D" w:rsidRDefault="00D50F7C" w:rsidP="008E3516">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加圧式タンクの場合は、エア漏れ（安全弁を含む</w:t>
            </w:r>
            <w:r w:rsidR="009F5B23" w:rsidRPr="00EC146D">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）の有無を調べる。</w:t>
            </w:r>
          </w:p>
        </w:tc>
        <w:tc>
          <w:tcPr>
            <w:tcW w:w="3421" w:type="dxa"/>
            <w:tcBorders>
              <w:top w:val="single" w:sz="4" w:space="0" w:color="auto"/>
              <w:left w:val="nil"/>
              <w:bottom w:val="dotted" w:sz="4" w:space="0" w:color="auto"/>
              <w:right w:val="single" w:sz="4" w:space="0" w:color="auto"/>
            </w:tcBorders>
            <w:shd w:val="clear" w:color="auto" w:fill="auto"/>
            <w:hideMark/>
          </w:tcPr>
          <w:p w14:paraId="2D5261C6" w14:textId="32BDE2CD" w:rsidR="00D50F7C" w:rsidRPr="00EC146D" w:rsidRDefault="00D50F7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油漏れ</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エア漏れがないこと。</w:t>
            </w:r>
          </w:p>
        </w:tc>
      </w:tr>
      <w:tr w:rsidR="00B92AA5" w:rsidRPr="00EC146D" w14:paraId="17E18987"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0C47780A" w14:textId="77777777" w:rsidR="00D50F7C" w:rsidRPr="00EC146D" w:rsidRDefault="00D50F7C" w:rsidP="00D0696B">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2CD4D35A" w14:textId="77777777" w:rsidR="00D50F7C" w:rsidRPr="00EC146D" w:rsidRDefault="00D50F7C"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681789DD" w14:textId="77777777" w:rsidR="00494090" w:rsidRPr="00EC146D" w:rsidRDefault="00D50F7C" w:rsidP="00D0696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機械を水平な場所に置き、油量</w:t>
            </w:r>
            <w:r w:rsidR="00494090"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p w14:paraId="7BBCF49D" w14:textId="4226DDCB" w:rsidR="00D50F7C" w:rsidRPr="00EC146D" w:rsidRDefault="00494090" w:rsidP="001314F9">
            <w:pPr>
              <w:widowControl/>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ただし、メーカー指定のオイル管理を行っている場合は、この検査を省略してもよい。</w:t>
            </w:r>
          </w:p>
        </w:tc>
        <w:tc>
          <w:tcPr>
            <w:tcW w:w="3421" w:type="dxa"/>
            <w:tcBorders>
              <w:top w:val="dotted" w:sz="4" w:space="0" w:color="auto"/>
              <w:left w:val="nil"/>
              <w:bottom w:val="dotted" w:sz="4" w:space="0" w:color="auto"/>
              <w:right w:val="single" w:sz="4" w:space="0" w:color="auto"/>
            </w:tcBorders>
            <w:shd w:val="clear" w:color="auto" w:fill="auto"/>
            <w:hideMark/>
          </w:tcPr>
          <w:p w14:paraId="1B0131D5" w14:textId="77CC6A83" w:rsidR="00D50F7C" w:rsidRPr="00EC146D" w:rsidRDefault="00D50F7C" w:rsidP="0049409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油量が適正で</w:t>
            </w:r>
            <w:r w:rsidR="00494090"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04F69C04"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7C7618FE" w14:textId="77777777" w:rsidR="00D50F7C" w:rsidRPr="00EC146D" w:rsidRDefault="00D50F7C" w:rsidP="00D0696B">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59A9B8F7" w14:textId="77777777" w:rsidR="00D50F7C" w:rsidRPr="00EC146D" w:rsidRDefault="00D50F7C"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5F29BCC3" w14:textId="25EAD6F9" w:rsidR="00D50F7C" w:rsidRPr="00EC146D" w:rsidRDefault="00494090" w:rsidP="00D0696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D50F7C" w:rsidRPr="00EC146D">
              <w:rPr>
                <w:rFonts w:ascii="ＭＳ 明朝" w:eastAsia="ＭＳ 明朝" w:hAnsi="ＭＳ 明朝" w:cs="ＭＳ Ｐゴシック" w:hint="eastAsia"/>
                <w:color w:val="000000" w:themeColor="text1"/>
                <w:kern w:val="0"/>
                <w:sz w:val="20"/>
                <w:szCs w:val="20"/>
              </w:rPr>
              <w:t xml:space="preserve">　ブリーザーの目詰まりの有無を調べる。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5F3B674B" w14:textId="3D45C2AF" w:rsidR="00D50F7C" w:rsidRPr="00EC146D" w:rsidRDefault="00494090" w:rsidP="00D0696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D50F7C" w:rsidRPr="00EC146D">
              <w:rPr>
                <w:rFonts w:ascii="ＭＳ 明朝" w:eastAsia="ＭＳ 明朝" w:hAnsi="ＭＳ 明朝" w:cs="ＭＳ Ｐゴシック" w:hint="eastAsia"/>
                <w:color w:val="000000" w:themeColor="text1"/>
                <w:kern w:val="0"/>
                <w:sz w:val="20"/>
                <w:szCs w:val="20"/>
              </w:rPr>
              <w:t xml:space="preserve">　目詰まりがないこと。</w:t>
            </w:r>
          </w:p>
        </w:tc>
      </w:tr>
      <w:tr w:rsidR="00B92AA5" w:rsidRPr="00EC146D" w14:paraId="5844F900"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03CBEAEC" w14:textId="77777777" w:rsidR="00D50F7C" w:rsidRPr="00EC146D" w:rsidRDefault="00D50F7C"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41000C51" w14:textId="77777777" w:rsidR="00D50F7C" w:rsidRPr="00EC146D" w:rsidRDefault="00D50F7C"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39E55C30" w14:textId="384A7E34" w:rsidR="00D50F7C" w:rsidRPr="00EC146D" w:rsidRDefault="0049409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w:t>
            </w:r>
            <w:r w:rsidR="00D50F7C" w:rsidRPr="00EC146D">
              <w:rPr>
                <w:rFonts w:ascii="ＭＳ 明朝" w:eastAsia="ＭＳ 明朝" w:hAnsi="ＭＳ 明朝" w:cs="ＭＳ Ｐゴシック" w:hint="eastAsia"/>
                <w:color w:val="000000" w:themeColor="text1"/>
                <w:kern w:val="0"/>
                <w:sz w:val="20"/>
                <w:szCs w:val="20"/>
              </w:rPr>
              <w:t xml:space="preserve">　ブラケットの取付け状態の適否並びにボルト及びナットの緩み及び脱落の有無を調べる。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2F0E7255" w14:textId="1CD8676F" w:rsidR="00D50F7C" w:rsidRPr="00EC146D" w:rsidRDefault="0049409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w:t>
            </w:r>
            <w:r w:rsidR="00D50F7C" w:rsidRPr="00EC146D">
              <w:rPr>
                <w:rFonts w:ascii="ＭＳ 明朝" w:eastAsia="ＭＳ 明朝" w:hAnsi="ＭＳ 明朝" w:cs="ＭＳ Ｐゴシック" w:hint="eastAsia"/>
                <w:color w:val="000000" w:themeColor="text1"/>
                <w:kern w:val="0"/>
                <w:sz w:val="20"/>
                <w:szCs w:val="20"/>
              </w:rPr>
              <w:t xml:space="preserve">　取付け状態が適正で、ボルト及びナットの緩み</w:t>
            </w:r>
            <w:r w:rsidR="00970339" w:rsidRPr="00EC146D">
              <w:rPr>
                <w:rFonts w:ascii="ＭＳ 明朝" w:eastAsia="ＭＳ 明朝" w:hAnsi="ＭＳ 明朝" w:cs="ＭＳ Ｐゴシック" w:hint="eastAsia"/>
                <w:color w:val="000000" w:themeColor="text1"/>
                <w:kern w:val="0"/>
                <w:sz w:val="20"/>
                <w:szCs w:val="20"/>
              </w:rPr>
              <w:t>及び</w:t>
            </w:r>
            <w:r w:rsidR="00D50F7C"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6001F9C1" w14:textId="77777777" w:rsidTr="004E10FF">
        <w:trPr>
          <w:trHeight w:val="2058"/>
        </w:trPr>
        <w:tc>
          <w:tcPr>
            <w:tcW w:w="1532" w:type="dxa"/>
            <w:vMerge/>
            <w:tcBorders>
              <w:left w:val="single" w:sz="4" w:space="0" w:color="auto"/>
              <w:bottom w:val="single" w:sz="4" w:space="0" w:color="auto"/>
              <w:right w:val="single" w:sz="4" w:space="0" w:color="auto"/>
            </w:tcBorders>
            <w:shd w:val="clear" w:color="auto" w:fill="auto"/>
            <w:hideMark/>
          </w:tcPr>
          <w:p w14:paraId="691151D5" w14:textId="77777777" w:rsidR="00D50F7C" w:rsidRPr="00EC146D" w:rsidRDefault="00D50F7C"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587D5A9A" w14:textId="77777777" w:rsidR="00D50F7C" w:rsidRPr="00EC146D" w:rsidRDefault="00D50F7C"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フィルター</w:t>
            </w:r>
          </w:p>
          <w:p w14:paraId="5C09BA4F" w14:textId="77777777" w:rsidR="008E3516" w:rsidRPr="00EC146D" w:rsidRDefault="008E3516" w:rsidP="00EC146D">
            <w:pPr>
              <w:widowControl/>
              <w:ind w:leftChars="51" w:left="307"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・サクション</w:t>
            </w:r>
            <w:r w:rsidR="00D50F7C" w:rsidRPr="00EC146D">
              <w:rPr>
                <w:rFonts w:ascii="ＭＳ 明朝" w:eastAsia="ＭＳ 明朝" w:hAnsi="ＭＳ 明朝" w:cs="ＭＳ Ｐゴシック" w:hint="eastAsia"/>
                <w:color w:val="000000" w:themeColor="text1"/>
                <w:kern w:val="0"/>
                <w:sz w:val="20"/>
                <w:szCs w:val="20"/>
              </w:rPr>
              <w:t>フィルター</w:t>
            </w:r>
          </w:p>
          <w:p w14:paraId="7C3D45E8" w14:textId="77777777" w:rsidR="008E3516" w:rsidRPr="00EC146D" w:rsidRDefault="00D50F7C" w:rsidP="00EC146D">
            <w:pPr>
              <w:widowControl/>
              <w:ind w:leftChars="51" w:left="307"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・リターンフィルター</w:t>
            </w:r>
          </w:p>
          <w:p w14:paraId="55AFD3FC" w14:textId="77777777" w:rsidR="00D50F7C" w:rsidRPr="00EC146D" w:rsidRDefault="00D50F7C" w:rsidP="00EC146D">
            <w:pPr>
              <w:widowControl/>
              <w:ind w:leftChars="51" w:left="307"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・ラインフィルター</w:t>
            </w:r>
          </w:p>
        </w:tc>
        <w:tc>
          <w:tcPr>
            <w:tcW w:w="3445" w:type="dxa"/>
            <w:tcBorders>
              <w:top w:val="single" w:sz="4" w:space="0" w:color="auto"/>
              <w:left w:val="nil"/>
              <w:bottom w:val="dotted" w:sz="4" w:space="0" w:color="auto"/>
              <w:right w:val="single" w:sz="4" w:space="0" w:color="auto"/>
            </w:tcBorders>
            <w:shd w:val="clear" w:color="auto" w:fill="auto"/>
            <w:hideMark/>
          </w:tcPr>
          <w:p w14:paraId="55644A61" w14:textId="77777777" w:rsidR="00D50F7C" w:rsidRPr="00EC146D" w:rsidRDefault="00D50F7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フィルターエレメントを取り出し、汚れ及び損傷の有無を調べる。</w:t>
            </w:r>
          </w:p>
          <w:p w14:paraId="0386514B" w14:textId="3504DF4C" w:rsidR="00D50F7C" w:rsidRPr="00EC146D" w:rsidRDefault="00D50F7C" w:rsidP="00F02F30">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ただし、カートリッジ</w:t>
            </w:r>
            <w:r w:rsidR="00F02F30" w:rsidRPr="00EC146D">
              <w:rPr>
                <w:rFonts w:ascii="ＭＳ 明朝" w:eastAsia="ＭＳ 明朝" w:hAnsi="ＭＳ 明朝" w:cs="ＭＳ Ｐゴシック" w:hint="eastAsia"/>
                <w:color w:val="000000" w:themeColor="text1"/>
                <w:kern w:val="0"/>
                <w:sz w:val="20"/>
                <w:szCs w:val="20"/>
              </w:rPr>
              <w:t>式</w:t>
            </w:r>
            <w:r w:rsidRPr="00EC146D">
              <w:rPr>
                <w:rFonts w:ascii="ＭＳ 明朝" w:eastAsia="ＭＳ 明朝" w:hAnsi="ＭＳ 明朝" w:cs="ＭＳ Ｐゴシック" w:hint="eastAsia"/>
                <w:color w:val="000000" w:themeColor="text1"/>
                <w:kern w:val="0"/>
                <w:sz w:val="20"/>
                <w:szCs w:val="20"/>
              </w:rPr>
              <w:t>でメーカー指定の時間管理を行っている場合には、この検査を省略してもよい。</w:t>
            </w:r>
          </w:p>
        </w:tc>
        <w:tc>
          <w:tcPr>
            <w:tcW w:w="3421" w:type="dxa"/>
            <w:tcBorders>
              <w:top w:val="single" w:sz="4" w:space="0" w:color="auto"/>
              <w:left w:val="nil"/>
              <w:bottom w:val="dotted" w:sz="4" w:space="0" w:color="auto"/>
              <w:right w:val="single" w:sz="4" w:space="0" w:color="auto"/>
            </w:tcBorders>
            <w:shd w:val="clear" w:color="auto" w:fill="auto"/>
            <w:hideMark/>
          </w:tcPr>
          <w:p w14:paraId="52E96CDB" w14:textId="171064A9" w:rsidR="00D50F7C" w:rsidRPr="00EC146D" w:rsidRDefault="00D50F7C"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汚れ</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1C401E84" w14:textId="77777777" w:rsidTr="004E10FF">
        <w:trPr>
          <w:trHeight w:val="794"/>
        </w:trPr>
        <w:tc>
          <w:tcPr>
            <w:tcW w:w="1532" w:type="dxa"/>
            <w:vMerge/>
            <w:tcBorders>
              <w:left w:val="single" w:sz="4" w:space="0" w:color="auto"/>
              <w:bottom w:val="single" w:sz="4" w:space="0" w:color="auto"/>
              <w:right w:val="single" w:sz="4" w:space="0" w:color="auto"/>
            </w:tcBorders>
            <w:shd w:val="clear" w:color="auto" w:fill="auto"/>
            <w:hideMark/>
          </w:tcPr>
          <w:p w14:paraId="46D7460B" w14:textId="77777777" w:rsidR="00D50F7C" w:rsidRPr="00EC146D" w:rsidRDefault="00D50F7C" w:rsidP="00D0696B">
            <w:pPr>
              <w:rPr>
                <w:rFonts w:ascii="ＭＳ 明朝" w:eastAsia="ＭＳ 明朝" w:hAnsi="ＭＳ 明朝" w:cs="ＭＳ Ｐゴシック"/>
                <w:color w:val="000000" w:themeColor="text1"/>
                <w:kern w:val="0"/>
                <w:sz w:val="20"/>
                <w:szCs w:val="20"/>
              </w:rPr>
            </w:pPr>
          </w:p>
        </w:tc>
        <w:tc>
          <w:tcPr>
            <w:tcW w:w="2058" w:type="dxa"/>
            <w:vMerge/>
            <w:tcBorders>
              <w:top w:val="single" w:sz="4" w:space="0" w:color="auto"/>
              <w:left w:val="nil"/>
              <w:bottom w:val="single" w:sz="4" w:space="0" w:color="auto"/>
              <w:right w:val="single" w:sz="4" w:space="0" w:color="auto"/>
            </w:tcBorders>
            <w:shd w:val="clear" w:color="auto" w:fill="auto"/>
            <w:hideMark/>
          </w:tcPr>
          <w:p w14:paraId="4BA6E12C" w14:textId="77777777" w:rsidR="00D50F7C" w:rsidRPr="00EC146D" w:rsidRDefault="00D50F7C"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5C193245" w14:textId="77777777" w:rsidR="00D50F7C" w:rsidRPr="00EC146D" w:rsidRDefault="00D50F7C" w:rsidP="00D50F7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フィルターケース、取付けフランジ、パイプ等からの油漏れの有無を調べる。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4DAA6060" w14:textId="77777777" w:rsidR="00D50F7C" w:rsidRPr="00EC146D" w:rsidRDefault="00D50F7C" w:rsidP="008E351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B92AA5" w:rsidRPr="00EC146D" w14:paraId="28073793"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62DF670C" w14:textId="77777777" w:rsidR="008E3516" w:rsidRPr="00EC146D" w:rsidRDefault="008E3516"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35AD91F5" w14:textId="2B8BE307" w:rsidR="008E3516" w:rsidRPr="00EC146D" w:rsidRDefault="008E3516" w:rsidP="001D1CC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配管(ホース類、高圧パイプ）</w:t>
            </w:r>
          </w:p>
        </w:tc>
        <w:tc>
          <w:tcPr>
            <w:tcW w:w="3445" w:type="dxa"/>
            <w:tcBorders>
              <w:top w:val="single" w:sz="4" w:space="0" w:color="auto"/>
              <w:left w:val="nil"/>
              <w:bottom w:val="dotted" w:sz="4" w:space="0" w:color="auto"/>
              <w:right w:val="single" w:sz="4" w:space="0" w:color="auto"/>
            </w:tcBorders>
            <w:shd w:val="clear" w:color="auto" w:fill="auto"/>
            <w:hideMark/>
          </w:tcPr>
          <w:p w14:paraId="5EC5342D" w14:textId="16F73583"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、損傷、老化及びねじれの有無を調べる。</w:t>
            </w:r>
          </w:p>
        </w:tc>
        <w:tc>
          <w:tcPr>
            <w:tcW w:w="3421" w:type="dxa"/>
            <w:tcBorders>
              <w:top w:val="single" w:sz="4" w:space="0" w:color="auto"/>
              <w:left w:val="nil"/>
              <w:bottom w:val="dotted" w:sz="4" w:space="0" w:color="auto"/>
              <w:right w:val="single" w:sz="4" w:space="0" w:color="auto"/>
            </w:tcBorders>
            <w:shd w:val="clear" w:color="auto" w:fill="auto"/>
            <w:hideMark/>
          </w:tcPr>
          <w:p w14:paraId="4E6F89D3" w14:textId="080EB66F"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、損傷、老化</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ねじれがないこと。</w:t>
            </w:r>
          </w:p>
        </w:tc>
      </w:tr>
      <w:tr w:rsidR="00B92AA5" w:rsidRPr="00EC146D" w14:paraId="2F50A4EB"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37EBC6AA" w14:textId="77777777" w:rsidR="008E3516" w:rsidRPr="00EC146D" w:rsidRDefault="008E3516"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6B312D70" w14:textId="77777777" w:rsidR="008E3516" w:rsidRPr="00EC146D" w:rsidRDefault="008E3516"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58A91F0B" w14:textId="77777777"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配管継手部からの油漏れの有無を調べる。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6B18BE7D" w14:textId="77777777"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B92AA5" w:rsidRPr="00EC146D" w14:paraId="1E066630"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43D3873D" w14:textId="77777777" w:rsidR="008E3516" w:rsidRPr="00EC146D" w:rsidRDefault="008E3516"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24F80E05" w14:textId="77777777" w:rsidR="008E3516" w:rsidRPr="00EC146D" w:rsidRDefault="008E351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5B3EAE01" w14:textId="77777777"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配管の取付け状態の適否並びにボルト及びナットの緩み及び脱落の有無を調べる。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0EA6548D" w14:textId="3779639E"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取付け状態が適正で、ボルト及びナットの緩み</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17D26B84"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768B056B" w14:textId="77777777" w:rsidR="008E3516" w:rsidRPr="00EC146D" w:rsidRDefault="008E3516"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6536FBC4" w14:textId="7D36B670" w:rsidR="008E3516" w:rsidRPr="00EC146D" w:rsidRDefault="008E3516" w:rsidP="001D1CC6">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油圧ポンプ(駆動装置を含む。）</w:t>
            </w:r>
          </w:p>
        </w:tc>
        <w:tc>
          <w:tcPr>
            <w:tcW w:w="3445" w:type="dxa"/>
            <w:tcBorders>
              <w:top w:val="single" w:sz="4" w:space="0" w:color="auto"/>
              <w:left w:val="nil"/>
              <w:bottom w:val="single" w:sz="4" w:space="0" w:color="auto"/>
              <w:right w:val="single" w:sz="4" w:space="0" w:color="auto"/>
            </w:tcBorders>
            <w:shd w:val="clear" w:color="auto" w:fill="auto"/>
            <w:hideMark/>
          </w:tcPr>
          <w:p w14:paraId="09658DBC" w14:textId="77777777"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パイプ及びホースとの継手部並びにシール部からの油漏れの有無を調べる。</w:t>
            </w:r>
          </w:p>
        </w:tc>
        <w:tc>
          <w:tcPr>
            <w:tcW w:w="3421" w:type="dxa"/>
            <w:tcBorders>
              <w:top w:val="single" w:sz="4" w:space="0" w:color="auto"/>
              <w:left w:val="nil"/>
              <w:bottom w:val="single" w:sz="4" w:space="0" w:color="auto"/>
              <w:right w:val="single" w:sz="4" w:space="0" w:color="auto"/>
            </w:tcBorders>
            <w:shd w:val="clear" w:color="auto" w:fill="auto"/>
            <w:hideMark/>
          </w:tcPr>
          <w:p w14:paraId="17FB1E9F" w14:textId="77777777"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油漏れがないこと。</w:t>
            </w:r>
          </w:p>
        </w:tc>
      </w:tr>
      <w:tr w:rsidR="00B92AA5" w:rsidRPr="00EC146D" w14:paraId="0B36B36A"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7E7371CE" w14:textId="77777777" w:rsidR="008E3516" w:rsidRPr="00EC146D" w:rsidRDefault="008E3516"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2DE1D749" w14:textId="77777777" w:rsidR="008E3516" w:rsidRPr="00EC146D" w:rsidRDefault="008E3516"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4C0CD147" w14:textId="77777777"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油圧ポンプを作動させ、無負荷及び負荷状態における異常振動、異音及び異常発熱の有無を調べる。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22C56EC1" w14:textId="46EF6D14"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異常振動、異音</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510B8398" w14:textId="77777777" w:rsidTr="004E10FF">
        <w:trPr>
          <w:trHeight w:val="2058"/>
        </w:trPr>
        <w:tc>
          <w:tcPr>
            <w:tcW w:w="1532" w:type="dxa"/>
            <w:vMerge/>
            <w:tcBorders>
              <w:left w:val="single" w:sz="4" w:space="0" w:color="auto"/>
              <w:bottom w:val="single" w:sz="4" w:space="0" w:color="auto"/>
              <w:right w:val="single" w:sz="4" w:space="0" w:color="auto"/>
            </w:tcBorders>
            <w:shd w:val="clear" w:color="auto" w:fill="auto"/>
            <w:hideMark/>
          </w:tcPr>
          <w:p w14:paraId="4C8DA00E" w14:textId="77777777" w:rsidR="008E3516" w:rsidRPr="00EC146D" w:rsidRDefault="008E3516"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70421BEA" w14:textId="77777777" w:rsidR="008E3516" w:rsidRPr="00EC146D" w:rsidRDefault="008E3516"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right w:val="single" w:sz="4" w:space="0" w:color="auto"/>
            </w:tcBorders>
            <w:shd w:val="clear" w:color="auto" w:fill="auto"/>
            <w:hideMark/>
          </w:tcPr>
          <w:p w14:paraId="3335D040" w14:textId="77777777"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油圧ポンプに負荷をかけて、負荷時の吐出量及び吐出圧力を調べる。</w:t>
            </w:r>
          </w:p>
          <w:p w14:paraId="328304FD" w14:textId="77777777" w:rsidR="008E3516" w:rsidRPr="00EC146D" w:rsidRDefault="008E3516" w:rsidP="008E3516">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ただし、②項の異常振動、異音及び異常発熱の検査で異常がなければ、この検査は省略してもよい。</w:t>
            </w:r>
          </w:p>
        </w:tc>
        <w:tc>
          <w:tcPr>
            <w:tcW w:w="3421" w:type="dxa"/>
            <w:tcBorders>
              <w:top w:val="dotted" w:sz="4" w:space="0" w:color="auto"/>
              <w:left w:val="nil"/>
              <w:right w:val="single" w:sz="4" w:space="0" w:color="auto"/>
            </w:tcBorders>
            <w:shd w:val="clear" w:color="auto" w:fill="auto"/>
            <w:hideMark/>
          </w:tcPr>
          <w:p w14:paraId="67631A4D" w14:textId="77777777" w:rsidR="008E3516" w:rsidRPr="00EC146D" w:rsidRDefault="008E351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メーカーの指定する基準値内であること。</w:t>
            </w:r>
          </w:p>
          <w:p w14:paraId="5FF4E53F" w14:textId="77777777" w:rsidR="008E3516" w:rsidRPr="00EC146D" w:rsidRDefault="008E3516" w:rsidP="00237C04">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B92AA5" w:rsidRPr="00EC146D" w14:paraId="1E6CC52D"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41C432AA" w14:textId="77777777" w:rsidR="00564FFE" w:rsidRPr="00EC146D" w:rsidRDefault="00564FFE"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1ED8726F" w14:textId="77777777" w:rsidR="00564FFE" w:rsidRPr="00EC146D" w:rsidRDefault="00564FFE"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油圧モーター</w:t>
            </w:r>
          </w:p>
          <w:p w14:paraId="70AADB85" w14:textId="77777777" w:rsidR="00564FFE" w:rsidRPr="00EC146D" w:rsidRDefault="00564FFE"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・旋回用</w:t>
            </w:r>
          </w:p>
          <w:p w14:paraId="65B47D4B" w14:textId="77777777" w:rsidR="00564FFE" w:rsidRPr="00EC146D" w:rsidRDefault="00564FFE"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・ウインチ用</w:t>
            </w:r>
          </w:p>
          <w:p w14:paraId="58378960" w14:textId="77777777" w:rsidR="00564FFE" w:rsidRPr="00EC146D" w:rsidRDefault="00564FFE" w:rsidP="00EC146D">
            <w:pPr>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・走行用　等</w:t>
            </w:r>
          </w:p>
        </w:tc>
        <w:tc>
          <w:tcPr>
            <w:tcW w:w="3445" w:type="dxa"/>
            <w:tcBorders>
              <w:top w:val="single" w:sz="4" w:space="0" w:color="auto"/>
              <w:left w:val="nil"/>
              <w:bottom w:val="dotted" w:sz="4" w:space="0" w:color="auto"/>
              <w:right w:val="single" w:sz="4" w:space="0" w:color="auto"/>
            </w:tcBorders>
            <w:shd w:val="clear" w:color="auto" w:fill="auto"/>
            <w:hideMark/>
          </w:tcPr>
          <w:p w14:paraId="659E0DA0" w14:textId="77777777" w:rsidR="00564FFE" w:rsidRPr="00EC146D" w:rsidRDefault="00564FFE"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パイプ及びホースとの継手部並びにシール部からの油漏れの有無を調べる。</w:t>
            </w:r>
          </w:p>
        </w:tc>
        <w:tc>
          <w:tcPr>
            <w:tcW w:w="3421" w:type="dxa"/>
            <w:tcBorders>
              <w:top w:val="single" w:sz="4" w:space="0" w:color="auto"/>
              <w:left w:val="nil"/>
              <w:bottom w:val="dotted" w:sz="4" w:space="0" w:color="auto"/>
              <w:right w:val="single" w:sz="4" w:space="0" w:color="auto"/>
            </w:tcBorders>
            <w:shd w:val="clear" w:color="auto" w:fill="auto"/>
            <w:hideMark/>
          </w:tcPr>
          <w:p w14:paraId="7B7DA696" w14:textId="77777777" w:rsidR="00564FFE" w:rsidRPr="00EC146D" w:rsidRDefault="00564FFE"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油漏れがないこと。</w:t>
            </w:r>
          </w:p>
        </w:tc>
      </w:tr>
      <w:tr w:rsidR="00B92AA5" w:rsidRPr="00EC146D" w14:paraId="3BAA3CB1" w14:textId="77777777" w:rsidTr="004E10FF">
        <w:trPr>
          <w:trHeight w:val="1035"/>
        </w:trPr>
        <w:tc>
          <w:tcPr>
            <w:tcW w:w="1532" w:type="dxa"/>
            <w:vMerge/>
            <w:tcBorders>
              <w:left w:val="single" w:sz="4" w:space="0" w:color="auto"/>
              <w:bottom w:val="single" w:sz="4" w:space="0" w:color="auto"/>
              <w:right w:val="single" w:sz="4" w:space="0" w:color="auto"/>
            </w:tcBorders>
            <w:shd w:val="clear" w:color="auto" w:fill="auto"/>
            <w:hideMark/>
          </w:tcPr>
          <w:p w14:paraId="4DD50C6A" w14:textId="77777777" w:rsidR="00564FFE" w:rsidRPr="00EC146D" w:rsidRDefault="00564FFE"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014A19C6" w14:textId="77777777" w:rsidR="00564FFE" w:rsidRPr="00EC146D" w:rsidRDefault="00564FFE"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12CB7D8D" w14:textId="77777777" w:rsidR="00564FFE" w:rsidRPr="00EC146D" w:rsidRDefault="00564FFE" w:rsidP="00564FFE">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油圧モーターを作動させ、無負荷及び負荷状態における異常振動、異音及び異常発熱の有無を調べる。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239C3BAE" w14:textId="6A387972" w:rsidR="00564FFE" w:rsidRPr="00EC146D" w:rsidRDefault="00564FFE" w:rsidP="00564FFE">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異常振動、異音</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2B19C82C"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0CE73685"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1D2350CE"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油圧シリンダー</w:t>
            </w:r>
          </w:p>
          <w:p w14:paraId="6EDFA30F"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・起伏用</w:t>
            </w:r>
          </w:p>
          <w:p w14:paraId="147F6772"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・伸縮用</w:t>
            </w:r>
          </w:p>
          <w:p w14:paraId="76B03097"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・屈伸用</w:t>
            </w:r>
          </w:p>
          <w:p w14:paraId="60450930" w14:textId="77777777" w:rsidR="008A5E00" w:rsidRPr="00EC146D" w:rsidRDefault="008A5E00"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・昇降用(バケット）</w:t>
            </w:r>
          </w:p>
          <w:p w14:paraId="537E6BD9"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・平衡装置用</w:t>
            </w:r>
          </w:p>
          <w:p w14:paraId="33FC55E0"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・首振り装置用</w:t>
            </w:r>
          </w:p>
          <w:p w14:paraId="72773762"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・かじ取り用</w:t>
            </w:r>
          </w:p>
          <w:p w14:paraId="62948F9A"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・アウトリガー用　等</w:t>
            </w:r>
          </w:p>
        </w:tc>
        <w:tc>
          <w:tcPr>
            <w:tcW w:w="3445" w:type="dxa"/>
            <w:tcBorders>
              <w:top w:val="single" w:sz="4" w:space="0" w:color="auto"/>
              <w:left w:val="nil"/>
              <w:bottom w:val="dotted" w:sz="4" w:space="0" w:color="auto"/>
              <w:right w:val="single" w:sz="4" w:space="0" w:color="auto"/>
            </w:tcBorders>
            <w:shd w:val="clear" w:color="auto" w:fill="auto"/>
            <w:hideMark/>
          </w:tcPr>
          <w:p w14:paraId="78560173"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作動状態を調べる。</w:t>
            </w:r>
          </w:p>
        </w:tc>
        <w:tc>
          <w:tcPr>
            <w:tcW w:w="3421" w:type="dxa"/>
            <w:tcBorders>
              <w:top w:val="single" w:sz="4" w:space="0" w:color="auto"/>
              <w:left w:val="nil"/>
              <w:bottom w:val="dotted" w:sz="4" w:space="0" w:color="auto"/>
              <w:right w:val="single" w:sz="4" w:space="0" w:color="auto"/>
            </w:tcBorders>
            <w:shd w:val="clear" w:color="auto" w:fill="auto"/>
            <w:hideMark/>
          </w:tcPr>
          <w:p w14:paraId="1682984F"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円滑に作動すること。</w:t>
            </w:r>
          </w:p>
        </w:tc>
      </w:tr>
      <w:tr w:rsidR="00B92AA5" w:rsidRPr="00EC146D" w14:paraId="3658AD42"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1720FFAD"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67FD5275"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7C513EB2"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シリンダーを数回伸縮作動させた後、シール部からの油漏れの有無を調べる。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53DF3DF4"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B92AA5" w:rsidRPr="00EC146D" w14:paraId="7F20D5F9"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02FB7ADF"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04A571D7"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5A0CFAC1"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シリンダーに負荷をかけて静止させ、シリンダーの伸縮量を調べる。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3EFCB10B" w14:textId="24CCA055"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メーカーの指定する基準値内にあること。</w:t>
            </w:r>
          </w:p>
        </w:tc>
      </w:tr>
      <w:tr w:rsidR="00B92AA5" w:rsidRPr="00EC146D" w14:paraId="34134FC5" w14:textId="77777777" w:rsidTr="004E10FF">
        <w:trPr>
          <w:trHeight w:val="1594"/>
        </w:trPr>
        <w:tc>
          <w:tcPr>
            <w:tcW w:w="1532" w:type="dxa"/>
            <w:vMerge/>
            <w:tcBorders>
              <w:left w:val="single" w:sz="4" w:space="0" w:color="auto"/>
              <w:bottom w:val="single" w:sz="4" w:space="0" w:color="auto"/>
              <w:right w:val="single" w:sz="4" w:space="0" w:color="auto"/>
            </w:tcBorders>
            <w:shd w:val="clear" w:color="auto" w:fill="auto"/>
            <w:hideMark/>
          </w:tcPr>
          <w:p w14:paraId="29BDAFA3"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6D07D58E"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5AEC4693" w14:textId="51EA56E4" w:rsidR="008A5E00" w:rsidRPr="00EC146D" w:rsidRDefault="008A5E00" w:rsidP="0019048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シリンダーチューブ及びロッドの打こん、</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、曲がり及び擦り傷の有無を調べる。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355C6173" w14:textId="487D9C5C" w:rsidR="008A5E00" w:rsidRPr="00EC146D" w:rsidRDefault="008A5E00" w:rsidP="008A5E0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打こん、</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、曲がり及び擦り傷がないこと。</w:t>
            </w:r>
          </w:p>
        </w:tc>
      </w:tr>
      <w:tr w:rsidR="00B92AA5" w:rsidRPr="00EC146D" w14:paraId="7CF7752D"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63E80DFC"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586D5915"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(7)　方向制御弁</w:t>
            </w:r>
          </w:p>
          <w:p w14:paraId="75FF60FA" w14:textId="77777777" w:rsidR="008A5E00" w:rsidRPr="00EC146D" w:rsidRDefault="008A5E00" w:rsidP="008A5E00">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・コントロール弁</w:t>
            </w:r>
          </w:p>
          <w:p w14:paraId="61385BAB" w14:textId="77777777" w:rsidR="008A5E00" w:rsidRPr="00EC146D" w:rsidRDefault="008A5E00" w:rsidP="008A5E00">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・パイロットコントロール弁等</w:t>
            </w:r>
          </w:p>
        </w:tc>
        <w:tc>
          <w:tcPr>
            <w:tcW w:w="3445" w:type="dxa"/>
            <w:tcBorders>
              <w:top w:val="single" w:sz="4" w:space="0" w:color="auto"/>
              <w:left w:val="nil"/>
              <w:bottom w:val="dotted" w:sz="4" w:space="0" w:color="auto"/>
              <w:right w:val="single" w:sz="4" w:space="0" w:color="auto"/>
            </w:tcBorders>
            <w:shd w:val="clear" w:color="auto" w:fill="auto"/>
            <w:hideMark/>
          </w:tcPr>
          <w:p w14:paraId="4A218AE8"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スプールを動かし、円滑に作動するか調べる。</w:t>
            </w:r>
          </w:p>
        </w:tc>
        <w:tc>
          <w:tcPr>
            <w:tcW w:w="3421" w:type="dxa"/>
            <w:tcBorders>
              <w:top w:val="single" w:sz="4" w:space="0" w:color="auto"/>
              <w:left w:val="nil"/>
              <w:bottom w:val="dotted" w:sz="4" w:space="0" w:color="auto"/>
              <w:right w:val="single" w:sz="4" w:space="0" w:color="auto"/>
            </w:tcBorders>
            <w:shd w:val="clear" w:color="auto" w:fill="auto"/>
            <w:hideMark/>
          </w:tcPr>
          <w:p w14:paraId="03DAD3AE"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円滑に作動すること。</w:t>
            </w:r>
          </w:p>
        </w:tc>
      </w:tr>
      <w:tr w:rsidR="00B92AA5" w:rsidRPr="00EC146D" w14:paraId="4F2A43BC"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3C573DAD"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79E5F946"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0698F40F"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油漏れの有無を調べる。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34D7A038"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B92AA5" w:rsidRPr="00EC146D" w14:paraId="62AF688A"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23755066"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669A2F5F"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441832F1"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取付け状態の適否を調べる。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6F6722D0"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取付け状態が適正であること。</w:t>
            </w:r>
          </w:p>
        </w:tc>
      </w:tr>
      <w:tr w:rsidR="00B92AA5" w:rsidRPr="00EC146D" w14:paraId="0A25A552"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7E4A7462"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095FD648" w14:textId="77777777" w:rsidR="008A5E00" w:rsidRPr="00EC146D" w:rsidRDefault="008A5E00" w:rsidP="008A5E00">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　電磁弁</w:t>
            </w:r>
          </w:p>
        </w:tc>
        <w:tc>
          <w:tcPr>
            <w:tcW w:w="3445" w:type="dxa"/>
            <w:tcBorders>
              <w:top w:val="single" w:sz="4" w:space="0" w:color="auto"/>
              <w:left w:val="nil"/>
              <w:bottom w:val="dotted" w:sz="4" w:space="0" w:color="auto"/>
              <w:right w:val="single" w:sz="4" w:space="0" w:color="auto"/>
            </w:tcBorders>
            <w:shd w:val="clear" w:color="auto" w:fill="auto"/>
            <w:hideMark/>
          </w:tcPr>
          <w:p w14:paraId="3CAC333E"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電磁弁を作動させ、異音及び異常発熱の有無を調べる。</w:t>
            </w:r>
          </w:p>
        </w:tc>
        <w:tc>
          <w:tcPr>
            <w:tcW w:w="3421" w:type="dxa"/>
            <w:tcBorders>
              <w:top w:val="single" w:sz="4" w:space="0" w:color="auto"/>
              <w:left w:val="nil"/>
              <w:bottom w:val="dotted" w:sz="4" w:space="0" w:color="auto"/>
              <w:right w:val="single" w:sz="4" w:space="0" w:color="auto"/>
            </w:tcBorders>
            <w:shd w:val="clear" w:color="auto" w:fill="auto"/>
            <w:hideMark/>
          </w:tcPr>
          <w:p w14:paraId="35369602" w14:textId="15E44200"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異常発熱がなく正常に作動すること。</w:t>
            </w:r>
          </w:p>
        </w:tc>
      </w:tr>
      <w:tr w:rsidR="00B92AA5" w:rsidRPr="00EC146D" w14:paraId="669C684F"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6143DF0D"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03D0F2A2"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01F8DC77"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432E69C4"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B92AA5" w:rsidRPr="00EC146D" w14:paraId="2400CD09"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195A82F5"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405EA5D4"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(9)　圧力制御弁</w:t>
            </w:r>
          </w:p>
          <w:p w14:paraId="0A0C9208"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・リリーフ弁</w:t>
            </w:r>
          </w:p>
          <w:p w14:paraId="1F4AF27B"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・減圧弁</w:t>
            </w:r>
          </w:p>
          <w:p w14:paraId="19452DA8"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・シーケンス弁</w:t>
            </w:r>
          </w:p>
          <w:p w14:paraId="0DF538C3"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・カウンターバランス弁</w:t>
            </w:r>
          </w:p>
          <w:p w14:paraId="138F4332" w14:textId="77777777" w:rsidR="008A5E00" w:rsidRPr="00EC146D" w:rsidRDefault="008A5E00" w:rsidP="00EC146D">
            <w:pPr>
              <w:widowControl/>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・アンロード弁</w:t>
            </w:r>
          </w:p>
          <w:p w14:paraId="7A118B09" w14:textId="77777777" w:rsidR="008A5E00" w:rsidRPr="00EC146D" w:rsidRDefault="008A5E00" w:rsidP="00EC146D">
            <w:pPr>
              <w:ind w:leftChars="100" w:left="21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・ブレーキ弁等</w:t>
            </w:r>
          </w:p>
        </w:tc>
        <w:tc>
          <w:tcPr>
            <w:tcW w:w="3445" w:type="dxa"/>
            <w:tcBorders>
              <w:top w:val="single" w:sz="4" w:space="0" w:color="auto"/>
              <w:left w:val="nil"/>
              <w:bottom w:val="dotted" w:sz="4" w:space="0" w:color="auto"/>
              <w:right w:val="single" w:sz="4" w:space="0" w:color="auto"/>
            </w:tcBorders>
            <w:shd w:val="clear" w:color="auto" w:fill="auto"/>
            <w:hideMark/>
          </w:tcPr>
          <w:p w14:paraId="0E0FC91D"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アクチュエーターを作動させるなどして負荷をかけ、作動の適否を調べる。</w:t>
            </w:r>
          </w:p>
        </w:tc>
        <w:tc>
          <w:tcPr>
            <w:tcW w:w="3421" w:type="dxa"/>
            <w:tcBorders>
              <w:top w:val="single" w:sz="4" w:space="0" w:color="auto"/>
              <w:left w:val="nil"/>
              <w:bottom w:val="dotted" w:sz="4" w:space="0" w:color="auto"/>
              <w:right w:val="single" w:sz="4" w:space="0" w:color="auto"/>
            </w:tcBorders>
            <w:shd w:val="clear" w:color="auto" w:fill="auto"/>
            <w:hideMark/>
          </w:tcPr>
          <w:p w14:paraId="0EA3264B" w14:textId="149E983F" w:rsidR="008A5E00" w:rsidRPr="00EC146D" w:rsidRDefault="008A5E00" w:rsidP="009C691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アクチュエーターが正常に</w:t>
            </w:r>
            <w:r w:rsidR="009C6917" w:rsidRPr="00EC146D">
              <w:rPr>
                <w:rFonts w:ascii="ＭＳ 明朝" w:eastAsia="ＭＳ 明朝" w:hAnsi="ＭＳ 明朝" w:cs="ＭＳ Ｐゴシック" w:hint="eastAsia"/>
                <w:color w:val="000000" w:themeColor="text1"/>
                <w:kern w:val="0"/>
                <w:sz w:val="20"/>
                <w:szCs w:val="20"/>
              </w:rPr>
              <w:t>作動し、かつ</w:t>
            </w:r>
            <w:r w:rsidRPr="00EC146D">
              <w:rPr>
                <w:rFonts w:ascii="ＭＳ 明朝" w:eastAsia="ＭＳ 明朝" w:hAnsi="ＭＳ 明朝" w:cs="ＭＳ Ｐゴシック" w:hint="eastAsia"/>
                <w:color w:val="000000" w:themeColor="text1"/>
                <w:kern w:val="0"/>
                <w:sz w:val="20"/>
                <w:szCs w:val="20"/>
              </w:rPr>
              <w:t>確実に停止すること。</w:t>
            </w:r>
          </w:p>
        </w:tc>
      </w:tr>
      <w:tr w:rsidR="00B92AA5" w:rsidRPr="00EC146D" w14:paraId="5D264D8E" w14:textId="77777777" w:rsidTr="00EC146D">
        <w:trPr>
          <w:trHeight w:val="1838"/>
        </w:trPr>
        <w:tc>
          <w:tcPr>
            <w:tcW w:w="1532" w:type="dxa"/>
            <w:vMerge/>
            <w:tcBorders>
              <w:left w:val="single" w:sz="4" w:space="0" w:color="auto"/>
              <w:bottom w:val="single" w:sz="4" w:space="0" w:color="auto"/>
              <w:right w:val="single" w:sz="4" w:space="0" w:color="auto"/>
            </w:tcBorders>
            <w:shd w:val="clear" w:color="auto" w:fill="auto"/>
            <w:hideMark/>
          </w:tcPr>
          <w:p w14:paraId="4DC6982D"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56C8E23E"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739C53F0" w14:textId="77777777" w:rsidR="008A5E00" w:rsidRPr="00EC146D" w:rsidRDefault="008A5E00" w:rsidP="00A540C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本体、配管及び継手部からの油漏れの有無を調べる。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4F4D2236" w14:textId="77777777" w:rsidR="008A5E00" w:rsidRPr="00EC146D" w:rsidRDefault="008A5E00" w:rsidP="00A540C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B92AA5" w:rsidRPr="00EC146D" w14:paraId="402DE721" w14:textId="77777777" w:rsidTr="00EC146D">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217A158F"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bottom w:val="single" w:sz="4" w:space="0" w:color="auto"/>
              <w:right w:val="single" w:sz="4" w:space="0" w:color="auto"/>
            </w:tcBorders>
            <w:shd w:val="clear" w:color="auto" w:fill="auto"/>
            <w:hideMark/>
          </w:tcPr>
          <w:p w14:paraId="6399C1AD"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(10)　流量制御弁</w:t>
            </w:r>
          </w:p>
          <w:p w14:paraId="1CA7E291" w14:textId="77777777" w:rsidR="008A5E00" w:rsidRPr="00EC146D" w:rsidRDefault="008A5E00"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・絞り弁</w:t>
            </w:r>
          </w:p>
          <w:p w14:paraId="6FAB8A8C" w14:textId="77777777" w:rsidR="008A5E00" w:rsidRPr="00EC146D" w:rsidRDefault="008A5E00" w:rsidP="00EC146D">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・フローコントロール弁</w:t>
            </w:r>
          </w:p>
          <w:p w14:paraId="22EF0DB4" w14:textId="77777777" w:rsidR="008A5E00" w:rsidRPr="00EC146D" w:rsidRDefault="008A5E00" w:rsidP="00EC146D">
            <w:pPr>
              <w:ind w:leftChars="100" w:left="310" w:hanging="1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・デバイダー弁等</w:t>
            </w:r>
          </w:p>
        </w:tc>
        <w:tc>
          <w:tcPr>
            <w:tcW w:w="3445" w:type="dxa"/>
            <w:tcBorders>
              <w:top w:val="single" w:sz="4" w:space="0" w:color="auto"/>
              <w:left w:val="nil"/>
              <w:bottom w:val="single" w:sz="4" w:space="0" w:color="auto"/>
              <w:right w:val="single" w:sz="4" w:space="0" w:color="auto"/>
            </w:tcBorders>
            <w:shd w:val="clear" w:color="auto" w:fill="auto"/>
            <w:hideMark/>
          </w:tcPr>
          <w:p w14:paraId="47ED7B25"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アクチュエーターを作動させて、作動の適否を調べる。</w:t>
            </w:r>
          </w:p>
        </w:tc>
        <w:tc>
          <w:tcPr>
            <w:tcW w:w="3421" w:type="dxa"/>
            <w:tcBorders>
              <w:top w:val="single" w:sz="4" w:space="0" w:color="auto"/>
              <w:left w:val="nil"/>
              <w:bottom w:val="single" w:sz="4" w:space="0" w:color="auto"/>
              <w:right w:val="single" w:sz="4" w:space="0" w:color="auto"/>
            </w:tcBorders>
            <w:shd w:val="clear" w:color="auto" w:fill="auto"/>
            <w:hideMark/>
          </w:tcPr>
          <w:p w14:paraId="7C9A2297"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アクチュエーターが正常に作動すること。</w:t>
            </w:r>
          </w:p>
        </w:tc>
      </w:tr>
      <w:tr w:rsidR="00B92AA5" w:rsidRPr="00EC146D" w14:paraId="13EE569C" w14:textId="77777777" w:rsidTr="004E10FF">
        <w:trPr>
          <w:trHeight w:val="1254"/>
        </w:trPr>
        <w:tc>
          <w:tcPr>
            <w:tcW w:w="1532" w:type="dxa"/>
            <w:vMerge/>
            <w:tcBorders>
              <w:left w:val="single" w:sz="4" w:space="0" w:color="auto"/>
              <w:bottom w:val="single" w:sz="4" w:space="0" w:color="auto"/>
              <w:right w:val="single" w:sz="4" w:space="0" w:color="auto"/>
            </w:tcBorders>
            <w:shd w:val="clear" w:color="auto" w:fill="auto"/>
            <w:hideMark/>
          </w:tcPr>
          <w:p w14:paraId="3C08A299"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3252979B"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776DD6FE" w14:textId="547CE95B" w:rsidR="008A5E00" w:rsidRPr="00EC146D" w:rsidRDefault="008A5E00" w:rsidP="0019048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本体、配管及び継手部からの油漏れの有無を調べる。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4BDDB826" w14:textId="77777777" w:rsidR="008A5E00" w:rsidRPr="00EC146D" w:rsidRDefault="008A5E00" w:rsidP="00A540C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B92AA5" w:rsidRPr="00EC146D" w14:paraId="2B437660"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397D591E"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18D0A174"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(11)　逆止め弁</w:t>
            </w:r>
          </w:p>
          <w:p w14:paraId="16CE928B" w14:textId="77777777" w:rsidR="008A5E00" w:rsidRPr="00EC146D" w:rsidRDefault="008A5E00"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・チェック弁</w:t>
            </w:r>
          </w:p>
          <w:p w14:paraId="0DD8A934" w14:textId="0A586DDE" w:rsidR="008A5E00" w:rsidRPr="00EC146D" w:rsidRDefault="008A5E00"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・パイロットチェック弁</w:t>
            </w:r>
          </w:p>
          <w:p w14:paraId="4BDFE70A" w14:textId="77777777" w:rsidR="008A5E00" w:rsidRPr="00EC146D" w:rsidRDefault="008A5E00" w:rsidP="00F5227C">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・シャトル弁　等</w:t>
            </w:r>
          </w:p>
        </w:tc>
        <w:tc>
          <w:tcPr>
            <w:tcW w:w="3445" w:type="dxa"/>
            <w:tcBorders>
              <w:top w:val="single" w:sz="4" w:space="0" w:color="auto"/>
              <w:left w:val="nil"/>
              <w:bottom w:val="dotted" w:sz="4" w:space="0" w:color="auto"/>
              <w:right w:val="single" w:sz="4" w:space="0" w:color="auto"/>
            </w:tcBorders>
            <w:shd w:val="clear" w:color="auto" w:fill="auto"/>
            <w:hideMark/>
          </w:tcPr>
          <w:p w14:paraId="67AF387B"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アクチュエーターを作動させて、作動の適否を調べる。</w:t>
            </w:r>
          </w:p>
        </w:tc>
        <w:tc>
          <w:tcPr>
            <w:tcW w:w="3421" w:type="dxa"/>
            <w:tcBorders>
              <w:top w:val="single" w:sz="4" w:space="0" w:color="auto"/>
              <w:left w:val="nil"/>
              <w:bottom w:val="dotted" w:sz="4" w:space="0" w:color="auto"/>
              <w:right w:val="single" w:sz="4" w:space="0" w:color="auto"/>
            </w:tcBorders>
            <w:shd w:val="clear" w:color="auto" w:fill="auto"/>
            <w:hideMark/>
          </w:tcPr>
          <w:p w14:paraId="4816BC52"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アクチュエーターが正常に作動すること。</w:t>
            </w:r>
          </w:p>
        </w:tc>
      </w:tr>
      <w:tr w:rsidR="00B92AA5" w:rsidRPr="00EC146D" w14:paraId="25260EA3" w14:textId="77777777" w:rsidTr="004E10FF">
        <w:trPr>
          <w:trHeight w:val="1254"/>
        </w:trPr>
        <w:tc>
          <w:tcPr>
            <w:tcW w:w="1532" w:type="dxa"/>
            <w:vMerge/>
            <w:tcBorders>
              <w:left w:val="single" w:sz="4" w:space="0" w:color="auto"/>
              <w:bottom w:val="single" w:sz="4" w:space="0" w:color="auto"/>
              <w:right w:val="single" w:sz="4" w:space="0" w:color="auto"/>
            </w:tcBorders>
            <w:shd w:val="clear" w:color="auto" w:fill="auto"/>
            <w:hideMark/>
          </w:tcPr>
          <w:p w14:paraId="5620F985"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4A114972"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143B63FF" w14:textId="77777777" w:rsidR="008A5E00" w:rsidRPr="00EC146D" w:rsidRDefault="008A5E00" w:rsidP="00A540C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本体、配管及び継手部からの油漏れの有無を調べる。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4577EF59" w14:textId="77777777" w:rsidR="008A5E00" w:rsidRPr="00EC146D" w:rsidRDefault="008A5E00" w:rsidP="00A540C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油漏れがないこと。</w:t>
            </w:r>
          </w:p>
        </w:tc>
      </w:tr>
      <w:tr w:rsidR="00B92AA5" w:rsidRPr="00EC146D" w14:paraId="44E7316D"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400C4CDF"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32EDCFB1" w14:textId="77777777" w:rsidR="008A5E00" w:rsidRPr="00EC146D" w:rsidRDefault="008A5E00" w:rsidP="00F5227C">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(12)　オイルクーラー</w:t>
            </w:r>
          </w:p>
        </w:tc>
        <w:tc>
          <w:tcPr>
            <w:tcW w:w="3445" w:type="dxa"/>
            <w:tcBorders>
              <w:top w:val="single" w:sz="4" w:space="0" w:color="auto"/>
              <w:left w:val="nil"/>
              <w:bottom w:val="dotted" w:sz="4" w:space="0" w:color="auto"/>
              <w:right w:val="single" w:sz="4" w:space="0" w:color="auto"/>
            </w:tcBorders>
            <w:shd w:val="clear" w:color="auto" w:fill="auto"/>
            <w:hideMark/>
          </w:tcPr>
          <w:p w14:paraId="68459A7B"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暖機運転の後、油温の適否を調べる。</w:t>
            </w:r>
          </w:p>
        </w:tc>
        <w:tc>
          <w:tcPr>
            <w:tcW w:w="3421" w:type="dxa"/>
            <w:tcBorders>
              <w:top w:val="single" w:sz="4" w:space="0" w:color="auto"/>
              <w:left w:val="nil"/>
              <w:bottom w:val="dotted" w:sz="4" w:space="0" w:color="auto"/>
              <w:right w:val="single" w:sz="4" w:space="0" w:color="auto"/>
            </w:tcBorders>
            <w:shd w:val="clear" w:color="auto" w:fill="auto"/>
            <w:hideMark/>
          </w:tcPr>
          <w:p w14:paraId="51445113"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冷却効果が適正であること。</w:t>
            </w:r>
          </w:p>
        </w:tc>
      </w:tr>
      <w:tr w:rsidR="00B92AA5" w:rsidRPr="00EC146D" w14:paraId="6053F7B6"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745FEF2C"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1F675D41"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5B713A3D"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フィンの目詰まり並びにパイプの変形及び破損の有無を調べる。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21D415C5" w14:textId="5204AC05"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目詰まり</w:t>
            </w:r>
            <w:r w:rsidR="00970339" w:rsidRPr="00EC146D">
              <w:rPr>
                <w:rFonts w:ascii="ＭＳ 明朝" w:eastAsia="ＭＳ 明朝" w:hAnsi="ＭＳ 明朝" w:cs="ＭＳ Ｐゴシック" w:hint="eastAsia"/>
                <w:color w:val="000000" w:themeColor="text1"/>
                <w:kern w:val="0"/>
                <w:sz w:val="20"/>
                <w:szCs w:val="20"/>
              </w:rPr>
              <w:t>、著しい</w:t>
            </w:r>
            <w:r w:rsidRPr="00EC146D">
              <w:rPr>
                <w:rFonts w:ascii="ＭＳ 明朝" w:eastAsia="ＭＳ 明朝" w:hAnsi="ＭＳ 明朝" w:cs="ＭＳ Ｐゴシック" w:hint="eastAsia"/>
                <w:color w:val="000000" w:themeColor="text1"/>
                <w:kern w:val="0"/>
                <w:sz w:val="20"/>
                <w:szCs w:val="20"/>
              </w:rPr>
              <w:t>変形</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破損がないこと。</w:t>
            </w:r>
          </w:p>
        </w:tc>
      </w:tr>
      <w:tr w:rsidR="00B92AA5" w:rsidRPr="00EC146D" w14:paraId="1BC66424"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1052F675"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59C5AB36"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0F46261D"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クーラー本体及び配管接続部からの油漏れの有無を調べる。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1130E4CE"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油漏れがないこと。</w:t>
            </w:r>
          </w:p>
        </w:tc>
      </w:tr>
      <w:tr w:rsidR="00B92AA5" w:rsidRPr="00EC146D" w14:paraId="6DF5D8C7"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24FC807D"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05D9F2DC"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1546A549" w14:textId="18481116" w:rsidR="008A5E00" w:rsidRPr="00EC146D" w:rsidRDefault="008A5E00" w:rsidP="00C7201B">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ファンベルトの</w:t>
            </w:r>
            <w:r w:rsidR="00C7201B" w:rsidRPr="00EC146D">
              <w:rPr>
                <w:rFonts w:asciiTheme="minorEastAsia" w:hAnsiTheme="minorEastAsia" w:cs="ＭＳ Ｐゴシック" w:hint="eastAsia"/>
                <w:color w:val="000000" w:themeColor="text1"/>
                <w:kern w:val="0"/>
                <w:sz w:val="20"/>
                <w:szCs w:val="20"/>
              </w:rPr>
              <w:t>緩み</w:t>
            </w:r>
            <w:r w:rsidRPr="00EC146D">
              <w:rPr>
                <w:rFonts w:ascii="ＭＳ 明朝" w:eastAsia="ＭＳ 明朝" w:hAnsi="ＭＳ 明朝" w:cs="ＭＳ Ｐゴシック" w:hint="eastAsia"/>
                <w:color w:val="000000" w:themeColor="text1"/>
                <w:kern w:val="0"/>
                <w:sz w:val="20"/>
                <w:szCs w:val="20"/>
              </w:rPr>
              <w:t>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523FA04F"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メーカーの指定する基準値内であること。</w:t>
            </w:r>
          </w:p>
        </w:tc>
      </w:tr>
      <w:tr w:rsidR="00B92AA5" w:rsidRPr="00EC146D" w14:paraId="12D01C79"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0B8A4195"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5202AB33"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4B6E9499"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ベルトの損傷及び摩耗の有無を調べる。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6C479FF3" w14:textId="1FC44798"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⑤　損傷</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1B69101E"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54E116B6"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5A312C44"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2B7C18FA" w14:textId="16B7034F"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電動式に</w:t>
            </w:r>
            <w:r w:rsidR="00602B35">
              <w:rPr>
                <w:rFonts w:ascii="ＭＳ 明朝" w:eastAsia="ＭＳ 明朝" w:hAnsi="ＭＳ 明朝" w:cs="ＭＳ Ｐゴシック" w:hint="eastAsia"/>
                <w:color w:val="000000" w:themeColor="text1"/>
                <w:kern w:val="0"/>
                <w:sz w:val="20"/>
                <w:szCs w:val="20"/>
              </w:rPr>
              <w:t>あっては</w:t>
            </w:r>
            <w:r w:rsidRPr="00EC146D">
              <w:rPr>
                <w:rFonts w:ascii="ＭＳ 明朝" w:eastAsia="ＭＳ 明朝" w:hAnsi="ＭＳ 明朝" w:cs="ＭＳ Ｐゴシック" w:hint="eastAsia"/>
                <w:color w:val="000000" w:themeColor="text1"/>
                <w:kern w:val="0"/>
                <w:sz w:val="20"/>
                <w:szCs w:val="20"/>
              </w:rPr>
              <w:t>、モーターの異音、異常振動及び異常発熱の有無を調べる。</w:t>
            </w:r>
          </w:p>
        </w:tc>
        <w:tc>
          <w:tcPr>
            <w:tcW w:w="3421" w:type="dxa"/>
            <w:tcBorders>
              <w:top w:val="dotted" w:sz="4" w:space="0" w:color="auto"/>
              <w:left w:val="nil"/>
              <w:bottom w:val="single" w:sz="4" w:space="0" w:color="auto"/>
              <w:right w:val="single" w:sz="4" w:space="0" w:color="auto"/>
            </w:tcBorders>
            <w:shd w:val="clear" w:color="auto" w:fill="auto"/>
            <w:hideMark/>
          </w:tcPr>
          <w:p w14:paraId="52D6F45A" w14:textId="47FB5A73"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⑥　異音、異常振動</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5AB1C6E4"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289C0633"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val="restart"/>
            <w:tcBorders>
              <w:top w:val="single" w:sz="4" w:space="0" w:color="auto"/>
              <w:left w:val="nil"/>
              <w:right w:val="single" w:sz="4" w:space="0" w:color="auto"/>
            </w:tcBorders>
            <w:shd w:val="clear" w:color="auto" w:fill="auto"/>
            <w:hideMark/>
          </w:tcPr>
          <w:p w14:paraId="04A687F5" w14:textId="77777777" w:rsidR="008A5E00" w:rsidRPr="00EC146D" w:rsidRDefault="008A5E00" w:rsidP="008A5E00">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(13)　アキュムレーター</w:t>
            </w:r>
          </w:p>
        </w:tc>
        <w:tc>
          <w:tcPr>
            <w:tcW w:w="3445" w:type="dxa"/>
            <w:tcBorders>
              <w:top w:val="single" w:sz="4" w:space="0" w:color="auto"/>
              <w:left w:val="nil"/>
              <w:bottom w:val="dotted" w:sz="4" w:space="0" w:color="auto"/>
              <w:right w:val="single" w:sz="4" w:space="0" w:color="auto"/>
            </w:tcBorders>
            <w:shd w:val="clear" w:color="auto" w:fill="auto"/>
            <w:hideMark/>
          </w:tcPr>
          <w:p w14:paraId="03BA62AD" w14:textId="45513FCA" w:rsidR="008A5E00" w:rsidRPr="00EC146D" w:rsidRDefault="008A5E00" w:rsidP="009C6917">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アクチュエーターを作動させて</w:t>
            </w:r>
            <w:r w:rsidR="009C6917" w:rsidRPr="00EC146D">
              <w:rPr>
                <w:rFonts w:ascii="ＭＳ 明朝" w:eastAsia="ＭＳ 明朝" w:hAnsi="ＭＳ 明朝" w:cs="ＭＳ Ｐゴシック" w:hint="eastAsia"/>
                <w:color w:val="000000" w:themeColor="text1"/>
                <w:kern w:val="0"/>
                <w:sz w:val="20"/>
                <w:szCs w:val="20"/>
              </w:rPr>
              <w:t>、作動の適否</w:t>
            </w:r>
            <w:r w:rsidRPr="00EC146D">
              <w:rPr>
                <w:rFonts w:ascii="ＭＳ 明朝" w:eastAsia="ＭＳ 明朝" w:hAnsi="ＭＳ 明朝" w:cs="ＭＳ Ｐゴシック" w:hint="eastAsia"/>
                <w:color w:val="000000" w:themeColor="text1"/>
                <w:kern w:val="0"/>
                <w:sz w:val="20"/>
                <w:szCs w:val="20"/>
              </w:rPr>
              <w:t>を調べる。</w:t>
            </w:r>
          </w:p>
        </w:tc>
        <w:tc>
          <w:tcPr>
            <w:tcW w:w="3421" w:type="dxa"/>
            <w:tcBorders>
              <w:top w:val="single" w:sz="4" w:space="0" w:color="auto"/>
              <w:left w:val="nil"/>
              <w:bottom w:val="dotted" w:sz="4" w:space="0" w:color="auto"/>
              <w:right w:val="single" w:sz="4" w:space="0" w:color="auto"/>
            </w:tcBorders>
            <w:shd w:val="clear" w:color="auto" w:fill="auto"/>
            <w:hideMark/>
          </w:tcPr>
          <w:p w14:paraId="206841D2"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アクチュエーターが正常に作動すること。</w:t>
            </w:r>
          </w:p>
        </w:tc>
      </w:tr>
      <w:tr w:rsidR="00B92AA5" w:rsidRPr="00EC146D" w14:paraId="0A9E39CD" w14:textId="77777777" w:rsidTr="004E10FF">
        <w:trPr>
          <w:trHeight w:val="57"/>
        </w:trPr>
        <w:tc>
          <w:tcPr>
            <w:tcW w:w="1532" w:type="dxa"/>
            <w:vMerge/>
            <w:tcBorders>
              <w:left w:val="single" w:sz="4" w:space="0" w:color="auto"/>
              <w:bottom w:val="single" w:sz="4" w:space="0" w:color="auto"/>
              <w:right w:val="single" w:sz="4" w:space="0" w:color="auto"/>
            </w:tcBorders>
            <w:shd w:val="clear" w:color="auto" w:fill="auto"/>
            <w:hideMark/>
          </w:tcPr>
          <w:p w14:paraId="7127FC1B"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right w:val="single" w:sz="4" w:space="0" w:color="auto"/>
            </w:tcBorders>
            <w:shd w:val="clear" w:color="auto" w:fill="auto"/>
            <w:hideMark/>
          </w:tcPr>
          <w:p w14:paraId="25FF8B80"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dotted" w:sz="4" w:space="0" w:color="auto"/>
              <w:right w:val="single" w:sz="4" w:space="0" w:color="auto"/>
            </w:tcBorders>
            <w:shd w:val="clear" w:color="auto" w:fill="auto"/>
            <w:hideMark/>
          </w:tcPr>
          <w:p w14:paraId="5797725C"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配管、ホース等の振れ及び異音の有無を調べる。</w:t>
            </w:r>
          </w:p>
        </w:tc>
        <w:tc>
          <w:tcPr>
            <w:tcW w:w="3421" w:type="dxa"/>
            <w:tcBorders>
              <w:top w:val="dotted" w:sz="4" w:space="0" w:color="auto"/>
              <w:left w:val="nil"/>
              <w:bottom w:val="dotted" w:sz="4" w:space="0" w:color="auto"/>
              <w:right w:val="single" w:sz="4" w:space="0" w:color="auto"/>
            </w:tcBorders>
            <w:shd w:val="clear" w:color="auto" w:fill="auto"/>
            <w:hideMark/>
          </w:tcPr>
          <w:p w14:paraId="680B0A7D" w14:textId="10C9CB84"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振れ</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異音がないこと。</w:t>
            </w:r>
          </w:p>
        </w:tc>
      </w:tr>
      <w:tr w:rsidR="00B92AA5" w:rsidRPr="00EC146D" w14:paraId="527842F3" w14:textId="77777777" w:rsidTr="004E10FF">
        <w:trPr>
          <w:trHeight w:val="1218"/>
        </w:trPr>
        <w:tc>
          <w:tcPr>
            <w:tcW w:w="1532" w:type="dxa"/>
            <w:vMerge/>
            <w:tcBorders>
              <w:left w:val="single" w:sz="4" w:space="0" w:color="auto"/>
              <w:bottom w:val="single" w:sz="4" w:space="0" w:color="auto"/>
              <w:right w:val="single" w:sz="4" w:space="0" w:color="auto"/>
            </w:tcBorders>
            <w:shd w:val="clear" w:color="auto" w:fill="auto"/>
            <w:hideMark/>
          </w:tcPr>
          <w:p w14:paraId="731C1F86"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vMerge/>
            <w:tcBorders>
              <w:left w:val="nil"/>
              <w:bottom w:val="single" w:sz="4" w:space="0" w:color="auto"/>
              <w:right w:val="single" w:sz="4" w:space="0" w:color="auto"/>
            </w:tcBorders>
            <w:shd w:val="clear" w:color="auto" w:fill="auto"/>
            <w:hideMark/>
          </w:tcPr>
          <w:p w14:paraId="18F23E69" w14:textId="77777777" w:rsidR="008A5E00" w:rsidRPr="00EC146D" w:rsidRDefault="008A5E00" w:rsidP="00237C04">
            <w:pPr>
              <w:ind w:left="200" w:hangingChars="100" w:hanging="200"/>
              <w:rPr>
                <w:rFonts w:ascii="ＭＳ 明朝" w:eastAsia="ＭＳ 明朝" w:hAnsi="ＭＳ 明朝" w:cs="ＭＳ Ｐゴシック"/>
                <w:color w:val="000000" w:themeColor="text1"/>
                <w:kern w:val="0"/>
                <w:sz w:val="20"/>
                <w:szCs w:val="20"/>
              </w:rPr>
            </w:pPr>
          </w:p>
        </w:tc>
        <w:tc>
          <w:tcPr>
            <w:tcW w:w="3445" w:type="dxa"/>
            <w:tcBorders>
              <w:top w:val="dotted" w:sz="4" w:space="0" w:color="auto"/>
              <w:left w:val="nil"/>
              <w:bottom w:val="single" w:sz="4" w:space="0" w:color="auto"/>
              <w:right w:val="single" w:sz="4" w:space="0" w:color="auto"/>
            </w:tcBorders>
            <w:shd w:val="clear" w:color="auto" w:fill="auto"/>
            <w:hideMark/>
          </w:tcPr>
          <w:p w14:paraId="2050F6D2" w14:textId="77777777" w:rsidR="008A5E00" w:rsidRPr="00EC146D" w:rsidRDefault="008A5E0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ガス封入圧を調べる。</w:t>
            </w:r>
          </w:p>
          <w:p w14:paraId="5D19A45D" w14:textId="77777777" w:rsidR="008A5E00" w:rsidRPr="00EC146D" w:rsidRDefault="008A5E00" w:rsidP="00A540CC">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ただし、①項の速度の異常及び②項の振れ又は異音がなければ、この検査を省略してもよい。</w:t>
            </w:r>
          </w:p>
        </w:tc>
        <w:tc>
          <w:tcPr>
            <w:tcW w:w="3421" w:type="dxa"/>
            <w:tcBorders>
              <w:top w:val="dotted" w:sz="4" w:space="0" w:color="auto"/>
              <w:left w:val="nil"/>
              <w:bottom w:val="single" w:sz="4" w:space="0" w:color="auto"/>
              <w:right w:val="single" w:sz="4" w:space="0" w:color="auto"/>
            </w:tcBorders>
            <w:shd w:val="clear" w:color="auto" w:fill="auto"/>
            <w:hideMark/>
          </w:tcPr>
          <w:p w14:paraId="3BC367F7" w14:textId="77777777" w:rsidR="008A5E00" w:rsidRPr="00EC146D" w:rsidRDefault="008A5E00" w:rsidP="00A540C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メーカーが指定するガス圧であること。</w:t>
            </w:r>
          </w:p>
        </w:tc>
      </w:tr>
      <w:tr w:rsidR="008A5E00" w:rsidRPr="00EC146D" w14:paraId="699E6605" w14:textId="77777777" w:rsidTr="004E10FF">
        <w:trPr>
          <w:trHeight w:val="1810"/>
        </w:trPr>
        <w:tc>
          <w:tcPr>
            <w:tcW w:w="1532" w:type="dxa"/>
            <w:vMerge/>
            <w:tcBorders>
              <w:left w:val="single" w:sz="4" w:space="0" w:color="auto"/>
              <w:bottom w:val="single" w:sz="4" w:space="0" w:color="auto"/>
              <w:right w:val="single" w:sz="4" w:space="0" w:color="auto"/>
            </w:tcBorders>
            <w:shd w:val="clear" w:color="auto" w:fill="auto"/>
            <w:hideMark/>
          </w:tcPr>
          <w:p w14:paraId="6AAD4468" w14:textId="77777777" w:rsidR="008A5E00" w:rsidRPr="00EC146D" w:rsidRDefault="008A5E00" w:rsidP="004E1C00">
            <w:pPr>
              <w:rPr>
                <w:rFonts w:ascii="ＭＳ 明朝" w:eastAsia="ＭＳ 明朝" w:hAnsi="ＭＳ 明朝" w:cs="ＭＳ Ｐゴシック"/>
                <w:color w:val="000000" w:themeColor="text1"/>
                <w:kern w:val="0"/>
                <w:sz w:val="20"/>
                <w:szCs w:val="20"/>
              </w:rPr>
            </w:pPr>
          </w:p>
        </w:tc>
        <w:tc>
          <w:tcPr>
            <w:tcW w:w="2058" w:type="dxa"/>
            <w:tcBorders>
              <w:top w:val="single" w:sz="4" w:space="0" w:color="auto"/>
              <w:left w:val="nil"/>
              <w:bottom w:val="single" w:sz="4" w:space="0" w:color="auto"/>
              <w:right w:val="single" w:sz="4" w:space="0" w:color="auto"/>
            </w:tcBorders>
            <w:shd w:val="clear" w:color="auto" w:fill="auto"/>
            <w:hideMark/>
          </w:tcPr>
          <w:p w14:paraId="14264BB6"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(14)　回転継手</w:t>
            </w:r>
          </w:p>
          <w:p w14:paraId="1C33373F" w14:textId="77777777" w:rsidR="008A5E00" w:rsidRPr="00EC146D" w:rsidRDefault="008A5E00" w:rsidP="00EC146D">
            <w:pPr>
              <w:widowControl/>
              <w:ind w:leftChars="51" w:left="307"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・センタージョイント</w:t>
            </w:r>
          </w:p>
          <w:p w14:paraId="73DB3337" w14:textId="77777777" w:rsidR="008A5E00" w:rsidRPr="00EC146D" w:rsidRDefault="008A5E00" w:rsidP="00EC146D">
            <w:pPr>
              <w:ind w:leftChars="51" w:left="307"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・スイベルジョイント</w:t>
            </w:r>
          </w:p>
        </w:tc>
        <w:tc>
          <w:tcPr>
            <w:tcW w:w="3445" w:type="dxa"/>
            <w:tcBorders>
              <w:top w:val="single" w:sz="4" w:space="0" w:color="auto"/>
              <w:left w:val="nil"/>
              <w:bottom w:val="single" w:sz="4" w:space="0" w:color="auto"/>
              <w:right w:val="single" w:sz="4" w:space="0" w:color="auto"/>
            </w:tcBorders>
            <w:shd w:val="clear" w:color="auto" w:fill="auto"/>
            <w:hideMark/>
          </w:tcPr>
          <w:p w14:paraId="3B48C230" w14:textId="77777777" w:rsidR="008A5E00" w:rsidRPr="00EC146D" w:rsidRDefault="008A5E00" w:rsidP="0019048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負荷をかけた状態で回転させ回転の状態と油漏れの有無を調べる。</w:t>
            </w:r>
          </w:p>
        </w:tc>
        <w:tc>
          <w:tcPr>
            <w:tcW w:w="3421" w:type="dxa"/>
            <w:tcBorders>
              <w:top w:val="single" w:sz="4" w:space="0" w:color="auto"/>
              <w:left w:val="nil"/>
              <w:bottom w:val="single" w:sz="4" w:space="0" w:color="auto"/>
              <w:right w:val="single" w:sz="4" w:space="0" w:color="auto"/>
            </w:tcBorders>
            <w:shd w:val="clear" w:color="auto" w:fill="auto"/>
            <w:hideMark/>
          </w:tcPr>
          <w:p w14:paraId="714E72FE" w14:textId="77777777" w:rsidR="008A5E00" w:rsidRPr="00EC146D" w:rsidRDefault="008A5E00" w:rsidP="0019048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円滑に回転し、油漏れがないこと。</w:t>
            </w:r>
          </w:p>
        </w:tc>
      </w:tr>
    </w:tbl>
    <w:p w14:paraId="7CBCAF72" w14:textId="77777777" w:rsidR="00AA18EB" w:rsidRPr="00EC146D" w:rsidRDefault="00AA18EB" w:rsidP="00AA18EB">
      <w:pPr>
        <w:rPr>
          <w:color w:val="000000" w:themeColor="text1"/>
        </w:rPr>
      </w:pPr>
    </w:p>
    <w:p w14:paraId="38AE3C8F" w14:textId="5B0A97C5" w:rsidR="00AA18EB" w:rsidRPr="00EC146D" w:rsidRDefault="00AA18EB" w:rsidP="00AA18EB">
      <w:pPr>
        <w:rPr>
          <w:color w:val="000000" w:themeColor="text1"/>
        </w:rPr>
      </w:pPr>
    </w:p>
    <w:p w14:paraId="5DBCC41A" w14:textId="3361551C" w:rsidR="00AA18EB" w:rsidRPr="00EC146D" w:rsidRDefault="009C6917" w:rsidP="00AA18EB">
      <w:pPr>
        <w:rPr>
          <w:color w:val="000000" w:themeColor="text1"/>
        </w:rPr>
      </w:pPr>
      <w:r w:rsidRPr="00EC146D">
        <w:rPr>
          <w:rFonts w:asciiTheme="minorEastAsia" w:hAnsiTheme="minorEastAsia" w:hint="eastAsia"/>
          <w:color w:val="000000" w:themeColor="text1"/>
          <w:sz w:val="24"/>
        </w:rPr>
        <w:t>７</w:t>
      </w:r>
      <w:r w:rsidR="00AA18EB" w:rsidRPr="00EC146D">
        <w:rPr>
          <w:rFonts w:asciiTheme="minorEastAsia" w:hAnsiTheme="minorEastAsia" w:hint="eastAsia"/>
          <w:color w:val="000000" w:themeColor="text1"/>
          <w:sz w:val="24"/>
        </w:rPr>
        <w:t xml:space="preserve">  操作装置</w:t>
      </w:r>
    </w:p>
    <w:p w14:paraId="2DBBF6BC" w14:textId="77777777" w:rsidR="00AA18EB" w:rsidRPr="00EC146D" w:rsidRDefault="00AA18EB">
      <w:pPr>
        <w:rPr>
          <w:color w:val="000000" w:themeColor="text1"/>
        </w:rPr>
      </w:pPr>
    </w:p>
    <w:tbl>
      <w:tblPr>
        <w:tblW w:w="5000" w:type="pct"/>
        <w:tblCellMar>
          <w:left w:w="99" w:type="dxa"/>
          <w:right w:w="99" w:type="dxa"/>
        </w:tblCellMar>
        <w:tblLook w:val="04A0" w:firstRow="1" w:lastRow="0" w:firstColumn="1" w:lastColumn="0" w:noHBand="0" w:noVBand="1"/>
      </w:tblPr>
      <w:tblGrid>
        <w:gridCol w:w="1535"/>
        <w:gridCol w:w="2068"/>
        <w:gridCol w:w="3428"/>
        <w:gridCol w:w="3425"/>
      </w:tblGrid>
      <w:tr w:rsidR="00B92AA5" w:rsidRPr="00EC146D" w14:paraId="2C2EFF45" w14:textId="77777777" w:rsidTr="008D3883">
        <w:trPr>
          <w:trHeight w:val="57"/>
        </w:trPr>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5433F"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項　目</w:t>
            </w:r>
          </w:p>
        </w:tc>
        <w:tc>
          <w:tcPr>
            <w:tcW w:w="3505" w:type="dxa"/>
            <w:tcBorders>
              <w:top w:val="single" w:sz="4" w:space="0" w:color="auto"/>
              <w:left w:val="nil"/>
              <w:bottom w:val="single" w:sz="4" w:space="0" w:color="auto"/>
              <w:right w:val="single" w:sz="4" w:space="0" w:color="auto"/>
            </w:tcBorders>
            <w:shd w:val="clear" w:color="auto" w:fill="auto"/>
            <w:vAlign w:val="center"/>
            <w:hideMark/>
          </w:tcPr>
          <w:p w14:paraId="42217D29"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方　法</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19CB6D5B"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判　定　基　準</w:t>
            </w:r>
          </w:p>
        </w:tc>
      </w:tr>
      <w:tr w:rsidR="00B92AA5" w:rsidRPr="00EC146D" w14:paraId="3B2A01EF" w14:textId="77777777" w:rsidTr="0019048A">
        <w:trPr>
          <w:trHeight w:val="2150"/>
        </w:trPr>
        <w:tc>
          <w:tcPr>
            <w:tcW w:w="1565" w:type="dxa"/>
            <w:vMerge w:val="restart"/>
            <w:tcBorders>
              <w:top w:val="single" w:sz="4" w:space="0" w:color="auto"/>
              <w:left w:val="single" w:sz="4" w:space="0" w:color="auto"/>
              <w:right w:val="single" w:sz="4" w:space="0" w:color="auto"/>
            </w:tcBorders>
            <w:shd w:val="clear" w:color="auto" w:fill="auto"/>
            <w:hideMark/>
          </w:tcPr>
          <w:p w14:paraId="6CBFBBDB" w14:textId="3F7105DC" w:rsidR="008A5E00" w:rsidRPr="00EC146D" w:rsidRDefault="009C6917" w:rsidP="009C6917">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7</w:t>
            </w:r>
            <w:r w:rsidR="008A5E00" w:rsidRPr="00EC146D">
              <w:rPr>
                <w:rFonts w:ascii="ＭＳ 明朝" w:eastAsia="ＭＳ 明朝" w:hAnsi="ＭＳ 明朝" w:cs="ＭＳ Ｐゴシック" w:hint="eastAsia"/>
                <w:color w:val="000000" w:themeColor="text1"/>
                <w:kern w:val="0"/>
                <w:sz w:val="20"/>
                <w:szCs w:val="20"/>
              </w:rPr>
              <w:t>.1</w:t>
            </w:r>
            <w:r w:rsidRPr="00EC146D">
              <w:rPr>
                <w:rFonts w:ascii="ＭＳ 明朝" w:eastAsia="ＭＳ 明朝" w:hAnsi="ＭＳ 明朝" w:cs="ＭＳ Ｐゴシック" w:hint="eastAsia"/>
                <w:color w:val="000000" w:themeColor="text1"/>
                <w:kern w:val="0"/>
                <w:sz w:val="20"/>
                <w:szCs w:val="20"/>
              </w:rPr>
              <w:t xml:space="preserve">　</w:t>
            </w:r>
            <w:r w:rsidR="008A5E00" w:rsidRPr="00EC146D">
              <w:rPr>
                <w:rFonts w:ascii="ＭＳ 明朝" w:eastAsia="ＭＳ 明朝" w:hAnsi="ＭＳ 明朝" w:cs="ＭＳ Ｐゴシック" w:hint="eastAsia"/>
                <w:color w:val="000000" w:themeColor="text1"/>
                <w:kern w:val="0"/>
                <w:sz w:val="20"/>
                <w:szCs w:val="20"/>
              </w:rPr>
              <w:t>操作装置</w:t>
            </w:r>
          </w:p>
        </w:tc>
        <w:tc>
          <w:tcPr>
            <w:tcW w:w="2092" w:type="dxa"/>
            <w:tcBorders>
              <w:top w:val="single" w:sz="4" w:space="0" w:color="auto"/>
              <w:left w:val="nil"/>
              <w:bottom w:val="single" w:sz="4" w:space="0" w:color="auto"/>
              <w:right w:val="single" w:sz="4" w:space="0" w:color="auto"/>
            </w:tcBorders>
            <w:shd w:val="clear" w:color="auto" w:fill="auto"/>
            <w:hideMark/>
          </w:tcPr>
          <w:p w14:paraId="1296A80A" w14:textId="77777777" w:rsidR="008A5E00" w:rsidRPr="00EC146D" w:rsidRDefault="008A5E00"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操作レバー、スイッチボタン等</w:t>
            </w:r>
          </w:p>
          <w:p w14:paraId="38B93544" w14:textId="77777777" w:rsidR="008A5E00" w:rsidRPr="00EC146D" w:rsidRDefault="008A5E00"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・走行用</w:t>
            </w:r>
          </w:p>
          <w:p w14:paraId="343D3CEF" w14:textId="77777777" w:rsidR="008A5E00" w:rsidRPr="00EC146D" w:rsidRDefault="008A5E00" w:rsidP="00EC146D">
            <w:pPr>
              <w:widowControl/>
              <w:ind w:leftChars="200" w:left="62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［クローラ式］</w:t>
            </w:r>
          </w:p>
          <w:p w14:paraId="2C575E63" w14:textId="77777777" w:rsidR="008A5E00" w:rsidRPr="00EC146D" w:rsidRDefault="008A5E00" w:rsidP="00EC146D">
            <w:pPr>
              <w:widowControl/>
              <w:ind w:leftChars="200" w:left="62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［ホイール式］</w:t>
            </w:r>
          </w:p>
          <w:p w14:paraId="2ECCD355" w14:textId="77777777" w:rsidR="008A5E00" w:rsidRPr="00EC146D" w:rsidRDefault="008A5E00" w:rsidP="00F5227C">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・作業用</w:t>
            </w:r>
          </w:p>
        </w:tc>
        <w:tc>
          <w:tcPr>
            <w:tcW w:w="3505" w:type="dxa"/>
            <w:tcBorders>
              <w:top w:val="single" w:sz="4" w:space="0" w:color="auto"/>
              <w:left w:val="nil"/>
              <w:bottom w:val="single" w:sz="4" w:space="0" w:color="auto"/>
              <w:right w:val="single" w:sz="4" w:space="0" w:color="auto"/>
            </w:tcBorders>
            <w:shd w:val="clear" w:color="auto" w:fill="auto"/>
            <w:hideMark/>
          </w:tcPr>
          <w:p w14:paraId="02D435C8" w14:textId="77777777" w:rsidR="008A5E00" w:rsidRPr="00EC146D" w:rsidRDefault="008A5E00" w:rsidP="0019048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レバー等を操作してストロークの適否及びがたの有無を調べる。</w:t>
            </w:r>
          </w:p>
        </w:tc>
        <w:tc>
          <w:tcPr>
            <w:tcW w:w="3502" w:type="dxa"/>
            <w:tcBorders>
              <w:top w:val="single" w:sz="4" w:space="0" w:color="auto"/>
              <w:left w:val="nil"/>
              <w:bottom w:val="single" w:sz="4" w:space="0" w:color="auto"/>
              <w:right w:val="single" w:sz="4" w:space="0" w:color="auto"/>
            </w:tcBorders>
            <w:shd w:val="clear" w:color="auto" w:fill="auto"/>
            <w:hideMark/>
          </w:tcPr>
          <w:p w14:paraId="221FDB3A" w14:textId="77777777" w:rsidR="008A5E00" w:rsidRPr="00EC146D" w:rsidRDefault="008A5E00" w:rsidP="0019048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ストロークが適正で、著しいがたがないこと。</w:t>
            </w:r>
          </w:p>
        </w:tc>
      </w:tr>
      <w:tr w:rsidR="00E64263" w:rsidRPr="00EC146D" w14:paraId="46CC91CE" w14:textId="77777777" w:rsidTr="0019048A">
        <w:trPr>
          <w:trHeight w:val="57"/>
        </w:trPr>
        <w:tc>
          <w:tcPr>
            <w:tcW w:w="1565" w:type="dxa"/>
            <w:vMerge/>
            <w:tcBorders>
              <w:left w:val="single" w:sz="4" w:space="0" w:color="auto"/>
              <w:bottom w:val="single" w:sz="4" w:space="0" w:color="auto"/>
              <w:right w:val="single" w:sz="4" w:space="0" w:color="auto"/>
            </w:tcBorders>
            <w:shd w:val="clear" w:color="auto" w:fill="auto"/>
            <w:hideMark/>
          </w:tcPr>
          <w:p w14:paraId="559911B4" w14:textId="77777777" w:rsidR="00E64263" w:rsidRPr="00EC146D" w:rsidRDefault="00E64263" w:rsidP="004E1C00">
            <w:pPr>
              <w:widowControl/>
              <w:rPr>
                <w:rFonts w:ascii="ＭＳ 明朝" w:eastAsia="ＭＳ 明朝" w:hAnsi="ＭＳ 明朝" w:cs="ＭＳ Ｐゴシック"/>
                <w:color w:val="000000" w:themeColor="text1"/>
                <w:kern w:val="0"/>
                <w:sz w:val="20"/>
                <w:szCs w:val="20"/>
              </w:rPr>
            </w:pPr>
          </w:p>
        </w:tc>
        <w:tc>
          <w:tcPr>
            <w:tcW w:w="2092" w:type="dxa"/>
            <w:tcBorders>
              <w:top w:val="single" w:sz="4" w:space="0" w:color="auto"/>
              <w:left w:val="nil"/>
              <w:bottom w:val="single" w:sz="4" w:space="0" w:color="auto"/>
              <w:right w:val="single" w:sz="4" w:space="0" w:color="auto"/>
            </w:tcBorders>
            <w:shd w:val="clear" w:color="auto" w:fill="auto"/>
            <w:hideMark/>
          </w:tcPr>
          <w:p w14:paraId="6C490519" w14:textId="40ECAD84" w:rsidR="00E64263" w:rsidRPr="00EC146D" w:rsidRDefault="00E64263"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リモートコントロール</w:t>
            </w:r>
            <w:r w:rsidR="003A5AD8">
              <w:rPr>
                <w:rFonts w:ascii="ＭＳ 明朝" w:eastAsia="ＭＳ 明朝" w:hAnsi="ＭＳ 明朝" w:cs="ＭＳ Ｐゴシック" w:hint="eastAsia"/>
                <w:color w:val="000000" w:themeColor="text1"/>
                <w:kern w:val="0"/>
                <w:sz w:val="20"/>
                <w:szCs w:val="20"/>
              </w:rPr>
              <w:t>装置</w:t>
            </w:r>
          </w:p>
        </w:tc>
        <w:tc>
          <w:tcPr>
            <w:tcW w:w="3505" w:type="dxa"/>
            <w:tcBorders>
              <w:top w:val="single" w:sz="4" w:space="0" w:color="auto"/>
              <w:left w:val="nil"/>
              <w:bottom w:val="single" w:sz="4" w:space="0" w:color="auto"/>
              <w:right w:val="single" w:sz="4" w:space="0" w:color="auto"/>
            </w:tcBorders>
            <w:shd w:val="clear" w:color="auto" w:fill="auto"/>
            <w:hideMark/>
          </w:tcPr>
          <w:p w14:paraId="485580B3" w14:textId="77777777" w:rsidR="00E64263" w:rsidRPr="00EC146D" w:rsidRDefault="00E64263" w:rsidP="0019048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レバーを操作してストロークの適否及びがたの有無を調べる。</w:t>
            </w:r>
          </w:p>
        </w:tc>
        <w:tc>
          <w:tcPr>
            <w:tcW w:w="3502" w:type="dxa"/>
            <w:tcBorders>
              <w:top w:val="single" w:sz="4" w:space="0" w:color="auto"/>
              <w:left w:val="nil"/>
              <w:bottom w:val="single" w:sz="4" w:space="0" w:color="auto"/>
              <w:right w:val="single" w:sz="4" w:space="0" w:color="auto"/>
            </w:tcBorders>
            <w:shd w:val="clear" w:color="auto" w:fill="auto"/>
            <w:hideMark/>
          </w:tcPr>
          <w:p w14:paraId="13372D2B" w14:textId="77777777" w:rsidR="00E64263" w:rsidRPr="00EC146D" w:rsidRDefault="00E64263" w:rsidP="0019048A">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ストロークが適正で、著しいがたがないこと。</w:t>
            </w:r>
          </w:p>
        </w:tc>
      </w:tr>
    </w:tbl>
    <w:p w14:paraId="310254BE" w14:textId="77777777" w:rsidR="00AA18EB" w:rsidRPr="00EC146D" w:rsidRDefault="00AA18EB">
      <w:pPr>
        <w:rPr>
          <w:color w:val="000000" w:themeColor="text1"/>
        </w:rPr>
      </w:pPr>
    </w:p>
    <w:p w14:paraId="4179CCBF" w14:textId="77777777" w:rsidR="00AA18EB" w:rsidRPr="00EC146D" w:rsidRDefault="00AA18EB">
      <w:pPr>
        <w:rPr>
          <w:color w:val="000000" w:themeColor="text1"/>
        </w:rPr>
      </w:pPr>
    </w:p>
    <w:p w14:paraId="0453CAB2" w14:textId="7F255C24" w:rsidR="00AA18EB" w:rsidRPr="00EC146D" w:rsidRDefault="009C6917" w:rsidP="00AA18EB">
      <w:pPr>
        <w:rPr>
          <w:rFonts w:asciiTheme="minorEastAsia" w:hAnsiTheme="minorEastAsia"/>
          <w:color w:val="000000" w:themeColor="text1"/>
          <w:sz w:val="24"/>
        </w:rPr>
      </w:pPr>
      <w:r w:rsidRPr="00EC146D">
        <w:rPr>
          <w:rFonts w:asciiTheme="minorEastAsia" w:hAnsiTheme="minorEastAsia" w:hint="eastAsia"/>
          <w:color w:val="000000" w:themeColor="text1"/>
          <w:sz w:val="24"/>
        </w:rPr>
        <w:t>８</w:t>
      </w:r>
      <w:r w:rsidR="00AA18EB" w:rsidRPr="00EC146D">
        <w:rPr>
          <w:rFonts w:asciiTheme="minorEastAsia" w:hAnsiTheme="minorEastAsia" w:hint="eastAsia"/>
          <w:color w:val="000000" w:themeColor="text1"/>
          <w:sz w:val="24"/>
        </w:rPr>
        <w:t xml:space="preserve">  安全装置等</w:t>
      </w:r>
    </w:p>
    <w:p w14:paraId="1D93D10E" w14:textId="77777777" w:rsidR="00AA18EB" w:rsidRPr="00EC146D" w:rsidRDefault="00AA18EB">
      <w:pPr>
        <w:rPr>
          <w:color w:val="000000" w:themeColor="text1"/>
        </w:rPr>
      </w:pPr>
    </w:p>
    <w:tbl>
      <w:tblPr>
        <w:tblW w:w="5000" w:type="pct"/>
        <w:tblCellMar>
          <w:left w:w="99" w:type="dxa"/>
          <w:right w:w="99" w:type="dxa"/>
        </w:tblCellMar>
        <w:tblLook w:val="04A0" w:firstRow="1" w:lastRow="0" w:firstColumn="1" w:lastColumn="0" w:noHBand="0" w:noVBand="1"/>
      </w:tblPr>
      <w:tblGrid>
        <w:gridCol w:w="1532"/>
        <w:gridCol w:w="7"/>
        <w:gridCol w:w="2055"/>
        <w:gridCol w:w="3431"/>
        <w:gridCol w:w="3431"/>
      </w:tblGrid>
      <w:tr w:rsidR="00B92AA5" w:rsidRPr="00EC146D" w14:paraId="1699B499" w14:textId="77777777" w:rsidTr="009C6917">
        <w:trPr>
          <w:trHeight w:val="57"/>
        </w:trPr>
        <w:tc>
          <w:tcPr>
            <w:tcW w:w="35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C7B704"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項　目</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14:paraId="6AC4DF61"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方　法</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14:paraId="1DBA7EA8"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判　定　基　準</w:t>
            </w:r>
          </w:p>
        </w:tc>
      </w:tr>
      <w:tr w:rsidR="00B92AA5" w:rsidRPr="00EC146D" w14:paraId="428942F5" w14:textId="77777777" w:rsidTr="009C6917">
        <w:trPr>
          <w:trHeight w:val="1778"/>
        </w:trPr>
        <w:tc>
          <w:tcPr>
            <w:tcW w:w="1533" w:type="dxa"/>
            <w:vMerge w:val="restart"/>
            <w:tcBorders>
              <w:top w:val="single" w:sz="4" w:space="0" w:color="auto"/>
              <w:left w:val="single" w:sz="4" w:space="0" w:color="auto"/>
              <w:right w:val="single" w:sz="4" w:space="0" w:color="auto"/>
            </w:tcBorders>
            <w:shd w:val="clear" w:color="auto" w:fill="auto"/>
            <w:hideMark/>
          </w:tcPr>
          <w:p w14:paraId="0521B635" w14:textId="18C0D606" w:rsidR="00185386" w:rsidRPr="00EC146D" w:rsidRDefault="009C6917" w:rsidP="009C6917">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w:t>
            </w:r>
            <w:r w:rsidR="00185386" w:rsidRPr="00EC146D">
              <w:rPr>
                <w:rFonts w:ascii="ＭＳ 明朝" w:eastAsia="ＭＳ 明朝" w:hAnsi="ＭＳ 明朝" w:cs="ＭＳ Ｐゴシック" w:hint="eastAsia"/>
                <w:color w:val="000000" w:themeColor="text1"/>
                <w:kern w:val="0"/>
                <w:sz w:val="20"/>
                <w:szCs w:val="20"/>
              </w:rPr>
              <w:t>.1</w:t>
            </w:r>
            <w:r w:rsidRPr="00EC146D">
              <w:rPr>
                <w:rFonts w:ascii="ＭＳ 明朝" w:eastAsia="ＭＳ 明朝" w:hAnsi="ＭＳ 明朝" w:cs="ＭＳ Ｐゴシック" w:hint="eastAsia"/>
                <w:color w:val="000000" w:themeColor="text1"/>
                <w:kern w:val="0"/>
                <w:sz w:val="20"/>
                <w:szCs w:val="20"/>
              </w:rPr>
              <w:t xml:space="preserve">　</w:t>
            </w:r>
            <w:r w:rsidR="00185386" w:rsidRPr="00EC146D">
              <w:rPr>
                <w:rFonts w:ascii="ＭＳ 明朝" w:eastAsia="ＭＳ 明朝" w:hAnsi="ＭＳ 明朝" w:cs="ＭＳ Ｐゴシック" w:hint="eastAsia"/>
                <w:color w:val="000000" w:themeColor="text1"/>
                <w:kern w:val="0"/>
                <w:sz w:val="20"/>
                <w:szCs w:val="20"/>
              </w:rPr>
              <w:t>安全装置</w:t>
            </w:r>
          </w:p>
        </w:tc>
        <w:tc>
          <w:tcPr>
            <w:tcW w:w="2059" w:type="dxa"/>
            <w:gridSpan w:val="2"/>
            <w:vMerge w:val="restart"/>
            <w:tcBorders>
              <w:top w:val="single" w:sz="4" w:space="0" w:color="auto"/>
              <w:left w:val="nil"/>
              <w:right w:val="single" w:sz="4" w:space="0" w:color="auto"/>
            </w:tcBorders>
            <w:shd w:val="clear" w:color="auto" w:fill="auto"/>
            <w:hideMark/>
          </w:tcPr>
          <w:p w14:paraId="4E97CE0B" w14:textId="31D9DECC"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作業範囲規制装置</w:t>
            </w:r>
          </w:p>
        </w:tc>
        <w:tc>
          <w:tcPr>
            <w:tcW w:w="3432" w:type="dxa"/>
            <w:tcBorders>
              <w:top w:val="single" w:sz="4" w:space="0" w:color="auto"/>
              <w:left w:val="nil"/>
              <w:bottom w:val="dotted" w:sz="4" w:space="0" w:color="auto"/>
              <w:right w:val="single" w:sz="4" w:space="0" w:color="auto"/>
            </w:tcBorders>
            <w:shd w:val="clear" w:color="auto" w:fill="auto"/>
            <w:hideMark/>
          </w:tcPr>
          <w:p w14:paraId="30C8656C"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バケット内が無負荷状態で下部の操作装置を操作して作動状態を調べる。</w:t>
            </w:r>
          </w:p>
          <w:p w14:paraId="12E7A984" w14:textId="77777777" w:rsidR="00185386" w:rsidRPr="00EC146D" w:rsidRDefault="00185386" w:rsidP="00A540CC">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ただし、モーメントリミッターのものにあっては積載荷重の荷をのせて調べる。</w:t>
            </w:r>
          </w:p>
        </w:tc>
        <w:tc>
          <w:tcPr>
            <w:tcW w:w="3432" w:type="dxa"/>
            <w:tcBorders>
              <w:top w:val="single" w:sz="4" w:space="0" w:color="auto"/>
              <w:left w:val="nil"/>
              <w:bottom w:val="dotted" w:sz="4" w:space="0" w:color="auto"/>
              <w:right w:val="single" w:sz="4" w:space="0" w:color="auto"/>
            </w:tcBorders>
            <w:shd w:val="clear" w:color="auto" w:fill="auto"/>
            <w:hideMark/>
          </w:tcPr>
          <w:p w14:paraId="5C5EF927"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315605F6" w14:textId="77777777" w:rsidTr="009C6917">
        <w:trPr>
          <w:trHeight w:val="57"/>
        </w:trPr>
        <w:tc>
          <w:tcPr>
            <w:tcW w:w="1533" w:type="dxa"/>
            <w:vMerge/>
            <w:tcBorders>
              <w:left w:val="single" w:sz="4" w:space="0" w:color="auto"/>
              <w:right w:val="single" w:sz="4" w:space="0" w:color="auto"/>
            </w:tcBorders>
            <w:shd w:val="clear" w:color="auto" w:fill="auto"/>
            <w:hideMark/>
          </w:tcPr>
          <w:p w14:paraId="26DA7929" w14:textId="77777777" w:rsidR="00185386" w:rsidRPr="00EC146D" w:rsidRDefault="00185386" w:rsidP="00185386">
            <w:pPr>
              <w:rPr>
                <w:rFonts w:ascii="ＭＳ 明朝" w:eastAsia="ＭＳ 明朝" w:hAnsi="ＭＳ 明朝" w:cs="ＭＳ Ｐゴシック"/>
                <w:color w:val="000000" w:themeColor="text1"/>
                <w:kern w:val="0"/>
                <w:sz w:val="20"/>
                <w:szCs w:val="20"/>
              </w:rPr>
            </w:pPr>
          </w:p>
        </w:tc>
        <w:tc>
          <w:tcPr>
            <w:tcW w:w="2059" w:type="dxa"/>
            <w:gridSpan w:val="2"/>
            <w:vMerge/>
            <w:tcBorders>
              <w:left w:val="nil"/>
              <w:right w:val="single" w:sz="4" w:space="0" w:color="auto"/>
            </w:tcBorders>
            <w:shd w:val="clear" w:color="auto" w:fill="auto"/>
            <w:hideMark/>
          </w:tcPr>
          <w:p w14:paraId="2666F0AA" w14:textId="77777777" w:rsidR="00185386" w:rsidRPr="00EC146D" w:rsidRDefault="00185386" w:rsidP="00185386">
            <w:pPr>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dotted" w:sz="4" w:space="0" w:color="auto"/>
              <w:right w:val="single" w:sz="4" w:space="0" w:color="auto"/>
            </w:tcBorders>
            <w:shd w:val="clear" w:color="auto" w:fill="auto"/>
            <w:hideMark/>
          </w:tcPr>
          <w:p w14:paraId="562B6A45" w14:textId="77777777" w:rsidR="00185386" w:rsidRPr="00EC146D" w:rsidRDefault="00185386" w:rsidP="0018538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各機器等の損傷の有無を調べる。</w:t>
            </w:r>
          </w:p>
        </w:tc>
        <w:tc>
          <w:tcPr>
            <w:tcW w:w="3432" w:type="dxa"/>
            <w:tcBorders>
              <w:top w:val="dotted" w:sz="4" w:space="0" w:color="auto"/>
              <w:left w:val="nil"/>
              <w:bottom w:val="dotted" w:sz="4" w:space="0" w:color="auto"/>
              <w:right w:val="single" w:sz="4" w:space="0" w:color="auto"/>
            </w:tcBorders>
            <w:shd w:val="clear" w:color="auto" w:fill="auto"/>
            <w:hideMark/>
          </w:tcPr>
          <w:p w14:paraId="5A98C1F7" w14:textId="77777777" w:rsidR="00185386" w:rsidRPr="00EC146D" w:rsidRDefault="00185386" w:rsidP="0018538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損傷がないこと。</w:t>
            </w:r>
          </w:p>
        </w:tc>
      </w:tr>
      <w:tr w:rsidR="00B92AA5" w:rsidRPr="00EC146D" w14:paraId="0BEBDFF4" w14:textId="77777777" w:rsidTr="009C6917">
        <w:trPr>
          <w:trHeight w:val="57"/>
        </w:trPr>
        <w:tc>
          <w:tcPr>
            <w:tcW w:w="1533" w:type="dxa"/>
            <w:vMerge/>
            <w:tcBorders>
              <w:left w:val="single" w:sz="4" w:space="0" w:color="auto"/>
              <w:right w:val="single" w:sz="4" w:space="0" w:color="auto"/>
            </w:tcBorders>
            <w:shd w:val="clear" w:color="auto" w:fill="auto"/>
            <w:hideMark/>
          </w:tcPr>
          <w:p w14:paraId="4C2F710E" w14:textId="77777777" w:rsidR="00185386" w:rsidRPr="00EC146D" w:rsidRDefault="00185386" w:rsidP="00185386">
            <w:pPr>
              <w:rPr>
                <w:rFonts w:ascii="ＭＳ 明朝" w:eastAsia="ＭＳ 明朝" w:hAnsi="ＭＳ 明朝" w:cs="ＭＳ Ｐゴシック"/>
                <w:color w:val="000000" w:themeColor="text1"/>
                <w:kern w:val="0"/>
                <w:sz w:val="20"/>
                <w:szCs w:val="20"/>
              </w:rPr>
            </w:pPr>
          </w:p>
        </w:tc>
        <w:tc>
          <w:tcPr>
            <w:tcW w:w="2059" w:type="dxa"/>
            <w:gridSpan w:val="2"/>
            <w:vMerge/>
            <w:tcBorders>
              <w:left w:val="nil"/>
              <w:bottom w:val="single" w:sz="4" w:space="0" w:color="auto"/>
              <w:right w:val="single" w:sz="4" w:space="0" w:color="auto"/>
            </w:tcBorders>
            <w:shd w:val="clear" w:color="auto" w:fill="auto"/>
            <w:hideMark/>
          </w:tcPr>
          <w:p w14:paraId="5310F2E3" w14:textId="77777777" w:rsidR="00185386" w:rsidRPr="00EC146D" w:rsidRDefault="00185386" w:rsidP="00185386">
            <w:pPr>
              <w:widowControl/>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single" w:sz="4" w:space="0" w:color="auto"/>
              <w:right w:val="single" w:sz="4" w:space="0" w:color="auto"/>
            </w:tcBorders>
            <w:shd w:val="clear" w:color="auto" w:fill="auto"/>
            <w:hideMark/>
          </w:tcPr>
          <w:p w14:paraId="4C42CF46" w14:textId="77777777" w:rsidR="00185386" w:rsidRPr="00EC146D" w:rsidRDefault="00185386" w:rsidP="0018538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取付け状態の適否を調べる。</w:t>
            </w:r>
          </w:p>
        </w:tc>
        <w:tc>
          <w:tcPr>
            <w:tcW w:w="3432" w:type="dxa"/>
            <w:tcBorders>
              <w:top w:val="dotted" w:sz="4" w:space="0" w:color="auto"/>
              <w:left w:val="nil"/>
              <w:bottom w:val="single" w:sz="4" w:space="0" w:color="auto"/>
              <w:right w:val="single" w:sz="4" w:space="0" w:color="auto"/>
            </w:tcBorders>
            <w:shd w:val="clear" w:color="auto" w:fill="auto"/>
            <w:hideMark/>
          </w:tcPr>
          <w:p w14:paraId="3A167DFB" w14:textId="77777777" w:rsidR="00185386" w:rsidRPr="00EC146D" w:rsidRDefault="00185386" w:rsidP="0018538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取付け状態が適正であること。</w:t>
            </w:r>
          </w:p>
        </w:tc>
      </w:tr>
      <w:tr w:rsidR="00B92AA5" w:rsidRPr="00EC146D" w14:paraId="4C5BBAF9" w14:textId="77777777" w:rsidTr="009C6917">
        <w:trPr>
          <w:trHeight w:val="57"/>
        </w:trPr>
        <w:tc>
          <w:tcPr>
            <w:tcW w:w="1533" w:type="dxa"/>
            <w:vMerge/>
            <w:tcBorders>
              <w:left w:val="single" w:sz="4" w:space="0" w:color="auto"/>
              <w:right w:val="single" w:sz="4" w:space="0" w:color="auto"/>
            </w:tcBorders>
            <w:shd w:val="clear" w:color="auto" w:fill="auto"/>
            <w:hideMark/>
          </w:tcPr>
          <w:p w14:paraId="72FB37FA"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val="restart"/>
            <w:tcBorders>
              <w:top w:val="single" w:sz="4" w:space="0" w:color="auto"/>
              <w:left w:val="nil"/>
              <w:right w:val="single" w:sz="4" w:space="0" w:color="auto"/>
            </w:tcBorders>
            <w:shd w:val="clear" w:color="auto" w:fill="auto"/>
            <w:hideMark/>
          </w:tcPr>
          <w:p w14:paraId="5027C63A" w14:textId="0FFF59BF"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過積載防止装置</w:t>
            </w:r>
          </w:p>
        </w:tc>
        <w:tc>
          <w:tcPr>
            <w:tcW w:w="3432" w:type="dxa"/>
            <w:tcBorders>
              <w:top w:val="single" w:sz="4" w:space="0" w:color="auto"/>
              <w:left w:val="nil"/>
              <w:bottom w:val="dotted" w:sz="4" w:space="0" w:color="auto"/>
              <w:right w:val="single" w:sz="4" w:space="0" w:color="auto"/>
            </w:tcBorders>
            <w:shd w:val="clear" w:color="auto" w:fill="auto"/>
            <w:hideMark/>
          </w:tcPr>
          <w:p w14:paraId="20EC7FA8"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作業床に積載荷重を超える荷をのせ、自動停止装置及び警報装置等の作動の適否を調べる。</w:t>
            </w:r>
          </w:p>
        </w:tc>
        <w:tc>
          <w:tcPr>
            <w:tcW w:w="3432" w:type="dxa"/>
            <w:tcBorders>
              <w:top w:val="single" w:sz="4" w:space="0" w:color="auto"/>
              <w:left w:val="nil"/>
              <w:bottom w:val="dotted" w:sz="4" w:space="0" w:color="auto"/>
              <w:right w:val="single" w:sz="4" w:space="0" w:color="auto"/>
            </w:tcBorders>
            <w:shd w:val="clear" w:color="auto" w:fill="auto"/>
            <w:hideMark/>
          </w:tcPr>
          <w:p w14:paraId="2BEA08AE"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1DEF347E" w14:textId="77777777" w:rsidTr="009C6917">
        <w:trPr>
          <w:trHeight w:val="57"/>
        </w:trPr>
        <w:tc>
          <w:tcPr>
            <w:tcW w:w="1533" w:type="dxa"/>
            <w:vMerge/>
            <w:tcBorders>
              <w:left w:val="single" w:sz="4" w:space="0" w:color="auto"/>
              <w:right w:val="single" w:sz="4" w:space="0" w:color="auto"/>
            </w:tcBorders>
            <w:shd w:val="clear" w:color="auto" w:fill="auto"/>
            <w:hideMark/>
          </w:tcPr>
          <w:p w14:paraId="7620D266"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right w:val="single" w:sz="4" w:space="0" w:color="auto"/>
            </w:tcBorders>
            <w:shd w:val="clear" w:color="auto" w:fill="auto"/>
            <w:hideMark/>
          </w:tcPr>
          <w:p w14:paraId="64347B21"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dotted" w:sz="4" w:space="0" w:color="auto"/>
              <w:right w:val="single" w:sz="4" w:space="0" w:color="auto"/>
            </w:tcBorders>
            <w:shd w:val="clear" w:color="auto" w:fill="auto"/>
            <w:hideMark/>
          </w:tcPr>
          <w:p w14:paraId="4C64865E"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各機器等の損傷の有無を調べる。</w:t>
            </w:r>
          </w:p>
        </w:tc>
        <w:tc>
          <w:tcPr>
            <w:tcW w:w="3432" w:type="dxa"/>
            <w:tcBorders>
              <w:top w:val="dotted" w:sz="4" w:space="0" w:color="auto"/>
              <w:left w:val="nil"/>
              <w:bottom w:val="dotted" w:sz="4" w:space="0" w:color="auto"/>
              <w:right w:val="single" w:sz="4" w:space="0" w:color="auto"/>
            </w:tcBorders>
            <w:shd w:val="clear" w:color="auto" w:fill="auto"/>
            <w:hideMark/>
          </w:tcPr>
          <w:p w14:paraId="478394C5"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損傷がないこと。</w:t>
            </w:r>
          </w:p>
        </w:tc>
      </w:tr>
      <w:tr w:rsidR="00B92AA5" w:rsidRPr="00EC146D" w14:paraId="13CA1CD9" w14:textId="77777777" w:rsidTr="009C6917">
        <w:trPr>
          <w:trHeight w:val="57"/>
        </w:trPr>
        <w:tc>
          <w:tcPr>
            <w:tcW w:w="1533" w:type="dxa"/>
            <w:vMerge/>
            <w:tcBorders>
              <w:left w:val="single" w:sz="4" w:space="0" w:color="auto"/>
              <w:right w:val="single" w:sz="4" w:space="0" w:color="auto"/>
            </w:tcBorders>
            <w:shd w:val="clear" w:color="auto" w:fill="auto"/>
            <w:hideMark/>
          </w:tcPr>
          <w:p w14:paraId="7CBD80F7"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bottom w:val="single" w:sz="4" w:space="0" w:color="auto"/>
              <w:right w:val="single" w:sz="4" w:space="0" w:color="auto"/>
            </w:tcBorders>
            <w:shd w:val="clear" w:color="auto" w:fill="auto"/>
            <w:hideMark/>
          </w:tcPr>
          <w:p w14:paraId="0D09709B"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single" w:sz="4" w:space="0" w:color="auto"/>
              <w:right w:val="single" w:sz="4" w:space="0" w:color="auto"/>
            </w:tcBorders>
            <w:shd w:val="clear" w:color="auto" w:fill="auto"/>
            <w:hideMark/>
          </w:tcPr>
          <w:p w14:paraId="3E319AF0" w14:textId="06069DE2"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w:t>
            </w:r>
            <w:r w:rsidR="002315FA">
              <w:rPr>
                <w:rFonts w:ascii="ＭＳ 明朝" w:eastAsia="ＭＳ 明朝" w:hAnsi="ＭＳ 明朝" w:cs="ＭＳ Ｐゴシック" w:hint="eastAsia"/>
                <w:color w:val="000000" w:themeColor="text1"/>
                <w:kern w:val="0"/>
                <w:sz w:val="20"/>
                <w:szCs w:val="20"/>
              </w:rPr>
              <w:t>状態</w:t>
            </w:r>
            <w:r w:rsidRPr="00EC146D">
              <w:rPr>
                <w:rFonts w:ascii="ＭＳ 明朝" w:eastAsia="ＭＳ 明朝" w:hAnsi="ＭＳ 明朝" w:cs="ＭＳ Ｐゴシック" w:hint="eastAsia"/>
                <w:color w:val="000000" w:themeColor="text1"/>
                <w:kern w:val="0"/>
                <w:sz w:val="20"/>
                <w:szCs w:val="20"/>
              </w:rPr>
              <w:t>の適否を調べる。</w:t>
            </w:r>
          </w:p>
        </w:tc>
        <w:tc>
          <w:tcPr>
            <w:tcW w:w="3432" w:type="dxa"/>
            <w:tcBorders>
              <w:top w:val="dotted" w:sz="4" w:space="0" w:color="auto"/>
              <w:left w:val="nil"/>
              <w:bottom w:val="single" w:sz="4" w:space="0" w:color="auto"/>
              <w:right w:val="single" w:sz="4" w:space="0" w:color="auto"/>
            </w:tcBorders>
            <w:shd w:val="clear" w:color="auto" w:fill="auto"/>
            <w:hideMark/>
          </w:tcPr>
          <w:p w14:paraId="1011BE9C" w14:textId="46E392B6"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w:t>
            </w:r>
            <w:r w:rsidR="002315FA">
              <w:rPr>
                <w:rFonts w:ascii="ＭＳ 明朝" w:eastAsia="ＭＳ 明朝" w:hAnsi="ＭＳ 明朝" w:cs="ＭＳ Ｐゴシック" w:hint="eastAsia"/>
                <w:color w:val="000000" w:themeColor="text1"/>
                <w:kern w:val="0"/>
                <w:sz w:val="20"/>
                <w:szCs w:val="20"/>
              </w:rPr>
              <w:t>状態</w:t>
            </w:r>
            <w:r w:rsidRPr="00EC146D">
              <w:rPr>
                <w:rFonts w:ascii="ＭＳ 明朝" w:eastAsia="ＭＳ 明朝" w:hAnsi="ＭＳ 明朝" w:cs="ＭＳ Ｐゴシック" w:hint="eastAsia"/>
                <w:color w:val="000000" w:themeColor="text1"/>
                <w:kern w:val="0"/>
                <w:sz w:val="20"/>
                <w:szCs w:val="20"/>
              </w:rPr>
              <w:t>が適正であること。</w:t>
            </w:r>
          </w:p>
        </w:tc>
      </w:tr>
      <w:tr w:rsidR="00B92AA5" w:rsidRPr="00EC146D" w14:paraId="0ED01D80" w14:textId="77777777" w:rsidTr="009C6917">
        <w:trPr>
          <w:trHeight w:val="57"/>
        </w:trPr>
        <w:tc>
          <w:tcPr>
            <w:tcW w:w="1533" w:type="dxa"/>
            <w:vMerge/>
            <w:tcBorders>
              <w:left w:val="single" w:sz="4" w:space="0" w:color="auto"/>
              <w:right w:val="single" w:sz="4" w:space="0" w:color="auto"/>
            </w:tcBorders>
            <w:shd w:val="clear" w:color="auto" w:fill="auto"/>
            <w:hideMark/>
          </w:tcPr>
          <w:p w14:paraId="4BC170D2"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val="restart"/>
            <w:tcBorders>
              <w:top w:val="single" w:sz="4" w:space="0" w:color="auto"/>
              <w:left w:val="nil"/>
              <w:right w:val="single" w:sz="4" w:space="0" w:color="auto"/>
            </w:tcBorders>
            <w:shd w:val="clear" w:color="auto" w:fill="auto"/>
            <w:hideMark/>
          </w:tcPr>
          <w:p w14:paraId="6F373B01" w14:textId="4EA90A77"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車体傾斜角警報装置</w:t>
            </w:r>
          </w:p>
        </w:tc>
        <w:tc>
          <w:tcPr>
            <w:tcW w:w="3432" w:type="dxa"/>
            <w:tcBorders>
              <w:top w:val="single" w:sz="4" w:space="0" w:color="auto"/>
              <w:left w:val="nil"/>
              <w:bottom w:val="dotted" w:sz="4" w:space="0" w:color="auto"/>
              <w:right w:val="single" w:sz="4" w:space="0" w:color="auto"/>
            </w:tcBorders>
            <w:shd w:val="clear" w:color="auto" w:fill="auto"/>
            <w:hideMark/>
          </w:tcPr>
          <w:p w14:paraId="34DF7AD1"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走行姿勢で機械を規定角度に傾斜させ、警報装置等の作動の適否を調べる。</w:t>
            </w:r>
          </w:p>
        </w:tc>
        <w:tc>
          <w:tcPr>
            <w:tcW w:w="3432" w:type="dxa"/>
            <w:tcBorders>
              <w:top w:val="single" w:sz="4" w:space="0" w:color="auto"/>
              <w:left w:val="nil"/>
              <w:bottom w:val="dotted" w:sz="4" w:space="0" w:color="auto"/>
              <w:right w:val="single" w:sz="4" w:space="0" w:color="auto"/>
            </w:tcBorders>
            <w:shd w:val="clear" w:color="auto" w:fill="auto"/>
            <w:hideMark/>
          </w:tcPr>
          <w:p w14:paraId="7C777BAA"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メーカーの指定する規定角度で作動すること。</w:t>
            </w:r>
          </w:p>
        </w:tc>
      </w:tr>
      <w:tr w:rsidR="00B92AA5" w:rsidRPr="00EC146D" w14:paraId="077E3ACE" w14:textId="77777777" w:rsidTr="009C6917">
        <w:trPr>
          <w:trHeight w:val="57"/>
        </w:trPr>
        <w:tc>
          <w:tcPr>
            <w:tcW w:w="1533" w:type="dxa"/>
            <w:vMerge/>
            <w:tcBorders>
              <w:left w:val="single" w:sz="4" w:space="0" w:color="auto"/>
              <w:right w:val="single" w:sz="4" w:space="0" w:color="auto"/>
            </w:tcBorders>
            <w:shd w:val="clear" w:color="auto" w:fill="auto"/>
            <w:hideMark/>
          </w:tcPr>
          <w:p w14:paraId="61086AF9"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right w:val="single" w:sz="4" w:space="0" w:color="auto"/>
            </w:tcBorders>
            <w:shd w:val="clear" w:color="auto" w:fill="auto"/>
            <w:hideMark/>
          </w:tcPr>
          <w:p w14:paraId="1AFCCA7F"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dotted" w:sz="4" w:space="0" w:color="auto"/>
              <w:right w:val="single" w:sz="4" w:space="0" w:color="auto"/>
            </w:tcBorders>
            <w:shd w:val="clear" w:color="auto" w:fill="auto"/>
            <w:hideMark/>
          </w:tcPr>
          <w:p w14:paraId="6EF11D29"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各機器等の損傷の有無を調べる。</w:t>
            </w:r>
          </w:p>
        </w:tc>
        <w:tc>
          <w:tcPr>
            <w:tcW w:w="3432" w:type="dxa"/>
            <w:tcBorders>
              <w:top w:val="dotted" w:sz="4" w:space="0" w:color="auto"/>
              <w:left w:val="nil"/>
              <w:bottom w:val="dotted" w:sz="4" w:space="0" w:color="auto"/>
              <w:right w:val="single" w:sz="4" w:space="0" w:color="auto"/>
            </w:tcBorders>
            <w:shd w:val="clear" w:color="auto" w:fill="auto"/>
            <w:hideMark/>
          </w:tcPr>
          <w:p w14:paraId="32F8A27C"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損傷がないこと。</w:t>
            </w:r>
          </w:p>
        </w:tc>
      </w:tr>
      <w:tr w:rsidR="00B92AA5" w:rsidRPr="00EC146D" w14:paraId="0CFD00D3" w14:textId="77777777" w:rsidTr="009C6917">
        <w:trPr>
          <w:trHeight w:val="57"/>
        </w:trPr>
        <w:tc>
          <w:tcPr>
            <w:tcW w:w="1533" w:type="dxa"/>
            <w:vMerge/>
            <w:tcBorders>
              <w:left w:val="single" w:sz="4" w:space="0" w:color="auto"/>
              <w:right w:val="single" w:sz="4" w:space="0" w:color="auto"/>
            </w:tcBorders>
            <w:shd w:val="clear" w:color="auto" w:fill="auto"/>
            <w:hideMark/>
          </w:tcPr>
          <w:p w14:paraId="10A29674"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bottom w:val="single" w:sz="4" w:space="0" w:color="auto"/>
              <w:right w:val="single" w:sz="4" w:space="0" w:color="auto"/>
            </w:tcBorders>
            <w:shd w:val="clear" w:color="auto" w:fill="auto"/>
            <w:hideMark/>
          </w:tcPr>
          <w:p w14:paraId="48729AA9"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single" w:sz="4" w:space="0" w:color="auto"/>
              <w:right w:val="single" w:sz="4" w:space="0" w:color="auto"/>
            </w:tcBorders>
            <w:shd w:val="clear" w:color="auto" w:fill="auto"/>
            <w:hideMark/>
          </w:tcPr>
          <w:p w14:paraId="6FA419E9"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取付け状態の適否を調べる。</w:t>
            </w:r>
          </w:p>
        </w:tc>
        <w:tc>
          <w:tcPr>
            <w:tcW w:w="3432" w:type="dxa"/>
            <w:tcBorders>
              <w:top w:val="dotted" w:sz="4" w:space="0" w:color="auto"/>
              <w:left w:val="nil"/>
              <w:bottom w:val="single" w:sz="4" w:space="0" w:color="auto"/>
              <w:right w:val="single" w:sz="4" w:space="0" w:color="auto"/>
            </w:tcBorders>
            <w:shd w:val="clear" w:color="auto" w:fill="auto"/>
            <w:hideMark/>
          </w:tcPr>
          <w:p w14:paraId="0582FBA8"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取付け状態が適正であること。</w:t>
            </w:r>
          </w:p>
        </w:tc>
      </w:tr>
      <w:tr w:rsidR="00B92AA5" w:rsidRPr="00EC146D" w14:paraId="59178EB1" w14:textId="77777777" w:rsidTr="009C6917">
        <w:trPr>
          <w:trHeight w:val="57"/>
        </w:trPr>
        <w:tc>
          <w:tcPr>
            <w:tcW w:w="1533" w:type="dxa"/>
            <w:vMerge/>
            <w:tcBorders>
              <w:left w:val="single" w:sz="4" w:space="0" w:color="auto"/>
              <w:right w:val="single" w:sz="4" w:space="0" w:color="auto"/>
            </w:tcBorders>
            <w:shd w:val="clear" w:color="auto" w:fill="auto"/>
            <w:hideMark/>
          </w:tcPr>
          <w:p w14:paraId="6115593F"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val="restart"/>
            <w:tcBorders>
              <w:top w:val="single" w:sz="4" w:space="0" w:color="auto"/>
              <w:left w:val="nil"/>
              <w:right w:val="single" w:sz="4" w:space="0" w:color="auto"/>
            </w:tcBorders>
            <w:shd w:val="clear" w:color="auto" w:fill="auto"/>
            <w:hideMark/>
          </w:tcPr>
          <w:p w14:paraId="0B0DA161" w14:textId="77777777" w:rsidR="00185386" w:rsidRPr="00EC146D" w:rsidRDefault="00185386" w:rsidP="00A540CC">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アウトリガーインターロック</w:t>
            </w:r>
          </w:p>
        </w:tc>
        <w:tc>
          <w:tcPr>
            <w:tcW w:w="3432" w:type="dxa"/>
            <w:tcBorders>
              <w:top w:val="single" w:sz="4" w:space="0" w:color="auto"/>
              <w:left w:val="nil"/>
              <w:bottom w:val="dotted" w:sz="4" w:space="0" w:color="auto"/>
              <w:right w:val="single" w:sz="4" w:space="0" w:color="auto"/>
            </w:tcBorders>
            <w:shd w:val="clear" w:color="auto" w:fill="auto"/>
            <w:hideMark/>
          </w:tcPr>
          <w:p w14:paraId="24F4B166"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ジャッキを接地しないと作業床の上昇、旋回が行えないことを確認する。</w:t>
            </w:r>
          </w:p>
        </w:tc>
        <w:tc>
          <w:tcPr>
            <w:tcW w:w="3432" w:type="dxa"/>
            <w:tcBorders>
              <w:top w:val="single" w:sz="4" w:space="0" w:color="auto"/>
              <w:left w:val="nil"/>
              <w:bottom w:val="dotted" w:sz="4" w:space="0" w:color="auto"/>
              <w:right w:val="single" w:sz="4" w:space="0" w:color="auto"/>
            </w:tcBorders>
            <w:shd w:val="clear" w:color="auto" w:fill="auto"/>
            <w:hideMark/>
          </w:tcPr>
          <w:p w14:paraId="5A466182" w14:textId="6A6EEB20" w:rsidR="00185386" w:rsidRPr="00EC146D" w:rsidRDefault="00185386" w:rsidP="0049409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494090" w:rsidRPr="00EC146D">
              <w:rPr>
                <w:rFonts w:ascii="ＭＳ 明朝" w:eastAsia="ＭＳ 明朝" w:hAnsi="ＭＳ 明朝" w:cs="ＭＳ Ｐゴシック" w:hint="eastAsia"/>
                <w:color w:val="000000" w:themeColor="text1"/>
                <w:kern w:val="0"/>
                <w:sz w:val="20"/>
                <w:szCs w:val="20"/>
              </w:rPr>
              <w:t>上昇、旋回が行えないこと。</w:t>
            </w:r>
          </w:p>
        </w:tc>
      </w:tr>
      <w:tr w:rsidR="00B92AA5" w:rsidRPr="00EC146D" w14:paraId="0606E7F5" w14:textId="77777777" w:rsidTr="009C6917">
        <w:trPr>
          <w:trHeight w:val="57"/>
        </w:trPr>
        <w:tc>
          <w:tcPr>
            <w:tcW w:w="1533" w:type="dxa"/>
            <w:vMerge/>
            <w:tcBorders>
              <w:left w:val="single" w:sz="4" w:space="0" w:color="auto"/>
              <w:right w:val="single" w:sz="4" w:space="0" w:color="auto"/>
            </w:tcBorders>
            <w:shd w:val="clear" w:color="auto" w:fill="auto"/>
            <w:hideMark/>
          </w:tcPr>
          <w:p w14:paraId="77CA0DAA"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right w:val="single" w:sz="4" w:space="0" w:color="auto"/>
            </w:tcBorders>
            <w:shd w:val="clear" w:color="auto" w:fill="auto"/>
            <w:hideMark/>
          </w:tcPr>
          <w:p w14:paraId="1D7B2C25"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dotted" w:sz="4" w:space="0" w:color="auto"/>
              <w:right w:val="single" w:sz="4" w:space="0" w:color="auto"/>
            </w:tcBorders>
            <w:shd w:val="clear" w:color="auto" w:fill="auto"/>
            <w:hideMark/>
          </w:tcPr>
          <w:p w14:paraId="195944CF"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各機器等の損傷の有無を調べる。</w:t>
            </w:r>
          </w:p>
        </w:tc>
        <w:tc>
          <w:tcPr>
            <w:tcW w:w="3432" w:type="dxa"/>
            <w:tcBorders>
              <w:top w:val="dotted" w:sz="4" w:space="0" w:color="auto"/>
              <w:left w:val="nil"/>
              <w:bottom w:val="dotted" w:sz="4" w:space="0" w:color="auto"/>
              <w:right w:val="single" w:sz="4" w:space="0" w:color="auto"/>
            </w:tcBorders>
            <w:shd w:val="clear" w:color="auto" w:fill="auto"/>
            <w:hideMark/>
          </w:tcPr>
          <w:p w14:paraId="10B189FA"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損傷がないこと。</w:t>
            </w:r>
          </w:p>
        </w:tc>
      </w:tr>
      <w:tr w:rsidR="00B92AA5" w:rsidRPr="00EC146D" w14:paraId="440B7146" w14:textId="77777777" w:rsidTr="009C6917">
        <w:trPr>
          <w:trHeight w:val="57"/>
        </w:trPr>
        <w:tc>
          <w:tcPr>
            <w:tcW w:w="1533" w:type="dxa"/>
            <w:vMerge/>
            <w:tcBorders>
              <w:left w:val="single" w:sz="4" w:space="0" w:color="auto"/>
              <w:right w:val="single" w:sz="4" w:space="0" w:color="auto"/>
            </w:tcBorders>
            <w:shd w:val="clear" w:color="auto" w:fill="auto"/>
            <w:hideMark/>
          </w:tcPr>
          <w:p w14:paraId="51FD54F4"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bottom w:val="single" w:sz="4" w:space="0" w:color="auto"/>
              <w:right w:val="single" w:sz="4" w:space="0" w:color="auto"/>
            </w:tcBorders>
            <w:shd w:val="clear" w:color="auto" w:fill="auto"/>
            <w:hideMark/>
          </w:tcPr>
          <w:p w14:paraId="7EB10242"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single" w:sz="4" w:space="0" w:color="auto"/>
              <w:right w:val="single" w:sz="4" w:space="0" w:color="auto"/>
            </w:tcBorders>
            <w:shd w:val="clear" w:color="auto" w:fill="auto"/>
            <w:hideMark/>
          </w:tcPr>
          <w:p w14:paraId="67B09436" w14:textId="23801F05"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w:t>
            </w:r>
            <w:r w:rsidR="00B65205">
              <w:rPr>
                <w:rFonts w:ascii="ＭＳ 明朝" w:eastAsia="ＭＳ 明朝" w:hAnsi="ＭＳ 明朝" w:cs="ＭＳ Ｐゴシック" w:hint="eastAsia"/>
                <w:color w:val="000000" w:themeColor="text1"/>
                <w:kern w:val="0"/>
                <w:sz w:val="20"/>
                <w:szCs w:val="20"/>
              </w:rPr>
              <w:t>状態</w:t>
            </w:r>
            <w:r w:rsidRPr="00EC146D">
              <w:rPr>
                <w:rFonts w:ascii="ＭＳ 明朝" w:eastAsia="ＭＳ 明朝" w:hAnsi="ＭＳ 明朝" w:cs="ＭＳ Ｐゴシック" w:hint="eastAsia"/>
                <w:color w:val="000000" w:themeColor="text1"/>
                <w:kern w:val="0"/>
                <w:sz w:val="20"/>
                <w:szCs w:val="20"/>
              </w:rPr>
              <w:t>の適否を調べる。</w:t>
            </w:r>
          </w:p>
        </w:tc>
        <w:tc>
          <w:tcPr>
            <w:tcW w:w="3432" w:type="dxa"/>
            <w:tcBorders>
              <w:top w:val="dotted" w:sz="4" w:space="0" w:color="auto"/>
              <w:left w:val="nil"/>
              <w:bottom w:val="single" w:sz="4" w:space="0" w:color="auto"/>
              <w:right w:val="single" w:sz="4" w:space="0" w:color="auto"/>
            </w:tcBorders>
            <w:shd w:val="clear" w:color="auto" w:fill="auto"/>
            <w:hideMark/>
          </w:tcPr>
          <w:p w14:paraId="7C32CDBB" w14:textId="0532C090"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w:t>
            </w:r>
            <w:r w:rsidR="00B65205">
              <w:rPr>
                <w:rFonts w:ascii="ＭＳ 明朝" w:eastAsia="ＭＳ 明朝" w:hAnsi="ＭＳ 明朝" w:cs="ＭＳ Ｐゴシック" w:hint="eastAsia"/>
                <w:color w:val="000000" w:themeColor="text1"/>
                <w:kern w:val="0"/>
                <w:sz w:val="20"/>
                <w:szCs w:val="20"/>
              </w:rPr>
              <w:t>状態</w:t>
            </w:r>
            <w:r w:rsidRPr="00EC146D">
              <w:rPr>
                <w:rFonts w:ascii="ＭＳ 明朝" w:eastAsia="ＭＳ 明朝" w:hAnsi="ＭＳ 明朝" w:cs="ＭＳ Ｐゴシック" w:hint="eastAsia"/>
                <w:color w:val="000000" w:themeColor="text1"/>
                <w:kern w:val="0"/>
                <w:sz w:val="20"/>
                <w:szCs w:val="20"/>
              </w:rPr>
              <w:t>が適正であること。</w:t>
            </w:r>
          </w:p>
        </w:tc>
      </w:tr>
      <w:tr w:rsidR="00B92AA5" w:rsidRPr="00EC146D" w14:paraId="5583B174" w14:textId="77777777" w:rsidTr="009C6917">
        <w:trPr>
          <w:trHeight w:val="57"/>
        </w:trPr>
        <w:tc>
          <w:tcPr>
            <w:tcW w:w="1533" w:type="dxa"/>
            <w:vMerge/>
            <w:tcBorders>
              <w:left w:val="single" w:sz="4" w:space="0" w:color="auto"/>
              <w:right w:val="single" w:sz="4" w:space="0" w:color="auto"/>
            </w:tcBorders>
            <w:shd w:val="clear" w:color="auto" w:fill="auto"/>
            <w:hideMark/>
          </w:tcPr>
          <w:p w14:paraId="06056B77" w14:textId="77777777" w:rsidR="00E64263" w:rsidRPr="00EC146D" w:rsidRDefault="00E64263" w:rsidP="004E1C00">
            <w:pPr>
              <w:rPr>
                <w:rFonts w:ascii="ＭＳ 明朝" w:eastAsia="ＭＳ 明朝" w:hAnsi="ＭＳ 明朝" w:cs="ＭＳ Ｐゴシック"/>
                <w:color w:val="000000" w:themeColor="text1"/>
                <w:kern w:val="0"/>
                <w:sz w:val="20"/>
                <w:szCs w:val="20"/>
              </w:rPr>
            </w:pPr>
          </w:p>
        </w:tc>
        <w:tc>
          <w:tcPr>
            <w:tcW w:w="2059" w:type="dxa"/>
            <w:gridSpan w:val="2"/>
            <w:tcBorders>
              <w:top w:val="single" w:sz="4" w:space="0" w:color="auto"/>
              <w:left w:val="nil"/>
              <w:bottom w:val="single" w:sz="4" w:space="0" w:color="auto"/>
              <w:right w:val="single" w:sz="4" w:space="0" w:color="auto"/>
            </w:tcBorders>
            <w:shd w:val="clear" w:color="auto" w:fill="auto"/>
            <w:hideMark/>
          </w:tcPr>
          <w:p w14:paraId="18F87053" w14:textId="77777777" w:rsidR="00E64263" w:rsidRPr="00EC146D" w:rsidRDefault="00E64263"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緊急停止装置</w:t>
            </w:r>
          </w:p>
        </w:tc>
        <w:tc>
          <w:tcPr>
            <w:tcW w:w="3432" w:type="dxa"/>
            <w:tcBorders>
              <w:top w:val="single" w:sz="4" w:space="0" w:color="auto"/>
              <w:left w:val="nil"/>
              <w:bottom w:val="single" w:sz="4" w:space="0" w:color="auto"/>
              <w:right w:val="single" w:sz="4" w:space="0" w:color="auto"/>
            </w:tcBorders>
            <w:shd w:val="clear" w:color="auto" w:fill="auto"/>
            <w:hideMark/>
          </w:tcPr>
          <w:p w14:paraId="0DF9ED8F" w14:textId="77777777" w:rsidR="00E64263" w:rsidRPr="00EC146D" w:rsidRDefault="00E64263"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各操作レバーを入れた状態で緊急停止レバー又はボタンを操作して作動が同時に停止すること、さらに緊急停止レバー又はボタンを復帰側に操作して作動が即時に復帰することを確認する。</w:t>
            </w:r>
          </w:p>
        </w:tc>
        <w:tc>
          <w:tcPr>
            <w:tcW w:w="3432" w:type="dxa"/>
            <w:tcBorders>
              <w:top w:val="single" w:sz="4" w:space="0" w:color="auto"/>
              <w:left w:val="nil"/>
              <w:bottom w:val="single" w:sz="4" w:space="0" w:color="auto"/>
              <w:right w:val="single" w:sz="4" w:space="0" w:color="auto"/>
            </w:tcBorders>
            <w:shd w:val="clear" w:color="auto" w:fill="auto"/>
            <w:hideMark/>
          </w:tcPr>
          <w:p w14:paraId="481B2C6A" w14:textId="77777777" w:rsidR="00E64263" w:rsidRPr="00EC146D" w:rsidRDefault="00E64263"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正常に作動すること。</w:t>
            </w:r>
          </w:p>
        </w:tc>
      </w:tr>
      <w:tr w:rsidR="00B92AA5" w:rsidRPr="00EC146D" w14:paraId="02404ABB" w14:textId="77777777" w:rsidTr="009C6917">
        <w:trPr>
          <w:trHeight w:val="57"/>
        </w:trPr>
        <w:tc>
          <w:tcPr>
            <w:tcW w:w="1533" w:type="dxa"/>
            <w:vMerge/>
            <w:tcBorders>
              <w:left w:val="single" w:sz="4" w:space="0" w:color="auto"/>
              <w:right w:val="single" w:sz="4" w:space="0" w:color="auto"/>
            </w:tcBorders>
            <w:shd w:val="clear" w:color="auto" w:fill="auto"/>
            <w:hideMark/>
          </w:tcPr>
          <w:p w14:paraId="383B8BE7"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val="restart"/>
            <w:tcBorders>
              <w:top w:val="single" w:sz="4" w:space="0" w:color="auto"/>
              <w:left w:val="nil"/>
              <w:right w:val="single" w:sz="4" w:space="0" w:color="auto"/>
            </w:tcBorders>
            <w:shd w:val="clear" w:color="auto" w:fill="auto"/>
            <w:hideMark/>
          </w:tcPr>
          <w:p w14:paraId="57B38AAF" w14:textId="3DBF7D5E"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非常用ポンプ装置</w:t>
            </w:r>
          </w:p>
        </w:tc>
        <w:tc>
          <w:tcPr>
            <w:tcW w:w="3432" w:type="dxa"/>
            <w:tcBorders>
              <w:top w:val="single" w:sz="4" w:space="0" w:color="auto"/>
              <w:left w:val="nil"/>
              <w:bottom w:val="dotted" w:sz="4" w:space="0" w:color="auto"/>
              <w:right w:val="single" w:sz="4" w:space="0" w:color="auto"/>
            </w:tcBorders>
            <w:shd w:val="clear" w:color="auto" w:fill="auto"/>
            <w:hideMark/>
          </w:tcPr>
          <w:p w14:paraId="1DDC386A" w14:textId="0711FB34"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エンジンを停止し、始動スイッチを「ON」の状態で、下部及び作業床部において</w:t>
            </w:r>
            <w:r w:rsidR="00DD5B62" w:rsidRPr="00EC146D">
              <w:rPr>
                <w:rFonts w:ascii="ＭＳ 明朝" w:eastAsia="ＭＳ 明朝" w:hAnsi="ＭＳ 明朝" w:cs="ＭＳ Ｐゴシック" w:hint="eastAsia"/>
                <w:color w:val="000000" w:themeColor="text1"/>
                <w:kern w:val="0"/>
                <w:sz w:val="20"/>
                <w:szCs w:val="20"/>
              </w:rPr>
              <w:t>非常用ポンプボタン</w:t>
            </w:r>
            <w:r w:rsidRPr="00EC146D">
              <w:rPr>
                <w:rFonts w:ascii="ＭＳ 明朝" w:eastAsia="ＭＳ 明朝" w:hAnsi="ＭＳ 明朝" w:cs="ＭＳ Ｐゴシック" w:hint="eastAsia"/>
                <w:color w:val="000000" w:themeColor="text1"/>
                <w:kern w:val="0"/>
                <w:sz w:val="20"/>
                <w:szCs w:val="20"/>
              </w:rPr>
              <w:t>を押しながら起伏、伸縮及び旋回のレバーを操作して作動状態を調べる。</w:t>
            </w:r>
          </w:p>
        </w:tc>
        <w:tc>
          <w:tcPr>
            <w:tcW w:w="3432" w:type="dxa"/>
            <w:tcBorders>
              <w:top w:val="single" w:sz="4" w:space="0" w:color="auto"/>
              <w:left w:val="nil"/>
              <w:bottom w:val="dotted" w:sz="4" w:space="0" w:color="auto"/>
              <w:right w:val="single" w:sz="4" w:space="0" w:color="auto"/>
            </w:tcBorders>
            <w:shd w:val="clear" w:color="auto" w:fill="auto"/>
            <w:hideMark/>
          </w:tcPr>
          <w:p w14:paraId="246CF002"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69632654" w14:textId="77777777" w:rsidTr="009C6917">
        <w:trPr>
          <w:trHeight w:val="57"/>
        </w:trPr>
        <w:tc>
          <w:tcPr>
            <w:tcW w:w="1533" w:type="dxa"/>
            <w:vMerge/>
            <w:tcBorders>
              <w:left w:val="single" w:sz="4" w:space="0" w:color="auto"/>
              <w:right w:val="single" w:sz="4" w:space="0" w:color="auto"/>
            </w:tcBorders>
            <w:shd w:val="clear" w:color="auto" w:fill="auto"/>
            <w:hideMark/>
          </w:tcPr>
          <w:p w14:paraId="777F9EC7"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bottom w:val="single" w:sz="4" w:space="0" w:color="auto"/>
              <w:right w:val="single" w:sz="4" w:space="0" w:color="auto"/>
            </w:tcBorders>
            <w:shd w:val="clear" w:color="auto" w:fill="auto"/>
            <w:hideMark/>
          </w:tcPr>
          <w:p w14:paraId="75FB36FF"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single" w:sz="4" w:space="0" w:color="auto"/>
              <w:right w:val="single" w:sz="4" w:space="0" w:color="auto"/>
            </w:tcBorders>
            <w:shd w:val="clear" w:color="auto" w:fill="auto"/>
            <w:hideMark/>
          </w:tcPr>
          <w:p w14:paraId="4179CB66"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ポンプ、スイッチなどの取付け状態の適否を調べる。</w:t>
            </w:r>
          </w:p>
        </w:tc>
        <w:tc>
          <w:tcPr>
            <w:tcW w:w="3432" w:type="dxa"/>
            <w:tcBorders>
              <w:top w:val="dotted" w:sz="4" w:space="0" w:color="auto"/>
              <w:left w:val="nil"/>
              <w:bottom w:val="single" w:sz="4" w:space="0" w:color="auto"/>
              <w:right w:val="single" w:sz="4" w:space="0" w:color="auto"/>
            </w:tcBorders>
            <w:shd w:val="clear" w:color="auto" w:fill="auto"/>
            <w:hideMark/>
          </w:tcPr>
          <w:p w14:paraId="787CDE25"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取付け状態が適正であること。</w:t>
            </w:r>
          </w:p>
        </w:tc>
      </w:tr>
      <w:tr w:rsidR="00B92AA5" w:rsidRPr="00EC146D" w14:paraId="14A62B8E" w14:textId="77777777" w:rsidTr="009C6917">
        <w:trPr>
          <w:trHeight w:val="57"/>
        </w:trPr>
        <w:tc>
          <w:tcPr>
            <w:tcW w:w="1533" w:type="dxa"/>
            <w:vMerge/>
            <w:tcBorders>
              <w:left w:val="single" w:sz="4" w:space="0" w:color="auto"/>
              <w:right w:val="single" w:sz="4" w:space="0" w:color="auto"/>
            </w:tcBorders>
            <w:shd w:val="clear" w:color="auto" w:fill="auto"/>
            <w:hideMark/>
          </w:tcPr>
          <w:p w14:paraId="1BC24C25"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val="restart"/>
            <w:tcBorders>
              <w:top w:val="single" w:sz="4" w:space="0" w:color="auto"/>
              <w:left w:val="nil"/>
              <w:right w:val="single" w:sz="4" w:space="0" w:color="auto"/>
            </w:tcBorders>
            <w:shd w:val="clear" w:color="auto" w:fill="auto"/>
            <w:hideMark/>
          </w:tcPr>
          <w:p w14:paraId="298A30B0" w14:textId="53531268"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(7)　角度計</w:t>
            </w:r>
          </w:p>
        </w:tc>
        <w:tc>
          <w:tcPr>
            <w:tcW w:w="3432" w:type="dxa"/>
            <w:tcBorders>
              <w:top w:val="single" w:sz="4" w:space="0" w:color="auto"/>
              <w:left w:val="nil"/>
              <w:bottom w:val="dotted" w:sz="4" w:space="0" w:color="auto"/>
              <w:right w:val="single" w:sz="4" w:space="0" w:color="auto"/>
            </w:tcBorders>
            <w:shd w:val="clear" w:color="auto" w:fill="auto"/>
            <w:hideMark/>
          </w:tcPr>
          <w:p w14:paraId="357A9FE3"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起伏角度の範囲内で起伏操作を行い、作動状態を調べる。</w:t>
            </w:r>
          </w:p>
        </w:tc>
        <w:tc>
          <w:tcPr>
            <w:tcW w:w="3432" w:type="dxa"/>
            <w:tcBorders>
              <w:top w:val="single" w:sz="4" w:space="0" w:color="auto"/>
              <w:left w:val="nil"/>
              <w:bottom w:val="dotted" w:sz="4" w:space="0" w:color="auto"/>
              <w:right w:val="single" w:sz="4" w:space="0" w:color="auto"/>
            </w:tcBorders>
            <w:shd w:val="clear" w:color="auto" w:fill="auto"/>
            <w:hideMark/>
          </w:tcPr>
          <w:p w14:paraId="3C549A09"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25D519A0" w14:textId="77777777" w:rsidTr="009C6917">
        <w:trPr>
          <w:trHeight w:val="57"/>
        </w:trPr>
        <w:tc>
          <w:tcPr>
            <w:tcW w:w="1533" w:type="dxa"/>
            <w:vMerge/>
            <w:tcBorders>
              <w:left w:val="single" w:sz="4" w:space="0" w:color="auto"/>
              <w:right w:val="single" w:sz="4" w:space="0" w:color="auto"/>
            </w:tcBorders>
            <w:shd w:val="clear" w:color="auto" w:fill="auto"/>
            <w:hideMark/>
          </w:tcPr>
          <w:p w14:paraId="45E1A9B9"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right w:val="single" w:sz="4" w:space="0" w:color="auto"/>
            </w:tcBorders>
            <w:shd w:val="clear" w:color="auto" w:fill="auto"/>
            <w:hideMark/>
          </w:tcPr>
          <w:p w14:paraId="7D38EE74"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dotted" w:sz="4" w:space="0" w:color="auto"/>
              <w:right w:val="single" w:sz="4" w:space="0" w:color="auto"/>
            </w:tcBorders>
            <w:shd w:val="clear" w:color="auto" w:fill="auto"/>
            <w:hideMark/>
          </w:tcPr>
          <w:p w14:paraId="0C20C697"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角度計の損傷及び目盛り等の鮮明度を調べる。</w:t>
            </w:r>
          </w:p>
        </w:tc>
        <w:tc>
          <w:tcPr>
            <w:tcW w:w="3432" w:type="dxa"/>
            <w:tcBorders>
              <w:top w:val="dotted" w:sz="4" w:space="0" w:color="auto"/>
              <w:left w:val="nil"/>
              <w:bottom w:val="dotted" w:sz="4" w:space="0" w:color="auto"/>
              <w:right w:val="single" w:sz="4" w:space="0" w:color="auto"/>
            </w:tcBorders>
            <w:shd w:val="clear" w:color="auto" w:fill="auto"/>
            <w:hideMark/>
          </w:tcPr>
          <w:p w14:paraId="606F3870"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損傷がなく、目盛り等が鮮明であること。</w:t>
            </w:r>
          </w:p>
        </w:tc>
      </w:tr>
      <w:tr w:rsidR="00B92AA5" w:rsidRPr="00EC146D" w14:paraId="380B7E29" w14:textId="77777777" w:rsidTr="009C6917">
        <w:trPr>
          <w:trHeight w:val="57"/>
        </w:trPr>
        <w:tc>
          <w:tcPr>
            <w:tcW w:w="1533" w:type="dxa"/>
            <w:vMerge/>
            <w:tcBorders>
              <w:left w:val="single" w:sz="4" w:space="0" w:color="auto"/>
              <w:right w:val="single" w:sz="4" w:space="0" w:color="auto"/>
            </w:tcBorders>
            <w:shd w:val="clear" w:color="auto" w:fill="auto"/>
            <w:hideMark/>
          </w:tcPr>
          <w:p w14:paraId="7B44C90B"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bottom w:val="single" w:sz="4" w:space="0" w:color="auto"/>
              <w:right w:val="single" w:sz="4" w:space="0" w:color="auto"/>
            </w:tcBorders>
            <w:shd w:val="clear" w:color="auto" w:fill="auto"/>
            <w:hideMark/>
          </w:tcPr>
          <w:p w14:paraId="18E1947F"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single" w:sz="4" w:space="0" w:color="auto"/>
              <w:right w:val="single" w:sz="4" w:space="0" w:color="auto"/>
            </w:tcBorders>
            <w:shd w:val="clear" w:color="auto" w:fill="auto"/>
            <w:hideMark/>
          </w:tcPr>
          <w:p w14:paraId="210A9C63"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取付け状態の適否を調べる。</w:t>
            </w:r>
          </w:p>
        </w:tc>
        <w:tc>
          <w:tcPr>
            <w:tcW w:w="3432" w:type="dxa"/>
            <w:tcBorders>
              <w:top w:val="dotted" w:sz="4" w:space="0" w:color="auto"/>
              <w:left w:val="nil"/>
              <w:bottom w:val="single" w:sz="4" w:space="0" w:color="auto"/>
              <w:right w:val="single" w:sz="4" w:space="0" w:color="auto"/>
            </w:tcBorders>
            <w:shd w:val="clear" w:color="auto" w:fill="auto"/>
            <w:hideMark/>
          </w:tcPr>
          <w:p w14:paraId="2F1E4A0C"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取付け状態が適正であること。</w:t>
            </w:r>
          </w:p>
        </w:tc>
      </w:tr>
      <w:tr w:rsidR="00B92AA5" w:rsidRPr="00EC146D" w14:paraId="58317AC1" w14:textId="77777777" w:rsidTr="009C6917">
        <w:trPr>
          <w:trHeight w:val="57"/>
        </w:trPr>
        <w:tc>
          <w:tcPr>
            <w:tcW w:w="1533" w:type="dxa"/>
            <w:vMerge/>
            <w:tcBorders>
              <w:left w:val="single" w:sz="4" w:space="0" w:color="auto"/>
              <w:right w:val="single" w:sz="4" w:space="0" w:color="auto"/>
            </w:tcBorders>
            <w:shd w:val="clear" w:color="auto" w:fill="auto"/>
            <w:hideMark/>
          </w:tcPr>
          <w:p w14:paraId="2BF3AF88" w14:textId="77777777" w:rsidR="00E64263" w:rsidRPr="00EC146D" w:rsidRDefault="00E64263" w:rsidP="004E1C00">
            <w:pPr>
              <w:rPr>
                <w:rFonts w:ascii="ＭＳ 明朝" w:eastAsia="ＭＳ 明朝" w:hAnsi="ＭＳ 明朝" w:cs="ＭＳ Ｐゴシック"/>
                <w:color w:val="000000" w:themeColor="text1"/>
                <w:kern w:val="0"/>
                <w:sz w:val="20"/>
                <w:szCs w:val="20"/>
              </w:rPr>
            </w:pPr>
          </w:p>
        </w:tc>
        <w:tc>
          <w:tcPr>
            <w:tcW w:w="2059" w:type="dxa"/>
            <w:gridSpan w:val="2"/>
            <w:tcBorders>
              <w:top w:val="single" w:sz="4" w:space="0" w:color="auto"/>
              <w:left w:val="nil"/>
              <w:bottom w:val="single" w:sz="4" w:space="0" w:color="auto"/>
              <w:right w:val="single" w:sz="4" w:space="0" w:color="auto"/>
            </w:tcBorders>
            <w:shd w:val="clear" w:color="auto" w:fill="auto"/>
            <w:hideMark/>
          </w:tcPr>
          <w:p w14:paraId="3EA1B691" w14:textId="77777777" w:rsidR="00E64263" w:rsidRPr="00EC146D" w:rsidRDefault="00E64263"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　アースリール線</w:t>
            </w:r>
          </w:p>
        </w:tc>
        <w:tc>
          <w:tcPr>
            <w:tcW w:w="3432" w:type="dxa"/>
            <w:tcBorders>
              <w:top w:val="single" w:sz="4" w:space="0" w:color="auto"/>
              <w:left w:val="nil"/>
              <w:bottom w:val="single" w:sz="4" w:space="0" w:color="auto"/>
              <w:right w:val="single" w:sz="4" w:space="0" w:color="auto"/>
            </w:tcBorders>
            <w:shd w:val="clear" w:color="auto" w:fill="auto"/>
            <w:hideMark/>
          </w:tcPr>
          <w:p w14:paraId="5CE5C16D" w14:textId="77777777" w:rsidR="00E64263" w:rsidRPr="00EC146D" w:rsidRDefault="00E64263"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アースリール線の抵抗を調べる。</w:t>
            </w:r>
          </w:p>
        </w:tc>
        <w:tc>
          <w:tcPr>
            <w:tcW w:w="3432" w:type="dxa"/>
            <w:tcBorders>
              <w:top w:val="single" w:sz="4" w:space="0" w:color="auto"/>
              <w:left w:val="nil"/>
              <w:bottom w:val="single" w:sz="4" w:space="0" w:color="auto"/>
              <w:right w:val="single" w:sz="4" w:space="0" w:color="auto"/>
            </w:tcBorders>
            <w:shd w:val="clear" w:color="auto" w:fill="auto"/>
            <w:hideMark/>
          </w:tcPr>
          <w:p w14:paraId="753A49E3" w14:textId="77777777" w:rsidR="00E64263" w:rsidRPr="00EC146D" w:rsidRDefault="00E64263"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メーカーの指定する基準値内であること。</w:t>
            </w:r>
          </w:p>
        </w:tc>
      </w:tr>
      <w:tr w:rsidR="00B92AA5" w:rsidRPr="00EC146D" w14:paraId="3937F014" w14:textId="77777777" w:rsidTr="009C6917">
        <w:trPr>
          <w:trHeight w:val="57"/>
        </w:trPr>
        <w:tc>
          <w:tcPr>
            <w:tcW w:w="1533" w:type="dxa"/>
            <w:vMerge/>
            <w:tcBorders>
              <w:left w:val="single" w:sz="4" w:space="0" w:color="auto"/>
              <w:right w:val="single" w:sz="4" w:space="0" w:color="auto"/>
            </w:tcBorders>
            <w:shd w:val="clear" w:color="auto" w:fill="auto"/>
            <w:hideMark/>
          </w:tcPr>
          <w:p w14:paraId="7D3F3086"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val="restart"/>
            <w:tcBorders>
              <w:top w:val="single" w:sz="4" w:space="0" w:color="auto"/>
              <w:left w:val="nil"/>
              <w:right w:val="single" w:sz="4" w:space="0" w:color="auto"/>
            </w:tcBorders>
            <w:shd w:val="clear" w:color="auto" w:fill="auto"/>
            <w:hideMark/>
          </w:tcPr>
          <w:p w14:paraId="7C3592E4"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(9)　その他規制装置検出装置等</w:t>
            </w:r>
          </w:p>
          <w:p w14:paraId="2E512BBE" w14:textId="77777777" w:rsidR="00F5227C" w:rsidRPr="00EC146D" w:rsidRDefault="00185386"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・各速度規制</w:t>
            </w:r>
          </w:p>
          <w:p w14:paraId="7B07D5B0" w14:textId="77777777" w:rsidR="00F5227C" w:rsidRPr="00EC146D" w:rsidRDefault="00185386" w:rsidP="00EC146D">
            <w:pPr>
              <w:widowControl/>
              <w:ind w:leftChars="200" w:left="520" w:hangingChars="50" w:hanging="1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(走行、旋回起伏）</w:t>
            </w:r>
          </w:p>
          <w:p w14:paraId="769DAD95" w14:textId="77777777" w:rsidR="00F5227C" w:rsidRPr="00EC146D" w:rsidRDefault="00185386"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・アウトリガー張出し検出</w:t>
            </w:r>
          </w:p>
          <w:p w14:paraId="1A1915A8" w14:textId="77777777" w:rsidR="00185386" w:rsidRPr="00EC146D" w:rsidRDefault="00185386"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・接触警報装置等</w:t>
            </w:r>
          </w:p>
        </w:tc>
        <w:tc>
          <w:tcPr>
            <w:tcW w:w="3432" w:type="dxa"/>
            <w:tcBorders>
              <w:top w:val="single" w:sz="4" w:space="0" w:color="auto"/>
              <w:left w:val="nil"/>
              <w:bottom w:val="dotted" w:sz="4" w:space="0" w:color="auto"/>
              <w:right w:val="single" w:sz="4" w:space="0" w:color="auto"/>
            </w:tcBorders>
            <w:shd w:val="clear" w:color="auto" w:fill="auto"/>
            <w:hideMark/>
          </w:tcPr>
          <w:p w14:paraId="4F60907E"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各規制装置、検出装置等の作動状態を調べる。</w:t>
            </w:r>
          </w:p>
        </w:tc>
        <w:tc>
          <w:tcPr>
            <w:tcW w:w="3432" w:type="dxa"/>
            <w:tcBorders>
              <w:top w:val="single" w:sz="4" w:space="0" w:color="auto"/>
              <w:left w:val="nil"/>
              <w:bottom w:val="dotted" w:sz="4" w:space="0" w:color="auto"/>
              <w:right w:val="single" w:sz="4" w:space="0" w:color="auto"/>
            </w:tcBorders>
            <w:shd w:val="clear" w:color="auto" w:fill="auto"/>
            <w:hideMark/>
          </w:tcPr>
          <w:p w14:paraId="46941008"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5C1103B0" w14:textId="77777777" w:rsidTr="009C6917">
        <w:trPr>
          <w:trHeight w:val="57"/>
        </w:trPr>
        <w:tc>
          <w:tcPr>
            <w:tcW w:w="1533" w:type="dxa"/>
            <w:vMerge/>
            <w:tcBorders>
              <w:left w:val="single" w:sz="4" w:space="0" w:color="auto"/>
              <w:right w:val="single" w:sz="4" w:space="0" w:color="auto"/>
            </w:tcBorders>
            <w:shd w:val="clear" w:color="auto" w:fill="auto"/>
            <w:hideMark/>
          </w:tcPr>
          <w:p w14:paraId="3201FBB2"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right w:val="single" w:sz="4" w:space="0" w:color="auto"/>
            </w:tcBorders>
            <w:shd w:val="clear" w:color="auto" w:fill="auto"/>
            <w:hideMark/>
          </w:tcPr>
          <w:p w14:paraId="112199A2"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dotted" w:sz="4" w:space="0" w:color="auto"/>
              <w:right w:val="single" w:sz="4" w:space="0" w:color="auto"/>
            </w:tcBorders>
            <w:shd w:val="clear" w:color="auto" w:fill="auto"/>
            <w:hideMark/>
          </w:tcPr>
          <w:p w14:paraId="510F97A5"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各機器等の損傷の有無を調べる。</w:t>
            </w:r>
          </w:p>
        </w:tc>
        <w:tc>
          <w:tcPr>
            <w:tcW w:w="3432" w:type="dxa"/>
            <w:tcBorders>
              <w:top w:val="dotted" w:sz="4" w:space="0" w:color="auto"/>
              <w:left w:val="nil"/>
              <w:bottom w:val="dotted" w:sz="4" w:space="0" w:color="auto"/>
              <w:right w:val="single" w:sz="4" w:space="0" w:color="auto"/>
            </w:tcBorders>
            <w:shd w:val="clear" w:color="auto" w:fill="auto"/>
            <w:hideMark/>
          </w:tcPr>
          <w:p w14:paraId="5E396CD5"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損傷がないこと。</w:t>
            </w:r>
          </w:p>
        </w:tc>
      </w:tr>
      <w:tr w:rsidR="00185386" w:rsidRPr="00EC146D" w14:paraId="773DD5C2" w14:textId="77777777" w:rsidTr="009C6917">
        <w:trPr>
          <w:trHeight w:val="1346"/>
        </w:trPr>
        <w:tc>
          <w:tcPr>
            <w:tcW w:w="1533" w:type="dxa"/>
            <w:vMerge/>
            <w:tcBorders>
              <w:left w:val="single" w:sz="4" w:space="0" w:color="auto"/>
              <w:right w:val="single" w:sz="4" w:space="0" w:color="auto"/>
            </w:tcBorders>
            <w:shd w:val="clear" w:color="auto" w:fill="auto"/>
            <w:hideMark/>
          </w:tcPr>
          <w:p w14:paraId="13C76EC0"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9" w:type="dxa"/>
            <w:gridSpan w:val="2"/>
            <w:vMerge/>
            <w:tcBorders>
              <w:left w:val="nil"/>
              <w:bottom w:val="single" w:sz="4" w:space="0" w:color="auto"/>
              <w:right w:val="single" w:sz="4" w:space="0" w:color="auto"/>
            </w:tcBorders>
            <w:shd w:val="clear" w:color="auto" w:fill="auto"/>
            <w:hideMark/>
          </w:tcPr>
          <w:p w14:paraId="64F0803C"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single" w:sz="4" w:space="0" w:color="auto"/>
              <w:right w:val="single" w:sz="4" w:space="0" w:color="auto"/>
            </w:tcBorders>
            <w:shd w:val="clear" w:color="auto" w:fill="auto"/>
            <w:hideMark/>
          </w:tcPr>
          <w:p w14:paraId="79745862" w14:textId="77777777" w:rsidR="00185386" w:rsidRPr="00EC146D" w:rsidRDefault="00185386" w:rsidP="00A540C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取付け状態の適否を調べる。</w:t>
            </w:r>
          </w:p>
        </w:tc>
        <w:tc>
          <w:tcPr>
            <w:tcW w:w="3432" w:type="dxa"/>
            <w:tcBorders>
              <w:top w:val="dotted" w:sz="4" w:space="0" w:color="auto"/>
              <w:left w:val="nil"/>
              <w:bottom w:val="single" w:sz="4" w:space="0" w:color="auto"/>
              <w:right w:val="single" w:sz="4" w:space="0" w:color="auto"/>
            </w:tcBorders>
            <w:shd w:val="clear" w:color="auto" w:fill="auto"/>
            <w:hideMark/>
          </w:tcPr>
          <w:p w14:paraId="7F6F9897" w14:textId="77777777" w:rsidR="00185386" w:rsidRPr="00EC146D" w:rsidRDefault="00185386" w:rsidP="00A540C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取付け状態が適正であること。</w:t>
            </w:r>
          </w:p>
        </w:tc>
      </w:tr>
      <w:tr w:rsidR="00B92AA5" w:rsidRPr="00EC146D" w14:paraId="08E354BA" w14:textId="77777777" w:rsidTr="009C6917">
        <w:trPr>
          <w:trHeight w:val="57"/>
        </w:trPr>
        <w:tc>
          <w:tcPr>
            <w:tcW w:w="1540" w:type="dxa"/>
            <w:gridSpan w:val="2"/>
            <w:vMerge w:val="restart"/>
            <w:tcBorders>
              <w:top w:val="single" w:sz="4" w:space="0" w:color="auto"/>
              <w:left w:val="single" w:sz="4" w:space="0" w:color="auto"/>
              <w:right w:val="single" w:sz="4" w:space="0" w:color="auto"/>
            </w:tcBorders>
            <w:shd w:val="clear" w:color="auto" w:fill="auto"/>
            <w:hideMark/>
          </w:tcPr>
          <w:p w14:paraId="1D08E529" w14:textId="3181C1B4" w:rsidR="00185386" w:rsidRPr="00EC146D" w:rsidRDefault="009C6917"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w:t>
            </w:r>
            <w:r w:rsidR="00185386" w:rsidRPr="00EC146D">
              <w:rPr>
                <w:rFonts w:ascii="ＭＳ 明朝" w:eastAsia="ＭＳ 明朝" w:hAnsi="ＭＳ 明朝" w:cs="ＭＳ Ｐゴシック" w:hint="eastAsia"/>
                <w:color w:val="000000" w:themeColor="text1"/>
                <w:kern w:val="0"/>
                <w:sz w:val="20"/>
                <w:szCs w:val="20"/>
              </w:rPr>
              <w:t>.2</w:t>
            </w:r>
            <w:r w:rsidRPr="00EC146D">
              <w:rPr>
                <w:rFonts w:ascii="ＭＳ 明朝" w:eastAsia="ＭＳ 明朝" w:hAnsi="ＭＳ 明朝" w:cs="ＭＳ Ｐゴシック" w:hint="eastAsia"/>
                <w:color w:val="000000" w:themeColor="text1"/>
                <w:kern w:val="0"/>
                <w:sz w:val="20"/>
                <w:szCs w:val="20"/>
              </w:rPr>
              <w:t xml:space="preserve">　</w:t>
            </w:r>
            <w:r w:rsidR="00185386" w:rsidRPr="00EC146D">
              <w:rPr>
                <w:rFonts w:ascii="ＭＳ 明朝" w:eastAsia="ＭＳ 明朝" w:hAnsi="ＭＳ 明朝" w:cs="ＭＳ Ｐゴシック" w:hint="eastAsia"/>
                <w:color w:val="000000" w:themeColor="text1"/>
                <w:kern w:val="0"/>
                <w:sz w:val="20"/>
                <w:szCs w:val="20"/>
              </w:rPr>
              <w:t>アウトリガー</w:t>
            </w:r>
          </w:p>
        </w:tc>
        <w:tc>
          <w:tcPr>
            <w:tcW w:w="2055" w:type="dxa"/>
            <w:vMerge w:val="restart"/>
            <w:tcBorders>
              <w:top w:val="single" w:sz="4" w:space="0" w:color="auto"/>
              <w:left w:val="nil"/>
              <w:right w:val="single" w:sz="4" w:space="0" w:color="auto"/>
            </w:tcBorders>
            <w:shd w:val="clear" w:color="auto" w:fill="auto"/>
            <w:hideMark/>
          </w:tcPr>
          <w:p w14:paraId="0BB278C3" w14:textId="7CFAB905"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ビーム、ビームボックス及びフロート</w:t>
            </w:r>
          </w:p>
        </w:tc>
        <w:tc>
          <w:tcPr>
            <w:tcW w:w="3432" w:type="dxa"/>
            <w:tcBorders>
              <w:top w:val="single" w:sz="4" w:space="0" w:color="auto"/>
              <w:left w:val="nil"/>
              <w:bottom w:val="dotted" w:sz="4" w:space="0" w:color="auto"/>
              <w:right w:val="single" w:sz="4" w:space="0" w:color="auto"/>
            </w:tcBorders>
            <w:shd w:val="clear" w:color="auto" w:fill="auto"/>
            <w:hideMark/>
          </w:tcPr>
          <w:p w14:paraId="58CF8A4F"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ビームを伸縮させて引っ掛かり等の異常の有無を調べる。</w:t>
            </w:r>
          </w:p>
        </w:tc>
        <w:tc>
          <w:tcPr>
            <w:tcW w:w="3429" w:type="dxa"/>
            <w:tcBorders>
              <w:top w:val="single" w:sz="4" w:space="0" w:color="auto"/>
              <w:left w:val="nil"/>
              <w:bottom w:val="dotted" w:sz="4" w:space="0" w:color="auto"/>
              <w:right w:val="single" w:sz="4" w:space="0" w:color="auto"/>
            </w:tcBorders>
            <w:shd w:val="clear" w:color="auto" w:fill="auto"/>
            <w:hideMark/>
          </w:tcPr>
          <w:p w14:paraId="2CF9DEC1"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引っ掛かり等がなく、円滑に作動すること。</w:t>
            </w:r>
          </w:p>
        </w:tc>
      </w:tr>
      <w:tr w:rsidR="00B92AA5" w:rsidRPr="00EC146D" w14:paraId="28EEF6FA" w14:textId="77777777" w:rsidTr="009C6917">
        <w:trPr>
          <w:trHeight w:val="1498"/>
        </w:trPr>
        <w:tc>
          <w:tcPr>
            <w:tcW w:w="1540" w:type="dxa"/>
            <w:gridSpan w:val="2"/>
            <w:vMerge/>
            <w:tcBorders>
              <w:left w:val="single" w:sz="4" w:space="0" w:color="auto"/>
              <w:right w:val="single" w:sz="4" w:space="0" w:color="auto"/>
            </w:tcBorders>
            <w:shd w:val="clear" w:color="auto" w:fill="auto"/>
            <w:hideMark/>
          </w:tcPr>
          <w:p w14:paraId="14362968"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5" w:type="dxa"/>
            <w:vMerge/>
            <w:tcBorders>
              <w:left w:val="nil"/>
              <w:bottom w:val="single" w:sz="4" w:space="0" w:color="auto"/>
              <w:right w:val="single" w:sz="4" w:space="0" w:color="auto"/>
            </w:tcBorders>
            <w:shd w:val="clear" w:color="auto" w:fill="auto"/>
            <w:hideMark/>
          </w:tcPr>
          <w:p w14:paraId="7CDF3958"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single" w:sz="4" w:space="0" w:color="auto"/>
              <w:right w:val="single" w:sz="4" w:space="0" w:color="auto"/>
            </w:tcBorders>
            <w:shd w:val="clear" w:color="auto" w:fill="auto"/>
            <w:hideMark/>
          </w:tcPr>
          <w:p w14:paraId="1AA7D883" w14:textId="28914359"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ビーム、ビームボックス及びフロートの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及び変形の有無を調べる。</w:t>
            </w:r>
          </w:p>
          <w:p w14:paraId="3429D0AA" w14:textId="67D1703E" w:rsidR="00185386" w:rsidRPr="00EC146D" w:rsidRDefault="00827A09" w:rsidP="00A540CC">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185386"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429" w:type="dxa"/>
            <w:tcBorders>
              <w:top w:val="dotted" w:sz="4" w:space="0" w:color="auto"/>
              <w:left w:val="nil"/>
              <w:bottom w:val="single" w:sz="4" w:space="0" w:color="auto"/>
              <w:right w:val="single" w:sz="4" w:space="0" w:color="auto"/>
            </w:tcBorders>
            <w:shd w:val="clear" w:color="auto" w:fill="auto"/>
            <w:hideMark/>
          </w:tcPr>
          <w:p w14:paraId="4336D0A4" w14:textId="68CBDC3A" w:rsidR="00185386" w:rsidRPr="00EC146D" w:rsidRDefault="00185386" w:rsidP="00A540CC">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27A09" w:rsidRPr="00EC146D">
              <w:rPr>
                <w:rFonts w:ascii="ＭＳ 明朝" w:eastAsia="ＭＳ 明朝" w:hAnsi="ＭＳ 明朝" w:cs="ＭＳ Ｐゴシック" w:hint="eastAsia"/>
                <w:color w:val="000000" w:themeColor="text1"/>
                <w:kern w:val="0"/>
                <w:sz w:val="20"/>
                <w:szCs w:val="20"/>
              </w:rPr>
              <w:t>亀裂</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6FFB7A9D" w14:textId="77777777" w:rsidTr="009C6917">
        <w:trPr>
          <w:trHeight w:val="57"/>
        </w:trPr>
        <w:tc>
          <w:tcPr>
            <w:tcW w:w="1540" w:type="dxa"/>
            <w:gridSpan w:val="2"/>
            <w:vMerge/>
            <w:tcBorders>
              <w:left w:val="single" w:sz="4" w:space="0" w:color="auto"/>
              <w:right w:val="single" w:sz="4" w:space="0" w:color="auto"/>
            </w:tcBorders>
            <w:shd w:val="clear" w:color="auto" w:fill="auto"/>
            <w:noWrap/>
            <w:hideMark/>
          </w:tcPr>
          <w:p w14:paraId="72858EAA" w14:textId="77777777" w:rsidR="00185386" w:rsidRPr="00EC146D" w:rsidRDefault="00185386" w:rsidP="004E1C00">
            <w:pPr>
              <w:rPr>
                <w:rFonts w:ascii="游ゴシック" w:eastAsia="游ゴシック" w:hAnsi="游ゴシック" w:cs="ＭＳ Ｐゴシック"/>
                <w:color w:val="000000" w:themeColor="text1"/>
                <w:kern w:val="0"/>
                <w:sz w:val="22"/>
                <w:szCs w:val="22"/>
              </w:rPr>
            </w:pPr>
          </w:p>
        </w:tc>
        <w:tc>
          <w:tcPr>
            <w:tcW w:w="2055" w:type="dxa"/>
            <w:vMerge w:val="restart"/>
            <w:tcBorders>
              <w:top w:val="single" w:sz="4" w:space="0" w:color="auto"/>
              <w:left w:val="single" w:sz="4" w:space="0" w:color="auto"/>
              <w:right w:val="single" w:sz="4" w:space="0" w:color="auto"/>
            </w:tcBorders>
            <w:shd w:val="clear" w:color="auto" w:fill="auto"/>
            <w:hideMark/>
          </w:tcPr>
          <w:p w14:paraId="08BEF24B"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ロック及びロックピン等</w:t>
            </w:r>
          </w:p>
          <w:p w14:paraId="2061D554"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432" w:type="dxa"/>
            <w:tcBorders>
              <w:top w:val="single" w:sz="4" w:space="0" w:color="auto"/>
              <w:left w:val="nil"/>
              <w:bottom w:val="dotted" w:sz="4" w:space="0" w:color="auto"/>
              <w:right w:val="single" w:sz="4" w:space="0" w:color="auto"/>
            </w:tcBorders>
            <w:shd w:val="clear" w:color="auto" w:fill="auto"/>
            <w:hideMark/>
          </w:tcPr>
          <w:p w14:paraId="6441C630"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ロック作動時の異常の有無を調べる。</w:t>
            </w:r>
          </w:p>
        </w:tc>
        <w:tc>
          <w:tcPr>
            <w:tcW w:w="3429" w:type="dxa"/>
            <w:tcBorders>
              <w:top w:val="single" w:sz="4" w:space="0" w:color="auto"/>
              <w:left w:val="nil"/>
              <w:bottom w:val="dotted" w:sz="4" w:space="0" w:color="auto"/>
              <w:right w:val="single" w:sz="4" w:space="0" w:color="auto"/>
            </w:tcBorders>
            <w:shd w:val="clear" w:color="auto" w:fill="auto"/>
            <w:hideMark/>
          </w:tcPr>
          <w:p w14:paraId="4A5D1500"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正常に作動すること。</w:t>
            </w:r>
          </w:p>
        </w:tc>
      </w:tr>
      <w:tr w:rsidR="00B92AA5" w:rsidRPr="00EC146D" w14:paraId="76A3D945" w14:textId="77777777" w:rsidTr="009C6917">
        <w:trPr>
          <w:trHeight w:val="57"/>
        </w:trPr>
        <w:tc>
          <w:tcPr>
            <w:tcW w:w="1540" w:type="dxa"/>
            <w:gridSpan w:val="2"/>
            <w:vMerge/>
            <w:tcBorders>
              <w:left w:val="single" w:sz="4" w:space="0" w:color="auto"/>
              <w:right w:val="single" w:sz="4" w:space="0" w:color="auto"/>
            </w:tcBorders>
            <w:shd w:val="clear" w:color="auto" w:fill="auto"/>
            <w:hideMark/>
          </w:tcPr>
          <w:p w14:paraId="1D9BBC2B"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055" w:type="dxa"/>
            <w:vMerge/>
            <w:tcBorders>
              <w:left w:val="single" w:sz="4" w:space="0" w:color="auto"/>
              <w:bottom w:val="single" w:sz="4" w:space="0" w:color="auto"/>
              <w:right w:val="single" w:sz="4" w:space="0" w:color="auto"/>
            </w:tcBorders>
            <w:shd w:val="clear" w:color="auto" w:fill="auto"/>
            <w:hideMark/>
          </w:tcPr>
          <w:p w14:paraId="7A8E7D15"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432" w:type="dxa"/>
            <w:tcBorders>
              <w:top w:val="dotted" w:sz="4" w:space="0" w:color="auto"/>
              <w:left w:val="nil"/>
              <w:bottom w:val="single" w:sz="4" w:space="0" w:color="auto"/>
              <w:right w:val="single" w:sz="4" w:space="0" w:color="auto"/>
            </w:tcBorders>
            <w:shd w:val="clear" w:color="auto" w:fill="auto"/>
            <w:hideMark/>
          </w:tcPr>
          <w:p w14:paraId="47618910"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ピンの変形及びチェーンの損傷の有無を調べる。</w:t>
            </w:r>
          </w:p>
        </w:tc>
        <w:tc>
          <w:tcPr>
            <w:tcW w:w="3429" w:type="dxa"/>
            <w:tcBorders>
              <w:top w:val="dotted" w:sz="4" w:space="0" w:color="auto"/>
              <w:left w:val="nil"/>
              <w:bottom w:val="single" w:sz="4" w:space="0" w:color="auto"/>
              <w:right w:val="single" w:sz="4" w:space="0" w:color="auto"/>
            </w:tcBorders>
            <w:shd w:val="clear" w:color="auto" w:fill="auto"/>
            <w:hideMark/>
          </w:tcPr>
          <w:p w14:paraId="03D3FD2A" w14:textId="6FCC97E0"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変形</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E64263" w:rsidRPr="00EC146D" w14:paraId="3D436D50" w14:textId="77777777" w:rsidTr="009C6917">
        <w:trPr>
          <w:trHeight w:val="57"/>
        </w:trPr>
        <w:tc>
          <w:tcPr>
            <w:tcW w:w="1540" w:type="dxa"/>
            <w:gridSpan w:val="2"/>
            <w:vMerge/>
            <w:tcBorders>
              <w:left w:val="single" w:sz="4" w:space="0" w:color="auto"/>
              <w:bottom w:val="single" w:sz="4" w:space="0" w:color="auto"/>
              <w:right w:val="single" w:sz="4" w:space="0" w:color="auto"/>
            </w:tcBorders>
            <w:shd w:val="clear" w:color="auto" w:fill="auto"/>
            <w:hideMark/>
          </w:tcPr>
          <w:p w14:paraId="06D321EF" w14:textId="77777777" w:rsidR="00E64263" w:rsidRPr="00EC146D" w:rsidRDefault="00E64263" w:rsidP="004E1C00">
            <w:pPr>
              <w:widowControl/>
              <w:rPr>
                <w:rFonts w:ascii="ＭＳ 明朝" w:eastAsia="ＭＳ 明朝" w:hAnsi="ＭＳ 明朝" w:cs="ＭＳ Ｐゴシック"/>
                <w:color w:val="000000" w:themeColor="text1"/>
                <w:kern w:val="0"/>
                <w:sz w:val="20"/>
                <w:szCs w:val="20"/>
              </w:rPr>
            </w:pPr>
          </w:p>
        </w:tc>
        <w:tc>
          <w:tcPr>
            <w:tcW w:w="2055" w:type="dxa"/>
            <w:tcBorders>
              <w:top w:val="single" w:sz="4" w:space="0" w:color="auto"/>
              <w:left w:val="nil"/>
              <w:bottom w:val="single" w:sz="4" w:space="0" w:color="auto"/>
              <w:right w:val="single" w:sz="4" w:space="0" w:color="auto"/>
            </w:tcBorders>
            <w:shd w:val="clear" w:color="auto" w:fill="auto"/>
            <w:hideMark/>
          </w:tcPr>
          <w:p w14:paraId="6CC976A8" w14:textId="77777777" w:rsidR="00E64263" w:rsidRPr="00EC146D" w:rsidRDefault="00E64263"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ジャッキ</w:t>
            </w:r>
          </w:p>
        </w:tc>
        <w:tc>
          <w:tcPr>
            <w:tcW w:w="3432" w:type="dxa"/>
            <w:tcBorders>
              <w:top w:val="single" w:sz="4" w:space="0" w:color="auto"/>
              <w:left w:val="nil"/>
              <w:bottom w:val="single" w:sz="4" w:space="0" w:color="auto"/>
              <w:right w:val="single" w:sz="4" w:space="0" w:color="auto"/>
            </w:tcBorders>
            <w:shd w:val="clear" w:color="auto" w:fill="auto"/>
            <w:hideMark/>
          </w:tcPr>
          <w:p w14:paraId="07DA0B03" w14:textId="16EB616A" w:rsidR="00E64263" w:rsidRPr="00EC146D" w:rsidRDefault="00E64263"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ジャッキを上下させて、</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、変形及び摩耗の有無を調べる。</w:t>
            </w:r>
          </w:p>
        </w:tc>
        <w:tc>
          <w:tcPr>
            <w:tcW w:w="3429" w:type="dxa"/>
            <w:tcBorders>
              <w:top w:val="single" w:sz="4" w:space="0" w:color="auto"/>
              <w:left w:val="nil"/>
              <w:bottom w:val="single" w:sz="4" w:space="0" w:color="auto"/>
              <w:right w:val="single" w:sz="4" w:space="0" w:color="auto"/>
            </w:tcBorders>
            <w:shd w:val="clear" w:color="auto" w:fill="auto"/>
            <w:hideMark/>
          </w:tcPr>
          <w:p w14:paraId="52E52EDB" w14:textId="5B4C2F1C" w:rsidR="00E64263" w:rsidRPr="00EC146D" w:rsidRDefault="00827A09"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E64263" w:rsidRPr="00EC146D">
              <w:rPr>
                <w:rFonts w:ascii="ＭＳ 明朝" w:eastAsia="ＭＳ 明朝" w:hAnsi="ＭＳ 明朝" w:cs="ＭＳ Ｐゴシック" w:hint="eastAsia"/>
                <w:color w:val="000000" w:themeColor="text1"/>
                <w:kern w:val="0"/>
                <w:sz w:val="20"/>
                <w:szCs w:val="20"/>
              </w:rPr>
              <w:t>、著しい変形</w:t>
            </w:r>
            <w:r w:rsidR="00970339" w:rsidRPr="00EC146D">
              <w:rPr>
                <w:rFonts w:ascii="ＭＳ 明朝" w:eastAsia="ＭＳ 明朝" w:hAnsi="ＭＳ 明朝" w:cs="ＭＳ Ｐゴシック" w:hint="eastAsia"/>
                <w:color w:val="000000" w:themeColor="text1"/>
                <w:kern w:val="0"/>
                <w:sz w:val="20"/>
                <w:szCs w:val="20"/>
              </w:rPr>
              <w:t>及び</w:t>
            </w:r>
            <w:r w:rsidR="00E64263" w:rsidRPr="00EC146D">
              <w:rPr>
                <w:rFonts w:ascii="ＭＳ 明朝" w:eastAsia="ＭＳ 明朝" w:hAnsi="ＭＳ 明朝" w:cs="ＭＳ Ｐゴシック" w:hint="eastAsia"/>
                <w:color w:val="000000" w:themeColor="text1"/>
                <w:kern w:val="0"/>
                <w:sz w:val="20"/>
                <w:szCs w:val="20"/>
              </w:rPr>
              <w:t>摩耗がないこと。</w:t>
            </w:r>
          </w:p>
        </w:tc>
      </w:tr>
    </w:tbl>
    <w:p w14:paraId="5EC5632A" w14:textId="77777777" w:rsidR="00AA18EB" w:rsidRPr="00EC146D" w:rsidRDefault="00AA18EB" w:rsidP="00AA18EB">
      <w:pPr>
        <w:rPr>
          <w:color w:val="000000" w:themeColor="text1"/>
        </w:rPr>
      </w:pPr>
    </w:p>
    <w:p w14:paraId="557A1893" w14:textId="77777777" w:rsidR="00AA18EB" w:rsidRPr="00EC146D" w:rsidRDefault="00AA18EB" w:rsidP="00AA18EB">
      <w:pPr>
        <w:rPr>
          <w:color w:val="000000" w:themeColor="text1"/>
        </w:rPr>
      </w:pPr>
    </w:p>
    <w:p w14:paraId="211B9690" w14:textId="5789A064" w:rsidR="00AA18EB" w:rsidRPr="00EC146D" w:rsidRDefault="009C6917" w:rsidP="00AA18EB">
      <w:pPr>
        <w:rPr>
          <w:rFonts w:asciiTheme="minorEastAsia" w:hAnsiTheme="minorEastAsia"/>
          <w:color w:val="000000" w:themeColor="text1"/>
          <w:sz w:val="24"/>
        </w:rPr>
      </w:pPr>
      <w:r w:rsidRPr="00EC146D">
        <w:rPr>
          <w:rFonts w:asciiTheme="minorEastAsia" w:hAnsiTheme="minorEastAsia" w:hint="eastAsia"/>
          <w:color w:val="000000" w:themeColor="text1"/>
          <w:sz w:val="24"/>
        </w:rPr>
        <w:t>９</w:t>
      </w:r>
      <w:r w:rsidR="00AA18EB" w:rsidRPr="00EC146D">
        <w:rPr>
          <w:rFonts w:asciiTheme="minorEastAsia" w:hAnsiTheme="minorEastAsia" w:hint="eastAsia"/>
          <w:color w:val="000000" w:themeColor="text1"/>
          <w:sz w:val="24"/>
        </w:rPr>
        <w:t xml:space="preserve">  車体関係等</w:t>
      </w:r>
    </w:p>
    <w:p w14:paraId="3A6BC3C4" w14:textId="77777777" w:rsidR="00AA18EB" w:rsidRPr="00EC146D" w:rsidRDefault="00AA18EB">
      <w:pPr>
        <w:rPr>
          <w:color w:val="000000" w:themeColor="text1"/>
        </w:rPr>
      </w:pPr>
    </w:p>
    <w:tbl>
      <w:tblPr>
        <w:tblW w:w="5000" w:type="pct"/>
        <w:tblCellMar>
          <w:left w:w="99" w:type="dxa"/>
          <w:right w:w="99" w:type="dxa"/>
        </w:tblCellMar>
        <w:tblLook w:val="04A0" w:firstRow="1" w:lastRow="0" w:firstColumn="1" w:lastColumn="0" w:noHBand="0" w:noVBand="1"/>
      </w:tblPr>
      <w:tblGrid>
        <w:gridCol w:w="1535"/>
        <w:gridCol w:w="2146"/>
        <w:gridCol w:w="3345"/>
        <w:gridCol w:w="3430"/>
      </w:tblGrid>
      <w:tr w:rsidR="00B92AA5" w:rsidRPr="00EC146D" w14:paraId="0A2E57A7" w14:textId="77777777" w:rsidTr="009C6917">
        <w:trPr>
          <w:trHeight w:val="57"/>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420B8C"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項　目</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27C1CF6E"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検　査　方　法</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14:paraId="513F7312" w14:textId="77777777" w:rsidR="00AA18EB" w:rsidRPr="00EC146D" w:rsidRDefault="00AA18EB" w:rsidP="00AA18EB">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EC146D">
              <w:rPr>
                <w:rFonts w:asciiTheme="minorEastAsia" w:hAnsiTheme="minorEastAsia" w:cs="ＭＳ Ｐゴシック" w:hint="eastAsia"/>
                <w:color w:val="000000" w:themeColor="text1"/>
                <w:kern w:val="0"/>
                <w:sz w:val="24"/>
                <w:szCs w:val="24"/>
              </w:rPr>
              <w:t>判　定　基　準</w:t>
            </w:r>
          </w:p>
        </w:tc>
      </w:tr>
      <w:tr w:rsidR="00B92AA5" w:rsidRPr="00EC146D" w14:paraId="5B1A2A23" w14:textId="77777777" w:rsidTr="009C6917">
        <w:trPr>
          <w:trHeight w:val="877"/>
        </w:trPr>
        <w:tc>
          <w:tcPr>
            <w:tcW w:w="1535" w:type="dxa"/>
            <w:vMerge w:val="restart"/>
            <w:tcBorders>
              <w:top w:val="single" w:sz="4" w:space="0" w:color="auto"/>
              <w:left w:val="single" w:sz="4" w:space="0" w:color="auto"/>
              <w:right w:val="single" w:sz="4" w:space="0" w:color="auto"/>
            </w:tcBorders>
            <w:shd w:val="clear" w:color="auto" w:fill="auto"/>
            <w:hideMark/>
          </w:tcPr>
          <w:p w14:paraId="3B29800E" w14:textId="703D969D" w:rsidR="00185386" w:rsidRPr="00EC146D" w:rsidRDefault="009C6917" w:rsidP="009C6917">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9</w:t>
            </w:r>
            <w:r w:rsidR="00185386" w:rsidRPr="00EC146D">
              <w:rPr>
                <w:rFonts w:ascii="ＭＳ 明朝" w:eastAsia="ＭＳ 明朝" w:hAnsi="ＭＳ 明朝" w:cs="ＭＳ Ｐゴシック" w:hint="eastAsia"/>
                <w:color w:val="000000" w:themeColor="text1"/>
                <w:kern w:val="0"/>
                <w:sz w:val="20"/>
                <w:szCs w:val="20"/>
              </w:rPr>
              <w:t>.1</w:t>
            </w:r>
            <w:r w:rsidRPr="00EC146D">
              <w:rPr>
                <w:rFonts w:ascii="ＭＳ 明朝" w:eastAsia="ＭＳ 明朝" w:hAnsi="ＭＳ 明朝" w:cs="ＭＳ Ｐゴシック" w:hint="eastAsia"/>
                <w:color w:val="000000" w:themeColor="text1"/>
                <w:kern w:val="0"/>
                <w:sz w:val="20"/>
                <w:szCs w:val="20"/>
              </w:rPr>
              <w:t xml:space="preserve">　</w:t>
            </w:r>
            <w:r w:rsidR="00185386" w:rsidRPr="00EC146D">
              <w:rPr>
                <w:rFonts w:ascii="ＭＳ 明朝" w:eastAsia="ＭＳ 明朝" w:hAnsi="ＭＳ 明朝" w:cs="ＭＳ Ｐゴシック" w:hint="eastAsia"/>
                <w:color w:val="000000" w:themeColor="text1"/>
                <w:kern w:val="0"/>
                <w:sz w:val="20"/>
                <w:szCs w:val="20"/>
              </w:rPr>
              <w:t>車体関係</w:t>
            </w:r>
          </w:p>
        </w:tc>
        <w:tc>
          <w:tcPr>
            <w:tcW w:w="2146" w:type="dxa"/>
            <w:tcBorders>
              <w:top w:val="single" w:sz="4" w:space="0" w:color="auto"/>
              <w:left w:val="nil"/>
              <w:bottom w:val="single" w:sz="4" w:space="0" w:color="auto"/>
              <w:right w:val="single" w:sz="4" w:space="0" w:color="auto"/>
            </w:tcBorders>
            <w:shd w:val="clear" w:color="auto" w:fill="auto"/>
            <w:hideMark/>
          </w:tcPr>
          <w:p w14:paraId="3B2D4779" w14:textId="0F9A5656"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　ターンテーブル</w:t>
            </w:r>
          </w:p>
        </w:tc>
        <w:tc>
          <w:tcPr>
            <w:tcW w:w="3345" w:type="dxa"/>
            <w:tcBorders>
              <w:top w:val="single" w:sz="4" w:space="0" w:color="auto"/>
              <w:left w:val="nil"/>
              <w:bottom w:val="single" w:sz="4" w:space="0" w:color="auto"/>
              <w:right w:val="single" w:sz="4" w:space="0" w:color="auto"/>
            </w:tcBorders>
            <w:shd w:val="clear" w:color="auto" w:fill="auto"/>
            <w:hideMark/>
          </w:tcPr>
          <w:p w14:paraId="531BC585" w14:textId="14B82010" w:rsidR="00185386" w:rsidRPr="00EC146D" w:rsidRDefault="00827A09"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185386" w:rsidRPr="00EC146D">
              <w:rPr>
                <w:rFonts w:ascii="ＭＳ 明朝" w:eastAsia="ＭＳ 明朝" w:hAnsi="ＭＳ 明朝" w:cs="ＭＳ Ｐゴシック" w:hint="eastAsia"/>
                <w:color w:val="000000" w:themeColor="text1"/>
                <w:kern w:val="0"/>
                <w:sz w:val="20"/>
                <w:szCs w:val="20"/>
              </w:rPr>
              <w:t>及び変形の有無を調べる。</w:t>
            </w:r>
          </w:p>
          <w:p w14:paraId="6B7573FA" w14:textId="76B2C5F3" w:rsidR="00185386" w:rsidRPr="00EC146D" w:rsidRDefault="00827A09" w:rsidP="009C6917">
            <w:pPr>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185386"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430" w:type="dxa"/>
            <w:tcBorders>
              <w:top w:val="single" w:sz="4" w:space="0" w:color="auto"/>
              <w:left w:val="nil"/>
              <w:bottom w:val="single" w:sz="4" w:space="0" w:color="auto"/>
              <w:right w:val="single" w:sz="4" w:space="0" w:color="auto"/>
            </w:tcBorders>
            <w:shd w:val="clear" w:color="auto" w:fill="auto"/>
            <w:hideMark/>
          </w:tcPr>
          <w:p w14:paraId="13EF36E8" w14:textId="4360E7B3" w:rsidR="00185386" w:rsidRPr="00EC146D" w:rsidRDefault="00827A09"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970339" w:rsidRPr="00EC146D">
              <w:rPr>
                <w:rFonts w:ascii="ＭＳ 明朝" w:eastAsia="ＭＳ 明朝" w:hAnsi="ＭＳ 明朝" w:cs="ＭＳ Ｐゴシック" w:hint="eastAsia"/>
                <w:color w:val="000000" w:themeColor="text1"/>
                <w:kern w:val="0"/>
                <w:sz w:val="20"/>
                <w:szCs w:val="20"/>
              </w:rPr>
              <w:t>及び</w:t>
            </w:r>
            <w:r w:rsidR="00185386"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2CF44C71" w14:textId="77777777" w:rsidTr="009C6917">
        <w:trPr>
          <w:trHeight w:val="57"/>
        </w:trPr>
        <w:tc>
          <w:tcPr>
            <w:tcW w:w="1535" w:type="dxa"/>
            <w:vMerge/>
            <w:tcBorders>
              <w:left w:val="single" w:sz="4" w:space="0" w:color="auto"/>
              <w:right w:val="single" w:sz="4" w:space="0" w:color="auto"/>
            </w:tcBorders>
            <w:shd w:val="clear" w:color="auto" w:fill="auto"/>
            <w:hideMark/>
          </w:tcPr>
          <w:p w14:paraId="15CF61FA"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val="restart"/>
            <w:tcBorders>
              <w:top w:val="single" w:sz="4" w:space="0" w:color="auto"/>
              <w:left w:val="nil"/>
              <w:right w:val="single" w:sz="4" w:space="0" w:color="auto"/>
            </w:tcBorders>
            <w:shd w:val="clear" w:color="auto" w:fill="auto"/>
            <w:hideMark/>
          </w:tcPr>
          <w:p w14:paraId="54FFA828" w14:textId="432D4765"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(2)　旋回ベアリング及び旋回ギヤ</w:t>
            </w:r>
          </w:p>
        </w:tc>
        <w:tc>
          <w:tcPr>
            <w:tcW w:w="3345" w:type="dxa"/>
            <w:tcBorders>
              <w:top w:val="single" w:sz="4" w:space="0" w:color="auto"/>
              <w:left w:val="nil"/>
              <w:bottom w:val="dotted" w:sz="4" w:space="0" w:color="auto"/>
              <w:right w:val="single" w:sz="4" w:space="0" w:color="auto"/>
            </w:tcBorders>
            <w:shd w:val="clear" w:color="auto" w:fill="auto"/>
            <w:hideMark/>
          </w:tcPr>
          <w:p w14:paraId="6EE2F233"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緩旋回を行って旋回時の引っ掛かり及び異音の有無を調べる。</w:t>
            </w:r>
          </w:p>
        </w:tc>
        <w:tc>
          <w:tcPr>
            <w:tcW w:w="3430" w:type="dxa"/>
            <w:tcBorders>
              <w:top w:val="single" w:sz="4" w:space="0" w:color="auto"/>
              <w:left w:val="nil"/>
              <w:bottom w:val="dotted" w:sz="4" w:space="0" w:color="auto"/>
              <w:right w:val="single" w:sz="4" w:space="0" w:color="auto"/>
            </w:tcBorders>
            <w:shd w:val="clear" w:color="auto" w:fill="auto"/>
            <w:hideMark/>
          </w:tcPr>
          <w:p w14:paraId="13728F68" w14:textId="77A59192"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引っ掛かり</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異音がないこと。</w:t>
            </w:r>
          </w:p>
        </w:tc>
      </w:tr>
      <w:tr w:rsidR="00B92AA5" w:rsidRPr="00EC146D" w14:paraId="24DCA9E6" w14:textId="77777777" w:rsidTr="009C6917">
        <w:trPr>
          <w:trHeight w:val="57"/>
        </w:trPr>
        <w:tc>
          <w:tcPr>
            <w:tcW w:w="1535" w:type="dxa"/>
            <w:vMerge/>
            <w:tcBorders>
              <w:left w:val="single" w:sz="4" w:space="0" w:color="auto"/>
              <w:right w:val="single" w:sz="4" w:space="0" w:color="auto"/>
            </w:tcBorders>
            <w:shd w:val="clear" w:color="auto" w:fill="auto"/>
            <w:hideMark/>
          </w:tcPr>
          <w:p w14:paraId="332565B7"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tcBorders>
              <w:left w:val="nil"/>
              <w:right w:val="single" w:sz="4" w:space="0" w:color="auto"/>
            </w:tcBorders>
            <w:shd w:val="clear" w:color="auto" w:fill="auto"/>
            <w:hideMark/>
          </w:tcPr>
          <w:p w14:paraId="3CBBEF14"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dotted" w:sz="4" w:space="0" w:color="auto"/>
              <w:right w:val="single" w:sz="4" w:space="0" w:color="auto"/>
            </w:tcBorders>
            <w:shd w:val="clear" w:color="auto" w:fill="auto"/>
            <w:hideMark/>
          </w:tcPr>
          <w:p w14:paraId="10CFA4B1" w14:textId="25CE7C30"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旋回ギヤの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及び摩耗の有無を調べる。</w:t>
            </w:r>
          </w:p>
        </w:tc>
        <w:tc>
          <w:tcPr>
            <w:tcW w:w="3430" w:type="dxa"/>
            <w:tcBorders>
              <w:top w:val="dotted" w:sz="4" w:space="0" w:color="auto"/>
              <w:left w:val="nil"/>
              <w:bottom w:val="dotted" w:sz="4" w:space="0" w:color="auto"/>
              <w:right w:val="single" w:sz="4" w:space="0" w:color="auto"/>
            </w:tcBorders>
            <w:shd w:val="clear" w:color="auto" w:fill="auto"/>
            <w:hideMark/>
          </w:tcPr>
          <w:p w14:paraId="08EDC64A" w14:textId="7D7EF182"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27A09" w:rsidRPr="00EC146D">
              <w:rPr>
                <w:rFonts w:ascii="ＭＳ 明朝" w:eastAsia="ＭＳ 明朝" w:hAnsi="ＭＳ 明朝" w:cs="ＭＳ Ｐゴシック" w:hint="eastAsia"/>
                <w:color w:val="000000" w:themeColor="text1"/>
                <w:kern w:val="0"/>
                <w:sz w:val="20"/>
                <w:szCs w:val="20"/>
              </w:rPr>
              <w:t>亀裂</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著しい摩耗がないこと。</w:t>
            </w:r>
          </w:p>
        </w:tc>
      </w:tr>
      <w:tr w:rsidR="00B92AA5" w:rsidRPr="00EC146D" w14:paraId="2A88A11B" w14:textId="77777777" w:rsidTr="009C6917">
        <w:trPr>
          <w:trHeight w:val="57"/>
        </w:trPr>
        <w:tc>
          <w:tcPr>
            <w:tcW w:w="1535" w:type="dxa"/>
            <w:vMerge/>
            <w:tcBorders>
              <w:left w:val="single" w:sz="4" w:space="0" w:color="auto"/>
              <w:right w:val="single" w:sz="4" w:space="0" w:color="auto"/>
            </w:tcBorders>
            <w:shd w:val="clear" w:color="auto" w:fill="auto"/>
            <w:hideMark/>
          </w:tcPr>
          <w:p w14:paraId="406EAC0E"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tcBorders>
              <w:left w:val="nil"/>
              <w:right w:val="single" w:sz="4" w:space="0" w:color="auto"/>
            </w:tcBorders>
            <w:shd w:val="clear" w:color="auto" w:fill="auto"/>
            <w:hideMark/>
          </w:tcPr>
          <w:p w14:paraId="70CB6435"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dotted" w:sz="4" w:space="0" w:color="auto"/>
              <w:right w:val="single" w:sz="4" w:space="0" w:color="auto"/>
            </w:tcBorders>
            <w:shd w:val="clear" w:color="auto" w:fill="auto"/>
            <w:hideMark/>
          </w:tcPr>
          <w:p w14:paraId="45D03E43"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取付けボルトの緩み及び脱落の有無を調べる。</w:t>
            </w:r>
          </w:p>
        </w:tc>
        <w:tc>
          <w:tcPr>
            <w:tcW w:w="3430" w:type="dxa"/>
            <w:tcBorders>
              <w:top w:val="dotted" w:sz="4" w:space="0" w:color="auto"/>
              <w:left w:val="nil"/>
              <w:bottom w:val="dotted" w:sz="4" w:space="0" w:color="auto"/>
              <w:right w:val="single" w:sz="4" w:space="0" w:color="auto"/>
            </w:tcBorders>
            <w:shd w:val="clear" w:color="auto" w:fill="auto"/>
            <w:hideMark/>
          </w:tcPr>
          <w:p w14:paraId="60F177AA"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緩み及び脱落がないこと。</w:t>
            </w:r>
          </w:p>
        </w:tc>
      </w:tr>
      <w:tr w:rsidR="00B92AA5" w:rsidRPr="00EC146D" w14:paraId="2628E28B" w14:textId="77777777" w:rsidTr="009C6917">
        <w:trPr>
          <w:trHeight w:val="57"/>
        </w:trPr>
        <w:tc>
          <w:tcPr>
            <w:tcW w:w="1535" w:type="dxa"/>
            <w:vMerge/>
            <w:tcBorders>
              <w:left w:val="single" w:sz="4" w:space="0" w:color="auto"/>
              <w:right w:val="single" w:sz="4" w:space="0" w:color="auto"/>
            </w:tcBorders>
            <w:shd w:val="clear" w:color="auto" w:fill="auto"/>
            <w:hideMark/>
          </w:tcPr>
          <w:p w14:paraId="5699554F"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tcBorders>
              <w:left w:val="nil"/>
              <w:bottom w:val="single" w:sz="4" w:space="0" w:color="auto"/>
              <w:right w:val="single" w:sz="4" w:space="0" w:color="auto"/>
            </w:tcBorders>
            <w:shd w:val="clear" w:color="auto" w:fill="auto"/>
            <w:hideMark/>
          </w:tcPr>
          <w:p w14:paraId="536AA2FF"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single" w:sz="4" w:space="0" w:color="auto"/>
              <w:right w:val="single" w:sz="4" w:space="0" w:color="auto"/>
            </w:tcBorders>
            <w:shd w:val="clear" w:color="auto" w:fill="auto"/>
            <w:hideMark/>
          </w:tcPr>
          <w:p w14:paraId="3CFBEEAC"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ベアリングシールの損傷の有無を調べる。</w:t>
            </w:r>
          </w:p>
        </w:tc>
        <w:tc>
          <w:tcPr>
            <w:tcW w:w="3430" w:type="dxa"/>
            <w:tcBorders>
              <w:top w:val="dotted" w:sz="4" w:space="0" w:color="auto"/>
              <w:left w:val="nil"/>
              <w:bottom w:val="single" w:sz="4" w:space="0" w:color="auto"/>
              <w:right w:val="single" w:sz="4" w:space="0" w:color="auto"/>
            </w:tcBorders>
            <w:shd w:val="clear" w:color="auto" w:fill="auto"/>
            <w:hideMark/>
          </w:tcPr>
          <w:p w14:paraId="280014C0"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④　損傷がないこと。</w:t>
            </w:r>
          </w:p>
        </w:tc>
      </w:tr>
      <w:tr w:rsidR="00B92AA5" w:rsidRPr="00EC146D" w14:paraId="3FA4B9BA" w14:textId="77777777" w:rsidTr="009C6917">
        <w:trPr>
          <w:trHeight w:val="57"/>
        </w:trPr>
        <w:tc>
          <w:tcPr>
            <w:tcW w:w="1535" w:type="dxa"/>
            <w:vMerge/>
            <w:tcBorders>
              <w:left w:val="single" w:sz="4" w:space="0" w:color="auto"/>
              <w:right w:val="single" w:sz="4" w:space="0" w:color="auto"/>
            </w:tcBorders>
            <w:shd w:val="clear" w:color="auto" w:fill="auto"/>
            <w:hideMark/>
          </w:tcPr>
          <w:p w14:paraId="0987AB57"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val="restart"/>
            <w:tcBorders>
              <w:top w:val="single" w:sz="4" w:space="0" w:color="auto"/>
              <w:left w:val="nil"/>
              <w:right w:val="single" w:sz="4" w:space="0" w:color="auto"/>
            </w:tcBorders>
            <w:shd w:val="clear" w:color="auto" w:fill="auto"/>
            <w:hideMark/>
          </w:tcPr>
          <w:p w14:paraId="4A63E31C" w14:textId="5080B4AF"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(3)　旋回減速機</w:t>
            </w:r>
          </w:p>
        </w:tc>
        <w:tc>
          <w:tcPr>
            <w:tcW w:w="3345" w:type="dxa"/>
            <w:tcBorders>
              <w:top w:val="single" w:sz="4" w:space="0" w:color="auto"/>
              <w:left w:val="nil"/>
              <w:bottom w:val="dotted" w:sz="4" w:space="0" w:color="auto"/>
              <w:right w:val="single" w:sz="4" w:space="0" w:color="auto"/>
            </w:tcBorders>
            <w:shd w:val="clear" w:color="auto" w:fill="auto"/>
            <w:hideMark/>
          </w:tcPr>
          <w:p w14:paraId="750C86D4"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旋回動作中の異音及び異常発熱の有無を調べる。</w:t>
            </w:r>
          </w:p>
        </w:tc>
        <w:tc>
          <w:tcPr>
            <w:tcW w:w="3430" w:type="dxa"/>
            <w:tcBorders>
              <w:top w:val="single" w:sz="4" w:space="0" w:color="auto"/>
              <w:left w:val="nil"/>
              <w:bottom w:val="dotted" w:sz="4" w:space="0" w:color="auto"/>
              <w:right w:val="single" w:sz="4" w:space="0" w:color="auto"/>
            </w:tcBorders>
            <w:shd w:val="clear" w:color="auto" w:fill="auto"/>
            <w:hideMark/>
          </w:tcPr>
          <w:p w14:paraId="7C9D752A" w14:textId="0A0411A6"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異音</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r w:rsidR="00B92AA5" w:rsidRPr="00EC146D" w14:paraId="100B6702" w14:textId="77777777" w:rsidTr="009C6917">
        <w:trPr>
          <w:trHeight w:val="57"/>
        </w:trPr>
        <w:tc>
          <w:tcPr>
            <w:tcW w:w="1535" w:type="dxa"/>
            <w:vMerge/>
            <w:tcBorders>
              <w:left w:val="single" w:sz="4" w:space="0" w:color="auto"/>
              <w:right w:val="single" w:sz="4" w:space="0" w:color="auto"/>
            </w:tcBorders>
            <w:shd w:val="clear" w:color="auto" w:fill="auto"/>
            <w:hideMark/>
          </w:tcPr>
          <w:p w14:paraId="2D75FCF2"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tcBorders>
              <w:left w:val="nil"/>
              <w:right w:val="single" w:sz="4" w:space="0" w:color="auto"/>
            </w:tcBorders>
            <w:shd w:val="clear" w:color="auto" w:fill="auto"/>
            <w:hideMark/>
          </w:tcPr>
          <w:p w14:paraId="2275AABB"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dotted" w:sz="4" w:space="0" w:color="auto"/>
              <w:right w:val="single" w:sz="4" w:space="0" w:color="auto"/>
            </w:tcBorders>
            <w:shd w:val="clear" w:color="auto" w:fill="auto"/>
            <w:hideMark/>
          </w:tcPr>
          <w:p w14:paraId="1723811B" w14:textId="65798794"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ケース内の油量</w:t>
            </w:r>
            <w:r w:rsidR="00494090" w:rsidRPr="00EC146D">
              <w:rPr>
                <w:rFonts w:ascii="ＭＳ 明朝" w:eastAsia="ＭＳ 明朝" w:hAnsi="ＭＳ 明朝" w:cs="ＭＳ Ｐゴシック" w:hint="eastAsia"/>
                <w:color w:val="000000" w:themeColor="text1"/>
                <w:kern w:val="0"/>
                <w:sz w:val="20"/>
                <w:szCs w:val="20"/>
              </w:rPr>
              <w:t>及び油の汚れの有無</w:t>
            </w:r>
            <w:r w:rsidRPr="00EC146D">
              <w:rPr>
                <w:rFonts w:ascii="ＭＳ 明朝" w:eastAsia="ＭＳ 明朝" w:hAnsi="ＭＳ 明朝" w:cs="ＭＳ Ｐゴシック" w:hint="eastAsia"/>
                <w:color w:val="000000" w:themeColor="text1"/>
                <w:kern w:val="0"/>
                <w:sz w:val="20"/>
                <w:szCs w:val="20"/>
              </w:rPr>
              <w:t>を調べる。</w:t>
            </w:r>
          </w:p>
        </w:tc>
        <w:tc>
          <w:tcPr>
            <w:tcW w:w="3430" w:type="dxa"/>
            <w:tcBorders>
              <w:top w:val="dotted" w:sz="4" w:space="0" w:color="auto"/>
              <w:left w:val="nil"/>
              <w:bottom w:val="dotted" w:sz="4" w:space="0" w:color="auto"/>
              <w:right w:val="single" w:sz="4" w:space="0" w:color="auto"/>
            </w:tcBorders>
            <w:shd w:val="clear" w:color="auto" w:fill="auto"/>
            <w:hideMark/>
          </w:tcPr>
          <w:p w14:paraId="481CB2FD" w14:textId="0FFA6A58" w:rsidR="00185386" w:rsidRPr="00EC146D" w:rsidRDefault="00185386" w:rsidP="0049409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油量が適正で</w:t>
            </w:r>
            <w:r w:rsidR="00494090" w:rsidRPr="00EC146D">
              <w:rPr>
                <w:rFonts w:ascii="ＭＳ 明朝" w:eastAsia="ＭＳ 明朝" w:hAnsi="ＭＳ 明朝" w:cs="ＭＳ Ｐゴシック" w:hint="eastAsia"/>
                <w:color w:val="000000" w:themeColor="text1"/>
                <w:kern w:val="0"/>
                <w:sz w:val="20"/>
                <w:szCs w:val="20"/>
              </w:rPr>
              <w:t>、著しい汚れがないこと。</w:t>
            </w:r>
          </w:p>
        </w:tc>
      </w:tr>
      <w:tr w:rsidR="00B92AA5" w:rsidRPr="00EC146D" w14:paraId="548E4D0C" w14:textId="77777777" w:rsidTr="009C6917">
        <w:trPr>
          <w:trHeight w:val="57"/>
        </w:trPr>
        <w:tc>
          <w:tcPr>
            <w:tcW w:w="1535" w:type="dxa"/>
            <w:vMerge/>
            <w:tcBorders>
              <w:left w:val="single" w:sz="4" w:space="0" w:color="auto"/>
              <w:right w:val="single" w:sz="4" w:space="0" w:color="auto"/>
            </w:tcBorders>
            <w:shd w:val="clear" w:color="auto" w:fill="auto"/>
            <w:hideMark/>
          </w:tcPr>
          <w:p w14:paraId="45913218"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tcBorders>
              <w:left w:val="nil"/>
              <w:bottom w:val="single" w:sz="4" w:space="0" w:color="auto"/>
              <w:right w:val="single" w:sz="4" w:space="0" w:color="auto"/>
            </w:tcBorders>
            <w:shd w:val="clear" w:color="auto" w:fill="auto"/>
            <w:hideMark/>
          </w:tcPr>
          <w:p w14:paraId="6E3BA313"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single" w:sz="4" w:space="0" w:color="auto"/>
              <w:right w:val="single" w:sz="4" w:space="0" w:color="auto"/>
            </w:tcBorders>
            <w:shd w:val="clear" w:color="auto" w:fill="auto"/>
            <w:hideMark/>
          </w:tcPr>
          <w:p w14:paraId="00EC0BD7" w14:textId="4B9B2928" w:rsidR="00185386" w:rsidRPr="00EC146D" w:rsidRDefault="0049409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185386" w:rsidRPr="00EC146D">
              <w:rPr>
                <w:rFonts w:ascii="ＭＳ 明朝" w:eastAsia="ＭＳ 明朝" w:hAnsi="ＭＳ 明朝" w:cs="ＭＳ Ｐゴシック" w:hint="eastAsia"/>
                <w:color w:val="000000" w:themeColor="text1"/>
                <w:kern w:val="0"/>
                <w:sz w:val="20"/>
                <w:szCs w:val="20"/>
              </w:rPr>
              <w:t xml:space="preserve">　ケースからの油漏れの有無を調べる。</w:t>
            </w:r>
          </w:p>
        </w:tc>
        <w:tc>
          <w:tcPr>
            <w:tcW w:w="3430" w:type="dxa"/>
            <w:tcBorders>
              <w:top w:val="dotted" w:sz="4" w:space="0" w:color="auto"/>
              <w:left w:val="nil"/>
              <w:bottom w:val="single" w:sz="4" w:space="0" w:color="auto"/>
              <w:right w:val="single" w:sz="4" w:space="0" w:color="auto"/>
            </w:tcBorders>
            <w:shd w:val="clear" w:color="auto" w:fill="auto"/>
            <w:hideMark/>
          </w:tcPr>
          <w:p w14:paraId="7A8ED500" w14:textId="1A86C3D1" w:rsidR="00185386" w:rsidRPr="00EC146D" w:rsidRDefault="00494090"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w:t>
            </w:r>
            <w:r w:rsidR="00185386" w:rsidRPr="00EC146D">
              <w:rPr>
                <w:rFonts w:ascii="ＭＳ 明朝" w:eastAsia="ＭＳ 明朝" w:hAnsi="ＭＳ 明朝" w:cs="ＭＳ Ｐゴシック" w:hint="eastAsia"/>
                <w:color w:val="000000" w:themeColor="text1"/>
                <w:kern w:val="0"/>
                <w:sz w:val="20"/>
                <w:szCs w:val="20"/>
              </w:rPr>
              <w:t xml:space="preserve">　油漏れがないこと。</w:t>
            </w:r>
          </w:p>
        </w:tc>
      </w:tr>
      <w:tr w:rsidR="00B92AA5" w:rsidRPr="00EC146D" w14:paraId="4F7A3512" w14:textId="77777777" w:rsidTr="009C6917">
        <w:trPr>
          <w:trHeight w:val="57"/>
        </w:trPr>
        <w:tc>
          <w:tcPr>
            <w:tcW w:w="1535" w:type="dxa"/>
            <w:vMerge/>
            <w:tcBorders>
              <w:left w:val="single" w:sz="4" w:space="0" w:color="auto"/>
              <w:right w:val="single" w:sz="4" w:space="0" w:color="auto"/>
            </w:tcBorders>
            <w:shd w:val="clear" w:color="auto" w:fill="auto"/>
            <w:hideMark/>
          </w:tcPr>
          <w:p w14:paraId="722EA7E3"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val="restart"/>
            <w:tcBorders>
              <w:top w:val="single" w:sz="4" w:space="0" w:color="auto"/>
              <w:left w:val="nil"/>
              <w:right w:val="single" w:sz="4" w:space="0" w:color="auto"/>
            </w:tcBorders>
            <w:shd w:val="clear" w:color="auto" w:fill="auto"/>
            <w:hideMark/>
          </w:tcPr>
          <w:p w14:paraId="25ED2E63" w14:textId="49CDEEBB"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(4)　旋回ロック</w:t>
            </w:r>
          </w:p>
        </w:tc>
        <w:tc>
          <w:tcPr>
            <w:tcW w:w="3345" w:type="dxa"/>
            <w:tcBorders>
              <w:top w:val="single" w:sz="4" w:space="0" w:color="auto"/>
              <w:left w:val="nil"/>
              <w:bottom w:val="dotted" w:sz="4" w:space="0" w:color="auto"/>
              <w:right w:val="single" w:sz="4" w:space="0" w:color="auto"/>
            </w:tcBorders>
            <w:shd w:val="clear" w:color="auto" w:fill="auto"/>
            <w:hideMark/>
          </w:tcPr>
          <w:p w14:paraId="171946DD"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ロックを操作して、掛かり具合を調べる。</w:t>
            </w:r>
          </w:p>
        </w:tc>
        <w:tc>
          <w:tcPr>
            <w:tcW w:w="3430" w:type="dxa"/>
            <w:tcBorders>
              <w:top w:val="single" w:sz="4" w:space="0" w:color="auto"/>
              <w:left w:val="nil"/>
              <w:bottom w:val="dotted" w:sz="4" w:space="0" w:color="auto"/>
              <w:right w:val="single" w:sz="4" w:space="0" w:color="auto"/>
            </w:tcBorders>
            <w:shd w:val="clear" w:color="auto" w:fill="auto"/>
            <w:hideMark/>
          </w:tcPr>
          <w:p w14:paraId="3FC04DEC"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確実にロックされること。</w:t>
            </w:r>
          </w:p>
        </w:tc>
      </w:tr>
      <w:tr w:rsidR="00B92AA5" w:rsidRPr="00EC146D" w14:paraId="7C088F7A" w14:textId="77777777" w:rsidTr="009C6917">
        <w:trPr>
          <w:trHeight w:val="57"/>
        </w:trPr>
        <w:tc>
          <w:tcPr>
            <w:tcW w:w="1535" w:type="dxa"/>
            <w:vMerge/>
            <w:tcBorders>
              <w:left w:val="single" w:sz="4" w:space="0" w:color="auto"/>
              <w:right w:val="single" w:sz="4" w:space="0" w:color="auto"/>
            </w:tcBorders>
            <w:shd w:val="clear" w:color="auto" w:fill="auto"/>
            <w:hideMark/>
          </w:tcPr>
          <w:p w14:paraId="1E52C151"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tcBorders>
              <w:left w:val="nil"/>
              <w:bottom w:val="single" w:sz="4" w:space="0" w:color="auto"/>
              <w:right w:val="single" w:sz="4" w:space="0" w:color="auto"/>
            </w:tcBorders>
            <w:shd w:val="clear" w:color="auto" w:fill="auto"/>
            <w:hideMark/>
          </w:tcPr>
          <w:p w14:paraId="67CF08BB"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single" w:sz="4" w:space="0" w:color="auto"/>
              <w:right w:val="single" w:sz="4" w:space="0" w:color="auto"/>
            </w:tcBorders>
            <w:shd w:val="clear" w:color="auto" w:fill="auto"/>
            <w:hideMark/>
          </w:tcPr>
          <w:p w14:paraId="0C8ED2A4" w14:textId="5925C5E0"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ロック部の</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及び損傷の有無を調べる。</w:t>
            </w:r>
          </w:p>
        </w:tc>
        <w:tc>
          <w:tcPr>
            <w:tcW w:w="3430" w:type="dxa"/>
            <w:tcBorders>
              <w:top w:val="dotted" w:sz="4" w:space="0" w:color="auto"/>
              <w:left w:val="nil"/>
              <w:bottom w:val="single" w:sz="4" w:space="0" w:color="auto"/>
              <w:right w:val="single" w:sz="4" w:space="0" w:color="auto"/>
            </w:tcBorders>
            <w:shd w:val="clear" w:color="auto" w:fill="auto"/>
            <w:hideMark/>
          </w:tcPr>
          <w:p w14:paraId="5E3395D9" w14:textId="19250189"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②　</w:t>
            </w:r>
            <w:r w:rsidR="00827A09" w:rsidRPr="00EC146D">
              <w:rPr>
                <w:rFonts w:ascii="ＭＳ 明朝" w:eastAsia="ＭＳ 明朝" w:hAnsi="ＭＳ 明朝" w:cs="ＭＳ Ｐゴシック" w:hint="eastAsia"/>
                <w:color w:val="000000" w:themeColor="text1"/>
                <w:kern w:val="0"/>
                <w:sz w:val="20"/>
                <w:szCs w:val="20"/>
              </w:rPr>
              <w:t>亀裂</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損傷がないこと。</w:t>
            </w:r>
          </w:p>
        </w:tc>
      </w:tr>
      <w:tr w:rsidR="00B92AA5" w:rsidRPr="00EC146D" w14:paraId="7FC064F9" w14:textId="77777777" w:rsidTr="009C6917">
        <w:trPr>
          <w:trHeight w:val="57"/>
        </w:trPr>
        <w:tc>
          <w:tcPr>
            <w:tcW w:w="1535" w:type="dxa"/>
            <w:vMerge/>
            <w:tcBorders>
              <w:left w:val="single" w:sz="4" w:space="0" w:color="auto"/>
              <w:right w:val="single" w:sz="4" w:space="0" w:color="auto"/>
            </w:tcBorders>
            <w:shd w:val="clear" w:color="auto" w:fill="auto"/>
            <w:hideMark/>
          </w:tcPr>
          <w:p w14:paraId="6F753FDE" w14:textId="77777777" w:rsidR="00E64263" w:rsidRPr="00EC146D" w:rsidRDefault="00E64263" w:rsidP="004E1C00">
            <w:pPr>
              <w:rPr>
                <w:rFonts w:ascii="ＭＳ 明朝" w:eastAsia="ＭＳ 明朝" w:hAnsi="ＭＳ 明朝" w:cs="ＭＳ Ｐゴシック"/>
                <w:color w:val="000000" w:themeColor="text1"/>
                <w:kern w:val="0"/>
                <w:sz w:val="20"/>
                <w:szCs w:val="20"/>
              </w:rPr>
            </w:pPr>
          </w:p>
        </w:tc>
        <w:tc>
          <w:tcPr>
            <w:tcW w:w="2146" w:type="dxa"/>
            <w:tcBorders>
              <w:top w:val="single" w:sz="4" w:space="0" w:color="auto"/>
              <w:left w:val="nil"/>
              <w:bottom w:val="single" w:sz="4" w:space="0" w:color="auto"/>
              <w:right w:val="single" w:sz="4" w:space="0" w:color="auto"/>
            </w:tcBorders>
            <w:shd w:val="clear" w:color="auto" w:fill="auto"/>
            <w:hideMark/>
          </w:tcPr>
          <w:p w14:paraId="00200DEE" w14:textId="77777777" w:rsidR="00E64263" w:rsidRPr="00EC146D" w:rsidRDefault="00E64263"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(5)　カウンターウェイト</w:t>
            </w:r>
          </w:p>
        </w:tc>
        <w:tc>
          <w:tcPr>
            <w:tcW w:w="3345" w:type="dxa"/>
            <w:tcBorders>
              <w:top w:val="single" w:sz="4" w:space="0" w:color="auto"/>
              <w:left w:val="nil"/>
              <w:bottom w:val="single" w:sz="4" w:space="0" w:color="auto"/>
              <w:right w:val="single" w:sz="4" w:space="0" w:color="auto"/>
            </w:tcBorders>
            <w:shd w:val="clear" w:color="auto" w:fill="auto"/>
            <w:hideMark/>
          </w:tcPr>
          <w:p w14:paraId="68C314B0" w14:textId="77777777" w:rsidR="00E64263" w:rsidRPr="00EC146D" w:rsidRDefault="00E64263"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取付けボルト及びナットの緩み及び脱落の有無を調べる。</w:t>
            </w:r>
          </w:p>
        </w:tc>
        <w:tc>
          <w:tcPr>
            <w:tcW w:w="3430" w:type="dxa"/>
            <w:tcBorders>
              <w:top w:val="single" w:sz="4" w:space="0" w:color="auto"/>
              <w:left w:val="nil"/>
              <w:bottom w:val="single" w:sz="4" w:space="0" w:color="auto"/>
              <w:right w:val="single" w:sz="4" w:space="0" w:color="auto"/>
            </w:tcBorders>
            <w:shd w:val="clear" w:color="auto" w:fill="auto"/>
            <w:hideMark/>
          </w:tcPr>
          <w:p w14:paraId="1EFD8ABE" w14:textId="3BB8B279" w:rsidR="00E64263" w:rsidRPr="00EC146D" w:rsidRDefault="00E64263"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緩み</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55BEEEBB" w14:textId="77777777" w:rsidTr="009C6917">
        <w:trPr>
          <w:trHeight w:val="1264"/>
        </w:trPr>
        <w:tc>
          <w:tcPr>
            <w:tcW w:w="1535" w:type="dxa"/>
            <w:vMerge/>
            <w:tcBorders>
              <w:left w:val="single" w:sz="4" w:space="0" w:color="auto"/>
              <w:right w:val="single" w:sz="4" w:space="0" w:color="auto"/>
            </w:tcBorders>
            <w:shd w:val="clear" w:color="auto" w:fill="auto"/>
            <w:hideMark/>
          </w:tcPr>
          <w:p w14:paraId="12EEAF61"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val="restart"/>
            <w:tcBorders>
              <w:top w:val="single" w:sz="4" w:space="0" w:color="auto"/>
              <w:left w:val="nil"/>
              <w:right w:val="single" w:sz="4" w:space="0" w:color="auto"/>
            </w:tcBorders>
            <w:shd w:val="clear" w:color="auto" w:fill="auto"/>
            <w:hideMark/>
          </w:tcPr>
          <w:p w14:paraId="7CF31BAD" w14:textId="2B063319" w:rsidR="00185386" w:rsidRPr="00EC146D" w:rsidRDefault="00185386" w:rsidP="009C6917">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(6)　サブフレーム</w:t>
            </w:r>
          </w:p>
        </w:tc>
        <w:tc>
          <w:tcPr>
            <w:tcW w:w="3345" w:type="dxa"/>
            <w:tcBorders>
              <w:top w:val="single" w:sz="4" w:space="0" w:color="auto"/>
              <w:left w:val="nil"/>
              <w:bottom w:val="dotted" w:sz="4" w:space="0" w:color="auto"/>
              <w:right w:val="single" w:sz="4" w:space="0" w:color="auto"/>
            </w:tcBorders>
            <w:shd w:val="clear" w:color="auto" w:fill="auto"/>
            <w:hideMark/>
          </w:tcPr>
          <w:p w14:paraId="1579A9D8" w14:textId="3F12EC10"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及び変形の有無を調べる。</w:t>
            </w:r>
          </w:p>
          <w:p w14:paraId="77758FD1" w14:textId="18705F13" w:rsidR="00185386" w:rsidRPr="00EC146D" w:rsidRDefault="00827A09" w:rsidP="00A540CC">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亀裂</w:t>
            </w:r>
            <w:r w:rsidR="00185386" w:rsidRPr="00EC146D">
              <w:rPr>
                <w:rFonts w:ascii="ＭＳ 明朝" w:eastAsia="ＭＳ 明朝" w:hAnsi="ＭＳ 明朝" w:cs="ＭＳ Ｐゴシック" w:hint="eastAsia"/>
                <w:color w:val="000000" w:themeColor="text1"/>
                <w:kern w:val="0"/>
                <w:sz w:val="20"/>
                <w:szCs w:val="20"/>
              </w:rPr>
              <w:t>が疑わしい場合は探傷器等で調べる。</w:t>
            </w:r>
          </w:p>
        </w:tc>
        <w:tc>
          <w:tcPr>
            <w:tcW w:w="3430" w:type="dxa"/>
            <w:tcBorders>
              <w:top w:val="single" w:sz="4" w:space="0" w:color="auto"/>
              <w:left w:val="nil"/>
              <w:bottom w:val="dotted" w:sz="4" w:space="0" w:color="auto"/>
              <w:right w:val="single" w:sz="4" w:space="0" w:color="auto"/>
            </w:tcBorders>
            <w:shd w:val="clear" w:color="auto" w:fill="auto"/>
            <w:hideMark/>
          </w:tcPr>
          <w:p w14:paraId="741B48A6" w14:textId="29FC13CD"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11093CEA" w14:textId="77777777" w:rsidTr="009C6917">
        <w:trPr>
          <w:trHeight w:val="57"/>
        </w:trPr>
        <w:tc>
          <w:tcPr>
            <w:tcW w:w="1535" w:type="dxa"/>
            <w:vMerge/>
            <w:tcBorders>
              <w:left w:val="single" w:sz="4" w:space="0" w:color="auto"/>
              <w:right w:val="single" w:sz="4" w:space="0" w:color="auto"/>
            </w:tcBorders>
            <w:shd w:val="clear" w:color="auto" w:fill="auto"/>
            <w:hideMark/>
          </w:tcPr>
          <w:p w14:paraId="18D96177"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tcBorders>
              <w:left w:val="nil"/>
              <w:bottom w:val="single" w:sz="4" w:space="0" w:color="auto"/>
              <w:right w:val="single" w:sz="4" w:space="0" w:color="auto"/>
            </w:tcBorders>
            <w:shd w:val="clear" w:color="auto" w:fill="auto"/>
            <w:hideMark/>
          </w:tcPr>
          <w:p w14:paraId="667CCA6D"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single" w:sz="4" w:space="0" w:color="auto"/>
              <w:right w:val="single" w:sz="4" w:space="0" w:color="auto"/>
            </w:tcBorders>
            <w:shd w:val="clear" w:color="auto" w:fill="auto"/>
            <w:hideMark/>
          </w:tcPr>
          <w:p w14:paraId="5C6E9A47"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430" w:type="dxa"/>
            <w:tcBorders>
              <w:top w:val="dotted" w:sz="4" w:space="0" w:color="auto"/>
              <w:left w:val="nil"/>
              <w:bottom w:val="single" w:sz="4" w:space="0" w:color="auto"/>
              <w:right w:val="single" w:sz="4" w:space="0" w:color="auto"/>
            </w:tcBorders>
            <w:shd w:val="clear" w:color="auto" w:fill="auto"/>
            <w:hideMark/>
          </w:tcPr>
          <w:p w14:paraId="1A21781A" w14:textId="46906648"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緩み</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41961876" w14:textId="77777777" w:rsidTr="009C6917">
        <w:trPr>
          <w:trHeight w:val="57"/>
        </w:trPr>
        <w:tc>
          <w:tcPr>
            <w:tcW w:w="1535" w:type="dxa"/>
            <w:vMerge/>
            <w:tcBorders>
              <w:left w:val="single" w:sz="4" w:space="0" w:color="auto"/>
              <w:right w:val="single" w:sz="4" w:space="0" w:color="auto"/>
            </w:tcBorders>
            <w:shd w:val="clear" w:color="auto" w:fill="auto"/>
            <w:hideMark/>
          </w:tcPr>
          <w:p w14:paraId="2A728AB7"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val="restart"/>
            <w:tcBorders>
              <w:top w:val="single" w:sz="4" w:space="0" w:color="auto"/>
              <w:left w:val="nil"/>
              <w:right w:val="single" w:sz="4" w:space="0" w:color="auto"/>
            </w:tcBorders>
            <w:shd w:val="clear" w:color="auto" w:fill="auto"/>
            <w:hideMark/>
          </w:tcPr>
          <w:p w14:paraId="074060AE"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(7)　ブーム受台</w:t>
            </w:r>
          </w:p>
          <w:p w14:paraId="4BC9B0A7"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p w14:paraId="138ACE69"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c>
          <w:tcPr>
            <w:tcW w:w="3345" w:type="dxa"/>
            <w:tcBorders>
              <w:top w:val="single" w:sz="4" w:space="0" w:color="auto"/>
              <w:left w:val="nil"/>
              <w:bottom w:val="dotted" w:sz="4" w:space="0" w:color="auto"/>
              <w:right w:val="single" w:sz="4" w:space="0" w:color="auto"/>
            </w:tcBorders>
            <w:shd w:val="clear" w:color="auto" w:fill="auto"/>
            <w:hideMark/>
          </w:tcPr>
          <w:p w14:paraId="4F1D6085" w14:textId="2CB0A496"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Pr="00EC146D">
              <w:rPr>
                <w:rFonts w:ascii="ＭＳ 明朝" w:eastAsia="ＭＳ 明朝" w:hAnsi="ＭＳ 明朝" w:cs="ＭＳ Ｐゴシック" w:hint="eastAsia"/>
                <w:color w:val="000000" w:themeColor="text1"/>
                <w:kern w:val="0"/>
                <w:sz w:val="20"/>
                <w:szCs w:val="20"/>
              </w:rPr>
              <w:t>及び変形の有無を調べる。</w:t>
            </w:r>
          </w:p>
        </w:tc>
        <w:tc>
          <w:tcPr>
            <w:tcW w:w="3430" w:type="dxa"/>
            <w:tcBorders>
              <w:top w:val="single" w:sz="4" w:space="0" w:color="auto"/>
              <w:left w:val="nil"/>
              <w:bottom w:val="dotted" w:sz="4" w:space="0" w:color="auto"/>
              <w:right w:val="single" w:sz="4" w:space="0" w:color="auto"/>
            </w:tcBorders>
            <w:shd w:val="clear" w:color="auto" w:fill="auto"/>
            <w:hideMark/>
          </w:tcPr>
          <w:p w14:paraId="350CA802" w14:textId="0FA6CC76"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①　</w:t>
            </w:r>
            <w:r w:rsidR="00827A09" w:rsidRPr="00EC146D">
              <w:rPr>
                <w:rFonts w:ascii="ＭＳ 明朝" w:eastAsia="ＭＳ 明朝" w:hAnsi="ＭＳ 明朝" w:cs="ＭＳ Ｐゴシック" w:hint="eastAsia"/>
                <w:color w:val="000000" w:themeColor="text1"/>
                <w:kern w:val="0"/>
                <w:sz w:val="20"/>
                <w:szCs w:val="20"/>
              </w:rPr>
              <w:t>亀裂</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著しい変形がないこと。</w:t>
            </w:r>
          </w:p>
        </w:tc>
      </w:tr>
      <w:tr w:rsidR="00B92AA5" w:rsidRPr="00EC146D" w14:paraId="694E73D7" w14:textId="77777777" w:rsidTr="009C6917">
        <w:trPr>
          <w:trHeight w:val="57"/>
        </w:trPr>
        <w:tc>
          <w:tcPr>
            <w:tcW w:w="1535" w:type="dxa"/>
            <w:vMerge/>
            <w:tcBorders>
              <w:left w:val="single" w:sz="4" w:space="0" w:color="auto"/>
              <w:right w:val="single" w:sz="4" w:space="0" w:color="auto"/>
            </w:tcBorders>
            <w:shd w:val="clear" w:color="auto" w:fill="auto"/>
            <w:hideMark/>
          </w:tcPr>
          <w:p w14:paraId="36354880"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tcBorders>
              <w:left w:val="nil"/>
              <w:right w:val="single" w:sz="4" w:space="0" w:color="auto"/>
            </w:tcBorders>
            <w:shd w:val="clear" w:color="auto" w:fill="auto"/>
            <w:hideMark/>
          </w:tcPr>
          <w:p w14:paraId="352B23FA" w14:textId="77777777" w:rsidR="00185386" w:rsidRPr="00EC146D" w:rsidRDefault="00185386" w:rsidP="00237C04">
            <w:pPr>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dotted" w:sz="4" w:space="0" w:color="auto"/>
              <w:right w:val="single" w:sz="4" w:space="0" w:color="auto"/>
            </w:tcBorders>
            <w:shd w:val="clear" w:color="auto" w:fill="auto"/>
            <w:hideMark/>
          </w:tcPr>
          <w:p w14:paraId="5310009E"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緩衝ゴムの損傷及び脱落の有無を調べる。</w:t>
            </w:r>
          </w:p>
        </w:tc>
        <w:tc>
          <w:tcPr>
            <w:tcW w:w="3430" w:type="dxa"/>
            <w:tcBorders>
              <w:top w:val="dotted" w:sz="4" w:space="0" w:color="auto"/>
              <w:left w:val="nil"/>
              <w:bottom w:val="dotted" w:sz="4" w:space="0" w:color="auto"/>
              <w:right w:val="single" w:sz="4" w:space="0" w:color="auto"/>
            </w:tcBorders>
            <w:shd w:val="clear" w:color="auto" w:fill="auto"/>
            <w:hideMark/>
          </w:tcPr>
          <w:p w14:paraId="27F47C3A" w14:textId="0CFE86AA"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著しい損傷</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75CEEECB" w14:textId="77777777" w:rsidTr="009C6917">
        <w:trPr>
          <w:trHeight w:val="57"/>
        </w:trPr>
        <w:tc>
          <w:tcPr>
            <w:tcW w:w="1535" w:type="dxa"/>
            <w:vMerge/>
            <w:tcBorders>
              <w:left w:val="single" w:sz="4" w:space="0" w:color="auto"/>
              <w:right w:val="single" w:sz="4" w:space="0" w:color="auto"/>
            </w:tcBorders>
            <w:shd w:val="clear" w:color="auto" w:fill="auto"/>
            <w:hideMark/>
          </w:tcPr>
          <w:p w14:paraId="01BEF6D8"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tcBorders>
              <w:left w:val="nil"/>
              <w:bottom w:val="single" w:sz="4" w:space="0" w:color="auto"/>
              <w:right w:val="single" w:sz="4" w:space="0" w:color="auto"/>
            </w:tcBorders>
            <w:shd w:val="clear" w:color="auto" w:fill="auto"/>
            <w:hideMark/>
          </w:tcPr>
          <w:p w14:paraId="161079FD"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single" w:sz="4" w:space="0" w:color="auto"/>
              <w:right w:val="single" w:sz="4" w:space="0" w:color="auto"/>
            </w:tcBorders>
            <w:shd w:val="clear" w:color="auto" w:fill="auto"/>
            <w:hideMark/>
          </w:tcPr>
          <w:p w14:paraId="11249743"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取付けボルト及びナットの緩み及び脱落の有無を調べる。</w:t>
            </w:r>
          </w:p>
        </w:tc>
        <w:tc>
          <w:tcPr>
            <w:tcW w:w="3430" w:type="dxa"/>
            <w:tcBorders>
              <w:top w:val="dotted" w:sz="4" w:space="0" w:color="auto"/>
              <w:left w:val="nil"/>
              <w:bottom w:val="single" w:sz="4" w:space="0" w:color="auto"/>
              <w:right w:val="single" w:sz="4" w:space="0" w:color="auto"/>
            </w:tcBorders>
            <w:shd w:val="clear" w:color="auto" w:fill="auto"/>
            <w:hideMark/>
          </w:tcPr>
          <w:p w14:paraId="43CBA03C" w14:textId="1B80D94A"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③　緩み</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脱落がないこと。</w:t>
            </w:r>
          </w:p>
        </w:tc>
      </w:tr>
      <w:tr w:rsidR="00B92AA5" w:rsidRPr="00EC146D" w14:paraId="13ABCA3C" w14:textId="77777777" w:rsidTr="009C6917">
        <w:trPr>
          <w:trHeight w:val="57"/>
        </w:trPr>
        <w:tc>
          <w:tcPr>
            <w:tcW w:w="1535" w:type="dxa"/>
            <w:vMerge/>
            <w:tcBorders>
              <w:left w:val="single" w:sz="4" w:space="0" w:color="auto"/>
              <w:right w:val="single" w:sz="4" w:space="0" w:color="auto"/>
            </w:tcBorders>
            <w:shd w:val="clear" w:color="auto" w:fill="auto"/>
            <w:hideMark/>
          </w:tcPr>
          <w:p w14:paraId="1EABC926" w14:textId="77777777" w:rsidR="00797111" w:rsidRPr="00EC146D" w:rsidRDefault="00797111" w:rsidP="004E1C00">
            <w:pPr>
              <w:rPr>
                <w:rFonts w:ascii="ＭＳ 明朝" w:eastAsia="ＭＳ 明朝" w:hAnsi="ＭＳ 明朝" w:cs="ＭＳ Ｐゴシック"/>
                <w:color w:val="000000" w:themeColor="text1"/>
                <w:kern w:val="0"/>
                <w:sz w:val="20"/>
                <w:szCs w:val="20"/>
              </w:rPr>
            </w:pPr>
          </w:p>
        </w:tc>
        <w:tc>
          <w:tcPr>
            <w:tcW w:w="2146" w:type="dxa"/>
            <w:tcBorders>
              <w:top w:val="single" w:sz="4" w:space="0" w:color="auto"/>
              <w:left w:val="nil"/>
              <w:bottom w:val="single" w:sz="4" w:space="0" w:color="auto"/>
              <w:right w:val="single" w:sz="4" w:space="0" w:color="auto"/>
            </w:tcBorders>
            <w:shd w:val="clear" w:color="auto" w:fill="auto"/>
            <w:hideMark/>
          </w:tcPr>
          <w:p w14:paraId="3F5083C2" w14:textId="77777777" w:rsidR="00797111" w:rsidRPr="00EC146D" w:rsidRDefault="00797111"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(8)　キャブ</w:t>
            </w:r>
          </w:p>
        </w:tc>
        <w:tc>
          <w:tcPr>
            <w:tcW w:w="6775" w:type="dxa"/>
            <w:gridSpan w:val="2"/>
            <w:tcBorders>
              <w:top w:val="single" w:sz="4" w:space="0" w:color="auto"/>
              <w:left w:val="nil"/>
              <w:bottom w:val="single" w:sz="4" w:space="0" w:color="auto"/>
              <w:right w:val="single" w:sz="4" w:space="0" w:color="auto"/>
            </w:tcBorders>
            <w:shd w:val="clear" w:color="auto" w:fill="auto"/>
            <w:hideMark/>
          </w:tcPr>
          <w:p w14:paraId="0EDB71DC" w14:textId="57DEB7C8" w:rsidR="00797111" w:rsidRPr="00EC146D" w:rsidRDefault="00745B8A"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２　</w:t>
            </w:r>
            <w:r w:rsidR="00797111" w:rsidRPr="00EC146D">
              <w:rPr>
                <w:rFonts w:ascii="ＭＳ 明朝" w:eastAsia="ＭＳ 明朝" w:hAnsi="ＭＳ 明朝" w:cs="ＭＳ Ｐゴシック" w:hint="eastAsia"/>
                <w:color w:val="000000" w:themeColor="text1"/>
                <w:kern w:val="0"/>
                <w:sz w:val="20"/>
                <w:szCs w:val="20"/>
              </w:rPr>
              <w:t>下部走行体（トラック式）の検査方法及び判定基準を適用すること。</w:t>
            </w:r>
          </w:p>
        </w:tc>
      </w:tr>
      <w:tr w:rsidR="00B92AA5" w:rsidRPr="00EC146D" w14:paraId="3FFF1DCB" w14:textId="77777777" w:rsidTr="009C6917">
        <w:trPr>
          <w:trHeight w:val="57"/>
        </w:trPr>
        <w:tc>
          <w:tcPr>
            <w:tcW w:w="1535" w:type="dxa"/>
            <w:vMerge/>
            <w:tcBorders>
              <w:left w:val="single" w:sz="4" w:space="0" w:color="auto"/>
              <w:right w:val="single" w:sz="4" w:space="0" w:color="auto"/>
            </w:tcBorders>
            <w:shd w:val="clear" w:color="auto" w:fill="auto"/>
            <w:hideMark/>
          </w:tcPr>
          <w:p w14:paraId="407A13F3" w14:textId="77777777" w:rsidR="00797111" w:rsidRPr="00EC146D" w:rsidRDefault="00797111" w:rsidP="004E1C00">
            <w:pPr>
              <w:rPr>
                <w:rFonts w:ascii="ＭＳ 明朝" w:eastAsia="ＭＳ 明朝" w:hAnsi="ＭＳ 明朝" w:cs="ＭＳ Ｐゴシック"/>
                <w:color w:val="000000" w:themeColor="text1"/>
                <w:kern w:val="0"/>
                <w:sz w:val="20"/>
                <w:szCs w:val="20"/>
              </w:rPr>
            </w:pPr>
          </w:p>
        </w:tc>
        <w:tc>
          <w:tcPr>
            <w:tcW w:w="2146" w:type="dxa"/>
            <w:tcBorders>
              <w:top w:val="single" w:sz="4" w:space="0" w:color="auto"/>
              <w:left w:val="nil"/>
              <w:bottom w:val="single" w:sz="4" w:space="0" w:color="auto"/>
              <w:right w:val="single" w:sz="4" w:space="0" w:color="auto"/>
            </w:tcBorders>
            <w:shd w:val="clear" w:color="auto" w:fill="auto"/>
            <w:hideMark/>
          </w:tcPr>
          <w:p w14:paraId="265C14F1" w14:textId="77777777" w:rsidR="00797111" w:rsidRPr="00EC146D" w:rsidRDefault="00797111"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(9)　座席</w:t>
            </w:r>
          </w:p>
        </w:tc>
        <w:tc>
          <w:tcPr>
            <w:tcW w:w="6775" w:type="dxa"/>
            <w:gridSpan w:val="2"/>
            <w:tcBorders>
              <w:top w:val="single" w:sz="4" w:space="0" w:color="auto"/>
              <w:left w:val="nil"/>
              <w:bottom w:val="single" w:sz="4" w:space="0" w:color="auto"/>
              <w:right w:val="single" w:sz="4" w:space="0" w:color="auto"/>
            </w:tcBorders>
            <w:shd w:val="clear" w:color="auto" w:fill="auto"/>
            <w:hideMark/>
          </w:tcPr>
          <w:p w14:paraId="359C15DA" w14:textId="77777777" w:rsidR="00797111" w:rsidRPr="00EC146D" w:rsidRDefault="00797111" w:rsidP="007971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B92AA5" w:rsidRPr="00EC146D" w14:paraId="4C737075" w14:textId="77777777" w:rsidTr="009C6917">
        <w:trPr>
          <w:trHeight w:val="57"/>
        </w:trPr>
        <w:tc>
          <w:tcPr>
            <w:tcW w:w="1535" w:type="dxa"/>
            <w:vMerge/>
            <w:tcBorders>
              <w:left w:val="single" w:sz="4" w:space="0" w:color="auto"/>
              <w:right w:val="single" w:sz="4" w:space="0" w:color="auto"/>
            </w:tcBorders>
            <w:shd w:val="clear" w:color="auto" w:fill="auto"/>
            <w:hideMark/>
          </w:tcPr>
          <w:p w14:paraId="3926C72B" w14:textId="77777777" w:rsidR="00797111" w:rsidRPr="00EC146D" w:rsidRDefault="00797111" w:rsidP="004E1C00">
            <w:pPr>
              <w:rPr>
                <w:rFonts w:ascii="ＭＳ 明朝" w:eastAsia="ＭＳ 明朝" w:hAnsi="ＭＳ 明朝" w:cs="ＭＳ Ｐゴシック"/>
                <w:color w:val="000000" w:themeColor="text1"/>
                <w:kern w:val="0"/>
                <w:sz w:val="20"/>
                <w:szCs w:val="20"/>
              </w:rPr>
            </w:pPr>
          </w:p>
        </w:tc>
        <w:tc>
          <w:tcPr>
            <w:tcW w:w="2146" w:type="dxa"/>
            <w:tcBorders>
              <w:top w:val="single" w:sz="4" w:space="0" w:color="auto"/>
              <w:left w:val="nil"/>
              <w:bottom w:val="single" w:sz="4" w:space="0" w:color="auto"/>
              <w:right w:val="single" w:sz="4" w:space="0" w:color="auto"/>
            </w:tcBorders>
            <w:shd w:val="clear" w:color="auto" w:fill="auto"/>
            <w:hideMark/>
          </w:tcPr>
          <w:p w14:paraId="1FB38EF8" w14:textId="77777777" w:rsidR="00797111" w:rsidRPr="00EC146D" w:rsidRDefault="00797111"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(10)　シートベルト</w:t>
            </w:r>
          </w:p>
        </w:tc>
        <w:tc>
          <w:tcPr>
            <w:tcW w:w="6775" w:type="dxa"/>
            <w:gridSpan w:val="2"/>
            <w:tcBorders>
              <w:top w:val="single" w:sz="4" w:space="0" w:color="auto"/>
              <w:left w:val="nil"/>
              <w:bottom w:val="single" w:sz="4" w:space="0" w:color="auto"/>
              <w:right w:val="single" w:sz="4" w:space="0" w:color="auto"/>
            </w:tcBorders>
            <w:shd w:val="clear" w:color="auto" w:fill="auto"/>
            <w:hideMark/>
          </w:tcPr>
          <w:p w14:paraId="46808B79" w14:textId="77777777" w:rsidR="00797111" w:rsidRPr="00EC146D" w:rsidRDefault="00797111" w:rsidP="007971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B92AA5" w:rsidRPr="00EC146D" w14:paraId="4DCF8A53" w14:textId="77777777" w:rsidTr="009C6917">
        <w:trPr>
          <w:trHeight w:val="57"/>
        </w:trPr>
        <w:tc>
          <w:tcPr>
            <w:tcW w:w="1535" w:type="dxa"/>
            <w:vMerge/>
            <w:tcBorders>
              <w:left w:val="single" w:sz="4" w:space="0" w:color="auto"/>
              <w:right w:val="single" w:sz="4" w:space="0" w:color="auto"/>
            </w:tcBorders>
            <w:shd w:val="clear" w:color="auto" w:fill="auto"/>
            <w:hideMark/>
          </w:tcPr>
          <w:p w14:paraId="03AE07A2" w14:textId="77777777" w:rsidR="00797111" w:rsidRPr="00EC146D" w:rsidRDefault="00797111" w:rsidP="004E1C00">
            <w:pPr>
              <w:rPr>
                <w:rFonts w:ascii="ＭＳ 明朝" w:eastAsia="ＭＳ 明朝" w:hAnsi="ＭＳ 明朝" w:cs="ＭＳ Ｐゴシック"/>
                <w:color w:val="000000" w:themeColor="text1"/>
                <w:kern w:val="0"/>
                <w:sz w:val="20"/>
                <w:szCs w:val="20"/>
              </w:rPr>
            </w:pPr>
          </w:p>
        </w:tc>
        <w:tc>
          <w:tcPr>
            <w:tcW w:w="2146" w:type="dxa"/>
            <w:tcBorders>
              <w:top w:val="single" w:sz="4" w:space="0" w:color="auto"/>
              <w:left w:val="nil"/>
              <w:bottom w:val="single" w:sz="4" w:space="0" w:color="auto"/>
              <w:right w:val="single" w:sz="4" w:space="0" w:color="auto"/>
            </w:tcBorders>
            <w:shd w:val="clear" w:color="auto" w:fill="auto"/>
            <w:hideMark/>
          </w:tcPr>
          <w:p w14:paraId="46677E22" w14:textId="77777777" w:rsidR="00797111" w:rsidRPr="00EC146D" w:rsidRDefault="00797111"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(11)　昇降設備及び滑り止め</w:t>
            </w:r>
          </w:p>
        </w:tc>
        <w:tc>
          <w:tcPr>
            <w:tcW w:w="6775" w:type="dxa"/>
            <w:gridSpan w:val="2"/>
            <w:tcBorders>
              <w:top w:val="single" w:sz="4" w:space="0" w:color="auto"/>
              <w:left w:val="nil"/>
              <w:bottom w:val="single" w:sz="4" w:space="0" w:color="auto"/>
              <w:right w:val="single" w:sz="4" w:space="0" w:color="auto"/>
            </w:tcBorders>
            <w:shd w:val="clear" w:color="auto" w:fill="auto"/>
            <w:hideMark/>
          </w:tcPr>
          <w:p w14:paraId="0B5EC59B" w14:textId="77777777" w:rsidR="00797111" w:rsidRPr="00EC146D" w:rsidRDefault="00797111" w:rsidP="007971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B92AA5" w:rsidRPr="00EC146D" w14:paraId="351F3EC6" w14:textId="77777777" w:rsidTr="009C6917">
        <w:trPr>
          <w:trHeight w:val="57"/>
        </w:trPr>
        <w:tc>
          <w:tcPr>
            <w:tcW w:w="1535" w:type="dxa"/>
            <w:vMerge/>
            <w:tcBorders>
              <w:left w:val="single" w:sz="4" w:space="0" w:color="auto"/>
              <w:right w:val="single" w:sz="4" w:space="0" w:color="auto"/>
            </w:tcBorders>
            <w:shd w:val="clear" w:color="auto" w:fill="auto"/>
            <w:hideMark/>
          </w:tcPr>
          <w:p w14:paraId="2DFA62C7" w14:textId="77777777" w:rsidR="00797111" w:rsidRPr="00EC146D" w:rsidRDefault="00797111" w:rsidP="004E1C00">
            <w:pPr>
              <w:rPr>
                <w:rFonts w:ascii="ＭＳ 明朝" w:eastAsia="ＭＳ 明朝" w:hAnsi="ＭＳ 明朝" w:cs="ＭＳ Ｐゴシック"/>
                <w:color w:val="000000" w:themeColor="text1"/>
                <w:kern w:val="0"/>
                <w:sz w:val="20"/>
                <w:szCs w:val="20"/>
              </w:rPr>
            </w:pPr>
          </w:p>
        </w:tc>
        <w:tc>
          <w:tcPr>
            <w:tcW w:w="2146" w:type="dxa"/>
            <w:tcBorders>
              <w:top w:val="single" w:sz="4" w:space="0" w:color="auto"/>
              <w:left w:val="nil"/>
              <w:bottom w:val="single" w:sz="4" w:space="0" w:color="auto"/>
              <w:right w:val="single" w:sz="4" w:space="0" w:color="auto"/>
            </w:tcBorders>
            <w:shd w:val="clear" w:color="auto" w:fill="auto"/>
            <w:hideMark/>
          </w:tcPr>
          <w:p w14:paraId="79AC30D9" w14:textId="77777777" w:rsidR="00797111" w:rsidRPr="00EC146D" w:rsidRDefault="00797111"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(12)　表示板</w:t>
            </w:r>
          </w:p>
        </w:tc>
        <w:tc>
          <w:tcPr>
            <w:tcW w:w="6775" w:type="dxa"/>
            <w:gridSpan w:val="2"/>
            <w:tcBorders>
              <w:top w:val="single" w:sz="4" w:space="0" w:color="auto"/>
              <w:left w:val="nil"/>
              <w:bottom w:val="single" w:sz="4" w:space="0" w:color="auto"/>
              <w:right w:val="single" w:sz="4" w:space="0" w:color="auto"/>
            </w:tcBorders>
            <w:shd w:val="clear" w:color="auto" w:fill="auto"/>
            <w:hideMark/>
          </w:tcPr>
          <w:p w14:paraId="5DDAFCC0" w14:textId="77777777" w:rsidR="00797111" w:rsidRPr="00EC146D" w:rsidRDefault="00797111" w:rsidP="007971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B92AA5" w:rsidRPr="00EC146D" w14:paraId="10880471" w14:textId="77777777" w:rsidTr="009C6917">
        <w:trPr>
          <w:trHeight w:val="57"/>
        </w:trPr>
        <w:tc>
          <w:tcPr>
            <w:tcW w:w="1535" w:type="dxa"/>
            <w:vMerge/>
            <w:tcBorders>
              <w:left w:val="single" w:sz="4" w:space="0" w:color="auto"/>
              <w:right w:val="single" w:sz="4" w:space="0" w:color="auto"/>
            </w:tcBorders>
            <w:shd w:val="clear" w:color="auto" w:fill="auto"/>
            <w:hideMark/>
          </w:tcPr>
          <w:p w14:paraId="0AB7F06C" w14:textId="77777777" w:rsidR="00797111" w:rsidRPr="00EC146D" w:rsidRDefault="00797111" w:rsidP="004E1C00">
            <w:pPr>
              <w:rPr>
                <w:rFonts w:ascii="ＭＳ 明朝" w:eastAsia="ＭＳ 明朝" w:hAnsi="ＭＳ 明朝" w:cs="ＭＳ Ｐゴシック"/>
                <w:color w:val="000000" w:themeColor="text1"/>
                <w:kern w:val="0"/>
                <w:sz w:val="20"/>
                <w:szCs w:val="20"/>
              </w:rPr>
            </w:pPr>
          </w:p>
        </w:tc>
        <w:tc>
          <w:tcPr>
            <w:tcW w:w="2146" w:type="dxa"/>
            <w:tcBorders>
              <w:top w:val="single" w:sz="4" w:space="0" w:color="auto"/>
              <w:left w:val="nil"/>
              <w:bottom w:val="single" w:sz="4" w:space="0" w:color="auto"/>
              <w:right w:val="single" w:sz="4" w:space="0" w:color="auto"/>
            </w:tcBorders>
            <w:shd w:val="clear" w:color="auto" w:fill="auto"/>
            <w:hideMark/>
          </w:tcPr>
          <w:p w14:paraId="4D8F2571" w14:textId="564F333A" w:rsidR="00797111" w:rsidRPr="00EC146D" w:rsidRDefault="00797111"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(13)　</w:t>
            </w:r>
            <w:r w:rsidR="009C6917" w:rsidRPr="00EC146D">
              <w:rPr>
                <w:rFonts w:ascii="ＭＳ 明朝" w:eastAsia="ＭＳ 明朝" w:hAnsi="ＭＳ 明朝" w:cs="ＭＳ Ｐゴシック" w:hint="eastAsia"/>
                <w:color w:val="000000" w:themeColor="text1"/>
                <w:kern w:val="0"/>
                <w:sz w:val="20"/>
                <w:szCs w:val="20"/>
              </w:rPr>
              <w:t>灯</w:t>
            </w:r>
            <w:r w:rsidRPr="00EC146D">
              <w:rPr>
                <w:rFonts w:ascii="ＭＳ 明朝" w:eastAsia="ＭＳ 明朝" w:hAnsi="ＭＳ 明朝" w:cs="ＭＳ Ｐゴシック" w:hint="eastAsia"/>
                <w:color w:val="000000" w:themeColor="text1"/>
                <w:kern w:val="0"/>
                <w:sz w:val="20"/>
                <w:szCs w:val="20"/>
              </w:rPr>
              <w:t>火装置、警音器、方向指示器、窓拭き器</w:t>
            </w:r>
            <w:r w:rsidR="002C6DC8">
              <w:rPr>
                <w:rFonts w:ascii="ＭＳ 明朝" w:eastAsia="ＭＳ 明朝" w:hAnsi="ＭＳ 明朝" w:cs="ＭＳ Ｐゴシック" w:hint="eastAsia"/>
                <w:color w:val="000000" w:themeColor="text1"/>
                <w:kern w:val="0"/>
                <w:sz w:val="20"/>
                <w:szCs w:val="20"/>
              </w:rPr>
              <w:t>、</w:t>
            </w:r>
            <w:r w:rsidRPr="00EC146D">
              <w:rPr>
                <w:rFonts w:ascii="ＭＳ 明朝" w:eastAsia="ＭＳ 明朝" w:hAnsi="ＭＳ 明朝" w:cs="ＭＳ Ｐゴシック" w:hint="eastAsia"/>
                <w:color w:val="000000" w:themeColor="text1"/>
                <w:kern w:val="0"/>
                <w:sz w:val="20"/>
                <w:szCs w:val="20"/>
              </w:rPr>
              <w:t>デフロスター等</w:t>
            </w:r>
          </w:p>
        </w:tc>
        <w:tc>
          <w:tcPr>
            <w:tcW w:w="6775" w:type="dxa"/>
            <w:gridSpan w:val="2"/>
            <w:tcBorders>
              <w:top w:val="single" w:sz="4" w:space="0" w:color="auto"/>
              <w:left w:val="nil"/>
              <w:bottom w:val="single" w:sz="4" w:space="0" w:color="auto"/>
              <w:right w:val="single" w:sz="4" w:space="0" w:color="auto"/>
            </w:tcBorders>
            <w:shd w:val="clear" w:color="auto" w:fill="auto"/>
            <w:hideMark/>
          </w:tcPr>
          <w:p w14:paraId="079C4176" w14:textId="77777777" w:rsidR="00797111" w:rsidRPr="00EC146D" w:rsidRDefault="00797111" w:rsidP="007971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B92AA5" w:rsidRPr="00EC146D" w14:paraId="51F7E275" w14:textId="77777777" w:rsidTr="009C6917">
        <w:trPr>
          <w:trHeight w:val="2876"/>
        </w:trPr>
        <w:tc>
          <w:tcPr>
            <w:tcW w:w="1535" w:type="dxa"/>
            <w:vMerge/>
            <w:tcBorders>
              <w:left w:val="single" w:sz="4" w:space="0" w:color="auto"/>
              <w:right w:val="single" w:sz="4" w:space="0" w:color="auto"/>
            </w:tcBorders>
            <w:shd w:val="clear" w:color="auto" w:fill="auto"/>
            <w:hideMark/>
          </w:tcPr>
          <w:p w14:paraId="4D1F1BD9" w14:textId="77777777" w:rsidR="00797111" w:rsidRPr="00EC146D" w:rsidRDefault="00797111" w:rsidP="004E1C00">
            <w:pPr>
              <w:rPr>
                <w:rFonts w:ascii="ＭＳ 明朝" w:eastAsia="ＭＳ 明朝" w:hAnsi="ＭＳ 明朝" w:cs="ＭＳ Ｐゴシック"/>
                <w:color w:val="000000" w:themeColor="text1"/>
                <w:kern w:val="0"/>
                <w:sz w:val="20"/>
                <w:szCs w:val="20"/>
              </w:rPr>
            </w:pPr>
          </w:p>
        </w:tc>
        <w:tc>
          <w:tcPr>
            <w:tcW w:w="2146" w:type="dxa"/>
            <w:tcBorders>
              <w:top w:val="single" w:sz="4" w:space="0" w:color="auto"/>
              <w:left w:val="nil"/>
              <w:bottom w:val="single" w:sz="4" w:space="0" w:color="auto"/>
              <w:right w:val="single" w:sz="4" w:space="0" w:color="auto"/>
            </w:tcBorders>
            <w:shd w:val="clear" w:color="auto" w:fill="auto"/>
            <w:hideMark/>
          </w:tcPr>
          <w:p w14:paraId="3D7C2188" w14:textId="77777777" w:rsidR="00797111" w:rsidRPr="00EC146D" w:rsidRDefault="00797111"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(14)　計器類</w:t>
            </w:r>
          </w:p>
          <w:p w14:paraId="5E1F461B" w14:textId="77777777" w:rsidR="00797111" w:rsidRPr="00EC146D" w:rsidRDefault="00797111"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・油圧計</w:t>
            </w:r>
          </w:p>
          <w:p w14:paraId="70D162A1" w14:textId="77777777" w:rsidR="00797111" w:rsidRPr="00EC146D" w:rsidRDefault="00797111"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・電流計</w:t>
            </w:r>
          </w:p>
          <w:p w14:paraId="2BC1BF1D" w14:textId="77777777" w:rsidR="00797111" w:rsidRPr="00EC146D" w:rsidRDefault="00797111"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・燃料計</w:t>
            </w:r>
          </w:p>
          <w:p w14:paraId="42CD827E" w14:textId="77777777" w:rsidR="00797111" w:rsidRPr="00EC146D" w:rsidRDefault="00797111"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・油温計</w:t>
            </w:r>
          </w:p>
          <w:p w14:paraId="6113F623" w14:textId="77777777" w:rsidR="00797111" w:rsidRPr="00EC146D" w:rsidRDefault="00797111"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・水温計</w:t>
            </w:r>
          </w:p>
          <w:p w14:paraId="55D678CD" w14:textId="77777777" w:rsidR="00797111" w:rsidRPr="00EC146D" w:rsidRDefault="00797111" w:rsidP="00F5227C">
            <w:pPr>
              <w:widowControl/>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・速度計</w:t>
            </w:r>
          </w:p>
          <w:p w14:paraId="1FE53361" w14:textId="7BEE7BFD" w:rsidR="00797111" w:rsidRPr="00EC146D" w:rsidRDefault="00797111" w:rsidP="00F5227C">
            <w:pPr>
              <w:ind w:leftChars="100" w:left="41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・表示</w:t>
            </w:r>
            <w:r w:rsidR="009C6917" w:rsidRPr="00EC146D">
              <w:rPr>
                <w:rFonts w:ascii="ＭＳ 明朝" w:eastAsia="ＭＳ 明朝" w:hAnsi="ＭＳ 明朝" w:cs="ＭＳ Ｐゴシック" w:hint="eastAsia"/>
                <w:color w:val="000000" w:themeColor="text1"/>
                <w:kern w:val="0"/>
                <w:sz w:val="20"/>
                <w:szCs w:val="20"/>
              </w:rPr>
              <w:t>灯</w:t>
            </w:r>
            <w:r w:rsidRPr="00EC146D">
              <w:rPr>
                <w:rFonts w:ascii="ＭＳ 明朝" w:eastAsia="ＭＳ 明朝" w:hAnsi="ＭＳ 明朝" w:cs="ＭＳ Ｐゴシック" w:hint="eastAsia"/>
                <w:color w:val="000000" w:themeColor="text1"/>
                <w:kern w:val="0"/>
                <w:sz w:val="20"/>
                <w:szCs w:val="20"/>
              </w:rPr>
              <w:t>等</w:t>
            </w:r>
          </w:p>
        </w:tc>
        <w:tc>
          <w:tcPr>
            <w:tcW w:w="6775" w:type="dxa"/>
            <w:gridSpan w:val="2"/>
            <w:tcBorders>
              <w:top w:val="single" w:sz="4" w:space="0" w:color="auto"/>
              <w:left w:val="nil"/>
              <w:bottom w:val="single" w:sz="4" w:space="0" w:color="auto"/>
              <w:right w:val="single" w:sz="4" w:space="0" w:color="auto"/>
            </w:tcBorders>
            <w:shd w:val="clear" w:color="auto" w:fill="auto"/>
            <w:hideMark/>
          </w:tcPr>
          <w:p w14:paraId="36F0E116" w14:textId="77777777" w:rsidR="00797111" w:rsidRPr="00EC146D" w:rsidRDefault="00797111" w:rsidP="007971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B92AA5" w:rsidRPr="00EC146D" w14:paraId="63F3FCD2" w14:textId="77777777" w:rsidTr="009C6917">
        <w:trPr>
          <w:trHeight w:val="57"/>
        </w:trPr>
        <w:tc>
          <w:tcPr>
            <w:tcW w:w="1535" w:type="dxa"/>
            <w:vMerge/>
            <w:tcBorders>
              <w:left w:val="single" w:sz="4" w:space="0" w:color="auto"/>
              <w:right w:val="single" w:sz="4" w:space="0" w:color="auto"/>
            </w:tcBorders>
            <w:shd w:val="clear" w:color="auto" w:fill="auto"/>
            <w:hideMark/>
          </w:tcPr>
          <w:p w14:paraId="2DB777B3" w14:textId="77777777" w:rsidR="00797111" w:rsidRPr="00EC146D" w:rsidRDefault="00797111" w:rsidP="004E1C00">
            <w:pPr>
              <w:rPr>
                <w:rFonts w:ascii="ＭＳ 明朝" w:eastAsia="ＭＳ 明朝" w:hAnsi="ＭＳ 明朝" w:cs="ＭＳ Ｐゴシック"/>
                <w:color w:val="000000" w:themeColor="text1"/>
                <w:kern w:val="0"/>
                <w:sz w:val="20"/>
                <w:szCs w:val="20"/>
              </w:rPr>
            </w:pPr>
          </w:p>
        </w:tc>
        <w:tc>
          <w:tcPr>
            <w:tcW w:w="2146" w:type="dxa"/>
            <w:tcBorders>
              <w:top w:val="single" w:sz="4" w:space="0" w:color="auto"/>
              <w:left w:val="nil"/>
              <w:bottom w:val="single" w:sz="4" w:space="0" w:color="auto"/>
              <w:right w:val="single" w:sz="4" w:space="0" w:color="auto"/>
            </w:tcBorders>
            <w:shd w:val="clear" w:color="auto" w:fill="auto"/>
            <w:hideMark/>
          </w:tcPr>
          <w:p w14:paraId="7277D5A8" w14:textId="77777777" w:rsidR="00797111" w:rsidRPr="00EC146D" w:rsidRDefault="00797111"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(15)　後写鏡及び反射鏡</w:t>
            </w:r>
          </w:p>
        </w:tc>
        <w:tc>
          <w:tcPr>
            <w:tcW w:w="6775" w:type="dxa"/>
            <w:gridSpan w:val="2"/>
            <w:tcBorders>
              <w:top w:val="single" w:sz="4" w:space="0" w:color="auto"/>
              <w:left w:val="nil"/>
              <w:bottom w:val="single" w:sz="4" w:space="0" w:color="auto"/>
              <w:right w:val="single" w:sz="4" w:space="0" w:color="auto"/>
            </w:tcBorders>
            <w:shd w:val="clear" w:color="auto" w:fill="auto"/>
            <w:hideMark/>
          </w:tcPr>
          <w:p w14:paraId="7A4C80BE" w14:textId="77777777" w:rsidR="00797111" w:rsidRPr="00EC146D" w:rsidRDefault="00797111" w:rsidP="0079711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　　〃</w:t>
            </w:r>
          </w:p>
        </w:tc>
      </w:tr>
      <w:tr w:rsidR="00B92AA5" w:rsidRPr="00EC146D" w14:paraId="3891C93B" w14:textId="77777777" w:rsidTr="009C6917">
        <w:trPr>
          <w:trHeight w:val="57"/>
        </w:trPr>
        <w:tc>
          <w:tcPr>
            <w:tcW w:w="1535" w:type="dxa"/>
            <w:vMerge/>
            <w:tcBorders>
              <w:left w:val="single" w:sz="4" w:space="0" w:color="auto"/>
              <w:right w:val="single" w:sz="4" w:space="0" w:color="auto"/>
            </w:tcBorders>
            <w:shd w:val="clear" w:color="auto" w:fill="auto"/>
            <w:hideMark/>
          </w:tcPr>
          <w:p w14:paraId="2236F19D" w14:textId="77777777" w:rsidR="00185386" w:rsidRPr="00EC146D" w:rsidRDefault="00185386" w:rsidP="004E1C00">
            <w:pPr>
              <w:rPr>
                <w:rFonts w:ascii="ＭＳ 明朝" w:eastAsia="ＭＳ 明朝" w:hAnsi="ＭＳ 明朝" w:cs="ＭＳ Ｐゴシック"/>
                <w:color w:val="000000" w:themeColor="text1"/>
                <w:kern w:val="0"/>
                <w:sz w:val="20"/>
                <w:szCs w:val="20"/>
              </w:rPr>
            </w:pPr>
          </w:p>
        </w:tc>
        <w:tc>
          <w:tcPr>
            <w:tcW w:w="2146" w:type="dxa"/>
            <w:vMerge w:val="restart"/>
            <w:tcBorders>
              <w:top w:val="single" w:sz="4" w:space="0" w:color="auto"/>
              <w:left w:val="nil"/>
              <w:right w:val="single" w:sz="4" w:space="0" w:color="auto"/>
            </w:tcBorders>
            <w:shd w:val="clear" w:color="auto" w:fill="auto"/>
            <w:hideMark/>
          </w:tcPr>
          <w:p w14:paraId="30DFC809"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(16)　給油脂</w:t>
            </w:r>
          </w:p>
          <w:p w14:paraId="1409DD5C" w14:textId="5F31031B" w:rsidR="00185386" w:rsidRPr="00EC146D" w:rsidRDefault="00203FD0" w:rsidP="00EC146D">
            <w:pPr>
              <w:ind w:leftChars="200" w:left="42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w:t>
            </w:r>
            <w:r w:rsidR="00185386" w:rsidRPr="00EC146D">
              <w:rPr>
                <w:rFonts w:ascii="ＭＳ 明朝" w:eastAsia="ＭＳ 明朝" w:hAnsi="ＭＳ 明朝" w:cs="ＭＳ Ｐゴシック" w:hint="eastAsia"/>
                <w:color w:val="000000" w:themeColor="text1"/>
                <w:kern w:val="0"/>
                <w:sz w:val="20"/>
                <w:szCs w:val="20"/>
              </w:rPr>
              <w:t>全体</w:t>
            </w:r>
            <w:r w:rsidRPr="00EC146D">
              <w:rPr>
                <w:rFonts w:ascii="ＭＳ 明朝" w:eastAsia="ＭＳ 明朝" w:hAnsi="ＭＳ 明朝" w:cs="ＭＳ Ｐゴシック" w:hint="eastAsia"/>
                <w:color w:val="000000" w:themeColor="text1"/>
                <w:kern w:val="0"/>
                <w:sz w:val="20"/>
                <w:szCs w:val="20"/>
              </w:rPr>
              <w:t>）</w:t>
            </w:r>
          </w:p>
        </w:tc>
        <w:tc>
          <w:tcPr>
            <w:tcW w:w="3345" w:type="dxa"/>
            <w:tcBorders>
              <w:top w:val="single" w:sz="4" w:space="0" w:color="auto"/>
              <w:left w:val="nil"/>
              <w:bottom w:val="dotted" w:sz="4" w:space="0" w:color="auto"/>
              <w:right w:val="single" w:sz="4" w:space="0" w:color="auto"/>
            </w:tcBorders>
            <w:shd w:val="clear" w:color="auto" w:fill="auto"/>
            <w:hideMark/>
          </w:tcPr>
          <w:p w14:paraId="597DCEF6"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各部の給油脂状態を調べる。</w:t>
            </w:r>
          </w:p>
        </w:tc>
        <w:tc>
          <w:tcPr>
            <w:tcW w:w="3430" w:type="dxa"/>
            <w:tcBorders>
              <w:top w:val="single" w:sz="4" w:space="0" w:color="auto"/>
              <w:left w:val="nil"/>
              <w:bottom w:val="dotted" w:sz="4" w:space="0" w:color="auto"/>
              <w:right w:val="single" w:sz="4" w:space="0" w:color="auto"/>
            </w:tcBorders>
            <w:shd w:val="clear" w:color="auto" w:fill="auto"/>
            <w:hideMark/>
          </w:tcPr>
          <w:p w14:paraId="4A79AA94"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①　給油脂が十分であること。</w:t>
            </w:r>
          </w:p>
        </w:tc>
      </w:tr>
      <w:tr w:rsidR="00185386" w:rsidRPr="00EC146D" w14:paraId="44BC1EF8" w14:textId="77777777" w:rsidTr="009C6917">
        <w:trPr>
          <w:trHeight w:val="57"/>
        </w:trPr>
        <w:tc>
          <w:tcPr>
            <w:tcW w:w="1535" w:type="dxa"/>
            <w:vMerge/>
            <w:tcBorders>
              <w:left w:val="single" w:sz="4" w:space="0" w:color="auto"/>
              <w:bottom w:val="single" w:sz="4" w:space="0" w:color="auto"/>
              <w:right w:val="single" w:sz="4" w:space="0" w:color="auto"/>
            </w:tcBorders>
            <w:shd w:val="clear" w:color="auto" w:fill="auto"/>
            <w:hideMark/>
          </w:tcPr>
          <w:p w14:paraId="4BE1B1A0" w14:textId="77777777" w:rsidR="00185386" w:rsidRPr="00EC146D" w:rsidRDefault="00185386" w:rsidP="004E1C00">
            <w:pPr>
              <w:widowControl/>
              <w:rPr>
                <w:rFonts w:ascii="ＭＳ 明朝" w:eastAsia="ＭＳ 明朝" w:hAnsi="ＭＳ 明朝" w:cs="ＭＳ Ｐゴシック"/>
                <w:color w:val="000000" w:themeColor="text1"/>
                <w:kern w:val="0"/>
                <w:sz w:val="20"/>
                <w:szCs w:val="20"/>
              </w:rPr>
            </w:pPr>
          </w:p>
        </w:tc>
        <w:tc>
          <w:tcPr>
            <w:tcW w:w="2146" w:type="dxa"/>
            <w:vMerge/>
            <w:tcBorders>
              <w:left w:val="nil"/>
              <w:bottom w:val="single" w:sz="4" w:space="0" w:color="auto"/>
              <w:right w:val="single" w:sz="4" w:space="0" w:color="auto"/>
            </w:tcBorders>
            <w:shd w:val="clear" w:color="auto" w:fill="auto"/>
            <w:hideMark/>
          </w:tcPr>
          <w:p w14:paraId="2C68351F" w14:textId="77777777" w:rsidR="00185386" w:rsidRPr="00EC146D" w:rsidRDefault="00185386" w:rsidP="00237C04">
            <w:pPr>
              <w:widowControl/>
              <w:ind w:left="200" w:hangingChars="100" w:hanging="200"/>
              <w:rPr>
                <w:rFonts w:ascii="ＭＳ 明朝" w:eastAsia="ＭＳ 明朝" w:hAnsi="ＭＳ 明朝" w:cs="ＭＳ Ｐゴシック"/>
                <w:color w:val="000000" w:themeColor="text1"/>
                <w:kern w:val="0"/>
                <w:sz w:val="20"/>
                <w:szCs w:val="20"/>
              </w:rPr>
            </w:pPr>
          </w:p>
        </w:tc>
        <w:tc>
          <w:tcPr>
            <w:tcW w:w="3345" w:type="dxa"/>
            <w:tcBorders>
              <w:top w:val="dotted" w:sz="4" w:space="0" w:color="auto"/>
              <w:left w:val="nil"/>
              <w:bottom w:val="single" w:sz="4" w:space="0" w:color="auto"/>
              <w:right w:val="single" w:sz="4" w:space="0" w:color="auto"/>
            </w:tcBorders>
            <w:shd w:val="clear" w:color="auto" w:fill="auto"/>
            <w:hideMark/>
          </w:tcPr>
          <w:p w14:paraId="34CAB29D"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自動給油脂装置は、操作して作動の適否を調べる。</w:t>
            </w:r>
          </w:p>
        </w:tc>
        <w:tc>
          <w:tcPr>
            <w:tcW w:w="3430" w:type="dxa"/>
            <w:tcBorders>
              <w:top w:val="dotted" w:sz="4" w:space="0" w:color="auto"/>
              <w:left w:val="nil"/>
              <w:bottom w:val="single" w:sz="4" w:space="0" w:color="auto"/>
              <w:right w:val="single" w:sz="4" w:space="0" w:color="auto"/>
            </w:tcBorders>
            <w:shd w:val="clear" w:color="auto" w:fill="auto"/>
            <w:hideMark/>
          </w:tcPr>
          <w:p w14:paraId="5F330E65" w14:textId="77777777" w:rsidR="00185386" w:rsidRPr="00EC146D" w:rsidRDefault="00185386" w:rsidP="00237C04">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②　正常に作動すること。</w:t>
            </w:r>
          </w:p>
        </w:tc>
      </w:tr>
      <w:tr w:rsidR="00185386" w:rsidRPr="00B92AA5" w14:paraId="5A3EB6F0" w14:textId="77777777" w:rsidTr="009C6917">
        <w:trPr>
          <w:trHeight w:val="1264"/>
        </w:trPr>
        <w:tc>
          <w:tcPr>
            <w:tcW w:w="36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796091" w14:textId="2AB3B7F9" w:rsidR="00185386" w:rsidRPr="00EC146D" w:rsidRDefault="009C6917" w:rsidP="009C6917">
            <w:pPr>
              <w:widowControl/>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 xml:space="preserve">9.2　</w:t>
            </w:r>
            <w:r w:rsidR="00185386" w:rsidRPr="00EC146D">
              <w:rPr>
                <w:rFonts w:ascii="ＭＳ 明朝" w:eastAsia="ＭＳ 明朝" w:hAnsi="ＭＳ 明朝" w:cs="ＭＳ Ｐゴシック" w:hint="eastAsia"/>
                <w:color w:val="000000" w:themeColor="text1"/>
                <w:kern w:val="0"/>
                <w:sz w:val="20"/>
                <w:szCs w:val="20"/>
              </w:rPr>
              <w:t>総合テスト</w:t>
            </w:r>
          </w:p>
        </w:tc>
        <w:tc>
          <w:tcPr>
            <w:tcW w:w="3345" w:type="dxa"/>
            <w:tcBorders>
              <w:top w:val="single" w:sz="4" w:space="0" w:color="auto"/>
              <w:left w:val="nil"/>
              <w:bottom w:val="single" w:sz="4" w:space="0" w:color="auto"/>
              <w:right w:val="single" w:sz="4" w:space="0" w:color="auto"/>
            </w:tcBorders>
            <w:shd w:val="clear" w:color="auto" w:fill="auto"/>
            <w:hideMark/>
          </w:tcPr>
          <w:p w14:paraId="3CFBA389" w14:textId="4BFA6783" w:rsidR="00185386" w:rsidRPr="00EC146D" w:rsidRDefault="00185386"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走行及び各作業装置の操作を行い、機能を調べる。</w:t>
            </w:r>
          </w:p>
        </w:tc>
        <w:tc>
          <w:tcPr>
            <w:tcW w:w="3430" w:type="dxa"/>
            <w:tcBorders>
              <w:top w:val="single" w:sz="4" w:space="0" w:color="auto"/>
              <w:left w:val="nil"/>
              <w:bottom w:val="single" w:sz="4" w:space="0" w:color="auto"/>
              <w:right w:val="single" w:sz="4" w:space="0" w:color="auto"/>
            </w:tcBorders>
            <w:shd w:val="clear" w:color="auto" w:fill="auto"/>
            <w:hideMark/>
          </w:tcPr>
          <w:p w14:paraId="31EFDEAF" w14:textId="3513BF3C" w:rsidR="00185386" w:rsidRPr="00EC146D" w:rsidRDefault="00185386" w:rsidP="009C69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EC146D">
              <w:rPr>
                <w:rFonts w:ascii="ＭＳ 明朝" w:eastAsia="ＭＳ 明朝" w:hAnsi="ＭＳ 明朝" w:cs="ＭＳ Ｐゴシック" w:hint="eastAsia"/>
                <w:color w:val="000000" w:themeColor="text1"/>
                <w:kern w:val="0"/>
                <w:sz w:val="20"/>
                <w:szCs w:val="20"/>
              </w:rPr>
              <w:t>各装置が正常に</w:t>
            </w:r>
            <w:r w:rsidR="007F1C30" w:rsidRPr="00EC146D">
              <w:rPr>
                <w:rFonts w:ascii="ＭＳ 明朝" w:eastAsia="ＭＳ 明朝" w:hAnsi="ＭＳ 明朝" w:cs="ＭＳ Ｐゴシック" w:hint="eastAsia"/>
                <w:color w:val="000000" w:themeColor="text1"/>
                <w:kern w:val="0"/>
                <w:sz w:val="20"/>
                <w:szCs w:val="20"/>
              </w:rPr>
              <w:t>機能</w:t>
            </w:r>
            <w:r w:rsidRPr="00EC146D">
              <w:rPr>
                <w:rFonts w:ascii="ＭＳ 明朝" w:eastAsia="ＭＳ 明朝" w:hAnsi="ＭＳ 明朝" w:cs="ＭＳ Ｐゴシック" w:hint="eastAsia"/>
                <w:color w:val="000000" w:themeColor="text1"/>
                <w:kern w:val="0"/>
                <w:sz w:val="20"/>
                <w:szCs w:val="20"/>
              </w:rPr>
              <w:t>し、異音、異常振動</w:t>
            </w:r>
            <w:r w:rsidR="00970339" w:rsidRPr="00EC146D">
              <w:rPr>
                <w:rFonts w:ascii="ＭＳ 明朝" w:eastAsia="ＭＳ 明朝" w:hAnsi="ＭＳ 明朝" w:cs="ＭＳ Ｐゴシック" w:hint="eastAsia"/>
                <w:color w:val="000000" w:themeColor="text1"/>
                <w:kern w:val="0"/>
                <w:sz w:val="20"/>
                <w:szCs w:val="20"/>
              </w:rPr>
              <w:t>及び</w:t>
            </w:r>
            <w:r w:rsidRPr="00EC146D">
              <w:rPr>
                <w:rFonts w:ascii="ＭＳ 明朝" w:eastAsia="ＭＳ 明朝" w:hAnsi="ＭＳ 明朝" w:cs="ＭＳ Ｐゴシック" w:hint="eastAsia"/>
                <w:color w:val="000000" w:themeColor="text1"/>
                <w:kern w:val="0"/>
                <w:sz w:val="20"/>
                <w:szCs w:val="20"/>
              </w:rPr>
              <w:t>異常発熱がないこと。</w:t>
            </w:r>
          </w:p>
        </w:tc>
      </w:tr>
    </w:tbl>
    <w:p w14:paraId="32FD0D73" w14:textId="77777777" w:rsidR="004E1C00" w:rsidRPr="00B92AA5" w:rsidRDefault="004E1C00">
      <w:pPr>
        <w:rPr>
          <w:color w:val="000000" w:themeColor="text1"/>
        </w:rPr>
      </w:pPr>
    </w:p>
    <w:sectPr w:rsidR="004E1C00" w:rsidRPr="00B92AA5" w:rsidSect="005537E4">
      <w:pgSz w:w="11906" w:h="16838"/>
      <w:pgMar w:top="720" w:right="720" w:bottom="425" w:left="72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A8D84" w14:textId="77777777" w:rsidR="00D31EC4" w:rsidRDefault="00D31EC4" w:rsidP="00373686">
      <w:r>
        <w:separator/>
      </w:r>
    </w:p>
  </w:endnote>
  <w:endnote w:type="continuationSeparator" w:id="0">
    <w:p w14:paraId="29A21B72" w14:textId="77777777" w:rsidR="00D31EC4" w:rsidRDefault="00D31EC4" w:rsidP="00373686">
      <w:r>
        <w:continuationSeparator/>
      </w:r>
    </w:p>
  </w:endnote>
  <w:endnote w:type="continuationNotice" w:id="1">
    <w:p w14:paraId="6986F6B5" w14:textId="77777777" w:rsidR="00D31EC4" w:rsidRDefault="00D31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CE028" w14:textId="77777777" w:rsidR="00D31EC4" w:rsidRDefault="00D31EC4" w:rsidP="00373686">
      <w:r>
        <w:separator/>
      </w:r>
    </w:p>
  </w:footnote>
  <w:footnote w:type="continuationSeparator" w:id="0">
    <w:p w14:paraId="05C3BF99" w14:textId="77777777" w:rsidR="00D31EC4" w:rsidRDefault="00D31EC4" w:rsidP="00373686">
      <w:r>
        <w:continuationSeparator/>
      </w:r>
    </w:p>
  </w:footnote>
  <w:footnote w:type="continuationNotice" w:id="1">
    <w:p w14:paraId="4A41C026" w14:textId="77777777" w:rsidR="00D31EC4" w:rsidRDefault="00D31E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5396"/>
    <w:multiLevelType w:val="hybridMultilevel"/>
    <w:tmpl w:val="C0C0FE7A"/>
    <w:lvl w:ilvl="0" w:tplc="2BF48F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7305E"/>
    <w:multiLevelType w:val="hybridMultilevel"/>
    <w:tmpl w:val="5246C4DA"/>
    <w:lvl w:ilvl="0" w:tplc="6C7C4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18036F"/>
    <w:multiLevelType w:val="hybridMultilevel"/>
    <w:tmpl w:val="5F12A546"/>
    <w:lvl w:ilvl="0" w:tplc="2BF48F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66"/>
    <w:rsid w:val="0000052B"/>
    <w:rsid w:val="000013D6"/>
    <w:rsid w:val="000018AA"/>
    <w:rsid w:val="000021B5"/>
    <w:rsid w:val="000029E0"/>
    <w:rsid w:val="00002E8A"/>
    <w:rsid w:val="0000403C"/>
    <w:rsid w:val="0000403E"/>
    <w:rsid w:val="00007AB6"/>
    <w:rsid w:val="00007E38"/>
    <w:rsid w:val="000126A8"/>
    <w:rsid w:val="00012C16"/>
    <w:rsid w:val="000146F7"/>
    <w:rsid w:val="0001550F"/>
    <w:rsid w:val="00015E55"/>
    <w:rsid w:val="000174B2"/>
    <w:rsid w:val="00017C43"/>
    <w:rsid w:val="000210A5"/>
    <w:rsid w:val="00022DB5"/>
    <w:rsid w:val="00022DBE"/>
    <w:rsid w:val="00022E78"/>
    <w:rsid w:val="000242C5"/>
    <w:rsid w:val="00024841"/>
    <w:rsid w:val="00026B93"/>
    <w:rsid w:val="00026E1F"/>
    <w:rsid w:val="00030FB4"/>
    <w:rsid w:val="00030FFE"/>
    <w:rsid w:val="000316FD"/>
    <w:rsid w:val="00031A24"/>
    <w:rsid w:val="00031BBD"/>
    <w:rsid w:val="0003292B"/>
    <w:rsid w:val="00033504"/>
    <w:rsid w:val="00035A00"/>
    <w:rsid w:val="00036944"/>
    <w:rsid w:val="00037AD3"/>
    <w:rsid w:val="000402BE"/>
    <w:rsid w:val="00040976"/>
    <w:rsid w:val="00041321"/>
    <w:rsid w:val="000417E9"/>
    <w:rsid w:val="00041E20"/>
    <w:rsid w:val="0004422C"/>
    <w:rsid w:val="0004633C"/>
    <w:rsid w:val="00046DCF"/>
    <w:rsid w:val="0005009C"/>
    <w:rsid w:val="0005036A"/>
    <w:rsid w:val="0005047C"/>
    <w:rsid w:val="000531F0"/>
    <w:rsid w:val="00053687"/>
    <w:rsid w:val="000539A4"/>
    <w:rsid w:val="00054D6D"/>
    <w:rsid w:val="00055F9C"/>
    <w:rsid w:val="000571F5"/>
    <w:rsid w:val="0006031C"/>
    <w:rsid w:val="00060C14"/>
    <w:rsid w:val="00060D30"/>
    <w:rsid w:val="00061B05"/>
    <w:rsid w:val="00061C10"/>
    <w:rsid w:val="000623F1"/>
    <w:rsid w:val="00064B0A"/>
    <w:rsid w:val="00067873"/>
    <w:rsid w:val="0007002A"/>
    <w:rsid w:val="00070AF1"/>
    <w:rsid w:val="000724B2"/>
    <w:rsid w:val="000731CA"/>
    <w:rsid w:val="000769A3"/>
    <w:rsid w:val="000773A6"/>
    <w:rsid w:val="00081230"/>
    <w:rsid w:val="000814B2"/>
    <w:rsid w:val="000814F2"/>
    <w:rsid w:val="000837B9"/>
    <w:rsid w:val="00083D9E"/>
    <w:rsid w:val="000855AE"/>
    <w:rsid w:val="000857EE"/>
    <w:rsid w:val="000860DA"/>
    <w:rsid w:val="00086AD5"/>
    <w:rsid w:val="00090A3C"/>
    <w:rsid w:val="0009159A"/>
    <w:rsid w:val="00091809"/>
    <w:rsid w:val="00091E34"/>
    <w:rsid w:val="0009277B"/>
    <w:rsid w:val="00094A16"/>
    <w:rsid w:val="000951B1"/>
    <w:rsid w:val="00096783"/>
    <w:rsid w:val="000A03A8"/>
    <w:rsid w:val="000A0556"/>
    <w:rsid w:val="000A05DC"/>
    <w:rsid w:val="000A0C36"/>
    <w:rsid w:val="000A0CE8"/>
    <w:rsid w:val="000A1056"/>
    <w:rsid w:val="000A1386"/>
    <w:rsid w:val="000A2365"/>
    <w:rsid w:val="000A2ACA"/>
    <w:rsid w:val="000A476B"/>
    <w:rsid w:val="000A63FF"/>
    <w:rsid w:val="000A69A4"/>
    <w:rsid w:val="000B1435"/>
    <w:rsid w:val="000B1458"/>
    <w:rsid w:val="000B2E2B"/>
    <w:rsid w:val="000B3642"/>
    <w:rsid w:val="000B369C"/>
    <w:rsid w:val="000B445B"/>
    <w:rsid w:val="000B610F"/>
    <w:rsid w:val="000B6A6A"/>
    <w:rsid w:val="000B73D5"/>
    <w:rsid w:val="000B776D"/>
    <w:rsid w:val="000C0FA7"/>
    <w:rsid w:val="000C1382"/>
    <w:rsid w:val="000C206B"/>
    <w:rsid w:val="000C366E"/>
    <w:rsid w:val="000C4039"/>
    <w:rsid w:val="000C5B10"/>
    <w:rsid w:val="000C744F"/>
    <w:rsid w:val="000D0392"/>
    <w:rsid w:val="000D0E2A"/>
    <w:rsid w:val="000D27D2"/>
    <w:rsid w:val="000D2858"/>
    <w:rsid w:val="000D2CAE"/>
    <w:rsid w:val="000D3742"/>
    <w:rsid w:val="000D44AD"/>
    <w:rsid w:val="000D672B"/>
    <w:rsid w:val="000D6C4D"/>
    <w:rsid w:val="000D7474"/>
    <w:rsid w:val="000E208A"/>
    <w:rsid w:val="000E238E"/>
    <w:rsid w:val="000E2DFC"/>
    <w:rsid w:val="000E3151"/>
    <w:rsid w:val="000E3514"/>
    <w:rsid w:val="000E38AD"/>
    <w:rsid w:val="000E4E85"/>
    <w:rsid w:val="000E6DDF"/>
    <w:rsid w:val="000E7D09"/>
    <w:rsid w:val="000E7E40"/>
    <w:rsid w:val="000F04ED"/>
    <w:rsid w:val="000F07CC"/>
    <w:rsid w:val="000F0A15"/>
    <w:rsid w:val="000F0A85"/>
    <w:rsid w:val="000F40D1"/>
    <w:rsid w:val="000F44D8"/>
    <w:rsid w:val="000F5455"/>
    <w:rsid w:val="000F6D25"/>
    <w:rsid w:val="000F7871"/>
    <w:rsid w:val="0010170F"/>
    <w:rsid w:val="00102835"/>
    <w:rsid w:val="00102906"/>
    <w:rsid w:val="0010352C"/>
    <w:rsid w:val="00104030"/>
    <w:rsid w:val="00107129"/>
    <w:rsid w:val="0011002D"/>
    <w:rsid w:val="0011126D"/>
    <w:rsid w:val="00112A81"/>
    <w:rsid w:val="00112D75"/>
    <w:rsid w:val="00112FAE"/>
    <w:rsid w:val="00113964"/>
    <w:rsid w:val="0011411B"/>
    <w:rsid w:val="0011425E"/>
    <w:rsid w:val="001142D0"/>
    <w:rsid w:val="0011445F"/>
    <w:rsid w:val="001202E3"/>
    <w:rsid w:val="001209E0"/>
    <w:rsid w:val="00121141"/>
    <w:rsid w:val="00121CDD"/>
    <w:rsid w:val="0012327D"/>
    <w:rsid w:val="0012360B"/>
    <w:rsid w:val="001260E8"/>
    <w:rsid w:val="00127C02"/>
    <w:rsid w:val="001314F9"/>
    <w:rsid w:val="0013170E"/>
    <w:rsid w:val="001333FF"/>
    <w:rsid w:val="001334EC"/>
    <w:rsid w:val="00133631"/>
    <w:rsid w:val="00133E1F"/>
    <w:rsid w:val="00133F38"/>
    <w:rsid w:val="00135413"/>
    <w:rsid w:val="001361B2"/>
    <w:rsid w:val="001364E9"/>
    <w:rsid w:val="00136C58"/>
    <w:rsid w:val="00137B78"/>
    <w:rsid w:val="00140524"/>
    <w:rsid w:val="00140A3C"/>
    <w:rsid w:val="00140B5B"/>
    <w:rsid w:val="001417F5"/>
    <w:rsid w:val="001424DB"/>
    <w:rsid w:val="0014592B"/>
    <w:rsid w:val="00145EB1"/>
    <w:rsid w:val="001460D0"/>
    <w:rsid w:val="001467B1"/>
    <w:rsid w:val="0015047C"/>
    <w:rsid w:val="0015169F"/>
    <w:rsid w:val="0015298C"/>
    <w:rsid w:val="00153504"/>
    <w:rsid w:val="001549C9"/>
    <w:rsid w:val="001558DD"/>
    <w:rsid w:val="001558F2"/>
    <w:rsid w:val="00157D8B"/>
    <w:rsid w:val="001614C4"/>
    <w:rsid w:val="00161642"/>
    <w:rsid w:val="00161712"/>
    <w:rsid w:val="00161BEB"/>
    <w:rsid w:val="001626EC"/>
    <w:rsid w:val="00165643"/>
    <w:rsid w:val="00165905"/>
    <w:rsid w:val="00170EFC"/>
    <w:rsid w:val="00174197"/>
    <w:rsid w:val="00175045"/>
    <w:rsid w:val="00177D31"/>
    <w:rsid w:val="00181436"/>
    <w:rsid w:val="00182112"/>
    <w:rsid w:val="00183D1D"/>
    <w:rsid w:val="00184C73"/>
    <w:rsid w:val="00185386"/>
    <w:rsid w:val="00185A02"/>
    <w:rsid w:val="00187085"/>
    <w:rsid w:val="001872FC"/>
    <w:rsid w:val="001875A6"/>
    <w:rsid w:val="0019048A"/>
    <w:rsid w:val="00190570"/>
    <w:rsid w:val="001918C5"/>
    <w:rsid w:val="00192ACF"/>
    <w:rsid w:val="00192D14"/>
    <w:rsid w:val="00194E69"/>
    <w:rsid w:val="00195CF8"/>
    <w:rsid w:val="00195E7F"/>
    <w:rsid w:val="001A250B"/>
    <w:rsid w:val="001A321C"/>
    <w:rsid w:val="001A3823"/>
    <w:rsid w:val="001A3F22"/>
    <w:rsid w:val="001A592E"/>
    <w:rsid w:val="001B1552"/>
    <w:rsid w:val="001B1659"/>
    <w:rsid w:val="001B4498"/>
    <w:rsid w:val="001B4FE2"/>
    <w:rsid w:val="001B4FFF"/>
    <w:rsid w:val="001B55F2"/>
    <w:rsid w:val="001B637E"/>
    <w:rsid w:val="001B7C3F"/>
    <w:rsid w:val="001C17E8"/>
    <w:rsid w:val="001C2964"/>
    <w:rsid w:val="001C2D2C"/>
    <w:rsid w:val="001C3158"/>
    <w:rsid w:val="001C3A27"/>
    <w:rsid w:val="001C3B91"/>
    <w:rsid w:val="001C42CF"/>
    <w:rsid w:val="001C58E7"/>
    <w:rsid w:val="001C689A"/>
    <w:rsid w:val="001D0C94"/>
    <w:rsid w:val="001D1CC6"/>
    <w:rsid w:val="001D3568"/>
    <w:rsid w:val="001D3640"/>
    <w:rsid w:val="001D3DE1"/>
    <w:rsid w:val="001D489D"/>
    <w:rsid w:val="001D62FC"/>
    <w:rsid w:val="001D750E"/>
    <w:rsid w:val="001E0893"/>
    <w:rsid w:val="001E10EC"/>
    <w:rsid w:val="001E235F"/>
    <w:rsid w:val="001E2993"/>
    <w:rsid w:val="001E2A77"/>
    <w:rsid w:val="001E393F"/>
    <w:rsid w:val="001E4430"/>
    <w:rsid w:val="001E49CA"/>
    <w:rsid w:val="001E4A6F"/>
    <w:rsid w:val="001E4CF1"/>
    <w:rsid w:val="001E5E74"/>
    <w:rsid w:val="001E79EE"/>
    <w:rsid w:val="001E7F74"/>
    <w:rsid w:val="001F0F14"/>
    <w:rsid w:val="001F211B"/>
    <w:rsid w:val="001F3B8D"/>
    <w:rsid w:val="001F5A28"/>
    <w:rsid w:val="00201FC3"/>
    <w:rsid w:val="002024CC"/>
    <w:rsid w:val="002026D7"/>
    <w:rsid w:val="0020319F"/>
    <w:rsid w:val="00203FD0"/>
    <w:rsid w:val="00205C44"/>
    <w:rsid w:val="00206327"/>
    <w:rsid w:val="00207BD0"/>
    <w:rsid w:val="0021152B"/>
    <w:rsid w:val="00211829"/>
    <w:rsid w:val="00211DD8"/>
    <w:rsid w:val="0021203C"/>
    <w:rsid w:val="00212AB2"/>
    <w:rsid w:val="0021398A"/>
    <w:rsid w:val="00213F11"/>
    <w:rsid w:val="00215BEB"/>
    <w:rsid w:val="0021618C"/>
    <w:rsid w:val="002164FA"/>
    <w:rsid w:val="002200BC"/>
    <w:rsid w:val="002210B5"/>
    <w:rsid w:val="002215D9"/>
    <w:rsid w:val="00221C50"/>
    <w:rsid w:val="00223050"/>
    <w:rsid w:val="00223241"/>
    <w:rsid w:val="002245EF"/>
    <w:rsid w:val="00224F50"/>
    <w:rsid w:val="002251EF"/>
    <w:rsid w:val="00230263"/>
    <w:rsid w:val="00231198"/>
    <w:rsid w:val="002315FA"/>
    <w:rsid w:val="00232855"/>
    <w:rsid w:val="00234482"/>
    <w:rsid w:val="00234F86"/>
    <w:rsid w:val="00235147"/>
    <w:rsid w:val="00235984"/>
    <w:rsid w:val="00235D04"/>
    <w:rsid w:val="00237C04"/>
    <w:rsid w:val="00240280"/>
    <w:rsid w:val="00240C83"/>
    <w:rsid w:val="0024145C"/>
    <w:rsid w:val="00241773"/>
    <w:rsid w:val="00242AEA"/>
    <w:rsid w:val="002435EC"/>
    <w:rsid w:val="00243EFE"/>
    <w:rsid w:val="002442A8"/>
    <w:rsid w:val="00245E55"/>
    <w:rsid w:val="002461DC"/>
    <w:rsid w:val="00246398"/>
    <w:rsid w:val="00247518"/>
    <w:rsid w:val="00250436"/>
    <w:rsid w:val="00250BAD"/>
    <w:rsid w:val="00251E9F"/>
    <w:rsid w:val="002527F0"/>
    <w:rsid w:val="00253A87"/>
    <w:rsid w:val="0025456C"/>
    <w:rsid w:val="00256360"/>
    <w:rsid w:val="00256C0D"/>
    <w:rsid w:val="00260218"/>
    <w:rsid w:val="002615A9"/>
    <w:rsid w:val="002622B7"/>
    <w:rsid w:val="002636FF"/>
    <w:rsid w:val="00264381"/>
    <w:rsid w:val="00265C48"/>
    <w:rsid w:val="00265FAD"/>
    <w:rsid w:val="00266CAA"/>
    <w:rsid w:val="00267E30"/>
    <w:rsid w:val="00267EEC"/>
    <w:rsid w:val="00270B71"/>
    <w:rsid w:val="002710DD"/>
    <w:rsid w:val="00273455"/>
    <w:rsid w:val="002750DF"/>
    <w:rsid w:val="0027641C"/>
    <w:rsid w:val="002764A1"/>
    <w:rsid w:val="002778CC"/>
    <w:rsid w:val="00280B58"/>
    <w:rsid w:val="00280EB1"/>
    <w:rsid w:val="00281A5C"/>
    <w:rsid w:val="00283209"/>
    <w:rsid w:val="00284D99"/>
    <w:rsid w:val="0028594E"/>
    <w:rsid w:val="0029036F"/>
    <w:rsid w:val="00290482"/>
    <w:rsid w:val="0029060D"/>
    <w:rsid w:val="002936A7"/>
    <w:rsid w:val="00293C98"/>
    <w:rsid w:val="002949C7"/>
    <w:rsid w:val="00294DC7"/>
    <w:rsid w:val="00294DFF"/>
    <w:rsid w:val="00295864"/>
    <w:rsid w:val="00295F0B"/>
    <w:rsid w:val="00296232"/>
    <w:rsid w:val="002A0028"/>
    <w:rsid w:val="002A0A8B"/>
    <w:rsid w:val="002A2ED5"/>
    <w:rsid w:val="002A603D"/>
    <w:rsid w:val="002A62EC"/>
    <w:rsid w:val="002A662B"/>
    <w:rsid w:val="002A7093"/>
    <w:rsid w:val="002A7F40"/>
    <w:rsid w:val="002B2916"/>
    <w:rsid w:val="002B2F6C"/>
    <w:rsid w:val="002B306C"/>
    <w:rsid w:val="002B37E2"/>
    <w:rsid w:val="002B38C1"/>
    <w:rsid w:val="002B4C2A"/>
    <w:rsid w:val="002B6230"/>
    <w:rsid w:val="002B655C"/>
    <w:rsid w:val="002C0372"/>
    <w:rsid w:val="002C0D4A"/>
    <w:rsid w:val="002C0DD8"/>
    <w:rsid w:val="002C1462"/>
    <w:rsid w:val="002C1B0B"/>
    <w:rsid w:val="002C2492"/>
    <w:rsid w:val="002C2739"/>
    <w:rsid w:val="002C291E"/>
    <w:rsid w:val="002C4071"/>
    <w:rsid w:val="002C46A9"/>
    <w:rsid w:val="002C4A22"/>
    <w:rsid w:val="002C5841"/>
    <w:rsid w:val="002C5D11"/>
    <w:rsid w:val="002C5F47"/>
    <w:rsid w:val="002C6DC8"/>
    <w:rsid w:val="002C73DB"/>
    <w:rsid w:val="002C7E78"/>
    <w:rsid w:val="002D134F"/>
    <w:rsid w:val="002D3614"/>
    <w:rsid w:val="002D3737"/>
    <w:rsid w:val="002D5F64"/>
    <w:rsid w:val="002D68E7"/>
    <w:rsid w:val="002D6BC6"/>
    <w:rsid w:val="002E1F45"/>
    <w:rsid w:val="002E266B"/>
    <w:rsid w:val="002E2E89"/>
    <w:rsid w:val="002E4F74"/>
    <w:rsid w:val="002E51D5"/>
    <w:rsid w:val="002E5513"/>
    <w:rsid w:val="002E6C8D"/>
    <w:rsid w:val="002F2579"/>
    <w:rsid w:val="002F2889"/>
    <w:rsid w:val="002F3410"/>
    <w:rsid w:val="002F3482"/>
    <w:rsid w:val="002F5D25"/>
    <w:rsid w:val="002F7595"/>
    <w:rsid w:val="00300549"/>
    <w:rsid w:val="003006C4"/>
    <w:rsid w:val="0030080E"/>
    <w:rsid w:val="00300B59"/>
    <w:rsid w:val="0030284D"/>
    <w:rsid w:val="0030292D"/>
    <w:rsid w:val="00302C72"/>
    <w:rsid w:val="00302DC1"/>
    <w:rsid w:val="00302E93"/>
    <w:rsid w:val="003038FF"/>
    <w:rsid w:val="00304CBE"/>
    <w:rsid w:val="0030535A"/>
    <w:rsid w:val="00305BC2"/>
    <w:rsid w:val="00305D69"/>
    <w:rsid w:val="00306547"/>
    <w:rsid w:val="003103DC"/>
    <w:rsid w:val="00310961"/>
    <w:rsid w:val="003112CE"/>
    <w:rsid w:val="00312C3B"/>
    <w:rsid w:val="00313826"/>
    <w:rsid w:val="00313B06"/>
    <w:rsid w:val="003156B6"/>
    <w:rsid w:val="00315892"/>
    <w:rsid w:val="00315991"/>
    <w:rsid w:val="00315F4C"/>
    <w:rsid w:val="00317D0B"/>
    <w:rsid w:val="00320045"/>
    <w:rsid w:val="00321AEF"/>
    <w:rsid w:val="0032577B"/>
    <w:rsid w:val="00325A6A"/>
    <w:rsid w:val="0032634F"/>
    <w:rsid w:val="003265FC"/>
    <w:rsid w:val="0032740A"/>
    <w:rsid w:val="00327A90"/>
    <w:rsid w:val="00327B62"/>
    <w:rsid w:val="003300E1"/>
    <w:rsid w:val="00331708"/>
    <w:rsid w:val="00334701"/>
    <w:rsid w:val="00335C11"/>
    <w:rsid w:val="00335CBB"/>
    <w:rsid w:val="00337422"/>
    <w:rsid w:val="003377A9"/>
    <w:rsid w:val="00337E37"/>
    <w:rsid w:val="00337E9C"/>
    <w:rsid w:val="0034162F"/>
    <w:rsid w:val="00341FCB"/>
    <w:rsid w:val="0034230D"/>
    <w:rsid w:val="00344051"/>
    <w:rsid w:val="00345454"/>
    <w:rsid w:val="00345C18"/>
    <w:rsid w:val="00345DB7"/>
    <w:rsid w:val="0034692A"/>
    <w:rsid w:val="00346FD2"/>
    <w:rsid w:val="003472C8"/>
    <w:rsid w:val="0035042D"/>
    <w:rsid w:val="0035067B"/>
    <w:rsid w:val="00350806"/>
    <w:rsid w:val="0035173D"/>
    <w:rsid w:val="00351DFA"/>
    <w:rsid w:val="003529D1"/>
    <w:rsid w:val="0035302A"/>
    <w:rsid w:val="003542A8"/>
    <w:rsid w:val="00355F40"/>
    <w:rsid w:val="00356FB1"/>
    <w:rsid w:val="00357470"/>
    <w:rsid w:val="0035795A"/>
    <w:rsid w:val="00360A74"/>
    <w:rsid w:val="00360DB5"/>
    <w:rsid w:val="00361E2D"/>
    <w:rsid w:val="00362789"/>
    <w:rsid w:val="003629D6"/>
    <w:rsid w:val="00362B11"/>
    <w:rsid w:val="00362D34"/>
    <w:rsid w:val="00364FD8"/>
    <w:rsid w:val="00365992"/>
    <w:rsid w:val="00370281"/>
    <w:rsid w:val="00373686"/>
    <w:rsid w:val="00375814"/>
    <w:rsid w:val="0037655B"/>
    <w:rsid w:val="00376A40"/>
    <w:rsid w:val="0037727D"/>
    <w:rsid w:val="0037740F"/>
    <w:rsid w:val="00380966"/>
    <w:rsid w:val="00381693"/>
    <w:rsid w:val="00381C8A"/>
    <w:rsid w:val="003837B5"/>
    <w:rsid w:val="00383F11"/>
    <w:rsid w:val="00384006"/>
    <w:rsid w:val="00385131"/>
    <w:rsid w:val="00386812"/>
    <w:rsid w:val="0038797F"/>
    <w:rsid w:val="00387B7F"/>
    <w:rsid w:val="00390FFA"/>
    <w:rsid w:val="0039116A"/>
    <w:rsid w:val="00392701"/>
    <w:rsid w:val="00393D4C"/>
    <w:rsid w:val="00394966"/>
    <w:rsid w:val="00394982"/>
    <w:rsid w:val="00395DC8"/>
    <w:rsid w:val="003979E0"/>
    <w:rsid w:val="00397BDB"/>
    <w:rsid w:val="00397C7E"/>
    <w:rsid w:val="00397FC5"/>
    <w:rsid w:val="00397FFC"/>
    <w:rsid w:val="003A030F"/>
    <w:rsid w:val="003A3024"/>
    <w:rsid w:val="003A42AF"/>
    <w:rsid w:val="003A4B2B"/>
    <w:rsid w:val="003A5A34"/>
    <w:rsid w:val="003A5AD8"/>
    <w:rsid w:val="003B1A0D"/>
    <w:rsid w:val="003B1C4F"/>
    <w:rsid w:val="003B2290"/>
    <w:rsid w:val="003B29A5"/>
    <w:rsid w:val="003B5CD5"/>
    <w:rsid w:val="003C0D98"/>
    <w:rsid w:val="003C22DC"/>
    <w:rsid w:val="003C39F7"/>
    <w:rsid w:val="003C3AB2"/>
    <w:rsid w:val="003C4B09"/>
    <w:rsid w:val="003C4BDF"/>
    <w:rsid w:val="003C604E"/>
    <w:rsid w:val="003C692D"/>
    <w:rsid w:val="003C6DE9"/>
    <w:rsid w:val="003D07D4"/>
    <w:rsid w:val="003D136C"/>
    <w:rsid w:val="003D3B0D"/>
    <w:rsid w:val="003D41E5"/>
    <w:rsid w:val="003D4C2B"/>
    <w:rsid w:val="003D61B9"/>
    <w:rsid w:val="003D6A2D"/>
    <w:rsid w:val="003D7C12"/>
    <w:rsid w:val="003E1817"/>
    <w:rsid w:val="003E2CFC"/>
    <w:rsid w:val="003E4FA5"/>
    <w:rsid w:val="003E5804"/>
    <w:rsid w:val="003F1AB0"/>
    <w:rsid w:val="003F1DDE"/>
    <w:rsid w:val="003F24E3"/>
    <w:rsid w:val="003F2E74"/>
    <w:rsid w:val="003F3E57"/>
    <w:rsid w:val="003F4B25"/>
    <w:rsid w:val="003F6180"/>
    <w:rsid w:val="00401D44"/>
    <w:rsid w:val="00403C65"/>
    <w:rsid w:val="00404EFE"/>
    <w:rsid w:val="00405E94"/>
    <w:rsid w:val="0040605C"/>
    <w:rsid w:val="00406396"/>
    <w:rsid w:val="00406F76"/>
    <w:rsid w:val="004138F2"/>
    <w:rsid w:val="00413C35"/>
    <w:rsid w:val="004157EE"/>
    <w:rsid w:val="00415DD0"/>
    <w:rsid w:val="0041657E"/>
    <w:rsid w:val="00420448"/>
    <w:rsid w:val="00421299"/>
    <w:rsid w:val="00421A73"/>
    <w:rsid w:val="00421D8D"/>
    <w:rsid w:val="00422754"/>
    <w:rsid w:val="00424DA7"/>
    <w:rsid w:val="00425B1C"/>
    <w:rsid w:val="00425E16"/>
    <w:rsid w:val="00427663"/>
    <w:rsid w:val="0043001F"/>
    <w:rsid w:val="004311C9"/>
    <w:rsid w:val="00431481"/>
    <w:rsid w:val="00432079"/>
    <w:rsid w:val="004336CC"/>
    <w:rsid w:val="0043480D"/>
    <w:rsid w:val="00434FDA"/>
    <w:rsid w:val="00435247"/>
    <w:rsid w:val="00435FAA"/>
    <w:rsid w:val="00437DF1"/>
    <w:rsid w:val="00440A64"/>
    <w:rsid w:val="00441FE6"/>
    <w:rsid w:val="0044467D"/>
    <w:rsid w:val="00444785"/>
    <w:rsid w:val="00444A27"/>
    <w:rsid w:val="00444CC0"/>
    <w:rsid w:val="00446F19"/>
    <w:rsid w:val="00446FC7"/>
    <w:rsid w:val="00450478"/>
    <w:rsid w:val="00451C3D"/>
    <w:rsid w:val="00455801"/>
    <w:rsid w:val="004565E7"/>
    <w:rsid w:val="0045748C"/>
    <w:rsid w:val="004601FF"/>
    <w:rsid w:val="00461357"/>
    <w:rsid w:val="00464861"/>
    <w:rsid w:val="00464B00"/>
    <w:rsid w:val="00466A41"/>
    <w:rsid w:val="00470C55"/>
    <w:rsid w:val="00474CE3"/>
    <w:rsid w:val="004758F6"/>
    <w:rsid w:val="00476E53"/>
    <w:rsid w:val="004774B6"/>
    <w:rsid w:val="00477951"/>
    <w:rsid w:val="00480731"/>
    <w:rsid w:val="00481029"/>
    <w:rsid w:val="004822BE"/>
    <w:rsid w:val="00482594"/>
    <w:rsid w:val="00482DAC"/>
    <w:rsid w:val="00482DB0"/>
    <w:rsid w:val="00483CD8"/>
    <w:rsid w:val="00483EE8"/>
    <w:rsid w:val="00484A47"/>
    <w:rsid w:val="004858A1"/>
    <w:rsid w:val="004859C0"/>
    <w:rsid w:val="0048711D"/>
    <w:rsid w:val="004874CE"/>
    <w:rsid w:val="0049014C"/>
    <w:rsid w:val="0049023C"/>
    <w:rsid w:val="004904A6"/>
    <w:rsid w:val="00492006"/>
    <w:rsid w:val="00494090"/>
    <w:rsid w:val="004969CB"/>
    <w:rsid w:val="00497460"/>
    <w:rsid w:val="00497662"/>
    <w:rsid w:val="004A015D"/>
    <w:rsid w:val="004A074D"/>
    <w:rsid w:val="004A1375"/>
    <w:rsid w:val="004A1683"/>
    <w:rsid w:val="004A240C"/>
    <w:rsid w:val="004A279C"/>
    <w:rsid w:val="004A33AD"/>
    <w:rsid w:val="004A348A"/>
    <w:rsid w:val="004A4C07"/>
    <w:rsid w:val="004A5A4F"/>
    <w:rsid w:val="004A6D5A"/>
    <w:rsid w:val="004A6EDA"/>
    <w:rsid w:val="004A7417"/>
    <w:rsid w:val="004A7D62"/>
    <w:rsid w:val="004B148B"/>
    <w:rsid w:val="004B149B"/>
    <w:rsid w:val="004B2BCA"/>
    <w:rsid w:val="004B524D"/>
    <w:rsid w:val="004B5533"/>
    <w:rsid w:val="004B5E89"/>
    <w:rsid w:val="004B6DF8"/>
    <w:rsid w:val="004B7F1F"/>
    <w:rsid w:val="004C01DC"/>
    <w:rsid w:val="004C0BF1"/>
    <w:rsid w:val="004C18B2"/>
    <w:rsid w:val="004C1F21"/>
    <w:rsid w:val="004C248F"/>
    <w:rsid w:val="004C408E"/>
    <w:rsid w:val="004C5B31"/>
    <w:rsid w:val="004C648A"/>
    <w:rsid w:val="004C6617"/>
    <w:rsid w:val="004C67CE"/>
    <w:rsid w:val="004D0F4D"/>
    <w:rsid w:val="004D3D9B"/>
    <w:rsid w:val="004D776B"/>
    <w:rsid w:val="004D7938"/>
    <w:rsid w:val="004E01EB"/>
    <w:rsid w:val="004E10FF"/>
    <w:rsid w:val="004E1407"/>
    <w:rsid w:val="004E1C00"/>
    <w:rsid w:val="004E21E6"/>
    <w:rsid w:val="004E26F6"/>
    <w:rsid w:val="004E3D0E"/>
    <w:rsid w:val="004E3DBF"/>
    <w:rsid w:val="004E451E"/>
    <w:rsid w:val="004E492D"/>
    <w:rsid w:val="004E4CED"/>
    <w:rsid w:val="004E5729"/>
    <w:rsid w:val="004F0BC3"/>
    <w:rsid w:val="004F1792"/>
    <w:rsid w:val="004F193B"/>
    <w:rsid w:val="004F2194"/>
    <w:rsid w:val="004F2CB4"/>
    <w:rsid w:val="004F3503"/>
    <w:rsid w:val="004F5892"/>
    <w:rsid w:val="004F64A8"/>
    <w:rsid w:val="004F68B7"/>
    <w:rsid w:val="004F731F"/>
    <w:rsid w:val="00500007"/>
    <w:rsid w:val="005007C3"/>
    <w:rsid w:val="00500E28"/>
    <w:rsid w:val="00502B23"/>
    <w:rsid w:val="00510206"/>
    <w:rsid w:val="0051170B"/>
    <w:rsid w:val="00511C2E"/>
    <w:rsid w:val="00511EDF"/>
    <w:rsid w:val="00512F8A"/>
    <w:rsid w:val="0051341C"/>
    <w:rsid w:val="00514F36"/>
    <w:rsid w:val="00515BDF"/>
    <w:rsid w:val="00515E1F"/>
    <w:rsid w:val="005175BE"/>
    <w:rsid w:val="00517E34"/>
    <w:rsid w:val="00521398"/>
    <w:rsid w:val="00521621"/>
    <w:rsid w:val="00522C6E"/>
    <w:rsid w:val="00525411"/>
    <w:rsid w:val="00526610"/>
    <w:rsid w:val="0053042A"/>
    <w:rsid w:val="0053112C"/>
    <w:rsid w:val="0053280A"/>
    <w:rsid w:val="00532A6D"/>
    <w:rsid w:val="00532AF6"/>
    <w:rsid w:val="00533CF2"/>
    <w:rsid w:val="00533D18"/>
    <w:rsid w:val="00533F38"/>
    <w:rsid w:val="00534A4E"/>
    <w:rsid w:val="005376B8"/>
    <w:rsid w:val="005402BC"/>
    <w:rsid w:val="00541730"/>
    <w:rsid w:val="00543221"/>
    <w:rsid w:val="0054362C"/>
    <w:rsid w:val="00543B67"/>
    <w:rsid w:val="00544006"/>
    <w:rsid w:val="005452CA"/>
    <w:rsid w:val="005460C7"/>
    <w:rsid w:val="005512B1"/>
    <w:rsid w:val="0055162A"/>
    <w:rsid w:val="005537E4"/>
    <w:rsid w:val="005546FC"/>
    <w:rsid w:val="00554E06"/>
    <w:rsid w:val="00556D33"/>
    <w:rsid w:val="00562F58"/>
    <w:rsid w:val="00564FFE"/>
    <w:rsid w:val="00565128"/>
    <w:rsid w:val="00565648"/>
    <w:rsid w:val="00566C0B"/>
    <w:rsid w:val="005673AD"/>
    <w:rsid w:val="005673B4"/>
    <w:rsid w:val="0056786B"/>
    <w:rsid w:val="005752A1"/>
    <w:rsid w:val="005759FD"/>
    <w:rsid w:val="005761B2"/>
    <w:rsid w:val="0057671D"/>
    <w:rsid w:val="00576827"/>
    <w:rsid w:val="005805FA"/>
    <w:rsid w:val="005825E1"/>
    <w:rsid w:val="005837A3"/>
    <w:rsid w:val="00583D20"/>
    <w:rsid w:val="00585060"/>
    <w:rsid w:val="00586520"/>
    <w:rsid w:val="005932A8"/>
    <w:rsid w:val="00593373"/>
    <w:rsid w:val="00593E3C"/>
    <w:rsid w:val="005957F7"/>
    <w:rsid w:val="00596138"/>
    <w:rsid w:val="00596261"/>
    <w:rsid w:val="005A07F6"/>
    <w:rsid w:val="005A0E49"/>
    <w:rsid w:val="005A12FE"/>
    <w:rsid w:val="005A1A8F"/>
    <w:rsid w:val="005A24DB"/>
    <w:rsid w:val="005A4D47"/>
    <w:rsid w:val="005A5C57"/>
    <w:rsid w:val="005B0899"/>
    <w:rsid w:val="005B097C"/>
    <w:rsid w:val="005B1213"/>
    <w:rsid w:val="005B25E8"/>
    <w:rsid w:val="005B3076"/>
    <w:rsid w:val="005B4633"/>
    <w:rsid w:val="005B6311"/>
    <w:rsid w:val="005B7153"/>
    <w:rsid w:val="005C0646"/>
    <w:rsid w:val="005C1211"/>
    <w:rsid w:val="005C31B2"/>
    <w:rsid w:val="005C3DFE"/>
    <w:rsid w:val="005C7715"/>
    <w:rsid w:val="005C7973"/>
    <w:rsid w:val="005D06DC"/>
    <w:rsid w:val="005D189C"/>
    <w:rsid w:val="005D18D4"/>
    <w:rsid w:val="005D1D2C"/>
    <w:rsid w:val="005D3370"/>
    <w:rsid w:val="005D405B"/>
    <w:rsid w:val="005D4B51"/>
    <w:rsid w:val="005D4C1B"/>
    <w:rsid w:val="005D52DE"/>
    <w:rsid w:val="005D76BC"/>
    <w:rsid w:val="005E0E01"/>
    <w:rsid w:val="005E0E46"/>
    <w:rsid w:val="005E12A3"/>
    <w:rsid w:val="005E3E01"/>
    <w:rsid w:val="005E52C8"/>
    <w:rsid w:val="005E6A99"/>
    <w:rsid w:val="005E7B85"/>
    <w:rsid w:val="005F0F39"/>
    <w:rsid w:val="005F1EB0"/>
    <w:rsid w:val="005F24E8"/>
    <w:rsid w:val="005F2840"/>
    <w:rsid w:val="005F2B9A"/>
    <w:rsid w:val="005F3792"/>
    <w:rsid w:val="005F48B9"/>
    <w:rsid w:val="005F5C5B"/>
    <w:rsid w:val="005F635F"/>
    <w:rsid w:val="005F761D"/>
    <w:rsid w:val="005F78E1"/>
    <w:rsid w:val="005F7DF6"/>
    <w:rsid w:val="0060197F"/>
    <w:rsid w:val="00602162"/>
    <w:rsid w:val="00602B35"/>
    <w:rsid w:val="0060335E"/>
    <w:rsid w:val="0060357A"/>
    <w:rsid w:val="0060470B"/>
    <w:rsid w:val="00605140"/>
    <w:rsid w:val="00605CF4"/>
    <w:rsid w:val="00605DC1"/>
    <w:rsid w:val="00606BA9"/>
    <w:rsid w:val="00610CD4"/>
    <w:rsid w:val="00613517"/>
    <w:rsid w:val="00613FFA"/>
    <w:rsid w:val="006141E3"/>
    <w:rsid w:val="0061527A"/>
    <w:rsid w:val="00615A0E"/>
    <w:rsid w:val="00617E04"/>
    <w:rsid w:val="00622066"/>
    <w:rsid w:val="00622435"/>
    <w:rsid w:val="0062576D"/>
    <w:rsid w:val="00625888"/>
    <w:rsid w:val="0062634E"/>
    <w:rsid w:val="00631777"/>
    <w:rsid w:val="00631DE2"/>
    <w:rsid w:val="00633986"/>
    <w:rsid w:val="0063413F"/>
    <w:rsid w:val="006359DC"/>
    <w:rsid w:val="00635DE6"/>
    <w:rsid w:val="00636020"/>
    <w:rsid w:val="0063637D"/>
    <w:rsid w:val="006364A7"/>
    <w:rsid w:val="00636C9F"/>
    <w:rsid w:val="00637138"/>
    <w:rsid w:val="00640CDE"/>
    <w:rsid w:val="006415AE"/>
    <w:rsid w:val="006419CE"/>
    <w:rsid w:val="00641D13"/>
    <w:rsid w:val="00642FA1"/>
    <w:rsid w:val="006431CD"/>
    <w:rsid w:val="00644266"/>
    <w:rsid w:val="00646572"/>
    <w:rsid w:val="00646733"/>
    <w:rsid w:val="00646EBA"/>
    <w:rsid w:val="006473E7"/>
    <w:rsid w:val="006479CA"/>
    <w:rsid w:val="00650E49"/>
    <w:rsid w:val="0065107B"/>
    <w:rsid w:val="006514B2"/>
    <w:rsid w:val="0065185C"/>
    <w:rsid w:val="00652156"/>
    <w:rsid w:val="006527A0"/>
    <w:rsid w:val="00652D36"/>
    <w:rsid w:val="006538BF"/>
    <w:rsid w:val="00653CA9"/>
    <w:rsid w:val="00654164"/>
    <w:rsid w:val="006556BF"/>
    <w:rsid w:val="00656D9B"/>
    <w:rsid w:val="00657A9B"/>
    <w:rsid w:val="00660C0E"/>
    <w:rsid w:val="00662806"/>
    <w:rsid w:val="0066324A"/>
    <w:rsid w:val="00664D81"/>
    <w:rsid w:val="006651CB"/>
    <w:rsid w:val="00666664"/>
    <w:rsid w:val="00666E95"/>
    <w:rsid w:val="00667496"/>
    <w:rsid w:val="0067026F"/>
    <w:rsid w:val="006733D9"/>
    <w:rsid w:val="006737D2"/>
    <w:rsid w:val="00673929"/>
    <w:rsid w:val="00674BCD"/>
    <w:rsid w:val="00675C3C"/>
    <w:rsid w:val="006768E6"/>
    <w:rsid w:val="00676C75"/>
    <w:rsid w:val="00676D5E"/>
    <w:rsid w:val="0067741C"/>
    <w:rsid w:val="006777A5"/>
    <w:rsid w:val="00680912"/>
    <w:rsid w:val="00681194"/>
    <w:rsid w:val="006826E2"/>
    <w:rsid w:val="00682B1C"/>
    <w:rsid w:val="00682B42"/>
    <w:rsid w:val="00682F78"/>
    <w:rsid w:val="00683CE2"/>
    <w:rsid w:val="006862D9"/>
    <w:rsid w:val="0068661D"/>
    <w:rsid w:val="006866C1"/>
    <w:rsid w:val="00686D04"/>
    <w:rsid w:val="00686FBA"/>
    <w:rsid w:val="0069027F"/>
    <w:rsid w:val="00690638"/>
    <w:rsid w:val="00692D49"/>
    <w:rsid w:val="006953A0"/>
    <w:rsid w:val="0069655C"/>
    <w:rsid w:val="00696E16"/>
    <w:rsid w:val="00697BE6"/>
    <w:rsid w:val="006A013B"/>
    <w:rsid w:val="006A04B3"/>
    <w:rsid w:val="006A077E"/>
    <w:rsid w:val="006A1948"/>
    <w:rsid w:val="006A1A08"/>
    <w:rsid w:val="006A3F45"/>
    <w:rsid w:val="006A5CF9"/>
    <w:rsid w:val="006A7833"/>
    <w:rsid w:val="006A785C"/>
    <w:rsid w:val="006B1411"/>
    <w:rsid w:val="006B26AF"/>
    <w:rsid w:val="006B2BB7"/>
    <w:rsid w:val="006B3CED"/>
    <w:rsid w:val="006B44E5"/>
    <w:rsid w:val="006B4EF1"/>
    <w:rsid w:val="006B5D02"/>
    <w:rsid w:val="006B6D42"/>
    <w:rsid w:val="006B72FD"/>
    <w:rsid w:val="006C0AA4"/>
    <w:rsid w:val="006C23E8"/>
    <w:rsid w:val="006C24E2"/>
    <w:rsid w:val="006C327C"/>
    <w:rsid w:val="006C3520"/>
    <w:rsid w:val="006C4145"/>
    <w:rsid w:val="006C4AA0"/>
    <w:rsid w:val="006C4AE7"/>
    <w:rsid w:val="006C4BBA"/>
    <w:rsid w:val="006C63B0"/>
    <w:rsid w:val="006C744B"/>
    <w:rsid w:val="006D0EE7"/>
    <w:rsid w:val="006D1777"/>
    <w:rsid w:val="006D3DAA"/>
    <w:rsid w:val="006D59FF"/>
    <w:rsid w:val="006D6C5E"/>
    <w:rsid w:val="006E197D"/>
    <w:rsid w:val="006E39CA"/>
    <w:rsid w:val="006E3A4F"/>
    <w:rsid w:val="006E3EB6"/>
    <w:rsid w:val="006E57EB"/>
    <w:rsid w:val="006E5B7D"/>
    <w:rsid w:val="006E5BC0"/>
    <w:rsid w:val="006E6608"/>
    <w:rsid w:val="006E6BB5"/>
    <w:rsid w:val="006E7B5E"/>
    <w:rsid w:val="006E7CBF"/>
    <w:rsid w:val="006E7D7E"/>
    <w:rsid w:val="006F0F61"/>
    <w:rsid w:val="006F14B4"/>
    <w:rsid w:val="006F1C98"/>
    <w:rsid w:val="006F1E69"/>
    <w:rsid w:val="006F23D6"/>
    <w:rsid w:val="006F2C15"/>
    <w:rsid w:val="006F40A7"/>
    <w:rsid w:val="006F458D"/>
    <w:rsid w:val="006F72EC"/>
    <w:rsid w:val="006F74AA"/>
    <w:rsid w:val="006F7B19"/>
    <w:rsid w:val="006F7DAC"/>
    <w:rsid w:val="007040FA"/>
    <w:rsid w:val="007042B1"/>
    <w:rsid w:val="00707583"/>
    <w:rsid w:val="00707FC5"/>
    <w:rsid w:val="00711476"/>
    <w:rsid w:val="00712D79"/>
    <w:rsid w:val="0071346E"/>
    <w:rsid w:val="00713482"/>
    <w:rsid w:val="00713FEB"/>
    <w:rsid w:val="00714585"/>
    <w:rsid w:val="007156CA"/>
    <w:rsid w:val="00715BDD"/>
    <w:rsid w:val="00715F5F"/>
    <w:rsid w:val="00716EA3"/>
    <w:rsid w:val="00717274"/>
    <w:rsid w:val="00717ADD"/>
    <w:rsid w:val="00720300"/>
    <w:rsid w:val="00720AAC"/>
    <w:rsid w:val="0072268E"/>
    <w:rsid w:val="007257BA"/>
    <w:rsid w:val="0072593B"/>
    <w:rsid w:val="0072598C"/>
    <w:rsid w:val="00725C96"/>
    <w:rsid w:val="007262FC"/>
    <w:rsid w:val="00727640"/>
    <w:rsid w:val="007307A4"/>
    <w:rsid w:val="00731A7E"/>
    <w:rsid w:val="00731B9D"/>
    <w:rsid w:val="00731DBD"/>
    <w:rsid w:val="00733AF4"/>
    <w:rsid w:val="0073524D"/>
    <w:rsid w:val="007353D6"/>
    <w:rsid w:val="00735754"/>
    <w:rsid w:val="00737422"/>
    <w:rsid w:val="0074295D"/>
    <w:rsid w:val="00742B1D"/>
    <w:rsid w:val="007431F0"/>
    <w:rsid w:val="00743400"/>
    <w:rsid w:val="007436D4"/>
    <w:rsid w:val="007447A3"/>
    <w:rsid w:val="00745B8A"/>
    <w:rsid w:val="00745F98"/>
    <w:rsid w:val="00750492"/>
    <w:rsid w:val="00751392"/>
    <w:rsid w:val="00751480"/>
    <w:rsid w:val="007519DB"/>
    <w:rsid w:val="00752C68"/>
    <w:rsid w:val="007539C0"/>
    <w:rsid w:val="00756531"/>
    <w:rsid w:val="00757111"/>
    <w:rsid w:val="007577A6"/>
    <w:rsid w:val="00760BA7"/>
    <w:rsid w:val="00760E47"/>
    <w:rsid w:val="007611BF"/>
    <w:rsid w:val="007614D4"/>
    <w:rsid w:val="007621DD"/>
    <w:rsid w:val="00762C76"/>
    <w:rsid w:val="00763B3F"/>
    <w:rsid w:val="0076496F"/>
    <w:rsid w:val="00764A4F"/>
    <w:rsid w:val="0076722F"/>
    <w:rsid w:val="00767341"/>
    <w:rsid w:val="00767E1E"/>
    <w:rsid w:val="0077052A"/>
    <w:rsid w:val="007710DF"/>
    <w:rsid w:val="007719AC"/>
    <w:rsid w:val="007721C3"/>
    <w:rsid w:val="00773E3E"/>
    <w:rsid w:val="007740D6"/>
    <w:rsid w:val="007744DC"/>
    <w:rsid w:val="00782DAB"/>
    <w:rsid w:val="0078314B"/>
    <w:rsid w:val="00784D33"/>
    <w:rsid w:val="007856B3"/>
    <w:rsid w:val="00785FFC"/>
    <w:rsid w:val="007864B0"/>
    <w:rsid w:val="00787088"/>
    <w:rsid w:val="007905D0"/>
    <w:rsid w:val="00792B32"/>
    <w:rsid w:val="007934B5"/>
    <w:rsid w:val="00794350"/>
    <w:rsid w:val="00795272"/>
    <w:rsid w:val="00797111"/>
    <w:rsid w:val="007A093F"/>
    <w:rsid w:val="007A32FD"/>
    <w:rsid w:val="007A3556"/>
    <w:rsid w:val="007A4D58"/>
    <w:rsid w:val="007A6F07"/>
    <w:rsid w:val="007A71F0"/>
    <w:rsid w:val="007B1E3A"/>
    <w:rsid w:val="007B223F"/>
    <w:rsid w:val="007B2594"/>
    <w:rsid w:val="007B3B1C"/>
    <w:rsid w:val="007B6777"/>
    <w:rsid w:val="007B6839"/>
    <w:rsid w:val="007B6B57"/>
    <w:rsid w:val="007B7000"/>
    <w:rsid w:val="007B7039"/>
    <w:rsid w:val="007B773C"/>
    <w:rsid w:val="007C1566"/>
    <w:rsid w:val="007C244A"/>
    <w:rsid w:val="007C31DE"/>
    <w:rsid w:val="007C566D"/>
    <w:rsid w:val="007C5686"/>
    <w:rsid w:val="007C6A82"/>
    <w:rsid w:val="007C73BC"/>
    <w:rsid w:val="007D058E"/>
    <w:rsid w:val="007D17CD"/>
    <w:rsid w:val="007D5274"/>
    <w:rsid w:val="007D5B56"/>
    <w:rsid w:val="007D7BF3"/>
    <w:rsid w:val="007E0DF5"/>
    <w:rsid w:val="007E1AC1"/>
    <w:rsid w:val="007E3EC3"/>
    <w:rsid w:val="007E433A"/>
    <w:rsid w:val="007E56D9"/>
    <w:rsid w:val="007E61DB"/>
    <w:rsid w:val="007E6313"/>
    <w:rsid w:val="007E6B32"/>
    <w:rsid w:val="007E6CAE"/>
    <w:rsid w:val="007F183C"/>
    <w:rsid w:val="007F1C30"/>
    <w:rsid w:val="007F28AF"/>
    <w:rsid w:val="007F3B09"/>
    <w:rsid w:val="007F59A0"/>
    <w:rsid w:val="007F63E0"/>
    <w:rsid w:val="007F6EB9"/>
    <w:rsid w:val="007F7575"/>
    <w:rsid w:val="007F78CD"/>
    <w:rsid w:val="007F7A19"/>
    <w:rsid w:val="007F7FF4"/>
    <w:rsid w:val="00802B3E"/>
    <w:rsid w:val="00802DAA"/>
    <w:rsid w:val="0080362D"/>
    <w:rsid w:val="00803B24"/>
    <w:rsid w:val="008055D3"/>
    <w:rsid w:val="0080726D"/>
    <w:rsid w:val="00810830"/>
    <w:rsid w:val="00810943"/>
    <w:rsid w:val="0081094F"/>
    <w:rsid w:val="00810C5B"/>
    <w:rsid w:val="008120BB"/>
    <w:rsid w:val="0081388D"/>
    <w:rsid w:val="008160A9"/>
    <w:rsid w:val="008161A4"/>
    <w:rsid w:val="008168B9"/>
    <w:rsid w:val="00816D03"/>
    <w:rsid w:val="00821332"/>
    <w:rsid w:val="00821824"/>
    <w:rsid w:val="0082345A"/>
    <w:rsid w:val="00825919"/>
    <w:rsid w:val="00825B15"/>
    <w:rsid w:val="00826747"/>
    <w:rsid w:val="00827A09"/>
    <w:rsid w:val="00827AD7"/>
    <w:rsid w:val="00830453"/>
    <w:rsid w:val="0083122C"/>
    <w:rsid w:val="00833C4D"/>
    <w:rsid w:val="00834300"/>
    <w:rsid w:val="008347A0"/>
    <w:rsid w:val="008370F7"/>
    <w:rsid w:val="00837270"/>
    <w:rsid w:val="0084065E"/>
    <w:rsid w:val="00841937"/>
    <w:rsid w:val="00841A00"/>
    <w:rsid w:val="00843D82"/>
    <w:rsid w:val="0084419B"/>
    <w:rsid w:val="00844A2B"/>
    <w:rsid w:val="00846489"/>
    <w:rsid w:val="00846B12"/>
    <w:rsid w:val="00846C1C"/>
    <w:rsid w:val="00846D78"/>
    <w:rsid w:val="00846F66"/>
    <w:rsid w:val="00850DDC"/>
    <w:rsid w:val="008515B0"/>
    <w:rsid w:val="0085199A"/>
    <w:rsid w:val="0085349F"/>
    <w:rsid w:val="0085403A"/>
    <w:rsid w:val="008549CD"/>
    <w:rsid w:val="00855422"/>
    <w:rsid w:val="00856A78"/>
    <w:rsid w:val="008570CA"/>
    <w:rsid w:val="008608E7"/>
    <w:rsid w:val="0086097A"/>
    <w:rsid w:val="008619A6"/>
    <w:rsid w:val="00861E9D"/>
    <w:rsid w:val="00862293"/>
    <w:rsid w:val="00862CBD"/>
    <w:rsid w:val="00863ED1"/>
    <w:rsid w:val="00864833"/>
    <w:rsid w:val="00864D06"/>
    <w:rsid w:val="00865544"/>
    <w:rsid w:val="00865B8C"/>
    <w:rsid w:val="0086684E"/>
    <w:rsid w:val="00866B95"/>
    <w:rsid w:val="00866C55"/>
    <w:rsid w:val="00867C38"/>
    <w:rsid w:val="00872CF3"/>
    <w:rsid w:val="00873E59"/>
    <w:rsid w:val="0087408B"/>
    <w:rsid w:val="008744CB"/>
    <w:rsid w:val="0087471B"/>
    <w:rsid w:val="00875AA3"/>
    <w:rsid w:val="008770E6"/>
    <w:rsid w:val="008774D2"/>
    <w:rsid w:val="00877BE7"/>
    <w:rsid w:val="008810A4"/>
    <w:rsid w:val="0088201F"/>
    <w:rsid w:val="0088348B"/>
    <w:rsid w:val="00885211"/>
    <w:rsid w:val="0088540A"/>
    <w:rsid w:val="008855F1"/>
    <w:rsid w:val="008859BF"/>
    <w:rsid w:val="00885B11"/>
    <w:rsid w:val="00885ED3"/>
    <w:rsid w:val="00886841"/>
    <w:rsid w:val="00886B0F"/>
    <w:rsid w:val="008906B8"/>
    <w:rsid w:val="00894401"/>
    <w:rsid w:val="00894B8E"/>
    <w:rsid w:val="008952FA"/>
    <w:rsid w:val="0089589D"/>
    <w:rsid w:val="00897CBB"/>
    <w:rsid w:val="008A09CD"/>
    <w:rsid w:val="008A0E05"/>
    <w:rsid w:val="008A1260"/>
    <w:rsid w:val="008A135F"/>
    <w:rsid w:val="008A144C"/>
    <w:rsid w:val="008A1BFC"/>
    <w:rsid w:val="008A268D"/>
    <w:rsid w:val="008A427E"/>
    <w:rsid w:val="008A54D1"/>
    <w:rsid w:val="008A5D60"/>
    <w:rsid w:val="008A5E00"/>
    <w:rsid w:val="008A690E"/>
    <w:rsid w:val="008A6B95"/>
    <w:rsid w:val="008B177F"/>
    <w:rsid w:val="008B1E27"/>
    <w:rsid w:val="008B36E5"/>
    <w:rsid w:val="008B3DEE"/>
    <w:rsid w:val="008B4C27"/>
    <w:rsid w:val="008B5178"/>
    <w:rsid w:val="008B548D"/>
    <w:rsid w:val="008B59D0"/>
    <w:rsid w:val="008B6341"/>
    <w:rsid w:val="008B7B39"/>
    <w:rsid w:val="008C091D"/>
    <w:rsid w:val="008C1973"/>
    <w:rsid w:val="008C1B21"/>
    <w:rsid w:val="008C216A"/>
    <w:rsid w:val="008C21ED"/>
    <w:rsid w:val="008C357B"/>
    <w:rsid w:val="008C6003"/>
    <w:rsid w:val="008C76C4"/>
    <w:rsid w:val="008C77C6"/>
    <w:rsid w:val="008C7A78"/>
    <w:rsid w:val="008D12C2"/>
    <w:rsid w:val="008D1DD7"/>
    <w:rsid w:val="008D1E1F"/>
    <w:rsid w:val="008D2AF7"/>
    <w:rsid w:val="008D3883"/>
    <w:rsid w:val="008D4FE8"/>
    <w:rsid w:val="008D6FDF"/>
    <w:rsid w:val="008D7621"/>
    <w:rsid w:val="008D79BB"/>
    <w:rsid w:val="008D7A72"/>
    <w:rsid w:val="008E143B"/>
    <w:rsid w:val="008E166E"/>
    <w:rsid w:val="008E20C3"/>
    <w:rsid w:val="008E343E"/>
    <w:rsid w:val="008E3516"/>
    <w:rsid w:val="008E360E"/>
    <w:rsid w:val="008E3A09"/>
    <w:rsid w:val="008E4216"/>
    <w:rsid w:val="008E59E2"/>
    <w:rsid w:val="008E62B3"/>
    <w:rsid w:val="008E6A29"/>
    <w:rsid w:val="008E7A70"/>
    <w:rsid w:val="008E7BF4"/>
    <w:rsid w:val="008F173E"/>
    <w:rsid w:val="008F205C"/>
    <w:rsid w:val="008F2927"/>
    <w:rsid w:val="008F2A36"/>
    <w:rsid w:val="008F2DC5"/>
    <w:rsid w:val="008F34C6"/>
    <w:rsid w:val="008F3EC7"/>
    <w:rsid w:val="008F4CFC"/>
    <w:rsid w:val="008F599A"/>
    <w:rsid w:val="008F5A19"/>
    <w:rsid w:val="008F6540"/>
    <w:rsid w:val="008F75FD"/>
    <w:rsid w:val="00900AAC"/>
    <w:rsid w:val="0090125F"/>
    <w:rsid w:val="00904A31"/>
    <w:rsid w:val="00905AEF"/>
    <w:rsid w:val="00905C65"/>
    <w:rsid w:val="00907BE6"/>
    <w:rsid w:val="00910A0F"/>
    <w:rsid w:val="0091108A"/>
    <w:rsid w:val="00915F5D"/>
    <w:rsid w:val="0091602C"/>
    <w:rsid w:val="009175CB"/>
    <w:rsid w:val="00920412"/>
    <w:rsid w:val="00920FE1"/>
    <w:rsid w:val="00921182"/>
    <w:rsid w:val="00921747"/>
    <w:rsid w:val="00922EAA"/>
    <w:rsid w:val="00922FE3"/>
    <w:rsid w:val="009252A4"/>
    <w:rsid w:val="009252A7"/>
    <w:rsid w:val="00927047"/>
    <w:rsid w:val="009276DB"/>
    <w:rsid w:val="00930432"/>
    <w:rsid w:val="00930AE9"/>
    <w:rsid w:val="00931EF4"/>
    <w:rsid w:val="00932CE2"/>
    <w:rsid w:val="00933BB5"/>
    <w:rsid w:val="00935D66"/>
    <w:rsid w:val="00937484"/>
    <w:rsid w:val="00940FB7"/>
    <w:rsid w:val="00941324"/>
    <w:rsid w:val="0094234E"/>
    <w:rsid w:val="00942AB1"/>
    <w:rsid w:val="009441AC"/>
    <w:rsid w:val="00945B3F"/>
    <w:rsid w:val="00945CF6"/>
    <w:rsid w:val="0094693C"/>
    <w:rsid w:val="00947BB0"/>
    <w:rsid w:val="00950205"/>
    <w:rsid w:val="00951EE2"/>
    <w:rsid w:val="00952A30"/>
    <w:rsid w:val="00953140"/>
    <w:rsid w:val="0095386F"/>
    <w:rsid w:val="00953C66"/>
    <w:rsid w:val="00954C08"/>
    <w:rsid w:val="00955268"/>
    <w:rsid w:val="00955774"/>
    <w:rsid w:val="00960BF2"/>
    <w:rsid w:val="00961721"/>
    <w:rsid w:val="00961E05"/>
    <w:rsid w:val="00963388"/>
    <w:rsid w:val="00964250"/>
    <w:rsid w:val="0096481E"/>
    <w:rsid w:val="00965A3D"/>
    <w:rsid w:val="00965E79"/>
    <w:rsid w:val="009661C6"/>
    <w:rsid w:val="00966F70"/>
    <w:rsid w:val="00970339"/>
    <w:rsid w:val="00973425"/>
    <w:rsid w:val="00977988"/>
    <w:rsid w:val="00977C32"/>
    <w:rsid w:val="00980AB3"/>
    <w:rsid w:val="00981745"/>
    <w:rsid w:val="00982544"/>
    <w:rsid w:val="00982B4F"/>
    <w:rsid w:val="0098584A"/>
    <w:rsid w:val="00986A94"/>
    <w:rsid w:val="009909A3"/>
    <w:rsid w:val="009915CC"/>
    <w:rsid w:val="00991854"/>
    <w:rsid w:val="00997751"/>
    <w:rsid w:val="009A091E"/>
    <w:rsid w:val="009A094A"/>
    <w:rsid w:val="009A1917"/>
    <w:rsid w:val="009A2C83"/>
    <w:rsid w:val="009A30A8"/>
    <w:rsid w:val="009A47F2"/>
    <w:rsid w:val="009A513D"/>
    <w:rsid w:val="009A5498"/>
    <w:rsid w:val="009A5ABB"/>
    <w:rsid w:val="009A606C"/>
    <w:rsid w:val="009A625B"/>
    <w:rsid w:val="009A705C"/>
    <w:rsid w:val="009A7A98"/>
    <w:rsid w:val="009B0129"/>
    <w:rsid w:val="009B1BD4"/>
    <w:rsid w:val="009B2385"/>
    <w:rsid w:val="009B3A7B"/>
    <w:rsid w:val="009B4BB1"/>
    <w:rsid w:val="009B50ED"/>
    <w:rsid w:val="009B7563"/>
    <w:rsid w:val="009B7B97"/>
    <w:rsid w:val="009C08A6"/>
    <w:rsid w:val="009C0E17"/>
    <w:rsid w:val="009C1196"/>
    <w:rsid w:val="009C2018"/>
    <w:rsid w:val="009C24F2"/>
    <w:rsid w:val="009C3BBA"/>
    <w:rsid w:val="009C408C"/>
    <w:rsid w:val="009C43F8"/>
    <w:rsid w:val="009C4542"/>
    <w:rsid w:val="009C49A1"/>
    <w:rsid w:val="009C4A50"/>
    <w:rsid w:val="009C5369"/>
    <w:rsid w:val="009C5F59"/>
    <w:rsid w:val="009C6917"/>
    <w:rsid w:val="009C6CE8"/>
    <w:rsid w:val="009D01CD"/>
    <w:rsid w:val="009D0292"/>
    <w:rsid w:val="009D0348"/>
    <w:rsid w:val="009D16CF"/>
    <w:rsid w:val="009D1E3F"/>
    <w:rsid w:val="009D34F5"/>
    <w:rsid w:val="009D4372"/>
    <w:rsid w:val="009D46EF"/>
    <w:rsid w:val="009D5026"/>
    <w:rsid w:val="009E0157"/>
    <w:rsid w:val="009E20C0"/>
    <w:rsid w:val="009E229B"/>
    <w:rsid w:val="009E2E4E"/>
    <w:rsid w:val="009E4DBF"/>
    <w:rsid w:val="009E53C9"/>
    <w:rsid w:val="009E5F2C"/>
    <w:rsid w:val="009F0CC6"/>
    <w:rsid w:val="009F0DB3"/>
    <w:rsid w:val="009F12AE"/>
    <w:rsid w:val="009F1522"/>
    <w:rsid w:val="009F1630"/>
    <w:rsid w:val="009F2276"/>
    <w:rsid w:val="009F35FE"/>
    <w:rsid w:val="009F426A"/>
    <w:rsid w:val="009F42B5"/>
    <w:rsid w:val="009F44D2"/>
    <w:rsid w:val="009F568E"/>
    <w:rsid w:val="009F5B23"/>
    <w:rsid w:val="009F5CC6"/>
    <w:rsid w:val="009F669A"/>
    <w:rsid w:val="009F7BD5"/>
    <w:rsid w:val="00A00C29"/>
    <w:rsid w:val="00A00C9D"/>
    <w:rsid w:val="00A0189A"/>
    <w:rsid w:val="00A02646"/>
    <w:rsid w:val="00A03263"/>
    <w:rsid w:val="00A03647"/>
    <w:rsid w:val="00A03882"/>
    <w:rsid w:val="00A04C23"/>
    <w:rsid w:val="00A0673A"/>
    <w:rsid w:val="00A06F1B"/>
    <w:rsid w:val="00A072EA"/>
    <w:rsid w:val="00A07D34"/>
    <w:rsid w:val="00A07F98"/>
    <w:rsid w:val="00A10C7B"/>
    <w:rsid w:val="00A111DE"/>
    <w:rsid w:val="00A13F5B"/>
    <w:rsid w:val="00A15C47"/>
    <w:rsid w:val="00A174E8"/>
    <w:rsid w:val="00A222C6"/>
    <w:rsid w:val="00A22951"/>
    <w:rsid w:val="00A2297A"/>
    <w:rsid w:val="00A23333"/>
    <w:rsid w:val="00A234D1"/>
    <w:rsid w:val="00A2405E"/>
    <w:rsid w:val="00A2432B"/>
    <w:rsid w:val="00A2460E"/>
    <w:rsid w:val="00A25BBD"/>
    <w:rsid w:val="00A25E5E"/>
    <w:rsid w:val="00A30F6C"/>
    <w:rsid w:val="00A31489"/>
    <w:rsid w:val="00A31834"/>
    <w:rsid w:val="00A32431"/>
    <w:rsid w:val="00A33726"/>
    <w:rsid w:val="00A34CF7"/>
    <w:rsid w:val="00A3608C"/>
    <w:rsid w:val="00A361DB"/>
    <w:rsid w:val="00A37C32"/>
    <w:rsid w:val="00A401CE"/>
    <w:rsid w:val="00A405AB"/>
    <w:rsid w:val="00A410D8"/>
    <w:rsid w:val="00A4138A"/>
    <w:rsid w:val="00A41BC1"/>
    <w:rsid w:val="00A42D65"/>
    <w:rsid w:val="00A43169"/>
    <w:rsid w:val="00A4377A"/>
    <w:rsid w:val="00A43DB1"/>
    <w:rsid w:val="00A47A6F"/>
    <w:rsid w:val="00A50CE2"/>
    <w:rsid w:val="00A517AF"/>
    <w:rsid w:val="00A51BB7"/>
    <w:rsid w:val="00A534F0"/>
    <w:rsid w:val="00A53E2E"/>
    <w:rsid w:val="00A540CC"/>
    <w:rsid w:val="00A54863"/>
    <w:rsid w:val="00A561F7"/>
    <w:rsid w:val="00A56C8C"/>
    <w:rsid w:val="00A56EFC"/>
    <w:rsid w:val="00A6099E"/>
    <w:rsid w:val="00A60D50"/>
    <w:rsid w:val="00A6235E"/>
    <w:rsid w:val="00A627E6"/>
    <w:rsid w:val="00A636C5"/>
    <w:rsid w:val="00A6379A"/>
    <w:rsid w:val="00A63821"/>
    <w:rsid w:val="00A64B1C"/>
    <w:rsid w:val="00A672ED"/>
    <w:rsid w:val="00A73930"/>
    <w:rsid w:val="00A74640"/>
    <w:rsid w:val="00A74918"/>
    <w:rsid w:val="00A75AD6"/>
    <w:rsid w:val="00A76715"/>
    <w:rsid w:val="00A773CA"/>
    <w:rsid w:val="00A77D5D"/>
    <w:rsid w:val="00A8038F"/>
    <w:rsid w:val="00A80B99"/>
    <w:rsid w:val="00A821F0"/>
    <w:rsid w:val="00A82329"/>
    <w:rsid w:val="00A834C5"/>
    <w:rsid w:val="00A83589"/>
    <w:rsid w:val="00A845DD"/>
    <w:rsid w:val="00A85906"/>
    <w:rsid w:val="00A85D3F"/>
    <w:rsid w:val="00A85F46"/>
    <w:rsid w:val="00A86930"/>
    <w:rsid w:val="00A912C9"/>
    <w:rsid w:val="00A91D8A"/>
    <w:rsid w:val="00A92381"/>
    <w:rsid w:val="00A92BC8"/>
    <w:rsid w:val="00A9314E"/>
    <w:rsid w:val="00A932F9"/>
    <w:rsid w:val="00A96498"/>
    <w:rsid w:val="00A96E4E"/>
    <w:rsid w:val="00A97ED2"/>
    <w:rsid w:val="00AA0E66"/>
    <w:rsid w:val="00AA1480"/>
    <w:rsid w:val="00AA161E"/>
    <w:rsid w:val="00AA18EB"/>
    <w:rsid w:val="00AA1B6F"/>
    <w:rsid w:val="00AA2363"/>
    <w:rsid w:val="00AA3BCD"/>
    <w:rsid w:val="00AA5347"/>
    <w:rsid w:val="00AA59F9"/>
    <w:rsid w:val="00AA5F84"/>
    <w:rsid w:val="00AA6BF8"/>
    <w:rsid w:val="00AB20A5"/>
    <w:rsid w:val="00AB3236"/>
    <w:rsid w:val="00AB366F"/>
    <w:rsid w:val="00AB42B2"/>
    <w:rsid w:val="00AB5C43"/>
    <w:rsid w:val="00AB5D8F"/>
    <w:rsid w:val="00AB6935"/>
    <w:rsid w:val="00AB69F3"/>
    <w:rsid w:val="00AC0623"/>
    <w:rsid w:val="00AC0B7F"/>
    <w:rsid w:val="00AC0E42"/>
    <w:rsid w:val="00AC142B"/>
    <w:rsid w:val="00AC148A"/>
    <w:rsid w:val="00AC21CE"/>
    <w:rsid w:val="00AC28C7"/>
    <w:rsid w:val="00AC4963"/>
    <w:rsid w:val="00AC5B7F"/>
    <w:rsid w:val="00AC7C00"/>
    <w:rsid w:val="00AD0D31"/>
    <w:rsid w:val="00AD1E1D"/>
    <w:rsid w:val="00AD28A3"/>
    <w:rsid w:val="00AD3457"/>
    <w:rsid w:val="00AD3985"/>
    <w:rsid w:val="00AD48CE"/>
    <w:rsid w:val="00AD69A5"/>
    <w:rsid w:val="00AD6D66"/>
    <w:rsid w:val="00AD7B30"/>
    <w:rsid w:val="00AE0219"/>
    <w:rsid w:val="00AE0E91"/>
    <w:rsid w:val="00AE4693"/>
    <w:rsid w:val="00AE6271"/>
    <w:rsid w:val="00AE6273"/>
    <w:rsid w:val="00AE6C36"/>
    <w:rsid w:val="00AE78C8"/>
    <w:rsid w:val="00AF01DD"/>
    <w:rsid w:val="00AF093F"/>
    <w:rsid w:val="00AF0F21"/>
    <w:rsid w:val="00AF1512"/>
    <w:rsid w:val="00AF21CD"/>
    <w:rsid w:val="00AF2B88"/>
    <w:rsid w:val="00AF3C5E"/>
    <w:rsid w:val="00AF43FA"/>
    <w:rsid w:val="00AF4F34"/>
    <w:rsid w:val="00AF5902"/>
    <w:rsid w:val="00AF67A8"/>
    <w:rsid w:val="00AF6A97"/>
    <w:rsid w:val="00AF6F9A"/>
    <w:rsid w:val="00AF734C"/>
    <w:rsid w:val="00AF7C0E"/>
    <w:rsid w:val="00AF7DBA"/>
    <w:rsid w:val="00AF7F56"/>
    <w:rsid w:val="00B00D53"/>
    <w:rsid w:val="00B00FE1"/>
    <w:rsid w:val="00B01691"/>
    <w:rsid w:val="00B03B9E"/>
    <w:rsid w:val="00B04F35"/>
    <w:rsid w:val="00B053DA"/>
    <w:rsid w:val="00B05720"/>
    <w:rsid w:val="00B06EC7"/>
    <w:rsid w:val="00B103CF"/>
    <w:rsid w:val="00B104D1"/>
    <w:rsid w:val="00B10775"/>
    <w:rsid w:val="00B10D3D"/>
    <w:rsid w:val="00B10D88"/>
    <w:rsid w:val="00B11DEF"/>
    <w:rsid w:val="00B12EB2"/>
    <w:rsid w:val="00B13C63"/>
    <w:rsid w:val="00B144DB"/>
    <w:rsid w:val="00B1501E"/>
    <w:rsid w:val="00B16558"/>
    <w:rsid w:val="00B16823"/>
    <w:rsid w:val="00B17B35"/>
    <w:rsid w:val="00B17F96"/>
    <w:rsid w:val="00B2094C"/>
    <w:rsid w:val="00B20F2C"/>
    <w:rsid w:val="00B21BE7"/>
    <w:rsid w:val="00B21CF3"/>
    <w:rsid w:val="00B22916"/>
    <w:rsid w:val="00B2314C"/>
    <w:rsid w:val="00B23A6A"/>
    <w:rsid w:val="00B263B8"/>
    <w:rsid w:val="00B27246"/>
    <w:rsid w:val="00B27395"/>
    <w:rsid w:val="00B305BA"/>
    <w:rsid w:val="00B30CBA"/>
    <w:rsid w:val="00B31519"/>
    <w:rsid w:val="00B3259C"/>
    <w:rsid w:val="00B332E1"/>
    <w:rsid w:val="00B33F9C"/>
    <w:rsid w:val="00B35074"/>
    <w:rsid w:val="00B350BA"/>
    <w:rsid w:val="00B35FEC"/>
    <w:rsid w:val="00B3781B"/>
    <w:rsid w:val="00B3789B"/>
    <w:rsid w:val="00B37C03"/>
    <w:rsid w:val="00B4072C"/>
    <w:rsid w:val="00B41C2D"/>
    <w:rsid w:val="00B420A7"/>
    <w:rsid w:val="00B425DB"/>
    <w:rsid w:val="00B42DD5"/>
    <w:rsid w:val="00B43629"/>
    <w:rsid w:val="00B43A0B"/>
    <w:rsid w:val="00B43C52"/>
    <w:rsid w:val="00B44341"/>
    <w:rsid w:val="00B451B6"/>
    <w:rsid w:val="00B45389"/>
    <w:rsid w:val="00B46544"/>
    <w:rsid w:val="00B47569"/>
    <w:rsid w:val="00B50C6A"/>
    <w:rsid w:val="00B51378"/>
    <w:rsid w:val="00B52157"/>
    <w:rsid w:val="00B52E76"/>
    <w:rsid w:val="00B545A8"/>
    <w:rsid w:val="00B553B9"/>
    <w:rsid w:val="00B5672F"/>
    <w:rsid w:val="00B56FBE"/>
    <w:rsid w:val="00B61112"/>
    <w:rsid w:val="00B61317"/>
    <w:rsid w:val="00B62CBD"/>
    <w:rsid w:val="00B63457"/>
    <w:rsid w:val="00B65100"/>
    <w:rsid w:val="00B65205"/>
    <w:rsid w:val="00B65396"/>
    <w:rsid w:val="00B661F7"/>
    <w:rsid w:val="00B665C9"/>
    <w:rsid w:val="00B6674E"/>
    <w:rsid w:val="00B67275"/>
    <w:rsid w:val="00B675C4"/>
    <w:rsid w:val="00B6798D"/>
    <w:rsid w:val="00B67AEF"/>
    <w:rsid w:val="00B722C0"/>
    <w:rsid w:val="00B73DD4"/>
    <w:rsid w:val="00B7427F"/>
    <w:rsid w:val="00B7440C"/>
    <w:rsid w:val="00B74C41"/>
    <w:rsid w:val="00B770F4"/>
    <w:rsid w:val="00B804AB"/>
    <w:rsid w:val="00B81C75"/>
    <w:rsid w:val="00B8231F"/>
    <w:rsid w:val="00B8266E"/>
    <w:rsid w:val="00B82EBC"/>
    <w:rsid w:val="00B8312E"/>
    <w:rsid w:val="00B83F2E"/>
    <w:rsid w:val="00B849B3"/>
    <w:rsid w:val="00B90092"/>
    <w:rsid w:val="00B91B2E"/>
    <w:rsid w:val="00B91C21"/>
    <w:rsid w:val="00B92AA5"/>
    <w:rsid w:val="00B93231"/>
    <w:rsid w:val="00B93B9F"/>
    <w:rsid w:val="00B9422E"/>
    <w:rsid w:val="00B94BCA"/>
    <w:rsid w:val="00B94EC3"/>
    <w:rsid w:val="00B94FA2"/>
    <w:rsid w:val="00B9539F"/>
    <w:rsid w:val="00B959A9"/>
    <w:rsid w:val="00B95A2F"/>
    <w:rsid w:val="00B97351"/>
    <w:rsid w:val="00B97A1E"/>
    <w:rsid w:val="00B97C10"/>
    <w:rsid w:val="00B97E70"/>
    <w:rsid w:val="00BA04C6"/>
    <w:rsid w:val="00BA1222"/>
    <w:rsid w:val="00BA16F1"/>
    <w:rsid w:val="00BA17F7"/>
    <w:rsid w:val="00BA1E95"/>
    <w:rsid w:val="00BA30C6"/>
    <w:rsid w:val="00BA3CA1"/>
    <w:rsid w:val="00BA3F4C"/>
    <w:rsid w:val="00BA45C1"/>
    <w:rsid w:val="00BA4E57"/>
    <w:rsid w:val="00BA5259"/>
    <w:rsid w:val="00BB0012"/>
    <w:rsid w:val="00BB04A0"/>
    <w:rsid w:val="00BB2C43"/>
    <w:rsid w:val="00BB3A71"/>
    <w:rsid w:val="00BB3BDA"/>
    <w:rsid w:val="00BB4C6A"/>
    <w:rsid w:val="00BB55FB"/>
    <w:rsid w:val="00BB6E05"/>
    <w:rsid w:val="00BB7508"/>
    <w:rsid w:val="00BC028A"/>
    <w:rsid w:val="00BC064A"/>
    <w:rsid w:val="00BC0EB0"/>
    <w:rsid w:val="00BC1A64"/>
    <w:rsid w:val="00BC46CC"/>
    <w:rsid w:val="00BC4B2B"/>
    <w:rsid w:val="00BC5691"/>
    <w:rsid w:val="00BC5C80"/>
    <w:rsid w:val="00BC69D2"/>
    <w:rsid w:val="00BD0290"/>
    <w:rsid w:val="00BD18BC"/>
    <w:rsid w:val="00BD2665"/>
    <w:rsid w:val="00BD28EA"/>
    <w:rsid w:val="00BD35B5"/>
    <w:rsid w:val="00BD4930"/>
    <w:rsid w:val="00BD4E22"/>
    <w:rsid w:val="00BD6DF6"/>
    <w:rsid w:val="00BD754D"/>
    <w:rsid w:val="00BE00B9"/>
    <w:rsid w:val="00BE0B49"/>
    <w:rsid w:val="00BE3A57"/>
    <w:rsid w:val="00BE4974"/>
    <w:rsid w:val="00BE72DA"/>
    <w:rsid w:val="00BF0ED8"/>
    <w:rsid w:val="00BF249C"/>
    <w:rsid w:val="00BF444B"/>
    <w:rsid w:val="00BF5FFA"/>
    <w:rsid w:val="00BF62B8"/>
    <w:rsid w:val="00BF6A0B"/>
    <w:rsid w:val="00BF6D90"/>
    <w:rsid w:val="00BF7151"/>
    <w:rsid w:val="00BF753F"/>
    <w:rsid w:val="00BF7775"/>
    <w:rsid w:val="00BF77E3"/>
    <w:rsid w:val="00BF7D94"/>
    <w:rsid w:val="00C01497"/>
    <w:rsid w:val="00C02298"/>
    <w:rsid w:val="00C02437"/>
    <w:rsid w:val="00C02EF9"/>
    <w:rsid w:val="00C03189"/>
    <w:rsid w:val="00C0325A"/>
    <w:rsid w:val="00C03307"/>
    <w:rsid w:val="00C0371B"/>
    <w:rsid w:val="00C0386F"/>
    <w:rsid w:val="00C0566C"/>
    <w:rsid w:val="00C05F67"/>
    <w:rsid w:val="00C06E66"/>
    <w:rsid w:val="00C07FFA"/>
    <w:rsid w:val="00C11DBD"/>
    <w:rsid w:val="00C12365"/>
    <w:rsid w:val="00C13047"/>
    <w:rsid w:val="00C130B0"/>
    <w:rsid w:val="00C14ED0"/>
    <w:rsid w:val="00C154AC"/>
    <w:rsid w:val="00C156F0"/>
    <w:rsid w:val="00C17C64"/>
    <w:rsid w:val="00C20CAC"/>
    <w:rsid w:val="00C20DFC"/>
    <w:rsid w:val="00C211C5"/>
    <w:rsid w:val="00C212CA"/>
    <w:rsid w:val="00C23B94"/>
    <w:rsid w:val="00C23D88"/>
    <w:rsid w:val="00C240F5"/>
    <w:rsid w:val="00C244AC"/>
    <w:rsid w:val="00C2492D"/>
    <w:rsid w:val="00C26514"/>
    <w:rsid w:val="00C26F65"/>
    <w:rsid w:val="00C270BE"/>
    <w:rsid w:val="00C270F9"/>
    <w:rsid w:val="00C27817"/>
    <w:rsid w:val="00C30551"/>
    <w:rsid w:val="00C30CEA"/>
    <w:rsid w:val="00C3118C"/>
    <w:rsid w:val="00C31AC9"/>
    <w:rsid w:val="00C32B62"/>
    <w:rsid w:val="00C32FD2"/>
    <w:rsid w:val="00C33BAF"/>
    <w:rsid w:val="00C3402F"/>
    <w:rsid w:val="00C348AA"/>
    <w:rsid w:val="00C35D70"/>
    <w:rsid w:val="00C360AA"/>
    <w:rsid w:val="00C41F1D"/>
    <w:rsid w:val="00C422A7"/>
    <w:rsid w:val="00C422EB"/>
    <w:rsid w:val="00C423B8"/>
    <w:rsid w:val="00C429D1"/>
    <w:rsid w:val="00C437F7"/>
    <w:rsid w:val="00C44796"/>
    <w:rsid w:val="00C47C35"/>
    <w:rsid w:val="00C50ECE"/>
    <w:rsid w:val="00C51002"/>
    <w:rsid w:val="00C5140D"/>
    <w:rsid w:val="00C5156A"/>
    <w:rsid w:val="00C516B5"/>
    <w:rsid w:val="00C52EBF"/>
    <w:rsid w:val="00C53762"/>
    <w:rsid w:val="00C54F89"/>
    <w:rsid w:val="00C560FB"/>
    <w:rsid w:val="00C568DA"/>
    <w:rsid w:val="00C56FAA"/>
    <w:rsid w:val="00C57518"/>
    <w:rsid w:val="00C577FC"/>
    <w:rsid w:val="00C57B37"/>
    <w:rsid w:val="00C603FF"/>
    <w:rsid w:val="00C60801"/>
    <w:rsid w:val="00C62692"/>
    <w:rsid w:val="00C62861"/>
    <w:rsid w:val="00C629FA"/>
    <w:rsid w:val="00C6460D"/>
    <w:rsid w:val="00C66A88"/>
    <w:rsid w:val="00C71518"/>
    <w:rsid w:val="00C71B2E"/>
    <w:rsid w:val="00C7201B"/>
    <w:rsid w:val="00C7204C"/>
    <w:rsid w:val="00C722B9"/>
    <w:rsid w:val="00C73936"/>
    <w:rsid w:val="00C76102"/>
    <w:rsid w:val="00C77AFF"/>
    <w:rsid w:val="00C81263"/>
    <w:rsid w:val="00C81487"/>
    <w:rsid w:val="00C82D54"/>
    <w:rsid w:val="00C82EB7"/>
    <w:rsid w:val="00C83328"/>
    <w:rsid w:val="00C845D4"/>
    <w:rsid w:val="00C84A27"/>
    <w:rsid w:val="00C85322"/>
    <w:rsid w:val="00C85378"/>
    <w:rsid w:val="00C85461"/>
    <w:rsid w:val="00C86611"/>
    <w:rsid w:val="00C915C0"/>
    <w:rsid w:val="00C916D9"/>
    <w:rsid w:val="00C938DE"/>
    <w:rsid w:val="00C93943"/>
    <w:rsid w:val="00C96FF2"/>
    <w:rsid w:val="00C9780C"/>
    <w:rsid w:val="00C97E11"/>
    <w:rsid w:val="00CA0692"/>
    <w:rsid w:val="00CA1DDD"/>
    <w:rsid w:val="00CA2586"/>
    <w:rsid w:val="00CA2A26"/>
    <w:rsid w:val="00CA2A97"/>
    <w:rsid w:val="00CA4116"/>
    <w:rsid w:val="00CA461E"/>
    <w:rsid w:val="00CA5776"/>
    <w:rsid w:val="00CA5DBE"/>
    <w:rsid w:val="00CB082A"/>
    <w:rsid w:val="00CB25BD"/>
    <w:rsid w:val="00CB29D4"/>
    <w:rsid w:val="00CB2BFE"/>
    <w:rsid w:val="00CB427C"/>
    <w:rsid w:val="00CB5B7B"/>
    <w:rsid w:val="00CB7230"/>
    <w:rsid w:val="00CB7C55"/>
    <w:rsid w:val="00CC003E"/>
    <w:rsid w:val="00CC1140"/>
    <w:rsid w:val="00CC1DF7"/>
    <w:rsid w:val="00CC1EB6"/>
    <w:rsid w:val="00CC2E08"/>
    <w:rsid w:val="00CC422A"/>
    <w:rsid w:val="00CC4955"/>
    <w:rsid w:val="00CC4EDA"/>
    <w:rsid w:val="00CC518E"/>
    <w:rsid w:val="00CC619B"/>
    <w:rsid w:val="00CC730D"/>
    <w:rsid w:val="00CC7D47"/>
    <w:rsid w:val="00CC7E2E"/>
    <w:rsid w:val="00CD06D8"/>
    <w:rsid w:val="00CD0D9D"/>
    <w:rsid w:val="00CD0F72"/>
    <w:rsid w:val="00CD114A"/>
    <w:rsid w:val="00CD189D"/>
    <w:rsid w:val="00CD1BE2"/>
    <w:rsid w:val="00CD2E82"/>
    <w:rsid w:val="00CD330A"/>
    <w:rsid w:val="00CD40A5"/>
    <w:rsid w:val="00CD4613"/>
    <w:rsid w:val="00CD4719"/>
    <w:rsid w:val="00CD5AC7"/>
    <w:rsid w:val="00CE097B"/>
    <w:rsid w:val="00CE1AB1"/>
    <w:rsid w:val="00CE1C64"/>
    <w:rsid w:val="00CE1E8D"/>
    <w:rsid w:val="00CE2477"/>
    <w:rsid w:val="00CE2C16"/>
    <w:rsid w:val="00CE349D"/>
    <w:rsid w:val="00CE5656"/>
    <w:rsid w:val="00CE5877"/>
    <w:rsid w:val="00CE5B9D"/>
    <w:rsid w:val="00CE64BE"/>
    <w:rsid w:val="00CE6B2A"/>
    <w:rsid w:val="00CE73C5"/>
    <w:rsid w:val="00CF2CF5"/>
    <w:rsid w:val="00CF3295"/>
    <w:rsid w:val="00CF3A34"/>
    <w:rsid w:val="00CF62B6"/>
    <w:rsid w:val="00CF6502"/>
    <w:rsid w:val="00CF6A34"/>
    <w:rsid w:val="00CF6FD8"/>
    <w:rsid w:val="00D0032D"/>
    <w:rsid w:val="00D01839"/>
    <w:rsid w:val="00D01C52"/>
    <w:rsid w:val="00D0257E"/>
    <w:rsid w:val="00D0259C"/>
    <w:rsid w:val="00D029DC"/>
    <w:rsid w:val="00D03330"/>
    <w:rsid w:val="00D03425"/>
    <w:rsid w:val="00D036FB"/>
    <w:rsid w:val="00D0478F"/>
    <w:rsid w:val="00D05266"/>
    <w:rsid w:val="00D06513"/>
    <w:rsid w:val="00D0694D"/>
    <w:rsid w:val="00D0696B"/>
    <w:rsid w:val="00D07617"/>
    <w:rsid w:val="00D077EA"/>
    <w:rsid w:val="00D07A95"/>
    <w:rsid w:val="00D11A0F"/>
    <w:rsid w:val="00D1286B"/>
    <w:rsid w:val="00D12CA8"/>
    <w:rsid w:val="00D14483"/>
    <w:rsid w:val="00D173D7"/>
    <w:rsid w:val="00D2270B"/>
    <w:rsid w:val="00D22BB5"/>
    <w:rsid w:val="00D24631"/>
    <w:rsid w:val="00D24747"/>
    <w:rsid w:val="00D26B17"/>
    <w:rsid w:val="00D27188"/>
    <w:rsid w:val="00D27A7A"/>
    <w:rsid w:val="00D27AD6"/>
    <w:rsid w:val="00D27D3B"/>
    <w:rsid w:val="00D3024E"/>
    <w:rsid w:val="00D31706"/>
    <w:rsid w:val="00D31CA2"/>
    <w:rsid w:val="00D31D76"/>
    <w:rsid w:val="00D31EC4"/>
    <w:rsid w:val="00D32224"/>
    <w:rsid w:val="00D36345"/>
    <w:rsid w:val="00D41491"/>
    <w:rsid w:val="00D41E82"/>
    <w:rsid w:val="00D43E0C"/>
    <w:rsid w:val="00D44FF5"/>
    <w:rsid w:val="00D46410"/>
    <w:rsid w:val="00D47AE9"/>
    <w:rsid w:val="00D5027C"/>
    <w:rsid w:val="00D504E6"/>
    <w:rsid w:val="00D50C24"/>
    <w:rsid w:val="00D50F7C"/>
    <w:rsid w:val="00D54396"/>
    <w:rsid w:val="00D553CF"/>
    <w:rsid w:val="00D5554A"/>
    <w:rsid w:val="00D559CA"/>
    <w:rsid w:val="00D56869"/>
    <w:rsid w:val="00D5694B"/>
    <w:rsid w:val="00D574C1"/>
    <w:rsid w:val="00D60692"/>
    <w:rsid w:val="00D62375"/>
    <w:rsid w:val="00D63CB4"/>
    <w:rsid w:val="00D63D78"/>
    <w:rsid w:val="00D64394"/>
    <w:rsid w:val="00D647F9"/>
    <w:rsid w:val="00D64FBD"/>
    <w:rsid w:val="00D65081"/>
    <w:rsid w:val="00D65228"/>
    <w:rsid w:val="00D66F85"/>
    <w:rsid w:val="00D66F8D"/>
    <w:rsid w:val="00D67ED4"/>
    <w:rsid w:val="00D702CC"/>
    <w:rsid w:val="00D7052B"/>
    <w:rsid w:val="00D71CC6"/>
    <w:rsid w:val="00D72F3B"/>
    <w:rsid w:val="00D742F6"/>
    <w:rsid w:val="00D75EFD"/>
    <w:rsid w:val="00D76027"/>
    <w:rsid w:val="00D7643D"/>
    <w:rsid w:val="00D779A1"/>
    <w:rsid w:val="00D80A42"/>
    <w:rsid w:val="00D81B80"/>
    <w:rsid w:val="00D84988"/>
    <w:rsid w:val="00D84ECC"/>
    <w:rsid w:val="00D85FCE"/>
    <w:rsid w:val="00D903A2"/>
    <w:rsid w:val="00D90902"/>
    <w:rsid w:val="00D91266"/>
    <w:rsid w:val="00D948F8"/>
    <w:rsid w:val="00D95713"/>
    <w:rsid w:val="00D965F8"/>
    <w:rsid w:val="00D96804"/>
    <w:rsid w:val="00D96F6D"/>
    <w:rsid w:val="00D97CE4"/>
    <w:rsid w:val="00DA1610"/>
    <w:rsid w:val="00DA16A0"/>
    <w:rsid w:val="00DA18E9"/>
    <w:rsid w:val="00DA29C8"/>
    <w:rsid w:val="00DA3358"/>
    <w:rsid w:val="00DA33B7"/>
    <w:rsid w:val="00DA3406"/>
    <w:rsid w:val="00DA428E"/>
    <w:rsid w:val="00DA45BF"/>
    <w:rsid w:val="00DA6030"/>
    <w:rsid w:val="00DA63B4"/>
    <w:rsid w:val="00DA6FD3"/>
    <w:rsid w:val="00DA7604"/>
    <w:rsid w:val="00DB0CAF"/>
    <w:rsid w:val="00DB49E1"/>
    <w:rsid w:val="00DB50FE"/>
    <w:rsid w:val="00DB53FE"/>
    <w:rsid w:val="00DB540E"/>
    <w:rsid w:val="00DB6315"/>
    <w:rsid w:val="00DC06FF"/>
    <w:rsid w:val="00DC0793"/>
    <w:rsid w:val="00DC1091"/>
    <w:rsid w:val="00DC32CB"/>
    <w:rsid w:val="00DC43C0"/>
    <w:rsid w:val="00DC6A47"/>
    <w:rsid w:val="00DC707B"/>
    <w:rsid w:val="00DC71BB"/>
    <w:rsid w:val="00DD012F"/>
    <w:rsid w:val="00DD07F7"/>
    <w:rsid w:val="00DD0D15"/>
    <w:rsid w:val="00DD15EF"/>
    <w:rsid w:val="00DD1904"/>
    <w:rsid w:val="00DD3279"/>
    <w:rsid w:val="00DD5B62"/>
    <w:rsid w:val="00DD646D"/>
    <w:rsid w:val="00DD64D7"/>
    <w:rsid w:val="00DD70F1"/>
    <w:rsid w:val="00DD74DC"/>
    <w:rsid w:val="00DE1871"/>
    <w:rsid w:val="00DE248D"/>
    <w:rsid w:val="00DE259A"/>
    <w:rsid w:val="00DE28EF"/>
    <w:rsid w:val="00DE3C63"/>
    <w:rsid w:val="00DE4584"/>
    <w:rsid w:val="00DE46F6"/>
    <w:rsid w:val="00DE5309"/>
    <w:rsid w:val="00DE5806"/>
    <w:rsid w:val="00DE694E"/>
    <w:rsid w:val="00DF1AF7"/>
    <w:rsid w:val="00DF4EAC"/>
    <w:rsid w:val="00DF55C1"/>
    <w:rsid w:val="00DF566F"/>
    <w:rsid w:val="00DF5C5F"/>
    <w:rsid w:val="00DF5E4B"/>
    <w:rsid w:val="00DF752F"/>
    <w:rsid w:val="00E013DF"/>
    <w:rsid w:val="00E0442B"/>
    <w:rsid w:val="00E05358"/>
    <w:rsid w:val="00E06C12"/>
    <w:rsid w:val="00E06F05"/>
    <w:rsid w:val="00E10B38"/>
    <w:rsid w:val="00E119FE"/>
    <w:rsid w:val="00E135FE"/>
    <w:rsid w:val="00E13956"/>
    <w:rsid w:val="00E151A6"/>
    <w:rsid w:val="00E15B0D"/>
    <w:rsid w:val="00E16DEC"/>
    <w:rsid w:val="00E21093"/>
    <w:rsid w:val="00E238D0"/>
    <w:rsid w:val="00E23D2D"/>
    <w:rsid w:val="00E251D0"/>
    <w:rsid w:val="00E25A5B"/>
    <w:rsid w:val="00E25ACE"/>
    <w:rsid w:val="00E25B8E"/>
    <w:rsid w:val="00E266F4"/>
    <w:rsid w:val="00E26BB6"/>
    <w:rsid w:val="00E26E52"/>
    <w:rsid w:val="00E271D5"/>
    <w:rsid w:val="00E27AA4"/>
    <w:rsid w:val="00E27F0B"/>
    <w:rsid w:val="00E31EA1"/>
    <w:rsid w:val="00E32A79"/>
    <w:rsid w:val="00E3367F"/>
    <w:rsid w:val="00E34E79"/>
    <w:rsid w:val="00E353A9"/>
    <w:rsid w:val="00E414DD"/>
    <w:rsid w:val="00E41C43"/>
    <w:rsid w:val="00E42296"/>
    <w:rsid w:val="00E423AE"/>
    <w:rsid w:val="00E42E16"/>
    <w:rsid w:val="00E43921"/>
    <w:rsid w:val="00E43CFA"/>
    <w:rsid w:val="00E44C8B"/>
    <w:rsid w:val="00E46946"/>
    <w:rsid w:val="00E47FC9"/>
    <w:rsid w:val="00E549A0"/>
    <w:rsid w:val="00E54B70"/>
    <w:rsid w:val="00E55333"/>
    <w:rsid w:val="00E563A3"/>
    <w:rsid w:val="00E566E3"/>
    <w:rsid w:val="00E56AA0"/>
    <w:rsid w:val="00E56CD6"/>
    <w:rsid w:val="00E56F97"/>
    <w:rsid w:val="00E571BC"/>
    <w:rsid w:val="00E600D6"/>
    <w:rsid w:val="00E60F3C"/>
    <w:rsid w:val="00E61FD6"/>
    <w:rsid w:val="00E6253A"/>
    <w:rsid w:val="00E63984"/>
    <w:rsid w:val="00E6398A"/>
    <w:rsid w:val="00E64240"/>
    <w:rsid w:val="00E64263"/>
    <w:rsid w:val="00E65B06"/>
    <w:rsid w:val="00E65CCE"/>
    <w:rsid w:val="00E65DCC"/>
    <w:rsid w:val="00E66224"/>
    <w:rsid w:val="00E7035C"/>
    <w:rsid w:val="00E71C08"/>
    <w:rsid w:val="00E71E2F"/>
    <w:rsid w:val="00E71E5A"/>
    <w:rsid w:val="00E71F18"/>
    <w:rsid w:val="00E75C33"/>
    <w:rsid w:val="00E75EDE"/>
    <w:rsid w:val="00E76CDA"/>
    <w:rsid w:val="00E808EE"/>
    <w:rsid w:val="00E81532"/>
    <w:rsid w:val="00E8237D"/>
    <w:rsid w:val="00E825AF"/>
    <w:rsid w:val="00E83258"/>
    <w:rsid w:val="00E833D6"/>
    <w:rsid w:val="00E837D4"/>
    <w:rsid w:val="00E83D50"/>
    <w:rsid w:val="00E83DAA"/>
    <w:rsid w:val="00E83F9F"/>
    <w:rsid w:val="00E8405E"/>
    <w:rsid w:val="00E8482C"/>
    <w:rsid w:val="00E85E7F"/>
    <w:rsid w:val="00E85F9D"/>
    <w:rsid w:val="00E863BE"/>
    <w:rsid w:val="00E86489"/>
    <w:rsid w:val="00E86C5A"/>
    <w:rsid w:val="00E86F4C"/>
    <w:rsid w:val="00E90753"/>
    <w:rsid w:val="00E91AA5"/>
    <w:rsid w:val="00E923BD"/>
    <w:rsid w:val="00E9482F"/>
    <w:rsid w:val="00E94FA0"/>
    <w:rsid w:val="00E95168"/>
    <w:rsid w:val="00E96831"/>
    <w:rsid w:val="00E96D9C"/>
    <w:rsid w:val="00E974F7"/>
    <w:rsid w:val="00E976BB"/>
    <w:rsid w:val="00EA047F"/>
    <w:rsid w:val="00EA04CE"/>
    <w:rsid w:val="00EA089B"/>
    <w:rsid w:val="00EA0C18"/>
    <w:rsid w:val="00EA0F08"/>
    <w:rsid w:val="00EA1D7C"/>
    <w:rsid w:val="00EA5CE0"/>
    <w:rsid w:val="00EA680D"/>
    <w:rsid w:val="00EA7E5A"/>
    <w:rsid w:val="00EB04DC"/>
    <w:rsid w:val="00EB12CD"/>
    <w:rsid w:val="00EB6CAF"/>
    <w:rsid w:val="00EB6EFE"/>
    <w:rsid w:val="00EB7479"/>
    <w:rsid w:val="00EC0C10"/>
    <w:rsid w:val="00EC146D"/>
    <w:rsid w:val="00EC14FD"/>
    <w:rsid w:val="00EC363D"/>
    <w:rsid w:val="00EC4997"/>
    <w:rsid w:val="00EC6F5E"/>
    <w:rsid w:val="00EC71FA"/>
    <w:rsid w:val="00EC77F5"/>
    <w:rsid w:val="00ED13B9"/>
    <w:rsid w:val="00ED17B1"/>
    <w:rsid w:val="00ED2414"/>
    <w:rsid w:val="00ED476B"/>
    <w:rsid w:val="00ED5767"/>
    <w:rsid w:val="00ED57D9"/>
    <w:rsid w:val="00ED6641"/>
    <w:rsid w:val="00ED7412"/>
    <w:rsid w:val="00ED749E"/>
    <w:rsid w:val="00ED7B50"/>
    <w:rsid w:val="00ED7B75"/>
    <w:rsid w:val="00EE1292"/>
    <w:rsid w:val="00EE1827"/>
    <w:rsid w:val="00EE1E57"/>
    <w:rsid w:val="00EE2485"/>
    <w:rsid w:val="00EE2945"/>
    <w:rsid w:val="00EE3140"/>
    <w:rsid w:val="00EE4FF8"/>
    <w:rsid w:val="00EE55C1"/>
    <w:rsid w:val="00EE7516"/>
    <w:rsid w:val="00EE75CB"/>
    <w:rsid w:val="00EF0599"/>
    <w:rsid w:val="00EF05CA"/>
    <w:rsid w:val="00EF1D50"/>
    <w:rsid w:val="00EF220E"/>
    <w:rsid w:val="00EF238B"/>
    <w:rsid w:val="00EF283C"/>
    <w:rsid w:val="00EF2DFC"/>
    <w:rsid w:val="00EF2F53"/>
    <w:rsid w:val="00EF448C"/>
    <w:rsid w:val="00EF7C6A"/>
    <w:rsid w:val="00F027E1"/>
    <w:rsid w:val="00F02D47"/>
    <w:rsid w:val="00F02F30"/>
    <w:rsid w:val="00F0367B"/>
    <w:rsid w:val="00F03F54"/>
    <w:rsid w:val="00F0475E"/>
    <w:rsid w:val="00F04D49"/>
    <w:rsid w:val="00F06560"/>
    <w:rsid w:val="00F06BA9"/>
    <w:rsid w:val="00F06D51"/>
    <w:rsid w:val="00F07D93"/>
    <w:rsid w:val="00F11353"/>
    <w:rsid w:val="00F12252"/>
    <w:rsid w:val="00F132AF"/>
    <w:rsid w:val="00F151C3"/>
    <w:rsid w:val="00F15208"/>
    <w:rsid w:val="00F1571D"/>
    <w:rsid w:val="00F164AD"/>
    <w:rsid w:val="00F16E4B"/>
    <w:rsid w:val="00F2002F"/>
    <w:rsid w:val="00F2451E"/>
    <w:rsid w:val="00F24F21"/>
    <w:rsid w:val="00F25144"/>
    <w:rsid w:val="00F2597B"/>
    <w:rsid w:val="00F25D06"/>
    <w:rsid w:val="00F27E3B"/>
    <w:rsid w:val="00F305C2"/>
    <w:rsid w:val="00F31051"/>
    <w:rsid w:val="00F31587"/>
    <w:rsid w:val="00F316E4"/>
    <w:rsid w:val="00F324DC"/>
    <w:rsid w:val="00F3795C"/>
    <w:rsid w:val="00F40338"/>
    <w:rsid w:val="00F40B95"/>
    <w:rsid w:val="00F40BB7"/>
    <w:rsid w:val="00F40CC1"/>
    <w:rsid w:val="00F4188E"/>
    <w:rsid w:val="00F4225F"/>
    <w:rsid w:val="00F44E6D"/>
    <w:rsid w:val="00F451C4"/>
    <w:rsid w:val="00F46881"/>
    <w:rsid w:val="00F476D0"/>
    <w:rsid w:val="00F50882"/>
    <w:rsid w:val="00F50C39"/>
    <w:rsid w:val="00F51275"/>
    <w:rsid w:val="00F5166F"/>
    <w:rsid w:val="00F5227C"/>
    <w:rsid w:val="00F538E8"/>
    <w:rsid w:val="00F5390B"/>
    <w:rsid w:val="00F557A8"/>
    <w:rsid w:val="00F56773"/>
    <w:rsid w:val="00F5684E"/>
    <w:rsid w:val="00F56F39"/>
    <w:rsid w:val="00F60E2D"/>
    <w:rsid w:val="00F61E4B"/>
    <w:rsid w:val="00F61F28"/>
    <w:rsid w:val="00F63950"/>
    <w:rsid w:val="00F6405D"/>
    <w:rsid w:val="00F65905"/>
    <w:rsid w:val="00F659A8"/>
    <w:rsid w:val="00F662D0"/>
    <w:rsid w:val="00F67A79"/>
    <w:rsid w:val="00F70221"/>
    <w:rsid w:val="00F70FB3"/>
    <w:rsid w:val="00F72E7E"/>
    <w:rsid w:val="00F72FEA"/>
    <w:rsid w:val="00F7300B"/>
    <w:rsid w:val="00F7392E"/>
    <w:rsid w:val="00F75D02"/>
    <w:rsid w:val="00F76347"/>
    <w:rsid w:val="00F768CA"/>
    <w:rsid w:val="00F803F4"/>
    <w:rsid w:val="00F81878"/>
    <w:rsid w:val="00F824D2"/>
    <w:rsid w:val="00F838C6"/>
    <w:rsid w:val="00F864FE"/>
    <w:rsid w:val="00F867D4"/>
    <w:rsid w:val="00F87CDE"/>
    <w:rsid w:val="00F90B0C"/>
    <w:rsid w:val="00F917C4"/>
    <w:rsid w:val="00F918C4"/>
    <w:rsid w:val="00F939C3"/>
    <w:rsid w:val="00F93AD1"/>
    <w:rsid w:val="00F953E3"/>
    <w:rsid w:val="00F976BD"/>
    <w:rsid w:val="00F97975"/>
    <w:rsid w:val="00FA0951"/>
    <w:rsid w:val="00FA2A9D"/>
    <w:rsid w:val="00FA3C05"/>
    <w:rsid w:val="00FA4838"/>
    <w:rsid w:val="00FB01E3"/>
    <w:rsid w:val="00FB0FB2"/>
    <w:rsid w:val="00FB173E"/>
    <w:rsid w:val="00FB1B83"/>
    <w:rsid w:val="00FB243D"/>
    <w:rsid w:val="00FB32B4"/>
    <w:rsid w:val="00FB3BE6"/>
    <w:rsid w:val="00FB4904"/>
    <w:rsid w:val="00FB5729"/>
    <w:rsid w:val="00FB6046"/>
    <w:rsid w:val="00FB6F90"/>
    <w:rsid w:val="00FC0A64"/>
    <w:rsid w:val="00FC0F68"/>
    <w:rsid w:val="00FC144C"/>
    <w:rsid w:val="00FC1DCB"/>
    <w:rsid w:val="00FC2692"/>
    <w:rsid w:val="00FC4AC3"/>
    <w:rsid w:val="00FC593D"/>
    <w:rsid w:val="00FC7AAB"/>
    <w:rsid w:val="00FD0367"/>
    <w:rsid w:val="00FD20E1"/>
    <w:rsid w:val="00FD2656"/>
    <w:rsid w:val="00FD271B"/>
    <w:rsid w:val="00FD2794"/>
    <w:rsid w:val="00FD3397"/>
    <w:rsid w:val="00FD36A3"/>
    <w:rsid w:val="00FD36B4"/>
    <w:rsid w:val="00FD3E8F"/>
    <w:rsid w:val="00FD3FE0"/>
    <w:rsid w:val="00FD510D"/>
    <w:rsid w:val="00FD547E"/>
    <w:rsid w:val="00FD5677"/>
    <w:rsid w:val="00FD626C"/>
    <w:rsid w:val="00FD73E5"/>
    <w:rsid w:val="00FE2F5F"/>
    <w:rsid w:val="00FE3D5B"/>
    <w:rsid w:val="00FE3FAF"/>
    <w:rsid w:val="00FE65CC"/>
    <w:rsid w:val="00FE6CBB"/>
    <w:rsid w:val="00FF0E77"/>
    <w:rsid w:val="00FF1D42"/>
    <w:rsid w:val="00FF1DBC"/>
    <w:rsid w:val="00FF371D"/>
    <w:rsid w:val="00FF4388"/>
    <w:rsid w:val="00FF4722"/>
    <w:rsid w:val="00FF5B52"/>
    <w:rsid w:val="00FF5DF6"/>
    <w:rsid w:val="00FF6984"/>
    <w:rsid w:val="00FF76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DCB0DE"/>
  <w15:docId w15:val="{126893F7-4EB7-4895-BBDA-2F06F42C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71D"/>
    <w:pPr>
      <w:widowControl w:val="0"/>
      <w:jc w:val="both"/>
    </w:pPr>
  </w:style>
  <w:style w:type="paragraph" w:styleId="1">
    <w:name w:val="heading 1"/>
    <w:basedOn w:val="a"/>
    <w:next w:val="a"/>
    <w:link w:val="10"/>
    <w:uiPriority w:val="9"/>
    <w:qFormat/>
    <w:rsid w:val="00515BD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BDF"/>
    <w:rPr>
      <w:rFonts w:asciiTheme="majorHAnsi" w:eastAsiaTheme="majorEastAsia" w:hAnsiTheme="majorHAnsi" w:cstheme="majorBidi"/>
      <w:sz w:val="24"/>
      <w:szCs w:val="24"/>
    </w:rPr>
  </w:style>
  <w:style w:type="paragraph" w:styleId="a3">
    <w:name w:val="header"/>
    <w:basedOn w:val="a"/>
    <w:link w:val="a4"/>
    <w:uiPriority w:val="99"/>
    <w:unhideWhenUsed/>
    <w:rsid w:val="00373686"/>
    <w:pPr>
      <w:tabs>
        <w:tab w:val="center" w:pos="4252"/>
        <w:tab w:val="right" w:pos="8504"/>
      </w:tabs>
      <w:snapToGrid w:val="0"/>
    </w:pPr>
  </w:style>
  <w:style w:type="character" w:customStyle="1" w:styleId="a4">
    <w:name w:val="ヘッダー (文字)"/>
    <w:basedOn w:val="a0"/>
    <w:link w:val="a3"/>
    <w:uiPriority w:val="99"/>
    <w:rsid w:val="00373686"/>
  </w:style>
  <w:style w:type="paragraph" w:styleId="a5">
    <w:name w:val="footer"/>
    <w:basedOn w:val="a"/>
    <w:link w:val="a6"/>
    <w:uiPriority w:val="99"/>
    <w:unhideWhenUsed/>
    <w:rsid w:val="00373686"/>
    <w:pPr>
      <w:tabs>
        <w:tab w:val="center" w:pos="4252"/>
        <w:tab w:val="right" w:pos="8504"/>
      </w:tabs>
      <w:snapToGrid w:val="0"/>
    </w:pPr>
  </w:style>
  <w:style w:type="character" w:customStyle="1" w:styleId="a6">
    <w:name w:val="フッター (文字)"/>
    <w:basedOn w:val="a0"/>
    <w:link w:val="a5"/>
    <w:uiPriority w:val="99"/>
    <w:rsid w:val="00373686"/>
  </w:style>
  <w:style w:type="table" w:styleId="a7">
    <w:name w:val="Table Grid"/>
    <w:basedOn w:val="a1"/>
    <w:uiPriority w:val="59"/>
    <w:rsid w:val="000A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36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36C5"/>
    <w:rPr>
      <w:rFonts w:asciiTheme="majorHAnsi" w:eastAsiaTheme="majorEastAsia" w:hAnsiTheme="majorHAnsi" w:cstheme="majorBidi"/>
      <w:sz w:val="18"/>
      <w:szCs w:val="18"/>
    </w:rPr>
  </w:style>
  <w:style w:type="paragraph" w:styleId="aa">
    <w:name w:val="List Paragraph"/>
    <w:basedOn w:val="a"/>
    <w:uiPriority w:val="34"/>
    <w:qFormat/>
    <w:rsid w:val="00AA0E66"/>
    <w:pPr>
      <w:ind w:leftChars="400" w:left="840"/>
    </w:pPr>
  </w:style>
  <w:style w:type="character" w:styleId="ab">
    <w:name w:val="annotation reference"/>
    <w:basedOn w:val="a0"/>
    <w:uiPriority w:val="99"/>
    <w:semiHidden/>
    <w:unhideWhenUsed/>
    <w:rsid w:val="007C31DE"/>
    <w:rPr>
      <w:sz w:val="18"/>
      <w:szCs w:val="18"/>
    </w:rPr>
  </w:style>
  <w:style w:type="paragraph" w:styleId="ac">
    <w:name w:val="annotation text"/>
    <w:basedOn w:val="a"/>
    <w:link w:val="ad"/>
    <w:uiPriority w:val="99"/>
    <w:semiHidden/>
    <w:unhideWhenUsed/>
    <w:rsid w:val="007C31DE"/>
    <w:pPr>
      <w:jc w:val="left"/>
    </w:pPr>
  </w:style>
  <w:style w:type="character" w:customStyle="1" w:styleId="ad">
    <w:name w:val="コメント文字列 (文字)"/>
    <w:basedOn w:val="a0"/>
    <w:link w:val="ac"/>
    <w:uiPriority w:val="99"/>
    <w:semiHidden/>
    <w:rsid w:val="007C31DE"/>
  </w:style>
  <w:style w:type="paragraph" w:styleId="ae">
    <w:name w:val="annotation subject"/>
    <w:basedOn w:val="ac"/>
    <w:next w:val="ac"/>
    <w:link w:val="af"/>
    <w:uiPriority w:val="99"/>
    <w:semiHidden/>
    <w:unhideWhenUsed/>
    <w:rsid w:val="007C31DE"/>
    <w:rPr>
      <w:b/>
      <w:bCs/>
    </w:rPr>
  </w:style>
  <w:style w:type="character" w:customStyle="1" w:styleId="af">
    <w:name w:val="コメント内容 (文字)"/>
    <w:basedOn w:val="ad"/>
    <w:link w:val="ae"/>
    <w:uiPriority w:val="99"/>
    <w:semiHidden/>
    <w:rsid w:val="007C31DE"/>
    <w:rPr>
      <w:b/>
      <w:bCs/>
    </w:rPr>
  </w:style>
  <w:style w:type="paragraph" w:styleId="af0">
    <w:name w:val="Revision"/>
    <w:hidden/>
    <w:uiPriority w:val="99"/>
    <w:semiHidden/>
    <w:rsid w:val="00280B58"/>
  </w:style>
  <w:style w:type="table" w:customStyle="1" w:styleId="11">
    <w:name w:val="表 (格子)1"/>
    <w:basedOn w:val="a1"/>
    <w:next w:val="a7"/>
    <w:uiPriority w:val="59"/>
    <w:rsid w:val="009D0348"/>
    <w:pPr>
      <w:spacing w:line="20" w:lineRule="atLeast"/>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0367B"/>
    <w:pPr>
      <w:spacing w:line="20" w:lineRule="atLeast"/>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5502">
      <w:bodyDiv w:val="1"/>
      <w:marLeft w:val="0"/>
      <w:marRight w:val="0"/>
      <w:marTop w:val="0"/>
      <w:marBottom w:val="0"/>
      <w:divBdr>
        <w:top w:val="none" w:sz="0" w:space="0" w:color="auto"/>
        <w:left w:val="none" w:sz="0" w:space="0" w:color="auto"/>
        <w:bottom w:val="none" w:sz="0" w:space="0" w:color="auto"/>
        <w:right w:val="none" w:sz="0" w:space="0" w:color="auto"/>
      </w:divBdr>
    </w:div>
    <w:div w:id="118767892">
      <w:bodyDiv w:val="1"/>
      <w:marLeft w:val="0"/>
      <w:marRight w:val="0"/>
      <w:marTop w:val="0"/>
      <w:marBottom w:val="0"/>
      <w:divBdr>
        <w:top w:val="none" w:sz="0" w:space="0" w:color="auto"/>
        <w:left w:val="none" w:sz="0" w:space="0" w:color="auto"/>
        <w:bottom w:val="none" w:sz="0" w:space="0" w:color="auto"/>
        <w:right w:val="none" w:sz="0" w:space="0" w:color="auto"/>
      </w:divBdr>
    </w:div>
    <w:div w:id="165902524">
      <w:bodyDiv w:val="1"/>
      <w:marLeft w:val="0"/>
      <w:marRight w:val="0"/>
      <w:marTop w:val="0"/>
      <w:marBottom w:val="0"/>
      <w:divBdr>
        <w:top w:val="none" w:sz="0" w:space="0" w:color="auto"/>
        <w:left w:val="none" w:sz="0" w:space="0" w:color="auto"/>
        <w:bottom w:val="none" w:sz="0" w:space="0" w:color="auto"/>
        <w:right w:val="none" w:sz="0" w:space="0" w:color="auto"/>
      </w:divBdr>
    </w:div>
    <w:div w:id="717513002">
      <w:bodyDiv w:val="1"/>
      <w:marLeft w:val="0"/>
      <w:marRight w:val="0"/>
      <w:marTop w:val="0"/>
      <w:marBottom w:val="0"/>
      <w:divBdr>
        <w:top w:val="none" w:sz="0" w:space="0" w:color="auto"/>
        <w:left w:val="none" w:sz="0" w:space="0" w:color="auto"/>
        <w:bottom w:val="none" w:sz="0" w:space="0" w:color="auto"/>
        <w:right w:val="none" w:sz="0" w:space="0" w:color="auto"/>
      </w:divBdr>
    </w:div>
    <w:div w:id="730613141">
      <w:bodyDiv w:val="1"/>
      <w:marLeft w:val="0"/>
      <w:marRight w:val="0"/>
      <w:marTop w:val="0"/>
      <w:marBottom w:val="0"/>
      <w:divBdr>
        <w:top w:val="none" w:sz="0" w:space="0" w:color="auto"/>
        <w:left w:val="none" w:sz="0" w:space="0" w:color="auto"/>
        <w:bottom w:val="none" w:sz="0" w:space="0" w:color="auto"/>
        <w:right w:val="none" w:sz="0" w:space="0" w:color="auto"/>
      </w:divBdr>
    </w:div>
    <w:div w:id="800461511">
      <w:bodyDiv w:val="1"/>
      <w:marLeft w:val="0"/>
      <w:marRight w:val="0"/>
      <w:marTop w:val="0"/>
      <w:marBottom w:val="0"/>
      <w:divBdr>
        <w:top w:val="none" w:sz="0" w:space="0" w:color="auto"/>
        <w:left w:val="none" w:sz="0" w:space="0" w:color="auto"/>
        <w:bottom w:val="none" w:sz="0" w:space="0" w:color="auto"/>
        <w:right w:val="none" w:sz="0" w:space="0" w:color="auto"/>
      </w:divBdr>
    </w:div>
    <w:div w:id="1109205816">
      <w:bodyDiv w:val="1"/>
      <w:marLeft w:val="0"/>
      <w:marRight w:val="0"/>
      <w:marTop w:val="0"/>
      <w:marBottom w:val="0"/>
      <w:divBdr>
        <w:top w:val="none" w:sz="0" w:space="0" w:color="auto"/>
        <w:left w:val="none" w:sz="0" w:space="0" w:color="auto"/>
        <w:bottom w:val="none" w:sz="0" w:space="0" w:color="auto"/>
        <w:right w:val="none" w:sz="0" w:space="0" w:color="auto"/>
      </w:divBdr>
    </w:div>
    <w:div w:id="1304429009">
      <w:bodyDiv w:val="1"/>
      <w:marLeft w:val="0"/>
      <w:marRight w:val="0"/>
      <w:marTop w:val="0"/>
      <w:marBottom w:val="0"/>
      <w:divBdr>
        <w:top w:val="none" w:sz="0" w:space="0" w:color="auto"/>
        <w:left w:val="none" w:sz="0" w:space="0" w:color="auto"/>
        <w:bottom w:val="none" w:sz="0" w:space="0" w:color="auto"/>
        <w:right w:val="none" w:sz="0" w:space="0" w:color="auto"/>
      </w:divBdr>
    </w:div>
    <w:div w:id="1328633865">
      <w:bodyDiv w:val="1"/>
      <w:marLeft w:val="0"/>
      <w:marRight w:val="0"/>
      <w:marTop w:val="0"/>
      <w:marBottom w:val="0"/>
      <w:divBdr>
        <w:top w:val="none" w:sz="0" w:space="0" w:color="auto"/>
        <w:left w:val="none" w:sz="0" w:space="0" w:color="auto"/>
        <w:bottom w:val="none" w:sz="0" w:space="0" w:color="auto"/>
        <w:right w:val="none" w:sz="0" w:space="0" w:color="auto"/>
      </w:divBdr>
    </w:div>
    <w:div w:id="1498689679">
      <w:bodyDiv w:val="1"/>
      <w:marLeft w:val="0"/>
      <w:marRight w:val="0"/>
      <w:marTop w:val="0"/>
      <w:marBottom w:val="0"/>
      <w:divBdr>
        <w:top w:val="none" w:sz="0" w:space="0" w:color="auto"/>
        <w:left w:val="none" w:sz="0" w:space="0" w:color="auto"/>
        <w:bottom w:val="none" w:sz="0" w:space="0" w:color="auto"/>
        <w:right w:val="none" w:sz="0" w:space="0" w:color="auto"/>
      </w:divBdr>
    </w:div>
    <w:div w:id="1504668001">
      <w:bodyDiv w:val="1"/>
      <w:marLeft w:val="0"/>
      <w:marRight w:val="0"/>
      <w:marTop w:val="0"/>
      <w:marBottom w:val="0"/>
      <w:divBdr>
        <w:top w:val="none" w:sz="0" w:space="0" w:color="auto"/>
        <w:left w:val="none" w:sz="0" w:space="0" w:color="auto"/>
        <w:bottom w:val="none" w:sz="0" w:space="0" w:color="auto"/>
        <w:right w:val="none" w:sz="0" w:space="0" w:color="auto"/>
      </w:divBdr>
    </w:div>
    <w:div w:id="1587300025">
      <w:bodyDiv w:val="1"/>
      <w:marLeft w:val="0"/>
      <w:marRight w:val="0"/>
      <w:marTop w:val="0"/>
      <w:marBottom w:val="0"/>
      <w:divBdr>
        <w:top w:val="none" w:sz="0" w:space="0" w:color="auto"/>
        <w:left w:val="none" w:sz="0" w:space="0" w:color="auto"/>
        <w:bottom w:val="none" w:sz="0" w:space="0" w:color="auto"/>
        <w:right w:val="none" w:sz="0" w:space="0" w:color="auto"/>
      </w:divBdr>
    </w:div>
    <w:div w:id="1587686067">
      <w:bodyDiv w:val="1"/>
      <w:marLeft w:val="0"/>
      <w:marRight w:val="0"/>
      <w:marTop w:val="0"/>
      <w:marBottom w:val="0"/>
      <w:divBdr>
        <w:top w:val="none" w:sz="0" w:space="0" w:color="auto"/>
        <w:left w:val="none" w:sz="0" w:space="0" w:color="auto"/>
        <w:bottom w:val="none" w:sz="0" w:space="0" w:color="auto"/>
        <w:right w:val="none" w:sz="0" w:space="0" w:color="auto"/>
      </w:divBdr>
    </w:div>
    <w:div w:id="1613629110">
      <w:bodyDiv w:val="1"/>
      <w:marLeft w:val="0"/>
      <w:marRight w:val="0"/>
      <w:marTop w:val="0"/>
      <w:marBottom w:val="0"/>
      <w:divBdr>
        <w:top w:val="none" w:sz="0" w:space="0" w:color="auto"/>
        <w:left w:val="none" w:sz="0" w:space="0" w:color="auto"/>
        <w:bottom w:val="none" w:sz="0" w:space="0" w:color="auto"/>
        <w:right w:val="none" w:sz="0" w:space="0" w:color="auto"/>
      </w:divBdr>
    </w:div>
    <w:div w:id="1912420662">
      <w:bodyDiv w:val="1"/>
      <w:marLeft w:val="0"/>
      <w:marRight w:val="0"/>
      <w:marTop w:val="0"/>
      <w:marBottom w:val="0"/>
      <w:divBdr>
        <w:top w:val="none" w:sz="0" w:space="0" w:color="auto"/>
        <w:left w:val="none" w:sz="0" w:space="0" w:color="auto"/>
        <w:bottom w:val="none" w:sz="0" w:space="0" w:color="auto"/>
        <w:right w:val="none" w:sz="0" w:space="0" w:color="auto"/>
      </w:divBdr>
    </w:div>
    <w:div w:id="2035762668">
      <w:bodyDiv w:val="1"/>
      <w:marLeft w:val="0"/>
      <w:marRight w:val="0"/>
      <w:marTop w:val="0"/>
      <w:marBottom w:val="0"/>
      <w:divBdr>
        <w:top w:val="none" w:sz="0" w:space="0" w:color="auto"/>
        <w:left w:val="none" w:sz="0" w:space="0" w:color="auto"/>
        <w:bottom w:val="none" w:sz="0" w:space="0" w:color="auto"/>
        <w:right w:val="none" w:sz="0" w:space="0" w:color="auto"/>
      </w:divBdr>
    </w:div>
    <w:div w:id="20630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13C9-2FCC-4F4E-88CC-B9DDF246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3972</Words>
  <Characters>22641</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dc:creator>
  <cp:keywords/>
  <dc:description/>
  <cp:lastModifiedBy>山本 穂乃香(yamamoto-honoka.fb1)</cp:lastModifiedBy>
  <cp:revision>2</cp:revision>
  <cp:lastPrinted>2023-01-20T02:39:00Z</cp:lastPrinted>
  <dcterms:created xsi:type="dcterms:W3CDTF">2023-03-28T10:23:00Z</dcterms:created>
  <dcterms:modified xsi:type="dcterms:W3CDTF">2023-03-28T10:23:00Z</dcterms:modified>
</cp:coreProperties>
</file>