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02" w:rsidRPr="000B2002" w:rsidRDefault="00B15A03"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748FD867" wp14:editId="4D6DEC7D">
                <wp:simplePos x="0" y="0"/>
                <wp:positionH relativeFrom="column">
                  <wp:posOffset>0</wp:posOffset>
                </wp:positionH>
                <wp:positionV relativeFrom="paragraph">
                  <wp:posOffset>9525</wp:posOffset>
                </wp:positionV>
                <wp:extent cx="2466975" cy="368300"/>
                <wp:effectExtent l="0" t="0" r="2857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8300"/>
                        </a:xfrm>
                        <a:prstGeom prst="rect">
                          <a:avLst/>
                        </a:prstGeom>
                        <a:solidFill>
                          <a:srgbClr val="FFFFFF"/>
                        </a:solidFill>
                        <a:ln w="25400">
                          <a:solidFill>
                            <a:srgbClr val="0070C0"/>
                          </a:solidFill>
                          <a:miter lim="800000"/>
                          <a:headEnd/>
                          <a:tailEnd/>
                        </a:ln>
                      </wps:spPr>
                      <wps:txbx>
                        <w:txbxContent>
                          <w:p w:rsidR="00B15A03" w:rsidRDefault="00B15A03" w:rsidP="00B15A03">
                            <w:pPr>
                              <w:pStyle w:val="Web"/>
                              <w:tabs>
                                <w:tab w:val="center" w:pos="4252"/>
                                <w:tab w:val="right" w:pos="8504"/>
                              </w:tabs>
                              <w:spacing w:before="0" w:beforeAutospacing="0" w:after="0" w:afterAutospacing="0"/>
                            </w:pPr>
                            <w:bookmarkStart w:id="0" w:name="_GoBack"/>
                            <w:r>
                              <w:rPr>
                                <w:rFonts w:ascii="Century" w:eastAsia="HGP創英角ｺﾞｼｯｸUB" w:hAnsi="HGP創英角ｺﾞｼｯｸUB" w:cs="Times New Roman" w:hint="eastAsia"/>
                                <w:color w:val="000000"/>
                                <w:kern w:val="2"/>
                              </w:rPr>
                              <w:t>参考例３－２（要領第</w:t>
                            </w:r>
                            <w:r w:rsidR="009E4626">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9E4626">
                              <w:rPr>
                                <w:rFonts w:ascii="Century" w:eastAsia="HGP創英角ｺﾞｼｯｸUB" w:hAnsi="HGP創英角ｺﾞｼｯｸUB" w:cs="Times New Roman" w:hint="eastAsia"/>
                                <w:color w:val="000000"/>
                                <w:kern w:val="2"/>
                              </w:rPr>
                              <w:t>(</w:t>
                            </w:r>
                            <w:r w:rsidR="009E4626">
                              <w:rPr>
                                <w:rFonts w:ascii="Century" w:eastAsia="HGP創英角ｺﾞｼｯｸUB" w:hAnsi="HGP創英角ｺﾞｼｯｸUB" w:cs="Times New Roman" w:hint="eastAsia"/>
                                <w:color w:val="000000"/>
                                <w:kern w:val="2"/>
                              </w:rPr>
                              <w:t>３</w:t>
                            </w:r>
                            <w:r w:rsidR="009E4626">
                              <w:rPr>
                                <w:rFonts w:ascii="Century" w:eastAsia="HGP創英角ｺﾞｼｯｸUB" w:hAnsi="HGP創英角ｺﾞｼｯｸUB" w:cs="Times New Roman" w:hint="eastAsia"/>
                                <w:color w:val="000000"/>
                                <w:kern w:val="2"/>
                              </w:rPr>
                              <w:t>)</w:t>
                            </w:r>
                            <w:r>
                              <w:rPr>
                                <w:rFonts w:ascii="Century" w:eastAsia="HGP創英角ｺﾞｼｯｸUB" w:hAnsi="HGP創英角ｺﾞｼｯｸUB" w:cs="Times New Roman" w:hint="eastAsia"/>
                                <w:color w:val="000000"/>
                                <w:kern w:val="2"/>
                              </w:rPr>
                              <w:t>）</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8FD867" id="正方形/長方形 11" o:spid="_x0000_s1026" style="position:absolute;left:0;text-align:left;margin-left:0;margin-top:.75pt;width:194.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" strokecolor="#0070c0" strokeweight="2pt">
                <v:textbox>
                  <w:txbxContent>
                    <w:p w:rsidR="00B15A03" w:rsidRDefault="00B15A03" w:rsidP="00B15A03">
                      <w:pPr>
                        <w:pStyle w:val="Web"/>
                        <w:tabs>
                          <w:tab w:val="center" w:pos="4252"/>
                          <w:tab w:val="right" w:pos="8504"/>
                        </w:tabs>
                        <w:spacing w:before="0" w:beforeAutospacing="0" w:after="0" w:afterAutospacing="0"/>
                      </w:pPr>
                      <w:bookmarkStart w:id="1" w:name="_GoBack"/>
                      <w:r>
                        <w:rPr>
                          <w:rFonts w:ascii="Century" w:eastAsia="HGP創英角ｺﾞｼｯｸUB" w:hAnsi="HGP創英角ｺﾞｼｯｸUB" w:cs="Times New Roman" w:hint="eastAsia"/>
                          <w:color w:val="000000"/>
                          <w:kern w:val="2"/>
                        </w:rPr>
                        <w:t>参考例３－２（要領第</w:t>
                      </w:r>
                      <w:r w:rsidR="009E4626">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9E4626">
                        <w:rPr>
                          <w:rFonts w:ascii="Century" w:eastAsia="HGP創英角ｺﾞｼｯｸUB" w:hAnsi="HGP創英角ｺﾞｼｯｸUB" w:cs="Times New Roman" w:hint="eastAsia"/>
                          <w:color w:val="000000"/>
                          <w:kern w:val="2"/>
                        </w:rPr>
                        <w:t>(</w:t>
                      </w:r>
                      <w:r w:rsidR="009E4626">
                        <w:rPr>
                          <w:rFonts w:ascii="Century" w:eastAsia="HGP創英角ｺﾞｼｯｸUB" w:hAnsi="HGP創英角ｺﾞｼｯｸUB" w:cs="Times New Roman" w:hint="eastAsia"/>
                          <w:color w:val="000000"/>
                          <w:kern w:val="2"/>
                        </w:rPr>
                        <w:t>３</w:t>
                      </w:r>
                      <w:r w:rsidR="009E4626">
                        <w:rPr>
                          <w:rFonts w:ascii="Century" w:eastAsia="HGP創英角ｺﾞｼｯｸUB" w:hAnsi="HGP創英角ｺﾞｼｯｸUB" w:cs="Times New Roman" w:hint="eastAsia"/>
                          <w:color w:val="000000"/>
                          <w:kern w:val="2"/>
                        </w:rPr>
                        <w:t>)</w:t>
                      </w:r>
                      <w:r>
                        <w:rPr>
                          <w:rFonts w:ascii="Century" w:eastAsia="HGP創英角ｺﾞｼｯｸUB" w:hAnsi="HGP創英角ｺﾞｼｯｸUB" w:cs="Times New Roman" w:hint="eastAsia"/>
                          <w:color w:val="000000"/>
                          <w:kern w:val="2"/>
                        </w:rPr>
                        <w:t>）</w:t>
                      </w:r>
                      <w:bookmarkEnd w:id="1"/>
                    </w:p>
                  </w:txbxContent>
                </v:textbox>
              </v:rect>
            </w:pict>
          </mc:Fallback>
        </mc:AlternateContent>
      </w:r>
      <w:r w:rsidR="00275A93">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4"/>
          <w:szCs w:val="24"/>
        </w:rPr>
      </w:pPr>
    </w:p>
    <w:p w:rsidR="00B15A03" w:rsidRPr="000B2002" w:rsidRDefault="00B15A03"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B15A03" w:rsidRDefault="000B2002" w:rsidP="000B2002">
      <w:pPr>
        <w:spacing w:line="360" w:lineRule="exact"/>
        <w:jc w:val="center"/>
        <w:rPr>
          <w:rFonts w:asciiTheme="majorEastAsia" w:eastAsiaTheme="majorEastAsia" w:hAnsiTheme="majorEastAsia"/>
          <w:b/>
          <w:sz w:val="32"/>
          <w:szCs w:val="32"/>
        </w:rPr>
      </w:pPr>
      <w:r w:rsidRPr="00B15A03">
        <w:rPr>
          <w:rFonts w:asciiTheme="majorEastAsia" w:eastAsiaTheme="majorEastAsia" w:hAnsiTheme="majorEastAsia" w:hint="eastAsia"/>
          <w:b/>
          <w:sz w:val="32"/>
          <w:szCs w:val="32"/>
        </w:rPr>
        <w:t>比較対象労働者の待遇</w:t>
      </w:r>
      <w:r w:rsidR="00D23A6C" w:rsidRPr="00B15A03">
        <w:rPr>
          <w:rFonts w:asciiTheme="majorEastAsia" w:eastAsiaTheme="majorEastAsia" w:hAnsiTheme="majorEastAsia" w:hint="eastAsia"/>
          <w:b/>
          <w:sz w:val="32"/>
          <w:szCs w:val="32"/>
        </w:rPr>
        <w:t>等</w:t>
      </w:r>
      <w:r w:rsidRPr="00B15A03">
        <w:rPr>
          <w:rFonts w:asciiTheme="majorEastAsia" w:eastAsiaTheme="majorEastAsia" w:hAnsiTheme="majorEastAsia" w:hint="eastAsia"/>
          <w:b/>
          <w:sz w:val="32"/>
          <w:szCs w:val="32"/>
        </w:rPr>
        <w:t>に関する情報提供</w:t>
      </w:r>
    </w:p>
    <w:p w:rsidR="000B2002" w:rsidRPr="00B15A03" w:rsidRDefault="00B15A03" w:rsidP="000B2002">
      <w:pPr>
        <w:spacing w:line="36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b/>
          <w:sz w:val="24"/>
          <w:szCs w:val="24"/>
        </w:rPr>
        <w:t>(比較対象者が</w:t>
      </w:r>
      <w:r w:rsidRPr="00B15A03">
        <w:rPr>
          <w:rFonts w:asciiTheme="majorEastAsia" w:eastAsiaTheme="majorEastAsia" w:hAnsiTheme="majorEastAsia" w:hint="eastAsia"/>
          <w:b/>
          <w:sz w:val="24"/>
          <w:szCs w:val="24"/>
        </w:rPr>
        <w:t>複数</w:t>
      </w:r>
      <w:r w:rsidRPr="00B15A03">
        <w:rPr>
          <w:rFonts w:asciiTheme="majorEastAsia" w:eastAsiaTheme="majorEastAsia" w:hAnsiTheme="majorEastAsia"/>
          <w:b/>
          <w:sz w:val="24"/>
          <w:szCs w:val="24"/>
        </w:rPr>
        <w:t>の場合)</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B15A03">
        <w:rPr>
          <w:rFonts w:asciiTheme="majorEastAsia" w:eastAsiaTheme="majorEastAsia" w:hAnsiTheme="major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15A03">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15A03">
        <w:rPr>
          <w:rFonts w:asciiTheme="majorEastAsia" w:eastAsiaTheme="majorEastAsia" w:hAnsiTheme="majorEastAsia" w:hint="eastAsia"/>
          <w:b/>
          <w:sz w:val="24"/>
          <w:szCs w:val="24"/>
          <w:bdr w:val="dashed" w:sz="4" w:space="0" w:color="auto"/>
        </w:rPr>
        <w:t>＜厚生労働省編職業細分類323</w:t>
      </w:r>
      <w:r w:rsidR="001A0C47" w:rsidRPr="00B15A03">
        <w:rPr>
          <w:rFonts w:asciiTheme="majorEastAsia" w:eastAsiaTheme="majorEastAsia" w:hAnsiTheme="majorEastAsia"/>
          <w:b/>
          <w:sz w:val="24"/>
          <w:szCs w:val="24"/>
          <w:bdr w:val="dashed" w:sz="4" w:space="0" w:color="auto"/>
        </w:rPr>
        <w:t>-04</w:t>
      </w:r>
      <w:r w:rsidR="001A0C47" w:rsidRPr="00B15A03">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15A03">
        <w:rPr>
          <w:rFonts w:asciiTheme="majorEastAsia" w:eastAsiaTheme="majorEastAsia" w:hAnsiTheme="majorEastAsia" w:hint="eastAsia"/>
          <w:b/>
          <w:sz w:val="24"/>
          <w:szCs w:val="24"/>
        </w:rPr>
        <w:t>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Default="00D841F1" w:rsidP="00B15A03">
      <w:pPr>
        <w:spacing w:line="360" w:lineRule="exact"/>
        <w:ind w:leftChars="100" w:left="210" w:firstLineChars="1300" w:firstLine="3061"/>
        <w:rPr>
          <w:rFonts w:asciiTheme="majorEastAsia" w:eastAsiaTheme="majorEastAsia" w:hAnsiTheme="majorEastAsia"/>
          <w:sz w:val="24"/>
          <w:szCs w:val="24"/>
        </w:rPr>
      </w:pP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Pr="00B15A03">
        <w:rPr>
          <w:rFonts w:asciiTheme="majorEastAsia" w:eastAsiaTheme="majorEastAsia" w:hAnsiTheme="majorEastAsia" w:hint="eastAsia"/>
          <w:b/>
          <w:sz w:val="24"/>
          <w:szCs w:val="24"/>
          <w:bdr w:val="dashed" w:sz="4" w:space="0" w:color="auto"/>
        </w:rPr>
        <w:t>「その他」については、責任の程度を</w:t>
      </w:r>
      <w:r w:rsidR="00A14444" w:rsidRPr="00B15A03">
        <w:rPr>
          <w:rFonts w:asciiTheme="majorEastAsia" w:eastAsiaTheme="majorEastAsia" w:hAnsiTheme="majorEastAsia" w:hint="eastAsia"/>
          <w:b/>
          <w:sz w:val="24"/>
          <w:szCs w:val="24"/>
          <w:bdr w:val="dashed" w:sz="4" w:space="0" w:color="auto"/>
        </w:rPr>
        <w:t>指すもの</w:t>
      </w:r>
      <w:r w:rsidRPr="00B15A03">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B15A03">
        <w:rPr>
          <w:rFonts w:asciiTheme="majorEastAsia" w:eastAsiaTheme="majorEastAsia" w:hAnsiTheme="majorEastAsia" w:hint="eastAsia"/>
          <w:b/>
          <w:sz w:val="24"/>
          <w:szCs w:val="24"/>
        </w:rPr>
        <w:t>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15A03">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w:t>
      </w:r>
      <w:r w:rsidR="00FC76DE"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E45A45">
        <w:rPr>
          <w:rFonts w:asciiTheme="majorEastAsia" w:eastAsiaTheme="majorEastAsia" w:hAnsiTheme="majorEastAsia" w:hint="eastAsia"/>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r>
              <w:rPr>
                <w:rFonts w:asciiTheme="majorEastAsia" w:eastAsiaTheme="majorEastAsia" w:hAnsiTheme="majorEastAsia" w:hint="eastAsia"/>
                <w:sz w:val="24"/>
                <w:szCs w:val="24"/>
              </w:rPr>
              <w:t>）</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r>
              <w:rPr>
                <w:rFonts w:asciiTheme="majorEastAsia" w:eastAsiaTheme="majorEastAsia" w:hAnsiTheme="majorEastAsia" w:hint="eastAsia"/>
                <w:sz w:val="24"/>
                <w:szCs w:val="24"/>
              </w:rPr>
              <w:t>）</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2A45B4">
      <w:pPr>
        <w:spacing w:line="360" w:lineRule="exact"/>
        <w:ind w:leftChars="300" w:left="630" w:firstLineChars="100" w:firstLine="235"/>
        <w:rPr>
          <w:rFonts w:asciiTheme="majorEastAsia" w:eastAsiaTheme="majorEastAsia" w:hAnsiTheme="majorEastAsia"/>
          <w:sz w:val="24"/>
          <w:szCs w:val="24"/>
        </w:rPr>
      </w:pP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w:t>
      </w:r>
      <w:r w:rsidR="000E538C">
        <w:rPr>
          <w:rFonts w:asciiTheme="majorEastAsia" w:eastAsiaTheme="majorEastAsia" w:hAnsiTheme="majorEastAsia" w:hint="eastAsia"/>
          <w:sz w:val="24"/>
          <w:szCs w:val="24"/>
        </w:rPr>
        <w:lastRenderedPageBreak/>
        <w:t>て</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0C0" w:rsidRDefault="001E70C0" w:rsidP="00D23A6C">
      <w:r>
        <w:separator/>
      </w:r>
    </w:p>
  </w:endnote>
  <w:endnote w:type="continuationSeparator" w:id="0">
    <w:p w:rsidR="001E70C0" w:rsidRDefault="001E70C0"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275A93" w:rsidRPr="00275A93">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0C0" w:rsidRDefault="001E70C0" w:rsidP="00D23A6C">
      <w:r>
        <w:separator/>
      </w:r>
    </w:p>
  </w:footnote>
  <w:footnote w:type="continuationSeparator" w:id="0">
    <w:p w:rsidR="001E70C0" w:rsidRDefault="001E70C0"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163" w:rsidRPr="00D23A6C" w:rsidRDefault="000D5163" w:rsidP="00D23A6C">
    <w:pPr>
      <w:pStyle w:val="a3"/>
      <w:wordWrap w:val="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1E70C0"/>
    <w:rsid w:val="00231C22"/>
    <w:rsid w:val="00275A93"/>
    <w:rsid w:val="0029046F"/>
    <w:rsid w:val="002A23B7"/>
    <w:rsid w:val="002A45B4"/>
    <w:rsid w:val="002A6F68"/>
    <w:rsid w:val="002A7573"/>
    <w:rsid w:val="002C5678"/>
    <w:rsid w:val="002D2267"/>
    <w:rsid w:val="00356AA6"/>
    <w:rsid w:val="003614A6"/>
    <w:rsid w:val="003962F5"/>
    <w:rsid w:val="003D2930"/>
    <w:rsid w:val="004D1AE0"/>
    <w:rsid w:val="00542E46"/>
    <w:rsid w:val="00572499"/>
    <w:rsid w:val="00585366"/>
    <w:rsid w:val="005A2820"/>
    <w:rsid w:val="00600EEB"/>
    <w:rsid w:val="00606B3A"/>
    <w:rsid w:val="00640881"/>
    <w:rsid w:val="00666427"/>
    <w:rsid w:val="00705F44"/>
    <w:rsid w:val="00790135"/>
    <w:rsid w:val="007A0061"/>
    <w:rsid w:val="007F2AA5"/>
    <w:rsid w:val="00801FC4"/>
    <w:rsid w:val="0083224D"/>
    <w:rsid w:val="00845CBB"/>
    <w:rsid w:val="008E5CDA"/>
    <w:rsid w:val="008F195A"/>
    <w:rsid w:val="00960226"/>
    <w:rsid w:val="009778C2"/>
    <w:rsid w:val="009B2D70"/>
    <w:rsid w:val="009E4626"/>
    <w:rsid w:val="00A14444"/>
    <w:rsid w:val="00A54D4A"/>
    <w:rsid w:val="00A63E5B"/>
    <w:rsid w:val="00AC6C37"/>
    <w:rsid w:val="00B019A5"/>
    <w:rsid w:val="00B15A03"/>
    <w:rsid w:val="00C32B02"/>
    <w:rsid w:val="00C7529D"/>
    <w:rsid w:val="00C92CA9"/>
    <w:rsid w:val="00CE5F33"/>
    <w:rsid w:val="00D12E23"/>
    <w:rsid w:val="00D1572A"/>
    <w:rsid w:val="00D23A6C"/>
    <w:rsid w:val="00D336D1"/>
    <w:rsid w:val="00D42A7A"/>
    <w:rsid w:val="00D62EF3"/>
    <w:rsid w:val="00D841F1"/>
    <w:rsid w:val="00DE0E67"/>
    <w:rsid w:val="00DF0806"/>
    <w:rsid w:val="00E43417"/>
    <w:rsid w:val="00E45A45"/>
    <w:rsid w:val="00E46817"/>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3046A"/>
  <w15:docId w15:val="{F70E77E7-A2EA-498A-8F16-AB0956A7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山梨 労働</cp:lastModifiedBy>
  <cp:revision>55</cp:revision>
  <cp:lastPrinted>2019-06-03T04:02:00Z</cp:lastPrinted>
  <dcterms:created xsi:type="dcterms:W3CDTF">2019-02-07T23:54:00Z</dcterms:created>
  <dcterms:modified xsi:type="dcterms:W3CDTF">2020-04-10T04:08:00Z</dcterms:modified>
</cp:coreProperties>
</file>