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F6365" w14:textId="784D33A2" w:rsidR="005643EE" w:rsidRPr="005643EE" w:rsidRDefault="005643EE" w:rsidP="005643EE">
      <w:pPr>
        <w:spacing w:line="320" w:lineRule="exact"/>
        <w:rPr>
          <w:rFonts w:ascii="游ゴシック" w:eastAsia="游ゴシック" w:hAnsi="游ゴシック" w:cs="Times New Roman" w:hint="eastAsia"/>
          <w:sz w:val="22"/>
          <w:szCs w:val="24"/>
        </w:rPr>
      </w:pPr>
      <w:r w:rsidRPr="005643EE">
        <w:rPr>
          <w:rFonts w:ascii="游ゴシック" w:eastAsia="游ゴシック" w:hAnsi="游ゴシック" w:cs="Times New Roman"/>
          <w:noProof/>
          <w:sz w:val="22"/>
          <w:szCs w:val="24"/>
        </w:rPr>
        <mc:AlternateContent>
          <mc:Choice Requires="wps">
            <w:drawing>
              <wp:anchor distT="0" distB="0" distL="114300" distR="114300" simplePos="0" relativeHeight="251660288" behindDoc="0" locked="0" layoutInCell="1" allowOverlap="1" wp14:anchorId="7B211E91" wp14:editId="0DD9D1AB">
                <wp:simplePos x="0" y="0"/>
                <wp:positionH relativeFrom="margin">
                  <wp:posOffset>4562475</wp:posOffset>
                </wp:positionH>
                <wp:positionV relativeFrom="margin">
                  <wp:posOffset>-359410</wp:posOffset>
                </wp:positionV>
                <wp:extent cx="1750060" cy="485775"/>
                <wp:effectExtent l="10795" t="9525" r="10795" b="9525"/>
                <wp:wrapSquare wrapText="bothSides"/>
                <wp:docPr id="52393520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485775"/>
                        </a:xfrm>
                        <a:prstGeom prst="rect">
                          <a:avLst/>
                        </a:prstGeom>
                        <a:solidFill>
                          <a:srgbClr val="FFFFFF"/>
                        </a:solidFill>
                        <a:ln w="6350">
                          <a:solidFill>
                            <a:srgbClr val="000000"/>
                          </a:solidFill>
                          <a:miter lim="800000"/>
                          <a:headEnd/>
                          <a:tailEnd/>
                        </a:ln>
                      </wps:spPr>
                      <wps:txbx>
                        <w:txbxContent>
                          <w:p w14:paraId="4146AD74" w14:textId="77777777" w:rsidR="005643EE" w:rsidRPr="005643EE" w:rsidRDefault="005643EE" w:rsidP="005643EE">
                            <w:pPr>
                              <w:spacing w:line="320" w:lineRule="exact"/>
                              <w:jc w:val="left"/>
                              <w:rPr>
                                <w:rFonts w:ascii="ＭＳ 明朝" w:eastAsia="ＭＳ 明朝" w:hAnsi="ＭＳ 明朝"/>
                              </w:rPr>
                            </w:pPr>
                            <w:r w:rsidRPr="005643EE">
                              <w:rPr>
                                <w:rFonts w:ascii="ＭＳ 明朝" w:eastAsia="ＭＳ 明朝" w:hAnsi="ＭＳ 明朝" w:hint="eastAsia"/>
                              </w:rPr>
                              <w:t>妊娠・出産等申出時</w:t>
                            </w:r>
                          </w:p>
                          <w:p w14:paraId="4F78FFD9" w14:textId="77777777" w:rsidR="005643EE" w:rsidRPr="005643EE" w:rsidRDefault="005643EE" w:rsidP="005643EE">
                            <w:pPr>
                              <w:spacing w:line="320" w:lineRule="exact"/>
                              <w:rPr>
                                <w:rFonts w:ascii="ＭＳ 明朝" w:eastAsia="ＭＳ 明朝" w:hAnsi="ＭＳ 明朝"/>
                              </w:rPr>
                            </w:pPr>
                            <w:r w:rsidRPr="005643EE">
                              <w:rPr>
                                <w:rFonts w:ascii="ＭＳ 明朝" w:eastAsia="ＭＳ 明朝" w:hAnsi="ＭＳ 明朝" w:hint="eastAsia"/>
                              </w:rPr>
                              <w:t>個別の意向聴取書記載例</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211E91" id="_x0000_t202" coordsize="21600,21600" o:spt="202" path="m,l,21600r21600,l21600,xe">
                <v:stroke joinstyle="miter"/>
                <v:path gradientshapeok="t" o:connecttype="rect"/>
              </v:shapetype>
              <v:shape id="テキスト ボックス 3" o:spid="_x0000_s1026" type="#_x0000_t202" style="position:absolute;left:0;text-align:left;margin-left:359.25pt;margin-top:-28.3pt;width:137.8pt;height:3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" strokeweight=".5pt">
                <v:textbox inset=",.5mm">
                  <w:txbxContent>
                    <w:p w14:paraId="4146AD74" w14:textId="77777777" w:rsidR="005643EE" w:rsidRPr="005643EE" w:rsidRDefault="005643EE" w:rsidP="005643EE">
                      <w:pPr>
                        <w:spacing w:line="320" w:lineRule="exact"/>
                        <w:jc w:val="left"/>
                        <w:rPr>
                          <w:rFonts w:ascii="ＭＳ 明朝" w:eastAsia="ＭＳ 明朝" w:hAnsi="ＭＳ 明朝"/>
                        </w:rPr>
                      </w:pPr>
                      <w:r w:rsidRPr="005643EE">
                        <w:rPr>
                          <w:rFonts w:ascii="ＭＳ 明朝" w:eastAsia="ＭＳ 明朝" w:hAnsi="ＭＳ 明朝" w:hint="eastAsia"/>
                        </w:rPr>
                        <w:t>妊娠・出産等申出時</w:t>
                      </w:r>
                    </w:p>
                    <w:p w14:paraId="4F78FFD9" w14:textId="77777777" w:rsidR="005643EE" w:rsidRPr="005643EE" w:rsidRDefault="005643EE" w:rsidP="005643EE">
                      <w:pPr>
                        <w:spacing w:line="320" w:lineRule="exact"/>
                        <w:rPr>
                          <w:rFonts w:ascii="ＭＳ 明朝" w:eastAsia="ＭＳ 明朝" w:hAnsi="ＭＳ 明朝"/>
                        </w:rPr>
                      </w:pPr>
                      <w:r w:rsidRPr="005643EE">
                        <w:rPr>
                          <w:rFonts w:ascii="ＭＳ 明朝" w:eastAsia="ＭＳ 明朝" w:hAnsi="ＭＳ 明朝" w:hint="eastAsia"/>
                        </w:rPr>
                        <w:t>個別の意向聴取書記載例</w:t>
                      </w:r>
                    </w:p>
                  </w:txbxContent>
                </v:textbox>
                <w10:wrap type="square" anchorx="margin" anchory="margin"/>
              </v:shape>
            </w:pict>
          </mc:Fallback>
        </mc:AlternateContent>
      </w:r>
      <w:r w:rsidRPr="005643EE">
        <w:rPr>
          <w:rFonts w:ascii="游ゴシック" w:eastAsia="游ゴシック" w:hAnsi="游ゴシック" w:cs="Times New Roman"/>
          <w:noProof/>
          <w:sz w:val="22"/>
          <w:szCs w:val="24"/>
        </w:rPr>
        <mc:AlternateContent>
          <mc:Choice Requires="wps">
            <w:drawing>
              <wp:anchor distT="0" distB="0" distL="114300" distR="114300" simplePos="0" relativeHeight="251661312" behindDoc="0" locked="0" layoutInCell="1" allowOverlap="1" wp14:anchorId="409EA84C" wp14:editId="54188D8D">
                <wp:simplePos x="0" y="0"/>
                <wp:positionH relativeFrom="margin">
                  <wp:posOffset>-56515</wp:posOffset>
                </wp:positionH>
                <wp:positionV relativeFrom="paragraph">
                  <wp:posOffset>234315</wp:posOffset>
                </wp:positionV>
                <wp:extent cx="6369050" cy="510540"/>
                <wp:effectExtent l="11430" t="12700" r="10795" b="10160"/>
                <wp:wrapNone/>
                <wp:docPr id="72327500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510540"/>
                        </a:xfrm>
                        <a:prstGeom prst="rect">
                          <a:avLst/>
                        </a:prstGeom>
                        <a:solidFill>
                          <a:srgbClr val="FFFFFF"/>
                        </a:solidFill>
                        <a:ln w="15875">
                          <a:solidFill>
                            <a:srgbClr val="000000"/>
                          </a:solidFill>
                          <a:prstDash val="sysDot"/>
                          <a:miter lim="800000"/>
                          <a:headEnd/>
                          <a:tailEnd/>
                        </a:ln>
                      </wps:spPr>
                      <wps:txbx>
                        <w:txbxContent>
                          <w:p w14:paraId="6FFC1753" w14:textId="77777777" w:rsidR="005643EE" w:rsidRPr="006C077C" w:rsidRDefault="005643EE" w:rsidP="005643EE">
                            <w:pPr>
                              <w:spacing w:before="120" w:line="220" w:lineRule="exact"/>
                              <w:rPr>
                                <w:rFonts w:ascii="游ゴシック" w:eastAsia="游ゴシック" w:hAnsi="游ゴシック" w:hint="eastAsia"/>
                                <w:sz w:val="20"/>
                                <w:szCs w:val="20"/>
                              </w:rPr>
                            </w:pPr>
                            <w:r w:rsidRPr="006C077C">
                              <w:rPr>
                                <w:rFonts w:ascii="游ゴシック" w:eastAsia="游ゴシック" w:hAnsi="游ゴシック" w:hint="eastAsia"/>
                                <w:sz w:val="20"/>
                                <w:szCs w:val="20"/>
                              </w:rPr>
                              <w:t>労働者が妊娠・出産等を申し出た</w:t>
                            </w:r>
                            <w:r>
                              <w:rPr>
                                <w:rFonts w:ascii="游ゴシック" w:eastAsia="游ゴシック" w:hAnsi="游ゴシック" w:hint="eastAsia"/>
                                <w:sz w:val="20"/>
                                <w:szCs w:val="20"/>
                              </w:rPr>
                              <w:t>場合に実施する</w:t>
                            </w:r>
                            <w:r w:rsidRPr="006C077C">
                              <w:rPr>
                                <w:rFonts w:ascii="游ゴシック" w:eastAsia="游ゴシック" w:hAnsi="游ゴシック" w:hint="eastAsia"/>
                                <w:sz w:val="20"/>
                                <w:szCs w:val="20"/>
                              </w:rPr>
                              <w:t>、育児休業・出生時育児休業に関する個別周知・意向確認と併せて</w:t>
                            </w:r>
                            <w:r>
                              <w:rPr>
                                <w:rFonts w:ascii="游ゴシック" w:eastAsia="游ゴシック" w:hAnsi="游ゴシック" w:hint="eastAsia"/>
                                <w:sz w:val="20"/>
                                <w:szCs w:val="20"/>
                              </w:rPr>
                              <w:t>、</w:t>
                            </w:r>
                            <w:r w:rsidRPr="006C077C">
                              <w:rPr>
                                <w:rFonts w:ascii="游ゴシック" w:eastAsia="游ゴシック" w:hAnsi="游ゴシック" w:hint="eastAsia"/>
                                <w:sz w:val="20"/>
                                <w:szCs w:val="20"/>
                              </w:rPr>
                              <w:t>個別の意向聴取を実施することは差し支えありません。</w:t>
                            </w:r>
                          </w:p>
                        </w:txbxContent>
                      </wps:txbx>
                      <wps:bodyPr rot="0" vert="horz" wrap="square" lIns="91440" tIns="3600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9EA84C" id="テキスト ボックス 5" o:spid="_x0000_s1027" type="#_x0000_t202" style="position:absolute;left:0;text-align:left;margin-left:-4.45pt;margin-top:18.45pt;width:501.5pt;height:4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" strokeweight="1.25pt">
                <v:stroke dashstyle="1 1"/>
                <v:textbox inset=",1mm,,0">
                  <w:txbxContent>
                    <w:p w14:paraId="6FFC1753" w14:textId="77777777" w:rsidR="005643EE" w:rsidRPr="006C077C" w:rsidRDefault="005643EE" w:rsidP="005643EE">
                      <w:pPr>
                        <w:spacing w:before="120" w:line="220" w:lineRule="exact"/>
                        <w:rPr>
                          <w:rFonts w:ascii="游ゴシック" w:eastAsia="游ゴシック" w:hAnsi="游ゴシック" w:hint="eastAsia"/>
                          <w:sz w:val="20"/>
                          <w:szCs w:val="20"/>
                        </w:rPr>
                      </w:pPr>
                      <w:r w:rsidRPr="006C077C">
                        <w:rPr>
                          <w:rFonts w:ascii="游ゴシック" w:eastAsia="游ゴシック" w:hAnsi="游ゴシック" w:hint="eastAsia"/>
                          <w:sz w:val="20"/>
                          <w:szCs w:val="20"/>
                        </w:rPr>
                        <w:t>労働者が妊娠・出産等を申し出た</w:t>
                      </w:r>
                      <w:r>
                        <w:rPr>
                          <w:rFonts w:ascii="游ゴシック" w:eastAsia="游ゴシック" w:hAnsi="游ゴシック" w:hint="eastAsia"/>
                          <w:sz w:val="20"/>
                          <w:szCs w:val="20"/>
                        </w:rPr>
                        <w:t>場合に実施する</w:t>
                      </w:r>
                      <w:r w:rsidRPr="006C077C">
                        <w:rPr>
                          <w:rFonts w:ascii="游ゴシック" w:eastAsia="游ゴシック" w:hAnsi="游ゴシック" w:hint="eastAsia"/>
                          <w:sz w:val="20"/>
                          <w:szCs w:val="20"/>
                        </w:rPr>
                        <w:t>、育児休業・出生時育児休業に関する個別周知・意向確認と併せて</w:t>
                      </w:r>
                      <w:r>
                        <w:rPr>
                          <w:rFonts w:ascii="游ゴシック" w:eastAsia="游ゴシック" w:hAnsi="游ゴシック" w:hint="eastAsia"/>
                          <w:sz w:val="20"/>
                          <w:szCs w:val="20"/>
                        </w:rPr>
                        <w:t>、</w:t>
                      </w:r>
                      <w:r w:rsidRPr="006C077C">
                        <w:rPr>
                          <w:rFonts w:ascii="游ゴシック" w:eastAsia="游ゴシック" w:hAnsi="游ゴシック" w:hint="eastAsia"/>
                          <w:sz w:val="20"/>
                          <w:szCs w:val="20"/>
                        </w:rPr>
                        <w:t>個別の意向聴取を実施することは差し支えありません。</w:t>
                      </w:r>
                    </w:p>
                  </w:txbxContent>
                </v:textbox>
                <w10:wrap anchorx="margin"/>
              </v:shape>
            </w:pict>
          </mc:Fallback>
        </mc:AlternateContent>
      </w:r>
    </w:p>
    <w:p w14:paraId="11550E6F" w14:textId="77777777" w:rsidR="005643EE" w:rsidRPr="005643EE" w:rsidRDefault="005643EE" w:rsidP="005643EE">
      <w:pPr>
        <w:spacing w:line="320" w:lineRule="exact"/>
        <w:jc w:val="center"/>
        <w:rPr>
          <w:rFonts w:ascii="游ゴシック" w:eastAsia="游ゴシック" w:hAnsi="游ゴシック" w:cs="Times New Roman"/>
          <w:sz w:val="22"/>
          <w:szCs w:val="24"/>
        </w:rPr>
      </w:pPr>
    </w:p>
    <w:p w14:paraId="07176BA7" w14:textId="77777777" w:rsidR="005643EE" w:rsidRPr="005643EE" w:rsidRDefault="005643EE" w:rsidP="005643EE">
      <w:pPr>
        <w:spacing w:line="320" w:lineRule="exact"/>
        <w:jc w:val="center"/>
        <w:rPr>
          <w:rFonts w:ascii="游ゴシック" w:eastAsia="游ゴシック" w:hAnsi="游ゴシック" w:cs="Times New Roman"/>
          <w:sz w:val="22"/>
          <w:szCs w:val="24"/>
        </w:rPr>
      </w:pPr>
    </w:p>
    <w:p w14:paraId="2889A968" w14:textId="77777777" w:rsidR="005643EE" w:rsidRPr="005643EE" w:rsidRDefault="005643EE" w:rsidP="005643EE">
      <w:pPr>
        <w:spacing w:line="320" w:lineRule="exact"/>
        <w:jc w:val="center"/>
        <w:rPr>
          <w:rFonts w:ascii="游ゴシック" w:eastAsia="游ゴシック" w:hAnsi="游ゴシック" w:cs="Times New Roman"/>
          <w:sz w:val="22"/>
          <w:szCs w:val="24"/>
        </w:rPr>
      </w:pPr>
    </w:p>
    <w:p w14:paraId="4434B60D" w14:textId="77777777" w:rsidR="005643EE" w:rsidRPr="005643EE" w:rsidRDefault="005643EE" w:rsidP="005643EE">
      <w:pPr>
        <w:spacing w:line="320" w:lineRule="exact"/>
        <w:jc w:val="center"/>
        <w:rPr>
          <w:rFonts w:ascii="游ゴシック" w:eastAsia="游ゴシック" w:hAnsi="游ゴシック" w:cs="Times New Roman" w:hint="eastAsia"/>
          <w:sz w:val="22"/>
          <w:szCs w:val="24"/>
        </w:rPr>
      </w:pPr>
    </w:p>
    <w:p w14:paraId="3538DE33" w14:textId="77777777" w:rsidR="005643EE" w:rsidRPr="005643EE" w:rsidRDefault="005643EE" w:rsidP="005643EE">
      <w:pPr>
        <w:spacing w:line="300" w:lineRule="exact"/>
        <w:rPr>
          <w:rFonts w:ascii="游ゴシック" w:eastAsia="游ゴシック" w:hAnsi="游ゴシック" w:cs="Times New Roman"/>
          <w:b/>
          <w:sz w:val="28"/>
          <w:szCs w:val="24"/>
        </w:rPr>
      </w:pPr>
      <w:r w:rsidRPr="005643EE">
        <w:rPr>
          <w:rFonts w:ascii="游ゴシック" w:eastAsia="游ゴシック" w:hAnsi="游ゴシック" w:cs="Times New Roman" w:hint="eastAsia"/>
          <w:b/>
          <w:sz w:val="28"/>
          <w:szCs w:val="24"/>
        </w:rPr>
        <w:t>仕事と育児の両立の支障となるような個別の事情の改善に資することがあれば、以下を記載し、このページのコピーを、　　年　月　日までに、●●部□□係へ提出してください。</w:t>
      </w:r>
    </w:p>
    <w:p w14:paraId="61B11D52" w14:textId="77777777" w:rsidR="005643EE" w:rsidRPr="005643EE" w:rsidRDefault="005643EE" w:rsidP="005643EE">
      <w:pPr>
        <w:spacing w:before="120" w:line="300" w:lineRule="exact"/>
        <w:rPr>
          <w:rFonts w:ascii="游ゴシック" w:eastAsia="游ゴシック" w:hAnsi="游ゴシック" w:cs="Times New Roman"/>
          <w:sz w:val="22"/>
          <w:szCs w:val="24"/>
        </w:rPr>
      </w:pPr>
      <w:r w:rsidRPr="005643EE">
        <w:rPr>
          <w:rFonts w:ascii="游ゴシック" w:eastAsia="游ゴシック" w:hAnsi="游ゴシック" w:cs="Times New Roman" w:hint="eastAsia"/>
          <w:sz w:val="22"/>
          <w:szCs w:val="24"/>
        </w:rPr>
        <w:t>【仕事と育児の両立に関する意向】</w:t>
      </w:r>
    </w:p>
    <w:p w14:paraId="62BEC7FA" w14:textId="77777777" w:rsidR="005643EE" w:rsidRPr="005643EE" w:rsidRDefault="005643EE" w:rsidP="005643EE">
      <w:pPr>
        <w:spacing w:line="300" w:lineRule="exact"/>
        <w:rPr>
          <w:rFonts w:ascii="游ゴシック" w:eastAsia="游ゴシック" w:hAnsi="游ゴシック" w:cs="Times New Roman" w:hint="eastAsia"/>
          <w:spacing w:val="-4"/>
          <w:sz w:val="20"/>
          <w:szCs w:val="20"/>
        </w:rPr>
      </w:pPr>
      <w:r w:rsidRPr="005643EE">
        <w:rPr>
          <w:rFonts w:ascii="游ゴシック" w:eastAsia="游ゴシック" w:hAnsi="游ゴシック" w:cs="Times New Roman" w:hint="eastAsia"/>
          <w:spacing w:val="-4"/>
          <w:sz w:val="20"/>
          <w:szCs w:val="20"/>
        </w:rPr>
        <w:t>※以下の勤務条件や両立支援制度等について、希望の条件や利用期間があれば記載してください。</w:t>
      </w:r>
    </w:p>
    <w:tbl>
      <w:tblPr>
        <w:tblpPr w:leftFromText="142" w:rightFromText="142" w:vertAnchor="text" w:horzAnchor="margin" w:tblpXSpec="center"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6163"/>
      </w:tblGrid>
      <w:tr w:rsidR="005643EE" w:rsidRPr="005643EE" w14:paraId="4345BCC1" w14:textId="77777777" w:rsidTr="0001146F">
        <w:tc>
          <w:tcPr>
            <w:tcW w:w="3652" w:type="dxa"/>
            <w:shd w:val="pct10" w:color="auto" w:fill="auto"/>
            <w:vAlign w:val="center"/>
          </w:tcPr>
          <w:p w14:paraId="4C0A9EF5" w14:textId="77777777" w:rsidR="005643EE" w:rsidRPr="005643EE" w:rsidRDefault="005643EE" w:rsidP="005643EE">
            <w:pPr>
              <w:spacing w:line="240" w:lineRule="exact"/>
              <w:jc w:val="center"/>
              <w:rPr>
                <w:rFonts w:ascii="游ゴシック" w:eastAsia="游ゴシック" w:hAnsi="游ゴシック" w:cs="Times New Roman"/>
                <w:position w:val="-4"/>
                <w:sz w:val="22"/>
                <w:szCs w:val="24"/>
              </w:rPr>
            </w:pPr>
            <w:r w:rsidRPr="005643EE">
              <w:rPr>
                <w:rFonts w:ascii="游ゴシック" w:eastAsia="游ゴシック" w:hAnsi="游ゴシック" w:cs="Times New Roman" w:hint="eastAsia"/>
                <w:position w:val="-4"/>
                <w:sz w:val="22"/>
                <w:szCs w:val="24"/>
              </w:rPr>
              <w:t>項目</w:t>
            </w:r>
          </w:p>
        </w:tc>
        <w:tc>
          <w:tcPr>
            <w:tcW w:w="6163" w:type="dxa"/>
            <w:shd w:val="pct10" w:color="auto" w:fill="auto"/>
            <w:vAlign w:val="center"/>
          </w:tcPr>
          <w:p w14:paraId="4E80EE60" w14:textId="77777777" w:rsidR="005643EE" w:rsidRPr="005643EE" w:rsidRDefault="005643EE" w:rsidP="005643EE">
            <w:pPr>
              <w:spacing w:line="280" w:lineRule="exact"/>
              <w:jc w:val="center"/>
              <w:rPr>
                <w:rFonts w:ascii="游ゴシック" w:eastAsia="游ゴシック" w:hAnsi="游ゴシック" w:cs="Times New Roman" w:hint="eastAsia"/>
                <w:sz w:val="22"/>
                <w:szCs w:val="24"/>
              </w:rPr>
            </w:pPr>
            <w:r w:rsidRPr="005643EE">
              <w:rPr>
                <w:rFonts w:ascii="游ゴシック" w:eastAsia="游ゴシック" w:hAnsi="游ゴシック" w:cs="Times New Roman" w:hint="eastAsia"/>
                <w:sz w:val="22"/>
                <w:szCs w:val="24"/>
              </w:rPr>
              <w:t>希望内容</w:t>
            </w:r>
          </w:p>
        </w:tc>
      </w:tr>
      <w:tr w:rsidR="005643EE" w:rsidRPr="005643EE" w14:paraId="3EE366E8" w14:textId="77777777" w:rsidTr="0001146F">
        <w:tc>
          <w:tcPr>
            <w:tcW w:w="9815" w:type="dxa"/>
            <w:gridSpan w:val="2"/>
            <w:shd w:val="clear" w:color="auto" w:fill="DEEAF6"/>
          </w:tcPr>
          <w:p w14:paraId="656716D2" w14:textId="77777777" w:rsidR="005643EE" w:rsidRPr="005643EE" w:rsidRDefault="005643EE" w:rsidP="005643EE">
            <w:pPr>
              <w:spacing w:line="280" w:lineRule="exact"/>
              <w:jc w:val="left"/>
              <w:rPr>
                <w:rFonts w:ascii="游ゴシック" w:eastAsia="游ゴシック" w:hAnsi="游ゴシック" w:cs="Times New Roman" w:hint="eastAsia"/>
                <w:sz w:val="22"/>
                <w:szCs w:val="24"/>
              </w:rPr>
            </w:pPr>
            <w:r w:rsidRPr="005643EE">
              <w:rPr>
                <w:rFonts w:ascii="游ゴシック" w:eastAsia="游ゴシック" w:hAnsi="游ゴシック" w:cs="Times New Roman" w:hint="eastAsia"/>
                <w:sz w:val="22"/>
                <w:szCs w:val="24"/>
              </w:rPr>
              <w:t>＜勤務条件＞</w:t>
            </w:r>
          </w:p>
        </w:tc>
      </w:tr>
      <w:tr w:rsidR="005643EE" w:rsidRPr="005643EE" w14:paraId="2909D1E3" w14:textId="77777777" w:rsidTr="0001146F">
        <w:trPr>
          <w:trHeight w:val="341"/>
        </w:trPr>
        <w:tc>
          <w:tcPr>
            <w:tcW w:w="3652" w:type="dxa"/>
            <w:shd w:val="clear" w:color="auto" w:fill="auto"/>
            <w:vAlign w:val="center"/>
          </w:tcPr>
          <w:p w14:paraId="34EFAC59" w14:textId="77777777" w:rsidR="005643EE" w:rsidRPr="005643EE" w:rsidRDefault="005643EE" w:rsidP="005643EE">
            <w:pPr>
              <w:spacing w:line="280" w:lineRule="exact"/>
              <w:ind w:leftChars="67" w:left="141"/>
              <w:rPr>
                <w:rFonts w:ascii="游ゴシック" w:eastAsia="游ゴシック" w:hAnsi="游ゴシック" w:cs="Times New Roman" w:hint="eastAsia"/>
                <w:spacing w:val="-4"/>
                <w:sz w:val="22"/>
                <w:szCs w:val="24"/>
              </w:rPr>
            </w:pPr>
            <w:r w:rsidRPr="005643EE">
              <w:rPr>
                <w:rFonts w:ascii="游ゴシック" w:eastAsia="游ゴシック" w:hAnsi="游ゴシック" w:cs="Times New Roman" w:hint="eastAsia"/>
                <w:spacing w:val="-4"/>
                <w:sz w:val="22"/>
                <w:szCs w:val="24"/>
              </w:rPr>
              <w:t>勤務時間帯</w:t>
            </w:r>
            <w:r w:rsidRPr="005643EE">
              <w:rPr>
                <w:rFonts w:ascii="游ゴシック" w:eastAsia="游ゴシック" w:hAnsi="游ゴシック" w:cs="Times New Roman" w:hint="eastAsia"/>
                <w:spacing w:val="-4"/>
              </w:rPr>
              <w:t>（始業及び終業の時刻）</w:t>
            </w:r>
          </w:p>
        </w:tc>
        <w:tc>
          <w:tcPr>
            <w:tcW w:w="6163" w:type="dxa"/>
            <w:shd w:val="clear" w:color="auto" w:fill="auto"/>
            <w:vAlign w:val="center"/>
          </w:tcPr>
          <w:p w14:paraId="69B3928B" w14:textId="77777777" w:rsidR="005643EE" w:rsidRPr="005643EE" w:rsidRDefault="005643EE" w:rsidP="005643EE">
            <w:pPr>
              <w:spacing w:line="320" w:lineRule="exact"/>
              <w:rPr>
                <w:rFonts w:ascii="游ゴシック" w:eastAsia="游ゴシック" w:hAnsi="游ゴシック" w:cs="Times New Roman" w:hint="eastAsia"/>
                <w:sz w:val="22"/>
                <w:szCs w:val="24"/>
              </w:rPr>
            </w:pPr>
          </w:p>
        </w:tc>
      </w:tr>
      <w:tr w:rsidR="005643EE" w:rsidRPr="005643EE" w14:paraId="16E9DA93" w14:textId="77777777" w:rsidTr="0001146F">
        <w:trPr>
          <w:trHeight w:val="289"/>
        </w:trPr>
        <w:tc>
          <w:tcPr>
            <w:tcW w:w="3652" w:type="dxa"/>
            <w:shd w:val="clear" w:color="auto" w:fill="auto"/>
            <w:vAlign w:val="center"/>
          </w:tcPr>
          <w:p w14:paraId="78C5C0D0" w14:textId="77777777" w:rsidR="005643EE" w:rsidRPr="005643EE" w:rsidRDefault="005643EE" w:rsidP="005643EE">
            <w:pPr>
              <w:spacing w:line="320" w:lineRule="exact"/>
              <w:ind w:leftChars="67" w:left="141"/>
              <w:rPr>
                <w:rFonts w:ascii="游ゴシック" w:eastAsia="游ゴシック" w:hAnsi="游ゴシック" w:cs="Times New Roman" w:hint="eastAsia"/>
                <w:sz w:val="22"/>
                <w:szCs w:val="24"/>
              </w:rPr>
            </w:pPr>
            <w:r w:rsidRPr="005643EE">
              <w:rPr>
                <w:rFonts w:ascii="游ゴシック" w:eastAsia="游ゴシック" w:hAnsi="游ゴシック" w:cs="Times New Roman" w:hint="eastAsia"/>
                <w:sz w:val="22"/>
                <w:szCs w:val="24"/>
              </w:rPr>
              <w:t>勤務地</w:t>
            </w:r>
            <w:r w:rsidRPr="005643EE">
              <w:rPr>
                <w:rFonts w:ascii="游ゴシック" w:eastAsia="游ゴシック" w:hAnsi="游ゴシック" w:cs="Times New Roman" w:hint="eastAsia"/>
              </w:rPr>
              <w:t>（就業の場所）</w:t>
            </w:r>
          </w:p>
        </w:tc>
        <w:tc>
          <w:tcPr>
            <w:tcW w:w="6163" w:type="dxa"/>
            <w:shd w:val="clear" w:color="auto" w:fill="auto"/>
            <w:vAlign w:val="center"/>
          </w:tcPr>
          <w:p w14:paraId="5582D31D" w14:textId="77777777" w:rsidR="005643EE" w:rsidRPr="005643EE" w:rsidRDefault="005643EE" w:rsidP="005643EE">
            <w:pPr>
              <w:spacing w:line="320" w:lineRule="exact"/>
              <w:rPr>
                <w:rFonts w:ascii="游ゴシック" w:eastAsia="游ゴシック" w:hAnsi="游ゴシック" w:cs="Times New Roman" w:hint="eastAsia"/>
                <w:sz w:val="22"/>
                <w:szCs w:val="24"/>
              </w:rPr>
            </w:pPr>
          </w:p>
        </w:tc>
      </w:tr>
      <w:tr w:rsidR="005643EE" w:rsidRPr="005643EE" w14:paraId="6BF2B77F" w14:textId="77777777" w:rsidTr="0001146F">
        <w:tc>
          <w:tcPr>
            <w:tcW w:w="9815" w:type="dxa"/>
            <w:gridSpan w:val="2"/>
            <w:shd w:val="clear" w:color="auto" w:fill="DEEAF6"/>
          </w:tcPr>
          <w:p w14:paraId="2473077B" w14:textId="77777777" w:rsidR="005643EE" w:rsidRPr="005643EE" w:rsidRDefault="005643EE" w:rsidP="005643EE">
            <w:pPr>
              <w:spacing w:line="320" w:lineRule="exact"/>
              <w:rPr>
                <w:rFonts w:ascii="游ゴシック" w:eastAsia="游ゴシック" w:hAnsi="游ゴシック" w:cs="Times New Roman" w:hint="eastAsia"/>
                <w:sz w:val="22"/>
                <w:szCs w:val="24"/>
              </w:rPr>
            </w:pPr>
            <w:r w:rsidRPr="005643EE">
              <w:rPr>
                <w:rFonts w:ascii="游ゴシック" w:eastAsia="游ゴシック" w:hAnsi="游ゴシック" w:cs="Times New Roman" w:hint="eastAsia"/>
                <w:sz w:val="22"/>
                <w:szCs w:val="24"/>
              </w:rPr>
              <w:t>＜両立支援制度等の利用期間＞</w:t>
            </w:r>
          </w:p>
        </w:tc>
      </w:tr>
      <w:tr w:rsidR="005643EE" w:rsidRPr="005643EE" w14:paraId="7520E161" w14:textId="77777777" w:rsidTr="0001146F">
        <w:tc>
          <w:tcPr>
            <w:tcW w:w="3652" w:type="dxa"/>
            <w:shd w:val="clear" w:color="auto" w:fill="auto"/>
            <w:vAlign w:val="center"/>
          </w:tcPr>
          <w:p w14:paraId="59767DB8" w14:textId="77777777" w:rsidR="005643EE" w:rsidRPr="005643EE" w:rsidRDefault="005643EE" w:rsidP="005643EE">
            <w:pPr>
              <w:spacing w:line="320" w:lineRule="exact"/>
              <w:ind w:leftChars="67" w:left="141"/>
              <w:rPr>
                <w:rFonts w:ascii="游ゴシック" w:eastAsia="游ゴシック" w:hAnsi="游ゴシック" w:cs="Times New Roman" w:hint="eastAsia"/>
                <w:sz w:val="22"/>
                <w:szCs w:val="24"/>
              </w:rPr>
            </w:pPr>
            <w:r w:rsidRPr="005643EE">
              <w:rPr>
                <w:rFonts w:ascii="游ゴシック" w:eastAsia="游ゴシック" w:hAnsi="游ゴシック" w:cs="Times New Roman" w:hint="eastAsia"/>
                <w:sz w:val="22"/>
                <w:szCs w:val="24"/>
              </w:rPr>
              <w:t>育児休業</w:t>
            </w:r>
          </w:p>
        </w:tc>
        <w:tc>
          <w:tcPr>
            <w:tcW w:w="6163" w:type="dxa"/>
            <w:shd w:val="clear" w:color="auto" w:fill="auto"/>
            <w:vAlign w:val="center"/>
          </w:tcPr>
          <w:p w14:paraId="31C1DBFA" w14:textId="77777777" w:rsidR="005643EE" w:rsidRPr="005643EE" w:rsidRDefault="005643EE" w:rsidP="005643EE">
            <w:pPr>
              <w:spacing w:line="320" w:lineRule="exact"/>
              <w:rPr>
                <w:rFonts w:ascii="游ゴシック" w:eastAsia="游ゴシック" w:hAnsi="游ゴシック" w:cs="Times New Roman" w:hint="eastAsia"/>
                <w:sz w:val="22"/>
                <w:szCs w:val="24"/>
              </w:rPr>
            </w:pPr>
          </w:p>
        </w:tc>
      </w:tr>
      <w:tr w:rsidR="005643EE" w:rsidRPr="005643EE" w14:paraId="5EB6B66F" w14:textId="77777777" w:rsidTr="0001146F">
        <w:tc>
          <w:tcPr>
            <w:tcW w:w="3652" w:type="dxa"/>
            <w:shd w:val="clear" w:color="auto" w:fill="auto"/>
            <w:vAlign w:val="center"/>
          </w:tcPr>
          <w:p w14:paraId="09734518" w14:textId="77777777" w:rsidR="005643EE" w:rsidRPr="005643EE" w:rsidRDefault="005643EE" w:rsidP="005643EE">
            <w:pPr>
              <w:spacing w:line="320" w:lineRule="exact"/>
              <w:ind w:leftChars="67" w:left="141"/>
              <w:rPr>
                <w:rFonts w:ascii="游ゴシック" w:eastAsia="游ゴシック" w:hAnsi="游ゴシック" w:cs="Times New Roman" w:hint="eastAsia"/>
                <w:sz w:val="22"/>
                <w:szCs w:val="24"/>
              </w:rPr>
            </w:pPr>
            <w:r w:rsidRPr="005643EE">
              <w:rPr>
                <w:rFonts w:ascii="游ゴシック" w:eastAsia="游ゴシック" w:hAnsi="游ゴシック" w:cs="Times New Roman" w:hint="eastAsia"/>
                <w:sz w:val="22"/>
                <w:szCs w:val="24"/>
              </w:rPr>
              <w:t>短時間勤務制度</w:t>
            </w:r>
            <w:r w:rsidRPr="005643EE">
              <w:rPr>
                <w:rFonts w:ascii="游ゴシック" w:eastAsia="游ゴシック" w:hAnsi="游ゴシック" w:cs="Times New Roman" w:hint="eastAsia"/>
                <w:sz w:val="16"/>
                <w:szCs w:val="16"/>
              </w:rPr>
              <w:t>（注１）</w:t>
            </w:r>
          </w:p>
        </w:tc>
        <w:tc>
          <w:tcPr>
            <w:tcW w:w="6163" w:type="dxa"/>
            <w:shd w:val="clear" w:color="auto" w:fill="auto"/>
            <w:vAlign w:val="center"/>
          </w:tcPr>
          <w:p w14:paraId="262E7121" w14:textId="77777777" w:rsidR="005643EE" w:rsidRPr="005643EE" w:rsidRDefault="005643EE" w:rsidP="005643EE">
            <w:pPr>
              <w:spacing w:line="320" w:lineRule="exact"/>
              <w:rPr>
                <w:rFonts w:ascii="游ゴシック" w:eastAsia="游ゴシック" w:hAnsi="游ゴシック" w:cs="Times New Roman" w:hint="eastAsia"/>
                <w:sz w:val="22"/>
                <w:szCs w:val="24"/>
              </w:rPr>
            </w:pPr>
          </w:p>
        </w:tc>
      </w:tr>
      <w:tr w:rsidR="005643EE" w:rsidRPr="005643EE" w14:paraId="460D4AAC" w14:textId="77777777" w:rsidTr="0001146F">
        <w:tc>
          <w:tcPr>
            <w:tcW w:w="3652" w:type="dxa"/>
            <w:shd w:val="clear" w:color="auto" w:fill="auto"/>
            <w:vAlign w:val="center"/>
          </w:tcPr>
          <w:p w14:paraId="2281AA0D" w14:textId="77777777" w:rsidR="005643EE" w:rsidRPr="005643EE" w:rsidRDefault="005643EE" w:rsidP="005643EE">
            <w:pPr>
              <w:spacing w:line="320" w:lineRule="exact"/>
              <w:ind w:leftChars="67" w:left="141"/>
              <w:rPr>
                <w:rFonts w:ascii="游ゴシック" w:eastAsia="游ゴシック" w:hAnsi="游ゴシック" w:cs="Times New Roman" w:hint="eastAsia"/>
                <w:sz w:val="22"/>
                <w:szCs w:val="24"/>
              </w:rPr>
            </w:pPr>
            <w:r w:rsidRPr="005643EE">
              <w:rPr>
                <w:rFonts w:ascii="游ゴシック" w:eastAsia="游ゴシック" w:hAnsi="游ゴシック" w:cs="Times New Roman" w:hint="eastAsia"/>
                <w:sz w:val="22"/>
                <w:szCs w:val="24"/>
              </w:rPr>
              <w:t>所定外労働の制限</w:t>
            </w:r>
          </w:p>
        </w:tc>
        <w:tc>
          <w:tcPr>
            <w:tcW w:w="6163" w:type="dxa"/>
            <w:shd w:val="clear" w:color="auto" w:fill="auto"/>
            <w:vAlign w:val="center"/>
          </w:tcPr>
          <w:p w14:paraId="63657383" w14:textId="77777777" w:rsidR="005643EE" w:rsidRPr="005643EE" w:rsidRDefault="005643EE" w:rsidP="005643EE">
            <w:pPr>
              <w:spacing w:line="320" w:lineRule="exact"/>
              <w:rPr>
                <w:rFonts w:ascii="游ゴシック" w:eastAsia="游ゴシック" w:hAnsi="游ゴシック" w:cs="Times New Roman" w:hint="eastAsia"/>
                <w:sz w:val="22"/>
                <w:szCs w:val="24"/>
              </w:rPr>
            </w:pPr>
          </w:p>
        </w:tc>
      </w:tr>
      <w:tr w:rsidR="005643EE" w:rsidRPr="005643EE" w14:paraId="63C9EE0D" w14:textId="77777777" w:rsidTr="0001146F">
        <w:tc>
          <w:tcPr>
            <w:tcW w:w="3652" w:type="dxa"/>
            <w:shd w:val="clear" w:color="auto" w:fill="auto"/>
            <w:vAlign w:val="center"/>
          </w:tcPr>
          <w:p w14:paraId="06F67969" w14:textId="77777777" w:rsidR="005643EE" w:rsidRPr="005643EE" w:rsidRDefault="005643EE" w:rsidP="005643EE">
            <w:pPr>
              <w:spacing w:line="320" w:lineRule="exact"/>
              <w:ind w:leftChars="67" w:left="141"/>
              <w:rPr>
                <w:rFonts w:ascii="游ゴシック" w:eastAsia="游ゴシック" w:hAnsi="游ゴシック" w:cs="Times New Roman" w:hint="eastAsia"/>
                <w:sz w:val="22"/>
                <w:szCs w:val="24"/>
              </w:rPr>
            </w:pPr>
            <w:r w:rsidRPr="005643EE">
              <w:rPr>
                <w:rFonts w:ascii="游ゴシック" w:eastAsia="游ゴシック" w:hAnsi="游ゴシック" w:cs="Times New Roman" w:hint="eastAsia"/>
                <w:sz w:val="22"/>
                <w:szCs w:val="24"/>
              </w:rPr>
              <w:t>時間外労働の制限</w:t>
            </w:r>
          </w:p>
        </w:tc>
        <w:tc>
          <w:tcPr>
            <w:tcW w:w="6163" w:type="dxa"/>
            <w:shd w:val="clear" w:color="auto" w:fill="auto"/>
            <w:vAlign w:val="center"/>
          </w:tcPr>
          <w:p w14:paraId="389C6B37" w14:textId="77777777" w:rsidR="005643EE" w:rsidRPr="005643EE" w:rsidRDefault="005643EE" w:rsidP="005643EE">
            <w:pPr>
              <w:spacing w:line="320" w:lineRule="exact"/>
              <w:rPr>
                <w:rFonts w:ascii="游ゴシック" w:eastAsia="游ゴシック" w:hAnsi="游ゴシック" w:cs="Times New Roman" w:hint="eastAsia"/>
                <w:sz w:val="22"/>
                <w:szCs w:val="24"/>
              </w:rPr>
            </w:pPr>
          </w:p>
        </w:tc>
      </w:tr>
      <w:tr w:rsidR="005643EE" w:rsidRPr="005643EE" w14:paraId="572875FA" w14:textId="77777777" w:rsidTr="0001146F">
        <w:tc>
          <w:tcPr>
            <w:tcW w:w="3652" w:type="dxa"/>
            <w:shd w:val="clear" w:color="auto" w:fill="auto"/>
            <w:vAlign w:val="center"/>
          </w:tcPr>
          <w:p w14:paraId="54BE5717" w14:textId="77777777" w:rsidR="005643EE" w:rsidRPr="005643EE" w:rsidRDefault="005643EE" w:rsidP="005643EE">
            <w:pPr>
              <w:spacing w:line="320" w:lineRule="exact"/>
              <w:ind w:leftChars="67" w:left="141"/>
              <w:rPr>
                <w:rFonts w:ascii="游ゴシック" w:eastAsia="游ゴシック" w:hAnsi="游ゴシック" w:cs="Times New Roman" w:hint="eastAsia"/>
                <w:sz w:val="22"/>
                <w:szCs w:val="24"/>
              </w:rPr>
            </w:pPr>
            <w:r w:rsidRPr="005643EE">
              <w:rPr>
                <w:rFonts w:ascii="游ゴシック" w:eastAsia="游ゴシック" w:hAnsi="游ゴシック" w:cs="Times New Roman" w:hint="eastAsia"/>
                <w:sz w:val="22"/>
                <w:szCs w:val="24"/>
              </w:rPr>
              <w:t>深夜業の制限</w:t>
            </w:r>
          </w:p>
        </w:tc>
        <w:tc>
          <w:tcPr>
            <w:tcW w:w="6163" w:type="dxa"/>
            <w:shd w:val="clear" w:color="auto" w:fill="auto"/>
            <w:vAlign w:val="center"/>
          </w:tcPr>
          <w:p w14:paraId="251FFC8D" w14:textId="77777777" w:rsidR="005643EE" w:rsidRPr="005643EE" w:rsidRDefault="005643EE" w:rsidP="005643EE">
            <w:pPr>
              <w:spacing w:line="320" w:lineRule="exact"/>
              <w:rPr>
                <w:rFonts w:ascii="游ゴシック" w:eastAsia="游ゴシック" w:hAnsi="游ゴシック" w:cs="Times New Roman" w:hint="eastAsia"/>
                <w:sz w:val="22"/>
                <w:szCs w:val="24"/>
              </w:rPr>
            </w:pPr>
          </w:p>
        </w:tc>
      </w:tr>
      <w:tr w:rsidR="005643EE" w:rsidRPr="005643EE" w14:paraId="55B4F0AE" w14:textId="77777777" w:rsidTr="0001146F">
        <w:tc>
          <w:tcPr>
            <w:tcW w:w="3652" w:type="dxa"/>
            <w:shd w:val="clear" w:color="auto" w:fill="auto"/>
            <w:vAlign w:val="center"/>
          </w:tcPr>
          <w:p w14:paraId="4642DFF8" w14:textId="77777777" w:rsidR="005643EE" w:rsidRPr="005643EE" w:rsidRDefault="005643EE" w:rsidP="005643EE">
            <w:pPr>
              <w:spacing w:line="320" w:lineRule="exact"/>
              <w:ind w:leftChars="67" w:left="141"/>
              <w:rPr>
                <w:rFonts w:ascii="游ゴシック" w:eastAsia="游ゴシック" w:hAnsi="游ゴシック" w:cs="Times New Roman" w:hint="eastAsia"/>
                <w:sz w:val="22"/>
                <w:szCs w:val="24"/>
              </w:rPr>
            </w:pPr>
            <w:r w:rsidRPr="005643EE">
              <w:rPr>
                <w:rFonts w:ascii="游ゴシック" w:eastAsia="游ゴシック" w:hAnsi="游ゴシック" w:cs="Times New Roman" w:hint="eastAsia"/>
                <w:sz w:val="22"/>
                <w:szCs w:val="24"/>
              </w:rPr>
              <w:t>子の看護等休暇</w:t>
            </w:r>
          </w:p>
        </w:tc>
        <w:tc>
          <w:tcPr>
            <w:tcW w:w="6163" w:type="dxa"/>
            <w:shd w:val="clear" w:color="auto" w:fill="auto"/>
            <w:vAlign w:val="center"/>
          </w:tcPr>
          <w:p w14:paraId="0E97195E" w14:textId="77777777" w:rsidR="005643EE" w:rsidRPr="005643EE" w:rsidRDefault="005643EE" w:rsidP="005643EE">
            <w:pPr>
              <w:spacing w:line="320" w:lineRule="exact"/>
              <w:rPr>
                <w:rFonts w:ascii="游ゴシック" w:eastAsia="游ゴシック" w:hAnsi="游ゴシック" w:cs="Times New Roman" w:hint="eastAsia"/>
                <w:sz w:val="22"/>
                <w:szCs w:val="24"/>
              </w:rPr>
            </w:pPr>
          </w:p>
        </w:tc>
      </w:tr>
      <w:tr w:rsidR="005643EE" w:rsidRPr="005643EE" w14:paraId="695A1597" w14:textId="77777777" w:rsidTr="0001146F">
        <w:trPr>
          <w:trHeight w:val="388"/>
        </w:trPr>
        <w:tc>
          <w:tcPr>
            <w:tcW w:w="3652" w:type="dxa"/>
            <w:shd w:val="clear" w:color="auto" w:fill="auto"/>
            <w:vAlign w:val="center"/>
          </w:tcPr>
          <w:p w14:paraId="198232A2" w14:textId="77777777" w:rsidR="005643EE" w:rsidRPr="005643EE" w:rsidRDefault="005643EE" w:rsidP="005643EE">
            <w:pPr>
              <w:spacing w:line="240" w:lineRule="exact"/>
              <w:ind w:leftChars="67" w:left="141"/>
              <w:rPr>
                <w:rFonts w:ascii="游ゴシック" w:eastAsia="游ゴシック" w:hAnsi="游ゴシック" w:cs="Times New Roman" w:hint="eastAsia"/>
                <w:sz w:val="22"/>
                <w:szCs w:val="24"/>
              </w:rPr>
            </w:pPr>
            <w:r w:rsidRPr="005643EE">
              <w:rPr>
                <w:rFonts w:ascii="游ゴシック" w:eastAsia="游ゴシック" w:hAnsi="游ゴシック" w:cs="Times New Roman" w:hint="eastAsia"/>
                <w:sz w:val="22"/>
                <w:szCs w:val="24"/>
              </w:rPr>
              <w:t>その他</w:t>
            </w:r>
            <w:r w:rsidRPr="005643EE">
              <w:rPr>
                <w:rFonts w:ascii="游ゴシック" w:eastAsia="游ゴシック" w:hAnsi="游ゴシック" w:cs="Times New Roman" w:hint="eastAsia"/>
                <w:sz w:val="16"/>
                <w:szCs w:val="18"/>
              </w:rPr>
              <w:t>（注２）</w:t>
            </w:r>
          </w:p>
        </w:tc>
        <w:tc>
          <w:tcPr>
            <w:tcW w:w="6163" w:type="dxa"/>
            <w:shd w:val="clear" w:color="auto" w:fill="auto"/>
            <w:vAlign w:val="center"/>
          </w:tcPr>
          <w:p w14:paraId="32DD2826" w14:textId="77777777" w:rsidR="005643EE" w:rsidRPr="005643EE" w:rsidRDefault="005643EE" w:rsidP="005643EE">
            <w:pPr>
              <w:spacing w:line="320" w:lineRule="exact"/>
              <w:rPr>
                <w:rFonts w:ascii="游ゴシック" w:eastAsia="游ゴシック" w:hAnsi="游ゴシック" w:cs="Times New Roman" w:hint="eastAsia"/>
                <w:sz w:val="22"/>
                <w:szCs w:val="24"/>
              </w:rPr>
            </w:pPr>
          </w:p>
        </w:tc>
      </w:tr>
    </w:tbl>
    <w:p w14:paraId="3FFB2F40" w14:textId="77777777" w:rsidR="005643EE" w:rsidRPr="005643EE" w:rsidRDefault="005643EE" w:rsidP="005643EE">
      <w:pPr>
        <w:spacing w:line="240" w:lineRule="exact"/>
        <w:ind w:left="540" w:hangingChars="300" w:hanging="540"/>
        <w:rPr>
          <w:rFonts w:ascii="游ゴシック" w:eastAsia="游ゴシック" w:hAnsi="游ゴシック" w:cs="Times New Roman"/>
          <w:sz w:val="18"/>
          <w:szCs w:val="18"/>
        </w:rPr>
      </w:pPr>
      <w:r w:rsidRPr="005643EE">
        <w:rPr>
          <w:rFonts w:ascii="游ゴシック" w:eastAsia="游ゴシック" w:hAnsi="游ゴシック" w:cs="Times New Roman" w:hint="eastAsia"/>
          <w:sz w:val="18"/>
          <w:szCs w:val="18"/>
        </w:rPr>
        <w:t>（注１）労使協定により、短時間勤務制度を講ずることが困難な業務に従事する労働者を適用除外としている場合、代替措置（①育児休業に準ずる制度、②始業時刻変更等の措置、③テレワーク等の措置のいずれか）を講じて項目に追加してください。</w:t>
      </w:r>
    </w:p>
    <w:p w14:paraId="22508B96" w14:textId="77777777" w:rsidR="005643EE" w:rsidRPr="005643EE" w:rsidRDefault="005643EE" w:rsidP="005643EE">
      <w:pPr>
        <w:spacing w:line="240" w:lineRule="exact"/>
        <w:ind w:left="540" w:hangingChars="300" w:hanging="540"/>
        <w:rPr>
          <w:rFonts w:ascii="游ゴシック" w:eastAsia="游ゴシック" w:hAnsi="游ゴシック" w:cs="Times New Roman" w:hint="eastAsia"/>
          <w:sz w:val="18"/>
          <w:szCs w:val="18"/>
        </w:rPr>
      </w:pPr>
      <w:r w:rsidRPr="005643EE">
        <w:rPr>
          <w:rFonts w:ascii="游ゴシック" w:eastAsia="游ゴシック" w:hAnsi="游ゴシック" w:cs="Times New Roman" w:hint="eastAsia"/>
          <w:sz w:val="18"/>
          <w:szCs w:val="18"/>
        </w:rPr>
        <w:t>（注２）</w:t>
      </w:r>
      <w:r w:rsidRPr="005643EE">
        <w:rPr>
          <w:rFonts w:ascii="游ゴシック" w:eastAsia="游ゴシック" w:hAnsi="游ゴシック" w:cs="Times New Roman" w:hint="eastAsia"/>
          <w:spacing w:val="-2"/>
          <w:sz w:val="18"/>
          <w:szCs w:val="18"/>
        </w:rPr>
        <w:t>事業主は、柔軟な働き方を実現するための措置として、（１）フレックスタイム制又は始業・終業時刻の繰上げ・繰下げ、（２）テレワーク等の措置、（３）短時間勤務制度、（４）就業しつつ子を養育することを容易にするための休暇（養育両立支援休暇）の付与、（５）保育施設の設置運営その他これに準ずる便宜の供与の中から２つ以上の措置を選択して講ずる必要があります。「その他」欄では、選択して講じた措置の内容について意向の聴取を行うことが想定されます。</w:t>
      </w:r>
    </w:p>
    <w:p w14:paraId="0707AB19" w14:textId="77777777" w:rsidR="005643EE" w:rsidRPr="005643EE" w:rsidRDefault="005643EE" w:rsidP="005643EE">
      <w:pPr>
        <w:spacing w:line="240" w:lineRule="exact"/>
        <w:ind w:left="534" w:hangingChars="300" w:hanging="534"/>
        <w:rPr>
          <w:rFonts w:ascii="游ゴシック" w:eastAsia="游ゴシック" w:hAnsi="游ゴシック" w:cs="Times New Roman" w:hint="eastAsia"/>
          <w:spacing w:val="-2"/>
          <w:sz w:val="18"/>
          <w:szCs w:val="18"/>
        </w:rPr>
      </w:pPr>
    </w:p>
    <w:p w14:paraId="4C3B9B00" w14:textId="77777777" w:rsidR="005643EE" w:rsidRPr="005643EE" w:rsidRDefault="005643EE" w:rsidP="005643EE">
      <w:pPr>
        <w:spacing w:line="320" w:lineRule="exact"/>
        <w:rPr>
          <w:rFonts w:ascii="游ゴシック" w:eastAsia="游ゴシック" w:hAnsi="游ゴシック" w:cs="Times New Roman" w:hint="eastAsia"/>
          <w:sz w:val="22"/>
          <w:szCs w:val="24"/>
        </w:rPr>
      </w:pPr>
    </w:p>
    <w:p w14:paraId="25B61C54" w14:textId="77777777" w:rsidR="005643EE" w:rsidRPr="005643EE" w:rsidRDefault="005643EE" w:rsidP="005643EE">
      <w:pPr>
        <w:spacing w:line="300" w:lineRule="exact"/>
        <w:rPr>
          <w:rFonts w:ascii="游ゴシック" w:eastAsia="游ゴシック" w:hAnsi="游ゴシック" w:cs="Times New Roman"/>
          <w:sz w:val="22"/>
          <w:szCs w:val="24"/>
        </w:rPr>
      </w:pPr>
      <w:r w:rsidRPr="005643EE">
        <w:rPr>
          <w:rFonts w:ascii="游ゴシック" w:eastAsia="游ゴシック" w:hAnsi="游ゴシック" w:cs="Times New Roman" w:hint="eastAsia"/>
          <w:sz w:val="22"/>
          <w:szCs w:val="24"/>
        </w:rPr>
        <w:t>【その他、仕事と育児の両立に資する就業の条件について、希望すること（その理由）】</w:t>
      </w:r>
    </w:p>
    <w:p w14:paraId="56698760" w14:textId="77777777" w:rsidR="005643EE" w:rsidRPr="005643EE" w:rsidRDefault="005643EE" w:rsidP="005643EE">
      <w:pPr>
        <w:spacing w:line="300" w:lineRule="exact"/>
        <w:ind w:left="200" w:hangingChars="100" w:hanging="200"/>
        <w:rPr>
          <w:rFonts w:ascii="游ゴシック" w:eastAsia="游ゴシック" w:hAnsi="游ゴシック" w:cs="Times New Roman" w:hint="eastAsia"/>
          <w:sz w:val="22"/>
          <w:szCs w:val="24"/>
        </w:rPr>
      </w:pPr>
      <w:r w:rsidRPr="005643EE">
        <w:rPr>
          <w:rFonts w:ascii="游ゴシック" w:eastAsia="游ゴシック" w:hAnsi="游ゴシック" w:cs="Times New Roman" w:hint="eastAsia"/>
          <w:sz w:val="20"/>
          <w:szCs w:val="21"/>
        </w:rPr>
        <w:t>※</w:t>
      </w:r>
      <w:r w:rsidRPr="005643EE">
        <w:rPr>
          <w:rFonts w:ascii="游ゴシック" w:eastAsia="游ゴシック" w:hAnsi="游ゴシック" w:cs="Times New Roman" w:hint="eastAsia"/>
          <w:spacing w:val="-6"/>
          <w:sz w:val="20"/>
          <w:szCs w:val="21"/>
        </w:rPr>
        <w:t>障害のある子や医療的ケアを必要とする子を養育している場合や、ひとり親である等の場合であって、仕事と育児の両立に資する就業の条件について希望することがあれば、こちらに記載してください。</w:t>
      </w:r>
    </w:p>
    <w:p w14:paraId="297B44F2" w14:textId="69237282" w:rsidR="005643EE" w:rsidRPr="005643EE" w:rsidRDefault="005643EE" w:rsidP="005643EE">
      <w:pPr>
        <w:spacing w:line="320" w:lineRule="exact"/>
        <w:rPr>
          <w:rFonts w:ascii="游ゴシック" w:eastAsia="游ゴシック" w:hAnsi="游ゴシック" w:cs="Times New Roman"/>
          <w:sz w:val="22"/>
          <w:szCs w:val="24"/>
        </w:rPr>
      </w:pPr>
      <w:r w:rsidRPr="005643EE">
        <w:rPr>
          <w:rFonts w:ascii="游ゴシック" w:eastAsia="游ゴシック" w:hAnsi="游ゴシック" w:cs="Times New Roman"/>
          <w:noProof/>
          <w:sz w:val="22"/>
          <w:szCs w:val="24"/>
        </w:rPr>
        <mc:AlternateContent>
          <mc:Choice Requires="wps">
            <w:drawing>
              <wp:anchor distT="0" distB="0" distL="114300" distR="114300" simplePos="0" relativeHeight="251659264" behindDoc="0" locked="0" layoutInCell="1" allowOverlap="1" wp14:anchorId="21AB3CC2" wp14:editId="134F6D5E">
                <wp:simplePos x="0" y="0"/>
                <wp:positionH relativeFrom="margin">
                  <wp:posOffset>17780</wp:posOffset>
                </wp:positionH>
                <wp:positionV relativeFrom="paragraph">
                  <wp:posOffset>15240</wp:posOffset>
                </wp:positionV>
                <wp:extent cx="6181725" cy="946150"/>
                <wp:effectExtent l="9525" t="5080" r="9525" b="10795"/>
                <wp:wrapNone/>
                <wp:docPr id="159517070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9461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83CE8" id="Rectangle 5" o:spid="_x0000_s1026" style="position:absolute;left:0;text-align:left;margin-left:1.4pt;margin-top:1.2pt;width:486.75pt;height:7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">
                <v:textbox inset="5.85pt,.7pt,5.85pt,.7pt"/>
                <w10:wrap anchorx="margin"/>
              </v:rect>
            </w:pict>
          </mc:Fallback>
        </mc:AlternateContent>
      </w:r>
    </w:p>
    <w:p w14:paraId="7910ADEF" w14:textId="77777777" w:rsidR="005643EE" w:rsidRPr="005643EE" w:rsidRDefault="005643EE" w:rsidP="005643EE">
      <w:pPr>
        <w:spacing w:line="320" w:lineRule="exact"/>
        <w:rPr>
          <w:rFonts w:ascii="游ゴシック" w:eastAsia="游ゴシック" w:hAnsi="游ゴシック" w:cs="Times New Roman"/>
          <w:sz w:val="22"/>
          <w:szCs w:val="24"/>
        </w:rPr>
      </w:pPr>
    </w:p>
    <w:p w14:paraId="0FEDA89B" w14:textId="77777777" w:rsidR="005643EE" w:rsidRPr="005643EE" w:rsidRDefault="005643EE" w:rsidP="005643EE">
      <w:pPr>
        <w:spacing w:line="320" w:lineRule="exact"/>
        <w:rPr>
          <w:rFonts w:ascii="游ゴシック" w:eastAsia="游ゴシック" w:hAnsi="游ゴシック" w:cs="Times New Roman"/>
          <w:sz w:val="22"/>
          <w:szCs w:val="24"/>
        </w:rPr>
      </w:pPr>
    </w:p>
    <w:p w14:paraId="2B6A02AC" w14:textId="77777777" w:rsidR="005643EE" w:rsidRPr="005643EE" w:rsidRDefault="005643EE" w:rsidP="005643EE">
      <w:pPr>
        <w:spacing w:line="320" w:lineRule="exact"/>
        <w:rPr>
          <w:rFonts w:ascii="游ゴシック" w:eastAsia="游ゴシック" w:hAnsi="游ゴシック" w:cs="Times New Roman"/>
          <w:sz w:val="22"/>
          <w:szCs w:val="24"/>
        </w:rPr>
      </w:pPr>
    </w:p>
    <w:p w14:paraId="1CF55B73" w14:textId="77777777" w:rsidR="005643EE" w:rsidRPr="005643EE" w:rsidRDefault="005643EE" w:rsidP="005643EE">
      <w:pPr>
        <w:spacing w:line="320" w:lineRule="exact"/>
        <w:rPr>
          <w:rFonts w:ascii="游ゴシック" w:eastAsia="游ゴシック" w:hAnsi="游ゴシック" w:cs="Times New Roman" w:hint="eastAsia"/>
          <w:sz w:val="22"/>
          <w:szCs w:val="24"/>
        </w:rPr>
      </w:pPr>
    </w:p>
    <w:p w14:paraId="0BC211E3" w14:textId="77777777" w:rsidR="005643EE" w:rsidRPr="005643EE" w:rsidRDefault="005643EE" w:rsidP="005643EE">
      <w:pPr>
        <w:spacing w:line="320" w:lineRule="exact"/>
        <w:rPr>
          <w:rFonts w:ascii="游ゴシック" w:eastAsia="游ゴシック" w:hAnsi="游ゴシック" w:cs="Times New Roman"/>
          <w:sz w:val="22"/>
          <w:szCs w:val="24"/>
        </w:rPr>
      </w:pPr>
      <w:r w:rsidRPr="005643EE">
        <w:rPr>
          <w:rFonts w:ascii="游ゴシック" w:eastAsia="游ゴシック" w:hAnsi="游ゴシック" w:cs="Times New Roman"/>
          <w:sz w:val="22"/>
          <w:szCs w:val="24"/>
        </w:rPr>
        <w:t xml:space="preserve"> </w:t>
      </w:r>
      <w:r w:rsidRPr="005643EE">
        <w:rPr>
          <w:rFonts w:ascii="游ゴシック" w:eastAsia="游ゴシック" w:hAnsi="游ゴシック" w:cs="Times New Roman" w:hint="eastAsia"/>
          <w:sz w:val="22"/>
          <w:szCs w:val="24"/>
        </w:rPr>
        <w:t xml:space="preserve">　　　　　　　　　　　　　　　　　　　　　　　　 【提出日】　●年●月●日</w:t>
      </w:r>
    </w:p>
    <w:p w14:paraId="2F34F367" w14:textId="77777777" w:rsidR="005643EE" w:rsidRPr="005643EE" w:rsidRDefault="005643EE" w:rsidP="005643EE">
      <w:pPr>
        <w:spacing w:line="320" w:lineRule="exact"/>
        <w:ind w:firstLineChars="2500" w:firstLine="5500"/>
        <w:rPr>
          <w:rFonts w:ascii="游ゴシック" w:eastAsia="游ゴシック" w:hAnsi="游ゴシック" w:cs="Times New Roman"/>
          <w:sz w:val="22"/>
          <w:szCs w:val="24"/>
        </w:rPr>
      </w:pPr>
      <w:r w:rsidRPr="005643EE">
        <w:rPr>
          <w:rFonts w:ascii="游ゴシック" w:eastAsia="游ゴシック" w:hAnsi="游ゴシック" w:cs="Times New Roman" w:hint="eastAsia"/>
          <w:sz w:val="22"/>
          <w:szCs w:val="24"/>
        </w:rPr>
        <w:t>【提出者】　所属　□□部△△課</w:t>
      </w:r>
    </w:p>
    <w:p w14:paraId="1D6A8A44" w14:textId="77777777" w:rsidR="005643EE" w:rsidRPr="005643EE" w:rsidRDefault="005643EE" w:rsidP="005643EE">
      <w:pPr>
        <w:spacing w:line="320" w:lineRule="exact"/>
        <w:ind w:firstLineChars="3100" w:firstLine="6820"/>
        <w:rPr>
          <w:rFonts w:ascii="游ゴシック" w:eastAsia="游ゴシック" w:hAnsi="游ゴシック" w:cs="Times New Roman"/>
          <w:sz w:val="22"/>
          <w:szCs w:val="24"/>
        </w:rPr>
      </w:pPr>
      <w:r w:rsidRPr="005643EE">
        <w:rPr>
          <w:rFonts w:ascii="游ゴシック" w:eastAsia="游ゴシック" w:hAnsi="游ゴシック" w:cs="Times New Roman" w:hint="eastAsia"/>
          <w:sz w:val="22"/>
          <w:szCs w:val="24"/>
        </w:rPr>
        <w:t>氏名　◆◆　◆◆</w:t>
      </w:r>
    </w:p>
    <w:p w14:paraId="1B470FFF" w14:textId="77777777" w:rsidR="005643EE" w:rsidRPr="005643EE" w:rsidRDefault="005643EE" w:rsidP="005643EE">
      <w:pPr>
        <w:snapToGrid w:val="0"/>
        <w:spacing w:line="220" w:lineRule="exact"/>
        <w:ind w:left="180" w:hangingChars="100" w:hanging="180"/>
        <w:rPr>
          <w:rFonts w:ascii="游ゴシック" w:eastAsia="游ゴシック" w:hAnsi="游ゴシック" w:cs="Times New Roman" w:hint="eastAsia"/>
          <w:sz w:val="18"/>
          <w:szCs w:val="18"/>
        </w:rPr>
      </w:pPr>
    </w:p>
    <w:p w14:paraId="103D7372" w14:textId="77777777" w:rsidR="005643EE" w:rsidRPr="005643EE" w:rsidRDefault="005643EE" w:rsidP="005643EE">
      <w:pPr>
        <w:spacing w:line="440" w:lineRule="exact"/>
        <w:jc w:val="center"/>
        <w:rPr>
          <w:rFonts w:ascii="游ゴシック" w:eastAsia="游ゴシック" w:hAnsi="游ゴシック" w:cs="Times New Roman" w:hint="eastAsia"/>
          <w:sz w:val="18"/>
          <w:szCs w:val="21"/>
        </w:rPr>
      </w:pPr>
    </w:p>
    <w:p w14:paraId="7EE57121" w14:textId="77777777" w:rsidR="00B9286B" w:rsidRDefault="00B9286B"/>
    <w:sectPr w:rsidR="00B9286B" w:rsidSect="005643EE">
      <w:footerReference w:type="default" r:id="rId4"/>
      <w:pgSz w:w="11906" w:h="16838" w:code="9"/>
      <w:pgMar w:top="851" w:right="992" w:bottom="851" w:left="992" w:header="0" w:footer="113" w:gutter="0"/>
      <w:cols w:space="425"/>
      <w:docGrid w:type="lines" w:linePitch="3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28CAC" w14:textId="77777777" w:rsidR="005643EE" w:rsidRPr="00983C22" w:rsidRDefault="005643EE" w:rsidP="00983C22">
    <w:pPr>
      <w:pStyle w:val="a3"/>
      <w:jc w:val="center"/>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EE"/>
    <w:rsid w:val="000013A0"/>
    <w:rsid w:val="000034E9"/>
    <w:rsid w:val="000037A9"/>
    <w:rsid w:val="00004CBE"/>
    <w:rsid w:val="00005075"/>
    <w:rsid w:val="000054E4"/>
    <w:rsid w:val="00005A55"/>
    <w:rsid w:val="00006EE8"/>
    <w:rsid w:val="00007AA4"/>
    <w:rsid w:val="0001040D"/>
    <w:rsid w:val="00011A34"/>
    <w:rsid w:val="00014DE4"/>
    <w:rsid w:val="00015F5D"/>
    <w:rsid w:val="000205A6"/>
    <w:rsid w:val="0002340F"/>
    <w:rsid w:val="00027C7C"/>
    <w:rsid w:val="00036955"/>
    <w:rsid w:val="00036BFA"/>
    <w:rsid w:val="000373AB"/>
    <w:rsid w:val="00041691"/>
    <w:rsid w:val="00044EE6"/>
    <w:rsid w:val="000524D4"/>
    <w:rsid w:val="00055699"/>
    <w:rsid w:val="000573C2"/>
    <w:rsid w:val="000648D3"/>
    <w:rsid w:val="000655EE"/>
    <w:rsid w:val="00072311"/>
    <w:rsid w:val="000745AF"/>
    <w:rsid w:val="000748A9"/>
    <w:rsid w:val="00075B27"/>
    <w:rsid w:val="000772BC"/>
    <w:rsid w:val="000802FE"/>
    <w:rsid w:val="00080D33"/>
    <w:rsid w:val="00082443"/>
    <w:rsid w:val="00097597"/>
    <w:rsid w:val="000A15BB"/>
    <w:rsid w:val="000A35A4"/>
    <w:rsid w:val="000A3877"/>
    <w:rsid w:val="000A3EF6"/>
    <w:rsid w:val="000A3F8C"/>
    <w:rsid w:val="000A64C7"/>
    <w:rsid w:val="000B1D02"/>
    <w:rsid w:val="000B778B"/>
    <w:rsid w:val="000C0911"/>
    <w:rsid w:val="000C352F"/>
    <w:rsid w:val="000C7739"/>
    <w:rsid w:val="000C79DB"/>
    <w:rsid w:val="000D147E"/>
    <w:rsid w:val="000D5163"/>
    <w:rsid w:val="000D711C"/>
    <w:rsid w:val="000E039B"/>
    <w:rsid w:val="000E298A"/>
    <w:rsid w:val="000E2E18"/>
    <w:rsid w:val="000E34AF"/>
    <w:rsid w:val="000E574C"/>
    <w:rsid w:val="000F62AD"/>
    <w:rsid w:val="000F72FF"/>
    <w:rsid w:val="00101944"/>
    <w:rsid w:val="00103B95"/>
    <w:rsid w:val="00105550"/>
    <w:rsid w:val="00106CA1"/>
    <w:rsid w:val="00107382"/>
    <w:rsid w:val="00107FB9"/>
    <w:rsid w:val="00116BB0"/>
    <w:rsid w:val="00123D9E"/>
    <w:rsid w:val="0012627C"/>
    <w:rsid w:val="0013131D"/>
    <w:rsid w:val="0013180B"/>
    <w:rsid w:val="00131E13"/>
    <w:rsid w:val="00133FF4"/>
    <w:rsid w:val="0013678A"/>
    <w:rsid w:val="00137752"/>
    <w:rsid w:val="00145371"/>
    <w:rsid w:val="00146867"/>
    <w:rsid w:val="00150324"/>
    <w:rsid w:val="00150B57"/>
    <w:rsid w:val="001518E8"/>
    <w:rsid w:val="00153D62"/>
    <w:rsid w:val="00154D51"/>
    <w:rsid w:val="001600D8"/>
    <w:rsid w:val="00160688"/>
    <w:rsid w:val="001657C1"/>
    <w:rsid w:val="001660C3"/>
    <w:rsid w:val="00167E0A"/>
    <w:rsid w:val="00177E5A"/>
    <w:rsid w:val="00180C0A"/>
    <w:rsid w:val="0018461E"/>
    <w:rsid w:val="00185FD3"/>
    <w:rsid w:val="00186045"/>
    <w:rsid w:val="0019150C"/>
    <w:rsid w:val="001935D8"/>
    <w:rsid w:val="00193848"/>
    <w:rsid w:val="00194CBE"/>
    <w:rsid w:val="001A1F59"/>
    <w:rsid w:val="001A2213"/>
    <w:rsid w:val="001B0ABF"/>
    <w:rsid w:val="001B0EE9"/>
    <w:rsid w:val="001B14F5"/>
    <w:rsid w:val="001B226D"/>
    <w:rsid w:val="001B2BB2"/>
    <w:rsid w:val="001B3C4D"/>
    <w:rsid w:val="001B4BF7"/>
    <w:rsid w:val="001B50C7"/>
    <w:rsid w:val="001B64F1"/>
    <w:rsid w:val="001C0C4F"/>
    <w:rsid w:val="001C0C78"/>
    <w:rsid w:val="001C17B2"/>
    <w:rsid w:val="001C2609"/>
    <w:rsid w:val="001C4EE1"/>
    <w:rsid w:val="001D25AA"/>
    <w:rsid w:val="001D34FD"/>
    <w:rsid w:val="001D5AFA"/>
    <w:rsid w:val="001E08DD"/>
    <w:rsid w:val="001E0D91"/>
    <w:rsid w:val="001E1882"/>
    <w:rsid w:val="001E2E65"/>
    <w:rsid w:val="001E3C2A"/>
    <w:rsid w:val="001E4254"/>
    <w:rsid w:val="001E47FB"/>
    <w:rsid w:val="001E577E"/>
    <w:rsid w:val="001E674D"/>
    <w:rsid w:val="001F07AB"/>
    <w:rsid w:val="001F0F65"/>
    <w:rsid w:val="001F13C5"/>
    <w:rsid w:val="001F1461"/>
    <w:rsid w:val="001F5B45"/>
    <w:rsid w:val="001F72AB"/>
    <w:rsid w:val="00204636"/>
    <w:rsid w:val="00205B95"/>
    <w:rsid w:val="00205C9D"/>
    <w:rsid w:val="00210FDA"/>
    <w:rsid w:val="002205F8"/>
    <w:rsid w:val="00220E6D"/>
    <w:rsid w:val="00222034"/>
    <w:rsid w:val="00222C9C"/>
    <w:rsid w:val="00227CC9"/>
    <w:rsid w:val="00231A15"/>
    <w:rsid w:val="00232DE2"/>
    <w:rsid w:val="0023740C"/>
    <w:rsid w:val="002403C9"/>
    <w:rsid w:val="0024247A"/>
    <w:rsid w:val="00244E97"/>
    <w:rsid w:val="002468DC"/>
    <w:rsid w:val="00247300"/>
    <w:rsid w:val="00252485"/>
    <w:rsid w:val="00256EF0"/>
    <w:rsid w:val="00260E4C"/>
    <w:rsid w:val="00262D16"/>
    <w:rsid w:val="002635D9"/>
    <w:rsid w:val="00263E95"/>
    <w:rsid w:val="00264161"/>
    <w:rsid w:val="00265928"/>
    <w:rsid w:val="002703ED"/>
    <w:rsid w:val="0027176D"/>
    <w:rsid w:val="0027423C"/>
    <w:rsid w:val="002803C3"/>
    <w:rsid w:val="0028223E"/>
    <w:rsid w:val="00283698"/>
    <w:rsid w:val="002851FD"/>
    <w:rsid w:val="00285D82"/>
    <w:rsid w:val="00287A0F"/>
    <w:rsid w:val="00290E1C"/>
    <w:rsid w:val="00292DF8"/>
    <w:rsid w:val="002A05EA"/>
    <w:rsid w:val="002A0B52"/>
    <w:rsid w:val="002A13D0"/>
    <w:rsid w:val="002A2DFE"/>
    <w:rsid w:val="002A3CDA"/>
    <w:rsid w:val="002A4585"/>
    <w:rsid w:val="002A5E04"/>
    <w:rsid w:val="002A7D6B"/>
    <w:rsid w:val="002B0F0B"/>
    <w:rsid w:val="002B1CD8"/>
    <w:rsid w:val="002B3221"/>
    <w:rsid w:val="002B3D9E"/>
    <w:rsid w:val="002B6136"/>
    <w:rsid w:val="002B63BF"/>
    <w:rsid w:val="002C41B2"/>
    <w:rsid w:val="002C41E2"/>
    <w:rsid w:val="002C510C"/>
    <w:rsid w:val="002C5463"/>
    <w:rsid w:val="002C59C0"/>
    <w:rsid w:val="002D1652"/>
    <w:rsid w:val="002D1DFF"/>
    <w:rsid w:val="002D6A29"/>
    <w:rsid w:val="002E14BE"/>
    <w:rsid w:val="002E60A0"/>
    <w:rsid w:val="002E67C4"/>
    <w:rsid w:val="002E7D47"/>
    <w:rsid w:val="002F2AE7"/>
    <w:rsid w:val="002F31AB"/>
    <w:rsid w:val="002F5BB1"/>
    <w:rsid w:val="002F6489"/>
    <w:rsid w:val="002F6AC5"/>
    <w:rsid w:val="0030179E"/>
    <w:rsid w:val="00304746"/>
    <w:rsid w:val="003047A4"/>
    <w:rsid w:val="0030640E"/>
    <w:rsid w:val="003117E6"/>
    <w:rsid w:val="00320FD6"/>
    <w:rsid w:val="0032422C"/>
    <w:rsid w:val="00327136"/>
    <w:rsid w:val="003311F1"/>
    <w:rsid w:val="0033184D"/>
    <w:rsid w:val="003420C9"/>
    <w:rsid w:val="003469CF"/>
    <w:rsid w:val="00351D6B"/>
    <w:rsid w:val="00355BA7"/>
    <w:rsid w:val="003600B1"/>
    <w:rsid w:val="003656F1"/>
    <w:rsid w:val="00365DFB"/>
    <w:rsid w:val="0038577A"/>
    <w:rsid w:val="00386159"/>
    <w:rsid w:val="00390FFE"/>
    <w:rsid w:val="0039208C"/>
    <w:rsid w:val="0039315F"/>
    <w:rsid w:val="00394DFF"/>
    <w:rsid w:val="00396BF2"/>
    <w:rsid w:val="003A233B"/>
    <w:rsid w:val="003A28E8"/>
    <w:rsid w:val="003A2E99"/>
    <w:rsid w:val="003A512E"/>
    <w:rsid w:val="003A79B4"/>
    <w:rsid w:val="003B0523"/>
    <w:rsid w:val="003B0E65"/>
    <w:rsid w:val="003B18E7"/>
    <w:rsid w:val="003B3B0F"/>
    <w:rsid w:val="003B5448"/>
    <w:rsid w:val="003B6851"/>
    <w:rsid w:val="003B7A91"/>
    <w:rsid w:val="003C385C"/>
    <w:rsid w:val="003C4C09"/>
    <w:rsid w:val="003C4D72"/>
    <w:rsid w:val="003C50E0"/>
    <w:rsid w:val="003D2586"/>
    <w:rsid w:val="003D6D1A"/>
    <w:rsid w:val="003D7A94"/>
    <w:rsid w:val="003E09A4"/>
    <w:rsid w:val="003E1D12"/>
    <w:rsid w:val="003E1E13"/>
    <w:rsid w:val="003F0F8D"/>
    <w:rsid w:val="004034AF"/>
    <w:rsid w:val="00406248"/>
    <w:rsid w:val="00414633"/>
    <w:rsid w:val="004175FE"/>
    <w:rsid w:val="0042340B"/>
    <w:rsid w:val="0042393F"/>
    <w:rsid w:val="00425505"/>
    <w:rsid w:val="0043038B"/>
    <w:rsid w:val="0043083B"/>
    <w:rsid w:val="00431B0B"/>
    <w:rsid w:val="00437BB4"/>
    <w:rsid w:val="0044270F"/>
    <w:rsid w:val="00447973"/>
    <w:rsid w:val="004506D8"/>
    <w:rsid w:val="00450706"/>
    <w:rsid w:val="00457190"/>
    <w:rsid w:val="004602D6"/>
    <w:rsid w:val="00460F85"/>
    <w:rsid w:val="004618DA"/>
    <w:rsid w:val="00464E2A"/>
    <w:rsid w:val="00466974"/>
    <w:rsid w:val="00467013"/>
    <w:rsid w:val="004775D4"/>
    <w:rsid w:val="0047778D"/>
    <w:rsid w:val="00480D1C"/>
    <w:rsid w:val="004820AC"/>
    <w:rsid w:val="00486188"/>
    <w:rsid w:val="004910F4"/>
    <w:rsid w:val="00492984"/>
    <w:rsid w:val="004950D7"/>
    <w:rsid w:val="00496BE6"/>
    <w:rsid w:val="00497198"/>
    <w:rsid w:val="004A0EBE"/>
    <w:rsid w:val="004A7A96"/>
    <w:rsid w:val="004B0E67"/>
    <w:rsid w:val="004B42BF"/>
    <w:rsid w:val="004B4AAF"/>
    <w:rsid w:val="004B4DD4"/>
    <w:rsid w:val="004B5004"/>
    <w:rsid w:val="004C0460"/>
    <w:rsid w:val="004C1947"/>
    <w:rsid w:val="004C292F"/>
    <w:rsid w:val="004C39F7"/>
    <w:rsid w:val="004C7451"/>
    <w:rsid w:val="004D18A5"/>
    <w:rsid w:val="004E1773"/>
    <w:rsid w:val="004E726E"/>
    <w:rsid w:val="004F31EF"/>
    <w:rsid w:val="004F3E81"/>
    <w:rsid w:val="004F6600"/>
    <w:rsid w:val="004F6F0B"/>
    <w:rsid w:val="00501906"/>
    <w:rsid w:val="0050210B"/>
    <w:rsid w:val="005032C2"/>
    <w:rsid w:val="0050344A"/>
    <w:rsid w:val="00506651"/>
    <w:rsid w:val="00506D30"/>
    <w:rsid w:val="0050749B"/>
    <w:rsid w:val="00507E9D"/>
    <w:rsid w:val="005100CF"/>
    <w:rsid w:val="00511F4D"/>
    <w:rsid w:val="00516915"/>
    <w:rsid w:val="0051717F"/>
    <w:rsid w:val="00517305"/>
    <w:rsid w:val="00523D0D"/>
    <w:rsid w:val="00524EAE"/>
    <w:rsid w:val="00526E0A"/>
    <w:rsid w:val="005311FD"/>
    <w:rsid w:val="00531CA2"/>
    <w:rsid w:val="0053297D"/>
    <w:rsid w:val="005340D2"/>
    <w:rsid w:val="005373A5"/>
    <w:rsid w:val="005522BA"/>
    <w:rsid w:val="00555E31"/>
    <w:rsid w:val="005611E2"/>
    <w:rsid w:val="005643EE"/>
    <w:rsid w:val="0057756D"/>
    <w:rsid w:val="00577A2D"/>
    <w:rsid w:val="0058016D"/>
    <w:rsid w:val="00581052"/>
    <w:rsid w:val="00581369"/>
    <w:rsid w:val="0058311B"/>
    <w:rsid w:val="0058700E"/>
    <w:rsid w:val="0059392A"/>
    <w:rsid w:val="00593D56"/>
    <w:rsid w:val="005952FF"/>
    <w:rsid w:val="005960D5"/>
    <w:rsid w:val="00596106"/>
    <w:rsid w:val="005A1FF8"/>
    <w:rsid w:val="005A22BF"/>
    <w:rsid w:val="005B6DD9"/>
    <w:rsid w:val="005B70C5"/>
    <w:rsid w:val="005C1F04"/>
    <w:rsid w:val="005C2ACC"/>
    <w:rsid w:val="005C4037"/>
    <w:rsid w:val="005C4AA1"/>
    <w:rsid w:val="005C69EE"/>
    <w:rsid w:val="005C6E65"/>
    <w:rsid w:val="005D3C10"/>
    <w:rsid w:val="005D5725"/>
    <w:rsid w:val="005D5D18"/>
    <w:rsid w:val="005E45C6"/>
    <w:rsid w:val="005E5621"/>
    <w:rsid w:val="005E64E7"/>
    <w:rsid w:val="005F0F03"/>
    <w:rsid w:val="005F29A1"/>
    <w:rsid w:val="005F3AC8"/>
    <w:rsid w:val="005F44A9"/>
    <w:rsid w:val="005F4F79"/>
    <w:rsid w:val="005F6BD2"/>
    <w:rsid w:val="00600D66"/>
    <w:rsid w:val="00604785"/>
    <w:rsid w:val="00606E01"/>
    <w:rsid w:val="00614E1E"/>
    <w:rsid w:val="00616A21"/>
    <w:rsid w:val="00616C64"/>
    <w:rsid w:val="0062047F"/>
    <w:rsid w:val="00620723"/>
    <w:rsid w:val="0062146E"/>
    <w:rsid w:val="0062560F"/>
    <w:rsid w:val="006279B5"/>
    <w:rsid w:val="0063236D"/>
    <w:rsid w:val="00632C23"/>
    <w:rsid w:val="00632D15"/>
    <w:rsid w:val="006335BB"/>
    <w:rsid w:val="006340FE"/>
    <w:rsid w:val="00635AE0"/>
    <w:rsid w:val="00641812"/>
    <w:rsid w:val="00642B60"/>
    <w:rsid w:val="00645008"/>
    <w:rsid w:val="0065164D"/>
    <w:rsid w:val="0065267E"/>
    <w:rsid w:val="006535C0"/>
    <w:rsid w:val="00654EEA"/>
    <w:rsid w:val="00655066"/>
    <w:rsid w:val="00657977"/>
    <w:rsid w:val="00660923"/>
    <w:rsid w:val="00660F87"/>
    <w:rsid w:val="00661774"/>
    <w:rsid w:val="00664C60"/>
    <w:rsid w:val="00672E63"/>
    <w:rsid w:val="00673500"/>
    <w:rsid w:val="0068632A"/>
    <w:rsid w:val="0068643F"/>
    <w:rsid w:val="00687592"/>
    <w:rsid w:val="00690329"/>
    <w:rsid w:val="00691DF3"/>
    <w:rsid w:val="00696BEF"/>
    <w:rsid w:val="006A0740"/>
    <w:rsid w:val="006A07A7"/>
    <w:rsid w:val="006A1192"/>
    <w:rsid w:val="006A3E1E"/>
    <w:rsid w:val="006A4754"/>
    <w:rsid w:val="006A4ADE"/>
    <w:rsid w:val="006A6265"/>
    <w:rsid w:val="006A6A58"/>
    <w:rsid w:val="006B4AB6"/>
    <w:rsid w:val="006B52E9"/>
    <w:rsid w:val="006B5DC2"/>
    <w:rsid w:val="006C520D"/>
    <w:rsid w:val="006C7D70"/>
    <w:rsid w:val="006D05FB"/>
    <w:rsid w:val="006D128D"/>
    <w:rsid w:val="006D69C0"/>
    <w:rsid w:val="006D6C7F"/>
    <w:rsid w:val="006E1F7E"/>
    <w:rsid w:val="006E45D1"/>
    <w:rsid w:val="006E6F98"/>
    <w:rsid w:val="006E7627"/>
    <w:rsid w:val="006F26BF"/>
    <w:rsid w:val="006F4D54"/>
    <w:rsid w:val="006F5C0C"/>
    <w:rsid w:val="006F5C7E"/>
    <w:rsid w:val="006F7223"/>
    <w:rsid w:val="00700148"/>
    <w:rsid w:val="0070071F"/>
    <w:rsid w:val="007013B2"/>
    <w:rsid w:val="007059E7"/>
    <w:rsid w:val="0070705C"/>
    <w:rsid w:val="007108BC"/>
    <w:rsid w:val="007117BB"/>
    <w:rsid w:val="007160AF"/>
    <w:rsid w:val="0072278C"/>
    <w:rsid w:val="0072488B"/>
    <w:rsid w:val="007262ED"/>
    <w:rsid w:val="00731E1C"/>
    <w:rsid w:val="00733733"/>
    <w:rsid w:val="007342A0"/>
    <w:rsid w:val="00734696"/>
    <w:rsid w:val="007436F1"/>
    <w:rsid w:val="007439EF"/>
    <w:rsid w:val="00744569"/>
    <w:rsid w:val="00747CEC"/>
    <w:rsid w:val="00753E6A"/>
    <w:rsid w:val="00754D90"/>
    <w:rsid w:val="00754E43"/>
    <w:rsid w:val="007567DC"/>
    <w:rsid w:val="0076141F"/>
    <w:rsid w:val="0077262E"/>
    <w:rsid w:val="00773619"/>
    <w:rsid w:val="007766E9"/>
    <w:rsid w:val="00776B2B"/>
    <w:rsid w:val="00776D05"/>
    <w:rsid w:val="007778F1"/>
    <w:rsid w:val="0078242A"/>
    <w:rsid w:val="00785C5F"/>
    <w:rsid w:val="0078650F"/>
    <w:rsid w:val="007929E2"/>
    <w:rsid w:val="007937F5"/>
    <w:rsid w:val="007959DA"/>
    <w:rsid w:val="007A1568"/>
    <w:rsid w:val="007A2670"/>
    <w:rsid w:val="007A6D8F"/>
    <w:rsid w:val="007B56A1"/>
    <w:rsid w:val="007B5C01"/>
    <w:rsid w:val="007B5D31"/>
    <w:rsid w:val="007B6057"/>
    <w:rsid w:val="007C16F1"/>
    <w:rsid w:val="007C1EA7"/>
    <w:rsid w:val="007C690E"/>
    <w:rsid w:val="007D3F16"/>
    <w:rsid w:val="007D597E"/>
    <w:rsid w:val="007E1B17"/>
    <w:rsid w:val="007E25E0"/>
    <w:rsid w:val="007E2AB9"/>
    <w:rsid w:val="007E416B"/>
    <w:rsid w:val="007E5710"/>
    <w:rsid w:val="007E693A"/>
    <w:rsid w:val="007E73EC"/>
    <w:rsid w:val="007E77CC"/>
    <w:rsid w:val="007F745A"/>
    <w:rsid w:val="007F7C1B"/>
    <w:rsid w:val="007F7F9D"/>
    <w:rsid w:val="00803D9B"/>
    <w:rsid w:val="00803F65"/>
    <w:rsid w:val="00803FA5"/>
    <w:rsid w:val="00805F21"/>
    <w:rsid w:val="008063CA"/>
    <w:rsid w:val="00810410"/>
    <w:rsid w:val="00811B3E"/>
    <w:rsid w:val="00811ED7"/>
    <w:rsid w:val="008123CA"/>
    <w:rsid w:val="008125D4"/>
    <w:rsid w:val="00815B6A"/>
    <w:rsid w:val="0081796C"/>
    <w:rsid w:val="008210C6"/>
    <w:rsid w:val="008215F7"/>
    <w:rsid w:val="00823176"/>
    <w:rsid w:val="00823EAC"/>
    <w:rsid w:val="00826AE9"/>
    <w:rsid w:val="00826DD0"/>
    <w:rsid w:val="00830056"/>
    <w:rsid w:val="00833D94"/>
    <w:rsid w:val="00842C1F"/>
    <w:rsid w:val="008437ED"/>
    <w:rsid w:val="00843CE8"/>
    <w:rsid w:val="008458BE"/>
    <w:rsid w:val="008526EC"/>
    <w:rsid w:val="008552D3"/>
    <w:rsid w:val="00855EE4"/>
    <w:rsid w:val="0085753E"/>
    <w:rsid w:val="00860B71"/>
    <w:rsid w:val="00861F3E"/>
    <w:rsid w:val="00862E58"/>
    <w:rsid w:val="00864C20"/>
    <w:rsid w:val="00864FC0"/>
    <w:rsid w:val="008658E0"/>
    <w:rsid w:val="00865C09"/>
    <w:rsid w:val="008666BE"/>
    <w:rsid w:val="008668D8"/>
    <w:rsid w:val="00867848"/>
    <w:rsid w:val="008700FB"/>
    <w:rsid w:val="00874D5B"/>
    <w:rsid w:val="00875AB7"/>
    <w:rsid w:val="00876556"/>
    <w:rsid w:val="00876B8D"/>
    <w:rsid w:val="008771C8"/>
    <w:rsid w:val="00877534"/>
    <w:rsid w:val="00880649"/>
    <w:rsid w:val="00883045"/>
    <w:rsid w:val="00883988"/>
    <w:rsid w:val="00884C9F"/>
    <w:rsid w:val="00890C6C"/>
    <w:rsid w:val="00896213"/>
    <w:rsid w:val="00896AE6"/>
    <w:rsid w:val="008A1FBD"/>
    <w:rsid w:val="008A272A"/>
    <w:rsid w:val="008B0464"/>
    <w:rsid w:val="008B1BD7"/>
    <w:rsid w:val="008B2E66"/>
    <w:rsid w:val="008B44FE"/>
    <w:rsid w:val="008B675D"/>
    <w:rsid w:val="008C3A1E"/>
    <w:rsid w:val="008C65F0"/>
    <w:rsid w:val="008C7351"/>
    <w:rsid w:val="008D237D"/>
    <w:rsid w:val="008D311D"/>
    <w:rsid w:val="008D3396"/>
    <w:rsid w:val="008E03E1"/>
    <w:rsid w:val="008E1495"/>
    <w:rsid w:val="008E3D66"/>
    <w:rsid w:val="008E52D1"/>
    <w:rsid w:val="008E6D8D"/>
    <w:rsid w:val="008E78E9"/>
    <w:rsid w:val="008F0B5B"/>
    <w:rsid w:val="008F653D"/>
    <w:rsid w:val="008F6BFD"/>
    <w:rsid w:val="008F70F1"/>
    <w:rsid w:val="009012A1"/>
    <w:rsid w:val="00901AD5"/>
    <w:rsid w:val="009034C6"/>
    <w:rsid w:val="009046B8"/>
    <w:rsid w:val="0090499D"/>
    <w:rsid w:val="009061BA"/>
    <w:rsid w:val="00906CA2"/>
    <w:rsid w:val="00913248"/>
    <w:rsid w:val="00914219"/>
    <w:rsid w:val="0091479D"/>
    <w:rsid w:val="00915AC2"/>
    <w:rsid w:val="0091798E"/>
    <w:rsid w:val="00920C19"/>
    <w:rsid w:val="00922ABD"/>
    <w:rsid w:val="00937D28"/>
    <w:rsid w:val="00937F52"/>
    <w:rsid w:val="009427BB"/>
    <w:rsid w:val="00943999"/>
    <w:rsid w:val="0094518C"/>
    <w:rsid w:val="00945249"/>
    <w:rsid w:val="00945497"/>
    <w:rsid w:val="0094693E"/>
    <w:rsid w:val="0094709A"/>
    <w:rsid w:val="00947593"/>
    <w:rsid w:val="009477C9"/>
    <w:rsid w:val="00954C7A"/>
    <w:rsid w:val="009559BB"/>
    <w:rsid w:val="00956652"/>
    <w:rsid w:val="00957128"/>
    <w:rsid w:val="0096041A"/>
    <w:rsid w:val="00961E8B"/>
    <w:rsid w:val="009633EA"/>
    <w:rsid w:val="009700DB"/>
    <w:rsid w:val="00970F3D"/>
    <w:rsid w:val="0097140D"/>
    <w:rsid w:val="0097551B"/>
    <w:rsid w:val="00982064"/>
    <w:rsid w:val="009823A5"/>
    <w:rsid w:val="00985158"/>
    <w:rsid w:val="00987B8A"/>
    <w:rsid w:val="00993E6E"/>
    <w:rsid w:val="00997DC9"/>
    <w:rsid w:val="009A03CB"/>
    <w:rsid w:val="009A11C1"/>
    <w:rsid w:val="009A7136"/>
    <w:rsid w:val="009B22B8"/>
    <w:rsid w:val="009B2310"/>
    <w:rsid w:val="009B4681"/>
    <w:rsid w:val="009B4939"/>
    <w:rsid w:val="009C044A"/>
    <w:rsid w:val="009C047A"/>
    <w:rsid w:val="009C08A0"/>
    <w:rsid w:val="009C1524"/>
    <w:rsid w:val="009C27C4"/>
    <w:rsid w:val="009C675F"/>
    <w:rsid w:val="009C7275"/>
    <w:rsid w:val="009D26E3"/>
    <w:rsid w:val="009D55E0"/>
    <w:rsid w:val="009D5E40"/>
    <w:rsid w:val="009D6734"/>
    <w:rsid w:val="009D6886"/>
    <w:rsid w:val="009D7E8E"/>
    <w:rsid w:val="009E0345"/>
    <w:rsid w:val="009E0E36"/>
    <w:rsid w:val="009E2BC6"/>
    <w:rsid w:val="009E33DA"/>
    <w:rsid w:val="009E3590"/>
    <w:rsid w:val="009F1F12"/>
    <w:rsid w:val="009F5540"/>
    <w:rsid w:val="00A02CEF"/>
    <w:rsid w:val="00A0406A"/>
    <w:rsid w:val="00A06547"/>
    <w:rsid w:val="00A075F8"/>
    <w:rsid w:val="00A130BC"/>
    <w:rsid w:val="00A17A89"/>
    <w:rsid w:val="00A17EB7"/>
    <w:rsid w:val="00A27E65"/>
    <w:rsid w:val="00A32D77"/>
    <w:rsid w:val="00A33B74"/>
    <w:rsid w:val="00A35052"/>
    <w:rsid w:val="00A35DE4"/>
    <w:rsid w:val="00A373CC"/>
    <w:rsid w:val="00A41999"/>
    <w:rsid w:val="00A444D5"/>
    <w:rsid w:val="00A46AD8"/>
    <w:rsid w:val="00A50281"/>
    <w:rsid w:val="00A5151E"/>
    <w:rsid w:val="00A51CC7"/>
    <w:rsid w:val="00A550BE"/>
    <w:rsid w:val="00A62363"/>
    <w:rsid w:val="00A62557"/>
    <w:rsid w:val="00A63251"/>
    <w:rsid w:val="00A636D0"/>
    <w:rsid w:val="00A80366"/>
    <w:rsid w:val="00A804E9"/>
    <w:rsid w:val="00A82598"/>
    <w:rsid w:val="00A9031F"/>
    <w:rsid w:val="00A97823"/>
    <w:rsid w:val="00A97A9C"/>
    <w:rsid w:val="00AA40B0"/>
    <w:rsid w:val="00AA52D5"/>
    <w:rsid w:val="00AA7253"/>
    <w:rsid w:val="00AA7B17"/>
    <w:rsid w:val="00AB2FF0"/>
    <w:rsid w:val="00AB4CCD"/>
    <w:rsid w:val="00AB6FA9"/>
    <w:rsid w:val="00AB7A79"/>
    <w:rsid w:val="00AC09D6"/>
    <w:rsid w:val="00AC1413"/>
    <w:rsid w:val="00AC1DCA"/>
    <w:rsid w:val="00AC3C00"/>
    <w:rsid w:val="00AC5319"/>
    <w:rsid w:val="00AC6906"/>
    <w:rsid w:val="00AC7671"/>
    <w:rsid w:val="00AC78C9"/>
    <w:rsid w:val="00AD4F0C"/>
    <w:rsid w:val="00AE158D"/>
    <w:rsid w:val="00AE3E65"/>
    <w:rsid w:val="00AE3F8A"/>
    <w:rsid w:val="00AE6D36"/>
    <w:rsid w:val="00AF04FE"/>
    <w:rsid w:val="00AF16A7"/>
    <w:rsid w:val="00AF36C2"/>
    <w:rsid w:val="00AF5A62"/>
    <w:rsid w:val="00B002B4"/>
    <w:rsid w:val="00B05D85"/>
    <w:rsid w:val="00B07217"/>
    <w:rsid w:val="00B076E1"/>
    <w:rsid w:val="00B079E7"/>
    <w:rsid w:val="00B15DF4"/>
    <w:rsid w:val="00B17AFD"/>
    <w:rsid w:val="00B21BC6"/>
    <w:rsid w:val="00B2475E"/>
    <w:rsid w:val="00B25DEA"/>
    <w:rsid w:val="00B260A8"/>
    <w:rsid w:val="00B32510"/>
    <w:rsid w:val="00B3304B"/>
    <w:rsid w:val="00B4398B"/>
    <w:rsid w:val="00B43E53"/>
    <w:rsid w:val="00B474F9"/>
    <w:rsid w:val="00B507F8"/>
    <w:rsid w:val="00B511A4"/>
    <w:rsid w:val="00B53033"/>
    <w:rsid w:val="00B54188"/>
    <w:rsid w:val="00B54773"/>
    <w:rsid w:val="00B6172C"/>
    <w:rsid w:val="00B6268B"/>
    <w:rsid w:val="00B62EBE"/>
    <w:rsid w:val="00B64E64"/>
    <w:rsid w:val="00B66DD8"/>
    <w:rsid w:val="00B6742C"/>
    <w:rsid w:val="00B7252C"/>
    <w:rsid w:val="00B74EC1"/>
    <w:rsid w:val="00B75726"/>
    <w:rsid w:val="00B80A44"/>
    <w:rsid w:val="00B80D16"/>
    <w:rsid w:val="00B80EAC"/>
    <w:rsid w:val="00B81A92"/>
    <w:rsid w:val="00B82621"/>
    <w:rsid w:val="00B87998"/>
    <w:rsid w:val="00B9286B"/>
    <w:rsid w:val="00B95901"/>
    <w:rsid w:val="00B96559"/>
    <w:rsid w:val="00BA1DFB"/>
    <w:rsid w:val="00BA4421"/>
    <w:rsid w:val="00BB03AB"/>
    <w:rsid w:val="00BB0FDC"/>
    <w:rsid w:val="00BB15CD"/>
    <w:rsid w:val="00BB2D40"/>
    <w:rsid w:val="00BB4C8A"/>
    <w:rsid w:val="00BB4EB8"/>
    <w:rsid w:val="00BB7726"/>
    <w:rsid w:val="00BC3EF5"/>
    <w:rsid w:val="00BC7A20"/>
    <w:rsid w:val="00BC7AB1"/>
    <w:rsid w:val="00BD0D72"/>
    <w:rsid w:val="00BD293A"/>
    <w:rsid w:val="00BD7646"/>
    <w:rsid w:val="00BE3A6C"/>
    <w:rsid w:val="00BE4F09"/>
    <w:rsid w:val="00BE7FAF"/>
    <w:rsid w:val="00C03B19"/>
    <w:rsid w:val="00C04125"/>
    <w:rsid w:val="00C10CAF"/>
    <w:rsid w:val="00C14445"/>
    <w:rsid w:val="00C15B78"/>
    <w:rsid w:val="00C21193"/>
    <w:rsid w:val="00C23FCA"/>
    <w:rsid w:val="00C3044B"/>
    <w:rsid w:val="00C304B5"/>
    <w:rsid w:val="00C34349"/>
    <w:rsid w:val="00C40DA3"/>
    <w:rsid w:val="00C41D10"/>
    <w:rsid w:val="00C43D29"/>
    <w:rsid w:val="00C4421D"/>
    <w:rsid w:val="00C5061B"/>
    <w:rsid w:val="00C51D7D"/>
    <w:rsid w:val="00C52384"/>
    <w:rsid w:val="00C527DC"/>
    <w:rsid w:val="00C53BE7"/>
    <w:rsid w:val="00C57A03"/>
    <w:rsid w:val="00C60EEB"/>
    <w:rsid w:val="00C66066"/>
    <w:rsid w:val="00C77033"/>
    <w:rsid w:val="00C8034A"/>
    <w:rsid w:val="00C808A8"/>
    <w:rsid w:val="00C83B76"/>
    <w:rsid w:val="00C853A5"/>
    <w:rsid w:val="00C87CAA"/>
    <w:rsid w:val="00C91736"/>
    <w:rsid w:val="00C925CB"/>
    <w:rsid w:val="00C93C7B"/>
    <w:rsid w:val="00C954FD"/>
    <w:rsid w:val="00C9780F"/>
    <w:rsid w:val="00CA5FD7"/>
    <w:rsid w:val="00CA6F9A"/>
    <w:rsid w:val="00CB056E"/>
    <w:rsid w:val="00CB0CC4"/>
    <w:rsid w:val="00CB2916"/>
    <w:rsid w:val="00CB37EC"/>
    <w:rsid w:val="00CB63DF"/>
    <w:rsid w:val="00CB79AF"/>
    <w:rsid w:val="00CC160E"/>
    <w:rsid w:val="00CC22D2"/>
    <w:rsid w:val="00CD0CD4"/>
    <w:rsid w:val="00CD1450"/>
    <w:rsid w:val="00CD74BF"/>
    <w:rsid w:val="00CE1565"/>
    <w:rsid w:val="00CE15AE"/>
    <w:rsid w:val="00CE22CE"/>
    <w:rsid w:val="00CE42B2"/>
    <w:rsid w:val="00CE4563"/>
    <w:rsid w:val="00CF11CC"/>
    <w:rsid w:val="00CF19DF"/>
    <w:rsid w:val="00D01D76"/>
    <w:rsid w:val="00D04363"/>
    <w:rsid w:val="00D05C43"/>
    <w:rsid w:val="00D06B59"/>
    <w:rsid w:val="00D12FE8"/>
    <w:rsid w:val="00D1301E"/>
    <w:rsid w:val="00D1312D"/>
    <w:rsid w:val="00D144C7"/>
    <w:rsid w:val="00D17F35"/>
    <w:rsid w:val="00D20F38"/>
    <w:rsid w:val="00D21D26"/>
    <w:rsid w:val="00D2350F"/>
    <w:rsid w:val="00D238CE"/>
    <w:rsid w:val="00D27D78"/>
    <w:rsid w:val="00D30431"/>
    <w:rsid w:val="00D3043C"/>
    <w:rsid w:val="00D364E0"/>
    <w:rsid w:val="00D3667D"/>
    <w:rsid w:val="00D413BF"/>
    <w:rsid w:val="00D4182E"/>
    <w:rsid w:val="00D4254B"/>
    <w:rsid w:val="00D42C77"/>
    <w:rsid w:val="00D442FF"/>
    <w:rsid w:val="00D54DCE"/>
    <w:rsid w:val="00D56FE5"/>
    <w:rsid w:val="00D60335"/>
    <w:rsid w:val="00D60944"/>
    <w:rsid w:val="00D609BA"/>
    <w:rsid w:val="00D6101B"/>
    <w:rsid w:val="00D6120D"/>
    <w:rsid w:val="00D644B9"/>
    <w:rsid w:val="00D652E9"/>
    <w:rsid w:val="00D73403"/>
    <w:rsid w:val="00D73899"/>
    <w:rsid w:val="00D749BC"/>
    <w:rsid w:val="00D756C2"/>
    <w:rsid w:val="00D77E1A"/>
    <w:rsid w:val="00D80E26"/>
    <w:rsid w:val="00D82B5F"/>
    <w:rsid w:val="00D83850"/>
    <w:rsid w:val="00D84414"/>
    <w:rsid w:val="00D84D7C"/>
    <w:rsid w:val="00D852B2"/>
    <w:rsid w:val="00D8632F"/>
    <w:rsid w:val="00D878CF"/>
    <w:rsid w:val="00D90214"/>
    <w:rsid w:val="00D9133C"/>
    <w:rsid w:val="00DA0D8D"/>
    <w:rsid w:val="00DA0F76"/>
    <w:rsid w:val="00DA382B"/>
    <w:rsid w:val="00DA3C8A"/>
    <w:rsid w:val="00DA4B21"/>
    <w:rsid w:val="00DA71C0"/>
    <w:rsid w:val="00DB18B2"/>
    <w:rsid w:val="00DB52DF"/>
    <w:rsid w:val="00DB60DF"/>
    <w:rsid w:val="00DB66C4"/>
    <w:rsid w:val="00DB7374"/>
    <w:rsid w:val="00DD73F2"/>
    <w:rsid w:val="00DD7A1A"/>
    <w:rsid w:val="00DE21E5"/>
    <w:rsid w:val="00DF0FEC"/>
    <w:rsid w:val="00DF2873"/>
    <w:rsid w:val="00DF3541"/>
    <w:rsid w:val="00DF3950"/>
    <w:rsid w:val="00DF3E80"/>
    <w:rsid w:val="00DF4DC2"/>
    <w:rsid w:val="00DF559F"/>
    <w:rsid w:val="00DF7E3C"/>
    <w:rsid w:val="00DF7F33"/>
    <w:rsid w:val="00E02601"/>
    <w:rsid w:val="00E048C3"/>
    <w:rsid w:val="00E04BC9"/>
    <w:rsid w:val="00E101D3"/>
    <w:rsid w:val="00E1265E"/>
    <w:rsid w:val="00E14C8E"/>
    <w:rsid w:val="00E1525B"/>
    <w:rsid w:val="00E15533"/>
    <w:rsid w:val="00E237EB"/>
    <w:rsid w:val="00E26FEF"/>
    <w:rsid w:val="00E3152C"/>
    <w:rsid w:val="00E34B02"/>
    <w:rsid w:val="00E43B5A"/>
    <w:rsid w:val="00E441B2"/>
    <w:rsid w:val="00E441F3"/>
    <w:rsid w:val="00E446D6"/>
    <w:rsid w:val="00E454C9"/>
    <w:rsid w:val="00E47515"/>
    <w:rsid w:val="00E50749"/>
    <w:rsid w:val="00E51A1B"/>
    <w:rsid w:val="00E52E8D"/>
    <w:rsid w:val="00E60082"/>
    <w:rsid w:val="00E654E9"/>
    <w:rsid w:val="00E67889"/>
    <w:rsid w:val="00E72EB1"/>
    <w:rsid w:val="00E768ED"/>
    <w:rsid w:val="00E77723"/>
    <w:rsid w:val="00E81405"/>
    <w:rsid w:val="00E83167"/>
    <w:rsid w:val="00E841B4"/>
    <w:rsid w:val="00E919CA"/>
    <w:rsid w:val="00E93D64"/>
    <w:rsid w:val="00E949AF"/>
    <w:rsid w:val="00E94E1F"/>
    <w:rsid w:val="00E950E7"/>
    <w:rsid w:val="00E96F81"/>
    <w:rsid w:val="00EA46BD"/>
    <w:rsid w:val="00EA50C8"/>
    <w:rsid w:val="00EB3E90"/>
    <w:rsid w:val="00EB5E62"/>
    <w:rsid w:val="00EB7CD5"/>
    <w:rsid w:val="00EC2083"/>
    <w:rsid w:val="00EC314D"/>
    <w:rsid w:val="00EC719D"/>
    <w:rsid w:val="00ED2CD8"/>
    <w:rsid w:val="00ED56E4"/>
    <w:rsid w:val="00ED6450"/>
    <w:rsid w:val="00ED76F6"/>
    <w:rsid w:val="00EE21A9"/>
    <w:rsid w:val="00EE4363"/>
    <w:rsid w:val="00EF379A"/>
    <w:rsid w:val="00EF56C6"/>
    <w:rsid w:val="00F008A7"/>
    <w:rsid w:val="00F01688"/>
    <w:rsid w:val="00F02C47"/>
    <w:rsid w:val="00F03E9B"/>
    <w:rsid w:val="00F04533"/>
    <w:rsid w:val="00F16D45"/>
    <w:rsid w:val="00F208DB"/>
    <w:rsid w:val="00F243C7"/>
    <w:rsid w:val="00F26BDA"/>
    <w:rsid w:val="00F33DC5"/>
    <w:rsid w:val="00F43B20"/>
    <w:rsid w:val="00F46250"/>
    <w:rsid w:val="00F46A5D"/>
    <w:rsid w:val="00F5205F"/>
    <w:rsid w:val="00F54835"/>
    <w:rsid w:val="00F54B90"/>
    <w:rsid w:val="00F56145"/>
    <w:rsid w:val="00F67173"/>
    <w:rsid w:val="00F67D06"/>
    <w:rsid w:val="00F7350D"/>
    <w:rsid w:val="00F7378F"/>
    <w:rsid w:val="00F82133"/>
    <w:rsid w:val="00F84118"/>
    <w:rsid w:val="00F87D4E"/>
    <w:rsid w:val="00F91EAB"/>
    <w:rsid w:val="00F95D62"/>
    <w:rsid w:val="00F9658B"/>
    <w:rsid w:val="00F976A3"/>
    <w:rsid w:val="00F979D5"/>
    <w:rsid w:val="00FA06E5"/>
    <w:rsid w:val="00FA07F9"/>
    <w:rsid w:val="00FA0EC0"/>
    <w:rsid w:val="00FA2038"/>
    <w:rsid w:val="00FA20BB"/>
    <w:rsid w:val="00FA3412"/>
    <w:rsid w:val="00FA7B3F"/>
    <w:rsid w:val="00FB4546"/>
    <w:rsid w:val="00FB4A9F"/>
    <w:rsid w:val="00FB71F9"/>
    <w:rsid w:val="00FC0BE8"/>
    <w:rsid w:val="00FD1F77"/>
    <w:rsid w:val="00FD26D5"/>
    <w:rsid w:val="00FD4638"/>
    <w:rsid w:val="00FD463D"/>
    <w:rsid w:val="00FD4A47"/>
    <w:rsid w:val="00FD619C"/>
    <w:rsid w:val="00FD626E"/>
    <w:rsid w:val="00FD7D50"/>
    <w:rsid w:val="00FE576D"/>
    <w:rsid w:val="00FF2220"/>
    <w:rsid w:val="00FF2C58"/>
    <w:rsid w:val="00FF3EDE"/>
    <w:rsid w:val="00FF4343"/>
    <w:rsid w:val="00FF4855"/>
    <w:rsid w:val="00FF7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2">
      <v:textbox inset="5.85pt,.7pt,5.85pt,.7pt"/>
    </o:shapedefaults>
    <o:shapelayout v:ext="edit">
      <o:idmap v:ext="edit" data="1"/>
    </o:shapelayout>
  </w:shapeDefaults>
  <w:decimalSymbol w:val="."/>
  <w:listSeparator w:val=","/>
  <w14:docId w14:val="716DDD3B"/>
  <w15:chartTrackingRefBased/>
  <w15:docId w15:val="{4535B5BD-4C74-490D-A3E3-4F8815873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643EE"/>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5643E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er1.xml" Type="http://schemas.openxmlformats.org/officeDocument/2006/relationships/footer"/><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124</Words>
  <Characters>708</Characters>
  <DocSecurity>0</DocSecurity>
  <Lines>5</Lines>
  <Paragraphs>1</Paragraphs>
  <ScaleCrop>false</ScaleCrop>
  <LinksUpToDate>false</LinksUpToDate>
  <CharactersWithSpaces>831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