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ECF90" w14:textId="4D52704D" w:rsidR="00EF7036" w:rsidRPr="00734CD2" w:rsidRDefault="00EF7036" w:rsidP="00EF7036">
      <w:pPr>
        <w:jc w:val="center"/>
        <w:rPr>
          <w:rFonts w:ascii="ＭＳ 明朝" w:eastAsia="ＭＳ 明朝" w:hAnsi="ＭＳ 明朝"/>
          <w:szCs w:val="21"/>
        </w:rPr>
      </w:pPr>
      <w:r w:rsidRPr="00734CD2">
        <w:rPr>
          <w:rFonts w:ascii="ＭＳ 明朝" w:eastAsia="ＭＳ 明朝" w:hAnsi="ＭＳ 明朝" w:hint="eastAsia"/>
          <w:szCs w:val="21"/>
        </w:rPr>
        <w:t>入 札 説 明 書</w:t>
      </w:r>
    </w:p>
    <w:p w14:paraId="6EAB0EDD" w14:textId="77777777" w:rsidR="00EF7036" w:rsidRPr="00734CD2" w:rsidRDefault="00EF7036" w:rsidP="00EF7036">
      <w:pPr>
        <w:jc w:val="center"/>
        <w:rPr>
          <w:rFonts w:ascii="ＭＳ 明朝" w:eastAsia="ＭＳ 明朝" w:hAnsi="ＭＳ 明朝"/>
          <w:szCs w:val="21"/>
        </w:rPr>
      </w:pPr>
    </w:p>
    <w:p w14:paraId="37DDC4D1" w14:textId="77777777" w:rsidR="00EF7036" w:rsidRPr="00734CD2" w:rsidRDefault="00EF7036" w:rsidP="00EF7036">
      <w:pPr>
        <w:rPr>
          <w:rFonts w:ascii="ＭＳ 明朝" w:eastAsia="ＭＳ 明朝" w:hAnsi="ＭＳ 明朝"/>
          <w:b/>
          <w:bCs/>
          <w:color w:val="FF0000"/>
          <w:szCs w:val="21"/>
        </w:rPr>
      </w:pPr>
      <w:r w:rsidRPr="00734CD2">
        <w:rPr>
          <w:rFonts w:ascii="ＭＳ 明朝" w:eastAsia="ＭＳ 明朝" w:hAnsi="ＭＳ 明朝" w:hint="eastAsia"/>
          <w:b/>
          <w:bCs/>
          <w:color w:val="FF0000"/>
          <w:szCs w:val="21"/>
        </w:rPr>
        <w:t xml:space="preserve">１ 契約担当官等 </w:t>
      </w:r>
    </w:p>
    <w:p w14:paraId="51D4695B" w14:textId="73B7FDC0" w:rsidR="00EF7036" w:rsidRPr="00734CD2" w:rsidRDefault="00EF7036" w:rsidP="00EF7036">
      <w:pPr>
        <w:ind w:firstLineChars="135" w:firstLine="283"/>
        <w:rPr>
          <w:rFonts w:ascii="ＭＳ 明朝" w:eastAsia="ＭＳ 明朝" w:hAnsi="ＭＳ 明朝"/>
          <w:szCs w:val="21"/>
        </w:rPr>
      </w:pPr>
      <w:r w:rsidRPr="00734CD2">
        <w:rPr>
          <w:rFonts w:ascii="ＭＳ 明朝" w:eastAsia="ＭＳ 明朝" w:hAnsi="ＭＳ 明朝" w:hint="eastAsia"/>
          <w:szCs w:val="21"/>
        </w:rPr>
        <w:t>支出負担行為担当官 山口労働局総務部長 吉髙 徹</w:t>
      </w:r>
    </w:p>
    <w:p w14:paraId="748E9746" w14:textId="77777777" w:rsidR="00B32D7D" w:rsidRPr="00734CD2" w:rsidRDefault="00B32D7D" w:rsidP="00EF7036">
      <w:pPr>
        <w:ind w:firstLineChars="135" w:firstLine="283"/>
        <w:rPr>
          <w:rFonts w:ascii="ＭＳ 明朝" w:eastAsia="ＭＳ 明朝" w:hAnsi="ＭＳ 明朝"/>
          <w:szCs w:val="21"/>
        </w:rPr>
      </w:pPr>
    </w:p>
    <w:p w14:paraId="5CDAA352" w14:textId="77777777" w:rsidR="00EF7036" w:rsidRPr="00734CD2" w:rsidRDefault="00EF7036" w:rsidP="00EF7036">
      <w:pPr>
        <w:rPr>
          <w:rFonts w:ascii="ＭＳ 明朝" w:eastAsia="ＭＳ 明朝" w:hAnsi="ＭＳ 明朝"/>
          <w:b/>
          <w:bCs/>
          <w:color w:val="FF0000"/>
          <w:szCs w:val="21"/>
        </w:rPr>
      </w:pPr>
      <w:r w:rsidRPr="00734CD2">
        <w:rPr>
          <w:rFonts w:ascii="ＭＳ 明朝" w:eastAsia="ＭＳ 明朝" w:hAnsi="ＭＳ 明朝" w:hint="eastAsia"/>
          <w:b/>
          <w:bCs/>
          <w:color w:val="FF0000"/>
          <w:szCs w:val="21"/>
        </w:rPr>
        <w:t xml:space="preserve">２ 競争に付する事項 </w:t>
      </w:r>
    </w:p>
    <w:p w14:paraId="170CF405" w14:textId="76183417" w:rsidR="00EF7036" w:rsidRPr="00734CD2" w:rsidRDefault="00EF7036" w:rsidP="00EF7036">
      <w:pPr>
        <w:ind w:leftChars="135" w:left="422" w:hangingChars="66" w:hanging="139"/>
        <w:rPr>
          <w:rFonts w:ascii="ＭＳ 明朝" w:eastAsia="ＭＳ 明朝" w:hAnsi="ＭＳ 明朝"/>
          <w:szCs w:val="21"/>
        </w:rPr>
      </w:pPr>
      <w:r w:rsidRPr="00734CD2">
        <w:rPr>
          <w:rFonts w:ascii="ＭＳ 明朝" w:eastAsia="ＭＳ 明朝" w:hAnsi="ＭＳ 明朝" w:hint="eastAsia"/>
          <w:szCs w:val="21"/>
        </w:rPr>
        <w:t>（件名） 令和</w:t>
      </w:r>
      <w:r w:rsidR="00931DCA">
        <w:rPr>
          <w:rFonts w:ascii="ＭＳ 明朝" w:eastAsia="ＭＳ 明朝" w:hAnsi="ＭＳ 明朝" w:hint="eastAsia"/>
          <w:szCs w:val="21"/>
        </w:rPr>
        <w:t>７</w:t>
      </w:r>
      <w:r w:rsidRPr="00734CD2">
        <w:rPr>
          <w:rFonts w:ascii="ＭＳ 明朝" w:eastAsia="ＭＳ 明朝" w:hAnsi="ＭＳ 明朝" w:hint="eastAsia"/>
          <w:szCs w:val="21"/>
        </w:rPr>
        <w:t xml:space="preserve">年度 </w:t>
      </w:r>
      <w:bookmarkStart w:id="0" w:name="_Hlk156474697"/>
      <w:r w:rsidRPr="00734CD2">
        <w:rPr>
          <w:rFonts w:ascii="ＭＳ 明朝" w:eastAsia="ＭＳ 明朝" w:hAnsi="ＭＳ 明朝" w:hint="eastAsia"/>
          <w:szCs w:val="21"/>
        </w:rPr>
        <w:t>複</w:t>
      </w:r>
      <w:r w:rsidR="009C04CA">
        <w:rPr>
          <w:rFonts w:ascii="ＭＳ 明朝" w:eastAsia="ＭＳ 明朝" w:hAnsi="ＭＳ 明朝" w:hint="eastAsia"/>
          <w:szCs w:val="21"/>
        </w:rPr>
        <w:t>合</w:t>
      </w:r>
      <w:r w:rsidRPr="00734CD2">
        <w:rPr>
          <w:rFonts w:ascii="ＭＳ 明朝" w:eastAsia="ＭＳ 明朝" w:hAnsi="ＭＳ 明朝" w:hint="eastAsia"/>
          <w:szCs w:val="21"/>
        </w:rPr>
        <w:t>機（コニカミノルタ製品）保守契約</w:t>
      </w:r>
      <w:bookmarkEnd w:id="0"/>
    </w:p>
    <w:p w14:paraId="1ED85462" w14:textId="146B6448" w:rsidR="00EF7036" w:rsidRPr="00734CD2" w:rsidRDefault="00EF7036" w:rsidP="00EF7036">
      <w:pPr>
        <w:ind w:leftChars="135" w:left="422" w:hangingChars="66" w:hanging="139"/>
        <w:rPr>
          <w:rFonts w:ascii="ＭＳ 明朝" w:eastAsia="ＭＳ 明朝" w:hAnsi="ＭＳ 明朝"/>
          <w:szCs w:val="21"/>
        </w:rPr>
      </w:pPr>
      <w:r w:rsidRPr="00734CD2">
        <w:rPr>
          <w:rFonts w:ascii="ＭＳ 明朝" w:eastAsia="ＭＳ 明朝" w:hAnsi="ＭＳ 明朝" w:hint="eastAsia"/>
          <w:szCs w:val="21"/>
        </w:rPr>
        <w:t>（仕様等） 別添「電子複</w:t>
      </w:r>
      <w:r w:rsidR="009C04CA">
        <w:rPr>
          <w:rFonts w:ascii="ＭＳ 明朝" w:eastAsia="ＭＳ 明朝" w:hAnsi="ＭＳ 明朝" w:hint="eastAsia"/>
          <w:szCs w:val="21"/>
        </w:rPr>
        <w:t>合</w:t>
      </w:r>
      <w:r w:rsidRPr="00734CD2">
        <w:rPr>
          <w:rFonts w:ascii="ＭＳ 明朝" w:eastAsia="ＭＳ 明朝" w:hAnsi="ＭＳ 明朝" w:hint="eastAsia"/>
          <w:szCs w:val="21"/>
        </w:rPr>
        <w:t>機保守仕様書」（以下「仕様書」という。）のとおり。</w:t>
      </w:r>
    </w:p>
    <w:p w14:paraId="6C2A08F1" w14:textId="78860B17" w:rsidR="00EF7036" w:rsidRPr="00734CD2" w:rsidRDefault="00EF7036" w:rsidP="00EF7036">
      <w:pPr>
        <w:ind w:leftChars="135" w:left="422" w:hangingChars="66" w:hanging="139"/>
        <w:rPr>
          <w:rFonts w:ascii="ＭＳ 明朝" w:eastAsia="ＭＳ 明朝" w:hAnsi="ＭＳ 明朝"/>
          <w:szCs w:val="21"/>
        </w:rPr>
      </w:pPr>
      <w:r w:rsidRPr="00734CD2">
        <w:rPr>
          <w:rFonts w:ascii="ＭＳ 明朝" w:eastAsia="ＭＳ 明朝" w:hAnsi="ＭＳ 明朝" w:hint="eastAsia"/>
          <w:szCs w:val="21"/>
        </w:rPr>
        <w:t>（履行期間） 令和</w:t>
      </w:r>
      <w:r w:rsidR="00931DCA">
        <w:rPr>
          <w:rFonts w:ascii="ＭＳ 明朝" w:eastAsia="ＭＳ 明朝" w:hAnsi="ＭＳ 明朝" w:hint="eastAsia"/>
          <w:szCs w:val="21"/>
        </w:rPr>
        <w:t>７</w:t>
      </w:r>
      <w:r w:rsidRPr="00734CD2">
        <w:rPr>
          <w:rFonts w:ascii="ＭＳ 明朝" w:eastAsia="ＭＳ 明朝" w:hAnsi="ＭＳ 明朝" w:hint="eastAsia"/>
          <w:szCs w:val="21"/>
        </w:rPr>
        <w:t>年４月１日から令和</w:t>
      </w:r>
      <w:r w:rsidR="00931DCA">
        <w:rPr>
          <w:rFonts w:ascii="ＭＳ 明朝" w:eastAsia="ＭＳ 明朝" w:hAnsi="ＭＳ 明朝" w:hint="eastAsia"/>
          <w:szCs w:val="21"/>
        </w:rPr>
        <w:t>８</w:t>
      </w:r>
      <w:r w:rsidRPr="00734CD2">
        <w:rPr>
          <w:rFonts w:ascii="ＭＳ 明朝" w:eastAsia="ＭＳ 明朝" w:hAnsi="ＭＳ 明朝" w:hint="eastAsia"/>
          <w:szCs w:val="21"/>
        </w:rPr>
        <w:t>年３月 31 日まで</w:t>
      </w:r>
    </w:p>
    <w:p w14:paraId="23A6017C" w14:textId="2A1C16F9" w:rsidR="00EF7036" w:rsidRPr="00734CD2" w:rsidRDefault="00EF7036" w:rsidP="00EF7036">
      <w:pPr>
        <w:ind w:leftChars="135" w:left="422" w:hangingChars="66" w:hanging="139"/>
        <w:rPr>
          <w:rFonts w:ascii="ＭＳ 明朝" w:eastAsia="ＭＳ 明朝" w:hAnsi="ＭＳ 明朝"/>
          <w:szCs w:val="21"/>
        </w:rPr>
      </w:pPr>
      <w:r w:rsidRPr="00734CD2">
        <w:rPr>
          <w:rFonts w:ascii="ＭＳ 明朝" w:eastAsia="ＭＳ 明朝" w:hAnsi="ＭＳ 明朝" w:hint="eastAsia"/>
          <w:szCs w:val="21"/>
        </w:rPr>
        <w:t>（履行場所）「仕様書」のとおり</w:t>
      </w:r>
    </w:p>
    <w:p w14:paraId="3293B64F" w14:textId="1D4E4142" w:rsidR="00EF7036" w:rsidRPr="00734CD2" w:rsidRDefault="00EF7036" w:rsidP="00EF7036">
      <w:pPr>
        <w:ind w:leftChars="135" w:left="422" w:hangingChars="66" w:hanging="139"/>
        <w:rPr>
          <w:rFonts w:ascii="ＭＳ 明朝" w:eastAsia="ＭＳ 明朝" w:hAnsi="ＭＳ 明朝"/>
          <w:szCs w:val="21"/>
        </w:rPr>
      </w:pPr>
      <w:r w:rsidRPr="00734CD2">
        <w:rPr>
          <w:rFonts w:ascii="ＭＳ 明朝" w:eastAsia="ＭＳ 明朝" w:hAnsi="ＭＳ 明朝" w:hint="eastAsia"/>
          <w:szCs w:val="21"/>
        </w:rPr>
        <w:t>（入札方法） 以下４を参照</w:t>
      </w:r>
    </w:p>
    <w:p w14:paraId="5E2A38F2" w14:textId="77777777" w:rsidR="00B32D7D" w:rsidRPr="00734CD2" w:rsidRDefault="00B32D7D" w:rsidP="00EF7036">
      <w:pPr>
        <w:ind w:leftChars="135" w:left="422" w:hangingChars="66" w:hanging="139"/>
        <w:rPr>
          <w:rFonts w:ascii="ＭＳ 明朝" w:eastAsia="ＭＳ 明朝" w:hAnsi="ＭＳ 明朝"/>
          <w:szCs w:val="21"/>
        </w:rPr>
      </w:pPr>
    </w:p>
    <w:p w14:paraId="278C1898" w14:textId="17A69D18" w:rsidR="00EF7036" w:rsidRPr="00734CD2" w:rsidRDefault="00EF7036" w:rsidP="00EF7036">
      <w:pPr>
        <w:rPr>
          <w:rFonts w:ascii="ＭＳ 明朝" w:eastAsia="ＭＳ 明朝" w:hAnsi="ＭＳ 明朝"/>
          <w:b/>
          <w:bCs/>
          <w:color w:val="FF0000"/>
          <w:szCs w:val="21"/>
        </w:rPr>
      </w:pPr>
      <w:r w:rsidRPr="00734CD2">
        <w:rPr>
          <w:rFonts w:ascii="ＭＳ 明朝" w:eastAsia="ＭＳ 明朝" w:hAnsi="ＭＳ 明朝" w:hint="eastAsia"/>
          <w:b/>
          <w:bCs/>
          <w:color w:val="FF0000"/>
          <w:szCs w:val="21"/>
        </w:rPr>
        <w:t xml:space="preserve"> ３ 競争参加資格 </w:t>
      </w:r>
    </w:p>
    <w:p w14:paraId="500E89E0" w14:textId="77777777" w:rsidR="00E61A1B" w:rsidRPr="00E61A1B" w:rsidRDefault="00E61A1B" w:rsidP="00E61A1B">
      <w:pPr>
        <w:ind w:leftChars="100" w:left="630" w:hangingChars="200" w:hanging="420"/>
        <w:rPr>
          <w:rFonts w:ascii="ＭＳ 明朝" w:eastAsia="ＭＳ 明朝" w:hAnsi="ＭＳ 明朝" w:cs="Times New Roman"/>
          <w:szCs w:val="21"/>
        </w:rPr>
      </w:pPr>
      <w:r w:rsidRPr="00E61A1B">
        <w:rPr>
          <w:rFonts w:ascii="ＭＳ 明朝" w:eastAsia="ＭＳ 明朝" w:hAnsi="ＭＳ 明朝" w:cs="Times New Roman" w:hint="eastAsia"/>
          <w:szCs w:val="21"/>
        </w:rPr>
        <w:t>(１) 予算決算及び会計令（以下「予決令」という。）第70条の規定に該当しない者であること。詳細は以下のとおり。</w:t>
      </w:r>
    </w:p>
    <w:p w14:paraId="58CC4950" w14:textId="77777777" w:rsidR="00E61A1B" w:rsidRPr="00E61A1B" w:rsidRDefault="00E61A1B" w:rsidP="00FE6D6D">
      <w:pPr>
        <w:ind w:leftChars="208" w:left="647" w:hangingChars="100" w:hanging="210"/>
        <w:rPr>
          <w:rFonts w:ascii="ＭＳ 明朝" w:eastAsia="ＭＳ 明朝" w:hAnsi="ＭＳ 明朝" w:cs="Times New Roman"/>
          <w:szCs w:val="21"/>
        </w:rPr>
      </w:pPr>
      <w:r w:rsidRPr="00E61A1B">
        <w:rPr>
          <w:rFonts w:ascii="ＭＳ 明朝" w:eastAsia="ＭＳ 明朝" w:hAnsi="ＭＳ 明朝" w:cs="Times New Roman" w:hint="eastAsia"/>
          <w:szCs w:val="21"/>
        </w:rPr>
        <w:t>ア 当該契約を締結する能力を有しない者（未成年者、被保佐人又は被補助人であっても、契約締結のために必要な同意を得ている者を除く。）</w:t>
      </w:r>
    </w:p>
    <w:p w14:paraId="30257454" w14:textId="77777777" w:rsidR="00E61A1B" w:rsidRPr="00E61A1B" w:rsidRDefault="00E61A1B" w:rsidP="00E61A1B">
      <w:pPr>
        <w:ind w:leftChars="200" w:left="630" w:hangingChars="100" w:hanging="210"/>
        <w:rPr>
          <w:rFonts w:ascii="ＭＳ 明朝" w:eastAsia="ＭＳ 明朝" w:hAnsi="ＭＳ 明朝" w:cs="Times New Roman"/>
          <w:szCs w:val="21"/>
        </w:rPr>
      </w:pPr>
      <w:r w:rsidRPr="00E61A1B">
        <w:rPr>
          <w:rFonts w:ascii="ＭＳ 明朝" w:eastAsia="ＭＳ 明朝" w:hAnsi="ＭＳ 明朝" w:cs="Times New Roman" w:hint="eastAsia"/>
          <w:szCs w:val="21"/>
        </w:rPr>
        <w:t>イ 破産手続き開始の決定を受けて復権を得ない者</w:t>
      </w:r>
    </w:p>
    <w:p w14:paraId="27EC946E" w14:textId="77777777" w:rsidR="00E61A1B" w:rsidRPr="00E61A1B" w:rsidRDefault="00E61A1B" w:rsidP="00E61A1B">
      <w:pPr>
        <w:ind w:leftChars="200" w:left="630" w:hangingChars="100" w:hanging="210"/>
        <w:rPr>
          <w:rFonts w:ascii="ＭＳ 明朝" w:eastAsia="ＭＳ 明朝" w:hAnsi="ＭＳ 明朝" w:cs="Times New Roman"/>
          <w:szCs w:val="21"/>
        </w:rPr>
      </w:pPr>
      <w:r w:rsidRPr="00E61A1B">
        <w:rPr>
          <w:rFonts w:ascii="ＭＳ 明朝" w:eastAsia="ＭＳ 明朝" w:hAnsi="ＭＳ 明朝" w:cs="Times New Roman" w:hint="eastAsia"/>
          <w:szCs w:val="21"/>
        </w:rPr>
        <w:t>ウ 暴力団員による不当な行為の防止等に関する法律（平成３年法律第77号）第32条第１項各号に掲げる者</w:t>
      </w:r>
    </w:p>
    <w:p w14:paraId="3A07189A" w14:textId="77777777" w:rsidR="00E61A1B" w:rsidRPr="00E61A1B" w:rsidRDefault="00E61A1B" w:rsidP="00E61A1B">
      <w:pPr>
        <w:ind w:leftChars="100" w:left="630" w:hangingChars="200" w:hanging="420"/>
        <w:rPr>
          <w:rFonts w:ascii="ＭＳ 明朝" w:eastAsia="ＭＳ 明朝" w:hAnsi="ＭＳ 明朝" w:cs="Times New Roman"/>
          <w:szCs w:val="21"/>
        </w:rPr>
      </w:pPr>
      <w:r w:rsidRPr="00E61A1B">
        <w:rPr>
          <w:rFonts w:ascii="ＭＳ 明朝" w:eastAsia="ＭＳ 明朝" w:hAnsi="ＭＳ 明朝" w:cs="Times New Roman" w:hint="eastAsia"/>
          <w:szCs w:val="21"/>
        </w:rPr>
        <w:t>(２) 予決令第71条の（詳細は以下のとおり）各号のいずれかに該当すると認められ、３年以内の期間を定めて、一般競争に参加させないこととした者ではないこと。（これを代理人、支配人その他の使用人として使用する者についてもまた同じ。）</w:t>
      </w:r>
    </w:p>
    <w:p w14:paraId="3D47A137" w14:textId="77777777" w:rsidR="00E61A1B" w:rsidRPr="00E61A1B" w:rsidRDefault="00E61A1B" w:rsidP="00E61A1B">
      <w:pPr>
        <w:ind w:leftChars="200" w:left="630" w:hangingChars="100" w:hanging="210"/>
        <w:rPr>
          <w:rFonts w:ascii="ＭＳ 明朝" w:eastAsia="ＭＳ 明朝" w:hAnsi="ＭＳ 明朝" w:cs="Times New Roman"/>
          <w:szCs w:val="21"/>
        </w:rPr>
      </w:pPr>
      <w:r w:rsidRPr="00E61A1B">
        <w:rPr>
          <w:rFonts w:ascii="ＭＳ 明朝" w:eastAsia="ＭＳ 明朝" w:hAnsi="ＭＳ 明朝" w:cs="Times New Roman" w:hint="eastAsia"/>
          <w:szCs w:val="21"/>
        </w:rPr>
        <w:t>ア 契約の履行に当たり故意に工事、製造その他の役務を粗雑に行い、又は物件の品質若しくは数量に関して不正の行為をした者</w:t>
      </w:r>
    </w:p>
    <w:p w14:paraId="00008996" w14:textId="77777777" w:rsidR="00E61A1B" w:rsidRPr="00E61A1B" w:rsidRDefault="00E61A1B" w:rsidP="00E61A1B">
      <w:pPr>
        <w:ind w:leftChars="200" w:left="630" w:hangingChars="100" w:hanging="210"/>
        <w:rPr>
          <w:rFonts w:ascii="ＭＳ 明朝" w:eastAsia="ＭＳ 明朝" w:hAnsi="ＭＳ 明朝" w:cs="Times New Roman"/>
          <w:szCs w:val="21"/>
        </w:rPr>
      </w:pPr>
      <w:r w:rsidRPr="00E61A1B">
        <w:rPr>
          <w:rFonts w:ascii="ＭＳ 明朝" w:eastAsia="ＭＳ 明朝" w:hAnsi="ＭＳ 明朝" w:cs="Times New Roman" w:hint="eastAsia"/>
          <w:szCs w:val="21"/>
        </w:rPr>
        <w:t>イ 公正な競争の執行を妨げた者又は公正な価格を害し若しくは不正の利益を得るために連合した者</w:t>
      </w:r>
    </w:p>
    <w:p w14:paraId="2FAAE15C" w14:textId="77777777" w:rsidR="00E61A1B" w:rsidRPr="00E61A1B" w:rsidRDefault="00E61A1B" w:rsidP="00E61A1B">
      <w:pPr>
        <w:ind w:leftChars="200" w:left="630" w:hangingChars="100" w:hanging="210"/>
        <w:rPr>
          <w:rFonts w:ascii="ＭＳ 明朝" w:eastAsia="ＭＳ 明朝" w:hAnsi="ＭＳ 明朝" w:cs="Times New Roman"/>
          <w:szCs w:val="21"/>
        </w:rPr>
      </w:pPr>
      <w:r w:rsidRPr="00E61A1B">
        <w:rPr>
          <w:rFonts w:ascii="ＭＳ 明朝" w:eastAsia="ＭＳ 明朝" w:hAnsi="ＭＳ 明朝" w:cs="Times New Roman" w:hint="eastAsia"/>
          <w:szCs w:val="21"/>
        </w:rPr>
        <w:t>ウ 落札者が契約を結ぶこと又は契約者が契約を履行することを妨げた者</w:t>
      </w:r>
    </w:p>
    <w:p w14:paraId="49946429" w14:textId="77777777" w:rsidR="00E61A1B" w:rsidRPr="00E61A1B" w:rsidRDefault="00E61A1B" w:rsidP="00E61A1B">
      <w:pPr>
        <w:ind w:leftChars="200" w:left="630" w:hangingChars="100" w:hanging="210"/>
        <w:rPr>
          <w:rFonts w:ascii="ＭＳ 明朝" w:eastAsia="ＭＳ 明朝" w:hAnsi="ＭＳ 明朝" w:cs="Times New Roman"/>
          <w:szCs w:val="21"/>
        </w:rPr>
      </w:pPr>
      <w:r w:rsidRPr="00E61A1B">
        <w:rPr>
          <w:rFonts w:ascii="ＭＳ 明朝" w:eastAsia="ＭＳ 明朝" w:hAnsi="ＭＳ 明朝" w:cs="Times New Roman" w:hint="eastAsia"/>
          <w:szCs w:val="21"/>
        </w:rPr>
        <w:t>エ 監督又は検査の実施に当たり職員の職務の執行を妨げた者</w:t>
      </w:r>
    </w:p>
    <w:p w14:paraId="5CD34312" w14:textId="77777777" w:rsidR="00E61A1B" w:rsidRPr="00E61A1B" w:rsidRDefault="00E61A1B" w:rsidP="00E61A1B">
      <w:pPr>
        <w:ind w:leftChars="200" w:left="630" w:hangingChars="100" w:hanging="210"/>
        <w:rPr>
          <w:rFonts w:ascii="ＭＳ 明朝" w:eastAsia="ＭＳ 明朝" w:hAnsi="ＭＳ 明朝" w:cs="Times New Roman"/>
          <w:szCs w:val="21"/>
        </w:rPr>
      </w:pPr>
      <w:r w:rsidRPr="00E61A1B">
        <w:rPr>
          <w:rFonts w:ascii="ＭＳ 明朝" w:eastAsia="ＭＳ 明朝" w:hAnsi="ＭＳ 明朝" w:cs="Times New Roman" w:hint="eastAsia"/>
          <w:szCs w:val="21"/>
        </w:rPr>
        <w:t>オ 契約により、契約の後に代価の額を確定する場合において、当該代価の請求を故意に虚偽の事実に基づき過大な額で行った者</w:t>
      </w:r>
    </w:p>
    <w:p w14:paraId="2FC10300" w14:textId="77777777" w:rsidR="00E61A1B" w:rsidRPr="00E61A1B" w:rsidRDefault="00E61A1B" w:rsidP="00E61A1B">
      <w:pPr>
        <w:ind w:leftChars="200" w:left="630" w:hangingChars="100" w:hanging="210"/>
        <w:rPr>
          <w:rFonts w:ascii="ＭＳ 明朝" w:eastAsia="ＭＳ 明朝" w:hAnsi="ＭＳ 明朝" w:cs="Times New Roman"/>
          <w:szCs w:val="21"/>
        </w:rPr>
      </w:pPr>
      <w:r w:rsidRPr="00E61A1B">
        <w:rPr>
          <w:rFonts w:ascii="ＭＳ 明朝" w:eastAsia="ＭＳ 明朝" w:hAnsi="ＭＳ 明朝" w:cs="Times New Roman" w:hint="eastAsia"/>
          <w:szCs w:val="21"/>
        </w:rPr>
        <w:t>カ 正当な理由がなくて契約を履行しなかった者</w:t>
      </w:r>
    </w:p>
    <w:p w14:paraId="1A9CDB56" w14:textId="77777777" w:rsidR="00E61A1B" w:rsidRPr="00E61A1B" w:rsidRDefault="00E61A1B" w:rsidP="00E61A1B">
      <w:pPr>
        <w:ind w:leftChars="200" w:left="630" w:hangingChars="100" w:hanging="210"/>
        <w:rPr>
          <w:rFonts w:ascii="ＭＳ 明朝" w:eastAsia="ＭＳ 明朝" w:hAnsi="ＭＳ 明朝" w:cs="Times New Roman"/>
          <w:szCs w:val="21"/>
        </w:rPr>
      </w:pPr>
      <w:r w:rsidRPr="00E61A1B">
        <w:rPr>
          <w:rFonts w:ascii="ＭＳ 明朝" w:eastAsia="ＭＳ 明朝" w:hAnsi="ＭＳ 明朝" w:cs="Times New Roman" w:hint="eastAsia"/>
          <w:szCs w:val="21"/>
        </w:rPr>
        <w:t>キ 前各号のいずれかに該当する者を、契約の締結又は履行に当たり、代理人、支配人、その他の使用人として使用した者</w:t>
      </w:r>
    </w:p>
    <w:p w14:paraId="0E973EE6" w14:textId="77777777" w:rsidR="00E61A1B" w:rsidRPr="00E61A1B" w:rsidRDefault="00E61A1B" w:rsidP="00E61A1B">
      <w:pPr>
        <w:overflowPunct w:val="0"/>
        <w:ind w:leftChars="109" w:left="433" w:hangingChars="97" w:hanging="204"/>
        <w:textAlignment w:val="baseline"/>
        <w:rPr>
          <w:rFonts w:ascii="ＭＳ 明朝" w:eastAsia="ＭＳ 明朝" w:hAnsi="ＭＳ 明朝" w:cs="Times New Roman"/>
          <w:szCs w:val="21"/>
        </w:rPr>
      </w:pPr>
      <w:r w:rsidRPr="00E61A1B">
        <w:rPr>
          <w:rFonts w:ascii="ＭＳ 明朝" w:eastAsia="ＭＳ 明朝" w:hAnsi="ＭＳ 明朝" w:cs="Times New Roman" w:hint="eastAsia"/>
          <w:szCs w:val="21"/>
        </w:rPr>
        <w:t>（３）資格審査申請書及びその添付書類に虚偽の事実を記載していないと認められる者であること。</w:t>
      </w:r>
    </w:p>
    <w:p w14:paraId="5B54AA10" w14:textId="77777777" w:rsidR="00E61A1B" w:rsidRPr="00E61A1B" w:rsidRDefault="00E61A1B" w:rsidP="00E61A1B">
      <w:pPr>
        <w:overflowPunct w:val="0"/>
        <w:ind w:leftChars="109" w:left="433" w:hangingChars="97" w:hanging="204"/>
        <w:textAlignment w:val="baseline"/>
        <w:rPr>
          <w:rFonts w:ascii="ＭＳ 明朝" w:eastAsia="ＭＳ 明朝" w:hAnsi="ＭＳ 明朝" w:cs="Times New Roman"/>
          <w:szCs w:val="21"/>
        </w:rPr>
      </w:pPr>
      <w:r w:rsidRPr="00E61A1B">
        <w:rPr>
          <w:rFonts w:ascii="ＭＳ 明朝" w:eastAsia="ＭＳ 明朝" w:hAnsi="ＭＳ 明朝" w:cs="Times New Roman" w:hint="eastAsia"/>
          <w:szCs w:val="21"/>
        </w:rPr>
        <w:t>（４）経営の状況又は信用度が極度に悪化していないと認められる者であること。</w:t>
      </w:r>
    </w:p>
    <w:p w14:paraId="5A0CFD9B" w14:textId="39BE51F4" w:rsidR="00E61A1B" w:rsidRPr="00E61A1B" w:rsidRDefault="00E61A1B" w:rsidP="00E61A1B">
      <w:pPr>
        <w:overflowPunct w:val="0"/>
        <w:ind w:leftChars="109" w:left="643" w:hangingChars="197" w:hanging="414"/>
        <w:textAlignment w:val="baseline"/>
        <w:rPr>
          <w:rFonts w:ascii="ＭＳ 明朝" w:eastAsia="ＭＳ 明朝" w:hAnsi="ＭＳ 明朝" w:cs="Times New Roman"/>
          <w:szCs w:val="21"/>
        </w:rPr>
      </w:pPr>
      <w:r w:rsidRPr="00E61A1B">
        <w:rPr>
          <w:rFonts w:ascii="ＭＳ 明朝" w:eastAsia="ＭＳ 明朝" w:hAnsi="ＭＳ 明朝" w:cs="Times New Roman" w:hint="eastAsia"/>
          <w:szCs w:val="21"/>
        </w:rPr>
        <w:t>（５）</w:t>
      </w:r>
      <w:r w:rsidRPr="00E61A1B">
        <w:rPr>
          <w:rFonts w:ascii="Century" w:eastAsia="ＭＳ 明朝" w:hAnsi="Century" w:cs="Times New Roman" w:hint="eastAsia"/>
          <w:szCs w:val="24"/>
        </w:rPr>
        <w:t>令和４・５・６年度一般競争参加資格（全省庁統一資格）において、厚生労働省大臣官房会計課長から「</w:t>
      </w:r>
      <w:r w:rsidR="00353E51">
        <w:rPr>
          <w:rFonts w:ascii="Century" w:eastAsia="ＭＳ 明朝" w:hAnsi="Century" w:cs="Times New Roman" w:hint="eastAsia"/>
          <w:szCs w:val="24"/>
        </w:rPr>
        <w:t>役務の提供等</w:t>
      </w:r>
      <w:r w:rsidRPr="00E61A1B">
        <w:rPr>
          <w:rFonts w:ascii="Century" w:eastAsia="ＭＳ 明朝" w:hAnsi="Century" w:cs="Times New Roman" w:hint="eastAsia"/>
          <w:szCs w:val="24"/>
        </w:rPr>
        <w:t>」で</w:t>
      </w:r>
      <w:r w:rsidR="00F66098">
        <w:rPr>
          <w:rFonts w:ascii="Century" w:eastAsia="ＭＳ 明朝" w:hAnsi="Century" w:cs="Times New Roman" w:hint="eastAsia"/>
          <w:szCs w:val="24"/>
        </w:rPr>
        <w:t>「Ａ」、</w:t>
      </w:r>
      <w:r w:rsidRPr="00E61A1B">
        <w:rPr>
          <w:rFonts w:ascii="Century" w:eastAsia="ＭＳ 明朝" w:hAnsi="Century" w:cs="Times New Roman" w:hint="eastAsia"/>
          <w:szCs w:val="24"/>
        </w:rPr>
        <w:t>「Ｂ」、「Ｃ」又は「Ｄ」の等級に</w:t>
      </w:r>
      <w:r w:rsidRPr="00E61A1B">
        <w:rPr>
          <w:rFonts w:ascii="Century" w:eastAsia="ＭＳ 明朝" w:hAnsi="Century" w:cs="Times New Roman" w:hint="eastAsia"/>
          <w:szCs w:val="24"/>
        </w:rPr>
        <w:lastRenderedPageBreak/>
        <w:t>格付けされ、中国地域の競争参加資格を有する者であること。</w:t>
      </w:r>
    </w:p>
    <w:p w14:paraId="3F69FC53" w14:textId="77777777" w:rsidR="00E61A1B" w:rsidRPr="00E61A1B" w:rsidRDefault="00E61A1B" w:rsidP="00E61A1B">
      <w:pPr>
        <w:ind w:leftChars="100" w:left="630" w:hangingChars="200" w:hanging="420"/>
        <w:rPr>
          <w:rFonts w:ascii="ＭＳ 明朝" w:eastAsia="ＭＳ 明朝" w:hAnsi="ＭＳ 明朝" w:cs="ＭＳ 明朝"/>
          <w:kern w:val="0"/>
          <w:szCs w:val="21"/>
        </w:rPr>
      </w:pPr>
      <w:r w:rsidRPr="00E61A1B">
        <w:rPr>
          <w:rFonts w:ascii="ＭＳ 明朝" w:eastAsia="ＭＳ 明朝" w:hAnsi="ＭＳ 明朝" w:cs="Times New Roman" w:hint="eastAsia"/>
          <w:szCs w:val="21"/>
        </w:rPr>
        <w:t>（６）</w:t>
      </w:r>
      <w:r w:rsidRPr="00E61A1B">
        <w:rPr>
          <w:rFonts w:ascii="ＭＳ 明朝" w:eastAsia="ＭＳ 明朝" w:hAnsi="ＭＳ 明朝" w:cs="ＭＳ 明朝" w:hint="eastAsia"/>
          <w:kern w:val="0"/>
          <w:szCs w:val="21"/>
        </w:rPr>
        <w:t>なお、次の各号に掲げる制度が適用される者にあっては、この入札の入札書提出期限の直近２年間（⑤及び⑥については２保険年度）の保険料について滞納がないこと。</w:t>
      </w:r>
    </w:p>
    <w:p w14:paraId="4044D0EA" w14:textId="0A033DCC" w:rsidR="00E61A1B" w:rsidRPr="00E61A1B" w:rsidRDefault="00E61A1B" w:rsidP="009C173A">
      <w:pPr>
        <w:ind w:left="630" w:hangingChars="300" w:hanging="630"/>
        <w:jc w:val="left"/>
        <w:rPr>
          <w:rFonts w:ascii="ＭＳ 明朝" w:eastAsia="ＭＳ 明朝" w:hAnsi="ＭＳ 明朝" w:cs="ＭＳ 明朝"/>
          <w:kern w:val="0"/>
          <w:szCs w:val="21"/>
        </w:rPr>
      </w:pPr>
      <w:r w:rsidRPr="00E61A1B">
        <w:rPr>
          <w:rFonts w:ascii="ＭＳ 明朝" w:eastAsia="ＭＳ 明朝" w:hAnsi="ＭＳ 明朝" w:cs="ＭＳ 明朝" w:hint="eastAsia"/>
          <w:color w:val="FFFFFF"/>
          <w:kern w:val="0"/>
          <w:szCs w:val="21"/>
        </w:rPr>
        <w:t>１</w:t>
      </w:r>
      <w:r w:rsidRPr="00E61A1B">
        <w:rPr>
          <w:rFonts w:ascii="ＭＳ 明朝" w:eastAsia="ＭＳ 明朝" w:hAnsi="ＭＳ 明朝" w:cs="ＭＳ 明朝" w:hint="eastAsia"/>
          <w:kern w:val="0"/>
          <w:szCs w:val="21"/>
        </w:rPr>
        <w:t xml:space="preserve">　</w:t>
      </w:r>
      <w:r w:rsidR="009C173A">
        <w:rPr>
          <w:rFonts w:ascii="ＭＳ 明朝" w:eastAsia="ＭＳ 明朝" w:hAnsi="ＭＳ 明朝" w:cs="ＭＳ 明朝" w:hint="eastAsia"/>
          <w:kern w:val="0"/>
          <w:szCs w:val="21"/>
        </w:rPr>
        <w:t xml:space="preserve">　</w:t>
      </w:r>
      <w:r w:rsidRPr="00E61A1B">
        <w:rPr>
          <w:rFonts w:ascii="ＭＳ 明朝" w:eastAsia="ＭＳ 明朝" w:hAnsi="ＭＳ 明朝" w:cs="ＭＳ 明朝" w:hint="eastAsia"/>
          <w:kern w:val="0"/>
          <w:szCs w:val="21"/>
        </w:rPr>
        <w:t>①厚生年金保険　②健康保険（全国健康保険協会が管掌するもの）③船員保険　④国民年金⑤労働者災害補償保険　⑥雇用保険</w:t>
      </w:r>
    </w:p>
    <w:p w14:paraId="2B0F6B1D" w14:textId="77777777" w:rsidR="00E61A1B" w:rsidRPr="00E61A1B" w:rsidRDefault="00E61A1B" w:rsidP="009C173A">
      <w:pPr>
        <w:ind w:leftChars="300" w:left="630"/>
        <w:jc w:val="left"/>
        <w:rPr>
          <w:rFonts w:ascii="ＭＳ 明朝" w:eastAsia="ＭＳ 明朝" w:hAnsi="ＭＳ 明朝" w:cs="ＭＳ 明朝"/>
          <w:kern w:val="0"/>
          <w:szCs w:val="21"/>
        </w:rPr>
      </w:pPr>
      <w:r w:rsidRPr="00E61A1B">
        <w:rPr>
          <w:rFonts w:ascii="ＭＳ 明朝" w:eastAsia="ＭＳ 明朝" w:hAnsi="ＭＳ 明朝" w:cs="ＭＳ 明朝" w:hint="eastAsia"/>
          <w:kern w:val="0"/>
          <w:szCs w:val="21"/>
        </w:rPr>
        <w:t xml:space="preserve">　注）各保険料のうち⑤及び⑥については、当該年度における年度更新手続を完了すべき日が未到来の場合にあっては前年度及び前々年度、年度更新手続を完了すべき日以降の場合にあっては当該年度及び前年度の保険料について滞納がない（分納が認められているものについては納付期限が到来しているものに限る。）こと。</w:t>
      </w:r>
    </w:p>
    <w:p w14:paraId="098D03AA" w14:textId="51196A73" w:rsidR="00E61A1B" w:rsidRPr="00E61A1B" w:rsidRDefault="00E61A1B" w:rsidP="00E61A1B">
      <w:pPr>
        <w:overflowPunct w:val="0"/>
        <w:ind w:leftChars="109" w:left="643" w:hangingChars="197" w:hanging="414"/>
        <w:textAlignment w:val="baseline"/>
        <w:rPr>
          <w:rFonts w:ascii="ＭＳ 明朝" w:eastAsia="ＭＳ 明朝" w:hAnsi="ＭＳ 明朝" w:cs="Times New Roman"/>
          <w:szCs w:val="21"/>
        </w:rPr>
      </w:pPr>
      <w:r w:rsidRPr="00E61A1B">
        <w:rPr>
          <w:rFonts w:ascii="ＭＳ 明朝" w:eastAsia="ＭＳ 明朝" w:hAnsi="ＭＳ 明朝" w:cs="Times New Roman" w:hint="eastAsia"/>
          <w:szCs w:val="21"/>
        </w:rPr>
        <w:t>（７）本入札の入札書提出期限の直近1年間において、厚生労働省が所管する法令に違反したことにより送検され、行政処分を受け、又は行政指導（行政機関から公表されたものに限る。）を受けたものにあっては、本件業務の公正な実施または本件業務に対する国民の信頼の確保に支障をきたす</w:t>
      </w:r>
      <w:r w:rsidR="00854175">
        <w:rPr>
          <w:rFonts w:ascii="ＭＳ 明朝" w:eastAsia="ＭＳ 明朝" w:hAnsi="ＭＳ 明朝" w:cs="Times New Roman" w:hint="eastAsia"/>
          <w:szCs w:val="21"/>
        </w:rPr>
        <w:t>おそれ</w:t>
      </w:r>
      <w:r w:rsidRPr="00E61A1B">
        <w:rPr>
          <w:rFonts w:ascii="ＭＳ 明朝" w:eastAsia="ＭＳ 明朝" w:hAnsi="ＭＳ 明朝" w:cs="Times New Roman" w:hint="eastAsia"/>
          <w:szCs w:val="21"/>
        </w:rPr>
        <w:t>がある者ではないこと。</w:t>
      </w:r>
    </w:p>
    <w:p w14:paraId="01D25938" w14:textId="3DCE91D8" w:rsidR="00E61A1B" w:rsidRPr="00E61A1B" w:rsidRDefault="00E61A1B" w:rsidP="00E61A1B">
      <w:pPr>
        <w:overflowPunct w:val="0"/>
        <w:ind w:leftChars="109" w:left="643" w:hangingChars="197" w:hanging="414"/>
        <w:textAlignment w:val="baseline"/>
        <w:rPr>
          <w:rFonts w:ascii="ＭＳ 明朝" w:eastAsia="ＭＳ 明朝" w:hAnsi="ＭＳ 明朝" w:cs="Times New Roman"/>
          <w:szCs w:val="21"/>
        </w:rPr>
      </w:pPr>
      <w:r w:rsidRPr="00E61A1B">
        <w:rPr>
          <w:rFonts w:ascii="ＭＳ 明朝" w:eastAsia="ＭＳ 明朝" w:hAnsi="ＭＳ 明朝" w:cs="Times New Roman" w:hint="eastAsia"/>
          <w:szCs w:val="21"/>
        </w:rPr>
        <w:t xml:space="preserve">　　※</w:t>
      </w:r>
      <w:r w:rsidR="00854175">
        <w:rPr>
          <w:rFonts w:ascii="ＭＳ 明朝" w:eastAsia="ＭＳ 明朝" w:hAnsi="ＭＳ 明朝" w:cs="Times New Roman" w:hint="eastAsia"/>
          <w:szCs w:val="21"/>
        </w:rPr>
        <w:t>上記に</w:t>
      </w:r>
      <w:r w:rsidRPr="00E61A1B">
        <w:rPr>
          <w:rFonts w:ascii="ＭＳ 明朝" w:eastAsia="ＭＳ 明朝" w:hAnsi="ＭＳ 明朝" w:cs="Times New Roman" w:hint="eastAsia"/>
          <w:szCs w:val="21"/>
        </w:rPr>
        <w:t>該当する</w:t>
      </w:r>
      <w:r w:rsidR="00F66098">
        <w:rPr>
          <w:rFonts w:ascii="ＭＳ 明朝" w:eastAsia="ＭＳ 明朝" w:hAnsi="ＭＳ 明朝" w:cs="Times New Roman" w:hint="eastAsia"/>
          <w:szCs w:val="21"/>
        </w:rPr>
        <w:t>おそれ</w:t>
      </w:r>
      <w:r w:rsidRPr="00E61A1B">
        <w:rPr>
          <w:rFonts w:ascii="ＭＳ 明朝" w:eastAsia="ＭＳ 明朝" w:hAnsi="ＭＳ 明朝" w:cs="Times New Roman" w:hint="eastAsia"/>
          <w:szCs w:val="21"/>
        </w:rPr>
        <w:t>がある者は、あらかじめ入札説明書記載の照会窓口に照会すること。</w:t>
      </w:r>
    </w:p>
    <w:p w14:paraId="7DB55F41" w14:textId="77777777" w:rsidR="00E61A1B" w:rsidRPr="00E61A1B" w:rsidRDefault="00E61A1B" w:rsidP="00E61A1B">
      <w:pPr>
        <w:overflowPunct w:val="0"/>
        <w:ind w:leftChars="109" w:left="643" w:hangingChars="197" w:hanging="414"/>
        <w:textAlignment w:val="baseline"/>
        <w:rPr>
          <w:rFonts w:ascii="ＭＳ 明朝" w:eastAsia="ＭＳ 明朝" w:hAnsi="ＭＳ 明朝" w:cs="Times New Roman"/>
          <w:szCs w:val="21"/>
        </w:rPr>
      </w:pPr>
      <w:r w:rsidRPr="00E61A1B">
        <w:rPr>
          <w:rFonts w:ascii="ＭＳ 明朝" w:eastAsia="ＭＳ 明朝" w:hAnsi="ＭＳ 明朝" w:cs="Times New Roman" w:hint="eastAsia"/>
          <w:szCs w:val="21"/>
        </w:rPr>
        <w:t>（８）厚生労働省から指名停止の措置を受けている期間中でないこと。</w:t>
      </w:r>
    </w:p>
    <w:p w14:paraId="32143D5F" w14:textId="77777777" w:rsidR="00E61A1B" w:rsidRPr="00E61A1B" w:rsidRDefault="00E61A1B" w:rsidP="009C173A">
      <w:pPr>
        <w:overflowPunct w:val="0"/>
        <w:ind w:leftChars="109" w:left="643" w:hangingChars="197" w:hanging="414"/>
        <w:textAlignment w:val="baseline"/>
        <w:rPr>
          <w:rFonts w:ascii="ＭＳ 明朝" w:eastAsia="ＭＳ 明朝" w:hAnsi="ＭＳ 明朝" w:cs="Times New Roman"/>
          <w:szCs w:val="21"/>
        </w:rPr>
      </w:pPr>
      <w:r w:rsidRPr="00E61A1B">
        <w:rPr>
          <w:rFonts w:ascii="ＭＳ 明朝" w:eastAsia="ＭＳ 明朝" w:hAnsi="ＭＳ 明朝" w:cs="Times New Roman" w:hint="eastAsia"/>
          <w:szCs w:val="21"/>
        </w:rPr>
        <w:t>（９）業務の全部を再委託しようとする者、業務における総合的な企画及び判断を再委託しようとする者、業務遂行管理部分を再委託しようとする者は競争に参加することができない。なお、原則として、契約金額の二分の一以上の再委託は承認しない。</w:t>
      </w:r>
    </w:p>
    <w:p w14:paraId="4D83408D" w14:textId="77777777" w:rsidR="00E61A1B" w:rsidRPr="00E61A1B" w:rsidRDefault="00E61A1B" w:rsidP="009C173A">
      <w:pPr>
        <w:overflowPunct w:val="0"/>
        <w:ind w:leftChars="109" w:left="643" w:hangingChars="197" w:hanging="414"/>
        <w:textAlignment w:val="baseline"/>
        <w:rPr>
          <w:rFonts w:ascii="ＭＳ 明朝" w:eastAsia="ＭＳ 明朝" w:hAnsi="ＭＳ 明朝" w:cs="Times New Roman"/>
          <w:szCs w:val="21"/>
        </w:rPr>
      </w:pPr>
      <w:r w:rsidRPr="00E61A1B">
        <w:rPr>
          <w:rFonts w:ascii="Century" w:eastAsia="ＭＳ 明朝" w:hAnsi="Century" w:cs="Times New Roman" w:hint="eastAsia"/>
          <w:szCs w:val="24"/>
        </w:rPr>
        <w:t>（</w:t>
      </w:r>
      <w:r w:rsidRPr="00E61A1B">
        <w:rPr>
          <w:rFonts w:ascii="Century" w:eastAsia="ＭＳ 明朝" w:hAnsi="Century" w:cs="Times New Roman" w:hint="eastAsia"/>
          <w:szCs w:val="24"/>
        </w:rPr>
        <w:t>10</w:t>
      </w:r>
      <w:r w:rsidRPr="00E61A1B">
        <w:rPr>
          <w:rFonts w:ascii="Century" w:eastAsia="ＭＳ 明朝" w:hAnsi="Century" w:cs="Times New Roman" w:hint="eastAsia"/>
          <w:szCs w:val="24"/>
        </w:rPr>
        <w:t>）入札参加者は、入札書の提出（</w:t>
      </w:r>
      <w:r w:rsidRPr="00E61A1B">
        <w:rPr>
          <w:rFonts w:ascii="Century" w:eastAsia="ＭＳ 明朝" w:hAnsi="Century" w:cs="Times New Roman" w:hint="eastAsia"/>
          <w:szCs w:val="24"/>
        </w:rPr>
        <w:t xml:space="preserve">GEPS </w:t>
      </w:r>
      <w:r w:rsidRPr="00E61A1B">
        <w:rPr>
          <w:rFonts w:ascii="Century" w:eastAsia="ＭＳ 明朝" w:hAnsi="Century" w:cs="Times New Roman" w:hint="eastAsia"/>
          <w:szCs w:val="24"/>
        </w:rPr>
        <w:t>の電子入札機能により入札した場合を含む）をもって「責任あるサプライチェーン等における人権尊重のためのガイドライン」（令和４年９月</w:t>
      </w:r>
      <w:r w:rsidRPr="00E61A1B">
        <w:rPr>
          <w:rFonts w:ascii="Century" w:eastAsia="ＭＳ 明朝" w:hAnsi="Century" w:cs="Times New Roman" w:hint="eastAsia"/>
          <w:szCs w:val="24"/>
        </w:rPr>
        <w:t xml:space="preserve">13 </w:t>
      </w:r>
      <w:r w:rsidRPr="00E61A1B">
        <w:rPr>
          <w:rFonts w:ascii="Century" w:eastAsia="ＭＳ 明朝" w:hAnsi="Century" w:cs="Times New Roman" w:hint="eastAsia"/>
          <w:szCs w:val="24"/>
        </w:rPr>
        <w:t>日ビジネスと人権に関する行動計画の実施に係る関係府省庁施策推進・連絡会議決定）を踏まえて人権尊重に取り組むよう努めることに誓約したものとする。</w:t>
      </w:r>
    </w:p>
    <w:p w14:paraId="0726FCD8" w14:textId="77777777" w:rsidR="00EF7036" w:rsidRPr="00E61A1B" w:rsidRDefault="00EF7036" w:rsidP="00EF7036">
      <w:pPr>
        <w:rPr>
          <w:rFonts w:ascii="ＭＳ 明朝" w:eastAsia="ＭＳ 明朝" w:hAnsi="ＭＳ 明朝"/>
          <w:szCs w:val="21"/>
        </w:rPr>
      </w:pPr>
    </w:p>
    <w:p w14:paraId="53713B4D" w14:textId="77777777" w:rsidR="00EF7036" w:rsidRPr="00734CD2" w:rsidRDefault="00EF7036" w:rsidP="00EF7036">
      <w:pPr>
        <w:rPr>
          <w:rFonts w:ascii="ＭＳ 明朝" w:eastAsia="ＭＳ 明朝" w:hAnsi="ＭＳ 明朝"/>
          <w:b/>
          <w:bCs/>
          <w:color w:val="FF0000"/>
          <w:szCs w:val="21"/>
        </w:rPr>
      </w:pPr>
      <w:r w:rsidRPr="00734CD2">
        <w:rPr>
          <w:rFonts w:ascii="ＭＳ 明朝" w:eastAsia="ＭＳ 明朝" w:hAnsi="ＭＳ 明朝" w:hint="eastAsia"/>
          <w:b/>
          <w:bCs/>
          <w:color w:val="FF0000"/>
          <w:szCs w:val="21"/>
        </w:rPr>
        <w:t xml:space="preserve">４ 入札等 </w:t>
      </w:r>
    </w:p>
    <w:p w14:paraId="33A06231" w14:textId="2EF8D7EB" w:rsidR="00EF7036" w:rsidRPr="00734CD2" w:rsidRDefault="00EF7036" w:rsidP="009C173A">
      <w:pPr>
        <w:ind w:leftChars="100" w:left="210" w:firstLineChars="100" w:firstLine="210"/>
        <w:rPr>
          <w:rFonts w:ascii="ＭＳ 明朝" w:eastAsia="ＭＳ 明朝" w:hAnsi="ＭＳ 明朝"/>
          <w:szCs w:val="21"/>
        </w:rPr>
      </w:pPr>
      <w:r w:rsidRPr="00734CD2">
        <w:rPr>
          <w:rFonts w:ascii="ＭＳ 明朝" w:eastAsia="ＭＳ 明朝" w:hAnsi="ＭＳ 明朝" w:hint="eastAsia"/>
          <w:szCs w:val="21"/>
        </w:rPr>
        <w:t>落札者の決定は、最低価格落札方式をもって行う。入札書は、政府電子調達システム（</w:t>
      </w:r>
      <w:r w:rsidR="00F66098">
        <w:rPr>
          <w:rFonts w:ascii="ＭＳ 明朝" w:eastAsia="ＭＳ 明朝" w:hAnsi="ＭＳ 明朝" w:hint="eastAsia"/>
          <w:szCs w:val="21"/>
        </w:rPr>
        <w:t>以下「電子調達」という。</w:t>
      </w:r>
      <w:r w:rsidRPr="00734CD2">
        <w:rPr>
          <w:rFonts w:ascii="ＭＳ 明朝" w:eastAsia="ＭＳ 明朝" w:hAnsi="ＭＳ 明朝" w:hint="eastAsia"/>
          <w:szCs w:val="21"/>
        </w:rPr>
        <w:t>）により提出すること。ただし、</w:t>
      </w:r>
      <w:r w:rsidR="00B82E26">
        <w:rPr>
          <w:rFonts w:ascii="ＭＳ 明朝" w:eastAsia="ＭＳ 明朝" w:hAnsi="ＭＳ 明朝" w:hint="eastAsia"/>
          <w:szCs w:val="21"/>
        </w:rPr>
        <w:t>電子調達により難い者は、紙による入札を認める。</w:t>
      </w:r>
      <w:r w:rsidRPr="00734CD2">
        <w:rPr>
          <w:rFonts w:ascii="ＭＳ 明朝" w:eastAsia="ＭＳ 明朝" w:hAnsi="ＭＳ 明朝" w:hint="eastAsia"/>
          <w:szCs w:val="21"/>
        </w:rPr>
        <w:t>紙により入札の参加を希望する場合は、別添「紙入札方式参加</w:t>
      </w:r>
      <w:r w:rsidR="00C062C1">
        <w:rPr>
          <w:rFonts w:ascii="ＭＳ 明朝" w:eastAsia="ＭＳ 明朝" w:hAnsi="ＭＳ 明朝" w:hint="eastAsia"/>
          <w:szCs w:val="21"/>
        </w:rPr>
        <w:t>申込書</w:t>
      </w:r>
      <w:r w:rsidRPr="00734CD2">
        <w:rPr>
          <w:rFonts w:ascii="ＭＳ 明朝" w:eastAsia="ＭＳ 明朝" w:hAnsi="ＭＳ 明朝" w:hint="eastAsia"/>
          <w:szCs w:val="21"/>
        </w:rPr>
        <w:t>」及び「紙入札業者登録票」を令和</w:t>
      </w:r>
      <w:r w:rsidR="00F66098">
        <w:rPr>
          <w:rFonts w:ascii="ＭＳ 明朝" w:eastAsia="ＭＳ 明朝" w:hAnsi="ＭＳ 明朝" w:hint="eastAsia"/>
          <w:szCs w:val="21"/>
        </w:rPr>
        <w:t>７</w:t>
      </w:r>
      <w:r w:rsidRPr="00734CD2">
        <w:rPr>
          <w:rFonts w:ascii="ＭＳ 明朝" w:eastAsia="ＭＳ 明朝" w:hAnsi="ＭＳ 明朝" w:hint="eastAsia"/>
          <w:szCs w:val="21"/>
        </w:rPr>
        <w:t>年２月</w:t>
      </w:r>
      <w:r w:rsidR="00F66098">
        <w:rPr>
          <w:rFonts w:ascii="ＭＳ 明朝" w:eastAsia="ＭＳ 明朝" w:hAnsi="ＭＳ 明朝" w:hint="eastAsia"/>
          <w:szCs w:val="21"/>
        </w:rPr>
        <w:t>27</w:t>
      </w:r>
      <w:r w:rsidRPr="00734CD2">
        <w:rPr>
          <w:rFonts w:ascii="ＭＳ 明朝" w:eastAsia="ＭＳ 明朝" w:hAnsi="ＭＳ 明朝" w:hint="eastAsia"/>
          <w:szCs w:val="21"/>
        </w:rPr>
        <w:t>日（</w:t>
      </w:r>
      <w:r w:rsidR="00F66098">
        <w:rPr>
          <w:rFonts w:ascii="ＭＳ 明朝" w:eastAsia="ＭＳ 明朝" w:hAnsi="ＭＳ 明朝" w:hint="eastAsia"/>
          <w:szCs w:val="21"/>
        </w:rPr>
        <w:t>木</w:t>
      </w:r>
      <w:r w:rsidRPr="00734CD2">
        <w:rPr>
          <w:rFonts w:ascii="ＭＳ 明朝" w:eastAsia="ＭＳ 明朝" w:hAnsi="ＭＳ 明朝" w:hint="eastAsia"/>
          <w:szCs w:val="21"/>
        </w:rPr>
        <w:t>）午後５時までに、山口労働局総務部総務課会計第一係に持参又は</w:t>
      </w:r>
      <w:r w:rsidR="00F66098" w:rsidRPr="00F66098">
        <w:rPr>
          <w:rFonts w:ascii="ＭＳ 明朝" w:eastAsia="ＭＳ 明朝" w:hAnsi="ＭＳ 明朝" w:hint="eastAsia"/>
          <w:szCs w:val="21"/>
        </w:rPr>
        <w:t>書留等到着が確認できる特殊取扱郵便（以下「書留郵便等」という。）</w:t>
      </w:r>
      <w:r w:rsidRPr="00734CD2">
        <w:rPr>
          <w:rFonts w:ascii="ＭＳ 明朝" w:eastAsia="ＭＳ 明朝" w:hAnsi="ＭＳ 明朝" w:hint="eastAsia"/>
          <w:szCs w:val="21"/>
        </w:rPr>
        <w:t>により</w:t>
      </w:r>
      <w:r w:rsidR="00F66098">
        <w:rPr>
          <w:rFonts w:ascii="ＭＳ 明朝" w:eastAsia="ＭＳ 明朝" w:hAnsi="ＭＳ 明朝" w:hint="eastAsia"/>
          <w:szCs w:val="21"/>
        </w:rPr>
        <w:t>提出することで</w:t>
      </w:r>
      <w:r w:rsidRPr="00734CD2">
        <w:rPr>
          <w:rFonts w:ascii="ＭＳ 明朝" w:eastAsia="ＭＳ 明朝" w:hAnsi="ＭＳ 明朝" w:hint="eastAsia"/>
          <w:szCs w:val="21"/>
        </w:rPr>
        <w:t>、入札への参加</w:t>
      </w:r>
      <w:r w:rsidR="00DD006D" w:rsidRPr="00734CD2">
        <w:rPr>
          <w:rFonts w:ascii="ＭＳ 明朝" w:eastAsia="ＭＳ 明朝" w:hAnsi="ＭＳ 明朝" w:hint="eastAsia"/>
          <w:szCs w:val="21"/>
        </w:rPr>
        <w:t>を</w:t>
      </w:r>
      <w:r w:rsidRPr="00734CD2">
        <w:rPr>
          <w:rFonts w:ascii="ＭＳ 明朝" w:eastAsia="ＭＳ 明朝" w:hAnsi="ＭＳ 明朝" w:hint="eastAsia"/>
          <w:szCs w:val="21"/>
        </w:rPr>
        <w:t>可能とする。</w:t>
      </w:r>
    </w:p>
    <w:p w14:paraId="634415BF" w14:textId="77777777" w:rsidR="00B32D7D" w:rsidRPr="00734CD2" w:rsidRDefault="00B32D7D" w:rsidP="00B32D7D">
      <w:pPr>
        <w:ind w:firstLineChars="100" w:firstLine="210"/>
        <w:rPr>
          <w:rFonts w:ascii="ＭＳ 明朝" w:eastAsia="ＭＳ 明朝" w:hAnsi="ＭＳ 明朝"/>
          <w:szCs w:val="21"/>
        </w:rPr>
      </w:pPr>
    </w:p>
    <w:p w14:paraId="58301111" w14:textId="72A58F83" w:rsidR="00EF7036" w:rsidRPr="00734CD2" w:rsidRDefault="00EF7036" w:rsidP="009C173A">
      <w:pPr>
        <w:ind w:leftChars="100" w:left="210" w:firstLineChars="100" w:firstLine="210"/>
        <w:rPr>
          <w:rFonts w:ascii="ＭＳ 明朝" w:eastAsia="ＭＳ 明朝" w:hAnsi="ＭＳ 明朝"/>
          <w:b/>
          <w:bCs/>
          <w:color w:val="2F5496" w:themeColor="accent1" w:themeShade="BF"/>
          <w:szCs w:val="21"/>
          <w:u w:val="single"/>
        </w:rPr>
      </w:pPr>
      <w:r w:rsidRPr="00734CD2">
        <w:rPr>
          <w:rFonts w:ascii="ＭＳ 明朝" w:eastAsia="ＭＳ 明朝" w:hAnsi="ＭＳ 明朝" w:hint="eastAsia"/>
          <w:szCs w:val="21"/>
        </w:rPr>
        <w:t>入札参加者は、この入札説明書、仕様書、別添「一般競争入札心得書」等を熟読のうえ入札しなければならない。</w:t>
      </w:r>
      <w:r w:rsidR="00DD006D" w:rsidRPr="00734CD2">
        <w:rPr>
          <w:rFonts w:ascii="ＭＳ 明朝" w:eastAsia="ＭＳ 明朝" w:hAnsi="ＭＳ 明朝" w:hint="eastAsia"/>
          <w:szCs w:val="21"/>
        </w:rPr>
        <w:t>また、</w:t>
      </w:r>
      <w:r w:rsidRPr="00734CD2">
        <w:rPr>
          <w:rFonts w:ascii="ＭＳ 明朝" w:eastAsia="ＭＳ 明朝" w:hAnsi="ＭＳ 明朝" w:hint="eastAsia"/>
          <w:szCs w:val="21"/>
        </w:rPr>
        <w:t>入札へ参加を希望する者は、</w:t>
      </w:r>
      <w:bookmarkStart w:id="1" w:name="_Hlk156813311"/>
      <w:r w:rsidRPr="00734CD2">
        <w:rPr>
          <w:rFonts w:ascii="ＭＳ 明朝" w:eastAsia="ＭＳ 明朝" w:hAnsi="ＭＳ 明朝" w:hint="eastAsia"/>
          <w:b/>
          <w:bCs/>
          <w:color w:val="2F5496" w:themeColor="accent1" w:themeShade="BF"/>
          <w:szCs w:val="21"/>
          <w:u w:val="single"/>
        </w:rPr>
        <w:t>令和</w:t>
      </w:r>
      <w:r w:rsidR="00F66098">
        <w:rPr>
          <w:rFonts w:ascii="ＭＳ 明朝" w:eastAsia="ＭＳ 明朝" w:hAnsi="ＭＳ 明朝" w:hint="eastAsia"/>
          <w:b/>
          <w:bCs/>
          <w:color w:val="2F5496" w:themeColor="accent1" w:themeShade="BF"/>
          <w:szCs w:val="21"/>
          <w:u w:val="single"/>
        </w:rPr>
        <w:t>７</w:t>
      </w:r>
      <w:r w:rsidRPr="00734CD2">
        <w:rPr>
          <w:rFonts w:ascii="ＭＳ 明朝" w:eastAsia="ＭＳ 明朝" w:hAnsi="ＭＳ 明朝" w:hint="eastAsia"/>
          <w:b/>
          <w:bCs/>
          <w:color w:val="2F5496" w:themeColor="accent1" w:themeShade="BF"/>
          <w:szCs w:val="21"/>
          <w:u w:val="single"/>
        </w:rPr>
        <w:t xml:space="preserve">年２月 </w:t>
      </w:r>
      <w:r w:rsidR="00F66098">
        <w:rPr>
          <w:rFonts w:ascii="ＭＳ 明朝" w:eastAsia="ＭＳ 明朝" w:hAnsi="ＭＳ 明朝" w:hint="eastAsia"/>
          <w:b/>
          <w:bCs/>
          <w:color w:val="2F5496" w:themeColor="accent1" w:themeShade="BF"/>
          <w:szCs w:val="21"/>
          <w:u w:val="single"/>
        </w:rPr>
        <w:t>27</w:t>
      </w:r>
      <w:r w:rsidRPr="00734CD2">
        <w:rPr>
          <w:rFonts w:ascii="ＭＳ 明朝" w:eastAsia="ＭＳ 明朝" w:hAnsi="ＭＳ 明朝" w:hint="eastAsia"/>
          <w:b/>
          <w:bCs/>
          <w:color w:val="2F5496" w:themeColor="accent1" w:themeShade="BF"/>
          <w:szCs w:val="21"/>
          <w:u w:val="single"/>
        </w:rPr>
        <w:t xml:space="preserve"> 日（</w:t>
      </w:r>
      <w:r w:rsidR="00F66098">
        <w:rPr>
          <w:rFonts w:ascii="ＭＳ 明朝" w:eastAsia="ＭＳ 明朝" w:hAnsi="ＭＳ 明朝" w:hint="eastAsia"/>
          <w:b/>
          <w:bCs/>
          <w:color w:val="2F5496" w:themeColor="accent1" w:themeShade="BF"/>
          <w:szCs w:val="21"/>
          <w:u w:val="single"/>
        </w:rPr>
        <w:t>木</w:t>
      </w:r>
      <w:r w:rsidRPr="00734CD2">
        <w:rPr>
          <w:rFonts w:ascii="ＭＳ 明朝" w:eastAsia="ＭＳ 明朝" w:hAnsi="ＭＳ 明朝" w:hint="eastAsia"/>
          <w:b/>
          <w:bCs/>
          <w:color w:val="2F5496" w:themeColor="accent1" w:themeShade="BF"/>
          <w:szCs w:val="21"/>
          <w:u w:val="single"/>
        </w:rPr>
        <w:t>）17 時 00 分までに入札参加申込の提出を完了した上で</w:t>
      </w:r>
      <w:bookmarkEnd w:id="1"/>
      <w:r w:rsidRPr="00734CD2">
        <w:rPr>
          <w:rFonts w:ascii="ＭＳ 明朝" w:eastAsia="ＭＳ 明朝" w:hAnsi="ＭＳ 明朝" w:hint="eastAsia"/>
          <w:b/>
          <w:bCs/>
          <w:color w:val="2F5496" w:themeColor="accent1" w:themeShade="BF"/>
          <w:szCs w:val="21"/>
          <w:u w:val="single"/>
        </w:rPr>
        <w:t>、令和</w:t>
      </w:r>
      <w:r w:rsidR="00F66098">
        <w:rPr>
          <w:rFonts w:ascii="ＭＳ 明朝" w:eastAsia="ＭＳ 明朝" w:hAnsi="ＭＳ 明朝" w:hint="eastAsia"/>
          <w:b/>
          <w:bCs/>
          <w:color w:val="2F5496" w:themeColor="accent1" w:themeShade="BF"/>
          <w:szCs w:val="21"/>
          <w:u w:val="single"/>
        </w:rPr>
        <w:t>７</w:t>
      </w:r>
      <w:r w:rsidRPr="00734CD2">
        <w:rPr>
          <w:rFonts w:ascii="ＭＳ 明朝" w:eastAsia="ＭＳ 明朝" w:hAnsi="ＭＳ 明朝" w:hint="eastAsia"/>
          <w:b/>
          <w:bCs/>
          <w:color w:val="2F5496" w:themeColor="accent1" w:themeShade="BF"/>
          <w:szCs w:val="21"/>
          <w:u w:val="single"/>
        </w:rPr>
        <w:t xml:space="preserve">年２月 </w:t>
      </w:r>
      <w:r w:rsidR="00F66098">
        <w:rPr>
          <w:rFonts w:ascii="ＭＳ 明朝" w:eastAsia="ＭＳ 明朝" w:hAnsi="ＭＳ 明朝" w:hint="eastAsia"/>
          <w:b/>
          <w:bCs/>
          <w:color w:val="2F5496" w:themeColor="accent1" w:themeShade="BF"/>
          <w:szCs w:val="21"/>
          <w:u w:val="single"/>
        </w:rPr>
        <w:t>28</w:t>
      </w:r>
      <w:r w:rsidRPr="00734CD2">
        <w:rPr>
          <w:rFonts w:ascii="ＭＳ 明朝" w:eastAsia="ＭＳ 明朝" w:hAnsi="ＭＳ 明朝" w:hint="eastAsia"/>
          <w:b/>
          <w:bCs/>
          <w:color w:val="2F5496" w:themeColor="accent1" w:themeShade="BF"/>
          <w:szCs w:val="21"/>
          <w:u w:val="single"/>
        </w:rPr>
        <w:t>日（</w:t>
      </w:r>
      <w:r w:rsidR="00F66098">
        <w:rPr>
          <w:rFonts w:ascii="ＭＳ 明朝" w:eastAsia="ＭＳ 明朝" w:hAnsi="ＭＳ 明朝" w:hint="eastAsia"/>
          <w:b/>
          <w:bCs/>
          <w:color w:val="2F5496" w:themeColor="accent1" w:themeShade="BF"/>
          <w:szCs w:val="21"/>
          <w:u w:val="single"/>
        </w:rPr>
        <w:t>金</w:t>
      </w:r>
      <w:r w:rsidRPr="00734CD2">
        <w:rPr>
          <w:rFonts w:ascii="ＭＳ 明朝" w:eastAsia="ＭＳ 明朝" w:hAnsi="ＭＳ 明朝" w:hint="eastAsia"/>
          <w:b/>
          <w:bCs/>
          <w:color w:val="2F5496" w:themeColor="accent1" w:themeShade="BF"/>
          <w:szCs w:val="21"/>
          <w:u w:val="single"/>
        </w:rPr>
        <w:t xml:space="preserve">）12 時 00 分までに入札書の提出をしなければならない。 </w:t>
      </w:r>
    </w:p>
    <w:p w14:paraId="3FBBC0A3" w14:textId="77777777" w:rsidR="0036631D" w:rsidRPr="00734CD2" w:rsidRDefault="0036631D" w:rsidP="00B32D7D">
      <w:pPr>
        <w:ind w:firstLineChars="100" w:firstLine="210"/>
        <w:rPr>
          <w:rFonts w:ascii="ＭＳ 明朝" w:eastAsia="ＭＳ 明朝" w:hAnsi="ＭＳ 明朝"/>
          <w:szCs w:val="21"/>
        </w:rPr>
      </w:pPr>
    </w:p>
    <w:p w14:paraId="0E671E2F" w14:textId="77777777" w:rsidR="00DD006D" w:rsidRPr="00734CD2" w:rsidRDefault="00EF7036" w:rsidP="009C173A">
      <w:pPr>
        <w:ind w:leftChars="100" w:left="210" w:firstLineChars="100" w:firstLine="210"/>
        <w:rPr>
          <w:rFonts w:ascii="ＭＳ 明朝" w:eastAsia="ＭＳ 明朝" w:hAnsi="ＭＳ 明朝"/>
          <w:szCs w:val="21"/>
        </w:rPr>
      </w:pPr>
      <w:r w:rsidRPr="00734CD2">
        <w:rPr>
          <w:rFonts w:ascii="ＭＳ 明朝" w:eastAsia="ＭＳ 明朝" w:hAnsi="ＭＳ 明朝" w:hint="eastAsia"/>
          <w:szCs w:val="21"/>
        </w:rPr>
        <w:t>入札書に記載する住所、商号及び氏名は、入札者があらかじめ届け出たものを用いること。</w:t>
      </w:r>
    </w:p>
    <w:p w14:paraId="5D851FC3" w14:textId="572054EE" w:rsidR="00DD006D" w:rsidRPr="00734CD2" w:rsidRDefault="00EF7036" w:rsidP="009C173A">
      <w:pPr>
        <w:ind w:leftChars="100" w:left="210" w:firstLineChars="100" w:firstLine="210"/>
        <w:rPr>
          <w:rFonts w:ascii="ＭＳ 明朝" w:eastAsia="ＭＳ 明朝" w:hAnsi="ＭＳ 明朝"/>
          <w:szCs w:val="21"/>
        </w:rPr>
      </w:pPr>
      <w:r w:rsidRPr="00734CD2">
        <w:rPr>
          <w:rFonts w:ascii="ＭＳ 明朝" w:eastAsia="ＭＳ 明朝" w:hAnsi="ＭＳ 明朝" w:hint="eastAsia"/>
          <w:szCs w:val="21"/>
        </w:rPr>
        <w:t>担当者等が入札</w:t>
      </w:r>
      <w:r w:rsidR="00DD006D" w:rsidRPr="00734CD2">
        <w:rPr>
          <w:rFonts w:ascii="ＭＳ 明朝" w:eastAsia="ＭＳ 明朝" w:hAnsi="ＭＳ 明朝" w:hint="eastAsia"/>
          <w:szCs w:val="21"/>
        </w:rPr>
        <w:t>書</w:t>
      </w:r>
      <w:r w:rsidRPr="00734CD2">
        <w:rPr>
          <w:rFonts w:ascii="ＭＳ 明朝" w:eastAsia="ＭＳ 明朝" w:hAnsi="ＭＳ 明朝" w:hint="eastAsia"/>
          <w:szCs w:val="21"/>
        </w:rPr>
        <w:t>等必要な書類を提出した場合であっても、入札に参加を希望する者自身が当該入札への参加を決定したものとする。</w:t>
      </w:r>
    </w:p>
    <w:p w14:paraId="2B804E46" w14:textId="031BD348" w:rsidR="00EF7036" w:rsidRPr="00734CD2" w:rsidRDefault="00EF7036" w:rsidP="009C173A">
      <w:pPr>
        <w:ind w:firstLineChars="200" w:firstLine="420"/>
        <w:rPr>
          <w:rFonts w:ascii="ＭＳ 明朝" w:eastAsia="ＭＳ 明朝" w:hAnsi="ＭＳ 明朝"/>
          <w:szCs w:val="21"/>
        </w:rPr>
      </w:pPr>
      <w:r w:rsidRPr="00734CD2">
        <w:rPr>
          <w:rFonts w:ascii="ＭＳ 明朝" w:eastAsia="ＭＳ 明朝" w:hAnsi="ＭＳ 明朝" w:hint="eastAsia"/>
          <w:szCs w:val="21"/>
        </w:rPr>
        <w:t>入札書の受領期限に遅れた入札は一切認めない。</w:t>
      </w:r>
    </w:p>
    <w:p w14:paraId="5704F945" w14:textId="77777777" w:rsidR="00EF7036" w:rsidRPr="00734CD2" w:rsidRDefault="00EF7036" w:rsidP="00EF7036">
      <w:pPr>
        <w:rPr>
          <w:rFonts w:ascii="ＭＳ 明朝" w:eastAsia="ＭＳ 明朝" w:hAnsi="ＭＳ 明朝"/>
          <w:szCs w:val="21"/>
        </w:rPr>
      </w:pPr>
    </w:p>
    <w:p w14:paraId="6067D15E" w14:textId="77777777" w:rsidR="00EF7036" w:rsidRPr="00734CD2" w:rsidRDefault="00EF7036" w:rsidP="00EF7036">
      <w:pPr>
        <w:rPr>
          <w:rFonts w:ascii="ＭＳ 明朝" w:eastAsia="ＭＳ 明朝" w:hAnsi="ＭＳ 明朝"/>
          <w:b/>
          <w:bCs/>
          <w:color w:val="0070C0"/>
          <w:szCs w:val="21"/>
        </w:rPr>
      </w:pPr>
      <w:r w:rsidRPr="00734CD2">
        <w:rPr>
          <w:rFonts w:ascii="ＭＳ 明朝" w:eastAsia="ＭＳ 明朝" w:hAnsi="ＭＳ 明朝" w:hint="eastAsia"/>
          <w:b/>
          <w:bCs/>
          <w:color w:val="0070C0"/>
          <w:szCs w:val="21"/>
        </w:rPr>
        <w:t xml:space="preserve">（１）入札参加申込の作成・提出 </w:t>
      </w:r>
    </w:p>
    <w:p w14:paraId="09D7E78E" w14:textId="7A012FE4" w:rsidR="00EF7036" w:rsidRPr="00734CD2" w:rsidRDefault="00EF7036" w:rsidP="009C173A">
      <w:pPr>
        <w:ind w:firstLineChars="100" w:firstLine="210"/>
        <w:rPr>
          <w:rFonts w:ascii="ＭＳ 明朝" w:eastAsia="ＭＳ 明朝" w:hAnsi="ＭＳ 明朝"/>
          <w:szCs w:val="21"/>
        </w:rPr>
      </w:pPr>
      <w:r w:rsidRPr="00734CD2">
        <w:rPr>
          <w:rFonts w:ascii="ＭＳ 明朝" w:eastAsia="ＭＳ 明朝" w:hAnsi="ＭＳ 明朝" w:hint="eastAsia"/>
          <w:szCs w:val="21"/>
        </w:rPr>
        <w:t>①電子調達による入札の場合</w:t>
      </w:r>
    </w:p>
    <w:p w14:paraId="0030235B" w14:textId="2EFC035D" w:rsidR="00EF7036" w:rsidRPr="00734CD2" w:rsidRDefault="00EF7036" w:rsidP="00B32D7D">
      <w:pPr>
        <w:ind w:leftChars="135" w:left="283" w:firstLineChars="66" w:firstLine="139"/>
        <w:rPr>
          <w:rFonts w:ascii="ＭＳ 明朝" w:eastAsia="ＭＳ 明朝" w:hAnsi="ＭＳ 明朝"/>
          <w:b/>
          <w:bCs/>
          <w:color w:val="0070C0"/>
          <w:szCs w:val="21"/>
          <w:u w:val="single"/>
        </w:rPr>
      </w:pPr>
      <w:r w:rsidRPr="00734CD2">
        <w:rPr>
          <w:rFonts w:ascii="ＭＳ 明朝" w:eastAsia="ＭＳ 明朝" w:hAnsi="ＭＳ 明朝" w:hint="eastAsia"/>
          <w:szCs w:val="21"/>
        </w:rPr>
        <w:t>この一般競争に電子調達による入札参加を希望する者は、本入札説明書３の競争参加資格を有することを証明する書類等（詳細は③を参照）をスキャナ等により電子データ化したものを、電子調達の手順に応じて</w:t>
      </w:r>
      <w:r w:rsidRPr="00734CD2">
        <w:rPr>
          <w:rFonts w:ascii="ＭＳ 明朝" w:eastAsia="ＭＳ 明朝" w:hAnsi="ＭＳ 明朝" w:hint="eastAsia"/>
          <w:b/>
          <w:bCs/>
          <w:color w:val="0070C0"/>
          <w:szCs w:val="21"/>
          <w:u w:val="single"/>
        </w:rPr>
        <w:t>令和</w:t>
      </w:r>
      <w:r w:rsidR="00F66098">
        <w:rPr>
          <w:rFonts w:ascii="ＭＳ 明朝" w:eastAsia="ＭＳ 明朝" w:hAnsi="ＭＳ 明朝" w:hint="eastAsia"/>
          <w:b/>
          <w:bCs/>
          <w:color w:val="0070C0"/>
          <w:szCs w:val="21"/>
          <w:u w:val="single"/>
        </w:rPr>
        <w:t>７</w:t>
      </w:r>
      <w:r w:rsidRPr="00734CD2">
        <w:rPr>
          <w:rFonts w:ascii="ＭＳ 明朝" w:eastAsia="ＭＳ 明朝" w:hAnsi="ＭＳ 明朝" w:hint="eastAsia"/>
          <w:b/>
          <w:bCs/>
          <w:color w:val="0070C0"/>
          <w:szCs w:val="21"/>
          <w:u w:val="single"/>
        </w:rPr>
        <w:t xml:space="preserve">年２月 </w:t>
      </w:r>
      <w:r w:rsidR="00F66098">
        <w:rPr>
          <w:rFonts w:ascii="ＭＳ 明朝" w:eastAsia="ＭＳ 明朝" w:hAnsi="ＭＳ 明朝" w:hint="eastAsia"/>
          <w:b/>
          <w:bCs/>
          <w:color w:val="0070C0"/>
          <w:szCs w:val="21"/>
          <w:u w:val="single"/>
        </w:rPr>
        <w:t>27</w:t>
      </w:r>
      <w:r w:rsidRPr="00734CD2">
        <w:rPr>
          <w:rFonts w:ascii="ＭＳ 明朝" w:eastAsia="ＭＳ 明朝" w:hAnsi="ＭＳ 明朝" w:hint="eastAsia"/>
          <w:b/>
          <w:bCs/>
          <w:color w:val="0070C0"/>
          <w:szCs w:val="21"/>
          <w:u w:val="single"/>
        </w:rPr>
        <w:t xml:space="preserve"> 日（</w:t>
      </w:r>
      <w:r w:rsidR="00F66098">
        <w:rPr>
          <w:rFonts w:ascii="ＭＳ 明朝" w:eastAsia="ＭＳ 明朝" w:hAnsi="ＭＳ 明朝" w:hint="eastAsia"/>
          <w:b/>
          <w:bCs/>
          <w:color w:val="0070C0"/>
          <w:szCs w:val="21"/>
          <w:u w:val="single"/>
        </w:rPr>
        <w:t>木</w:t>
      </w:r>
      <w:r w:rsidRPr="00734CD2">
        <w:rPr>
          <w:rFonts w:ascii="ＭＳ 明朝" w:eastAsia="ＭＳ 明朝" w:hAnsi="ＭＳ 明朝" w:hint="eastAsia"/>
          <w:b/>
          <w:bCs/>
          <w:color w:val="0070C0"/>
          <w:szCs w:val="21"/>
          <w:u w:val="single"/>
        </w:rPr>
        <w:t xml:space="preserve">）17 時 00 分まで提出しなければならない。 </w:t>
      </w:r>
    </w:p>
    <w:p w14:paraId="2F76D7C6" w14:textId="7FD2951E" w:rsidR="00EF7036" w:rsidRPr="00734CD2" w:rsidRDefault="00EF7036" w:rsidP="00B32D7D">
      <w:pPr>
        <w:ind w:leftChars="135" w:left="283" w:firstLineChars="66" w:firstLine="139"/>
        <w:rPr>
          <w:rFonts w:ascii="ＭＳ 明朝" w:eastAsia="ＭＳ 明朝" w:hAnsi="ＭＳ 明朝"/>
          <w:szCs w:val="21"/>
        </w:rPr>
      </w:pPr>
      <w:r w:rsidRPr="00734CD2">
        <w:rPr>
          <w:rFonts w:ascii="ＭＳ 明朝" w:eastAsia="ＭＳ 明朝" w:hAnsi="ＭＳ 明朝" w:hint="eastAsia"/>
          <w:szCs w:val="21"/>
        </w:rPr>
        <w:t>競争参加資格等確認書類を電子データ化する際は、各項目別に一つのファイルを作成するものとする。また、電子調達はシステム上、一つのファイルしか送付できないため、作成した各項目別のファイルは、ＬＺＨ形式又はＺＩＰ形式にて圧縮の上、一つのファイルとして送付すること。</w:t>
      </w:r>
    </w:p>
    <w:p w14:paraId="7736B7AC" w14:textId="6B0BB03C" w:rsidR="00EF7036" w:rsidRPr="00734CD2" w:rsidRDefault="00EF7036" w:rsidP="00B32D7D">
      <w:pPr>
        <w:ind w:leftChars="135" w:left="283" w:firstLineChars="66" w:firstLine="139"/>
        <w:rPr>
          <w:rFonts w:ascii="ＭＳ 明朝" w:eastAsia="ＭＳ 明朝" w:hAnsi="ＭＳ 明朝"/>
          <w:szCs w:val="21"/>
        </w:rPr>
      </w:pPr>
      <w:r w:rsidRPr="00734CD2">
        <w:rPr>
          <w:rFonts w:ascii="ＭＳ 明朝" w:eastAsia="ＭＳ 明朝" w:hAnsi="ＭＳ 明朝" w:hint="eastAsia"/>
          <w:szCs w:val="21"/>
        </w:rPr>
        <w:t>なお、送付する際において、システム上、３メガバイト以上のファイルは送付できず、また、ファイルは１回しか送付できないので留意すること。電子調達で入札参加をする場合であって、特段の事情により競争参加資格等確認書類を電子データ化することができない場合については同書類を紙によって提出することを認めるが、その場合は令和</w:t>
      </w:r>
      <w:r w:rsidR="00F66098">
        <w:rPr>
          <w:rFonts w:ascii="ＭＳ 明朝" w:eastAsia="ＭＳ 明朝" w:hAnsi="ＭＳ 明朝" w:hint="eastAsia"/>
          <w:szCs w:val="21"/>
        </w:rPr>
        <w:t>７</w:t>
      </w:r>
      <w:r w:rsidRPr="00734CD2">
        <w:rPr>
          <w:rFonts w:ascii="ＭＳ 明朝" w:eastAsia="ＭＳ 明朝" w:hAnsi="ＭＳ 明朝" w:hint="eastAsia"/>
          <w:szCs w:val="21"/>
        </w:rPr>
        <w:t xml:space="preserve">年２月 </w:t>
      </w:r>
      <w:r w:rsidR="00F66098">
        <w:rPr>
          <w:rFonts w:ascii="ＭＳ 明朝" w:eastAsia="ＭＳ 明朝" w:hAnsi="ＭＳ 明朝" w:hint="eastAsia"/>
          <w:szCs w:val="21"/>
        </w:rPr>
        <w:t>27</w:t>
      </w:r>
      <w:r w:rsidRPr="00734CD2">
        <w:rPr>
          <w:rFonts w:ascii="ＭＳ 明朝" w:eastAsia="ＭＳ 明朝" w:hAnsi="ＭＳ 明朝" w:hint="eastAsia"/>
          <w:szCs w:val="21"/>
        </w:rPr>
        <w:t>日（</w:t>
      </w:r>
      <w:r w:rsidR="001A007F">
        <w:rPr>
          <w:rFonts w:ascii="ＭＳ 明朝" w:eastAsia="ＭＳ 明朝" w:hAnsi="ＭＳ 明朝" w:hint="eastAsia"/>
          <w:szCs w:val="21"/>
        </w:rPr>
        <w:t>木</w:t>
      </w:r>
      <w:r w:rsidRPr="00734CD2">
        <w:rPr>
          <w:rFonts w:ascii="ＭＳ 明朝" w:eastAsia="ＭＳ 明朝" w:hAnsi="ＭＳ 明朝" w:hint="eastAsia"/>
          <w:szCs w:val="21"/>
        </w:rPr>
        <w:t>）17 時 00 分までに山口労働局総務課会計第一係（以下、総務課と記載する。）へ連絡すること。</w:t>
      </w:r>
    </w:p>
    <w:p w14:paraId="09313A7F" w14:textId="77777777" w:rsidR="00EF7036" w:rsidRPr="00734CD2" w:rsidRDefault="00EF7036" w:rsidP="009C173A">
      <w:pPr>
        <w:ind w:firstLineChars="100" w:firstLine="210"/>
        <w:rPr>
          <w:rFonts w:ascii="ＭＳ 明朝" w:eastAsia="ＭＳ 明朝" w:hAnsi="ＭＳ 明朝"/>
          <w:szCs w:val="21"/>
        </w:rPr>
      </w:pPr>
      <w:r w:rsidRPr="00734CD2">
        <w:rPr>
          <w:rFonts w:ascii="ＭＳ 明朝" w:eastAsia="ＭＳ 明朝" w:hAnsi="ＭＳ 明朝" w:hint="eastAsia"/>
          <w:szCs w:val="21"/>
        </w:rPr>
        <w:t>②紙による入札の場合</w:t>
      </w:r>
    </w:p>
    <w:p w14:paraId="07F44C2C" w14:textId="4D022282" w:rsidR="00EF7036" w:rsidRPr="00734CD2" w:rsidRDefault="00EF7036" w:rsidP="00B32D7D">
      <w:pPr>
        <w:ind w:leftChars="135" w:left="283" w:firstLineChars="135" w:firstLine="283"/>
        <w:rPr>
          <w:rFonts w:ascii="ＭＳ 明朝" w:eastAsia="ＭＳ 明朝" w:hAnsi="ＭＳ 明朝"/>
          <w:b/>
          <w:bCs/>
          <w:color w:val="0070C0"/>
          <w:szCs w:val="21"/>
          <w:u w:val="single"/>
        </w:rPr>
      </w:pPr>
      <w:r w:rsidRPr="00734CD2">
        <w:rPr>
          <w:rFonts w:ascii="ＭＳ 明朝" w:eastAsia="ＭＳ 明朝" w:hAnsi="ＭＳ 明朝" w:hint="eastAsia"/>
          <w:szCs w:val="21"/>
        </w:rPr>
        <w:t>この一般競争に紙による参加を希望する者は、別添「紙入札方式</w:t>
      </w:r>
      <w:r w:rsidR="00DD006D" w:rsidRPr="00734CD2">
        <w:rPr>
          <w:rFonts w:ascii="ＭＳ 明朝" w:eastAsia="ＭＳ 明朝" w:hAnsi="ＭＳ 明朝" w:hint="eastAsia"/>
          <w:szCs w:val="21"/>
        </w:rPr>
        <w:t>参加申込書</w:t>
      </w:r>
      <w:r w:rsidRPr="00734CD2">
        <w:rPr>
          <w:rFonts w:ascii="ＭＳ 明朝" w:eastAsia="ＭＳ 明朝" w:hAnsi="ＭＳ 明朝" w:hint="eastAsia"/>
          <w:szCs w:val="21"/>
        </w:rPr>
        <w:t>」及び「紙入札業者登録票」など（詳細は、③にて説明）を</w:t>
      </w:r>
      <w:r w:rsidRPr="00734CD2">
        <w:rPr>
          <w:rFonts w:ascii="ＭＳ 明朝" w:eastAsia="ＭＳ 明朝" w:hAnsi="ＭＳ 明朝" w:hint="eastAsia"/>
          <w:b/>
          <w:bCs/>
          <w:color w:val="0070C0"/>
          <w:szCs w:val="21"/>
          <w:u w:val="single"/>
        </w:rPr>
        <w:t>令和</w:t>
      </w:r>
      <w:r w:rsidR="00F66098">
        <w:rPr>
          <w:rFonts w:ascii="ＭＳ 明朝" w:eastAsia="ＭＳ 明朝" w:hAnsi="ＭＳ 明朝" w:hint="eastAsia"/>
          <w:b/>
          <w:bCs/>
          <w:color w:val="0070C0"/>
          <w:szCs w:val="21"/>
          <w:u w:val="single"/>
        </w:rPr>
        <w:t>７</w:t>
      </w:r>
      <w:r w:rsidRPr="00734CD2">
        <w:rPr>
          <w:rFonts w:ascii="ＭＳ 明朝" w:eastAsia="ＭＳ 明朝" w:hAnsi="ＭＳ 明朝" w:hint="eastAsia"/>
          <w:b/>
          <w:bCs/>
          <w:color w:val="0070C0"/>
          <w:szCs w:val="21"/>
          <w:u w:val="single"/>
        </w:rPr>
        <w:t xml:space="preserve">年２月 </w:t>
      </w:r>
      <w:r w:rsidR="00F66098">
        <w:rPr>
          <w:rFonts w:ascii="ＭＳ 明朝" w:eastAsia="ＭＳ 明朝" w:hAnsi="ＭＳ 明朝" w:hint="eastAsia"/>
          <w:b/>
          <w:bCs/>
          <w:color w:val="0070C0"/>
          <w:szCs w:val="21"/>
          <w:u w:val="single"/>
        </w:rPr>
        <w:t>27</w:t>
      </w:r>
      <w:r w:rsidRPr="00734CD2">
        <w:rPr>
          <w:rFonts w:ascii="ＭＳ 明朝" w:eastAsia="ＭＳ 明朝" w:hAnsi="ＭＳ 明朝" w:hint="eastAsia"/>
          <w:b/>
          <w:bCs/>
          <w:color w:val="0070C0"/>
          <w:szCs w:val="21"/>
          <w:u w:val="single"/>
        </w:rPr>
        <w:t xml:space="preserve"> 日（</w:t>
      </w:r>
      <w:r w:rsidR="00F66098">
        <w:rPr>
          <w:rFonts w:ascii="ＭＳ 明朝" w:eastAsia="ＭＳ 明朝" w:hAnsi="ＭＳ 明朝" w:hint="eastAsia"/>
          <w:b/>
          <w:bCs/>
          <w:color w:val="0070C0"/>
          <w:szCs w:val="21"/>
          <w:u w:val="single"/>
        </w:rPr>
        <w:t>木</w:t>
      </w:r>
      <w:r w:rsidRPr="00734CD2">
        <w:rPr>
          <w:rFonts w:ascii="ＭＳ 明朝" w:eastAsia="ＭＳ 明朝" w:hAnsi="ＭＳ 明朝" w:hint="eastAsia"/>
          <w:b/>
          <w:bCs/>
          <w:color w:val="0070C0"/>
          <w:szCs w:val="21"/>
          <w:u w:val="single"/>
        </w:rPr>
        <w:t>）17時 00 分までに、総務課に持参又は書留等到着が確認できる方法で郵送し提出しなければならない。</w:t>
      </w:r>
    </w:p>
    <w:p w14:paraId="69E4C4D0" w14:textId="6213A621" w:rsidR="00EF7036" w:rsidRPr="00734CD2" w:rsidRDefault="00EF7036" w:rsidP="00B32D7D">
      <w:pPr>
        <w:ind w:leftChars="135" w:left="283" w:firstLineChars="135" w:firstLine="283"/>
        <w:rPr>
          <w:rFonts w:ascii="ＭＳ 明朝" w:eastAsia="ＭＳ 明朝" w:hAnsi="ＭＳ 明朝"/>
          <w:szCs w:val="21"/>
        </w:rPr>
      </w:pPr>
      <w:r w:rsidRPr="00734CD2">
        <w:rPr>
          <w:rFonts w:ascii="ＭＳ 明朝" w:eastAsia="ＭＳ 明朝" w:hAnsi="ＭＳ 明朝" w:hint="eastAsia"/>
          <w:szCs w:val="21"/>
        </w:rPr>
        <w:t>郵便により提出する場合は、封筒に「令和</w:t>
      </w:r>
      <w:r w:rsidR="00F66098">
        <w:rPr>
          <w:rFonts w:ascii="ＭＳ 明朝" w:eastAsia="ＭＳ 明朝" w:hAnsi="ＭＳ 明朝" w:hint="eastAsia"/>
          <w:szCs w:val="21"/>
        </w:rPr>
        <w:t>７</w:t>
      </w:r>
      <w:r w:rsidRPr="00734CD2">
        <w:rPr>
          <w:rFonts w:ascii="ＭＳ 明朝" w:eastAsia="ＭＳ 明朝" w:hAnsi="ＭＳ 明朝" w:hint="eastAsia"/>
          <w:szCs w:val="21"/>
        </w:rPr>
        <w:t xml:space="preserve">年２月 </w:t>
      </w:r>
      <w:r w:rsidR="00F66098">
        <w:rPr>
          <w:rFonts w:ascii="ＭＳ 明朝" w:eastAsia="ＭＳ 明朝" w:hAnsi="ＭＳ 明朝" w:hint="eastAsia"/>
          <w:szCs w:val="21"/>
        </w:rPr>
        <w:t>28</w:t>
      </w:r>
      <w:r w:rsidRPr="00734CD2">
        <w:rPr>
          <w:rFonts w:ascii="ＭＳ 明朝" w:eastAsia="ＭＳ 明朝" w:hAnsi="ＭＳ 明朝" w:hint="eastAsia"/>
          <w:szCs w:val="21"/>
        </w:rPr>
        <w:t>日開札 令和</w:t>
      </w:r>
      <w:r w:rsidR="00F66098">
        <w:rPr>
          <w:rFonts w:ascii="ＭＳ 明朝" w:eastAsia="ＭＳ 明朝" w:hAnsi="ＭＳ 明朝" w:hint="eastAsia"/>
          <w:szCs w:val="21"/>
        </w:rPr>
        <w:t>７</w:t>
      </w:r>
      <w:r w:rsidRPr="00734CD2">
        <w:rPr>
          <w:rFonts w:ascii="ＭＳ 明朝" w:eastAsia="ＭＳ 明朝" w:hAnsi="ＭＳ 明朝" w:hint="eastAsia"/>
          <w:szCs w:val="21"/>
        </w:rPr>
        <w:t xml:space="preserve">年度 </w:t>
      </w:r>
      <w:r w:rsidR="00CA41D8" w:rsidRPr="00734CD2">
        <w:rPr>
          <w:rFonts w:ascii="ＭＳ 明朝" w:eastAsia="ＭＳ 明朝" w:hAnsi="ＭＳ 明朝" w:hint="eastAsia"/>
          <w:szCs w:val="21"/>
        </w:rPr>
        <w:t>複</w:t>
      </w:r>
      <w:r w:rsidR="00F66098">
        <w:rPr>
          <w:rFonts w:ascii="ＭＳ 明朝" w:eastAsia="ＭＳ 明朝" w:hAnsi="ＭＳ 明朝" w:hint="eastAsia"/>
          <w:szCs w:val="21"/>
        </w:rPr>
        <w:t>合</w:t>
      </w:r>
      <w:r w:rsidR="00CA41D8" w:rsidRPr="00734CD2">
        <w:rPr>
          <w:rFonts w:ascii="ＭＳ 明朝" w:eastAsia="ＭＳ 明朝" w:hAnsi="ＭＳ 明朝" w:hint="eastAsia"/>
          <w:szCs w:val="21"/>
        </w:rPr>
        <w:t>機（コニカミノルタ製品）保守契約</w:t>
      </w:r>
      <w:r w:rsidRPr="00734CD2">
        <w:rPr>
          <w:rFonts w:ascii="ＭＳ 明朝" w:eastAsia="ＭＳ 明朝" w:hAnsi="ＭＳ 明朝" w:hint="eastAsia"/>
          <w:szCs w:val="21"/>
        </w:rPr>
        <w:t>」の旨朱書し、総務課あてに期限までに送付しなければならない。なお、電話、電信等による提出は認めない。</w:t>
      </w:r>
    </w:p>
    <w:p w14:paraId="61806729" w14:textId="77777777" w:rsidR="00DD006D" w:rsidRPr="00734CD2" w:rsidRDefault="00DD006D" w:rsidP="00D0782A">
      <w:pPr>
        <w:rPr>
          <w:rFonts w:ascii="ＭＳ 明朝" w:eastAsia="ＭＳ 明朝" w:hAnsi="ＭＳ 明朝"/>
          <w:szCs w:val="21"/>
        </w:rPr>
      </w:pPr>
    </w:p>
    <w:p w14:paraId="085F42B2" w14:textId="77777777" w:rsidR="00EF7036" w:rsidRPr="00734CD2" w:rsidRDefault="00EF7036" w:rsidP="009C173A">
      <w:pPr>
        <w:ind w:firstLineChars="100" w:firstLine="210"/>
        <w:rPr>
          <w:rFonts w:ascii="ＭＳ 明朝" w:eastAsia="ＭＳ 明朝" w:hAnsi="ＭＳ 明朝"/>
          <w:szCs w:val="21"/>
        </w:rPr>
      </w:pPr>
      <w:r w:rsidRPr="00734CD2">
        <w:rPr>
          <w:rFonts w:ascii="ＭＳ 明朝" w:eastAsia="ＭＳ 明朝" w:hAnsi="ＭＳ 明朝" w:hint="eastAsia"/>
          <w:szCs w:val="21"/>
        </w:rPr>
        <w:t>③入札参加申込みに必要な書類</w:t>
      </w:r>
    </w:p>
    <w:p w14:paraId="498E660E" w14:textId="77777777" w:rsidR="00EF7036" w:rsidRPr="00734CD2" w:rsidRDefault="00EF7036" w:rsidP="009C173A">
      <w:pPr>
        <w:ind w:firstLineChars="200" w:firstLine="420"/>
        <w:rPr>
          <w:rFonts w:ascii="ＭＳ 明朝" w:eastAsia="ＭＳ 明朝" w:hAnsi="ＭＳ 明朝"/>
          <w:szCs w:val="21"/>
        </w:rPr>
      </w:pPr>
      <w:r w:rsidRPr="00734CD2">
        <w:rPr>
          <w:rFonts w:ascii="ＭＳ 明朝" w:eastAsia="ＭＳ 明朝" w:hAnsi="ＭＳ 明朝" w:hint="eastAsia"/>
          <w:szCs w:val="21"/>
        </w:rPr>
        <w:t>・電子調達参加申込書（電子調達により申し込みを行う場合）</w:t>
      </w:r>
    </w:p>
    <w:p w14:paraId="76EDF42F" w14:textId="25F0B6ED" w:rsidR="00EF7036" w:rsidRPr="00734CD2" w:rsidRDefault="00EF7036" w:rsidP="009C173A">
      <w:pPr>
        <w:ind w:firstLineChars="200" w:firstLine="420"/>
        <w:rPr>
          <w:rFonts w:ascii="ＭＳ 明朝" w:eastAsia="ＭＳ 明朝" w:hAnsi="ＭＳ 明朝"/>
          <w:szCs w:val="21"/>
        </w:rPr>
      </w:pPr>
      <w:r w:rsidRPr="00734CD2">
        <w:rPr>
          <w:rFonts w:ascii="ＭＳ 明朝" w:eastAsia="ＭＳ 明朝" w:hAnsi="ＭＳ 明朝" w:hint="eastAsia"/>
          <w:szCs w:val="21"/>
        </w:rPr>
        <w:t>・紙入札方式</w:t>
      </w:r>
      <w:r w:rsidR="00DD006D" w:rsidRPr="00734CD2">
        <w:rPr>
          <w:rFonts w:ascii="ＭＳ 明朝" w:eastAsia="ＭＳ 明朝" w:hAnsi="ＭＳ 明朝" w:hint="eastAsia"/>
          <w:szCs w:val="21"/>
        </w:rPr>
        <w:t>参加申込書</w:t>
      </w:r>
      <w:r w:rsidRPr="00734CD2">
        <w:rPr>
          <w:rFonts w:ascii="ＭＳ 明朝" w:eastAsia="ＭＳ 明朝" w:hAnsi="ＭＳ 明朝" w:hint="eastAsia"/>
          <w:szCs w:val="21"/>
        </w:rPr>
        <w:t>（紙により申し込みを行う場合）</w:t>
      </w:r>
    </w:p>
    <w:p w14:paraId="21BDABC2" w14:textId="77777777" w:rsidR="00EF7036" w:rsidRPr="00734CD2" w:rsidRDefault="00EF7036" w:rsidP="009C173A">
      <w:pPr>
        <w:ind w:firstLineChars="200" w:firstLine="420"/>
        <w:rPr>
          <w:rFonts w:ascii="ＭＳ 明朝" w:eastAsia="ＭＳ 明朝" w:hAnsi="ＭＳ 明朝"/>
          <w:szCs w:val="21"/>
        </w:rPr>
      </w:pPr>
      <w:r w:rsidRPr="00734CD2">
        <w:rPr>
          <w:rFonts w:ascii="ＭＳ 明朝" w:eastAsia="ＭＳ 明朝" w:hAnsi="ＭＳ 明朝" w:hint="eastAsia"/>
          <w:szCs w:val="21"/>
        </w:rPr>
        <w:t>・紙入札業者登録票（紙により申し込みを行う場合）</w:t>
      </w:r>
    </w:p>
    <w:p w14:paraId="0472EE8C" w14:textId="77777777" w:rsidR="00EF7036" w:rsidRPr="00734CD2" w:rsidRDefault="00EF7036" w:rsidP="009C173A">
      <w:pPr>
        <w:ind w:firstLineChars="200" w:firstLine="420"/>
        <w:rPr>
          <w:rFonts w:ascii="ＭＳ 明朝" w:eastAsia="ＭＳ 明朝" w:hAnsi="ＭＳ 明朝"/>
          <w:szCs w:val="21"/>
        </w:rPr>
      </w:pPr>
      <w:r w:rsidRPr="00734CD2">
        <w:rPr>
          <w:rFonts w:ascii="ＭＳ 明朝" w:eastAsia="ＭＳ 明朝" w:hAnsi="ＭＳ 明朝" w:hint="eastAsia"/>
          <w:szCs w:val="21"/>
        </w:rPr>
        <w:t>・資格審査結果通知書（全省庁統一資格）の写し</w:t>
      </w:r>
    </w:p>
    <w:p w14:paraId="483625C2" w14:textId="5DFE56F8" w:rsidR="00EF7036" w:rsidRPr="00734CD2" w:rsidRDefault="00EF7036" w:rsidP="009C173A">
      <w:pPr>
        <w:ind w:firstLineChars="200" w:firstLine="420"/>
        <w:rPr>
          <w:rFonts w:ascii="ＭＳ 明朝" w:eastAsia="ＭＳ 明朝" w:hAnsi="ＭＳ 明朝"/>
          <w:szCs w:val="21"/>
        </w:rPr>
      </w:pPr>
      <w:r w:rsidRPr="00734CD2">
        <w:rPr>
          <w:rFonts w:ascii="ＭＳ 明朝" w:eastAsia="ＭＳ 明朝" w:hAnsi="ＭＳ 明朝" w:hint="eastAsia"/>
          <w:szCs w:val="21"/>
        </w:rPr>
        <w:t>・暴力団に該当しない旨の誓約書</w:t>
      </w:r>
    </w:p>
    <w:p w14:paraId="60536675" w14:textId="77777777" w:rsidR="00EF7036" w:rsidRPr="00734CD2" w:rsidRDefault="00EF7036" w:rsidP="009C173A">
      <w:pPr>
        <w:ind w:firstLineChars="200" w:firstLine="420"/>
        <w:rPr>
          <w:rFonts w:ascii="ＭＳ 明朝" w:eastAsia="ＭＳ 明朝" w:hAnsi="ＭＳ 明朝"/>
          <w:szCs w:val="21"/>
        </w:rPr>
      </w:pPr>
      <w:r w:rsidRPr="00734CD2">
        <w:rPr>
          <w:rFonts w:ascii="ＭＳ 明朝" w:eastAsia="ＭＳ 明朝" w:hAnsi="ＭＳ 明朝" w:hint="eastAsia"/>
          <w:szCs w:val="21"/>
        </w:rPr>
        <w:t>・保険料納付に係る申立書</w:t>
      </w:r>
    </w:p>
    <w:p w14:paraId="20D68EFF" w14:textId="006232CF" w:rsidR="00EF7036" w:rsidRDefault="00EF7036" w:rsidP="009C173A">
      <w:pPr>
        <w:ind w:firstLineChars="200" w:firstLine="420"/>
        <w:rPr>
          <w:rFonts w:ascii="ＭＳ 明朝" w:eastAsia="ＭＳ 明朝" w:hAnsi="ＭＳ 明朝"/>
          <w:szCs w:val="21"/>
        </w:rPr>
      </w:pPr>
      <w:r w:rsidRPr="00734CD2">
        <w:rPr>
          <w:rFonts w:ascii="ＭＳ 明朝" w:eastAsia="ＭＳ 明朝" w:hAnsi="ＭＳ 明朝" w:hint="eastAsia"/>
          <w:szCs w:val="21"/>
        </w:rPr>
        <w:lastRenderedPageBreak/>
        <w:t>・自己申告書</w:t>
      </w:r>
    </w:p>
    <w:p w14:paraId="7800E624" w14:textId="2D4715D8" w:rsidR="00394531" w:rsidRPr="00734CD2" w:rsidRDefault="00394531" w:rsidP="009C173A">
      <w:pPr>
        <w:ind w:firstLineChars="200" w:firstLine="420"/>
        <w:rPr>
          <w:rFonts w:ascii="ＭＳ 明朝" w:eastAsia="ＭＳ 明朝" w:hAnsi="ＭＳ 明朝"/>
          <w:szCs w:val="21"/>
        </w:rPr>
      </w:pPr>
      <w:r>
        <w:rPr>
          <w:rFonts w:ascii="ＭＳ 明朝" w:eastAsia="ＭＳ 明朝" w:hAnsi="ＭＳ 明朝" w:hint="eastAsia"/>
          <w:szCs w:val="21"/>
        </w:rPr>
        <w:t>・チェックシート</w:t>
      </w:r>
    </w:p>
    <w:p w14:paraId="7E09929B" w14:textId="1EA656C6" w:rsidR="00EF7036" w:rsidRPr="00734CD2" w:rsidRDefault="00EF7036" w:rsidP="009C173A">
      <w:pPr>
        <w:ind w:leftChars="100" w:left="210"/>
        <w:rPr>
          <w:rFonts w:ascii="ＭＳ 明朝" w:eastAsia="ＭＳ 明朝" w:hAnsi="ＭＳ 明朝"/>
          <w:szCs w:val="21"/>
        </w:rPr>
      </w:pPr>
      <w:r w:rsidRPr="00734CD2">
        <w:rPr>
          <w:rFonts w:ascii="ＭＳ 明朝" w:eastAsia="ＭＳ 明朝" w:hAnsi="ＭＳ 明朝" w:hint="eastAsia"/>
          <w:szCs w:val="21"/>
        </w:rPr>
        <w:t>④開札日までの間において、支出負担行為担当官から前記に書類等に関し説明を求められた場合には、これに応じなければならない。</w:t>
      </w:r>
    </w:p>
    <w:p w14:paraId="6E5BB801" w14:textId="77777777" w:rsidR="00DD006D" w:rsidRPr="00734CD2" w:rsidRDefault="00DD006D" w:rsidP="00EF7036">
      <w:pPr>
        <w:rPr>
          <w:rFonts w:ascii="ＭＳ 明朝" w:eastAsia="ＭＳ 明朝" w:hAnsi="ＭＳ 明朝"/>
          <w:szCs w:val="21"/>
        </w:rPr>
      </w:pPr>
    </w:p>
    <w:p w14:paraId="504A4662" w14:textId="77777777" w:rsidR="00EF7036" w:rsidRPr="00734CD2" w:rsidRDefault="00EF7036" w:rsidP="00EF7036">
      <w:pPr>
        <w:rPr>
          <w:rFonts w:ascii="ＭＳ 明朝" w:eastAsia="ＭＳ 明朝" w:hAnsi="ＭＳ 明朝"/>
          <w:b/>
          <w:bCs/>
          <w:color w:val="0070C0"/>
          <w:szCs w:val="21"/>
        </w:rPr>
      </w:pPr>
      <w:r w:rsidRPr="00734CD2">
        <w:rPr>
          <w:rFonts w:ascii="ＭＳ 明朝" w:eastAsia="ＭＳ 明朝" w:hAnsi="ＭＳ 明朝" w:hint="eastAsia"/>
          <w:b/>
          <w:bCs/>
          <w:color w:val="0070C0"/>
          <w:szCs w:val="21"/>
        </w:rPr>
        <w:t xml:space="preserve">（２）入札書・入札付属書の作成 </w:t>
      </w:r>
    </w:p>
    <w:p w14:paraId="4C7B0407" w14:textId="77777777" w:rsidR="00EF7036" w:rsidRPr="00734CD2" w:rsidRDefault="00EF7036" w:rsidP="00526696">
      <w:pPr>
        <w:ind w:firstLineChars="200" w:firstLine="420"/>
        <w:rPr>
          <w:rFonts w:ascii="ＭＳ 明朝" w:eastAsia="ＭＳ 明朝" w:hAnsi="ＭＳ 明朝"/>
          <w:szCs w:val="21"/>
        </w:rPr>
      </w:pPr>
      <w:r w:rsidRPr="00734CD2">
        <w:rPr>
          <w:rFonts w:ascii="ＭＳ 明朝" w:eastAsia="ＭＳ 明朝" w:hAnsi="ＭＳ 明朝" w:hint="eastAsia"/>
          <w:szCs w:val="21"/>
        </w:rPr>
        <w:t>入札書については、次の方法により作成すること。</w:t>
      </w:r>
    </w:p>
    <w:p w14:paraId="7A678886" w14:textId="4B317A64" w:rsidR="00EF7036" w:rsidRPr="00734CD2" w:rsidRDefault="00EF7036" w:rsidP="009C173A">
      <w:pPr>
        <w:ind w:leftChars="200" w:left="630" w:hangingChars="100" w:hanging="210"/>
        <w:rPr>
          <w:rFonts w:ascii="ＭＳ 明朝" w:eastAsia="ＭＳ 明朝" w:hAnsi="ＭＳ 明朝"/>
          <w:szCs w:val="21"/>
        </w:rPr>
      </w:pPr>
      <w:r w:rsidRPr="00734CD2">
        <w:rPr>
          <w:rFonts w:ascii="ＭＳ 明朝" w:eastAsia="ＭＳ 明朝" w:hAnsi="ＭＳ 明朝" w:hint="eastAsia"/>
          <w:szCs w:val="21"/>
        </w:rPr>
        <w:t xml:space="preserve">ア </w:t>
      </w:r>
      <w:r w:rsidRPr="00734CD2">
        <w:rPr>
          <w:rFonts w:ascii="ＭＳ 明朝" w:eastAsia="ＭＳ 明朝" w:hAnsi="ＭＳ 明朝" w:hint="eastAsia"/>
          <w:b/>
          <w:bCs/>
          <w:color w:val="0070C0"/>
          <w:szCs w:val="21"/>
          <w:u w:val="single"/>
        </w:rPr>
        <w:t>入札書に記載する金額は、</w:t>
      </w:r>
      <w:r w:rsidR="0036631D" w:rsidRPr="00734CD2">
        <w:rPr>
          <w:rFonts w:ascii="ＭＳ 明朝" w:eastAsia="ＭＳ 明朝" w:hAnsi="ＭＳ 明朝" w:hint="eastAsia"/>
          <w:b/>
          <w:bCs/>
          <w:color w:val="0070C0"/>
          <w:szCs w:val="21"/>
          <w:u w:val="single"/>
        </w:rPr>
        <w:t>保守単価（１枚あたり単価、円未満の端数を含むことができる。）に年間使用見込枚数を乗じた額（円未満の端数切捨て）を根拠とし、当局が提示する機種・設置場所毎の総額とすること。</w:t>
      </w:r>
    </w:p>
    <w:p w14:paraId="2CD63AC4" w14:textId="4437FC97" w:rsidR="00EF7036" w:rsidRPr="00734CD2" w:rsidRDefault="00EF7036" w:rsidP="009C173A">
      <w:pPr>
        <w:ind w:leftChars="200" w:left="630" w:hangingChars="100" w:hanging="210"/>
        <w:rPr>
          <w:rFonts w:ascii="ＭＳ 明朝" w:eastAsia="ＭＳ 明朝" w:hAnsi="ＭＳ 明朝"/>
          <w:szCs w:val="21"/>
        </w:rPr>
      </w:pPr>
      <w:r w:rsidRPr="00734CD2">
        <w:rPr>
          <w:rFonts w:ascii="ＭＳ 明朝" w:eastAsia="ＭＳ 明朝" w:hAnsi="ＭＳ 明朝" w:hint="eastAsia"/>
          <w:szCs w:val="21"/>
        </w:rPr>
        <w:t>イ 落札決定にあたっては、入札書に記載された金額に 10 パーセントに相当する額を加算した金額をもって落札金額とするので、入札者は、消費税及び地方消費税に係る課税事業者であるか免税業者であるかを問わず、需要場所毎に見積もった金額の 110 分の 100 に相当する額の総額を入札書に記載すること。</w:t>
      </w:r>
    </w:p>
    <w:p w14:paraId="3F72B93C" w14:textId="32E21203" w:rsidR="0036631D" w:rsidRPr="00734CD2" w:rsidRDefault="00EF7036" w:rsidP="009C173A">
      <w:pPr>
        <w:ind w:left="141" w:firstLineChars="100" w:firstLine="210"/>
        <w:rPr>
          <w:rFonts w:ascii="ＭＳ 明朝" w:eastAsia="ＭＳ 明朝" w:hAnsi="ＭＳ 明朝"/>
          <w:szCs w:val="21"/>
        </w:rPr>
      </w:pPr>
      <w:r w:rsidRPr="00734CD2">
        <w:rPr>
          <w:rFonts w:ascii="ＭＳ 明朝" w:eastAsia="ＭＳ 明朝" w:hAnsi="ＭＳ 明朝" w:hint="eastAsia"/>
          <w:szCs w:val="21"/>
        </w:rPr>
        <w:t>ウ</w:t>
      </w:r>
      <w:r w:rsidR="00B87744">
        <w:rPr>
          <w:rFonts w:ascii="ＭＳ 明朝" w:eastAsia="ＭＳ 明朝" w:hAnsi="ＭＳ 明朝" w:hint="eastAsia"/>
          <w:szCs w:val="21"/>
        </w:rPr>
        <w:t xml:space="preserve"> </w:t>
      </w:r>
      <w:r w:rsidR="0036631D" w:rsidRPr="00734CD2">
        <w:rPr>
          <w:rFonts w:ascii="ＭＳ 明朝" w:eastAsia="ＭＳ 明朝" w:hAnsi="ＭＳ 明朝" w:hint="eastAsia"/>
          <w:b/>
          <w:bCs/>
          <w:color w:val="0070C0"/>
          <w:szCs w:val="21"/>
        </w:rPr>
        <w:t>入札付属書については、次の方法により作成すること。</w:t>
      </w:r>
    </w:p>
    <w:p w14:paraId="06589174" w14:textId="2C45444B" w:rsidR="00EF7036" w:rsidRPr="00734CD2" w:rsidRDefault="0036631D" w:rsidP="009C173A">
      <w:pPr>
        <w:ind w:leftChars="234" w:left="491" w:firstLineChars="100" w:firstLine="210"/>
        <w:rPr>
          <w:rFonts w:ascii="ＭＳ 明朝" w:eastAsia="ＭＳ 明朝" w:hAnsi="ＭＳ 明朝"/>
          <w:szCs w:val="21"/>
        </w:rPr>
      </w:pPr>
      <w:r w:rsidRPr="00734CD2">
        <w:rPr>
          <w:rFonts w:ascii="ＭＳ 明朝" w:eastAsia="ＭＳ 明朝" w:hAnsi="ＭＳ 明朝" w:hint="eastAsia"/>
          <w:szCs w:val="21"/>
        </w:rPr>
        <w:t>仕様書に示した機種・設置場所毎の年間使用見込枚数に対して、入札付属書の様式に従い、年間使用見込枚数に対する単価、合計額（「年間使用見込枚数」と「単価」との乗算）、機種・設置場所毎の合計額（総価）等を記載すること。入札付属書に記入する保守単価（非課税業者にあっては、消費税相当額を加算）の額をもって、保守単価契約を締結する。</w:t>
      </w:r>
    </w:p>
    <w:p w14:paraId="4155E81F" w14:textId="77777777" w:rsidR="00734CD2" w:rsidRPr="00734CD2" w:rsidRDefault="00734CD2" w:rsidP="0036631D">
      <w:pPr>
        <w:ind w:leftChars="134" w:left="281" w:firstLine="1"/>
        <w:rPr>
          <w:rFonts w:ascii="ＭＳ 明朝" w:eastAsia="ＭＳ 明朝" w:hAnsi="ＭＳ 明朝"/>
          <w:szCs w:val="21"/>
        </w:rPr>
      </w:pPr>
    </w:p>
    <w:p w14:paraId="0ED0BD86" w14:textId="77777777" w:rsidR="00EF7036" w:rsidRPr="00734CD2" w:rsidRDefault="00EF7036" w:rsidP="00EF7036">
      <w:pPr>
        <w:rPr>
          <w:rFonts w:ascii="ＭＳ 明朝" w:eastAsia="ＭＳ 明朝" w:hAnsi="ＭＳ 明朝"/>
          <w:b/>
          <w:bCs/>
          <w:color w:val="0070C0"/>
          <w:szCs w:val="21"/>
        </w:rPr>
      </w:pPr>
      <w:r w:rsidRPr="00734CD2">
        <w:rPr>
          <w:rFonts w:ascii="ＭＳ 明朝" w:eastAsia="ＭＳ 明朝" w:hAnsi="ＭＳ 明朝" w:hint="eastAsia"/>
          <w:b/>
          <w:bCs/>
          <w:color w:val="0070C0"/>
          <w:szCs w:val="21"/>
        </w:rPr>
        <w:t xml:space="preserve">（３）入札書の提出 </w:t>
      </w:r>
    </w:p>
    <w:p w14:paraId="1699E05E" w14:textId="0F3F70D6" w:rsidR="00EF7036" w:rsidRPr="00734CD2" w:rsidRDefault="00EF7036" w:rsidP="009C173A">
      <w:pPr>
        <w:ind w:leftChars="100" w:left="210" w:firstLineChars="100" w:firstLine="210"/>
        <w:rPr>
          <w:rFonts w:ascii="ＭＳ 明朝" w:eastAsia="ＭＳ 明朝" w:hAnsi="ＭＳ 明朝"/>
          <w:szCs w:val="21"/>
        </w:rPr>
      </w:pPr>
      <w:r w:rsidRPr="00734CD2">
        <w:rPr>
          <w:rFonts w:ascii="ＭＳ 明朝" w:eastAsia="ＭＳ 明朝" w:hAnsi="ＭＳ 明朝" w:hint="eastAsia"/>
          <w:szCs w:val="21"/>
        </w:rPr>
        <w:t>入札書を提出した後において、この入札説明書、仕様書、契約書（案）その他関係書類に記載の事項についての不知又は不明を理由として異議を申し立てることはできない。</w:t>
      </w:r>
    </w:p>
    <w:p w14:paraId="28412AFA" w14:textId="77777777" w:rsidR="00EF7036" w:rsidRPr="00734CD2" w:rsidRDefault="00EF7036" w:rsidP="009C173A">
      <w:pPr>
        <w:ind w:firstLineChars="100" w:firstLine="210"/>
        <w:rPr>
          <w:rFonts w:ascii="ＭＳ 明朝" w:eastAsia="ＭＳ 明朝" w:hAnsi="ＭＳ 明朝"/>
          <w:szCs w:val="21"/>
        </w:rPr>
      </w:pPr>
      <w:r w:rsidRPr="00734CD2">
        <w:rPr>
          <w:rFonts w:ascii="ＭＳ 明朝" w:eastAsia="ＭＳ 明朝" w:hAnsi="ＭＳ 明朝" w:hint="eastAsia"/>
          <w:szCs w:val="21"/>
        </w:rPr>
        <w:t>①（電子調達により入札を行う場合）</w:t>
      </w:r>
    </w:p>
    <w:p w14:paraId="671A6E78" w14:textId="77777777" w:rsidR="00EF7036" w:rsidRPr="00734CD2" w:rsidRDefault="00EF7036" w:rsidP="009C173A">
      <w:pPr>
        <w:ind w:firstLineChars="200" w:firstLine="420"/>
        <w:rPr>
          <w:rFonts w:ascii="ＭＳ 明朝" w:eastAsia="ＭＳ 明朝" w:hAnsi="ＭＳ 明朝"/>
          <w:szCs w:val="21"/>
        </w:rPr>
      </w:pPr>
      <w:r w:rsidRPr="00734CD2">
        <w:rPr>
          <w:rFonts w:ascii="ＭＳ 明朝" w:eastAsia="ＭＳ 明朝" w:hAnsi="ＭＳ 明朝" w:hint="eastAsia"/>
          <w:szCs w:val="21"/>
        </w:rPr>
        <w:t>ア 入札書の提出期限</w:t>
      </w:r>
    </w:p>
    <w:p w14:paraId="7C0CCD87" w14:textId="57F4C54A" w:rsidR="00EF7036" w:rsidRPr="00734CD2" w:rsidRDefault="00EF7036" w:rsidP="00526696">
      <w:pPr>
        <w:ind w:firstLineChars="300" w:firstLine="632"/>
        <w:rPr>
          <w:rFonts w:ascii="ＭＳ 明朝" w:eastAsia="ＭＳ 明朝" w:hAnsi="ＭＳ 明朝"/>
          <w:b/>
          <w:bCs/>
          <w:color w:val="0070C0"/>
          <w:szCs w:val="21"/>
          <w:u w:val="single"/>
        </w:rPr>
      </w:pPr>
      <w:r w:rsidRPr="00734CD2">
        <w:rPr>
          <w:rFonts w:ascii="ＭＳ 明朝" w:eastAsia="ＭＳ 明朝" w:hAnsi="ＭＳ 明朝" w:hint="eastAsia"/>
          <w:b/>
          <w:bCs/>
          <w:color w:val="0070C0"/>
          <w:szCs w:val="21"/>
          <w:u w:val="single"/>
        </w:rPr>
        <w:t>令和</w:t>
      </w:r>
      <w:r w:rsidR="00F66098">
        <w:rPr>
          <w:rFonts w:ascii="ＭＳ 明朝" w:eastAsia="ＭＳ 明朝" w:hAnsi="ＭＳ 明朝" w:hint="eastAsia"/>
          <w:b/>
          <w:bCs/>
          <w:color w:val="0070C0"/>
          <w:szCs w:val="21"/>
          <w:u w:val="single"/>
        </w:rPr>
        <w:t>７</w:t>
      </w:r>
      <w:r w:rsidRPr="00734CD2">
        <w:rPr>
          <w:rFonts w:ascii="ＭＳ 明朝" w:eastAsia="ＭＳ 明朝" w:hAnsi="ＭＳ 明朝" w:hint="eastAsia"/>
          <w:b/>
          <w:bCs/>
          <w:color w:val="0070C0"/>
          <w:szCs w:val="21"/>
          <w:u w:val="single"/>
        </w:rPr>
        <w:t xml:space="preserve">年２月 </w:t>
      </w:r>
      <w:r w:rsidR="00F66098">
        <w:rPr>
          <w:rFonts w:ascii="ＭＳ 明朝" w:eastAsia="ＭＳ 明朝" w:hAnsi="ＭＳ 明朝" w:hint="eastAsia"/>
          <w:b/>
          <w:bCs/>
          <w:color w:val="0070C0"/>
          <w:szCs w:val="21"/>
          <w:u w:val="single"/>
        </w:rPr>
        <w:t>28</w:t>
      </w:r>
      <w:r w:rsidRPr="00734CD2">
        <w:rPr>
          <w:rFonts w:ascii="ＭＳ 明朝" w:eastAsia="ＭＳ 明朝" w:hAnsi="ＭＳ 明朝" w:hint="eastAsia"/>
          <w:b/>
          <w:bCs/>
          <w:color w:val="0070C0"/>
          <w:szCs w:val="21"/>
          <w:u w:val="single"/>
        </w:rPr>
        <w:t>日（</w:t>
      </w:r>
      <w:r w:rsidR="00F66098">
        <w:rPr>
          <w:rFonts w:ascii="ＭＳ 明朝" w:eastAsia="ＭＳ 明朝" w:hAnsi="ＭＳ 明朝" w:hint="eastAsia"/>
          <w:b/>
          <w:bCs/>
          <w:color w:val="0070C0"/>
          <w:szCs w:val="21"/>
          <w:u w:val="single"/>
        </w:rPr>
        <w:t>金</w:t>
      </w:r>
      <w:r w:rsidRPr="00734CD2">
        <w:rPr>
          <w:rFonts w:ascii="ＭＳ 明朝" w:eastAsia="ＭＳ 明朝" w:hAnsi="ＭＳ 明朝" w:hint="eastAsia"/>
          <w:b/>
          <w:bCs/>
          <w:color w:val="0070C0"/>
          <w:szCs w:val="21"/>
          <w:u w:val="single"/>
        </w:rPr>
        <w:t xml:space="preserve">）12 時 00 分 </w:t>
      </w:r>
    </w:p>
    <w:p w14:paraId="1235AF61" w14:textId="4579C3AF" w:rsidR="00EF7036" w:rsidRPr="00734CD2" w:rsidRDefault="00EF7036" w:rsidP="00526696">
      <w:pPr>
        <w:ind w:firstLineChars="300" w:firstLine="630"/>
        <w:rPr>
          <w:rFonts w:ascii="ＭＳ 明朝" w:eastAsia="ＭＳ 明朝" w:hAnsi="ＭＳ 明朝"/>
          <w:szCs w:val="21"/>
        </w:rPr>
      </w:pPr>
      <w:r w:rsidRPr="00734CD2">
        <w:rPr>
          <w:rFonts w:ascii="ＭＳ 明朝" w:eastAsia="ＭＳ 明朝" w:hAnsi="ＭＳ 明朝" w:hint="eastAsia"/>
          <w:szCs w:val="21"/>
        </w:rPr>
        <w:t>※令和</w:t>
      </w:r>
      <w:r w:rsidR="00F66098">
        <w:rPr>
          <w:rFonts w:ascii="ＭＳ 明朝" w:eastAsia="ＭＳ 明朝" w:hAnsi="ＭＳ 明朝" w:hint="eastAsia"/>
          <w:szCs w:val="21"/>
        </w:rPr>
        <w:t>７</w:t>
      </w:r>
      <w:r w:rsidRPr="00734CD2">
        <w:rPr>
          <w:rFonts w:ascii="ＭＳ 明朝" w:eastAsia="ＭＳ 明朝" w:hAnsi="ＭＳ 明朝" w:hint="eastAsia"/>
          <w:szCs w:val="21"/>
        </w:rPr>
        <w:t xml:space="preserve">年２月 </w:t>
      </w:r>
      <w:r w:rsidR="00F66098">
        <w:rPr>
          <w:rFonts w:ascii="ＭＳ 明朝" w:eastAsia="ＭＳ 明朝" w:hAnsi="ＭＳ 明朝" w:hint="eastAsia"/>
          <w:szCs w:val="21"/>
        </w:rPr>
        <w:t>27</w:t>
      </w:r>
      <w:r w:rsidRPr="00734CD2">
        <w:rPr>
          <w:rFonts w:ascii="ＭＳ 明朝" w:eastAsia="ＭＳ 明朝" w:hAnsi="ＭＳ 明朝" w:hint="eastAsia"/>
          <w:szCs w:val="21"/>
        </w:rPr>
        <w:t xml:space="preserve"> 日（</w:t>
      </w:r>
      <w:r w:rsidR="00F66098">
        <w:rPr>
          <w:rFonts w:ascii="ＭＳ 明朝" w:eastAsia="ＭＳ 明朝" w:hAnsi="ＭＳ 明朝" w:hint="eastAsia"/>
          <w:szCs w:val="21"/>
        </w:rPr>
        <w:t>木</w:t>
      </w:r>
      <w:r w:rsidRPr="00734CD2">
        <w:rPr>
          <w:rFonts w:ascii="ＭＳ 明朝" w:eastAsia="ＭＳ 明朝" w:hAnsi="ＭＳ 明朝" w:hint="eastAsia"/>
          <w:szCs w:val="21"/>
        </w:rPr>
        <w:t xml:space="preserve">）以降に入札書を当局が受領するよう配慮してください。 </w:t>
      </w:r>
    </w:p>
    <w:p w14:paraId="3095CF1E" w14:textId="77777777" w:rsidR="00EF7036" w:rsidRPr="00734CD2" w:rsidRDefault="00EF7036" w:rsidP="009C173A">
      <w:pPr>
        <w:ind w:firstLineChars="200" w:firstLine="420"/>
        <w:rPr>
          <w:rFonts w:ascii="ＭＳ 明朝" w:eastAsia="ＭＳ 明朝" w:hAnsi="ＭＳ 明朝"/>
          <w:szCs w:val="21"/>
        </w:rPr>
      </w:pPr>
      <w:r w:rsidRPr="00734CD2">
        <w:rPr>
          <w:rFonts w:ascii="ＭＳ 明朝" w:eastAsia="ＭＳ 明朝" w:hAnsi="ＭＳ 明朝" w:hint="eastAsia"/>
          <w:szCs w:val="21"/>
        </w:rPr>
        <w:t>イ 入札書の提出</w:t>
      </w:r>
    </w:p>
    <w:p w14:paraId="26ED7C45" w14:textId="2310F35F" w:rsidR="00CA41D8" w:rsidRPr="00734CD2" w:rsidRDefault="00EF7036" w:rsidP="009C173A">
      <w:pPr>
        <w:ind w:leftChars="200" w:left="420" w:firstLineChars="100" w:firstLine="210"/>
        <w:rPr>
          <w:rFonts w:ascii="ＭＳ 明朝" w:eastAsia="ＭＳ 明朝" w:hAnsi="ＭＳ 明朝"/>
          <w:szCs w:val="21"/>
        </w:rPr>
      </w:pPr>
      <w:r w:rsidRPr="00734CD2">
        <w:rPr>
          <w:rFonts w:ascii="ＭＳ 明朝" w:eastAsia="ＭＳ 明朝" w:hAnsi="ＭＳ 明朝" w:hint="eastAsia"/>
          <w:szCs w:val="21"/>
        </w:rPr>
        <w:t>ＰＤＦ形式にデータ化した入札付属書を添付の上、電子調達により入札金額を送信すること。</w:t>
      </w:r>
    </w:p>
    <w:p w14:paraId="136D28F9" w14:textId="3B6C5731" w:rsidR="00111C93" w:rsidRPr="00734CD2" w:rsidRDefault="00EF7036" w:rsidP="009C173A">
      <w:pPr>
        <w:ind w:leftChars="200" w:left="420"/>
        <w:rPr>
          <w:rFonts w:ascii="ＭＳ 明朝" w:eastAsia="ＭＳ 明朝" w:hAnsi="ＭＳ 明朝"/>
          <w:szCs w:val="21"/>
        </w:rPr>
      </w:pPr>
      <w:r w:rsidRPr="00734CD2">
        <w:rPr>
          <w:rFonts w:ascii="ＭＳ 明朝" w:eastAsia="ＭＳ 明朝" w:hAnsi="ＭＳ 明朝" w:hint="eastAsia"/>
          <w:szCs w:val="21"/>
        </w:rPr>
        <w:t>※通信状況により提出期限時間内に電子調達に入札書が到着しない場合があるので、余裕をもって行ってください。</w:t>
      </w:r>
      <w:r w:rsidRPr="00526696">
        <w:rPr>
          <w:rFonts w:ascii="ＭＳ 明朝" w:eastAsia="ＭＳ 明朝" w:hAnsi="ＭＳ 明朝" w:hint="eastAsia"/>
          <w:b/>
          <w:bCs/>
          <w:color w:val="0070C0"/>
          <w:szCs w:val="21"/>
          <w:u w:val="single"/>
        </w:rPr>
        <w:t>令和</w:t>
      </w:r>
      <w:r w:rsidR="00F66098" w:rsidRPr="00526696">
        <w:rPr>
          <w:rFonts w:ascii="ＭＳ 明朝" w:eastAsia="ＭＳ 明朝" w:hAnsi="ＭＳ 明朝" w:hint="eastAsia"/>
          <w:b/>
          <w:bCs/>
          <w:color w:val="0070C0"/>
          <w:szCs w:val="21"/>
          <w:u w:val="single"/>
        </w:rPr>
        <w:t>７</w:t>
      </w:r>
      <w:r w:rsidRPr="00526696">
        <w:rPr>
          <w:rFonts w:ascii="ＭＳ 明朝" w:eastAsia="ＭＳ 明朝" w:hAnsi="ＭＳ 明朝" w:hint="eastAsia"/>
          <w:b/>
          <w:bCs/>
          <w:color w:val="0070C0"/>
          <w:szCs w:val="21"/>
          <w:u w:val="single"/>
        </w:rPr>
        <w:t xml:space="preserve">年 2 月 </w:t>
      </w:r>
      <w:r w:rsidR="00F66098" w:rsidRPr="00526696">
        <w:rPr>
          <w:rFonts w:ascii="ＭＳ 明朝" w:eastAsia="ＭＳ 明朝" w:hAnsi="ＭＳ 明朝" w:hint="eastAsia"/>
          <w:b/>
          <w:bCs/>
          <w:color w:val="0070C0"/>
          <w:szCs w:val="21"/>
          <w:u w:val="single"/>
        </w:rPr>
        <w:t>27</w:t>
      </w:r>
      <w:r w:rsidRPr="00526696">
        <w:rPr>
          <w:rFonts w:ascii="ＭＳ 明朝" w:eastAsia="ＭＳ 明朝" w:hAnsi="ＭＳ 明朝" w:hint="eastAsia"/>
          <w:b/>
          <w:bCs/>
          <w:color w:val="0070C0"/>
          <w:szCs w:val="21"/>
          <w:u w:val="single"/>
        </w:rPr>
        <w:t xml:space="preserve"> 日（</w:t>
      </w:r>
      <w:r w:rsidR="00F66098" w:rsidRPr="00526696">
        <w:rPr>
          <w:rFonts w:ascii="ＭＳ 明朝" w:eastAsia="ＭＳ 明朝" w:hAnsi="ＭＳ 明朝" w:hint="eastAsia"/>
          <w:b/>
          <w:bCs/>
          <w:color w:val="0070C0"/>
          <w:szCs w:val="21"/>
          <w:u w:val="single"/>
        </w:rPr>
        <w:t>木</w:t>
      </w:r>
      <w:r w:rsidRPr="00526696">
        <w:rPr>
          <w:rFonts w:ascii="ＭＳ 明朝" w:eastAsia="ＭＳ 明朝" w:hAnsi="ＭＳ 明朝" w:hint="eastAsia"/>
          <w:b/>
          <w:bCs/>
          <w:color w:val="0070C0"/>
          <w:szCs w:val="21"/>
          <w:u w:val="single"/>
        </w:rPr>
        <w:t>）</w:t>
      </w:r>
      <w:r w:rsidRPr="00734CD2">
        <w:rPr>
          <w:rFonts w:ascii="ＭＳ 明朝" w:eastAsia="ＭＳ 明朝" w:hAnsi="ＭＳ 明朝" w:hint="eastAsia"/>
          <w:szCs w:val="21"/>
        </w:rPr>
        <w:t>に、当局から資格審査結果通知を行うので、当該通知書を待って、</w:t>
      </w:r>
      <w:r w:rsidRPr="00526696">
        <w:rPr>
          <w:rFonts w:ascii="ＭＳ 明朝" w:eastAsia="ＭＳ 明朝" w:hAnsi="ＭＳ 明朝" w:hint="eastAsia"/>
          <w:b/>
          <w:bCs/>
          <w:color w:val="0070C0"/>
          <w:szCs w:val="21"/>
          <w:u w:val="single"/>
        </w:rPr>
        <w:t xml:space="preserve">令和 </w:t>
      </w:r>
      <w:r w:rsidR="00F66098" w:rsidRPr="00526696">
        <w:rPr>
          <w:rFonts w:ascii="ＭＳ 明朝" w:eastAsia="ＭＳ 明朝" w:hAnsi="ＭＳ 明朝" w:hint="eastAsia"/>
          <w:b/>
          <w:bCs/>
          <w:color w:val="0070C0"/>
          <w:szCs w:val="21"/>
          <w:u w:val="single"/>
        </w:rPr>
        <w:t>７</w:t>
      </w:r>
      <w:r w:rsidRPr="00526696">
        <w:rPr>
          <w:rFonts w:ascii="ＭＳ 明朝" w:eastAsia="ＭＳ 明朝" w:hAnsi="ＭＳ 明朝" w:hint="eastAsia"/>
          <w:b/>
          <w:bCs/>
          <w:color w:val="0070C0"/>
          <w:szCs w:val="21"/>
          <w:u w:val="single"/>
        </w:rPr>
        <w:t xml:space="preserve">年 2 月 </w:t>
      </w:r>
      <w:r w:rsidR="00F66098" w:rsidRPr="00526696">
        <w:rPr>
          <w:rFonts w:ascii="ＭＳ 明朝" w:eastAsia="ＭＳ 明朝" w:hAnsi="ＭＳ 明朝" w:hint="eastAsia"/>
          <w:b/>
          <w:bCs/>
          <w:color w:val="0070C0"/>
          <w:szCs w:val="21"/>
          <w:u w:val="single"/>
        </w:rPr>
        <w:t>28</w:t>
      </w:r>
      <w:r w:rsidRPr="00526696">
        <w:rPr>
          <w:rFonts w:ascii="ＭＳ 明朝" w:eastAsia="ＭＳ 明朝" w:hAnsi="ＭＳ 明朝" w:hint="eastAsia"/>
          <w:b/>
          <w:bCs/>
          <w:color w:val="0070C0"/>
          <w:szCs w:val="21"/>
          <w:u w:val="single"/>
        </w:rPr>
        <w:t>日（</w:t>
      </w:r>
      <w:r w:rsidR="00F66098" w:rsidRPr="00526696">
        <w:rPr>
          <w:rFonts w:ascii="ＭＳ 明朝" w:eastAsia="ＭＳ 明朝" w:hAnsi="ＭＳ 明朝" w:hint="eastAsia"/>
          <w:b/>
          <w:bCs/>
          <w:color w:val="0070C0"/>
          <w:szCs w:val="21"/>
          <w:u w:val="single"/>
        </w:rPr>
        <w:t>金</w:t>
      </w:r>
      <w:r w:rsidRPr="00526696">
        <w:rPr>
          <w:rFonts w:ascii="ＭＳ 明朝" w:eastAsia="ＭＳ 明朝" w:hAnsi="ＭＳ 明朝" w:hint="eastAsia"/>
          <w:b/>
          <w:bCs/>
          <w:color w:val="0070C0"/>
          <w:szCs w:val="21"/>
          <w:u w:val="single"/>
        </w:rPr>
        <w:t>）12 時 00 分</w:t>
      </w:r>
      <w:r w:rsidRPr="00734CD2">
        <w:rPr>
          <w:rFonts w:ascii="ＭＳ 明朝" w:eastAsia="ＭＳ 明朝" w:hAnsi="ＭＳ 明朝" w:hint="eastAsia"/>
          <w:szCs w:val="21"/>
        </w:rPr>
        <w:t>までに入札書を提出してください。</w:t>
      </w:r>
      <w:r w:rsidR="00111C93">
        <w:rPr>
          <w:rFonts w:ascii="ＭＳ 明朝" w:eastAsia="ＭＳ 明朝" w:hAnsi="ＭＳ 明朝" w:hint="eastAsia"/>
          <w:szCs w:val="21"/>
        </w:rPr>
        <w:t>なお、資格審査結果通知を行うためには</w:t>
      </w:r>
      <w:r w:rsidR="00111C93" w:rsidRPr="00526696">
        <w:rPr>
          <w:rFonts w:ascii="ＭＳ 明朝" w:eastAsia="ＭＳ 明朝" w:hAnsi="ＭＳ 明朝" w:hint="eastAsia"/>
          <w:b/>
          <w:bCs/>
          <w:color w:val="0070C0"/>
          <w:szCs w:val="21"/>
          <w:u w:val="single"/>
        </w:rPr>
        <w:t>令和</w:t>
      </w:r>
      <w:r w:rsidR="00F66098" w:rsidRPr="00526696">
        <w:rPr>
          <w:rFonts w:ascii="ＭＳ 明朝" w:eastAsia="ＭＳ 明朝" w:hAnsi="ＭＳ 明朝" w:hint="eastAsia"/>
          <w:b/>
          <w:bCs/>
          <w:color w:val="0070C0"/>
          <w:szCs w:val="21"/>
          <w:u w:val="single"/>
        </w:rPr>
        <w:t>７</w:t>
      </w:r>
      <w:r w:rsidR="00111C93" w:rsidRPr="00526696">
        <w:rPr>
          <w:rFonts w:ascii="ＭＳ 明朝" w:eastAsia="ＭＳ 明朝" w:hAnsi="ＭＳ 明朝" w:hint="eastAsia"/>
          <w:b/>
          <w:bCs/>
          <w:color w:val="0070C0"/>
          <w:szCs w:val="21"/>
          <w:u w:val="single"/>
        </w:rPr>
        <w:t>年２月</w:t>
      </w:r>
      <w:r w:rsidR="00111C93" w:rsidRPr="00526696">
        <w:rPr>
          <w:rFonts w:ascii="ＭＳ 明朝" w:eastAsia="ＭＳ 明朝" w:hAnsi="ＭＳ 明朝"/>
          <w:b/>
          <w:bCs/>
          <w:color w:val="0070C0"/>
          <w:szCs w:val="21"/>
          <w:u w:val="single"/>
        </w:rPr>
        <w:t xml:space="preserve"> </w:t>
      </w:r>
      <w:r w:rsidR="00F66098" w:rsidRPr="00526696">
        <w:rPr>
          <w:rFonts w:ascii="ＭＳ 明朝" w:eastAsia="ＭＳ 明朝" w:hAnsi="ＭＳ 明朝" w:hint="eastAsia"/>
          <w:b/>
          <w:bCs/>
          <w:color w:val="0070C0"/>
          <w:szCs w:val="21"/>
          <w:u w:val="single"/>
        </w:rPr>
        <w:t>27</w:t>
      </w:r>
      <w:r w:rsidR="00111C93" w:rsidRPr="00526696">
        <w:rPr>
          <w:rFonts w:ascii="ＭＳ 明朝" w:eastAsia="ＭＳ 明朝" w:hAnsi="ＭＳ 明朝"/>
          <w:b/>
          <w:bCs/>
          <w:color w:val="0070C0"/>
          <w:szCs w:val="21"/>
          <w:u w:val="single"/>
        </w:rPr>
        <w:t xml:space="preserve"> 日（</w:t>
      </w:r>
      <w:r w:rsidR="00F66098" w:rsidRPr="00526696">
        <w:rPr>
          <w:rFonts w:ascii="ＭＳ 明朝" w:eastAsia="ＭＳ 明朝" w:hAnsi="ＭＳ 明朝" w:hint="eastAsia"/>
          <w:b/>
          <w:bCs/>
          <w:color w:val="0070C0"/>
          <w:szCs w:val="21"/>
          <w:u w:val="single"/>
        </w:rPr>
        <w:t>木</w:t>
      </w:r>
      <w:r w:rsidR="00111C93" w:rsidRPr="00526696">
        <w:rPr>
          <w:rFonts w:ascii="ＭＳ 明朝" w:eastAsia="ＭＳ 明朝" w:hAnsi="ＭＳ 明朝"/>
          <w:b/>
          <w:bCs/>
          <w:color w:val="0070C0"/>
          <w:szCs w:val="21"/>
          <w:u w:val="single"/>
        </w:rPr>
        <w:t>）17 時 00 分</w:t>
      </w:r>
      <w:r w:rsidR="00111C93" w:rsidRPr="00111C93">
        <w:rPr>
          <w:rFonts w:ascii="ＭＳ 明朝" w:eastAsia="ＭＳ 明朝" w:hAnsi="ＭＳ 明朝"/>
          <w:szCs w:val="21"/>
        </w:rPr>
        <w:t>までに入札参加申込の提出を完了</w:t>
      </w:r>
      <w:r w:rsidR="00111C93">
        <w:rPr>
          <w:rFonts w:ascii="ＭＳ 明朝" w:eastAsia="ＭＳ 明朝" w:hAnsi="ＭＳ 明朝" w:hint="eastAsia"/>
          <w:szCs w:val="21"/>
        </w:rPr>
        <w:t>していただく必要があります。</w:t>
      </w:r>
    </w:p>
    <w:p w14:paraId="0BF25B8D" w14:textId="77777777" w:rsidR="00EF7036" w:rsidRPr="00734CD2" w:rsidRDefault="00EF7036" w:rsidP="009C173A">
      <w:pPr>
        <w:ind w:firstLineChars="100" w:firstLine="210"/>
        <w:rPr>
          <w:rFonts w:ascii="ＭＳ 明朝" w:eastAsia="ＭＳ 明朝" w:hAnsi="ＭＳ 明朝"/>
          <w:szCs w:val="21"/>
        </w:rPr>
      </w:pPr>
      <w:r w:rsidRPr="00734CD2">
        <w:rPr>
          <w:rFonts w:ascii="ＭＳ 明朝" w:eastAsia="ＭＳ 明朝" w:hAnsi="ＭＳ 明朝" w:hint="eastAsia"/>
          <w:szCs w:val="21"/>
        </w:rPr>
        <w:t>②（紙により入札を行う場合）</w:t>
      </w:r>
    </w:p>
    <w:p w14:paraId="6BAEEC9D" w14:textId="77777777" w:rsidR="00EF7036" w:rsidRPr="00734CD2" w:rsidRDefault="00EF7036" w:rsidP="009C173A">
      <w:pPr>
        <w:ind w:firstLineChars="200" w:firstLine="420"/>
        <w:rPr>
          <w:rFonts w:ascii="ＭＳ 明朝" w:eastAsia="ＭＳ 明朝" w:hAnsi="ＭＳ 明朝"/>
          <w:szCs w:val="21"/>
        </w:rPr>
      </w:pPr>
      <w:r w:rsidRPr="00734CD2">
        <w:rPr>
          <w:rFonts w:ascii="ＭＳ 明朝" w:eastAsia="ＭＳ 明朝" w:hAnsi="ＭＳ 明朝" w:hint="eastAsia"/>
          <w:szCs w:val="21"/>
        </w:rPr>
        <w:t>ア 入札書の受領期限</w:t>
      </w:r>
    </w:p>
    <w:p w14:paraId="30B82C50" w14:textId="2A8A25E6" w:rsidR="00EF7036" w:rsidRPr="00734CD2" w:rsidRDefault="00EF7036" w:rsidP="009C173A">
      <w:pPr>
        <w:ind w:firstLineChars="300" w:firstLine="632"/>
        <w:rPr>
          <w:rFonts w:ascii="ＭＳ 明朝" w:eastAsia="ＭＳ 明朝" w:hAnsi="ＭＳ 明朝"/>
          <w:b/>
          <w:bCs/>
          <w:color w:val="0070C0"/>
          <w:szCs w:val="21"/>
          <w:u w:val="single"/>
        </w:rPr>
      </w:pPr>
      <w:r w:rsidRPr="00734CD2">
        <w:rPr>
          <w:rFonts w:ascii="ＭＳ 明朝" w:eastAsia="ＭＳ 明朝" w:hAnsi="ＭＳ 明朝" w:hint="eastAsia"/>
          <w:b/>
          <w:bCs/>
          <w:color w:val="0070C0"/>
          <w:szCs w:val="21"/>
          <w:u w:val="single"/>
        </w:rPr>
        <w:t>令和</w:t>
      </w:r>
      <w:r w:rsidR="00F66098">
        <w:rPr>
          <w:rFonts w:ascii="ＭＳ 明朝" w:eastAsia="ＭＳ 明朝" w:hAnsi="ＭＳ 明朝" w:hint="eastAsia"/>
          <w:b/>
          <w:bCs/>
          <w:color w:val="0070C0"/>
          <w:szCs w:val="21"/>
          <w:u w:val="single"/>
        </w:rPr>
        <w:t>７</w:t>
      </w:r>
      <w:r w:rsidRPr="00734CD2">
        <w:rPr>
          <w:rFonts w:ascii="ＭＳ 明朝" w:eastAsia="ＭＳ 明朝" w:hAnsi="ＭＳ 明朝" w:hint="eastAsia"/>
          <w:b/>
          <w:bCs/>
          <w:color w:val="0070C0"/>
          <w:szCs w:val="21"/>
          <w:u w:val="single"/>
        </w:rPr>
        <w:t xml:space="preserve">年２月 </w:t>
      </w:r>
      <w:r w:rsidR="00F66098">
        <w:rPr>
          <w:rFonts w:ascii="ＭＳ 明朝" w:eastAsia="ＭＳ 明朝" w:hAnsi="ＭＳ 明朝" w:hint="eastAsia"/>
          <w:b/>
          <w:bCs/>
          <w:color w:val="0070C0"/>
          <w:szCs w:val="21"/>
          <w:u w:val="single"/>
        </w:rPr>
        <w:t>28</w:t>
      </w:r>
      <w:r w:rsidRPr="00734CD2">
        <w:rPr>
          <w:rFonts w:ascii="ＭＳ 明朝" w:eastAsia="ＭＳ 明朝" w:hAnsi="ＭＳ 明朝" w:hint="eastAsia"/>
          <w:b/>
          <w:bCs/>
          <w:color w:val="0070C0"/>
          <w:szCs w:val="21"/>
          <w:u w:val="single"/>
        </w:rPr>
        <w:t>日（</w:t>
      </w:r>
      <w:r w:rsidR="00F66098">
        <w:rPr>
          <w:rFonts w:ascii="ＭＳ 明朝" w:eastAsia="ＭＳ 明朝" w:hAnsi="ＭＳ 明朝" w:hint="eastAsia"/>
          <w:b/>
          <w:bCs/>
          <w:color w:val="0070C0"/>
          <w:szCs w:val="21"/>
          <w:u w:val="single"/>
        </w:rPr>
        <w:t>金</w:t>
      </w:r>
      <w:r w:rsidRPr="00734CD2">
        <w:rPr>
          <w:rFonts w:ascii="ＭＳ 明朝" w:eastAsia="ＭＳ 明朝" w:hAnsi="ＭＳ 明朝" w:hint="eastAsia"/>
          <w:b/>
          <w:bCs/>
          <w:color w:val="0070C0"/>
          <w:szCs w:val="21"/>
          <w:u w:val="single"/>
        </w:rPr>
        <w:t xml:space="preserve">）12 時 00 分 </w:t>
      </w:r>
    </w:p>
    <w:p w14:paraId="2488B47C" w14:textId="52A2EE1C" w:rsidR="00EF7036" w:rsidRPr="00734CD2" w:rsidRDefault="00EF7036" w:rsidP="009C173A">
      <w:pPr>
        <w:ind w:firstLineChars="200" w:firstLine="420"/>
        <w:rPr>
          <w:rFonts w:ascii="ＭＳ 明朝" w:eastAsia="ＭＳ 明朝" w:hAnsi="ＭＳ 明朝"/>
          <w:szCs w:val="21"/>
        </w:rPr>
      </w:pPr>
      <w:r w:rsidRPr="00734CD2">
        <w:rPr>
          <w:rFonts w:ascii="ＭＳ 明朝" w:eastAsia="ＭＳ 明朝" w:hAnsi="ＭＳ 明朝" w:hint="eastAsia"/>
          <w:szCs w:val="21"/>
        </w:rPr>
        <w:t>イ 入札書の提出場所、契約条項を示す場所</w:t>
      </w:r>
      <w:r w:rsidR="002E1A31">
        <w:rPr>
          <w:rFonts w:ascii="ＭＳ 明朝" w:eastAsia="ＭＳ 明朝" w:hAnsi="ＭＳ 明朝" w:hint="eastAsia"/>
          <w:szCs w:val="21"/>
        </w:rPr>
        <w:t>及び問い合わせ先</w:t>
      </w:r>
    </w:p>
    <w:p w14:paraId="68D2A912" w14:textId="6176D0F7" w:rsidR="002E5AD1" w:rsidRPr="002E5AD1" w:rsidRDefault="002E5AD1" w:rsidP="009C173A">
      <w:pPr>
        <w:ind w:firstLineChars="350" w:firstLine="735"/>
        <w:rPr>
          <w:rFonts w:ascii="Century" w:eastAsia="ＭＳ 明朝" w:hAnsi="Century" w:cs="Times New Roman"/>
          <w:szCs w:val="24"/>
        </w:rPr>
      </w:pPr>
      <w:r w:rsidRPr="002E5AD1">
        <w:rPr>
          <w:rFonts w:ascii="Century" w:eastAsia="ＭＳ 明朝" w:hAnsi="Century" w:cs="Times New Roman" w:hint="eastAsia"/>
          <w:szCs w:val="24"/>
          <w:lang w:eastAsia="zh-TW"/>
        </w:rPr>
        <w:t>山口市中河原町６</w:t>
      </w:r>
      <w:r w:rsidR="00F66098">
        <w:rPr>
          <w:rFonts w:ascii="Century" w:eastAsia="ＭＳ 明朝" w:hAnsi="Century" w:cs="Times New Roman" w:hint="eastAsia"/>
          <w:szCs w:val="24"/>
        </w:rPr>
        <w:t>番</w:t>
      </w:r>
      <w:r w:rsidRPr="002E5AD1">
        <w:rPr>
          <w:rFonts w:ascii="Century" w:eastAsia="ＭＳ 明朝" w:hAnsi="Century" w:cs="Times New Roman" w:hint="eastAsia"/>
          <w:szCs w:val="24"/>
        </w:rPr>
        <w:t>16</w:t>
      </w:r>
      <w:r w:rsidR="00F66098">
        <w:rPr>
          <w:rFonts w:ascii="Century" w:eastAsia="ＭＳ 明朝" w:hAnsi="Century" w:cs="Times New Roman" w:hint="eastAsia"/>
          <w:szCs w:val="24"/>
        </w:rPr>
        <w:t>号</w:t>
      </w:r>
      <w:r w:rsidRPr="002E5AD1">
        <w:rPr>
          <w:rFonts w:ascii="Century" w:eastAsia="ＭＳ 明朝" w:hAnsi="Century" w:cs="Times New Roman" w:hint="eastAsia"/>
          <w:szCs w:val="24"/>
          <w:lang w:eastAsia="zh-TW"/>
        </w:rPr>
        <w:t xml:space="preserve">　山口地方合同庁舎２号館６</w:t>
      </w:r>
      <w:r w:rsidRPr="002E5AD1">
        <w:rPr>
          <w:rFonts w:ascii="Century" w:eastAsia="ＭＳ 明朝" w:hAnsi="Century" w:cs="Times New Roman" w:hint="eastAsia"/>
          <w:szCs w:val="24"/>
        </w:rPr>
        <w:t>階</w:t>
      </w:r>
    </w:p>
    <w:p w14:paraId="503410C1" w14:textId="417928A5" w:rsidR="00F66098" w:rsidRPr="00F66098" w:rsidRDefault="009C173A" w:rsidP="009C173A">
      <w:pPr>
        <w:ind w:firstLineChars="350" w:firstLine="735"/>
        <w:rPr>
          <w:rFonts w:ascii="Century" w:eastAsia="ＭＳ 明朝" w:hAnsi="Century" w:cs="Times New Roman"/>
          <w:szCs w:val="24"/>
        </w:rPr>
      </w:pPr>
      <w:r>
        <w:rPr>
          <w:rFonts w:ascii="Century" w:eastAsia="ＭＳ 明朝" w:hAnsi="Century" w:cs="Times New Roman" w:hint="eastAsia"/>
          <w:szCs w:val="24"/>
        </w:rPr>
        <w:t>山口</w:t>
      </w:r>
      <w:r w:rsidR="00F66098" w:rsidRPr="00F66098">
        <w:rPr>
          <w:rFonts w:ascii="Century" w:eastAsia="ＭＳ 明朝" w:hAnsi="Century" w:cs="Times New Roman" w:hint="eastAsia"/>
          <w:szCs w:val="24"/>
        </w:rPr>
        <w:t>労働局総務部総務課会計第一係　電話</w:t>
      </w:r>
      <w:r w:rsidR="00F66098" w:rsidRPr="00F66098">
        <w:rPr>
          <w:rFonts w:ascii="Century" w:eastAsia="ＭＳ 明朝" w:hAnsi="Century" w:cs="Times New Roman" w:hint="eastAsia"/>
          <w:szCs w:val="24"/>
        </w:rPr>
        <w:t>083</w:t>
      </w:r>
      <w:r w:rsidR="00F66098" w:rsidRPr="00F66098">
        <w:rPr>
          <w:rFonts w:ascii="Century" w:eastAsia="ＭＳ 明朝" w:hAnsi="Century" w:cs="Times New Roman" w:hint="eastAsia"/>
          <w:szCs w:val="24"/>
        </w:rPr>
        <w:t>－</w:t>
      </w:r>
      <w:r w:rsidR="00F66098" w:rsidRPr="00F66098">
        <w:rPr>
          <w:rFonts w:ascii="Century" w:eastAsia="ＭＳ 明朝" w:hAnsi="Century" w:cs="Times New Roman" w:hint="eastAsia"/>
          <w:szCs w:val="24"/>
        </w:rPr>
        <w:t>995</w:t>
      </w:r>
      <w:r w:rsidR="00F66098" w:rsidRPr="00F66098">
        <w:rPr>
          <w:rFonts w:ascii="Century" w:eastAsia="ＭＳ 明朝" w:hAnsi="Century" w:cs="Times New Roman" w:hint="eastAsia"/>
          <w:szCs w:val="24"/>
        </w:rPr>
        <w:t>－</w:t>
      </w:r>
      <w:r w:rsidR="00F66098" w:rsidRPr="00F66098">
        <w:rPr>
          <w:rFonts w:ascii="Century" w:eastAsia="ＭＳ 明朝" w:hAnsi="Century" w:cs="Times New Roman" w:hint="eastAsia"/>
          <w:szCs w:val="24"/>
        </w:rPr>
        <w:t>0364</w:t>
      </w:r>
      <w:r w:rsidR="00F66098" w:rsidRPr="00F66098">
        <w:rPr>
          <w:rFonts w:ascii="Century" w:eastAsia="ＭＳ 明朝" w:hAnsi="Century" w:cs="Times New Roman" w:hint="eastAsia"/>
          <w:szCs w:val="24"/>
        </w:rPr>
        <w:t xml:space="preserve">　（担当者）秋本</w:t>
      </w:r>
    </w:p>
    <w:p w14:paraId="7873993F" w14:textId="77777777" w:rsidR="00F66098" w:rsidRPr="00F66098" w:rsidRDefault="00F66098" w:rsidP="009C173A">
      <w:pPr>
        <w:ind w:firstLineChars="350" w:firstLine="735"/>
        <w:rPr>
          <w:rFonts w:ascii="Century" w:eastAsia="ＭＳ 明朝" w:hAnsi="Century" w:cs="Times New Roman"/>
          <w:szCs w:val="24"/>
        </w:rPr>
      </w:pPr>
      <w:r w:rsidRPr="00F66098">
        <w:rPr>
          <w:rFonts w:ascii="Century" w:eastAsia="ＭＳ 明朝" w:hAnsi="Century" w:cs="Times New Roman" w:hint="eastAsia"/>
          <w:szCs w:val="24"/>
        </w:rPr>
        <w:t>電子メールアドレス：</w:t>
      </w:r>
      <w:hyperlink r:id="rId7" w:history="1">
        <w:r w:rsidRPr="00F66098">
          <w:rPr>
            <w:rStyle w:val="a7"/>
            <w:rFonts w:ascii="Century" w:eastAsia="ＭＳ 明朝" w:hAnsi="Century" w:cs="Times New Roman" w:hint="eastAsia"/>
            <w:szCs w:val="24"/>
          </w:rPr>
          <w:t>akimoto-masumi.z23</w:t>
        </w:r>
        <w:r w:rsidRPr="00F66098">
          <w:rPr>
            <w:rStyle w:val="a7"/>
            <w:rFonts w:ascii="Century" w:eastAsia="ＭＳ 明朝" w:hAnsi="Century" w:cs="Times New Roman" w:hint="eastAsia"/>
            <w:szCs w:val="24"/>
          </w:rPr>
          <w:t>×</w:t>
        </w:r>
        <w:r w:rsidRPr="00F66098">
          <w:rPr>
            <w:rStyle w:val="a7"/>
            <w:rFonts w:ascii="Century" w:eastAsia="ＭＳ 明朝" w:hAnsi="Century" w:cs="Times New Roman" w:hint="eastAsia"/>
            <w:szCs w:val="24"/>
          </w:rPr>
          <w:t>mhlw.go.jp</w:t>
        </w:r>
      </w:hyperlink>
    </w:p>
    <w:p w14:paraId="05CAFDA0" w14:textId="77777777" w:rsidR="00F66098" w:rsidRPr="00F66098" w:rsidRDefault="00F66098" w:rsidP="009C173A">
      <w:pPr>
        <w:ind w:firstLineChars="350" w:firstLine="735"/>
        <w:rPr>
          <w:rFonts w:ascii="Century" w:eastAsia="ＭＳ 明朝" w:hAnsi="Century" w:cs="Times New Roman"/>
          <w:szCs w:val="24"/>
        </w:rPr>
      </w:pPr>
      <w:r w:rsidRPr="00F66098">
        <w:rPr>
          <w:rFonts w:ascii="Century" w:eastAsia="ＭＳ 明朝" w:hAnsi="Century" w:cs="Times New Roman" w:hint="eastAsia"/>
          <w:szCs w:val="24"/>
        </w:rPr>
        <w:t>※迷惑メール防止のため、メールアドレスの一部を変えています。</w:t>
      </w:r>
    </w:p>
    <w:p w14:paraId="5770A0CA" w14:textId="77777777" w:rsidR="00F66098" w:rsidRPr="00F66098" w:rsidRDefault="00F66098" w:rsidP="009C173A">
      <w:pPr>
        <w:ind w:firstLineChars="450" w:firstLine="945"/>
        <w:rPr>
          <w:rFonts w:ascii="Century" w:eastAsia="ＭＳ 明朝" w:hAnsi="Century" w:cs="Times New Roman"/>
          <w:szCs w:val="24"/>
        </w:rPr>
      </w:pPr>
      <w:r w:rsidRPr="00F66098">
        <w:rPr>
          <w:rFonts w:ascii="Century" w:eastAsia="ＭＳ 明朝" w:hAnsi="Century" w:cs="Times New Roman" w:hint="eastAsia"/>
          <w:szCs w:val="24"/>
        </w:rPr>
        <w:t>「×」を「＠」に置き換えてください。</w:t>
      </w:r>
    </w:p>
    <w:p w14:paraId="5EFB9FCA" w14:textId="246CD486" w:rsidR="00EF7036" w:rsidRPr="00734CD2" w:rsidRDefault="00EF7036" w:rsidP="009C173A">
      <w:pPr>
        <w:ind w:firstLineChars="200" w:firstLine="420"/>
        <w:rPr>
          <w:rFonts w:ascii="ＭＳ 明朝" w:eastAsia="ＭＳ 明朝" w:hAnsi="ＭＳ 明朝"/>
          <w:szCs w:val="21"/>
        </w:rPr>
      </w:pPr>
      <w:r w:rsidRPr="00734CD2">
        <w:rPr>
          <w:rFonts w:ascii="ＭＳ 明朝" w:eastAsia="ＭＳ 明朝" w:hAnsi="ＭＳ 明朝" w:hint="eastAsia"/>
          <w:szCs w:val="21"/>
        </w:rPr>
        <w:t>ウ 入札書の提出</w:t>
      </w:r>
    </w:p>
    <w:p w14:paraId="58BCD3D9" w14:textId="35920EB0" w:rsidR="00EF7036" w:rsidRPr="00734CD2" w:rsidRDefault="00EF7036" w:rsidP="009C173A">
      <w:pPr>
        <w:ind w:leftChars="200" w:left="420" w:firstLineChars="100" w:firstLine="210"/>
        <w:rPr>
          <w:rFonts w:ascii="ＭＳ 明朝" w:eastAsia="ＭＳ 明朝" w:hAnsi="ＭＳ 明朝"/>
          <w:szCs w:val="21"/>
        </w:rPr>
      </w:pPr>
      <w:r w:rsidRPr="00734CD2">
        <w:rPr>
          <w:rFonts w:ascii="ＭＳ 明朝" w:eastAsia="ＭＳ 明朝" w:hAnsi="ＭＳ 明朝" w:hint="eastAsia"/>
          <w:szCs w:val="21"/>
        </w:rPr>
        <w:t>入札書は別紙の様式にて作成すること。入札付属書は右肩部分をステープル留めして入札書に添付すること。</w:t>
      </w:r>
    </w:p>
    <w:p w14:paraId="27B4F394" w14:textId="77777777" w:rsidR="009C173A" w:rsidRDefault="00EF7036" w:rsidP="009C173A">
      <w:pPr>
        <w:ind w:leftChars="200" w:left="420" w:firstLineChars="100" w:firstLine="210"/>
        <w:rPr>
          <w:rFonts w:ascii="ＭＳ 明朝" w:eastAsia="ＭＳ 明朝" w:hAnsi="ＭＳ 明朝"/>
          <w:szCs w:val="21"/>
        </w:rPr>
      </w:pPr>
      <w:r w:rsidRPr="00734CD2">
        <w:rPr>
          <w:rFonts w:ascii="ＭＳ 明朝" w:eastAsia="ＭＳ 明朝" w:hAnsi="ＭＳ 明朝" w:hint="eastAsia"/>
          <w:szCs w:val="21"/>
        </w:rPr>
        <w:t>直接持参する場合でも封筒に入れ封印し、かつ、その封皮に氏名（法人の場合はその名称又は商号）及び宛名（支出負担行為担当官山口労働局総務部長あて）を記入のうえ、「２月</w:t>
      </w:r>
      <w:r w:rsidR="00F66098">
        <w:rPr>
          <w:rFonts w:ascii="ＭＳ 明朝" w:eastAsia="ＭＳ 明朝" w:hAnsi="ＭＳ 明朝" w:hint="eastAsia"/>
          <w:szCs w:val="21"/>
        </w:rPr>
        <w:t>28</w:t>
      </w:r>
      <w:r w:rsidRPr="00734CD2">
        <w:rPr>
          <w:rFonts w:ascii="ＭＳ 明朝" w:eastAsia="ＭＳ 明朝" w:hAnsi="ＭＳ 明朝" w:hint="eastAsia"/>
          <w:szCs w:val="21"/>
        </w:rPr>
        <w:t>日開札『令和</w:t>
      </w:r>
      <w:r w:rsidR="00F66098">
        <w:rPr>
          <w:rFonts w:ascii="ＭＳ 明朝" w:eastAsia="ＭＳ 明朝" w:hAnsi="ＭＳ 明朝" w:hint="eastAsia"/>
          <w:szCs w:val="21"/>
        </w:rPr>
        <w:t>７</w:t>
      </w:r>
      <w:r w:rsidRPr="00734CD2">
        <w:rPr>
          <w:rFonts w:ascii="ＭＳ 明朝" w:eastAsia="ＭＳ 明朝" w:hAnsi="ＭＳ 明朝" w:hint="eastAsia"/>
          <w:szCs w:val="21"/>
        </w:rPr>
        <w:t>年度</w:t>
      </w:r>
      <w:r w:rsidR="00734CD2" w:rsidRPr="00734CD2">
        <w:rPr>
          <w:rFonts w:ascii="ＭＳ 明朝" w:eastAsia="ＭＳ 明朝" w:hAnsi="ＭＳ 明朝" w:hint="eastAsia"/>
          <w:szCs w:val="21"/>
        </w:rPr>
        <w:t xml:space="preserve">　複</w:t>
      </w:r>
      <w:r w:rsidR="00F66098">
        <w:rPr>
          <w:rFonts w:ascii="ＭＳ 明朝" w:eastAsia="ＭＳ 明朝" w:hAnsi="ＭＳ 明朝" w:hint="eastAsia"/>
          <w:szCs w:val="21"/>
        </w:rPr>
        <w:t>合</w:t>
      </w:r>
      <w:r w:rsidR="00734CD2" w:rsidRPr="00734CD2">
        <w:rPr>
          <w:rFonts w:ascii="ＭＳ 明朝" w:eastAsia="ＭＳ 明朝" w:hAnsi="ＭＳ 明朝" w:hint="eastAsia"/>
          <w:szCs w:val="21"/>
        </w:rPr>
        <w:t>機（コニカミノルタ製品）保守契約</w:t>
      </w:r>
      <w:r w:rsidRPr="00734CD2">
        <w:rPr>
          <w:rFonts w:ascii="ＭＳ 明朝" w:eastAsia="ＭＳ 明朝" w:hAnsi="ＭＳ 明朝" w:hint="eastAsia"/>
          <w:szCs w:val="21"/>
        </w:rPr>
        <w:t>』の入札書在中」と朱書きしなければならない</w:t>
      </w:r>
      <w:r w:rsidR="009C173A">
        <w:rPr>
          <w:rFonts w:ascii="ＭＳ 明朝" w:eastAsia="ＭＳ 明朝" w:hAnsi="ＭＳ 明朝" w:hint="eastAsia"/>
          <w:szCs w:val="21"/>
        </w:rPr>
        <w:t>。</w:t>
      </w:r>
    </w:p>
    <w:p w14:paraId="49D622C7" w14:textId="15E906C2" w:rsidR="00EF7036" w:rsidRDefault="00EF7036" w:rsidP="009C173A">
      <w:pPr>
        <w:ind w:leftChars="200" w:left="420" w:firstLineChars="100" w:firstLine="210"/>
        <w:rPr>
          <w:rFonts w:ascii="ＭＳ 明朝" w:eastAsia="ＭＳ 明朝" w:hAnsi="ＭＳ 明朝"/>
          <w:szCs w:val="21"/>
        </w:rPr>
      </w:pPr>
      <w:r w:rsidRPr="00734CD2">
        <w:rPr>
          <w:rFonts w:ascii="ＭＳ 明朝" w:eastAsia="ＭＳ 明朝" w:hAnsi="ＭＳ 明朝" w:hint="eastAsia"/>
          <w:szCs w:val="21"/>
        </w:rPr>
        <w:t xml:space="preserve">郵便により提出する場合は、二重封筒とし、表封筒に「２月 </w:t>
      </w:r>
      <w:r w:rsidR="00F66098">
        <w:rPr>
          <w:rFonts w:ascii="ＭＳ 明朝" w:eastAsia="ＭＳ 明朝" w:hAnsi="ＭＳ 明朝" w:hint="eastAsia"/>
          <w:szCs w:val="21"/>
        </w:rPr>
        <w:t>28</w:t>
      </w:r>
      <w:r w:rsidRPr="00734CD2">
        <w:rPr>
          <w:rFonts w:ascii="ＭＳ 明朝" w:eastAsia="ＭＳ 明朝" w:hAnsi="ＭＳ 明朝" w:hint="eastAsia"/>
          <w:szCs w:val="21"/>
        </w:rPr>
        <w:t>日開札『令和</w:t>
      </w:r>
      <w:r w:rsidR="00F66098">
        <w:rPr>
          <w:rFonts w:ascii="ＭＳ 明朝" w:eastAsia="ＭＳ 明朝" w:hAnsi="ＭＳ 明朝" w:hint="eastAsia"/>
          <w:szCs w:val="21"/>
        </w:rPr>
        <w:t>７</w:t>
      </w:r>
      <w:r w:rsidRPr="00734CD2">
        <w:rPr>
          <w:rFonts w:ascii="ＭＳ 明朝" w:eastAsia="ＭＳ 明朝" w:hAnsi="ＭＳ 明朝" w:hint="eastAsia"/>
          <w:szCs w:val="21"/>
        </w:rPr>
        <w:t>年度</w:t>
      </w:r>
      <w:r w:rsidR="00734CD2" w:rsidRPr="00734CD2">
        <w:rPr>
          <w:rFonts w:ascii="ＭＳ 明朝" w:eastAsia="ＭＳ 明朝" w:hAnsi="ＭＳ 明朝" w:hint="eastAsia"/>
          <w:szCs w:val="21"/>
        </w:rPr>
        <w:t xml:space="preserve">　複</w:t>
      </w:r>
      <w:r w:rsidR="00F66098">
        <w:rPr>
          <w:rFonts w:ascii="ＭＳ 明朝" w:eastAsia="ＭＳ 明朝" w:hAnsi="ＭＳ 明朝" w:hint="eastAsia"/>
          <w:szCs w:val="21"/>
        </w:rPr>
        <w:t>合</w:t>
      </w:r>
      <w:r w:rsidR="00734CD2" w:rsidRPr="00734CD2">
        <w:rPr>
          <w:rFonts w:ascii="ＭＳ 明朝" w:eastAsia="ＭＳ 明朝" w:hAnsi="ＭＳ 明朝" w:hint="eastAsia"/>
          <w:szCs w:val="21"/>
        </w:rPr>
        <w:t>機（コニカミノルタ製品）保守契約</w:t>
      </w:r>
      <w:r w:rsidRPr="00734CD2">
        <w:rPr>
          <w:rFonts w:ascii="ＭＳ 明朝" w:eastAsia="ＭＳ 明朝" w:hAnsi="ＭＳ 明朝" w:hint="eastAsia"/>
          <w:szCs w:val="21"/>
        </w:rPr>
        <w:t>』の入札書在中」と朱書し、中封筒の封皮には直接提出（持参）の場合と同様に氏名、宛名、件名等を記入し、上記総務課あてに書留等到着が確認できる方法で送付すること。その他の方法による提出は認めない。また、再度入札となることも考慮し、必要に応じて複数枚の入札書を提出すること。（上記と同様に封皮に氏名（法人の場合はその名称又は商号）及び宛名（支出負担行為担当官山口労働局総務部長あて）のほか、何回目の入札書であるかを必ず明記すること。）</w:t>
      </w:r>
    </w:p>
    <w:p w14:paraId="006F04C0" w14:textId="77777777" w:rsidR="009B7103" w:rsidRDefault="009B7103" w:rsidP="00EF7036">
      <w:pPr>
        <w:rPr>
          <w:rFonts w:ascii="ＭＳ 明朝" w:eastAsia="ＭＳ 明朝" w:hAnsi="ＭＳ 明朝"/>
          <w:szCs w:val="21"/>
        </w:rPr>
      </w:pPr>
    </w:p>
    <w:p w14:paraId="06C3BAD2" w14:textId="27CAA24D" w:rsidR="009B7103" w:rsidRPr="009B7103" w:rsidRDefault="00FD27C0" w:rsidP="009B7103">
      <w:pPr>
        <w:rPr>
          <w:rFonts w:ascii="Century" w:eastAsia="ＭＳ 明朝" w:hAnsi="Century" w:cs="Times New Roman"/>
          <w:b/>
          <w:bCs/>
          <w:color w:val="0070C0"/>
          <w:szCs w:val="24"/>
        </w:rPr>
      </w:pPr>
      <w:r w:rsidRPr="00734CD2">
        <w:rPr>
          <w:rFonts w:ascii="ＭＳ 明朝" w:eastAsia="ＭＳ 明朝" w:hAnsi="ＭＳ 明朝" w:hint="eastAsia"/>
          <w:b/>
          <w:bCs/>
          <w:color w:val="0070C0"/>
          <w:szCs w:val="21"/>
        </w:rPr>
        <w:t>（４）入札の</w:t>
      </w:r>
      <w:r>
        <w:rPr>
          <w:rFonts w:ascii="ＭＳ 明朝" w:eastAsia="ＭＳ 明朝" w:hAnsi="ＭＳ 明朝" w:hint="eastAsia"/>
          <w:b/>
          <w:bCs/>
          <w:color w:val="0070C0"/>
          <w:szCs w:val="21"/>
        </w:rPr>
        <w:t>無効</w:t>
      </w:r>
    </w:p>
    <w:p w14:paraId="20D5C003" w14:textId="52ADD99C" w:rsidR="009B7103" w:rsidRPr="009B7103" w:rsidRDefault="009B7103" w:rsidP="009C173A">
      <w:pPr>
        <w:ind w:leftChars="100" w:left="210" w:firstLineChars="100" w:firstLine="210"/>
        <w:rPr>
          <w:rFonts w:ascii="Century" w:eastAsia="ＭＳ 明朝" w:hAnsi="Century" w:cs="Times New Roman"/>
          <w:szCs w:val="24"/>
        </w:rPr>
      </w:pPr>
      <w:r w:rsidRPr="009B7103">
        <w:rPr>
          <w:rFonts w:ascii="Century" w:eastAsia="ＭＳ 明朝" w:hAnsi="Century" w:cs="Times New Roman" w:hint="eastAsia"/>
          <w:szCs w:val="24"/>
        </w:rPr>
        <w:t>本入札説明書に示した競争参加資格のない者、入札条件に違反した者又は入札者に求められる義務を履行しなかった者の提出した入札書は無効とする。入札に参加した者が別紙の誓約書を提出せず、又は虚偽の誓約をし、若しくは誓約書に反することとなったときは、当該者の入札を無効とするものとする。また、次に掲げる入札書は無効とすることがある。</w:t>
      </w:r>
    </w:p>
    <w:p w14:paraId="4333F9E6" w14:textId="77777777" w:rsidR="009B7103" w:rsidRPr="009B7103" w:rsidRDefault="009B7103" w:rsidP="009C173A">
      <w:pPr>
        <w:ind w:firstLineChars="200" w:firstLine="420"/>
        <w:rPr>
          <w:rFonts w:ascii="Century" w:eastAsia="ＭＳ 明朝" w:hAnsi="Century" w:cs="Times New Roman"/>
          <w:szCs w:val="24"/>
        </w:rPr>
      </w:pPr>
      <w:r w:rsidRPr="009B7103">
        <w:rPr>
          <w:rFonts w:ascii="Century" w:eastAsia="ＭＳ 明朝" w:hAnsi="Century" w:cs="Times New Roman" w:hint="eastAsia"/>
          <w:szCs w:val="24"/>
        </w:rPr>
        <w:t>ア</w:t>
      </w:r>
      <w:r w:rsidRPr="009B7103">
        <w:rPr>
          <w:rFonts w:ascii="Century" w:eastAsia="ＭＳ 明朝" w:hAnsi="Century" w:cs="Times New Roman" w:hint="eastAsia"/>
          <w:szCs w:val="24"/>
        </w:rPr>
        <w:t xml:space="preserve"> </w:t>
      </w:r>
      <w:r w:rsidRPr="009B7103">
        <w:rPr>
          <w:rFonts w:ascii="Century" w:eastAsia="ＭＳ 明朝" w:hAnsi="Century" w:cs="Times New Roman" w:hint="eastAsia"/>
          <w:szCs w:val="24"/>
        </w:rPr>
        <w:t>入札書に記名がされていないもの</w:t>
      </w:r>
    </w:p>
    <w:p w14:paraId="3C06B8FB" w14:textId="7889529C" w:rsidR="009B7103" w:rsidRPr="009B7103" w:rsidRDefault="00FD27C0" w:rsidP="009C173A">
      <w:pPr>
        <w:ind w:firstLineChars="200" w:firstLine="420"/>
        <w:rPr>
          <w:rFonts w:ascii="Century" w:eastAsia="ＭＳ 明朝" w:hAnsi="Century" w:cs="Times New Roman"/>
          <w:szCs w:val="24"/>
        </w:rPr>
      </w:pPr>
      <w:r>
        <w:rPr>
          <w:rFonts w:ascii="Century" w:eastAsia="ＭＳ 明朝" w:hAnsi="Century" w:cs="Times New Roman" w:hint="eastAsia"/>
          <w:szCs w:val="24"/>
        </w:rPr>
        <w:t>イ</w:t>
      </w:r>
      <w:r w:rsidR="009B7103" w:rsidRPr="009B7103">
        <w:rPr>
          <w:rFonts w:ascii="Century" w:eastAsia="ＭＳ 明朝" w:hAnsi="Century" w:cs="Times New Roman" w:hint="eastAsia"/>
          <w:szCs w:val="24"/>
        </w:rPr>
        <w:t xml:space="preserve"> </w:t>
      </w:r>
      <w:r w:rsidR="009B7103" w:rsidRPr="009B7103">
        <w:rPr>
          <w:rFonts w:ascii="Century" w:eastAsia="ＭＳ 明朝" w:hAnsi="Century" w:cs="Times New Roman" w:hint="eastAsia"/>
          <w:szCs w:val="24"/>
        </w:rPr>
        <w:t>入札金額を訂正したもの</w:t>
      </w:r>
    </w:p>
    <w:p w14:paraId="68F35983" w14:textId="7F8EC7F3" w:rsidR="009B7103" w:rsidRPr="009B7103" w:rsidRDefault="009B7103" w:rsidP="009C173A">
      <w:pPr>
        <w:ind w:firstLineChars="200" w:firstLine="420"/>
        <w:rPr>
          <w:rFonts w:ascii="Century" w:eastAsia="ＭＳ 明朝" w:hAnsi="Century" w:cs="Times New Roman"/>
          <w:szCs w:val="24"/>
        </w:rPr>
      </w:pPr>
      <w:r w:rsidRPr="009B7103">
        <w:rPr>
          <w:rFonts w:ascii="Century" w:eastAsia="ＭＳ 明朝" w:hAnsi="Century" w:cs="Times New Roman" w:hint="eastAsia"/>
          <w:szCs w:val="24"/>
        </w:rPr>
        <w:t>ウ</w:t>
      </w:r>
      <w:r w:rsidRPr="009B7103">
        <w:rPr>
          <w:rFonts w:ascii="Century" w:eastAsia="ＭＳ 明朝" w:hAnsi="Century" w:cs="Times New Roman" w:hint="eastAsia"/>
          <w:szCs w:val="24"/>
        </w:rPr>
        <w:t xml:space="preserve"> </w:t>
      </w:r>
      <w:r w:rsidRPr="009B7103">
        <w:rPr>
          <w:rFonts w:ascii="Century" w:eastAsia="ＭＳ 明朝" w:hAnsi="Century" w:cs="Times New Roman" w:hint="eastAsia"/>
          <w:szCs w:val="24"/>
        </w:rPr>
        <w:t>金額の数字等及び入札者の名称等、記載事項が不明瞭な入札</w:t>
      </w:r>
    </w:p>
    <w:p w14:paraId="5ABDD8BF" w14:textId="4C4FCC57" w:rsidR="009B7103" w:rsidRPr="009B7103" w:rsidRDefault="009B7103" w:rsidP="009C173A">
      <w:pPr>
        <w:ind w:leftChars="200" w:left="630" w:hangingChars="100" w:hanging="210"/>
        <w:rPr>
          <w:rFonts w:ascii="Century" w:eastAsia="ＭＳ 明朝" w:hAnsi="Century" w:cs="Times New Roman"/>
          <w:szCs w:val="24"/>
        </w:rPr>
      </w:pPr>
      <w:r w:rsidRPr="009B7103">
        <w:rPr>
          <w:rFonts w:ascii="Century" w:eastAsia="ＭＳ 明朝" w:hAnsi="Century" w:cs="Times New Roman" w:hint="eastAsia"/>
          <w:szCs w:val="24"/>
        </w:rPr>
        <w:t>エ</w:t>
      </w:r>
      <w:r w:rsidRPr="009B7103">
        <w:rPr>
          <w:rFonts w:ascii="Century" w:eastAsia="ＭＳ 明朝" w:hAnsi="Century" w:cs="Times New Roman" w:hint="eastAsia"/>
          <w:szCs w:val="24"/>
        </w:rPr>
        <w:t xml:space="preserve"> </w:t>
      </w:r>
      <w:r w:rsidRPr="009B7103">
        <w:rPr>
          <w:rFonts w:ascii="Century" w:eastAsia="ＭＳ 明朝" w:hAnsi="Century" w:cs="Times New Roman" w:hint="eastAsia"/>
          <w:szCs w:val="24"/>
        </w:rPr>
        <w:t>入札書に単価、数量及び総価を記載することを求めた場合の入札書に計算誤りがある</w:t>
      </w:r>
      <w:r w:rsidR="00FD27C0">
        <w:rPr>
          <w:rFonts w:ascii="Century" w:eastAsia="ＭＳ 明朝" w:hAnsi="Century" w:cs="Times New Roman" w:hint="eastAsia"/>
          <w:szCs w:val="24"/>
        </w:rPr>
        <w:t>入札</w:t>
      </w:r>
    </w:p>
    <w:p w14:paraId="4030EF47" w14:textId="5BB9254C" w:rsidR="009B7103" w:rsidRPr="009B7103" w:rsidRDefault="009B7103" w:rsidP="009C173A">
      <w:pPr>
        <w:ind w:leftChars="200" w:left="630" w:hangingChars="100" w:hanging="210"/>
        <w:rPr>
          <w:rFonts w:ascii="Century" w:eastAsia="ＭＳ 明朝" w:hAnsi="Century" w:cs="Times New Roman"/>
          <w:szCs w:val="24"/>
        </w:rPr>
      </w:pPr>
      <w:r w:rsidRPr="009B7103">
        <w:rPr>
          <w:rFonts w:ascii="Century" w:eastAsia="ＭＳ 明朝" w:hAnsi="Century" w:cs="Times New Roman" w:hint="eastAsia"/>
          <w:szCs w:val="24"/>
        </w:rPr>
        <w:t>オ</w:t>
      </w:r>
      <w:r w:rsidRPr="009B7103">
        <w:rPr>
          <w:rFonts w:ascii="Century" w:eastAsia="ＭＳ 明朝" w:hAnsi="Century" w:cs="Times New Roman" w:hint="eastAsia"/>
          <w:szCs w:val="24"/>
        </w:rPr>
        <w:t xml:space="preserve"> </w:t>
      </w:r>
      <w:r w:rsidRPr="009B7103">
        <w:rPr>
          <w:rFonts w:ascii="Century" w:eastAsia="ＭＳ 明朝" w:hAnsi="Century" w:cs="Times New Roman" w:hint="eastAsia"/>
          <w:szCs w:val="24"/>
        </w:rPr>
        <w:t>その他、入札公告若しくは通知、当該入札説明書又は係官が指示した事項に違反</w:t>
      </w:r>
      <w:r w:rsidR="00FD27C0">
        <w:rPr>
          <w:rFonts w:ascii="Century" w:eastAsia="ＭＳ 明朝" w:hAnsi="Century" w:cs="Times New Roman" w:hint="eastAsia"/>
          <w:szCs w:val="24"/>
        </w:rPr>
        <w:t>した</w:t>
      </w:r>
      <w:r w:rsidRPr="009B7103">
        <w:rPr>
          <w:rFonts w:ascii="Century" w:eastAsia="ＭＳ 明朝" w:hAnsi="Century" w:cs="Times New Roman" w:hint="eastAsia"/>
          <w:szCs w:val="24"/>
        </w:rPr>
        <w:t>入札</w:t>
      </w:r>
    </w:p>
    <w:p w14:paraId="0EE4C5C1" w14:textId="77777777" w:rsidR="00734CD2" w:rsidRPr="00734CD2" w:rsidRDefault="00734CD2" w:rsidP="00EF7036">
      <w:pPr>
        <w:rPr>
          <w:rFonts w:ascii="ＭＳ 明朝" w:eastAsia="ＭＳ 明朝" w:hAnsi="ＭＳ 明朝"/>
          <w:szCs w:val="21"/>
        </w:rPr>
      </w:pPr>
    </w:p>
    <w:p w14:paraId="3700FD84" w14:textId="4775C5D9" w:rsidR="00EF7036" w:rsidRPr="00734CD2" w:rsidRDefault="00EF7036" w:rsidP="00EF7036">
      <w:pPr>
        <w:rPr>
          <w:rFonts w:ascii="ＭＳ 明朝" w:eastAsia="ＭＳ 明朝" w:hAnsi="ＭＳ 明朝"/>
          <w:b/>
          <w:bCs/>
          <w:color w:val="0070C0"/>
          <w:szCs w:val="21"/>
        </w:rPr>
      </w:pPr>
      <w:bookmarkStart w:id="2" w:name="_Hlk183691605"/>
      <w:r w:rsidRPr="00734CD2">
        <w:rPr>
          <w:rFonts w:ascii="ＭＳ 明朝" w:eastAsia="ＭＳ 明朝" w:hAnsi="ＭＳ 明朝" w:hint="eastAsia"/>
          <w:b/>
          <w:bCs/>
          <w:color w:val="0070C0"/>
          <w:szCs w:val="21"/>
        </w:rPr>
        <w:t>（</w:t>
      </w:r>
      <w:r w:rsidR="00FD27C0">
        <w:rPr>
          <w:rFonts w:ascii="ＭＳ 明朝" w:eastAsia="ＭＳ 明朝" w:hAnsi="ＭＳ 明朝" w:hint="eastAsia"/>
          <w:b/>
          <w:bCs/>
          <w:color w:val="0070C0"/>
          <w:szCs w:val="21"/>
        </w:rPr>
        <w:t>５</w:t>
      </w:r>
      <w:r w:rsidRPr="00734CD2">
        <w:rPr>
          <w:rFonts w:ascii="ＭＳ 明朝" w:eastAsia="ＭＳ 明朝" w:hAnsi="ＭＳ 明朝" w:hint="eastAsia"/>
          <w:b/>
          <w:bCs/>
          <w:color w:val="0070C0"/>
          <w:szCs w:val="21"/>
        </w:rPr>
        <w:t>）入札の延期等</w:t>
      </w:r>
      <w:bookmarkEnd w:id="2"/>
      <w:r w:rsidRPr="00734CD2">
        <w:rPr>
          <w:rFonts w:ascii="ＭＳ 明朝" w:eastAsia="ＭＳ 明朝" w:hAnsi="ＭＳ 明朝" w:hint="eastAsia"/>
          <w:b/>
          <w:bCs/>
          <w:color w:val="0070C0"/>
          <w:szCs w:val="21"/>
        </w:rPr>
        <w:t xml:space="preserve"> </w:t>
      </w:r>
    </w:p>
    <w:p w14:paraId="7CA13F18" w14:textId="79832F50" w:rsidR="00EF7036" w:rsidRPr="00734CD2" w:rsidRDefault="00EF7036" w:rsidP="009C173A">
      <w:pPr>
        <w:ind w:leftChars="100" w:left="210" w:firstLineChars="100" w:firstLine="210"/>
        <w:rPr>
          <w:rFonts w:ascii="ＭＳ 明朝" w:eastAsia="ＭＳ 明朝" w:hAnsi="ＭＳ 明朝"/>
          <w:szCs w:val="21"/>
        </w:rPr>
      </w:pPr>
      <w:r w:rsidRPr="00734CD2">
        <w:rPr>
          <w:rFonts w:ascii="ＭＳ 明朝" w:eastAsia="ＭＳ 明朝" w:hAnsi="ＭＳ 明朝" w:hint="eastAsia"/>
          <w:szCs w:val="21"/>
        </w:rPr>
        <w:t>入札者が相連合し又は不穏の挙動をする等の場合であって、競争入札を公正に執行することができない状態にあると認められるときは、当該入札を延期し、又はこれを取り止めることがある。競争に参加し及びこれに関連する者が共謀結託その他不正行為を行い、又は行おうとしていると認められるとき、また、入札条件の変更その他必要と認めるときは入札を中止する。</w:t>
      </w:r>
    </w:p>
    <w:p w14:paraId="38BB04BA" w14:textId="77777777" w:rsidR="00734CD2" w:rsidRPr="00734CD2" w:rsidRDefault="00734CD2" w:rsidP="00EF7036">
      <w:pPr>
        <w:rPr>
          <w:rFonts w:ascii="ＭＳ 明朝" w:eastAsia="ＭＳ 明朝" w:hAnsi="ＭＳ 明朝"/>
          <w:szCs w:val="21"/>
        </w:rPr>
      </w:pPr>
    </w:p>
    <w:p w14:paraId="50FE6C1C" w14:textId="3D92E145" w:rsidR="00EF7036" w:rsidRPr="00734CD2" w:rsidRDefault="00EF7036" w:rsidP="00EF7036">
      <w:pPr>
        <w:rPr>
          <w:rFonts w:ascii="ＭＳ 明朝" w:eastAsia="ＭＳ 明朝" w:hAnsi="ＭＳ 明朝"/>
          <w:b/>
          <w:bCs/>
          <w:color w:val="0070C0"/>
          <w:szCs w:val="21"/>
        </w:rPr>
      </w:pPr>
      <w:r w:rsidRPr="00734CD2">
        <w:rPr>
          <w:rFonts w:ascii="ＭＳ 明朝" w:eastAsia="ＭＳ 明朝" w:hAnsi="ＭＳ 明朝" w:hint="eastAsia"/>
          <w:b/>
          <w:bCs/>
          <w:color w:val="0070C0"/>
          <w:szCs w:val="21"/>
        </w:rPr>
        <w:t>（</w:t>
      </w:r>
      <w:r w:rsidR="00FD27C0">
        <w:rPr>
          <w:rFonts w:ascii="ＭＳ 明朝" w:eastAsia="ＭＳ 明朝" w:hAnsi="ＭＳ 明朝" w:hint="eastAsia"/>
          <w:b/>
          <w:bCs/>
          <w:color w:val="0070C0"/>
          <w:szCs w:val="21"/>
        </w:rPr>
        <w:t>６</w:t>
      </w:r>
      <w:r w:rsidRPr="00734CD2">
        <w:rPr>
          <w:rFonts w:ascii="ＭＳ 明朝" w:eastAsia="ＭＳ 明朝" w:hAnsi="ＭＳ 明朝" w:hint="eastAsia"/>
          <w:b/>
          <w:bCs/>
          <w:color w:val="0070C0"/>
          <w:szCs w:val="21"/>
        </w:rPr>
        <w:t xml:space="preserve">）代理人による入札 </w:t>
      </w:r>
    </w:p>
    <w:p w14:paraId="4B8659B2" w14:textId="77777777" w:rsidR="00EF7036" w:rsidRPr="00734CD2" w:rsidRDefault="00EF7036" w:rsidP="009C173A">
      <w:pPr>
        <w:ind w:firstLineChars="200" w:firstLine="420"/>
        <w:rPr>
          <w:rFonts w:ascii="ＭＳ 明朝" w:eastAsia="ＭＳ 明朝" w:hAnsi="ＭＳ 明朝"/>
          <w:szCs w:val="21"/>
        </w:rPr>
      </w:pPr>
      <w:r w:rsidRPr="00734CD2">
        <w:rPr>
          <w:rFonts w:ascii="ＭＳ 明朝" w:eastAsia="ＭＳ 明朝" w:hAnsi="ＭＳ 明朝" w:hint="eastAsia"/>
          <w:szCs w:val="21"/>
        </w:rPr>
        <w:t>ア 代理人が入札する場合は、委任の手続きを行うこと。</w:t>
      </w:r>
    </w:p>
    <w:p w14:paraId="5CE1AF83" w14:textId="77777777" w:rsidR="009C173A" w:rsidRDefault="00EF7036" w:rsidP="009C173A">
      <w:pPr>
        <w:ind w:leftChars="300" w:left="630"/>
        <w:rPr>
          <w:rFonts w:ascii="ＭＳ 明朝" w:eastAsia="ＭＳ 明朝" w:hAnsi="ＭＳ 明朝"/>
          <w:szCs w:val="21"/>
        </w:rPr>
      </w:pPr>
      <w:r w:rsidRPr="00734CD2">
        <w:rPr>
          <w:rFonts w:ascii="ＭＳ 明朝" w:eastAsia="ＭＳ 明朝" w:hAnsi="ＭＳ 明朝" w:hint="eastAsia"/>
          <w:szCs w:val="21"/>
        </w:rPr>
        <w:t>各種証明の提出等をシステム上において行う場合は、最初の手続きをする時点までに委任の手続きを完了させておくこと。</w:t>
      </w:r>
    </w:p>
    <w:p w14:paraId="40E1EB96" w14:textId="1092700F" w:rsidR="00EF7036" w:rsidRPr="00734CD2" w:rsidRDefault="00EF7036" w:rsidP="009C173A">
      <w:pPr>
        <w:ind w:leftChars="300" w:left="630"/>
        <w:rPr>
          <w:rFonts w:ascii="ＭＳ 明朝" w:eastAsia="ＭＳ 明朝" w:hAnsi="ＭＳ 明朝"/>
          <w:szCs w:val="21"/>
        </w:rPr>
      </w:pPr>
      <w:r w:rsidRPr="00734CD2">
        <w:rPr>
          <w:rFonts w:ascii="ＭＳ 明朝" w:eastAsia="ＭＳ 明朝" w:hAnsi="ＭＳ 明朝" w:hint="eastAsia"/>
          <w:szCs w:val="21"/>
        </w:rPr>
        <w:t>なお、電子調達においては、複代理人による応札は認めない。</w:t>
      </w:r>
    </w:p>
    <w:p w14:paraId="3617B91A" w14:textId="77777777" w:rsidR="00EF7036" w:rsidRPr="00734CD2" w:rsidRDefault="00EF7036" w:rsidP="009C173A">
      <w:pPr>
        <w:ind w:firstLineChars="200" w:firstLine="420"/>
        <w:rPr>
          <w:rFonts w:ascii="ＭＳ 明朝" w:eastAsia="ＭＳ 明朝" w:hAnsi="ＭＳ 明朝"/>
          <w:szCs w:val="21"/>
        </w:rPr>
      </w:pPr>
      <w:r w:rsidRPr="00734CD2">
        <w:rPr>
          <w:rFonts w:ascii="ＭＳ 明朝" w:eastAsia="ＭＳ 明朝" w:hAnsi="ＭＳ 明朝" w:hint="eastAsia"/>
          <w:szCs w:val="21"/>
        </w:rPr>
        <w:t>イ 代理人が紙により入札する場合は、開札までに別添「委任状」を提出すること。</w:t>
      </w:r>
    </w:p>
    <w:p w14:paraId="6E6EF531" w14:textId="40F30209" w:rsidR="00EF7036" w:rsidRPr="00734CD2" w:rsidRDefault="00EF7036" w:rsidP="004F6698">
      <w:pPr>
        <w:ind w:leftChars="200" w:left="630" w:hangingChars="100" w:hanging="210"/>
        <w:rPr>
          <w:rFonts w:ascii="ＭＳ 明朝" w:eastAsia="ＭＳ 明朝" w:hAnsi="ＭＳ 明朝"/>
          <w:szCs w:val="21"/>
        </w:rPr>
      </w:pPr>
      <w:r w:rsidRPr="00734CD2">
        <w:rPr>
          <w:rFonts w:ascii="ＭＳ 明朝" w:eastAsia="ＭＳ 明朝" w:hAnsi="ＭＳ 明朝" w:hint="eastAsia"/>
          <w:szCs w:val="21"/>
        </w:rPr>
        <w:t>ウ 入札者又はその代理人は、本件調達に係る入札について他の入札者の代理を兼ねる</w:t>
      </w:r>
      <w:r w:rsidR="00A329E9">
        <w:rPr>
          <w:rFonts w:ascii="ＭＳ 明朝" w:eastAsia="ＭＳ 明朝" w:hAnsi="ＭＳ 明朝" w:hint="eastAsia"/>
          <w:szCs w:val="21"/>
        </w:rPr>
        <w:t>こ</w:t>
      </w:r>
      <w:r w:rsidRPr="00734CD2">
        <w:rPr>
          <w:rFonts w:ascii="ＭＳ 明朝" w:eastAsia="ＭＳ 明朝" w:hAnsi="ＭＳ 明朝" w:hint="eastAsia"/>
          <w:szCs w:val="21"/>
        </w:rPr>
        <w:t>とはできない。</w:t>
      </w:r>
    </w:p>
    <w:p w14:paraId="1C19B2FA" w14:textId="77777777" w:rsidR="00734CD2" w:rsidRPr="00734CD2" w:rsidRDefault="00734CD2" w:rsidP="00EF7036">
      <w:pPr>
        <w:rPr>
          <w:rFonts w:ascii="ＭＳ 明朝" w:eastAsia="ＭＳ 明朝" w:hAnsi="ＭＳ 明朝"/>
          <w:szCs w:val="21"/>
        </w:rPr>
      </w:pPr>
    </w:p>
    <w:p w14:paraId="31C143E0" w14:textId="0D39B74A" w:rsidR="00EF7036" w:rsidRPr="00734CD2" w:rsidRDefault="00EF7036" w:rsidP="00EF7036">
      <w:pPr>
        <w:rPr>
          <w:rFonts w:ascii="ＭＳ 明朝" w:eastAsia="ＭＳ 明朝" w:hAnsi="ＭＳ 明朝"/>
          <w:b/>
          <w:bCs/>
          <w:color w:val="0070C0"/>
          <w:szCs w:val="21"/>
        </w:rPr>
      </w:pPr>
      <w:r w:rsidRPr="00734CD2">
        <w:rPr>
          <w:rFonts w:ascii="ＭＳ 明朝" w:eastAsia="ＭＳ 明朝" w:hAnsi="ＭＳ 明朝" w:hint="eastAsia"/>
          <w:b/>
          <w:bCs/>
          <w:color w:val="0070C0"/>
          <w:szCs w:val="21"/>
        </w:rPr>
        <w:t>（</w:t>
      </w:r>
      <w:r w:rsidR="00FD27C0">
        <w:rPr>
          <w:rFonts w:ascii="ＭＳ 明朝" w:eastAsia="ＭＳ 明朝" w:hAnsi="ＭＳ 明朝" w:hint="eastAsia"/>
          <w:b/>
          <w:bCs/>
          <w:color w:val="0070C0"/>
          <w:szCs w:val="21"/>
        </w:rPr>
        <w:t>７</w:t>
      </w:r>
      <w:r w:rsidRPr="00734CD2">
        <w:rPr>
          <w:rFonts w:ascii="ＭＳ 明朝" w:eastAsia="ＭＳ 明朝" w:hAnsi="ＭＳ 明朝" w:hint="eastAsia"/>
          <w:b/>
          <w:bCs/>
          <w:color w:val="0070C0"/>
          <w:szCs w:val="21"/>
        </w:rPr>
        <w:t xml:space="preserve">）入札の辞退 </w:t>
      </w:r>
    </w:p>
    <w:p w14:paraId="188A665E" w14:textId="20F3D798" w:rsidR="00EF7036" w:rsidRPr="00734CD2" w:rsidRDefault="00EF7036" w:rsidP="009C173A">
      <w:pPr>
        <w:ind w:leftChars="200" w:left="420" w:firstLineChars="100" w:firstLine="210"/>
        <w:rPr>
          <w:rFonts w:ascii="ＭＳ 明朝" w:eastAsia="ＭＳ 明朝" w:hAnsi="ＭＳ 明朝"/>
          <w:szCs w:val="21"/>
        </w:rPr>
      </w:pPr>
      <w:r w:rsidRPr="00734CD2">
        <w:rPr>
          <w:rFonts w:ascii="ＭＳ 明朝" w:eastAsia="ＭＳ 明朝" w:hAnsi="ＭＳ 明朝" w:hint="eastAsia"/>
          <w:szCs w:val="21"/>
        </w:rPr>
        <w:t>入札を辞退するときは、入札執行前までに「入札辞退届」を山口労働局総務部長に提出（郵送の場合は、入札日の前日までに到達するものに限る。）すること。</w:t>
      </w:r>
    </w:p>
    <w:p w14:paraId="45A2B397" w14:textId="77777777" w:rsidR="00734CD2" w:rsidRPr="00734CD2" w:rsidRDefault="00734CD2" w:rsidP="00EF7036">
      <w:pPr>
        <w:rPr>
          <w:rFonts w:ascii="ＭＳ 明朝" w:eastAsia="ＭＳ 明朝" w:hAnsi="ＭＳ 明朝"/>
          <w:szCs w:val="21"/>
        </w:rPr>
      </w:pPr>
    </w:p>
    <w:p w14:paraId="1085D155" w14:textId="77777777" w:rsidR="00EF7036" w:rsidRPr="00734CD2" w:rsidRDefault="00EF7036" w:rsidP="00EF7036">
      <w:pPr>
        <w:rPr>
          <w:rFonts w:ascii="ＭＳ 明朝" w:eastAsia="ＭＳ 明朝" w:hAnsi="ＭＳ 明朝"/>
          <w:b/>
          <w:bCs/>
          <w:color w:val="FF0000"/>
          <w:szCs w:val="21"/>
        </w:rPr>
      </w:pPr>
      <w:r w:rsidRPr="00734CD2">
        <w:rPr>
          <w:rFonts w:ascii="ＭＳ 明朝" w:eastAsia="ＭＳ 明朝" w:hAnsi="ＭＳ 明朝" w:hint="eastAsia"/>
          <w:b/>
          <w:bCs/>
          <w:color w:val="FF0000"/>
          <w:szCs w:val="21"/>
        </w:rPr>
        <w:t xml:space="preserve">５ 開札 </w:t>
      </w:r>
    </w:p>
    <w:p w14:paraId="78BC71A8" w14:textId="77777777" w:rsidR="00EF7036" w:rsidRPr="00734CD2" w:rsidRDefault="00EF7036" w:rsidP="00EF7036">
      <w:pPr>
        <w:rPr>
          <w:rFonts w:ascii="ＭＳ 明朝" w:eastAsia="ＭＳ 明朝" w:hAnsi="ＭＳ 明朝"/>
          <w:szCs w:val="21"/>
        </w:rPr>
      </w:pPr>
      <w:r w:rsidRPr="00734CD2">
        <w:rPr>
          <w:rFonts w:ascii="ＭＳ 明朝" w:eastAsia="ＭＳ 明朝" w:hAnsi="ＭＳ 明朝" w:hint="eastAsia"/>
          <w:szCs w:val="21"/>
        </w:rPr>
        <w:t>（１）開札の日時及び場所</w:t>
      </w:r>
    </w:p>
    <w:p w14:paraId="70613AAE" w14:textId="44C00FAA" w:rsidR="00EF7036" w:rsidRPr="001036F9" w:rsidRDefault="00EF7036" w:rsidP="009C173A">
      <w:pPr>
        <w:ind w:leftChars="201" w:left="422"/>
        <w:rPr>
          <w:rFonts w:ascii="ＭＳ 明朝" w:eastAsia="ＭＳ 明朝" w:hAnsi="ＭＳ 明朝"/>
          <w:b/>
          <w:bCs/>
          <w:color w:val="0070C0"/>
          <w:szCs w:val="21"/>
          <w:u w:val="single"/>
        </w:rPr>
      </w:pPr>
      <w:r w:rsidRPr="001036F9">
        <w:rPr>
          <w:rFonts w:ascii="ＭＳ 明朝" w:eastAsia="ＭＳ 明朝" w:hAnsi="ＭＳ 明朝" w:hint="eastAsia"/>
          <w:b/>
          <w:bCs/>
          <w:color w:val="0070C0"/>
          <w:szCs w:val="21"/>
          <w:u w:val="single"/>
        </w:rPr>
        <w:t>令和</w:t>
      </w:r>
      <w:r w:rsidR="00F66098" w:rsidRPr="001036F9">
        <w:rPr>
          <w:rFonts w:ascii="ＭＳ 明朝" w:eastAsia="ＭＳ 明朝" w:hAnsi="ＭＳ 明朝" w:hint="eastAsia"/>
          <w:b/>
          <w:bCs/>
          <w:color w:val="0070C0"/>
          <w:szCs w:val="21"/>
          <w:u w:val="single"/>
        </w:rPr>
        <w:t>７</w:t>
      </w:r>
      <w:r w:rsidRPr="001036F9">
        <w:rPr>
          <w:rFonts w:ascii="ＭＳ 明朝" w:eastAsia="ＭＳ 明朝" w:hAnsi="ＭＳ 明朝" w:hint="eastAsia"/>
          <w:b/>
          <w:bCs/>
          <w:color w:val="0070C0"/>
          <w:szCs w:val="21"/>
          <w:u w:val="single"/>
        </w:rPr>
        <w:t xml:space="preserve">年２月 </w:t>
      </w:r>
      <w:r w:rsidR="00F66098" w:rsidRPr="001036F9">
        <w:rPr>
          <w:rFonts w:ascii="ＭＳ 明朝" w:eastAsia="ＭＳ 明朝" w:hAnsi="ＭＳ 明朝" w:hint="eastAsia"/>
          <w:b/>
          <w:bCs/>
          <w:color w:val="0070C0"/>
          <w:szCs w:val="21"/>
          <w:u w:val="single"/>
        </w:rPr>
        <w:t>28</w:t>
      </w:r>
      <w:r w:rsidRPr="001036F9">
        <w:rPr>
          <w:rFonts w:ascii="ＭＳ 明朝" w:eastAsia="ＭＳ 明朝" w:hAnsi="ＭＳ 明朝" w:hint="eastAsia"/>
          <w:b/>
          <w:bCs/>
          <w:color w:val="0070C0"/>
          <w:szCs w:val="21"/>
          <w:u w:val="single"/>
        </w:rPr>
        <w:t xml:space="preserve"> 日（</w:t>
      </w:r>
      <w:r w:rsidR="00F66098" w:rsidRPr="001036F9">
        <w:rPr>
          <w:rFonts w:ascii="ＭＳ 明朝" w:eastAsia="ＭＳ 明朝" w:hAnsi="ＭＳ 明朝" w:hint="eastAsia"/>
          <w:b/>
          <w:bCs/>
          <w:color w:val="0070C0"/>
          <w:szCs w:val="21"/>
          <w:u w:val="single"/>
        </w:rPr>
        <w:t>金</w:t>
      </w:r>
      <w:r w:rsidRPr="001036F9">
        <w:rPr>
          <w:rFonts w:ascii="ＭＳ 明朝" w:eastAsia="ＭＳ 明朝" w:hAnsi="ＭＳ 明朝" w:hint="eastAsia"/>
          <w:b/>
          <w:bCs/>
          <w:color w:val="0070C0"/>
          <w:szCs w:val="21"/>
          <w:u w:val="single"/>
        </w:rPr>
        <w:t>）13 時 30 分</w:t>
      </w:r>
    </w:p>
    <w:p w14:paraId="5D1520C4" w14:textId="3248B628" w:rsidR="00EF7036" w:rsidRPr="00734CD2" w:rsidRDefault="00EF7036" w:rsidP="00B87744">
      <w:pPr>
        <w:ind w:leftChars="202" w:left="426" w:hanging="2"/>
        <w:rPr>
          <w:rFonts w:ascii="ＭＳ 明朝" w:eastAsia="ＭＳ 明朝" w:hAnsi="ＭＳ 明朝"/>
          <w:szCs w:val="21"/>
        </w:rPr>
      </w:pPr>
      <w:r w:rsidRPr="00734CD2">
        <w:rPr>
          <w:rFonts w:ascii="ＭＳ 明朝" w:eastAsia="ＭＳ 明朝" w:hAnsi="ＭＳ 明朝" w:hint="eastAsia"/>
          <w:szCs w:val="21"/>
        </w:rPr>
        <w:t>山口市中河原町６</w:t>
      </w:r>
      <w:r w:rsidR="00F66098">
        <w:rPr>
          <w:rFonts w:ascii="ＭＳ 明朝" w:eastAsia="ＭＳ 明朝" w:hAnsi="ＭＳ 明朝" w:hint="eastAsia"/>
          <w:szCs w:val="21"/>
        </w:rPr>
        <w:t>番</w:t>
      </w:r>
      <w:r w:rsidRPr="00734CD2">
        <w:rPr>
          <w:rFonts w:ascii="ＭＳ 明朝" w:eastAsia="ＭＳ 明朝" w:hAnsi="ＭＳ 明朝" w:hint="eastAsia"/>
          <w:szCs w:val="21"/>
        </w:rPr>
        <w:t>16</w:t>
      </w:r>
      <w:r w:rsidR="00F66098">
        <w:rPr>
          <w:rFonts w:ascii="ＭＳ 明朝" w:eastAsia="ＭＳ 明朝" w:hAnsi="ＭＳ 明朝" w:hint="eastAsia"/>
          <w:szCs w:val="21"/>
        </w:rPr>
        <w:t>号</w:t>
      </w:r>
      <w:r w:rsidRPr="00734CD2">
        <w:rPr>
          <w:rFonts w:ascii="ＭＳ 明朝" w:eastAsia="ＭＳ 明朝" w:hAnsi="ＭＳ 明朝" w:hint="eastAsia"/>
          <w:szCs w:val="21"/>
        </w:rPr>
        <w:t xml:space="preserve"> 山口地方合同庁舎２号館６階</w:t>
      </w:r>
    </w:p>
    <w:p w14:paraId="0E96ED47" w14:textId="6978C939" w:rsidR="00EF7036" w:rsidRPr="00734CD2" w:rsidRDefault="00EF7036" w:rsidP="00B87744">
      <w:pPr>
        <w:ind w:leftChars="202" w:left="426" w:hanging="2"/>
        <w:rPr>
          <w:rFonts w:ascii="ＭＳ 明朝" w:eastAsia="ＭＳ 明朝" w:hAnsi="ＭＳ 明朝"/>
          <w:szCs w:val="21"/>
        </w:rPr>
      </w:pPr>
      <w:r w:rsidRPr="00734CD2">
        <w:rPr>
          <w:rFonts w:ascii="ＭＳ 明朝" w:eastAsia="ＭＳ 明朝" w:hAnsi="ＭＳ 明朝" w:hint="eastAsia"/>
          <w:szCs w:val="21"/>
        </w:rPr>
        <w:t>※開札への立会いを希望する方は、</w:t>
      </w:r>
      <w:r w:rsidRPr="001036F9">
        <w:rPr>
          <w:rFonts w:ascii="ＭＳ 明朝" w:eastAsia="ＭＳ 明朝" w:hAnsi="ＭＳ 明朝" w:hint="eastAsia"/>
          <w:b/>
          <w:bCs/>
          <w:color w:val="0070C0"/>
          <w:szCs w:val="21"/>
          <w:u w:val="single"/>
        </w:rPr>
        <w:t>令和</w:t>
      </w:r>
      <w:r w:rsidR="00F66098" w:rsidRPr="001036F9">
        <w:rPr>
          <w:rFonts w:ascii="ＭＳ 明朝" w:eastAsia="ＭＳ 明朝" w:hAnsi="ＭＳ 明朝" w:hint="eastAsia"/>
          <w:b/>
          <w:bCs/>
          <w:color w:val="0070C0"/>
          <w:szCs w:val="21"/>
          <w:u w:val="single"/>
        </w:rPr>
        <w:t>７</w:t>
      </w:r>
      <w:r w:rsidRPr="001036F9">
        <w:rPr>
          <w:rFonts w:ascii="ＭＳ 明朝" w:eastAsia="ＭＳ 明朝" w:hAnsi="ＭＳ 明朝" w:hint="eastAsia"/>
          <w:b/>
          <w:bCs/>
          <w:color w:val="0070C0"/>
          <w:szCs w:val="21"/>
          <w:u w:val="single"/>
        </w:rPr>
        <w:t>年</w:t>
      </w:r>
      <w:r w:rsidR="00F66098" w:rsidRPr="001036F9">
        <w:rPr>
          <w:rFonts w:ascii="ＭＳ 明朝" w:eastAsia="ＭＳ 明朝" w:hAnsi="ＭＳ 明朝" w:hint="eastAsia"/>
          <w:b/>
          <w:bCs/>
          <w:color w:val="0070C0"/>
          <w:szCs w:val="21"/>
          <w:u w:val="single"/>
        </w:rPr>
        <w:t>２</w:t>
      </w:r>
      <w:r w:rsidRPr="001036F9">
        <w:rPr>
          <w:rFonts w:ascii="ＭＳ 明朝" w:eastAsia="ＭＳ 明朝" w:hAnsi="ＭＳ 明朝" w:hint="eastAsia"/>
          <w:b/>
          <w:bCs/>
          <w:color w:val="0070C0"/>
          <w:szCs w:val="21"/>
          <w:u w:val="single"/>
        </w:rPr>
        <w:t>月</w:t>
      </w:r>
      <w:r w:rsidR="00F66098" w:rsidRPr="001036F9">
        <w:rPr>
          <w:rFonts w:ascii="ＭＳ 明朝" w:eastAsia="ＭＳ 明朝" w:hAnsi="ＭＳ 明朝" w:hint="eastAsia"/>
          <w:b/>
          <w:bCs/>
          <w:color w:val="0070C0"/>
          <w:szCs w:val="21"/>
          <w:u w:val="single"/>
        </w:rPr>
        <w:t>12</w:t>
      </w:r>
      <w:r w:rsidRPr="001036F9">
        <w:rPr>
          <w:rFonts w:ascii="ＭＳ 明朝" w:eastAsia="ＭＳ 明朝" w:hAnsi="ＭＳ 明朝" w:hint="eastAsia"/>
          <w:b/>
          <w:bCs/>
          <w:color w:val="0070C0"/>
          <w:szCs w:val="21"/>
          <w:u w:val="single"/>
        </w:rPr>
        <w:t xml:space="preserve"> 日（水）</w:t>
      </w:r>
      <w:r w:rsidRPr="00734CD2">
        <w:rPr>
          <w:rFonts w:ascii="ＭＳ 明朝" w:eastAsia="ＭＳ 明朝" w:hAnsi="ＭＳ 明朝" w:hint="eastAsia"/>
          <w:szCs w:val="21"/>
        </w:rPr>
        <w:t>までに総務課あてに申し出てください。</w:t>
      </w:r>
    </w:p>
    <w:p w14:paraId="4F1969C0" w14:textId="77777777" w:rsidR="00EF7036" w:rsidRPr="00734CD2" w:rsidRDefault="00EF7036" w:rsidP="00EF7036">
      <w:pPr>
        <w:rPr>
          <w:rFonts w:ascii="ＭＳ 明朝" w:eastAsia="ＭＳ 明朝" w:hAnsi="ＭＳ 明朝"/>
          <w:szCs w:val="21"/>
        </w:rPr>
      </w:pPr>
      <w:r w:rsidRPr="00734CD2">
        <w:rPr>
          <w:rFonts w:ascii="ＭＳ 明朝" w:eastAsia="ＭＳ 明朝" w:hAnsi="ＭＳ 明朝" w:hint="eastAsia"/>
          <w:szCs w:val="21"/>
        </w:rPr>
        <w:t>（２）電子調達による入札の場合</w:t>
      </w:r>
    </w:p>
    <w:p w14:paraId="5B3DA790" w14:textId="0BB532A3" w:rsidR="00EF7036" w:rsidRPr="00734CD2" w:rsidRDefault="00EF7036" w:rsidP="001036F9">
      <w:pPr>
        <w:ind w:leftChars="202" w:left="424" w:firstLineChars="100" w:firstLine="210"/>
        <w:rPr>
          <w:rFonts w:ascii="ＭＳ 明朝" w:eastAsia="ＭＳ 明朝" w:hAnsi="ＭＳ 明朝"/>
          <w:szCs w:val="21"/>
        </w:rPr>
      </w:pPr>
      <w:r w:rsidRPr="00734CD2">
        <w:rPr>
          <w:rFonts w:ascii="ＭＳ 明朝" w:eastAsia="ＭＳ 明朝" w:hAnsi="ＭＳ 明朝" w:hint="eastAsia"/>
          <w:szCs w:val="21"/>
        </w:rPr>
        <w:t>電子調達により入札書を提出した場合は、開札場における立会いは不要であるが、入札者又はその代理人は、開札時刻には端末の前で待機し、同システムにより開札に立ち会うものとする。</w:t>
      </w:r>
    </w:p>
    <w:p w14:paraId="6752134E" w14:textId="77777777" w:rsidR="00EF7036" w:rsidRPr="00734CD2" w:rsidRDefault="00EF7036" w:rsidP="00EF7036">
      <w:pPr>
        <w:rPr>
          <w:rFonts w:ascii="ＭＳ 明朝" w:eastAsia="ＭＳ 明朝" w:hAnsi="ＭＳ 明朝"/>
          <w:szCs w:val="21"/>
        </w:rPr>
      </w:pPr>
      <w:r w:rsidRPr="00734CD2">
        <w:rPr>
          <w:rFonts w:ascii="ＭＳ 明朝" w:eastAsia="ＭＳ 明朝" w:hAnsi="ＭＳ 明朝" w:hint="eastAsia"/>
          <w:szCs w:val="21"/>
        </w:rPr>
        <w:t>（３）紙による入札の場合</w:t>
      </w:r>
    </w:p>
    <w:p w14:paraId="7F80D405" w14:textId="530BD881" w:rsidR="00EF7036" w:rsidRPr="00734CD2" w:rsidRDefault="00EF7036" w:rsidP="001036F9">
      <w:pPr>
        <w:ind w:leftChars="135" w:left="283" w:firstLineChars="100" w:firstLine="210"/>
        <w:rPr>
          <w:rFonts w:ascii="ＭＳ 明朝" w:eastAsia="ＭＳ 明朝" w:hAnsi="ＭＳ 明朝"/>
          <w:szCs w:val="21"/>
        </w:rPr>
      </w:pPr>
      <w:r w:rsidRPr="00734CD2">
        <w:rPr>
          <w:rFonts w:ascii="ＭＳ 明朝" w:eastAsia="ＭＳ 明朝" w:hAnsi="ＭＳ 明朝" w:hint="eastAsia"/>
          <w:szCs w:val="21"/>
        </w:rPr>
        <w:t>「開札同意書」を提出することにより、入札者又はその代理人の立会いは不要である。</w:t>
      </w:r>
      <w:r w:rsidR="001036F9">
        <w:rPr>
          <w:rFonts w:ascii="ＭＳ 明朝" w:eastAsia="ＭＳ 明朝" w:hAnsi="ＭＳ 明朝" w:hint="eastAsia"/>
          <w:szCs w:val="21"/>
        </w:rPr>
        <w:t>（</w:t>
      </w:r>
      <w:r w:rsidRPr="00734CD2">
        <w:rPr>
          <w:rFonts w:ascii="ＭＳ 明朝" w:eastAsia="ＭＳ 明朝" w:hAnsi="ＭＳ 明朝" w:hint="eastAsia"/>
          <w:szCs w:val="21"/>
        </w:rPr>
        <w:t>その場合は予算決算及び会計令第 81 条の規定に基づき、開札事務に関係のない当局職員が立会いを行う）</w:t>
      </w:r>
    </w:p>
    <w:p w14:paraId="0C52C18D" w14:textId="5CE147DD" w:rsidR="00EF7036" w:rsidRDefault="00EF7036" w:rsidP="00EF7036">
      <w:pPr>
        <w:rPr>
          <w:rFonts w:ascii="ＭＳ 明朝" w:eastAsia="ＭＳ 明朝" w:hAnsi="ＭＳ 明朝"/>
          <w:szCs w:val="21"/>
        </w:rPr>
      </w:pPr>
      <w:r w:rsidRPr="00734CD2">
        <w:rPr>
          <w:rFonts w:ascii="ＭＳ 明朝" w:eastAsia="ＭＳ 明朝" w:hAnsi="ＭＳ 明朝" w:hint="eastAsia"/>
          <w:szCs w:val="21"/>
        </w:rPr>
        <w:t>（４）開札に立ち会う場合の留意点</w:t>
      </w:r>
    </w:p>
    <w:p w14:paraId="498ED70E" w14:textId="6D46642D" w:rsidR="00B87744" w:rsidRPr="00734CD2" w:rsidRDefault="00B87744" w:rsidP="001036F9">
      <w:pPr>
        <w:ind w:firstLineChars="302" w:firstLine="634"/>
        <w:rPr>
          <w:rFonts w:ascii="ＭＳ 明朝" w:eastAsia="ＭＳ 明朝" w:hAnsi="ＭＳ 明朝"/>
          <w:szCs w:val="21"/>
        </w:rPr>
      </w:pPr>
      <w:r>
        <w:rPr>
          <w:rFonts w:ascii="ＭＳ 明朝" w:eastAsia="ＭＳ 明朝" w:hAnsi="ＭＳ 明朝" w:hint="eastAsia"/>
          <w:szCs w:val="21"/>
        </w:rPr>
        <w:t>入札説明書付記事項にて記載する。</w:t>
      </w:r>
    </w:p>
    <w:p w14:paraId="5F0E2DC4" w14:textId="77777777" w:rsidR="00EF7036" w:rsidRPr="00734CD2" w:rsidRDefault="00EF7036" w:rsidP="00EF7036">
      <w:pPr>
        <w:rPr>
          <w:rFonts w:ascii="ＭＳ 明朝" w:eastAsia="ＭＳ 明朝" w:hAnsi="ＭＳ 明朝"/>
          <w:szCs w:val="21"/>
        </w:rPr>
      </w:pPr>
      <w:r w:rsidRPr="00734CD2">
        <w:rPr>
          <w:rFonts w:ascii="ＭＳ 明朝" w:eastAsia="ＭＳ 明朝" w:hAnsi="ＭＳ 明朝" w:hint="eastAsia"/>
          <w:szCs w:val="21"/>
        </w:rPr>
        <w:t>（５）再度入札の取扱い</w:t>
      </w:r>
    </w:p>
    <w:p w14:paraId="3375EC9F" w14:textId="01DCF796" w:rsidR="00EF7036" w:rsidRPr="00734CD2" w:rsidRDefault="00EF7036" w:rsidP="001036F9">
      <w:pPr>
        <w:ind w:leftChars="201" w:left="422" w:firstLineChars="100" w:firstLine="210"/>
        <w:rPr>
          <w:rFonts w:ascii="ＭＳ 明朝" w:eastAsia="ＭＳ 明朝" w:hAnsi="ＭＳ 明朝"/>
          <w:szCs w:val="21"/>
        </w:rPr>
      </w:pPr>
      <w:r w:rsidRPr="00734CD2">
        <w:rPr>
          <w:rFonts w:ascii="ＭＳ 明朝" w:eastAsia="ＭＳ 明朝" w:hAnsi="ＭＳ 明朝" w:hint="eastAsia"/>
          <w:szCs w:val="21"/>
        </w:rPr>
        <w:t>入札者又はその代理人の入札のうち予定価格の制限に達した入札がないときは、同日中に時間指定のうえ、再度の入札を行う。なお、電子調達においては、指定の時刻までに再度の入札を行うものとする。</w:t>
      </w:r>
    </w:p>
    <w:p w14:paraId="722B1F4E" w14:textId="015B5B1D" w:rsidR="00EF7036" w:rsidRPr="00734CD2" w:rsidRDefault="00EF7036" w:rsidP="001036F9">
      <w:pPr>
        <w:ind w:leftChars="201" w:left="422" w:firstLineChars="100" w:firstLine="210"/>
        <w:rPr>
          <w:rFonts w:ascii="ＭＳ 明朝" w:eastAsia="ＭＳ 明朝" w:hAnsi="ＭＳ 明朝"/>
          <w:szCs w:val="21"/>
        </w:rPr>
      </w:pPr>
      <w:r w:rsidRPr="00734CD2">
        <w:rPr>
          <w:rFonts w:ascii="ＭＳ 明朝" w:eastAsia="ＭＳ 明朝" w:hAnsi="ＭＳ 明朝" w:hint="eastAsia"/>
          <w:szCs w:val="21"/>
        </w:rPr>
        <w:t>また、紙による入札の場合は、</w:t>
      </w:r>
      <w:r w:rsidR="00734CD2" w:rsidRPr="00734CD2">
        <w:rPr>
          <w:rFonts w:ascii="ＭＳ 明朝" w:eastAsia="ＭＳ 明朝" w:hAnsi="ＭＳ 明朝" w:hint="eastAsia"/>
          <w:szCs w:val="21"/>
        </w:rPr>
        <w:t>原則として</w:t>
      </w:r>
      <w:r w:rsidRPr="00734CD2">
        <w:rPr>
          <w:rFonts w:ascii="ＭＳ 明朝" w:eastAsia="ＭＳ 明朝" w:hAnsi="ＭＳ 明朝" w:hint="eastAsia"/>
          <w:szCs w:val="21"/>
        </w:rPr>
        <w:t>上記４（４）ウにより提出された</w:t>
      </w:r>
      <w:r w:rsidR="00136AEA">
        <w:rPr>
          <w:rFonts w:ascii="ＭＳ 明朝" w:eastAsia="ＭＳ 明朝" w:hAnsi="ＭＳ 明朝" w:hint="eastAsia"/>
          <w:szCs w:val="21"/>
        </w:rPr>
        <w:t>、</w:t>
      </w:r>
      <w:r w:rsidRPr="00734CD2">
        <w:rPr>
          <w:rFonts w:ascii="ＭＳ 明朝" w:eastAsia="ＭＳ 明朝" w:hAnsi="ＭＳ 明朝" w:hint="eastAsia"/>
          <w:szCs w:val="21"/>
        </w:rPr>
        <w:t>回数に応じた入札書により入札を行う</w:t>
      </w:r>
      <w:r w:rsidR="00734CD2" w:rsidRPr="00734CD2">
        <w:rPr>
          <w:rFonts w:ascii="ＭＳ 明朝" w:eastAsia="ＭＳ 明朝" w:hAnsi="ＭＳ 明朝" w:hint="eastAsia"/>
          <w:szCs w:val="21"/>
        </w:rPr>
        <w:t>が、複数枚の入札書を提出していなかった場合の取扱いについては、付記事項にて記載する。</w:t>
      </w:r>
    </w:p>
    <w:p w14:paraId="767783A2" w14:textId="77777777" w:rsidR="00CA41D8" w:rsidRPr="00734CD2" w:rsidRDefault="00CA41D8" w:rsidP="00B87744">
      <w:pPr>
        <w:ind w:leftChars="201" w:left="424" w:hanging="2"/>
        <w:rPr>
          <w:rFonts w:ascii="ＭＳ 明朝" w:eastAsia="ＭＳ 明朝" w:hAnsi="ＭＳ 明朝"/>
          <w:szCs w:val="21"/>
        </w:rPr>
      </w:pPr>
    </w:p>
    <w:p w14:paraId="7B5CFA47" w14:textId="77777777" w:rsidR="00EF7036" w:rsidRPr="00734CD2" w:rsidRDefault="00EF7036" w:rsidP="00EF7036">
      <w:pPr>
        <w:rPr>
          <w:rFonts w:ascii="ＭＳ 明朝" w:eastAsia="ＭＳ 明朝" w:hAnsi="ＭＳ 明朝"/>
          <w:b/>
          <w:bCs/>
          <w:color w:val="FF0000"/>
          <w:szCs w:val="21"/>
        </w:rPr>
      </w:pPr>
      <w:r w:rsidRPr="00734CD2">
        <w:rPr>
          <w:rFonts w:ascii="ＭＳ 明朝" w:eastAsia="ＭＳ 明朝" w:hAnsi="ＭＳ 明朝" w:hint="eastAsia"/>
          <w:b/>
          <w:bCs/>
          <w:color w:val="FF0000"/>
          <w:szCs w:val="21"/>
        </w:rPr>
        <w:t xml:space="preserve">６ 落札者の決定方法 </w:t>
      </w:r>
    </w:p>
    <w:p w14:paraId="38FA7B3E" w14:textId="77777777" w:rsidR="00EF7036" w:rsidRPr="00734CD2" w:rsidRDefault="00EF7036" w:rsidP="001036F9">
      <w:pPr>
        <w:ind w:firstLineChars="200" w:firstLine="420"/>
        <w:rPr>
          <w:rFonts w:ascii="ＭＳ 明朝" w:eastAsia="ＭＳ 明朝" w:hAnsi="ＭＳ 明朝"/>
          <w:szCs w:val="21"/>
        </w:rPr>
      </w:pPr>
      <w:r w:rsidRPr="00734CD2">
        <w:rPr>
          <w:rFonts w:ascii="ＭＳ 明朝" w:eastAsia="ＭＳ 明朝" w:hAnsi="ＭＳ 明朝" w:hint="eastAsia"/>
          <w:szCs w:val="21"/>
        </w:rPr>
        <w:t>一般競争入札（最低価格落札方式）とする。</w:t>
      </w:r>
    </w:p>
    <w:p w14:paraId="28C39519" w14:textId="46733098" w:rsidR="00EF7036" w:rsidRPr="00734CD2" w:rsidRDefault="00EF7036" w:rsidP="00B87744">
      <w:pPr>
        <w:ind w:left="567" w:hangingChars="270" w:hanging="567"/>
        <w:rPr>
          <w:rFonts w:ascii="ＭＳ 明朝" w:eastAsia="ＭＳ 明朝" w:hAnsi="ＭＳ 明朝"/>
          <w:szCs w:val="21"/>
        </w:rPr>
      </w:pPr>
      <w:r w:rsidRPr="00734CD2">
        <w:rPr>
          <w:rFonts w:ascii="ＭＳ 明朝" w:eastAsia="ＭＳ 明朝" w:hAnsi="ＭＳ 明朝" w:hint="eastAsia"/>
          <w:szCs w:val="21"/>
        </w:rPr>
        <w:t>（１）本入札説明書４に従い入札書を提出した入札者であって、本公告に示した業務を履行できると支出負担行為担当官が判断した者であり、予決令第 79 条の規定に基づいて作成された予定価格の制限の範囲内で最低の価格をもって有効な入札を行った者を落札者とする。ただし、落札者となるべき者の入札価格によっては、その者により当該契約の内容に適合した履行がなされないおそれがあると認められるとき、又はその者と契約を締結することが公正な取引の秩序を乱すこととなるおそれがあって著しく不適当であると認められるときは、予定価格の制限の範囲内の価格をもって入札した他の者を落札者とすることがある。</w:t>
      </w:r>
    </w:p>
    <w:p w14:paraId="75252943" w14:textId="0781A7EA" w:rsidR="00EF7036" w:rsidRPr="00734CD2" w:rsidRDefault="00EF7036" w:rsidP="00B87744">
      <w:pPr>
        <w:ind w:left="567" w:hangingChars="270" w:hanging="567"/>
        <w:rPr>
          <w:rFonts w:ascii="ＭＳ 明朝" w:eastAsia="ＭＳ 明朝" w:hAnsi="ＭＳ 明朝"/>
          <w:szCs w:val="21"/>
        </w:rPr>
      </w:pPr>
      <w:r w:rsidRPr="00734CD2">
        <w:rPr>
          <w:rFonts w:ascii="ＭＳ 明朝" w:eastAsia="ＭＳ 明朝" w:hAnsi="ＭＳ 明朝" w:hint="eastAsia"/>
          <w:szCs w:val="21"/>
        </w:rPr>
        <w:t>（２）落札者となるべき同価の入札をした者が２人以上あるときは、電子調達による電子くじを実施することにより落札者を決定する。</w:t>
      </w:r>
    </w:p>
    <w:p w14:paraId="4B9E91F8" w14:textId="09C724F6" w:rsidR="00EF7036" w:rsidRPr="00734CD2" w:rsidRDefault="00EF7036" w:rsidP="00B87744">
      <w:pPr>
        <w:ind w:left="567" w:hangingChars="270" w:hanging="567"/>
        <w:rPr>
          <w:rFonts w:ascii="ＭＳ 明朝" w:eastAsia="ＭＳ 明朝" w:hAnsi="ＭＳ 明朝"/>
          <w:szCs w:val="21"/>
        </w:rPr>
      </w:pPr>
      <w:r w:rsidRPr="00734CD2">
        <w:rPr>
          <w:rFonts w:ascii="ＭＳ 明朝" w:eastAsia="ＭＳ 明朝" w:hAnsi="ＭＳ 明朝" w:hint="eastAsia"/>
          <w:szCs w:val="21"/>
        </w:rPr>
        <w:t>（３）落札者が決定したときは、入札者にその氏名（法人の場合にはその名称）及び金額を口頭・電子調達の落札通知書・電話またはメール等により通知するものとする。</w:t>
      </w:r>
    </w:p>
    <w:p w14:paraId="6C68ED5A" w14:textId="77777777" w:rsidR="00315F10" w:rsidRPr="00734CD2" w:rsidRDefault="00315F10" w:rsidP="00EF7036">
      <w:pPr>
        <w:rPr>
          <w:rFonts w:ascii="ＭＳ 明朝" w:eastAsia="ＭＳ 明朝" w:hAnsi="ＭＳ 明朝"/>
          <w:szCs w:val="21"/>
        </w:rPr>
      </w:pPr>
    </w:p>
    <w:p w14:paraId="1D52A240" w14:textId="77777777" w:rsidR="00EF7036" w:rsidRPr="00734CD2" w:rsidRDefault="00EF7036" w:rsidP="00EF7036">
      <w:pPr>
        <w:rPr>
          <w:rFonts w:ascii="ＭＳ 明朝" w:eastAsia="ＭＳ 明朝" w:hAnsi="ＭＳ 明朝"/>
          <w:b/>
          <w:bCs/>
          <w:color w:val="FF0000"/>
          <w:szCs w:val="21"/>
        </w:rPr>
      </w:pPr>
      <w:r w:rsidRPr="00734CD2">
        <w:rPr>
          <w:rFonts w:ascii="ＭＳ 明朝" w:eastAsia="ＭＳ 明朝" w:hAnsi="ＭＳ 明朝" w:hint="eastAsia"/>
          <w:b/>
          <w:bCs/>
          <w:color w:val="FF0000"/>
          <w:szCs w:val="21"/>
        </w:rPr>
        <w:t xml:space="preserve">７ その他 </w:t>
      </w:r>
    </w:p>
    <w:p w14:paraId="06272BD9" w14:textId="77777777" w:rsidR="00EF7036" w:rsidRPr="00734CD2" w:rsidRDefault="00EF7036" w:rsidP="006F0B74">
      <w:pPr>
        <w:ind w:left="567" w:hangingChars="270" w:hanging="567"/>
        <w:rPr>
          <w:rFonts w:ascii="ＭＳ 明朝" w:eastAsia="ＭＳ 明朝" w:hAnsi="ＭＳ 明朝"/>
          <w:szCs w:val="21"/>
        </w:rPr>
      </w:pPr>
      <w:r w:rsidRPr="00734CD2">
        <w:rPr>
          <w:rFonts w:ascii="ＭＳ 明朝" w:eastAsia="ＭＳ 明朝" w:hAnsi="ＭＳ 明朝" w:hint="eastAsia"/>
          <w:szCs w:val="21"/>
        </w:rPr>
        <w:t>（１）契約手続において使用する言語及び通貨は、日本語及び日本国通貨に限る。</w:t>
      </w:r>
    </w:p>
    <w:p w14:paraId="5B11B073" w14:textId="111DE925" w:rsidR="00EF7036" w:rsidRPr="00734CD2" w:rsidRDefault="00EF7036" w:rsidP="006F0B74">
      <w:pPr>
        <w:ind w:left="567" w:hangingChars="270" w:hanging="567"/>
        <w:rPr>
          <w:rFonts w:ascii="ＭＳ 明朝" w:eastAsia="ＭＳ 明朝" w:hAnsi="ＭＳ 明朝"/>
          <w:szCs w:val="21"/>
        </w:rPr>
      </w:pPr>
      <w:r w:rsidRPr="00734CD2">
        <w:rPr>
          <w:rFonts w:ascii="ＭＳ 明朝" w:eastAsia="ＭＳ 明朝" w:hAnsi="ＭＳ 明朝" w:hint="eastAsia"/>
          <w:szCs w:val="21"/>
        </w:rPr>
        <w:t>（２）競争入札を執行し、契約の相手方を決定したときは、契約は令和</w:t>
      </w:r>
      <w:r w:rsidR="00CA4699">
        <w:rPr>
          <w:rFonts w:ascii="ＭＳ 明朝" w:eastAsia="ＭＳ 明朝" w:hAnsi="ＭＳ 明朝" w:hint="eastAsia"/>
          <w:szCs w:val="21"/>
        </w:rPr>
        <w:t>７</w:t>
      </w:r>
      <w:r w:rsidRPr="00734CD2">
        <w:rPr>
          <w:rFonts w:ascii="ＭＳ 明朝" w:eastAsia="ＭＳ 明朝" w:hAnsi="ＭＳ 明朝" w:hint="eastAsia"/>
          <w:szCs w:val="21"/>
        </w:rPr>
        <w:t>年４月１日付で締結するものとする。契約条項は別添「契約書（案）」のとおり。ただし、本業務は令和</w:t>
      </w:r>
      <w:r w:rsidR="00CA4699">
        <w:rPr>
          <w:rFonts w:ascii="ＭＳ 明朝" w:eastAsia="ＭＳ 明朝" w:hAnsi="ＭＳ 明朝" w:hint="eastAsia"/>
          <w:szCs w:val="21"/>
        </w:rPr>
        <w:t>７</w:t>
      </w:r>
      <w:r w:rsidRPr="00734CD2">
        <w:rPr>
          <w:rFonts w:ascii="ＭＳ 明朝" w:eastAsia="ＭＳ 明朝" w:hAnsi="ＭＳ 明朝" w:hint="eastAsia"/>
          <w:szCs w:val="21"/>
        </w:rPr>
        <w:t>年度予算が成立されることを条件とした入札であり、当該契約にかかる令和</w:t>
      </w:r>
      <w:r w:rsidR="00CA4699">
        <w:rPr>
          <w:rFonts w:ascii="ＭＳ 明朝" w:eastAsia="ＭＳ 明朝" w:hAnsi="ＭＳ 明朝" w:hint="eastAsia"/>
          <w:szCs w:val="21"/>
        </w:rPr>
        <w:t>７</w:t>
      </w:r>
      <w:r w:rsidRPr="00734CD2">
        <w:rPr>
          <w:rFonts w:ascii="ＭＳ 明朝" w:eastAsia="ＭＳ 明朝" w:hAnsi="ＭＳ 明朝" w:hint="eastAsia"/>
          <w:szCs w:val="21"/>
        </w:rPr>
        <w:t>年度の予算成立が４月２日以降となった場合は、落札決定及び契約は予算成立日とする。また、暫定予算となった場合は、予算措置が全額計上されている時は全額の契約とするが、全額計上されていないときは、全体の契約期間に対する暫定予算の期間分のみの契約とする。契約書を作成する場合において、契約の相手方が遠方地にあるときは、まず、その者が契約書の案に記名押印し、更に支出負担行為担当官が当該契約書の案の送付を受けてこれに記名押印するものとする。上記の場合において支出負担行為担当官が記名押印したときは、当該契約書の１通を契約の相手方に送付するものとする。支出負担行為担当官が契約の相手方とともに契約書に記名押印しなければ、本契約は確定しないものとする</w:t>
      </w:r>
      <w:r w:rsidR="001D098C">
        <w:rPr>
          <w:rFonts w:ascii="ＭＳ 明朝" w:eastAsia="ＭＳ 明朝" w:hAnsi="ＭＳ 明朝" w:hint="eastAsia"/>
          <w:szCs w:val="21"/>
        </w:rPr>
        <w:t>。</w:t>
      </w:r>
    </w:p>
    <w:p w14:paraId="4DBDFC27" w14:textId="2F3AA611" w:rsidR="00EF7036" w:rsidRPr="00734CD2" w:rsidRDefault="00EF7036" w:rsidP="006F0B74">
      <w:pPr>
        <w:ind w:left="567" w:hangingChars="270" w:hanging="567"/>
        <w:rPr>
          <w:rFonts w:ascii="ＭＳ 明朝" w:eastAsia="ＭＳ 明朝" w:hAnsi="ＭＳ 明朝"/>
          <w:szCs w:val="21"/>
        </w:rPr>
      </w:pPr>
      <w:r w:rsidRPr="00734CD2">
        <w:rPr>
          <w:rFonts w:ascii="ＭＳ 明朝" w:eastAsia="ＭＳ 明朝" w:hAnsi="ＭＳ 明朝" w:hint="eastAsia"/>
          <w:szCs w:val="21"/>
        </w:rPr>
        <w:t>（３）当業務について業務の全部を第三者（本件契約業者の子会社（会社法第２条第３号に規定する子会社をいう。）を含む。）に一括して再委託することはできない。</w:t>
      </w:r>
    </w:p>
    <w:p w14:paraId="1AB80585" w14:textId="6FCF03E3" w:rsidR="00EF7036" w:rsidRPr="00734CD2" w:rsidRDefault="00EF7036" w:rsidP="006F0B74">
      <w:pPr>
        <w:ind w:left="567" w:hangingChars="270" w:hanging="567"/>
        <w:rPr>
          <w:rFonts w:ascii="ＭＳ 明朝" w:eastAsia="ＭＳ 明朝" w:hAnsi="ＭＳ 明朝"/>
          <w:szCs w:val="21"/>
        </w:rPr>
      </w:pPr>
      <w:r w:rsidRPr="00734CD2">
        <w:rPr>
          <w:rFonts w:ascii="ＭＳ 明朝" w:eastAsia="ＭＳ 明朝" w:hAnsi="ＭＳ 明朝" w:hint="eastAsia"/>
          <w:szCs w:val="21"/>
        </w:rPr>
        <w:t>（４）当業務の一部を再委託する場合には、山口労働局の指示に基づき再委託に係る承認申請書を提出し、その承認を受けなければならない。ただし、当該再委託金額が 50 万円未満の場合にはその限りではない。</w:t>
      </w:r>
    </w:p>
    <w:p w14:paraId="5EA88C76" w14:textId="73D514C5" w:rsidR="00EF7036" w:rsidRPr="00734CD2" w:rsidRDefault="00EF7036" w:rsidP="006F0B74">
      <w:pPr>
        <w:ind w:left="567" w:hangingChars="270" w:hanging="567"/>
        <w:rPr>
          <w:rFonts w:ascii="ＭＳ 明朝" w:eastAsia="ＭＳ 明朝" w:hAnsi="ＭＳ 明朝"/>
          <w:szCs w:val="21"/>
        </w:rPr>
      </w:pPr>
      <w:r w:rsidRPr="00734CD2">
        <w:rPr>
          <w:rFonts w:ascii="ＭＳ 明朝" w:eastAsia="ＭＳ 明朝" w:hAnsi="ＭＳ 明朝" w:hint="eastAsia"/>
          <w:szCs w:val="21"/>
        </w:rPr>
        <w:t>（５）再委託の相手方から、さらに第三者に委託が行われる場合には、その旨を山口労働局へ必ず報告し、履行体制の把握のために必要な指示に従うこと。</w:t>
      </w:r>
    </w:p>
    <w:p w14:paraId="5178E40A" w14:textId="304B2027" w:rsidR="00EF7036" w:rsidRPr="00734CD2" w:rsidRDefault="00EF7036" w:rsidP="006F0B74">
      <w:pPr>
        <w:ind w:left="567" w:hangingChars="270" w:hanging="567"/>
        <w:rPr>
          <w:rFonts w:ascii="ＭＳ 明朝" w:eastAsia="ＭＳ 明朝" w:hAnsi="ＭＳ 明朝"/>
          <w:szCs w:val="21"/>
        </w:rPr>
      </w:pPr>
      <w:r w:rsidRPr="006F0B74">
        <w:rPr>
          <w:rFonts w:ascii="ＭＳ 明朝" w:eastAsia="ＭＳ 明朝" w:hAnsi="ＭＳ 明朝" w:hint="eastAsia"/>
          <w:szCs w:val="21"/>
        </w:rPr>
        <w:t>（６）</w:t>
      </w:r>
      <w:r w:rsidR="006F0B74" w:rsidRPr="006F0B74">
        <w:rPr>
          <w:rFonts w:ascii="ＭＳ 明朝" w:eastAsia="ＭＳ 明朝" w:hAnsi="ＭＳ 明朝" w:hint="eastAsia"/>
          <w:szCs w:val="21"/>
        </w:rPr>
        <w:t>支払いについては、「仕様書」にて定める。</w:t>
      </w:r>
    </w:p>
    <w:p w14:paraId="25D13498" w14:textId="77777777" w:rsidR="00EF7036" w:rsidRPr="00734CD2" w:rsidRDefault="00EF7036" w:rsidP="006F0B74">
      <w:pPr>
        <w:ind w:left="567" w:hangingChars="270" w:hanging="567"/>
        <w:rPr>
          <w:rFonts w:ascii="ＭＳ 明朝" w:eastAsia="ＭＳ 明朝" w:hAnsi="ＭＳ 明朝"/>
          <w:szCs w:val="21"/>
        </w:rPr>
      </w:pPr>
      <w:r w:rsidRPr="00734CD2">
        <w:rPr>
          <w:rFonts w:ascii="ＭＳ 明朝" w:eastAsia="ＭＳ 明朝" w:hAnsi="ＭＳ 明朝" w:hint="eastAsia"/>
          <w:szCs w:val="21"/>
        </w:rPr>
        <w:t>（７）電子調達システム障害発生時及び操作方法等の問合せ先は次のとおりとする。</w:t>
      </w:r>
    </w:p>
    <w:p w14:paraId="062140C7" w14:textId="375CA23C" w:rsidR="003D1BF7" w:rsidRPr="003D1BF7" w:rsidRDefault="003D1BF7" w:rsidP="003D1BF7">
      <w:pPr>
        <w:ind w:leftChars="250" w:left="735" w:hangingChars="100" w:hanging="210"/>
        <w:jc w:val="left"/>
        <w:rPr>
          <w:rFonts w:ascii="Century" w:eastAsia="ＭＳ 明朝" w:hAnsi="Century" w:cs="Times New Roman"/>
          <w:szCs w:val="24"/>
        </w:rPr>
      </w:pPr>
      <w:bookmarkStart w:id="3" w:name="_Hlk182471688"/>
      <w:r>
        <w:rPr>
          <w:rFonts w:ascii="Century" w:eastAsia="ＭＳ 明朝" w:hAnsi="Century" w:cs="Times New Roman" w:hint="eastAsia"/>
          <w:szCs w:val="24"/>
        </w:rPr>
        <w:t>◎</w:t>
      </w:r>
      <w:r w:rsidRPr="003D1BF7">
        <w:rPr>
          <w:rFonts w:ascii="Century" w:eastAsia="ＭＳ 明朝" w:hAnsi="Century" w:cs="Times New Roman" w:hint="eastAsia"/>
          <w:szCs w:val="24"/>
        </w:rPr>
        <w:t xml:space="preserve">不明な点については、下記ＵＲＬのＦＡＱ参照　　　</w:t>
      </w:r>
      <w:r w:rsidRPr="004B7284">
        <w:rPr>
          <w:rFonts w:ascii="ＭＳ 明朝" w:eastAsia="ＭＳ 明朝" w:hAnsi="ＭＳ 明朝" w:cs="Times New Roman" w:hint="eastAsia"/>
          <w:szCs w:val="21"/>
          <w:shd w:val="clear" w:color="auto" w:fill="FFFFFF"/>
        </w:rPr>
        <w:t>https://www.p-</w:t>
      </w:r>
      <w:r w:rsidRPr="003D1BF7">
        <w:rPr>
          <w:rFonts w:ascii="ＭＳ 明朝" w:eastAsia="ＭＳ 明朝" w:hAnsi="ＭＳ 明朝" w:cs="Times New Roman" w:hint="eastAsia"/>
          <w:color w:val="000000"/>
          <w:szCs w:val="21"/>
          <w:shd w:val="clear" w:color="auto" w:fill="FFFFFF"/>
        </w:rPr>
        <w:t>portal.go.jp/pps-web-biz/UZA03/OZA0301 </w:t>
      </w:r>
    </w:p>
    <w:p w14:paraId="44BEBA14" w14:textId="77777777" w:rsidR="003D1BF7" w:rsidRPr="003D1BF7" w:rsidRDefault="003D1BF7" w:rsidP="003D1BF7">
      <w:pPr>
        <w:ind w:left="420" w:hangingChars="200" w:hanging="420"/>
        <w:rPr>
          <w:rFonts w:ascii="Century" w:eastAsia="ＭＳ 明朝" w:hAnsi="Century" w:cs="Times New Roman"/>
          <w:szCs w:val="24"/>
        </w:rPr>
      </w:pPr>
      <w:r w:rsidRPr="003D1BF7">
        <w:rPr>
          <w:rFonts w:ascii="Century" w:eastAsia="ＭＳ 明朝" w:hAnsi="Century" w:cs="Times New Roman" w:hint="eastAsia"/>
          <w:szCs w:val="24"/>
        </w:rPr>
        <w:t xml:space="preserve">  </w:t>
      </w:r>
      <w:r w:rsidRPr="003D1BF7">
        <w:rPr>
          <w:rFonts w:ascii="Century" w:eastAsia="ＭＳ 明朝" w:hAnsi="Century" w:cs="Times New Roman" w:hint="eastAsia"/>
          <w:szCs w:val="24"/>
        </w:rPr>
        <w:t xml:space="preserve">　　◎上記で解決しない場合</w:t>
      </w:r>
    </w:p>
    <w:p w14:paraId="63F57C69" w14:textId="77777777" w:rsidR="003D1BF7" w:rsidRPr="003D1BF7" w:rsidRDefault="003D1BF7" w:rsidP="003D1BF7">
      <w:pPr>
        <w:ind w:left="420" w:hangingChars="200" w:hanging="420"/>
        <w:rPr>
          <w:rFonts w:ascii="Century" w:eastAsia="ＭＳ 明朝" w:hAnsi="Century" w:cs="Times New Roman"/>
          <w:szCs w:val="24"/>
        </w:rPr>
      </w:pPr>
      <w:r w:rsidRPr="003D1BF7">
        <w:rPr>
          <w:rFonts w:ascii="Century" w:eastAsia="ＭＳ 明朝" w:hAnsi="Century" w:cs="Times New Roman" w:hint="eastAsia"/>
          <w:szCs w:val="24"/>
        </w:rPr>
        <w:t xml:space="preserve">　　　ヘルプデスク　</w:t>
      </w:r>
      <w:r w:rsidRPr="003D1BF7">
        <w:rPr>
          <w:rFonts w:ascii="Century" w:eastAsia="ＭＳ 明朝" w:hAnsi="Century" w:cs="Times New Roman" w:hint="eastAsia"/>
          <w:szCs w:val="24"/>
        </w:rPr>
        <w:t>0570-000-683</w:t>
      </w:r>
      <w:r w:rsidRPr="003D1BF7">
        <w:rPr>
          <w:rFonts w:ascii="Century" w:eastAsia="ＭＳ 明朝" w:hAnsi="Century" w:cs="Times New Roman" w:hint="eastAsia"/>
          <w:szCs w:val="24"/>
        </w:rPr>
        <w:t>（ナビダイヤル）／</w:t>
      </w:r>
      <w:r w:rsidRPr="003D1BF7">
        <w:rPr>
          <w:rFonts w:ascii="Century" w:eastAsia="ＭＳ 明朝" w:hAnsi="Century" w:cs="Times New Roman" w:hint="eastAsia"/>
          <w:szCs w:val="24"/>
        </w:rPr>
        <w:t>03-4332-7803</w:t>
      </w:r>
      <w:r w:rsidRPr="003D1BF7">
        <w:rPr>
          <w:rFonts w:ascii="Century" w:eastAsia="ＭＳ 明朝" w:hAnsi="Century" w:cs="Times New Roman" w:hint="eastAsia"/>
          <w:szCs w:val="24"/>
        </w:rPr>
        <w:t>（ＩＰ電話等を利用の場合）</w:t>
      </w:r>
    </w:p>
    <w:p w14:paraId="5BB2BE9B" w14:textId="5FCFC9FF" w:rsidR="003D1BF7" w:rsidRPr="003D1BF7" w:rsidRDefault="003D1BF7" w:rsidP="003D1BF7">
      <w:pPr>
        <w:ind w:left="420" w:hangingChars="200" w:hanging="420"/>
        <w:rPr>
          <w:rFonts w:ascii="ＭＳ 明朝" w:eastAsia="ＭＳ 明朝" w:hAnsi="ＭＳ 明朝" w:cs="Times New Roman"/>
          <w:color w:val="000000"/>
          <w:szCs w:val="21"/>
          <w:shd w:val="clear" w:color="auto" w:fill="FFFFFF"/>
        </w:rPr>
      </w:pPr>
      <w:r w:rsidRPr="003D1BF7">
        <w:rPr>
          <w:rFonts w:ascii="Century" w:eastAsia="ＭＳ 明朝" w:hAnsi="Century" w:cs="Times New Roman" w:hint="eastAsia"/>
          <w:szCs w:val="24"/>
        </w:rPr>
        <w:t xml:space="preserve">　　　◎ホームページ　</w:t>
      </w:r>
      <w:hyperlink r:id="rId8" w:tgtFrame="_blank" w:history="1">
        <w:r w:rsidRPr="003D1BF7">
          <w:rPr>
            <w:rFonts w:ascii="ＭＳ 明朝" w:eastAsia="ＭＳ 明朝" w:hAnsi="ＭＳ 明朝" w:cs="Times New Roman" w:hint="eastAsia"/>
            <w:color w:val="0563C1"/>
            <w:szCs w:val="21"/>
            <w:shd w:val="clear" w:color="auto" w:fill="FFFFFF"/>
          </w:rPr>
          <w:t>https://www.p-portal.go.jp/</w:t>
        </w:r>
      </w:hyperlink>
      <w:r w:rsidRPr="003D1BF7">
        <w:rPr>
          <w:rFonts w:ascii="ＭＳ 明朝" w:eastAsia="ＭＳ 明朝" w:hAnsi="ＭＳ 明朝" w:cs="Times New Roman" w:hint="eastAsia"/>
          <w:color w:val="000000"/>
          <w:szCs w:val="21"/>
          <w:shd w:val="clear" w:color="auto" w:fill="FFFFFF"/>
        </w:rPr>
        <w:t xml:space="preserve">　</w:t>
      </w:r>
    </w:p>
    <w:bookmarkEnd w:id="3"/>
    <w:p w14:paraId="0AC317BD" w14:textId="52FF8CAE" w:rsidR="00EF7036" w:rsidRPr="00734CD2" w:rsidRDefault="00EF7036" w:rsidP="006F0B74">
      <w:pPr>
        <w:ind w:leftChars="270" w:left="567"/>
        <w:rPr>
          <w:rFonts w:ascii="ＭＳ 明朝" w:eastAsia="ＭＳ 明朝" w:hAnsi="ＭＳ 明朝"/>
          <w:szCs w:val="21"/>
        </w:rPr>
      </w:pPr>
    </w:p>
    <w:p w14:paraId="3580BC51" w14:textId="05769E2A" w:rsidR="00EF7036" w:rsidRDefault="00EF7036" w:rsidP="006F0B74">
      <w:pPr>
        <w:ind w:leftChars="270" w:left="567"/>
        <w:rPr>
          <w:rFonts w:ascii="ＭＳ 明朝" w:eastAsia="ＭＳ 明朝" w:hAnsi="ＭＳ 明朝"/>
          <w:szCs w:val="21"/>
        </w:rPr>
      </w:pPr>
      <w:r w:rsidRPr="00734CD2">
        <w:rPr>
          <w:rFonts w:ascii="ＭＳ 明朝" w:eastAsia="ＭＳ 明朝" w:hAnsi="ＭＳ 明朝" w:hint="eastAsia"/>
          <w:szCs w:val="21"/>
        </w:rPr>
        <w:t>ただし、申請書類、応札の締め切り時間が切迫しているなど緊急を要する場合には、総務課へ連絡すること</w:t>
      </w:r>
      <w:r w:rsidR="001D098C">
        <w:rPr>
          <w:rFonts w:ascii="ＭＳ 明朝" w:eastAsia="ＭＳ 明朝" w:hAnsi="ＭＳ 明朝" w:hint="eastAsia"/>
          <w:szCs w:val="21"/>
        </w:rPr>
        <w:t>。</w:t>
      </w:r>
    </w:p>
    <w:p w14:paraId="55464CF1" w14:textId="77777777" w:rsidR="00F66098" w:rsidRDefault="001D098C" w:rsidP="00F66098">
      <w:pPr>
        <w:ind w:left="630" w:hangingChars="300" w:hanging="630"/>
        <w:rPr>
          <w:rFonts w:ascii="Century" w:eastAsia="ＭＳ 明朝" w:hAnsi="Century" w:cs="Times New Roman"/>
          <w:szCs w:val="24"/>
        </w:rPr>
      </w:pPr>
      <w:r w:rsidRPr="001D098C">
        <w:rPr>
          <w:rFonts w:ascii="Century" w:eastAsia="ＭＳ 明朝" w:hAnsi="Century" w:cs="Times New Roman" w:hint="eastAsia"/>
          <w:szCs w:val="24"/>
        </w:rPr>
        <w:t>（</w:t>
      </w:r>
      <w:r>
        <w:rPr>
          <w:rFonts w:ascii="Century" w:eastAsia="ＭＳ 明朝" w:hAnsi="Century" w:cs="Times New Roman" w:hint="eastAsia"/>
          <w:szCs w:val="24"/>
        </w:rPr>
        <w:t>８</w:t>
      </w:r>
      <w:r w:rsidRPr="001D098C">
        <w:rPr>
          <w:rFonts w:ascii="Century" w:eastAsia="ＭＳ 明朝" w:hAnsi="Century" w:cs="Times New Roman" w:hint="eastAsia"/>
          <w:szCs w:val="24"/>
        </w:rPr>
        <w:t>）競争入札を執行し、契約の相手方を決定したときは、遅滞なく契約書を取り交わ</w:t>
      </w:r>
      <w:r w:rsidR="00F66098">
        <w:rPr>
          <w:rFonts w:ascii="Century" w:eastAsia="ＭＳ 明朝" w:hAnsi="Century" w:cs="Times New Roman" w:hint="eastAsia"/>
          <w:szCs w:val="24"/>
        </w:rPr>
        <w:t>す</w:t>
      </w:r>
    </w:p>
    <w:p w14:paraId="00A55C52" w14:textId="19A19AE5" w:rsidR="001D098C" w:rsidRPr="00F66098" w:rsidRDefault="001D098C" w:rsidP="00F66098">
      <w:pPr>
        <w:ind w:leftChars="300" w:left="630"/>
        <w:rPr>
          <w:rFonts w:ascii="Century" w:eastAsia="ＭＳ 明朝" w:hAnsi="Century" w:cs="Times New Roman"/>
          <w:szCs w:val="24"/>
        </w:rPr>
      </w:pPr>
      <w:r w:rsidRPr="001D098C">
        <w:rPr>
          <w:rFonts w:ascii="Century" w:eastAsia="ＭＳ 明朝" w:hAnsi="Century" w:cs="Times New Roman" w:hint="eastAsia"/>
          <w:szCs w:val="24"/>
        </w:rPr>
        <w:t>ものとする。契約書は原則として電子調達により作成するが、電子調達により難い旨の申し出があった場合は、紙媒体での契約書作成とする。</w:t>
      </w:r>
    </w:p>
    <w:p w14:paraId="018F288D" w14:textId="0B1BA64B" w:rsidR="00CA41D8" w:rsidRPr="00734CD2" w:rsidRDefault="00EF7036" w:rsidP="006F0B74">
      <w:pPr>
        <w:ind w:left="567" w:hangingChars="270" w:hanging="567"/>
        <w:rPr>
          <w:rFonts w:ascii="ＭＳ 明朝" w:eastAsia="ＭＳ 明朝" w:hAnsi="ＭＳ 明朝"/>
          <w:szCs w:val="21"/>
        </w:rPr>
      </w:pPr>
      <w:r w:rsidRPr="00734CD2">
        <w:rPr>
          <w:rFonts w:ascii="ＭＳ 明朝" w:eastAsia="ＭＳ 明朝" w:hAnsi="ＭＳ 明朝" w:hint="eastAsia"/>
          <w:szCs w:val="21"/>
        </w:rPr>
        <w:t>（</w:t>
      </w:r>
      <w:r w:rsidR="001D098C">
        <w:rPr>
          <w:rFonts w:ascii="ＭＳ 明朝" w:eastAsia="ＭＳ 明朝" w:hAnsi="ＭＳ 明朝" w:hint="eastAsia"/>
          <w:szCs w:val="21"/>
        </w:rPr>
        <w:t>９</w:t>
      </w:r>
      <w:r w:rsidRPr="00734CD2">
        <w:rPr>
          <w:rFonts w:ascii="ＭＳ 明朝" w:eastAsia="ＭＳ 明朝" w:hAnsi="ＭＳ 明朝" w:hint="eastAsia"/>
          <w:szCs w:val="21"/>
        </w:rPr>
        <w:t>）落札した者が契約を締結しない場合、入札保証金を納めているときはそれが国庫に帰属し、入札保証金を納めていないときは入札金額の100分の５に相当する金額</w:t>
      </w:r>
      <w:r w:rsidR="00E244AC">
        <w:rPr>
          <w:rFonts w:ascii="ＭＳ 明朝" w:eastAsia="ＭＳ 明朝" w:hAnsi="ＭＳ 明朝" w:hint="eastAsia"/>
          <w:szCs w:val="21"/>
        </w:rPr>
        <w:t>（円未満の端数切り上げ）</w:t>
      </w:r>
      <w:r w:rsidRPr="00734CD2">
        <w:rPr>
          <w:rFonts w:ascii="ＭＳ 明朝" w:eastAsia="ＭＳ 明朝" w:hAnsi="ＭＳ 明朝" w:hint="eastAsia"/>
          <w:szCs w:val="21"/>
        </w:rPr>
        <w:t>を違約金として納めなければならない。</w:t>
      </w:r>
    </w:p>
    <w:p w14:paraId="0FB2B68A" w14:textId="7566865F" w:rsidR="00EF7036" w:rsidRPr="00734CD2" w:rsidRDefault="00CA41D8" w:rsidP="006F0B74">
      <w:pPr>
        <w:ind w:left="567" w:hangingChars="270" w:hanging="567"/>
        <w:rPr>
          <w:rFonts w:ascii="ＭＳ 明朝" w:eastAsia="ＭＳ 明朝" w:hAnsi="ＭＳ 明朝"/>
          <w:szCs w:val="21"/>
        </w:rPr>
      </w:pPr>
      <w:r w:rsidRPr="00734CD2">
        <w:rPr>
          <w:rFonts w:ascii="ＭＳ 明朝" w:eastAsia="ＭＳ 明朝" w:hAnsi="ＭＳ 明朝" w:hint="eastAsia"/>
          <w:szCs w:val="21"/>
        </w:rPr>
        <w:t>（</w:t>
      </w:r>
      <w:r w:rsidR="001D098C">
        <w:rPr>
          <w:rFonts w:ascii="ＭＳ 明朝" w:eastAsia="ＭＳ 明朝" w:hAnsi="ＭＳ 明朝" w:hint="eastAsia"/>
          <w:szCs w:val="21"/>
        </w:rPr>
        <w:t>10</w:t>
      </w:r>
      <w:r w:rsidRPr="00734CD2">
        <w:rPr>
          <w:rFonts w:ascii="ＭＳ 明朝" w:eastAsia="ＭＳ 明朝" w:hAnsi="ＭＳ 明朝" w:hint="eastAsia"/>
          <w:szCs w:val="21"/>
        </w:rPr>
        <w:t>）担当者等から提出される資料については、契約書を除き全ての契約関係書類で押印を不要とするが、事業者として決定した正式な資料であること。また、押印が省略された契約関係書類に虚偽記載等の不正が発覚した場合は、契約解除や違約金を徴収する場合があり得ること。</w:t>
      </w:r>
    </w:p>
    <w:p w14:paraId="5C76B142" w14:textId="5F011965" w:rsidR="00EF7036" w:rsidRPr="00734CD2" w:rsidRDefault="00EF7036" w:rsidP="006F0B74">
      <w:pPr>
        <w:ind w:left="567" w:hangingChars="270" w:hanging="567"/>
        <w:rPr>
          <w:rFonts w:ascii="ＭＳ 明朝" w:eastAsia="ＭＳ 明朝" w:hAnsi="ＭＳ 明朝"/>
          <w:szCs w:val="21"/>
        </w:rPr>
      </w:pPr>
      <w:r w:rsidRPr="00734CD2">
        <w:rPr>
          <w:rFonts w:ascii="ＭＳ 明朝" w:eastAsia="ＭＳ 明朝" w:hAnsi="ＭＳ 明朝" w:hint="eastAsia"/>
          <w:szCs w:val="21"/>
        </w:rPr>
        <w:t>（</w:t>
      </w:r>
      <w:r w:rsidR="006F0B74">
        <w:rPr>
          <w:rFonts w:ascii="ＭＳ 明朝" w:eastAsia="ＭＳ 明朝" w:hAnsi="ＭＳ 明朝" w:hint="eastAsia"/>
          <w:szCs w:val="21"/>
        </w:rPr>
        <w:t>1</w:t>
      </w:r>
      <w:r w:rsidR="001D098C">
        <w:rPr>
          <w:rFonts w:ascii="ＭＳ 明朝" w:eastAsia="ＭＳ 明朝" w:hAnsi="ＭＳ 明朝" w:hint="eastAsia"/>
          <w:szCs w:val="21"/>
        </w:rPr>
        <w:t>1</w:t>
      </w:r>
      <w:r w:rsidRPr="00734CD2">
        <w:rPr>
          <w:rFonts w:ascii="ＭＳ 明朝" w:eastAsia="ＭＳ 明朝" w:hAnsi="ＭＳ 明朝" w:hint="eastAsia"/>
          <w:szCs w:val="21"/>
        </w:rPr>
        <w:t>）入札参加者は、私的独占の禁止及び</w:t>
      </w:r>
      <w:r w:rsidR="00F66098">
        <w:rPr>
          <w:rFonts w:ascii="ＭＳ 明朝" w:eastAsia="ＭＳ 明朝" w:hAnsi="ＭＳ 明朝" w:hint="eastAsia"/>
          <w:szCs w:val="21"/>
        </w:rPr>
        <w:t>公正</w:t>
      </w:r>
      <w:r w:rsidRPr="00734CD2">
        <w:rPr>
          <w:rFonts w:ascii="ＭＳ 明朝" w:eastAsia="ＭＳ 明朝" w:hAnsi="ＭＳ 明朝" w:hint="eastAsia"/>
          <w:szCs w:val="21"/>
        </w:rPr>
        <w:t>取引の確保に関する法律（昭和 22 年法律第 54 号）等に抵触する行為を行ってはならない。契約締結後に違反が認められた場合は、契約の解除及び違約金を請求することがある。</w:t>
      </w:r>
    </w:p>
    <w:p w14:paraId="10C9FA60" w14:textId="0EB53945" w:rsidR="00315F10" w:rsidRPr="00734CD2" w:rsidRDefault="00315F10" w:rsidP="006F0B74">
      <w:pPr>
        <w:ind w:left="567" w:hangingChars="270" w:hanging="567"/>
        <w:rPr>
          <w:rFonts w:ascii="ＭＳ 明朝" w:eastAsia="ＭＳ 明朝" w:hAnsi="ＭＳ 明朝"/>
          <w:szCs w:val="21"/>
        </w:rPr>
      </w:pPr>
      <w:r w:rsidRPr="00734CD2">
        <w:rPr>
          <w:rFonts w:ascii="ＭＳ 明朝" w:eastAsia="ＭＳ 明朝" w:hAnsi="ＭＳ 明朝" w:hint="eastAsia"/>
          <w:szCs w:val="21"/>
        </w:rPr>
        <w:t>（</w:t>
      </w:r>
      <w:r w:rsidR="006F0B74">
        <w:rPr>
          <w:rFonts w:ascii="ＭＳ 明朝" w:eastAsia="ＭＳ 明朝" w:hAnsi="ＭＳ 明朝" w:hint="eastAsia"/>
          <w:szCs w:val="21"/>
        </w:rPr>
        <w:t>1</w:t>
      </w:r>
      <w:r w:rsidR="00E73C8B">
        <w:rPr>
          <w:rFonts w:ascii="ＭＳ 明朝" w:eastAsia="ＭＳ 明朝" w:hAnsi="ＭＳ 明朝" w:hint="eastAsia"/>
          <w:szCs w:val="21"/>
        </w:rPr>
        <w:t>2</w:t>
      </w:r>
      <w:r w:rsidRPr="00734CD2">
        <w:rPr>
          <w:rFonts w:ascii="ＭＳ 明朝" w:eastAsia="ＭＳ 明朝" w:hAnsi="ＭＳ 明朝" w:hint="eastAsia"/>
          <w:szCs w:val="21"/>
        </w:rPr>
        <w:t>）入札説明会の日時及び場所</w:t>
      </w:r>
    </w:p>
    <w:p w14:paraId="4988F633" w14:textId="05B2CA64" w:rsidR="00315F10" w:rsidRPr="00734CD2" w:rsidRDefault="00315F10" w:rsidP="006F0B74">
      <w:pPr>
        <w:ind w:leftChars="202" w:left="565" w:hangingChars="67" w:hanging="141"/>
        <w:rPr>
          <w:rFonts w:ascii="ＭＳ 明朝" w:eastAsia="ＭＳ 明朝" w:hAnsi="ＭＳ 明朝"/>
          <w:szCs w:val="21"/>
        </w:rPr>
      </w:pPr>
      <w:r w:rsidRPr="00734CD2">
        <w:rPr>
          <w:rFonts w:ascii="ＭＳ 明朝" w:eastAsia="ＭＳ 明朝" w:hAnsi="ＭＳ 明朝" w:hint="eastAsia"/>
          <w:szCs w:val="21"/>
        </w:rPr>
        <w:t>入札説明会は開催しないため、質問等については、下記のとおり行うこと。</w:t>
      </w:r>
    </w:p>
    <w:p w14:paraId="29861B57" w14:textId="3F99F6F3" w:rsidR="00EF7036" w:rsidRPr="00734CD2" w:rsidRDefault="00EF7036" w:rsidP="006F0B74">
      <w:pPr>
        <w:ind w:left="567" w:hangingChars="270" w:hanging="567"/>
        <w:rPr>
          <w:rFonts w:ascii="ＭＳ 明朝" w:eastAsia="ＭＳ 明朝" w:hAnsi="ＭＳ 明朝"/>
          <w:szCs w:val="21"/>
        </w:rPr>
      </w:pPr>
      <w:r w:rsidRPr="00734CD2">
        <w:rPr>
          <w:rFonts w:ascii="ＭＳ 明朝" w:eastAsia="ＭＳ 明朝" w:hAnsi="ＭＳ 明朝" w:hint="eastAsia"/>
          <w:szCs w:val="21"/>
        </w:rPr>
        <w:t>（</w:t>
      </w:r>
      <w:r w:rsidR="006F0B74">
        <w:rPr>
          <w:rFonts w:ascii="ＭＳ 明朝" w:eastAsia="ＭＳ 明朝" w:hAnsi="ＭＳ 明朝" w:hint="eastAsia"/>
          <w:szCs w:val="21"/>
        </w:rPr>
        <w:t>1</w:t>
      </w:r>
      <w:r w:rsidR="00E73C8B">
        <w:rPr>
          <w:rFonts w:ascii="ＭＳ 明朝" w:eastAsia="ＭＳ 明朝" w:hAnsi="ＭＳ 明朝" w:hint="eastAsia"/>
          <w:szCs w:val="21"/>
        </w:rPr>
        <w:t>3</w:t>
      </w:r>
      <w:r w:rsidRPr="00734CD2">
        <w:rPr>
          <w:rFonts w:ascii="ＭＳ 明朝" w:eastAsia="ＭＳ 明朝" w:hAnsi="ＭＳ 明朝" w:hint="eastAsia"/>
          <w:szCs w:val="21"/>
        </w:rPr>
        <w:t>）関係書類に疑義があるときは、</w:t>
      </w:r>
      <w:r w:rsidRPr="001036F9">
        <w:rPr>
          <w:rFonts w:ascii="ＭＳ 明朝" w:eastAsia="ＭＳ 明朝" w:hAnsi="ＭＳ 明朝" w:hint="eastAsia"/>
          <w:b/>
          <w:bCs/>
          <w:color w:val="0070C0"/>
          <w:szCs w:val="21"/>
          <w:u w:val="single"/>
        </w:rPr>
        <w:t>令和</w:t>
      </w:r>
      <w:r w:rsidR="00F66098" w:rsidRPr="001036F9">
        <w:rPr>
          <w:rFonts w:ascii="ＭＳ 明朝" w:eastAsia="ＭＳ 明朝" w:hAnsi="ＭＳ 明朝" w:hint="eastAsia"/>
          <w:b/>
          <w:bCs/>
          <w:color w:val="0070C0"/>
          <w:szCs w:val="21"/>
          <w:u w:val="single"/>
        </w:rPr>
        <w:t>７</w:t>
      </w:r>
      <w:r w:rsidRPr="001036F9">
        <w:rPr>
          <w:rFonts w:ascii="ＭＳ 明朝" w:eastAsia="ＭＳ 明朝" w:hAnsi="ＭＳ 明朝" w:hint="eastAsia"/>
          <w:b/>
          <w:bCs/>
          <w:color w:val="0070C0"/>
          <w:szCs w:val="21"/>
          <w:u w:val="single"/>
        </w:rPr>
        <w:t xml:space="preserve">年２月 </w:t>
      </w:r>
      <w:r w:rsidR="00CA41D8" w:rsidRPr="001036F9">
        <w:rPr>
          <w:rFonts w:ascii="ＭＳ 明朝" w:eastAsia="ＭＳ 明朝" w:hAnsi="ＭＳ 明朝" w:hint="eastAsia"/>
          <w:b/>
          <w:bCs/>
          <w:color w:val="0070C0"/>
          <w:szCs w:val="21"/>
          <w:u w:val="single"/>
        </w:rPr>
        <w:t>19</w:t>
      </w:r>
      <w:r w:rsidRPr="001036F9">
        <w:rPr>
          <w:rFonts w:ascii="ＭＳ 明朝" w:eastAsia="ＭＳ 明朝" w:hAnsi="ＭＳ 明朝" w:hint="eastAsia"/>
          <w:b/>
          <w:bCs/>
          <w:color w:val="0070C0"/>
          <w:szCs w:val="21"/>
          <w:u w:val="single"/>
        </w:rPr>
        <w:t xml:space="preserve"> 日（</w:t>
      </w:r>
      <w:r w:rsidR="00F66098" w:rsidRPr="001036F9">
        <w:rPr>
          <w:rFonts w:ascii="ＭＳ 明朝" w:eastAsia="ＭＳ 明朝" w:hAnsi="ＭＳ 明朝" w:hint="eastAsia"/>
          <w:b/>
          <w:bCs/>
          <w:color w:val="0070C0"/>
          <w:szCs w:val="21"/>
          <w:u w:val="single"/>
        </w:rPr>
        <w:t>水</w:t>
      </w:r>
      <w:r w:rsidRPr="001036F9">
        <w:rPr>
          <w:rFonts w:ascii="ＭＳ 明朝" w:eastAsia="ＭＳ 明朝" w:hAnsi="ＭＳ 明朝" w:hint="eastAsia"/>
          <w:b/>
          <w:bCs/>
          <w:color w:val="0070C0"/>
          <w:szCs w:val="21"/>
          <w:u w:val="single"/>
        </w:rPr>
        <w:t>）15 時</w:t>
      </w:r>
      <w:r w:rsidRPr="00734CD2">
        <w:rPr>
          <w:rFonts w:ascii="ＭＳ 明朝" w:eastAsia="ＭＳ 明朝" w:hAnsi="ＭＳ 明朝" w:hint="eastAsia"/>
          <w:szCs w:val="21"/>
        </w:rPr>
        <w:t>までに原則として書面（任意様式）により質問を行うこと（メールも可）。回答は</w:t>
      </w:r>
      <w:r w:rsidRPr="001036F9">
        <w:rPr>
          <w:rFonts w:ascii="ＭＳ 明朝" w:eastAsia="ＭＳ 明朝" w:hAnsi="ＭＳ 明朝" w:hint="eastAsia"/>
          <w:b/>
          <w:bCs/>
          <w:color w:val="0070C0"/>
          <w:szCs w:val="21"/>
          <w:u w:val="single"/>
        </w:rPr>
        <w:t>令和</w:t>
      </w:r>
      <w:r w:rsidR="00F66098" w:rsidRPr="001036F9">
        <w:rPr>
          <w:rFonts w:ascii="ＭＳ 明朝" w:eastAsia="ＭＳ 明朝" w:hAnsi="ＭＳ 明朝" w:hint="eastAsia"/>
          <w:b/>
          <w:bCs/>
          <w:color w:val="0070C0"/>
          <w:szCs w:val="21"/>
          <w:u w:val="single"/>
        </w:rPr>
        <w:t>７</w:t>
      </w:r>
      <w:r w:rsidRPr="001036F9">
        <w:rPr>
          <w:rFonts w:ascii="ＭＳ 明朝" w:eastAsia="ＭＳ 明朝" w:hAnsi="ＭＳ 明朝" w:hint="eastAsia"/>
          <w:b/>
          <w:bCs/>
          <w:color w:val="0070C0"/>
          <w:szCs w:val="21"/>
          <w:u w:val="single"/>
        </w:rPr>
        <w:t xml:space="preserve">年２月 </w:t>
      </w:r>
      <w:r w:rsidR="00F66098" w:rsidRPr="001036F9">
        <w:rPr>
          <w:rFonts w:ascii="ＭＳ 明朝" w:eastAsia="ＭＳ 明朝" w:hAnsi="ＭＳ 明朝" w:hint="eastAsia"/>
          <w:b/>
          <w:bCs/>
          <w:color w:val="0070C0"/>
          <w:szCs w:val="21"/>
          <w:u w:val="single"/>
        </w:rPr>
        <w:t>25</w:t>
      </w:r>
      <w:r w:rsidRPr="001036F9">
        <w:rPr>
          <w:rFonts w:ascii="ＭＳ 明朝" w:eastAsia="ＭＳ 明朝" w:hAnsi="ＭＳ 明朝" w:hint="eastAsia"/>
          <w:b/>
          <w:bCs/>
          <w:color w:val="0070C0"/>
          <w:szCs w:val="21"/>
          <w:u w:val="single"/>
        </w:rPr>
        <w:t>日（</w:t>
      </w:r>
      <w:r w:rsidR="00F66098" w:rsidRPr="001036F9">
        <w:rPr>
          <w:rFonts w:ascii="ＭＳ 明朝" w:eastAsia="ＭＳ 明朝" w:hAnsi="ＭＳ 明朝" w:hint="eastAsia"/>
          <w:b/>
          <w:bCs/>
          <w:color w:val="0070C0"/>
          <w:szCs w:val="21"/>
          <w:u w:val="single"/>
        </w:rPr>
        <w:t>火</w:t>
      </w:r>
      <w:r w:rsidRPr="001036F9">
        <w:rPr>
          <w:rFonts w:ascii="ＭＳ 明朝" w:eastAsia="ＭＳ 明朝" w:hAnsi="ＭＳ 明朝" w:hint="eastAsia"/>
          <w:b/>
          <w:bCs/>
          <w:color w:val="0070C0"/>
          <w:szCs w:val="21"/>
          <w:u w:val="single"/>
        </w:rPr>
        <w:t>）</w:t>
      </w:r>
      <w:r w:rsidRPr="00734CD2">
        <w:rPr>
          <w:rFonts w:ascii="ＭＳ 明朝" w:eastAsia="ＭＳ 明朝" w:hAnsi="ＭＳ 明朝" w:hint="eastAsia"/>
          <w:szCs w:val="21"/>
        </w:rPr>
        <w:t>までに原則として書面（またはメール）により行うこととし、必要に応じて、質問した業者名を伏せた上でホームページに公開する等の方法により他の業者に対しても回答を公開するものとする。なお、簡易な質問については電話等により行うことも可とする。</w:t>
      </w:r>
    </w:p>
    <w:p w14:paraId="53A7FD01" w14:textId="77777777" w:rsidR="00CA41D8" w:rsidRPr="00F95A23" w:rsidRDefault="00CA41D8" w:rsidP="006F0B74">
      <w:pPr>
        <w:ind w:left="567" w:hangingChars="270" w:hanging="567"/>
        <w:rPr>
          <w:rFonts w:ascii="ＭＳ 明朝" w:eastAsia="ＭＳ 明朝" w:hAnsi="ＭＳ 明朝"/>
          <w:szCs w:val="21"/>
        </w:rPr>
      </w:pPr>
    </w:p>
    <w:p w14:paraId="5297E4B6" w14:textId="77777777" w:rsidR="00EF7036" w:rsidRDefault="00EF7036" w:rsidP="006F0B74">
      <w:pPr>
        <w:ind w:left="567" w:hangingChars="270" w:hanging="567"/>
        <w:rPr>
          <w:rFonts w:ascii="ＭＳ 明朝" w:eastAsia="ＭＳ 明朝" w:hAnsi="ＭＳ 明朝"/>
          <w:szCs w:val="21"/>
        </w:rPr>
      </w:pPr>
    </w:p>
    <w:p w14:paraId="76FEDAB1" w14:textId="77777777" w:rsidR="00F66098" w:rsidRDefault="00F66098" w:rsidP="006F0B74">
      <w:pPr>
        <w:ind w:left="567" w:hangingChars="270" w:hanging="567"/>
        <w:rPr>
          <w:rFonts w:ascii="ＭＳ 明朝" w:eastAsia="ＭＳ 明朝" w:hAnsi="ＭＳ 明朝"/>
          <w:szCs w:val="21"/>
        </w:rPr>
      </w:pPr>
    </w:p>
    <w:p w14:paraId="12C6CEE4" w14:textId="77777777" w:rsidR="00F66098" w:rsidRDefault="00F66098" w:rsidP="006F0B74">
      <w:pPr>
        <w:ind w:left="567" w:hangingChars="270" w:hanging="567"/>
        <w:rPr>
          <w:rFonts w:ascii="ＭＳ 明朝" w:eastAsia="ＭＳ 明朝" w:hAnsi="ＭＳ 明朝"/>
          <w:szCs w:val="21"/>
        </w:rPr>
      </w:pPr>
    </w:p>
    <w:p w14:paraId="263286A8" w14:textId="77777777" w:rsidR="00F66098" w:rsidRDefault="00F66098" w:rsidP="006F0B74">
      <w:pPr>
        <w:ind w:left="567" w:hangingChars="270" w:hanging="567"/>
        <w:rPr>
          <w:rFonts w:ascii="ＭＳ 明朝" w:eastAsia="ＭＳ 明朝" w:hAnsi="ＭＳ 明朝"/>
          <w:szCs w:val="21"/>
        </w:rPr>
      </w:pPr>
    </w:p>
    <w:p w14:paraId="5EC3FFFB" w14:textId="77777777" w:rsidR="00F66098" w:rsidRDefault="00F66098" w:rsidP="006F0B74">
      <w:pPr>
        <w:ind w:left="567" w:hangingChars="270" w:hanging="567"/>
        <w:rPr>
          <w:rFonts w:ascii="ＭＳ 明朝" w:eastAsia="ＭＳ 明朝" w:hAnsi="ＭＳ 明朝"/>
          <w:szCs w:val="21"/>
        </w:rPr>
      </w:pPr>
    </w:p>
    <w:p w14:paraId="3705D895" w14:textId="77777777" w:rsidR="00D746CB" w:rsidRPr="000B491B" w:rsidRDefault="00D746CB" w:rsidP="00D746CB">
      <w:pPr>
        <w:rPr>
          <w:rFonts w:ascii="HG丸ｺﾞｼｯｸM-PRO" w:eastAsia="HG丸ｺﾞｼｯｸM-PRO" w:hAnsi="HG丸ｺﾞｼｯｸM-PRO"/>
          <w:sz w:val="18"/>
          <w:szCs w:val="18"/>
        </w:rPr>
      </w:pPr>
      <w:r w:rsidRPr="000B491B">
        <w:rPr>
          <w:rFonts w:ascii="HG丸ｺﾞｼｯｸM-PRO" w:eastAsia="HG丸ｺﾞｼｯｸM-PRO" w:hAnsi="HG丸ｺﾞｼｯｸM-PRO" w:hint="eastAsia"/>
          <w:sz w:val="18"/>
          <w:szCs w:val="18"/>
        </w:rPr>
        <w:t>付記事項</w:t>
      </w:r>
    </w:p>
    <w:p w14:paraId="7652A943" w14:textId="77777777" w:rsidR="00D746CB" w:rsidRPr="000B491B" w:rsidRDefault="00D746CB" w:rsidP="00D746CB">
      <w:pPr>
        <w:rPr>
          <w:rFonts w:ascii="HG丸ｺﾞｼｯｸM-PRO" w:eastAsia="HG丸ｺﾞｼｯｸM-PRO" w:hAnsi="HG丸ｺﾞｼｯｸM-PRO"/>
          <w:sz w:val="18"/>
          <w:szCs w:val="18"/>
        </w:rPr>
      </w:pPr>
    </w:p>
    <w:p w14:paraId="5C346713" w14:textId="77777777" w:rsidR="00D746CB" w:rsidRPr="000B491B" w:rsidRDefault="00D746CB" w:rsidP="00D746CB">
      <w:pPr>
        <w:ind w:left="180" w:hangingChars="100" w:hanging="180"/>
        <w:rPr>
          <w:rFonts w:ascii="HG丸ｺﾞｼｯｸM-PRO" w:eastAsia="HG丸ｺﾞｼｯｸM-PRO" w:hAnsi="HG丸ｺﾞｼｯｸM-PRO"/>
          <w:sz w:val="18"/>
          <w:szCs w:val="18"/>
        </w:rPr>
      </w:pPr>
      <w:r w:rsidRPr="000B491B">
        <w:rPr>
          <w:rFonts w:ascii="HG丸ｺﾞｼｯｸM-PRO" w:eastAsia="HG丸ｺﾞｼｯｸM-PRO" w:hAnsi="HG丸ｺﾞｼｯｸM-PRO" w:hint="eastAsia"/>
          <w:sz w:val="18"/>
          <w:szCs w:val="18"/>
        </w:rPr>
        <w:t>１　開札立会いについて</w:t>
      </w:r>
    </w:p>
    <w:p w14:paraId="33FFC21C" w14:textId="6B9F357D" w:rsidR="00D746CB" w:rsidRPr="000B491B" w:rsidRDefault="00D746CB" w:rsidP="000B491B">
      <w:pPr>
        <w:ind w:leftChars="100" w:left="210" w:firstLineChars="100" w:firstLine="180"/>
        <w:rPr>
          <w:rFonts w:ascii="HG丸ｺﾞｼｯｸM-PRO" w:eastAsia="HG丸ｺﾞｼｯｸM-PRO" w:hAnsi="HG丸ｺﾞｼｯｸM-PRO"/>
          <w:sz w:val="18"/>
          <w:szCs w:val="18"/>
        </w:rPr>
      </w:pPr>
      <w:r w:rsidRPr="000B491B">
        <w:rPr>
          <w:rFonts w:ascii="HG丸ｺﾞｼｯｸM-PRO" w:eastAsia="HG丸ｺﾞｼｯｸM-PRO" w:hAnsi="HG丸ｺﾞｼｯｸM-PRO" w:hint="eastAsia"/>
          <w:sz w:val="18"/>
          <w:szCs w:val="18"/>
        </w:rPr>
        <w:t>電子入札による場合は、開札立会いは不要です。また、紙入札による場合でも原則開札立会いは不要としますが、予算決算及び会計令第８１条の規定に基づき、開札事務に関係のない当局職員が立ち会うため、「開札同意書」を提出していただくこととなります。万が一開札立会いを希望する方がおられましたら、速やかに山口労働局総務課会計第一係までお知らせください。</w:t>
      </w:r>
    </w:p>
    <w:p w14:paraId="40300920" w14:textId="77777777" w:rsidR="000B491B" w:rsidRPr="000B491B" w:rsidRDefault="000B491B" w:rsidP="000B491B">
      <w:pPr>
        <w:ind w:leftChars="98" w:left="206" w:firstLineChars="103" w:firstLine="185"/>
        <w:rPr>
          <w:rFonts w:ascii="HG丸ｺﾞｼｯｸM-PRO" w:eastAsia="HG丸ｺﾞｼｯｸM-PRO" w:hAnsi="HG丸ｺﾞｼｯｸM-PRO" w:cs="Times New Roman"/>
          <w:sz w:val="18"/>
          <w:szCs w:val="18"/>
        </w:rPr>
      </w:pPr>
      <w:r w:rsidRPr="000B491B">
        <w:rPr>
          <w:rFonts w:ascii="HG丸ｺﾞｼｯｸM-PRO" w:eastAsia="HG丸ｺﾞｼｯｸM-PRO" w:hAnsi="HG丸ｺﾞｼｯｸM-PRO" w:cs="Times New Roman" w:hint="eastAsia"/>
          <w:sz w:val="18"/>
          <w:szCs w:val="18"/>
        </w:rPr>
        <w:t>開札立会いの場合、入札者又はその代理人は、開札時刻後においては、開札場に入場することはできません。また、開札場に入場するときは、入札関係職員の求めに応じ競争参加資格を証明する書類、身分証明書又は入札権限に関する委任状を提示し、又は提出していただきます。</w:t>
      </w:r>
    </w:p>
    <w:p w14:paraId="0DDAE67F" w14:textId="77777777" w:rsidR="000B491B" w:rsidRPr="000B491B" w:rsidRDefault="000B491B" w:rsidP="000B491B">
      <w:pPr>
        <w:ind w:leftChars="98" w:left="206" w:firstLineChars="103" w:firstLine="185"/>
        <w:rPr>
          <w:rFonts w:ascii="HG丸ｺﾞｼｯｸM-PRO" w:eastAsia="HG丸ｺﾞｼｯｸM-PRO" w:hAnsi="HG丸ｺﾞｼｯｸM-PRO" w:cs="Times New Roman"/>
          <w:sz w:val="18"/>
          <w:szCs w:val="18"/>
        </w:rPr>
      </w:pPr>
      <w:r w:rsidRPr="000B491B">
        <w:rPr>
          <w:rFonts w:ascii="HG丸ｺﾞｼｯｸM-PRO" w:eastAsia="HG丸ｺﾞｼｯｸM-PRO" w:hAnsi="HG丸ｺﾞｼｯｸM-PRO" w:cs="Times New Roman" w:hint="eastAsia"/>
          <w:sz w:val="18"/>
          <w:szCs w:val="18"/>
        </w:rPr>
        <w:t>入札者又はその代理人は、支出負担行為担当官が特にやむを得ない事情があると認めた場合のほかは退場できません。</w:t>
      </w:r>
    </w:p>
    <w:p w14:paraId="55D3FA24" w14:textId="77777777" w:rsidR="000B491B" w:rsidRPr="000B491B" w:rsidRDefault="000B491B" w:rsidP="00D746CB">
      <w:pPr>
        <w:ind w:leftChars="100" w:left="210"/>
        <w:rPr>
          <w:rFonts w:ascii="HG丸ｺﾞｼｯｸM-PRO" w:eastAsia="HG丸ｺﾞｼｯｸM-PRO" w:hAnsi="HG丸ｺﾞｼｯｸM-PRO"/>
          <w:sz w:val="18"/>
          <w:szCs w:val="18"/>
        </w:rPr>
      </w:pPr>
    </w:p>
    <w:p w14:paraId="75C66E2E" w14:textId="77777777" w:rsidR="00D746CB" w:rsidRPr="000B491B" w:rsidRDefault="00D746CB" w:rsidP="00D746CB">
      <w:pPr>
        <w:ind w:left="180" w:hangingChars="100" w:hanging="180"/>
        <w:rPr>
          <w:rFonts w:ascii="HG丸ｺﾞｼｯｸM-PRO" w:eastAsia="HG丸ｺﾞｼｯｸM-PRO" w:hAnsi="HG丸ｺﾞｼｯｸM-PRO"/>
          <w:sz w:val="18"/>
          <w:szCs w:val="18"/>
        </w:rPr>
      </w:pPr>
    </w:p>
    <w:p w14:paraId="587DDBE3" w14:textId="77777777" w:rsidR="00D746CB" w:rsidRPr="000B491B" w:rsidRDefault="00D746CB" w:rsidP="00D746CB">
      <w:pPr>
        <w:ind w:left="180" w:hangingChars="100" w:hanging="180"/>
        <w:rPr>
          <w:rFonts w:ascii="HG丸ｺﾞｼｯｸM-PRO" w:eastAsia="HG丸ｺﾞｼｯｸM-PRO" w:hAnsi="HG丸ｺﾞｼｯｸM-PRO"/>
          <w:sz w:val="18"/>
          <w:szCs w:val="18"/>
        </w:rPr>
      </w:pPr>
      <w:r w:rsidRPr="000B491B">
        <w:rPr>
          <w:rFonts w:ascii="HG丸ｺﾞｼｯｸM-PRO" w:eastAsia="HG丸ｺﾞｼｯｸM-PRO" w:hAnsi="HG丸ｺﾞｼｯｸM-PRO" w:hint="eastAsia"/>
          <w:sz w:val="18"/>
          <w:szCs w:val="18"/>
        </w:rPr>
        <w:t>２　入札書の提出について</w:t>
      </w:r>
    </w:p>
    <w:p w14:paraId="6F6972FF" w14:textId="5EF52FD2" w:rsidR="00D746CB" w:rsidRPr="000B491B" w:rsidRDefault="00D746CB" w:rsidP="00D746CB">
      <w:pPr>
        <w:ind w:left="180" w:hangingChars="100" w:hanging="180"/>
        <w:rPr>
          <w:rFonts w:ascii="HG丸ｺﾞｼｯｸM-PRO" w:eastAsia="HG丸ｺﾞｼｯｸM-PRO" w:hAnsi="HG丸ｺﾞｼｯｸM-PRO"/>
          <w:sz w:val="18"/>
          <w:szCs w:val="18"/>
        </w:rPr>
      </w:pPr>
      <w:r w:rsidRPr="000B491B">
        <w:rPr>
          <w:rFonts w:ascii="HG丸ｺﾞｼｯｸM-PRO" w:eastAsia="HG丸ｺﾞｼｯｸM-PRO" w:hAnsi="HG丸ｺﾞｼｯｸM-PRO" w:hint="eastAsia"/>
          <w:sz w:val="18"/>
          <w:szCs w:val="18"/>
        </w:rPr>
        <w:t xml:space="preserve">　　電子調達による場合、令和</w:t>
      </w:r>
      <w:r w:rsidR="00172CDC">
        <w:rPr>
          <w:rFonts w:ascii="HG丸ｺﾞｼｯｸM-PRO" w:eastAsia="HG丸ｺﾞｼｯｸM-PRO" w:hAnsi="HG丸ｺﾞｼｯｸM-PRO" w:hint="eastAsia"/>
          <w:sz w:val="18"/>
          <w:szCs w:val="18"/>
        </w:rPr>
        <w:t>７</w:t>
      </w:r>
      <w:r w:rsidRPr="000B491B">
        <w:rPr>
          <w:rFonts w:ascii="HG丸ｺﾞｼｯｸM-PRO" w:eastAsia="HG丸ｺﾞｼｯｸM-PRO" w:hAnsi="HG丸ｺﾞｼｯｸM-PRO" w:hint="eastAsia"/>
          <w:sz w:val="18"/>
          <w:szCs w:val="18"/>
        </w:rPr>
        <w:t>年２月</w:t>
      </w:r>
      <w:r w:rsidR="00172CDC">
        <w:rPr>
          <w:rFonts w:ascii="HG丸ｺﾞｼｯｸM-PRO" w:eastAsia="HG丸ｺﾞｼｯｸM-PRO" w:hAnsi="HG丸ｺﾞｼｯｸM-PRO" w:hint="eastAsia"/>
          <w:sz w:val="18"/>
          <w:szCs w:val="18"/>
        </w:rPr>
        <w:t>27</w:t>
      </w:r>
      <w:r w:rsidRPr="000B491B">
        <w:rPr>
          <w:rFonts w:ascii="HG丸ｺﾞｼｯｸM-PRO" w:eastAsia="HG丸ｺﾞｼｯｸM-PRO" w:hAnsi="HG丸ｺﾞｼｯｸM-PRO" w:hint="eastAsia"/>
          <w:sz w:val="18"/>
          <w:szCs w:val="18"/>
        </w:rPr>
        <w:t>日（</w:t>
      </w:r>
      <w:r w:rsidR="00172CDC">
        <w:rPr>
          <w:rFonts w:ascii="HG丸ｺﾞｼｯｸM-PRO" w:eastAsia="HG丸ｺﾞｼｯｸM-PRO" w:hAnsi="HG丸ｺﾞｼｯｸM-PRO" w:hint="eastAsia"/>
          <w:sz w:val="18"/>
          <w:szCs w:val="18"/>
        </w:rPr>
        <w:t>木</w:t>
      </w:r>
      <w:r w:rsidRPr="000B491B">
        <w:rPr>
          <w:rFonts w:ascii="HG丸ｺﾞｼｯｸM-PRO" w:eastAsia="HG丸ｺﾞｼｯｸM-PRO" w:hAnsi="HG丸ｺﾞｼｯｸM-PRO" w:hint="eastAsia"/>
          <w:sz w:val="18"/>
          <w:szCs w:val="18"/>
        </w:rPr>
        <w:t>）午後５時までに、</w:t>
      </w:r>
      <w:r w:rsidR="00111C93">
        <w:rPr>
          <w:rFonts w:ascii="HG丸ｺﾞｼｯｸM-PRO" w:eastAsia="HG丸ｺﾞｼｯｸM-PRO" w:hAnsi="HG丸ｺﾞｼｯｸM-PRO" w:hint="eastAsia"/>
          <w:sz w:val="18"/>
          <w:szCs w:val="18"/>
        </w:rPr>
        <w:t>入札参加資格申し込みをおこなってください。申し込みを受けて当局が資格審査結果通知を行う</w:t>
      </w:r>
      <w:r w:rsidRPr="000B491B">
        <w:rPr>
          <w:rFonts w:ascii="HG丸ｺﾞｼｯｸM-PRO" w:eastAsia="HG丸ｺﾞｼｯｸM-PRO" w:hAnsi="HG丸ｺﾞｼｯｸM-PRO" w:hint="eastAsia"/>
          <w:sz w:val="18"/>
          <w:szCs w:val="18"/>
        </w:rPr>
        <w:t>ので、当該通知書を待って、令和</w:t>
      </w:r>
      <w:r w:rsidR="00172CDC">
        <w:rPr>
          <w:rFonts w:ascii="HG丸ｺﾞｼｯｸM-PRO" w:eastAsia="HG丸ｺﾞｼｯｸM-PRO" w:hAnsi="HG丸ｺﾞｼｯｸM-PRO" w:hint="eastAsia"/>
          <w:sz w:val="18"/>
          <w:szCs w:val="18"/>
        </w:rPr>
        <w:t>７</w:t>
      </w:r>
      <w:r w:rsidRPr="000B491B">
        <w:rPr>
          <w:rFonts w:ascii="HG丸ｺﾞｼｯｸM-PRO" w:eastAsia="HG丸ｺﾞｼｯｸM-PRO" w:hAnsi="HG丸ｺﾞｼｯｸM-PRO" w:hint="eastAsia"/>
          <w:sz w:val="18"/>
          <w:szCs w:val="18"/>
        </w:rPr>
        <w:t>年２月</w:t>
      </w:r>
      <w:r w:rsidR="00172CDC">
        <w:rPr>
          <w:rFonts w:ascii="HG丸ｺﾞｼｯｸM-PRO" w:eastAsia="HG丸ｺﾞｼｯｸM-PRO" w:hAnsi="HG丸ｺﾞｼｯｸM-PRO" w:hint="eastAsia"/>
          <w:sz w:val="18"/>
          <w:szCs w:val="18"/>
        </w:rPr>
        <w:t>28</w:t>
      </w:r>
      <w:r w:rsidRPr="000B491B">
        <w:rPr>
          <w:rFonts w:ascii="HG丸ｺﾞｼｯｸM-PRO" w:eastAsia="HG丸ｺﾞｼｯｸM-PRO" w:hAnsi="HG丸ｺﾞｼｯｸM-PRO" w:hint="eastAsia"/>
          <w:sz w:val="18"/>
          <w:szCs w:val="18"/>
        </w:rPr>
        <w:t>日（</w:t>
      </w:r>
      <w:r w:rsidR="00172CDC">
        <w:rPr>
          <w:rFonts w:ascii="HG丸ｺﾞｼｯｸM-PRO" w:eastAsia="HG丸ｺﾞｼｯｸM-PRO" w:hAnsi="HG丸ｺﾞｼｯｸM-PRO" w:hint="eastAsia"/>
          <w:sz w:val="18"/>
          <w:szCs w:val="18"/>
        </w:rPr>
        <w:t>金</w:t>
      </w:r>
      <w:r w:rsidRPr="000B491B">
        <w:rPr>
          <w:rFonts w:ascii="HG丸ｺﾞｼｯｸM-PRO" w:eastAsia="HG丸ｺﾞｼｯｸM-PRO" w:hAnsi="HG丸ｺﾞｼｯｸM-PRO" w:hint="eastAsia"/>
          <w:sz w:val="18"/>
          <w:szCs w:val="18"/>
        </w:rPr>
        <w:t>）正午までに入札書を提出してください。</w:t>
      </w:r>
    </w:p>
    <w:p w14:paraId="3B6D912E" w14:textId="4B32A121" w:rsidR="00D746CB" w:rsidRPr="000B491B" w:rsidRDefault="00D746CB" w:rsidP="00D746CB">
      <w:pPr>
        <w:ind w:leftChars="100" w:left="210" w:firstLineChars="100" w:firstLine="180"/>
        <w:rPr>
          <w:rFonts w:ascii="HG丸ｺﾞｼｯｸM-PRO" w:eastAsia="HG丸ｺﾞｼｯｸM-PRO" w:hAnsi="HG丸ｺﾞｼｯｸM-PRO"/>
          <w:sz w:val="18"/>
          <w:szCs w:val="18"/>
        </w:rPr>
      </w:pPr>
      <w:r w:rsidRPr="000B491B">
        <w:rPr>
          <w:rFonts w:ascii="HG丸ｺﾞｼｯｸM-PRO" w:eastAsia="HG丸ｺﾞｼｯｸM-PRO" w:hAnsi="HG丸ｺﾞｼｯｸM-PRO" w:hint="eastAsia"/>
          <w:sz w:val="18"/>
          <w:szCs w:val="18"/>
        </w:rPr>
        <w:t>紙入札による場合は、令和</w:t>
      </w:r>
      <w:r w:rsidR="00172CDC">
        <w:rPr>
          <w:rFonts w:ascii="HG丸ｺﾞｼｯｸM-PRO" w:eastAsia="HG丸ｺﾞｼｯｸM-PRO" w:hAnsi="HG丸ｺﾞｼｯｸM-PRO" w:hint="eastAsia"/>
          <w:sz w:val="18"/>
          <w:szCs w:val="18"/>
        </w:rPr>
        <w:t>７</w:t>
      </w:r>
      <w:r w:rsidRPr="000B491B">
        <w:rPr>
          <w:rFonts w:ascii="HG丸ｺﾞｼｯｸM-PRO" w:eastAsia="HG丸ｺﾞｼｯｸM-PRO" w:hAnsi="HG丸ｺﾞｼｯｸM-PRO" w:hint="eastAsia"/>
          <w:sz w:val="18"/>
          <w:szCs w:val="18"/>
        </w:rPr>
        <w:t>年２月</w:t>
      </w:r>
      <w:r w:rsidR="00172CDC">
        <w:rPr>
          <w:rFonts w:ascii="HG丸ｺﾞｼｯｸM-PRO" w:eastAsia="HG丸ｺﾞｼｯｸM-PRO" w:hAnsi="HG丸ｺﾞｼｯｸM-PRO" w:hint="eastAsia"/>
          <w:sz w:val="18"/>
          <w:szCs w:val="18"/>
        </w:rPr>
        <w:t>27</w:t>
      </w:r>
      <w:r w:rsidRPr="000B491B">
        <w:rPr>
          <w:rFonts w:ascii="HG丸ｺﾞｼｯｸM-PRO" w:eastAsia="HG丸ｺﾞｼｯｸM-PRO" w:hAnsi="HG丸ｺﾞｼｯｸM-PRO" w:hint="eastAsia"/>
          <w:sz w:val="18"/>
          <w:szCs w:val="18"/>
        </w:rPr>
        <w:t>日（</w:t>
      </w:r>
      <w:r w:rsidR="00172CDC">
        <w:rPr>
          <w:rFonts w:ascii="HG丸ｺﾞｼｯｸM-PRO" w:eastAsia="HG丸ｺﾞｼｯｸM-PRO" w:hAnsi="HG丸ｺﾞｼｯｸM-PRO" w:hint="eastAsia"/>
          <w:sz w:val="18"/>
          <w:szCs w:val="18"/>
        </w:rPr>
        <w:t>木</w:t>
      </w:r>
      <w:r w:rsidRPr="000B491B">
        <w:rPr>
          <w:rFonts w:ascii="HG丸ｺﾞｼｯｸM-PRO" w:eastAsia="HG丸ｺﾞｼｯｸM-PRO" w:hAnsi="HG丸ｺﾞｼｯｸM-PRO" w:hint="eastAsia"/>
          <w:sz w:val="18"/>
          <w:szCs w:val="18"/>
        </w:rPr>
        <w:t>）午後５時までに入札参加資格等についての当局の了承を受けた上で入札書を提出してください。ただし、令和</w:t>
      </w:r>
      <w:r w:rsidR="00172CDC">
        <w:rPr>
          <w:rFonts w:ascii="HG丸ｺﾞｼｯｸM-PRO" w:eastAsia="HG丸ｺﾞｼｯｸM-PRO" w:hAnsi="HG丸ｺﾞｼｯｸM-PRO" w:hint="eastAsia"/>
          <w:sz w:val="18"/>
          <w:szCs w:val="18"/>
        </w:rPr>
        <w:t>７</w:t>
      </w:r>
      <w:r w:rsidRPr="000B491B">
        <w:rPr>
          <w:rFonts w:ascii="HG丸ｺﾞｼｯｸM-PRO" w:eastAsia="HG丸ｺﾞｼｯｸM-PRO" w:hAnsi="HG丸ｺﾞｼｯｸM-PRO" w:hint="eastAsia"/>
          <w:sz w:val="18"/>
          <w:szCs w:val="18"/>
        </w:rPr>
        <w:t>年２月</w:t>
      </w:r>
      <w:r w:rsidR="00172CDC">
        <w:rPr>
          <w:rFonts w:ascii="HG丸ｺﾞｼｯｸM-PRO" w:eastAsia="HG丸ｺﾞｼｯｸM-PRO" w:hAnsi="HG丸ｺﾞｼｯｸM-PRO" w:hint="eastAsia"/>
          <w:sz w:val="18"/>
          <w:szCs w:val="18"/>
        </w:rPr>
        <w:t>28</w:t>
      </w:r>
      <w:r w:rsidRPr="000B491B">
        <w:rPr>
          <w:rFonts w:ascii="HG丸ｺﾞｼｯｸM-PRO" w:eastAsia="HG丸ｺﾞｼｯｸM-PRO" w:hAnsi="HG丸ｺﾞｼｯｸM-PRO" w:hint="eastAsia"/>
          <w:sz w:val="18"/>
          <w:szCs w:val="18"/>
        </w:rPr>
        <w:t>日（</w:t>
      </w:r>
      <w:r w:rsidR="00172CDC">
        <w:rPr>
          <w:rFonts w:ascii="HG丸ｺﾞｼｯｸM-PRO" w:eastAsia="HG丸ｺﾞｼｯｸM-PRO" w:hAnsi="HG丸ｺﾞｼｯｸM-PRO" w:hint="eastAsia"/>
          <w:sz w:val="18"/>
          <w:szCs w:val="18"/>
        </w:rPr>
        <w:t>金</w:t>
      </w:r>
      <w:r w:rsidRPr="000B491B">
        <w:rPr>
          <w:rFonts w:ascii="HG丸ｺﾞｼｯｸM-PRO" w:eastAsia="HG丸ｺﾞｼｯｸM-PRO" w:hAnsi="HG丸ｺﾞｼｯｸM-PRO" w:hint="eastAsia"/>
          <w:sz w:val="18"/>
          <w:szCs w:val="18"/>
        </w:rPr>
        <w:t>）正午の受領期限は厳守してください。</w:t>
      </w:r>
    </w:p>
    <w:p w14:paraId="756764F4" w14:textId="77777777" w:rsidR="00D746CB" w:rsidRPr="000B491B" w:rsidRDefault="00D746CB" w:rsidP="00D746CB">
      <w:pPr>
        <w:ind w:left="180" w:hangingChars="100" w:hanging="180"/>
        <w:rPr>
          <w:rFonts w:ascii="HG丸ｺﾞｼｯｸM-PRO" w:eastAsia="HG丸ｺﾞｼｯｸM-PRO" w:hAnsi="HG丸ｺﾞｼｯｸM-PRO"/>
          <w:sz w:val="18"/>
          <w:szCs w:val="18"/>
        </w:rPr>
      </w:pPr>
      <w:r w:rsidRPr="000B491B">
        <w:rPr>
          <w:rFonts w:ascii="HG丸ｺﾞｼｯｸM-PRO" w:eastAsia="HG丸ｺﾞｼｯｸM-PRO" w:hAnsi="HG丸ｺﾞｼｯｸM-PRO" w:hint="eastAsia"/>
          <w:sz w:val="18"/>
          <w:szCs w:val="18"/>
        </w:rPr>
        <w:t xml:space="preserve">　　また、再度入札となることも考慮し、必要に応じて複数枚の入札書を提出してください。</w:t>
      </w:r>
    </w:p>
    <w:p w14:paraId="1A98DD47" w14:textId="77777777" w:rsidR="00D746CB" w:rsidRPr="000B491B" w:rsidRDefault="00D746CB" w:rsidP="00D746CB">
      <w:pPr>
        <w:ind w:left="180" w:hangingChars="100" w:hanging="180"/>
        <w:rPr>
          <w:rFonts w:ascii="HG丸ｺﾞｼｯｸM-PRO" w:eastAsia="HG丸ｺﾞｼｯｸM-PRO" w:hAnsi="HG丸ｺﾞｼｯｸM-PRO"/>
          <w:sz w:val="18"/>
          <w:szCs w:val="18"/>
        </w:rPr>
      </w:pPr>
    </w:p>
    <w:p w14:paraId="756DB159" w14:textId="77777777" w:rsidR="00D746CB" w:rsidRPr="000B491B" w:rsidRDefault="00D746CB" w:rsidP="00D746CB">
      <w:pPr>
        <w:ind w:left="180" w:hangingChars="100" w:hanging="180"/>
        <w:rPr>
          <w:rFonts w:ascii="HG丸ｺﾞｼｯｸM-PRO" w:eastAsia="HG丸ｺﾞｼｯｸM-PRO" w:hAnsi="HG丸ｺﾞｼｯｸM-PRO"/>
          <w:sz w:val="18"/>
          <w:szCs w:val="18"/>
        </w:rPr>
      </w:pPr>
      <w:r w:rsidRPr="000B491B">
        <w:rPr>
          <w:rFonts w:ascii="HG丸ｺﾞｼｯｸM-PRO" w:eastAsia="HG丸ｺﾞｼｯｸM-PRO" w:hAnsi="HG丸ｺﾞｼｯｸM-PRO" w:hint="eastAsia"/>
          <w:sz w:val="18"/>
          <w:szCs w:val="18"/>
        </w:rPr>
        <w:t>３　再入札について</w:t>
      </w:r>
    </w:p>
    <w:p w14:paraId="0C39AB41" w14:textId="77777777" w:rsidR="00D746CB" w:rsidRPr="000B491B" w:rsidRDefault="00D746CB" w:rsidP="00D746CB">
      <w:pPr>
        <w:ind w:left="180" w:hangingChars="100" w:hanging="180"/>
        <w:rPr>
          <w:rFonts w:ascii="HG丸ｺﾞｼｯｸM-PRO" w:eastAsia="HG丸ｺﾞｼｯｸM-PRO" w:hAnsi="HG丸ｺﾞｼｯｸM-PRO"/>
          <w:sz w:val="18"/>
          <w:szCs w:val="18"/>
        </w:rPr>
      </w:pPr>
      <w:r w:rsidRPr="000B491B">
        <w:rPr>
          <w:rFonts w:ascii="HG丸ｺﾞｼｯｸM-PRO" w:eastAsia="HG丸ｺﾞｼｯｸM-PRO" w:hAnsi="HG丸ｺﾞｼｯｸM-PRO" w:hint="eastAsia"/>
          <w:sz w:val="18"/>
          <w:szCs w:val="18"/>
        </w:rPr>
        <w:t xml:space="preserve">　　再入札となる場合は、原則同日中に時間等を指定の上、再度の入札を行います。</w:t>
      </w:r>
    </w:p>
    <w:p w14:paraId="3655D28D" w14:textId="37F0B119" w:rsidR="000B491B" w:rsidRPr="000B491B" w:rsidRDefault="00D746CB" w:rsidP="000B491B">
      <w:pPr>
        <w:ind w:leftChars="98" w:left="206" w:firstLineChars="103" w:firstLine="185"/>
        <w:rPr>
          <w:rFonts w:ascii="HG丸ｺﾞｼｯｸM-PRO" w:eastAsia="HG丸ｺﾞｼｯｸM-PRO" w:hAnsi="HG丸ｺﾞｼｯｸM-PRO" w:cs="Times New Roman"/>
          <w:sz w:val="18"/>
          <w:szCs w:val="18"/>
        </w:rPr>
      </w:pPr>
      <w:r w:rsidRPr="000B491B">
        <w:rPr>
          <w:rFonts w:ascii="HG丸ｺﾞｼｯｸM-PRO" w:eastAsia="HG丸ｺﾞｼｯｸM-PRO" w:hAnsi="HG丸ｺﾞｼｯｸM-PRO" w:hint="eastAsia"/>
          <w:sz w:val="18"/>
          <w:szCs w:val="18"/>
        </w:rPr>
        <w:t>紙による入札の場合は、令和</w:t>
      </w:r>
      <w:r w:rsidR="00172CDC">
        <w:rPr>
          <w:rFonts w:ascii="HG丸ｺﾞｼｯｸM-PRO" w:eastAsia="HG丸ｺﾞｼｯｸM-PRO" w:hAnsi="HG丸ｺﾞｼｯｸM-PRO" w:hint="eastAsia"/>
          <w:sz w:val="18"/>
          <w:szCs w:val="18"/>
        </w:rPr>
        <w:t>７</w:t>
      </w:r>
      <w:r w:rsidRPr="000B491B">
        <w:rPr>
          <w:rFonts w:ascii="HG丸ｺﾞｼｯｸM-PRO" w:eastAsia="HG丸ｺﾞｼｯｸM-PRO" w:hAnsi="HG丸ｺﾞｼｯｸM-PRO" w:hint="eastAsia"/>
          <w:sz w:val="18"/>
          <w:szCs w:val="18"/>
        </w:rPr>
        <w:t>年２月</w:t>
      </w:r>
      <w:r w:rsidR="00172CDC">
        <w:rPr>
          <w:rFonts w:ascii="HG丸ｺﾞｼｯｸM-PRO" w:eastAsia="HG丸ｺﾞｼｯｸM-PRO" w:hAnsi="HG丸ｺﾞｼｯｸM-PRO" w:hint="eastAsia"/>
          <w:sz w:val="18"/>
          <w:szCs w:val="18"/>
        </w:rPr>
        <w:t>28</w:t>
      </w:r>
      <w:r w:rsidRPr="000B491B">
        <w:rPr>
          <w:rFonts w:ascii="HG丸ｺﾞｼｯｸM-PRO" w:eastAsia="HG丸ｺﾞｼｯｸM-PRO" w:hAnsi="HG丸ｺﾞｼｯｸM-PRO" w:hint="eastAsia"/>
          <w:sz w:val="18"/>
          <w:szCs w:val="18"/>
        </w:rPr>
        <w:t>日（</w:t>
      </w:r>
      <w:r w:rsidR="00172CDC">
        <w:rPr>
          <w:rFonts w:ascii="HG丸ｺﾞｼｯｸM-PRO" w:eastAsia="HG丸ｺﾞｼｯｸM-PRO" w:hAnsi="HG丸ｺﾞｼｯｸM-PRO" w:hint="eastAsia"/>
          <w:sz w:val="18"/>
          <w:szCs w:val="18"/>
        </w:rPr>
        <w:t>金</w:t>
      </w:r>
      <w:r w:rsidRPr="000B491B">
        <w:rPr>
          <w:rFonts w:ascii="HG丸ｺﾞｼｯｸM-PRO" w:eastAsia="HG丸ｺﾞｼｯｸM-PRO" w:hAnsi="HG丸ｺﾞｼｯｸM-PRO" w:hint="eastAsia"/>
          <w:sz w:val="18"/>
          <w:szCs w:val="18"/>
        </w:rPr>
        <w:t>）正午までに提出された、回数に応じた入札書により入札を行うことを原則としますが、</w:t>
      </w:r>
      <w:r w:rsidR="000B491B" w:rsidRPr="000B491B">
        <w:rPr>
          <w:rFonts w:ascii="HG丸ｺﾞｼｯｸM-PRO" w:eastAsia="HG丸ｺﾞｼｯｸM-PRO" w:hAnsi="HG丸ｺﾞｼｯｸM-PRO" w:cs="Times New Roman" w:hint="eastAsia"/>
          <w:bCs/>
          <w:sz w:val="18"/>
          <w:szCs w:val="18"/>
        </w:rPr>
        <w:t>事前に複数枚の入札書の提出が無い場合は、開札立会いをしている方にはその場で再度入札を案内いたしますので、可能であれば入札書をご提出ください。また、開札立会いをしていない方には電話等の方法により再度入札を案内し、指定時間までに入札書を作成して持参するなどの対応ができないか確認いたしますので、</w:t>
      </w:r>
      <w:r w:rsidR="000B491B" w:rsidRPr="000B491B">
        <w:rPr>
          <w:rFonts w:ascii="HG丸ｺﾞｼｯｸM-PRO" w:eastAsia="HG丸ｺﾞｼｯｸM-PRO" w:hAnsi="HG丸ｺﾞｼｯｸM-PRO" w:cs="Times New Roman" w:hint="eastAsia"/>
          <w:sz w:val="18"/>
          <w:szCs w:val="18"/>
        </w:rPr>
        <w:t>開札時間以降において、入札者又は代理人は、当局と速やかに連絡が取れるとともに、再入札書の提出ができる体制を確保しておいてください。</w:t>
      </w:r>
    </w:p>
    <w:p w14:paraId="157B48F6" w14:textId="77777777" w:rsidR="000B491B" w:rsidRPr="000B491B" w:rsidRDefault="000B491B" w:rsidP="000B491B">
      <w:pPr>
        <w:ind w:leftChars="67" w:left="199" w:hangingChars="32" w:hanging="58"/>
        <w:rPr>
          <w:rFonts w:ascii="HG丸ｺﾞｼｯｸM-PRO" w:eastAsia="HG丸ｺﾞｼｯｸM-PRO" w:hAnsi="HG丸ｺﾞｼｯｸM-PRO" w:cs="Times New Roman"/>
          <w:bCs/>
          <w:sz w:val="18"/>
          <w:szCs w:val="18"/>
        </w:rPr>
      </w:pPr>
    </w:p>
    <w:p w14:paraId="1B6BA346" w14:textId="35AAC1C3" w:rsidR="00D746CB" w:rsidRPr="000B491B" w:rsidRDefault="00D746CB" w:rsidP="00D746CB">
      <w:pPr>
        <w:ind w:leftChars="100" w:left="210" w:firstLineChars="100" w:firstLine="180"/>
        <w:rPr>
          <w:rFonts w:ascii="HG丸ｺﾞｼｯｸM-PRO" w:eastAsia="HG丸ｺﾞｼｯｸM-PRO" w:hAnsi="HG丸ｺﾞｼｯｸM-PRO"/>
          <w:sz w:val="18"/>
          <w:szCs w:val="18"/>
        </w:rPr>
      </w:pPr>
    </w:p>
    <w:p w14:paraId="0B6372EC" w14:textId="77777777" w:rsidR="00D746CB" w:rsidRPr="000B491B" w:rsidRDefault="00D746CB" w:rsidP="00D746CB">
      <w:pPr>
        <w:ind w:left="180" w:hangingChars="100" w:hanging="180"/>
        <w:rPr>
          <w:rFonts w:ascii="HG丸ｺﾞｼｯｸM-PRO" w:eastAsia="HG丸ｺﾞｼｯｸM-PRO" w:hAnsi="HG丸ｺﾞｼｯｸM-PRO"/>
          <w:sz w:val="18"/>
          <w:szCs w:val="18"/>
        </w:rPr>
      </w:pPr>
    </w:p>
    <w:p w14:paraId="013C8DF2" w14:textId="77777777" w:rsidR="00D746CB" w:rsidRPr="000B491B" w:rsidRDefault="00D746CB" w:rsidP="00D746CB">
      <w:pPr>
        <w:ind w:left="180" w:hangingChars="100" w:hanging="180"/>
        <w:rPr>
          <w:rFonts w:ascii="HG丸ｺﾞｼｯｸM-PRO" w:eastAsia="HG丸ｺﾞｼｯｸM-PRO" w:hAnsi="HG丸ｺﾞｼｯｸM-PRO"/>
          <w:sz w:val="18"/>
          <w:szCs w:val="18"/>
        </w:rPr>
      </w:pPr>
      <w:r w:rsidRPr="000B491B">
        <w:rPr>
          <w:rFonts w:ascii="HG丸ｺﾞｼｯｸM-PRO" w:eastAsia="HG丸ｺﾞｼｯｸM-PRO" w:hAnsi="HG丸ｺﾞｼｯｸM-PRO" w:hint="eastAsia"/>
          <w:sz w:val="18"/>
          <w:szCs w:val="18"/>
        </w:rPr>
        <w:t>４　落札決定の通知について</w:t>
      </w:r>
    </w:p>
    <w:p w14:paraId="0B1E37F6" w14:textId="77777777" w:rsidR="00D746CB" w:rsidRPr="000B491B" w:rsidRDefault="00D746CB" w:rsidP="00D746CB">
      <w:pPr>
        <w:ind w:left="180" w:hangingChars="100" w:hanging="180"/>
        <w:rPr>
          <w:rFonts w:ascii="HG丸ｺﾞｼｯｸM-PRO" w:eastAsia="HG丸ｺﾞｼｯｸM-PRO" w:hAnsi="HG丸ｺﾞｼｯｸM-PRO"/>
          <w:sz w:val="18"/>
          <w:szCs w:val="18"/>
        </w:rPr>
      </w:pPr>
      <w:r w:rsidRPr="000B491B">
        <w:rPr>
          <w:rFonts w:ascii="HG丸ｺﾞｼｯｸM-PRO" w:eastAsia="HG丸ｺﾞｼｯｸM-PRO" w:hAnsi="HG丸ｺﾞｼｯｸM-PRO" w:hint="eastAsia"/>
          <w:sz w:val="18"/>
          <w:szCs w:val="18"/>
        </w:rPr>
        <w:t xml:space="preserve">　　落札者が決定したときは、入札者にその氏名（法人の場合にはその名称）及び金額を文書等又は電子調達システムの開札結果の通知書により通知します。</w:t>
      </w:r>
    </w:p>
    <w:p w14:paraId="18FFFF74" w14:textId="77777777" w:rsidR="00D746CB" w:rsidRPr="00D746CB" w:rsidRDefault="00D746CB" w:rsidP="009C04CA">
      <w:pPr>
        <w:rPr>
          <w:rFonts w:ascii="HG丸ｺﾞｼｯｸM-PRO" w:eastAsia="HG丸ｺﾞｼｯｸM-PRO" w:hAnsi="HG丸ｺﾞｼｯｸM-PRO"/>
          <w:szCs w:val="21"/>
        </w:rPr>
      </w:pPr>
    </w:p>
    <w:sectPr w:rsidR="00D746CB" w:rsidRPr="00D746CB" w:rsidSect="00B32D7D">
      <w:pgSz w:w="11906" w:h="16838"/>
      <w:pgMar w:top="993"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64C0D" w14:textId="77777777" w:rsidR="00EF7036" w:rsidRDefault="00EF7036" w:rsidP="00EF7036">
      <w:r>
        <w:separator/>
      </w:r>
    </w:p>
  </w:endnote>
  <w:endnote w:type="continuationSeparator" w:id="0">
    <w:p w14:paraId="0382D920" w14:textId="77777777" w:rsidR="00EF7036" w:rsidRDefault="00EF7036" w:rsidP="00EF7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C9951" w14:textId="77777777" w:rsidR="00EF7036" w:rsidRDefault="00EF7036" w:rsidP="00EF7036">
      <w:r>
        <w:separator/>
      </w:r>
    </w:p>
  </w:footnote>
  <w:footnote w:type="continuationSeparator" w:id="0">
    <w:p w14:paraId="470D4CBC" w14:textId="77777777" w:rsidR="00EF7036" w:rsidRDefault="00EF7036" w:rsidP="00EF70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33BBE"/>
    <w:rsid w:val="00000206"/>
    <w:rsid w:val="000023C4"/>
    <w:rsid w:val="000201A6"/>
    <w:rsid w:val="000219FF"/>
    <w:rsid w:val="00023845"/>
    <w:rsid w:val="00033BBE"/>
    <w:rsid w:val="00040EF0"/>
    <w:rsid w:val="000465A8"/>
    <w:rsid w:val="00062280"/>
    <w:rsid w:val="00062D08"/>
    <w:rsid w:val="00081185"/>
    <w:rsid w:val="00085DEE"/>
    <w:rsid w:val="0009438C"/>
    <w:rsid w:val="000A0B93"/>
    <w:rsid w:val="000B21E4"/>
    <w:rsid w:val="000B491B"/>
    <w:rsid w:val="000D0101"/>
    <w:rsid w:val="000D2ABC"/>
    <w:rsid w:val="000D4E14"/>
    <w:rsid w:val="000D76C5"/>
    <w:rsid w:val="000E19F9"/>
    <w:rsid w:val="000E7157"/>
    <w:rsid w:val="001036F9"/>
    <w:rsid w:val="00111C93"/>
    <w:rsid w:val="00117639"/>
    <w:rsid w:val="00121B9B"/>
    <w:rsid w:val="00132562"/>
    <w:rsid w:val="00136AEA"/>
    <w:rsid w:val="001635A3"/>
    <w:rsid w:val="00164D87"/>
    <w:rsid w:val="00172CDC"/>
    <w:rsid w:val="00180902"/>
    <w:rsid w:val="00185636"/>
    <w:rsid w:val="001869C5"/>
    <w:rsid w:val="00194773"/>
    <w:rsid w:val="00197DF1"/>
    <w:rsid w:val="001A007F"/>
    <w:rsid w:val="001A067D"/>
    <w:rsid w:val="001C23E0"/>
    <w:rsid w:val="001C285D"/>
    <w:rsid w:val="001C52C4"/>
    <w:rsid w:val="001C6561"/>
    <w:rsid w:val="001C7113"/>
    <w:rsid w:val="001D098C"/>
    <w:rsid w:val="001D7967"/>
    <w:rsid w:val="001F0484"/>
    <w:rsid w:val="001F16AC"/>
    <w:rsid w:val="001F501B"/>
    <w:rsid w:val="0021063E"/>
    <w:rsid w:val="00223A89"/>
    <w:rsid w:val="00231E97"/>
    <w:rsid w:val="00232695"/>
    <w:rsid w:val="00234E41"/>
    <w:rsid w:val="00296A65"/>
    <w:rsid w:val="002B19E1"/>
    <w:rsid w:val="002B5075"/>
    <w:rsid w:val="002E1A31"/>
    <w:rsid w:val="002E3A3C"/>
    <w:rsid w:val="002E5AD1"/>
    <w:rsid w:val="003008E3"/>
    <w:rsid w:val="00307C9A"/>
    <w:rsid w:val="00310A5F"/>
    <w:rsid w:val="00315F10"/>
    <w:rsid w:val="00322864"/>
    <w:rsid w:val="00331E82"/>
    <w:rsid w:val="00337A5A"/>
    <w:rsid w:val="00347BE9"/>
    <w:rsid w:val="00353E51"/>
    <w:rsid w:val="0036631D"/>
    <w:rsid w:val="00382458"/>
    <w:rsid w:val="00393C78"/>
    <w:rsid w:val="00394531"/>
    <w:rsid w:val="003A2007"/>
    <w:rsid w:val="003D1612"/>
    <w:rsid w:val="003D1BF7"/>
    <w:rsid w:val="003D2AD5"/>
    <w:rsid w:val="003D43F5"/>
    <w:rsid w:val="003E4B4A"/>
    <w:rsid w:val="003E5967"/>
    <w:rsid w:val="003E6C27"/>
    <w:rsid w:val="003E73F6"/>
    <w:rsid w:val="003F1690"/>
    <w:rsid w:val="00417918"/>
    <w:rsid w:val="004256C6"/>
    <w:rsid w:val="00430D27"/>
    <w:rsid w:val="00440C57"/>
    <w:rsid w:val="004437C2"/>
    <w:rsid w:val="004605F0"/>
    <w:rsid w:val="004743E5"/>
    <w:rsid w:val="0047779B"/>
    <w:rsid w:val="004A2C89"/>
    <w:rsid w:val="004A7EC2"/>
    <w:rsid w:val="004B1B0A"/>
    <w:rsid w:val="004B3676"/>
    <w:rsid w:val="004B7284"/>
    <w:rsid w:val="004B7481"/>
    <w:rsid w:val="004F2754"/>
    <w:rsid w:val="004F2C7F"/>
    <w:rsid w:val="004F6698"/>
    <w:rsid w:val="00506B98"/>
    <w:rsid w:val="00512707"/>
    <w:rsid w:val="00517042"/>
    <w:rsid w:val="00526696"/>
    <w:rsid w:val="00531BAE"/>
    <w:rsid w:val="00532A89"/>
    <w:rsid w:val="00535C2B"/>
    <w:rsid w:val="00574136"/>
    <w:rsid w:val="00574A4B"/>
    <w:rsid w:val="00585C1F"/>
    <w:rsid w:val="005B32CB"/>
    <w:rsid w:val="005B3795"/>
    <w:rsid w:val="005E3856"/>
    <w:rsid w:val="005F5C24"/>
    <w:rsid w:val="006026F9"/>
    <w:rsid w:val="0060538F"/>
    <w:rsid w:val="006053A9"/>
    <w:rsid w:val="006247BF"/>
    <w:rsid w:val="00626FDB"/>
    <w:rsid w:val="0064138C"/>
    <w:rsid w:val="0065117A"/>
    <w:rsid w:val="0069509D"/>
    <w:rsid w:val="006A3F82"/>
    <w:rsid w:val="006B2B01"/>
    <w:rsid w:val="006B42F4"/>
    <w:rsid w:val="006C5FED"/>
    <w:rsid w:val="006D0AF7"/>
    <w:rsid w:val="006E46D3"/>
    <w:rsid w:val="006F0B74"/>
    <w:rsid w:val="006F5C63"/>
    <w:rsid w:val="00710FA4"/>
    <w:rsid w:val="00717680"/>
    <w:rsid w:val="0073245D"/>
    <w:rsid w:val="00732DF8"/>
    <w:rsid w:val="00734CD2"/>
    <w:rsid w:val="007420D3"/>
    <w:rsid w:val="007556F7"/>
    <w:rsid w:val="00762C49"/>
    <w:rsid w:val="007861FF"/>
    <w:rsid w:val="00790274"/>
    <w:rsid w:val="00790443"/>
    <w:rsid w:val="007C3148"/>
    <w:rsid w:val="007C7F2D"/>
    <w:rsid w:val="007D0340"/>
    <w:rsid w:val="007D44DD"/>
    <w:rsid w:val="007D6333"/>
    <w:rsid w:val="007E375D"/>
    <w:rsid w:val="007F5F81"/>
    <w:rsid w:val="0082775F"/>
    <w:rsid w:val="00832B73"/>
    <w:rsid w:val="008364DE"/>
    <w:rsid w:val="00854175"/>
    <w:rsid w:val="00872EB0"/>
    <w:rsid w:val="00880A8C"/>
    <w:rsid w:val="008938D7"/>
    <w:rsid w:val="00893B34"/>
    <w:rsid w:val="008B4E9A"/>
    <w:rsid w:val="008D76B1"/>
    <w:rsid w:val="008E427A"/>
    <w:rsid w:val="008F42E4"/>
    <w:rsid w:val="008F6CD2"/>
    <w:rsid w:val="00906E0F"/>
    <w:rsid w:val="00907E9F"/>
    <w:rsid w:val="009265F2"/>
    <w:rsid w:val="00931DCA"/>
    <w:rsid w:val="009363A9"/>
    <w:rsid w:val="009369B3"/>
    <w:rsid w:val="0094627C"/>
    <w:rsid w:val="00951357"/>
    <w:rsid w:val="009632A7"/>
    <w:rsid w:val="009B7103"/>
    <w:rsid w:val="009C04CA"/>
    <w:rsid w:val="009C173A"/>
    <w:rsid w:val="009C39F2"/>
    <w:rsid w:val="009C6055"/>
    <w:rsid w:val="009D01D5"/>
    <w:rsid w:val="009E1FD2"/>
    <w:rsid w:val="009F0B66"/>
    <w:rsid w:val="009F0CC0"/>
    <w:rsid w:val="00A17B37"/>
    <w:rsid w:val="00A215B0"/>
    <w:rsid w:val="00A329E9"/>
    <w:rsid w:val="00A3476D"/>
    <w:rsid w:val="00A35E56"/>
    <w:rsid w:val="00A36C1A"/>
    <w:rsid w:val="00A43C04"/>
    <w:rsid w:val="00A5016A"/>
    <w:rsid w:val="00A528F5"/>
    <w:rsid w:val="00A60E7D"/>
    <w:rsid w:val="00A6470B"/>
    <w:rsid w:val="00A76D06"/>
    <w:rsid w:val="00A838D9"/>
    <w:rsid w:val="00A86911"/>
    <w:rsid w:val="00A94126"/>
    <w:rsid w:val="00AB3AC1"/>
    <w:rsid w:val="00AD061A"/>
    <w:rsid w:val="00AD7284"/>
    <w:rsid w:val="00AE7369"/>
    <w:rsid w:val="00AF56AC"/>
    <w:rsid w:val="00B00906"/>
    <w:rsid w:val="00B00A90"/>
    <w:rsid w:val="00B052C1"/>
    <w:rsid w:val="00B11564"/>
    <w:rsid w:val="00B15B5A"/>
    <w:rsid w:val="00B23638"/>
    <w:rsid w:val="00B32D7D"/>
    <w:rsid w:val="00B343EE"/>
    <w:rsid w:val="00B43F63"/>
    <w:rsid w:val="00B458D9"/>
    <w:rsid w:val="00B46173"/>
    <w:rsid w:val="00B572C2"/>
    <w:rsid w:val="00B73AF5"/>
    <w:rsid w:val="00B82E26"/>
    <w:rsid w:val="00B87744"/>
    <w:rsid w:val="00B90D37"/>
    <w:rsid w:val="00B94B7A"/>
    <w:rsid w:val="00BA008E"/>
    <w:rsid w:val="00BA7FD8"/>
    <w:rsid w:val="00BB26CC"/>
    <w:rsid w:val="00BE473B"/>
    <w:rsid w:val="00C04557"/>
    <w:rsid w:val="00C062C1"/>
    <w:rsid w:val="00C064F4"/>
    <w:rsid w:val="00C1703D"/>
    <w:rsid w:val="00C37FFB"/>
    <w:rsid w:val="00C4340A"/>
    <w:rsid w:val="00C6089F"/>
    <w:rsid w:val="00C867CF"/>
    <w:rsid w:val="00CA41D8"/>
    <w:rsid w:val="00CA4699"/>
    <w:rsid w:val="00CC4FD2"/>
    <w:rsid w:val="00CE33F9"/>
    <w:rsid w:val="00CE7225"/>
    <w:rsid w:val="00CF4C87"/>
    <w:rsid w:val="00D0782A"/>
    <w:rsid w:val="00D118AB"/>
    <w:rsid w:val="00D1226B"/>
    <w:rsid w:val="00D1355B"/>
    <w:rsid w:val="00D1616D"/>
    <w:rsid w:val="00D17486"/>
    <w:rsid w:val="00D26684"/>
    <w:rsid w:val="00D4612E"/>
    <w:rsid w:val="00D46782"/>
    <w:rsid w:val="00D746CB"/>
    <w:rsid w:val="00D9467A"/>
    <w:rsid w:val="00DA54C6"/>
    <w:rsid w:val="00DA6C2B"/>
    <w:rsid w:val="00DB1834"/>
    <w:rsid w:val="00DB342D"/>
    <w:rsid w:val="00DB59AC"/>
    <w:rsid w:val="00DB7387"/>
    <w:rsid w:val="00DC414A"/>
    <w:rsid w:val="00DD006D"/>
    <w:rsid w:val="00DD770F"/>
    <w:rsid w:val="00DF108E"/>
    <w:rsid w:val="00DF453F"/>
    <w:rsid w:val="00E04096"/>
    <w:rsid w:val="00E24134"/>
    <w:rsid w:val="00E244AC"/>
    <w:rsid w:val="00E244E6"/>
    <w:rsid w:val="00E61A1B"/>
    <w:rsid w:val="00E709FA"/>
    <w:rsid w:val="00E73C8B"/>
    <w:rsid w:val="00E75E18"/>
    <w:rsid w:val="00E85F46"/>
    <w:rsid w:val="00E91F99"/>
    <w:rsid w:val="00E95003"/>
    <w:rsid w:val="00EC4DBE"/>
    <w:rsid w:val="00ED3F1C"/>
    <w:rsid w:val="00ED5214"/>
    <w:rsid w:val="00ED56AB"/>
    <w:rsid w:val="00EF203F"/>
    <w:rsid w:val="00EF5BB9"/>
    <w:rsid w:val="00EF7036"/>
    <w:rsid w:val="00F3309D"/>
    <w:rsid w:val="00F35B2E"/>
    <w:rsid w:val="00F4334E"/>
    <w:rsid w:val="00F60DE7"/>
    <w:rsid w:val="00F66098"/>
    <w:rsid w:val="00F72DEC"/>
    <w:rsid w:val="00F908E8"/>
    <w:rsid w:val="00F93D08"/>
    <w:rsid w:val="00F95A23"/>
    <w:rsid w:val="00F967BB"/>
    <w:rsid w:val="00FC3945"/>
    <w:rsid w:val="00FC62AB"/>
    <w:rsid w:val="00FD27C0"/>
    <w:rsid w:val="00FE63BF"/>
    <w:rsid w:val="00FE6D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1464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7036"/>
    <w:pPr>
      <w:tabs>
        <w:tab w:val="center" w:pos="4252"/>
        <w:tab w:val="right" w:pos="8504"/>
      </w:tabs>
      <w:snapToGrid w:val="0"/>
    </w:pPr>
  </w:style>
  <w:style w:type="character" w:customStyle="1" w:styleId="a4">
    <w:name w:val="ヘッダー (文字)"/>
    <w:basedOn w:val="a0"/>
    <w:link w:val="a3"/>
    <w:uiPriority w:val="99"/>
    <w:rsid w:val="00EF7036"/>
  </w:style>
  <w:style w:type="paragraph" w:styleId="a5">
    <w:name w:val="footer"/>
    <w:basedOn w:val="a"/>
    <w:link w:val="a6"/>
    <w:uiPriority w:val="99"/>
    <w:unhideWhenUsed/>
    <w:rsid w:val="00EF7036"/>
    <w:pPr>
      <w:tabs>
        <w:tab w:val="center" w:pos="4252"/>
        <w:tab w:val="right" w:pos="8504"/>
      </w:tabs>
      <w:snapToGrid w:val="0"/>
    </w:pPr>
  </w:style>
  <w:style w:type="character" w:customStyle="1" w:styleId="a6">
    <w:name w:val="フッター (文字)"/>
    <w:basedOn w:val="a0"/>
    <w:link w:val="a5"/>
    <w:uiPriority w:val="99"/>
    <w:rsid w:val="00EF7036"/>
  </w:style>
  <w:style w:type="character" w:styleId="a7">
    <w:name w:val="Hyperlink"/>
    <w:basedOn w:val="a0"/>
    <w:uiPriority w:val="99"/>
    <w:unhideWhenUsed/>
    <w:rsid w:val="003D1BF7"/>
    <w:rPr>
      <w:color w:val="0563C1" w:themeColor="hyperlink"/>
      <w:u w:val="single"/>
    </w:rPr>
  </w:style>
  <w:style w:type="character" w:styleId="a8">
    <w:name w:val="Unresolved Mention"/>
    <w:basedOn w:val="a0"/>
    <w:uiPriority w:val="99"/>
    <w:semiHidden/>
    <w:unhideWhenUsed/>
    <w:rsid w:val="003D1B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18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portal.go.jp/" TargetMode="Externa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mailto:akimoto-masumi.z23@mhlw.go.jp"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914F9B37D73FE47850E68B6F9ADB66C" ma:contentTypeVersion="14" ma:contentTypeDescription="新しいドキュメントを作成します。" ma:contentTypeScope="" ma:versionID="c9b15847e5886ea316c21f52175281b1">
  <xsd:schema xmlns:xsd="http://www.w3.org/2001/XMLSchema" xmlns:xs="http://www.w3.org/2001/XMLSchema" xmlns:p="http://schemas.microsoft.com/office/2006/metadata/properties" xmlns:ns2="55aaef7e-86f2-46ee-9b13-071b7e502993" xmlns:ns3="5d97817f-4418-4126-80a6-5cc4da4a022f" targetNamespace="http://schemas.microsoft.com/office/2006/metadata/properties" ma:root="true" ma:fieldsID="88ee5a5fb7e52f1cb934f7757ffc7537" ns2:_="" ns3:_="">
    <xsd:import namespace="55aaef7e-86f2-46ee-9b13-071b7e502993"/>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aaef7e-86f2-46ee-9b13-071b7e502993"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42d887c-fdf8-418f-9065-7ea423e75981}"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wner xmlns="55aaef7e-86f2-46ee-9b13-071b7e502993">
      <UserInfo>
        <DisplayName/>
        <AccountId xsi:nil="true"/>
        <AccountType/>
      </UserInfo>
    </Owner>
    <lcf76f155ced4ddcb4097134ff3c332f xmlns="55aaef7e-86f2-46ee-9b13-071b7e502993">
      <Terms xmlns="http://schemas.microsoft.com/office/infopath/2007/PartnerControls"/>
    </lcf76f155ced4ddcb4097134ff3c332f>
    <TaxCatchAll xmlns="5d97817f-4418-4126-80a6-5cc4da4a022f" xsi:nil="true"/>
  </documentManagement>
</p:properties>
</file>

<file path=customXml/itemProps1.xml><?xml version="1.0" encoding="utf-8"?>
<ds:datastoreItem xmlns:ds="http://schemas.openxmlformats.org/officeDocument/2006/customXml" ds:itemID="{6A422D23-B8D6-4AF1-98C2-C744AA95DB78}">
  <ds:schemaRefs>
    <ds:schemaRef ds:uri="http://schemas.openxmlformats.org/officeDocument/2006/bibliography"/>
  </ds:schemaRefs>
</ds:datastoreItem>
</file>

<file path=customXml/itemProps2.xml><?xml version="1.0" encoding="utf-8"?>
<ds:datastoreItem xmlns:ds="http://schemas.openxmlformats.org/officeDocument/2006/customXml" ds:itemID="{BA97585F-782B-4497-B267-A1DC91BB33B7}"/>
</file>

<file path=customXml/itemProps3.xml><?xml version="1.0" encoding="utf-8"?>
<ds:datastoreItem xmlns:ds="http://schemas.openxmlformats.org/officeDocument/2006/customXml" ds:itemID="{37C3C6F5-25F6-46DB-A6DD-B53995E8BFE0}"/>
</file>

<file path=customXml/itemProps4.xml><?xml version="1.0" encoding="utf-8"?>
<ds:datastoreItem xmlns:ds="http://schemas.openxmlformats.org/officeDocument/2006/customXml" ds:itemID="{868A4679-9D76-4D35-82F1-4E4546AA7F4C}"/>
</file>

<file path=docProps/app.xml><?xml version="1.0" encoding="utf-8"?>
<Properties xmlns="http://schemas.openxmlformats.org/officeDocument/2006/extended-properties" xmlns:vt="http://schemas.openxmlformats.org/officeDocument/2006/docPropsVTypes">
  <Template>Normal.dotm</Template>
  <TotalTime>0</TotalTime>
  <Pages>9</Pages>
  <Words>1442</Words>
  <Characters>8221</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2025-01-30T23:59:00Z</dcterms:created>
  <dcterms:modified xsi:type="dcterms:W3CDTF">2025-01-30T23:59:00Z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0x0101009914F9B37D73FE47850E68B6F9ADB66C</vt:lpwstr>
  </property>
</Properties>
</file>