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02A2" w14:textId="64DF261F" w:rsidR="008901EE" w:rsidRPr="00A614FB" w:rsidRDefault="009B3EC6" w:rsidP="00A614F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労災保険加入</w:t>
      </w:r>
      <w:r w:rsidR="008901EE" w:rsidRPr="005245B6">
        <w:rPr>
          <w:rFonts w:ascii="ＭＳ 明朝" w:eastAsia="ＭＳ 明朝" w:hAnsi="ＭＳ 明朝" w:hint="eastAsia"/>
          <w:sz w:val="28"/>
          <w:szCs w:val="28"/>
        </w:rPr>
        <w:t>証明願</w:t>
      </w:r>
    </w:p>
    <w:p w14:paraId="572A0551" w14:textId="5B32C943" w:rsidR="008901EE" w:rsidRPr="008901EE" w:rsidRDefault="003903DA" w:rsidP="008901E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5398">
        <w:rPr>
          <w:rFonts w:ascii="ＭＳ 明朝" w:eastAsia="ＭＳ 明朝" w:hAnsi="ＭＳ 明朝" w:hint="eastAsia"/>
          <w:sz w:val="24"/>
          <w:szCs w:val="24"/>
        </w:rPr>
        <w:t>令和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年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月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CC085B" w14:textId="70BF8DAA" w:rsidR="008901EE" w:rsidRDefault="008901EE" w:rsidP="008901EE">
      <w:pPr>
        <w:jc w:val="left"/>
        <w:rPr>
          <w:rFonts w:ascii="ＭＳ 明朝" w:eastAsia="ＭＳ 明朝" w:hAnsi="ＭＳ 明朝"/>
          <w:sz w:val="24"/>
          <w:szCs w:val="24"/>
        </w:rPr>
      </w:pPr>
      <w:r w:rsidRPr="008901EE">
        <w:rPr>
          <w:rFonts w:ascii="ＭＳ 明朝" w:eastAsia="ＭＳ 明朝" w:hAnsi="ＭＳ 明朝" w:hint="eastAsia"/>
          <w:sz w:val="24"/>
          <w:szCs w:val="24"/>
        </w:rPr>
        <w:t>労働保険特別会計歳入徴収官</w:t>
      </w:r>
    </w:p>
    <w:p w14:paraId="1B03C114" w14:textId="41D12335" w:rsidR="0078535C" w:rsidRPr="0078535C" w:rsidRDefault="0078535C" w:rsidP="0078535C">
      <w:pPr>
        <w:ind w:firstLineChars="100" w:firstLine="480"/>
        <w:jc w:val="left"/>
        <w:rPr>
          <w:rFonts w:ascii="ＭＳ 明朝" w:eastAsia="ＭＳ 明朝" w:hAnsi="ＭＳ 明朝"/>
          <w:spacing w:val="68"/>
          <w:kern w:val="0"/>
          <w:sz w:val="24"/>
          <w:szCs w:val="24"/>
        </w:rPr>
      </w:pPr>
      <w:bookmarkStart w:id="0" w:name="_Hlk188448385"/>
      <w:r w:rsidRPr="0078535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640" w:id="-776319231"/>
        </w:rPr>
        <w:t>山形労働局</w:t>
      </w:r>
      <w:r w:rsidRPr="0078535C">
        <w:rPr>
          <w:rFonts w:ascii="ＭＳ 明朝" w:eastAsia="ＭＳ 明朝" w:hAnsi="ＭＳ 明朝" w:hint="eastAsia"/>
          <w:kern w:val="0"/>
          <w:sz w:val="24"/>
          <w:szCs w:val="24"/>
          <w:fitText w:val="2640" w:id="-776319231"/>
        </w:rPr>
        <w:t>長</w:t>
      </w:r>
    </w:p>
    <w:p w14:paraId="73A9C846" w14:textId="7F2DCC4E" w:rsidR="008901EE" w:rsidRDefault="009B3EC6" w:rsidP="0078535C">
      <w:pPr>
        <w:ind w:firstLineChars="150" w:firstLine="513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8535C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-776319230"/>
        </w:rPr>
        <w:t>労働基準監督署</w:t>
      </w:r>
      <w:r w:rsidRPr="0078535C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640" w:id="-776319230"/>
        </w:rPr>
        <w:t>長</w:t>
      </w:r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14:paraId="2C9D66EB" w14:textId="77777777" w:rsidR="00F6224B" w:rsidRDefault="00F6224B" w:rsidP="009B3EC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095" w:type="dxa"/>
        <w:tblInd w:w="3544" w:type="dxa"/>
        <w:tblLook w:val="04A0" w:firstRow="1" w:lastRow="0" w:firstColumn="1" w:lastColumn="0" w:noHBand="0" w:noVBand="1"/>
      </w:tblPr>
      <w:tblGrid>
        <w:gridCol w:w="1134"/>
        <w:gridCol w:w="4961"/>
      </w:tblGrid>
      <w:tr w:rsidR="00F6224B" w14:paraId="4F84EF84" w14:textId="77777777" w:rsidTr="00A11F5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CC83A" w14:textId="53228AED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</w:tc>
        <w:tc>
          <w:tcPr>
            <w:tcW w:w="4961" w:type="dxa"/>
            <w:tcBorders>
              <w:top w:val="nil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28DA0880" w14:textId="77777777" w:rsidR="00A11F58" w:rsidRPr="00F6224B" w:rsidRDefault="00A11F58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224B" w14:paraId="46F77312" w14:textId="77777777" w:rsidTr="00A11F5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E56CB3" w14:textId="5E562D0B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224B">
              <w:rPr>
                <w:rFonts w:ascii="ＭＳ 明朝" w:eastAsia="ＭＳ 明朝" w:hAnsi="ＭＳ 明朝" w:hint="eastAsia"/>
                <w:sz w:val="22"/>
              </w:rPr>
              <w:t>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6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3187EF63" w14:textId="77777777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224B" w14:paraId="5A63EF0B" w14:textId="77777777" w:rsidTr="00A11F5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0645AB" w14:textId="5B76AC90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6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71AB7993" w14:textId="77777777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224B" w14:paraId="36D361B5" w14:textId="77777777" w:rsidTr="00A11F5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D64F8A" w14:textId="3285EBD2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6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26B6331B" w14:textId="77777777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224B" w14:paraId="087C4D3E" w14:textId="77777777" w:rsidTr="00A11F5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840DB" w14:textId="46906CEF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224B">
              <w:rPr>
                <w:rFonts w:ascii="ＭＳ 明朝" w:eastAsia="ＭＳ 明朝" w:hAnsi="ＭＳ 明朝" w:hint="eastAsia"/>
                <w:sz w:val="22"/>
              </w:rPr>
              <w:t>話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6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62BD052C" w14:textId="77777777" w:rsidR="00F6224B" w:rsidRPr="00F6224B" w:rsidRDefault="00F6224B" w:rsidP="008901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FDBC26" w14:textId="77777777" w:rsidR="00A11F58" w:rsidRDefault="00A11F58" w:rsidP="003903D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8ED7C8" w14:textId="22E29869" w:rsidR="00254871" w:rsidRDefault="003903DA" w:rsidP="00A11F5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254871">
        <w:rPr>
          <w:rFonts w:ascii="ＭＳ 明朝" w:eastAsia="ＭＳ 明朝" w:hAnsi="ＭＳ 明朝" w:hint="eastAsia"/>
          <w:sz w:val="24"/>
          <w:szCs w:val="24"/>
        </w:rPr>
        <w:t>労災保険に加入済であることを証明願います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871"/>
        <w:gridCol w:w="709"/>
        <w:gridCol w:w="591"/>
        <w:gridCol w:w="1173"/>
        <w:gridCol w:w="1174"/>
        <w:gridCol w:w="2590"/>
        <w:gridCol w:w="1418"/>
      </w:tblGrid>
      <w:tr w:rsidR="00005121" w:rsidRPr="00957138" w14:paraId="71C3D74A" w14:textId="77777777" w:rsidTr="00FA70BA">
        <w:trPr>
          <w:trHeight w:val="454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2BF55FA3" w14:textId="429D3FF9" w:rsidR="00005121" w:rsidRPr="00957138" w:rsidRDefault="00005121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労働保険番号</w:t>
            </w:r>
          </w:p>
        </w:tc>
        <w:tc>
          <w:tcPr>
            <w:tcW w:w="1300" w:type="dxa"/>
            <w:gridSpan w:val="2"/>
            <w:vAlign w:val="center"/>
          </w:tcPr>
          <w:p w14:paraId="7F62CC73" w14:textId="0B3BB9A2" w:rsidR="00005121" w:rsidRPr="00957138" w:rsidRDefault="00005121" w:rsidP="00FA70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173" w:type="dxa"/>
            <w:vAlign w:val="center"/>
          </w:tcPr>
          <w:p w14:paraId="0C4A489F" w14:textId="1AD91DAB" w:rsidR="00005121" w:rsidRPr="00957138" w:rsidRDefault="00005121" w:rsidP="00FA70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所掌</w:t>
            </w:r>
          </w:p>
        </w:tc>
        <w:tc>
          <w:tcPr>
            <w:tcW w:w="1174" w:type="dxa"/>
            <w:vAlign w:val="center"/>
          </w:tcPr>
          <w:p w14:paraId="18D0C485" w14:textId="729D727D" w:rsidR="00005121" w:rsidRPr="00957138" w:rsidRDefault="00005121" w:rsidP="00FA70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管轄</w:t>
            </w:r>
          </w:p>
        </w:tc>
        <w:tc>
          <w:tcPr>
            <w:tcW w:w="2590" w:type="dxa"/>
            <w:vAlign w:val="center"/>
          </w:tcPr>
          <w:p w14:paraId="28AEA5B8" w14:textId="60803EA0" w:rsidR="00005121" w:rsidRPr="00957138" w:rsidRDefault="00005121" w:rsidP="00FA70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基幹番号</w:t>
            </w:r>
          </w:p>
        </w:tc>
        <w:tc>
          <w:tcPr>
            <w:tcW w:w="1418" w:type="dxa"/>
            <w:vAlign w:val="center"/>
          </w:tcPr>
          <w:p w14:paraId="4F184960" w14:textId="682AD2EE" w:rsidR="00005121" w:rsidRPr="00957138" w:rsidRDefault="00005121" w:rsidP="00FA70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枝番号</w:t>
            </w:r>
          </w:p>
        </w:tc>
      </w:tr>
      <w:tr w:rsidR="00005121" w:rsidRPr="00957138" w14:paraId="029E5E77" w14:textId="77777777" w:rsidTr="00FA70BA">
        <w:trPr>
          <w:trHeight w:val="454"/>
          <w:jc w:val="center"/>
        </w:trPr>
        <w:tc>
          <w:tcPr>
            <w:tcW w:w="1696" w:type="dxa"/>
            <w:gridSpan w:val="2"/>
            <w:vMerge/>
          </w:tcPr>
          <w:p w14:paraId="012735E9" w14:textId="77777777" w:rsidR="00005121" w:rsidRPr="00957138" w:rsidRDefault="00005121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84BE138" w14:textId="4CBCB08A" w:rsidR="00005121" w:rsidRPr="00CE2399" w:rsidRDefault="00803A3F" w:rsidP="00FA7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06</w:t>
            </w:r>
          </w:p>
        </w:tc>
        <w:tc>
          <w:tcPr>
            <w:tcW w:w="1173" w:type="dxa"/>
            <w:vAlign w:val="center"/>
          </w:tcPr>
          <w:p w14:paraId="720BF650" w14:textId="77777777" w:rsidR="00005121" w:rsidRPr="00CE2399" w:rsidRDefault="00005121" w:rsidP="00FA7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4FF53F9E" w14:textId="77777777" w:rsidR="00005121" w:rsidRPr="00CE2399" w:rsidRDefault="00005121" w:rsidP="00FA7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0" w:type="dxa"/>
            <w:vAlign w:val="center"/>
          </w:tcPr>
          <w:p w14:paraId="3A1D875A" w14:textId="42747E95" w:rsidR="00005121" w:rsidRPr="00CE2399" w:rsidRDefault="00005121" w:rsidP="00FA7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DE5CE4" w14:textId="77777777" w:rsidR="00005121" w:rsidRPr="00CE2399" w:rsidRDefault="00005121" w:rsidP="00FA7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2633" w:rsidRPr="00957138" w14:paraId="13AC07BA" w14:textId="53981E2C" w:rsidTr="00E55643">
        <w:trPr>
          <w:trHeight w:val="567"/>
          <w:jc w:val="center"/>
        </w:trPr>
        <w:tc>
          <w:tcPr>
            <w:tcW w:w="825" w:type="dxa"/>
            <w:vMerge w:val="restart"/>
            <w:tcBorders>
              <w:right w:val="single" w:sz="2" w:space="0" w:color="auto"/>
            </w:tcBorders>
            <w:vAlign w:val="center"/>
          </w:tcPr>
          <w:p w14:paraId="6EB43D99" w14:textId="20E2D7DC" w:rsidR="00862633" w:rsidRPr="00957138" w:rsidRDefault="00862633" w:rsidP="00451F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工事の場合</w:t>
            </w:r>
          </w:p>
        </w:tc>
        <w:tc>
          <w:tcPr>
            <w:tcW w:w="15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A4CF2B" w14:textId="23436629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2399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0256"/>
              </w:rPr>
              <w:t>発注者</w:t>
            </w:r>
            <w:r w:rsidRPr="00CE239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0256"/>
              </w:rPr>
              <w:t>名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0DCA65EA" w14:textId="77777777" w:rsidR="00862633" w:rsidRPr="00CE2399" w:rsidRDefault="00862633" w:rsidP="008626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2633" w:rsidRPr="00957138" w14:paraId="6D028F2F" w14:textId="29B159C2" w:rsidTr="00E55643">
        <w:trPr>
          <w:trHeight w:val="567"/>
          <w:jc w:val="center"/>
        </w:trPr>
        <w:tc>
          <w:tcPr>
            <w:tcW w:w="825" w:type="dxa"/>
            <w:vMerge/>
            <w:tcBorders>
              <w:right w:val="single" w:sz="2" w:space="0" w:color="auto"/>
            </w:tcBorders>
            <w:vAlign w:val="center"/>
          </w:tcPr>
          <w:p w14:paraId="16AFB013" w14:textId="77777777" w:rsidR="00862633" w:rsidRPr="00957138" w:rsidRDefault="00862633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46B016" w14:textId="43508164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2399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77280255"/>
              </w:rPr>
              <w:t>工事の名</w:t>
            </w:r>
            <w:r w:rsidRPr="00CE239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80255"/>
              </w:rPr>
              <w:t>称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13CD28E4" w14:textId="77777777" w:rsidR="00862633" w:rsidRPr="00CE2399" w:rsidRDefault="00862633" w:rsidP="00BB6E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2633" w:rsidRPr="00957138" w14:paraId="467E4086" w14:textId="322DB57F" w:rsidTr="00E55643">
        <w:trPr>
          <w:trHeight w:val="567"/>
          <w:jc w:val="center"/>
        </w:trPr>
        <w:tc>
          <w:tcPr>
            <w:tcW w:w="825" w:type="dxa"/>
            <w:vMerge/>
            <w:tcBorders>
              <w:right w:val="single" w:sz="2" w:space="0" w:color="auto"/>
            </w:tcBorders>
            <w:vAlign w:val="center"/>
          </w:tcPr>
          <w:p w14:paraId="62007465" w14:textId="77777777" w:rsidR="00862633" w:rsidRPr="00957138" w:rsidRDefault="00862633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57363" w14:textId="19E21511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工事の所在地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1E989DCF" w14:textId="77777777" w:rsidR="00862633" w:rsidRPr="00CE2399" w:rsidRDefault="00862633" w:rsidP="00BB6E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2633" w:rsidRPr="00957138" w14:paraId="27058C1D" w14:textId="04B665E9" w:rsidTr="00E55643">
        <w:trPr>
          <w:trHeight w:val="567"/>
          <w:jc w:val="center"/>
        </w:trPr>
        <w:tc>
          <w:tcPr>
            <w:tcW w:w="825" w:type="dxa"/>
            <w:vMerge/>
            <w:tcBorders>
              <w:right w:val="single" w:sz="2" w:space="0" w:color="auto"/>
            </w:tcBorders>
            <w:vAlign w:val="center"/>
          </w:tcPr>
          <w:p w14:paraId="0FAAD04B" w14:textId="77777777" w:rsidR="00862633" w:rsidRPr="00957138" w:rsidRDefault="00862633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347A01" w14:textId="3B3D9DD5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2399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0254"/>
              </w:rPr>
              <w:t>予定期</w:t>
            </w:r>
            <w:r w:rsidRPr="00CE239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0254"/>
              </w:rPr>
              <w:t>間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64704800" w14:textId="55D97FAC" w:rsidR="00862633" w:rsidRPr="00CE2399" w:rsidRDefault="00862633" w:rsidP="00BB6E9E">
            <w:pPr>
              <w:rPr>
                <w:rFonts w:ascii="ＭＳ 明朝" w:eastAsia="ＭＳ 明朝" w:hAnsi="ＭＳ 明朝"/>
                <w:sz w:val="22"/>
              </w:rPr>
            </w:pPr>
            <w:r w:rsidRPr="00CE2399">
              <w:rPr>
                <w:rFonts w:ascii="ＭＳ 明朝" w:eastAsia="ＭＳ 明朝" w:hAnsi="ＭＳ 明朝" w:hint="eastAsia"/>
                <w:sz w:val="22"/>
              </w:rPr>
              <w:t xml:space="preserve">　　年　　　月　　　日　　～　　　年　　　月　　　日</w:t>
            </w:r>
          </w:p>
        </w:tc>
      </w:tr>
      <w:tr w:rsidR="00862633" w:rsidRPr="00957138" w14:paraId="7DBAC053" w14:textId="1B8F2498" w:rsidTr="00E55643">
        <w:trPr>
          <w:trHeight w:val="567"/>
          <w:jc w:val="center"/>
        </w:trPr>
        <w:tc>
          <w:tcPr>
            <w:tcW w:w="825" w:type="dxa"/>
            <w:vMerge/>
            <w:tcBorders>
              <w:right w:val="single" w:sz="2" w:space="0" w:color="auto"/>
            </w:tcBorders>
            <w:vAlign w:val="center"/>
          </w:tcPr>
          <w:p w14:paraId="77E874DD" w14:textId="77777777" w:rsidR="00862633" w:rsidRPr="00957138" w:rsidRDefault="00862633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E898A1" w14:textId="34536D8D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2399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0253"/>
              </w:rPr>
              <w:t>請負金</w:t>
            </w:r>
            <w:r w:rsidRPr="00CE239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0253"/>
              </w:rPr>
              <w:t>額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5D7BA399" w14:textId="77777777" w:rsidR="00862633" w:rsidRPr="00CE2399" w:rsidRDefault="00862633" w:rsidP="00BB6E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2633" w:rsidRPr="00957138" w14:paraId="7E0F9037" w14:textId="77777777" w:rsidTr="00005121">
        <w:trPr>
          <w:trHeight w:val="510"/>
          <w:jc w:val="center"/>
        </w:trPr>
        <w:tc>
          <w:tcPr>
            <w:tcW w:w="2405" w:type="dxa"/>
            <w:gridSpan w:val="3"/>
            <w:tcBorders>
              <w:right w:val="single" w:sz="2" w:space="0" w:color="auto"/>
            </w:tcBorders>
            <w:vAlign w:val="center"/>
          </w:tcPr>
          <w:p w14:paraId="64BBF668" w14:textId="57DC1E0A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  <w:r w:rsidR="002758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51F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758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的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51FD5C85" w14:textId="77777777" w:rsidR="00862633" w:rsidRPr="00CE2399" w:rsidRDefault="007F2E87" w:rsidP="00BB6E9E">
            <w:pPr>
              <w:rPr>
                <w:rFonts w:ascii="ＭＳ 明朝" w:eastAsia="ＭＳ 明朝" w:hAnsi="ＭＳ 明朝"/>
                <w:sz w:val="22"/>
              </w:rPr>
            </w:pPr>
            <w:r w:rsidRPr="00CE2399">
              <w:rPr>
                <w:rFonts w:ascii="ＭＳ 明朝" w:eastAsia="ＭＳ 明朝" w:hAnsi="ＭＳ 明朝" w:hint="eastAsia"/>
                <w:sz w:val="22"/>
              </w:rPr>
              <w:t>・工事契約書</w:t>
            </w:r>
          </w:p>
          <w:p w14:paraId="14F109BF" w14:textId="06D4D71F" w:rsidR="007F2E87" w:rsidRPr="00CE2399" w:rsidRDefault="007F2E87" w:rsidP="00BB6E9E">
            <w:pPr>
              <w:rPr>
                <w:rFonts w:ascii="ＭＳ 明朝" w:eastAsia="ＭＳ 明朝" w:hAnsi="ＭＳ 明朝"/>
                <w:sz w:val="22"/>
              </w:rPr>
            </w:pPr>
            <w:r w:rsidRPr="00CE2399">
              <w:rPr>
                <w:rFonts w:ascii="ＭＳ 明朝" w:eastAsia="ＭＳ 明朝" w:hAnsi="ＭＳ 明朝" w:hint="eastAsia"/>
                <w:sz w:val="22"/>
              </w:rPr>
              <w:t>・その他：（　　　　　　　　　　　　　　　　　）</w:t>
            </w:r>
          </w:p>
        </w:tc>
      </w:tr>
      <w:tr w:rsidR="00862633" w:rsidRPr="00957138" w14:paraId="2AC6EBD1" w14:textId="77777777" w:rsidTr="00005121">
        <w:trPr>
          <w:trHeight w:val="510"/>
          <w:jc w:val="center"/>
        </w:trPr>
        <w:tc>
          <w:tcPr>
            <w:tcW w:w="2405" w:type="dxa"/>
            <w:gridSpan w:val="3"/>
            <w:tcBorders>
              <w:right w:val="single" w:sz="2" w:space="0" w:color="auto"/>
            </w:tcBorders>
            <w:vAlign w:val="center"/>
          </w:tcPr>
          <w:p w14:paraId="4F33657D" w14:textId="4D4BD324" w:rsidR="00862633" w:rsidRPr="00957138" w:rsidRDefault="00862633" w:rsidP="002758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証明書提出先</w:t>
            </w:r>
          </w:p>
        </w:tc>
        <w:tc>
          <w:tcPr>
            <w:tcW w:w="6946" w:type="dxa"/>
            <w:gridSpan w:val="5"/>
            <w:tcBorders>
              <w:left w:val="single" w:sz="2" w:space="0" w:color="auto"/>
            </w:tcBorders>
            <w:vAlign w:val="center"/>
          </w:tcPr>
          <w:p w14:paraId="21BB555F" w14:textId="77777777" w:rsidR="00862633" w:rsidRPr="00CE2399" w:rsidRDefault="00862633" w:rsidP="00BB6E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E6B9D6" w14:textId="77777777" w:rsidR="00C93121" w:rsidRDefault="00C93121" w:rsidP="00FD218A">
      <w:pPr>
        <w:spacing w:line="2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446B92C" w14:textId="79253217" w:rsidR="007A41CB" w:rsidRDefault="00904B4F" w:rsidP="00904B4F">
      <w:pPr>
        <w:tabs>
          <w:tab w:val="right" w:pos="9864"/>
        </w:tabs>
        <w:spacing w:line="28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 w:rsidR="00CE239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55B6EF" wp14:editId="75297701">
                <wp:simplePos x="0" y="0"/>
                <wp:positionH relativeFrom="column">
                  <wp:posOffset>37464</wp:posOffset>
                </wp:positionH>
                <wp:positionV relativeFrom="paragraph">
                  <wp:posOffset>81915</wp:posOffset>
                </wp:positionV>
                <wp:extent cx="6200640" cy="0"/>
                <wp:effectExtent l="0" t="0" r="0" b="0"/>
                <wp:wrapNone/>
                <wp:docPr id="7112344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408AC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6.45pt" to="491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" strokecolor="black [3200]" strokeweight=".5pt">
                <v:stroke dashstyle="1 1" joinstyle="miter"/>
                <w10:anchorlock/>
              </v:line>
            </w:pict>
          </mc:Fallback>
        </mc:AlternateContent>
      </w:r>
    </w:p>
    <w:p w14:paraId="6F200360" w14:textId="17B47316" w:rsidR="002758E9" w:rsidRPr="00720BE0" w:rsidRDefault="002758E9" w:rsidP="002758E9">
      <w:pPr>
        <w:spacing w:line="32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720BE0">
        <w:rPr>
          <w:rFonts w:ascii="ＭＳ 明朝" w:eastAsia="ＭＳ 明朝" w:hAnsi="ＭＳ 明朝" w:hint="eastAsia"/>
          <w:sz w:val="24"/>
          <w:szCs w:val="24"/>
        </w:rPr>
        <w:t>【</w:t>
      </w:r>
      <w:r w:rsidRPr="00720BE0">
        <w:rPr>
          <w:rFonts w:ascii="ＭＳ 明朝" w:eastAsia="ＭＳ 明朝" w:hAnsi="ＭＳ 明朝" w:hint="eastAsia"/>
          <w:sz w:val="28"/>
          <w:szCs w:val="28"/>
        </w:rPr>
        <w:t>証明欄】</w:t>
      </w:r>
    </w:p>
    <w:p w14:paraId="2CD3F504" w14:textId="21D10FB2" w:rsidR="002758E9" w:rsidRPr="007A41CB" w:rsidRDefault="002758E9" w:rsidP="007A41CB">
      <w:pPr>
        <w:spacing w:line="280" w:lineRule="atLeas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7A41CB">
        <w:rPr>
          <w:rFonts w:ascii="ＭＳ 明朝" w:eastAsia="ＭＳ 明朝" w:hAnsi="ＭＳ 明朝" w:hint="eastAsia"/>
          <w:sz w:val="24"/>
          <w:szCs w:val="24"/>
        </w:rPr>
        <w:t>上記事業について、労災保険に加入済であることを証明します。</w:t>
      </w:r>
    </w:p>
    <w:p w14:paraId="4ADCBCD8" w14:textId="77777777" w:rsidR="008D77F3" w:rsidRPr="00254871" w:rsidRDefault="008D77F3" w:rsidP="007804EA">
      <w:pPr>
        <w:spacing w:line="28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6411D8AE" w14:textId="137A2F5D" w:rsidR="002758E9" w:rsidRPr="001557B7" w:rsidRDefault="001557B7" w:rsidP="001557B7">
      <w:pPr>
        <w:spacing w:line="28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879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15E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758E9" w:rsidRPr="00254871">
        <w:rPr>
          <w:rFonts w:ascii="ＭＳ 明朝" w:eastAsia="ＭＳ 明朝" w:hAnsi="ＭＳ 明朝" w:hint="eastAsia"/>
          <w:sz w:val="24"/>
          <w:szCs w:val="24"/>
        </w:rPr>
        <w:t>令和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58E9" w:rsidRPr="00254871">
        <w:rPr>
          <w:rFonts w:ascii="ＭＳ 明朝" w:eastAsia="ＭＳ 明朝" w:hAnsi="ＭＳ 明朝" w:hint="eastAsia"/>
          <w:sz w:val="24"/>
          <w:szCs w:val="24"/>
        </w:rPr>
        <w:t>年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58E9" w:rsidRPr="00254871">
        <w:rPr>
          <w:rFonts w:ascii="ＭＳ 明朝" w:eastAsia="ＭＳ 明朝" w:hAnsi="ＭＳ 明朝" w:hint="eastAsia"/>
          <w:sz w:val="24"/>
          <w:szCs w:val="24"/>
        </w:rPr>
        <w:t>月</w:t>
      </w:r>
      <w:r w:rsidR="00DC29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58E9" w:rsidRPr="0025487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253D05" w14:textId="7589234E" w:rsidR="008D77F3" w:rsidRPr="00254871" w:rsidRDefault="008D77F3" w:rsidP="002758E9">
      <w:pPr>
        <w:spacing w:line="28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1BCCFC19" w14:textId="069C5FD6" w:rsidR="002758E9" w:rsidRPr="00254871" w:rsidRDefault="00FA70BA" w:rsidP="00FA70BA">
      <w:pPr>
        <w:wordWrap w:val="0"/>
        <w:spacing w:line="280" w:lineRule="atLeast"/>
        <w:ind w:right="1500"/>
        <w:jc w:val="right"/>
        <w:rPr>
          <w:rFonts w:ascii="ＭＳ 明朝" w:eastAsia="ＭＳ 明朝" w:hAnsi="ＭＳ 明朝"/>
          <w:sz w:val="24"/>
          <w:szCs w:val="24"/>
        </w:rPr>
      </w:pPr>
      <w:r w:rsidRPr="00FA70B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4B6563" wp14:editId="70AA177E">
                <wp:simplePos x="0" y="0"/>
                <wp:positionH relativeFrom="column">
                  <wp:posOffset>5770245</wp:posOffset>
                </wp:positionH>
                <wp:positionV relativeFrom="paragraph">
                  <wp:posOffset>191135</wp:posOffset>
                </wp:positionV>
                <wp:extent cx="466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1618" w14:textId="76E90400" w:rsidR="00FA70BA" w:rsidRDefault="00FA70BA"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B6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35pt;margin-top:15.05pt;width:36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" filled="f" stroked="f">
                <v:textbox style="mso-fit-shape-to-text:t">
                  <w:txbxContent>
                    <w:p w14:paraId="2D6F1618" w14:textId="76E90400" w:rsidR="00FA70BA" w:rsidRDefault="00FA70BA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758E9" w:rsidRPr="00254871">
        <w:rPr>
          <w:rFonts w:ascii="ＭＳ 明朝" w:eastAsia="ＭＳ 明朝" w:hAnsi="ＭＳ 明朝" w:hint="eastAsia"/>
          <w:sz w:val="24"/>
          <w:szCs w:val="24"/>
        </w:rPr>
        <w:t>労働保険特別会計歳入徴収官</w:t>
      </w:r>
    </w:p>
    <w:p w14:paraId="17BC324E" w14:textId="34A3AFCF" w:rsidR="00DC7309" w:rsidRPr="00DC7309" w:rsidRDefault="002758E9" w:rsidP="00FA70BA">
      <w:pPr>
        <w:wordWrap w:val="0"/>
        <w:spacing w:line="280" w:lineRule="atLeast"/>
        <w:ind w:right="1500"/>
        <w:jc w:val="right"/>
        <w:rPr>
          <w:rFonts w:ascii="ＭＳ 明朝" w:eastAsia="ＭＳ 明朝" w:hAnsi="ＭＳ 明朝"/>
          <w:color w:val="A6A6A6" w:themeColor="background1" w:themeShade="A6"/>
          <w:kern w:val="0"/>
          <w:sz w:val="24"/>
          <w:szCs w:val="24"/>
        </w:rPr>
      </w:pPr>
      <w:r w:rsidRPr="0082393F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776758272"/>
        </w:rPr>
        <w:t>山形労働局</w:t>
      </w:r>
      <w:r w:rsidRPr="0082393F">
        <w:rPr>
          <w:rFonts w:ascii="ＭＳ 明朝" w:eastAsia="ＭＳ 明朝" w:hAnsi="ＭＳ 明朝" w:hint="eastAsia"/>
          <w:kern w:val="0"/>
          <w:sz w:val="24"/>
          <w:szCs w:val="24"/>
          <w:fitText w:val="2400" w:id="-776758272"/>
        </w:rPr>
        <w:t>長</w:t>
      </w:r>
    </w:p>
    <w:p w14:paraId="10EA55CC" w14:textId="638B7131" w:rsidR="00DC7309" w:rsidRPr="00DC7309" w:rsidRDefault="00DC7309" w:rsidP="00FA70BA">
      <w:pPr>
        <w:wordWrap w:val="0"/>
        <w:spacing w:line="280" w:lineRule="atLeast"/>
        <w:ind w:right="15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82393F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776758271"/>
        </w:rPr>
        <w:t>労働基準監督署</w:t>
      </w:r>
      <w:r w:rsidRPr="0082393F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776758271"/>
        </w:rPr>
        <w:t>長</w:t>
      </w:r>
    </w:p>
    <w:p w14:paraId="58BB1CBE" w14:textId="5FE18144" w:rsidR="002758E9" w:rsidRPr="002758E9" w:rsidRDefault="007804EA" w:rsidP="007804EA">
      <w:pPr>
        <w:wordWrap w:val="0"/>
        <w:spacing w:line="280" w:lineRule="atLeas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2758E9" w:rsidRPr="002758E9" w:rsidSect="007804EA">
      <w:pgSz w:w="11906" w:h="16838" w:code="9"/>
      <w:pgMar w:top="1021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5517" w14:textId="77777777" w:rsidR="001632EB" w:rsidRDefault="001632EB" w:rsidP="00F6224B">
      <w:r>
        <w:separator/>
      </w:r>
    </w:p>
  </w:endnote>
  <w:endnote w:type="continuationSeparator" w:id="0">
    <w:p w14:paraId="15B46588" w14:textId="77777777" w:rsidR="001632EB" w:rsidRDefault="001632EB" w:rsidP="00F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D4C5" w14:textId="77777777" w:rsidR="001632EB" w:rsidRDefault="001632EB" w:rsidP="00F6224B">
      <w:r>
        <w:separator/>
      </w:r>
    </w:p>
  </w:footnote>
  <w:footnote w:type="continuationSeparator" w:id="0">
    <w:p w14:paraId="0E22D7AD" w14:textId="77777777" w:rsidR="001632EB" w:rsidRDefault="001632EB" w:rsidP="00F6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E"/>
    <w:rsid w:val="00005121"/>
    <w:rsid w:val="00035B57"/>
    <w:rsid w:val="0005132F"/>
    <w:rsid w:val="000E300D"/>
    <w:rsid w:val="000F33F0"/>
    <w:rsid w:val="000F682E"/>
    <w:rsid w:val="00145DA1"/>
    <w:rsid w:val="001557B7"/>
    <w:rsid w:val="001632EB"/>
    <w:rsid w:val="001C5398"/>
    <w:rsid w:val="00254871"/>
    <w:rsid w:val="002758E9"/>
    <w:rsid w:val="00287915"/>
    <w:rsid w:val="003903DA"/>
    <w:rsid w:val="00451F63"/>
    <w:rsid w:val="004C1847"/>
    <w:rsid w:val="004E335C"/>
    <w:rsid w:val="005245B6"/>
    <w:rsid w:val="00536E4E"/>
    <w:rsid w:val="005815E8"/>
    <w:rsid w:val="00615BA6"/>
    <w:rsid w:val="00720BE0"/>
    <w:rsid w:val="007804EA"/>
    <w:rsid w:val="00782653"/>
    <w:rsid w:val="0078535C"/>
    <w:rsid w:val="0079416D"/>
    <w:rsid w:val="007A41CB"/>
    <w:rsid w:val="007F2E87"/>
    <w:rsid w:val="00803A3F"/>
    <w:rsid w:val="0082393F"/>
    <w:rsid w:val="00862633"/>
    <w:rsid w:val="008901EE"/>
    <w:rsid w:val="008D77F3"/>
    <w:rsid w:val="00904B4F"/>
    <w:rsid w:val="00957138"/>
    <w:rsid w:val="009B3EC6"/>
    <w:rsid w:val="00A11F58"/>
    <w:rsid w:val="00A614FB"/>
    <w:rsid w:val="00A764BC"/>
    <w:rsid w:val="00B859B7"/>
    <w:rsid w:val="00BA01B3"/>
    <w:rsid w:val="00BB6E9E"/>
    <w:rsid w:val="00C93121"/>
    <w:rsid w:val="00CE2399"/>
    <w:rsid w:val="00D976BC"/>
    <w:rsid w:val="00DC2923"/>
    <w:rsid w:val="00DC7309"/>
    <w:rsid w:val="00E52A21"/>
    <w:rsid w:val="00E55643"/>
    <w:rsid w:val="00F6224B"/>
    <w:rsid w:val="00FA33A0"/>
    <w:rsid w:val="00FA70BA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1F047"/>
  <w15:chartTrackingRefBased/>
  <w15:docId w15:val="{41C0199B-C155-44A9-B064-4BF28D8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24B"/>
  </w:style>
  <w:style w:type="paragraph" w:styleId="a6">
    <w:name w:val="footer"/>
    <w:basedOn w:val="a"/>
    <w:link w:val="a7"/>
    <w:uiPriority w:val="99"/>
    <w:unhideWhenUsed/>
    <w:rsid w:val="00F62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4" ma:contentTypeDescription="新しいドキュメントを作成します。" ma:contentTypeScope="" ma:versionID="f0055c09717471570f4ea5cc811f16e9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7822c75bd4d3a08f796b871e8e66b5de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EDA154F1-C03D-4035-A469-978FA433EA8C}"/>
</file>

<file path=customXml/itemProps2.xml><?xml version="1.0" encoding="utf-8"?>
<ds:datastoreItem xmlns:ds="http://schemas.openxmlformats.org/officeDocument/2006/customXml" ds:itemID="{49F71F09-90D4-4422-884C-B7A0F0A194D1}"/>
</file>

<file path=customXml/itemProps3.xml><?xml version="1.0" encoding="utf-8"?>
<ds:datastoreItem xmlns:ds="http://schemas.openxmlformats.org/officeDocument/2006/customXml" ds:itemID="{60D5516C-DEC4-420E-B3D4-F21D96BD3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0x010100DF30C9517C995D48A556CC89DFEA4B19</vt:lpwstr>
  </property>
</Properties>
</file>