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9B" w:rsidRDefault="00E7519B">
      <w:pPr>
        <w:pStyle w:val="a3"/>
        <w:spacing w:before="6"/>
        <w:rPr>
          <w:rFonts w:ascii="Times New Roman"/>
          <w:sz w:val="13"/>
        </w:rPr>
      </w:pPr>
    </w:p>
    <w:p w:rsidR="00E7519B" w:rsidRDefault="00E7519B">
      <w:pPr>
        <w:rPr>
          <w:rFonts w:ascii="Times New Roman"/>
          <w:sz w:val="13"/>
        </w:rPr>
        <w:sectPr w:rsidR="00E7519B">
          <w:type w:val="continuous"/>
          <w:pgSz w:w="11910" w:h="16840"/>
          <w:pgMar w:top="260" w:right="420" w:bottom="280" w:left="1040" w:header="720" w:footer="720" w:gutter="0"/>
          <w:cols w:space="720"/>
        </w:sectPr>
      </w:pPr>
    </w:p>
    <w:p w:rsidR="00E7519B" w:rsidRDefault="0061602E">
      <w:pPr>
        <w:spacing w:before="83" w:line="213" w:lineRule="exact"/>
        <w:ind w:left="157"/>
        <w:rPr>
          <w:rFonts w:ascii="HG丸ｺﾞｼｯｸM-PRO" w:eastAsia="HG丸ｺﾞｼｯｸM-PRO"/>
          <w:sz w:val="17"/>
          <w:lang w:eastAsia="ja-JP"/>
        </w:rPr>
      </w:pPr>
      <w:r>
        <w:rPr>
          <w:rFonts w:ascii="HG丸ｺﾞｼｯｸM-PRO" w:eastAsia="HG丸ｺﾞｼｯｸM-PRO" w:hint="eastAsia"/>
          <w:sz w:val="17"/>
          <w:lang w:eastAsia="ja-JP"/>
        </w:rPr>
        <w:t>・判定基礎期間の初日が令和３年５月１日以降である業況特例による休業</w:t>
      </w:r>
    </w:p>
    <w:p w:rsidR="00E7519B" w:rsidRDefault="0061602E">
      <w:pPr>
        <w:spacing w:line="213" w:lineRule="exact"/>
        <w:ind w:left="157"/>
        <w:rPr>
          <w:rFonts w:ascii="HG丸ｺﾞｼｯｸM-PRO" w:eastAsia="HG丸ｺﾞｼｯｸM-PRO"/>
          <w:sz w:val="17"/>
          <w:lang w:eastAsia="ja-JP"/>
        </w:rPr>
      </w:pPr>
      <w:r>
        <w:rPr>
          <w:rFonts w:ascii="HG丸ｺﾞｼｯｸM-PRO" w:eastAsia="HG丸ｺﾞｼｯｸM-PRO" w:hint="eastAsia"/>
          <w:w w:val="105"/>
          <w:sz w:val="17"/>
          <w:lang w:eastAsia="ja-JP"/>
        </w:rPr>
        <w:t>・小規模事業主（常時雇用する労働者が概ね２０人以下）</w:t>
      </w:r>
    </w:p>
    <w:p w:rsidR="00E7519B" w:rsidRDefault="0061602E">
      <w:pPr>
        <w:pStyle w:val="a3"/>
        <w:spacing w:before="7"/>
        <w:rPr>
          <w:rFonts w:ascii="HG丸ｺﾞｼｯｸM-PRO"/>
          <w:sz w:val="21"/>
          <w:lang w:eastAsia="ja-JP"/>
        </w:rPr>
      </w:pPr>
      <w:r>
        <w:rPr>
          <w:lang w:eastAsia="ja-JP"/>
        </w:rPr>
        <w:br w:type="column"/>
      </w:r>
    </w:p>
    <w:p w:rsidR="00E7519B" w:rsidRDefault="00A717EA">
      <w:pPr>
        <w:ind w:left="157"/>
        <w:rPr>
          <w:sz w:val="19"/>
          <w:lang w:eastAsia="ja-JP"/>
        </w:rPr>
      </w:pPr>
      <w:r>
        <w:pict>
          <v:shapetype id="_x0000_t202" coordsize="21600,21600" o:spt="202" path="m,l,21600r21600,l21600,xe">
            <v:stroke joinstyle="miter"/>
            <v:path gradientshapeok="t" o:connecttype="rect"/>
          </v:shapetype>
          <v:shape id="_x0000_s1033" type="#_x0000_t202" style="position:absolute;left:0;text-align:left;margin-left:447.2pt;margin-top:-20.9pt;width:89.4pt;height:21.85pt;z-index:251662336;mso-position-horizontal-relative:page" filled="f" strokeweight=".84pt">
            <v:textbox inset="0,0,0,0">
              <w:txbxContent>
                <w:p w:rsidR="00E7519B" w:rsidRDefault="0061602E">
                  <w:pPr>
                    <w:spacing w:before="24"/>
                    <w:ind w:left="172"/>
                    <w:rPr>
                      <w:sz w:val="28"/>
                    </w:rPr>
                  </w:pPr>
                  <w:proofErr w:type="spellStart"/>
                  <w:r>
                    <w:rPr>
                      <w:sz w:val="28"/>
                    </w:rPr>
                    <w:t>本省様式</w:t>
                  </w:r>
                  <w:proofErr w:type="spellEnd"/>
                  <w:r>
                    <w:rPr>
                      <w:sz w:val="28"/>
                    </w:rPr>
                    <w:t>⑩</w:t>
                  </w:r>
                </w:p>
              </w:txbxContent>
            </v:textbox>
            <w10:wrap anchorx="page"/>
          </v:shape>
        </w:pict>
      </w:r>
      <w:r w:rsidR="0061602E">
        <w:rPr>
          <w:w w:val="105"/>
          <w:sz w:val="19"/>
          <w:lang w:eastAsia="ja-JP"/>
        </w:rPr>
        <w:t>小/業特/訓無/緊安</w:t>
      </w:r>
    </w:p>
    <w:p w:rsidR="00E7519B" w:rsidRDefault="00E7519B">
      <w:pPr>
        <w:rPr>
          <w:sz w:val="19"/>
          <w:lang w:eastAsia="ja-JP"/>
        </w:rPr>
        <w:sectPr w:rsidR="00E7519B">
          <w:type w:val="continuous"/>
          <w:pgSz w:w="11910" w:h="16840"/>
          <w:pgMar w:top="260" w:right="420" w:bottom="280" w:left="1040" w:header="720" w:footer="720" w:gutter="0"/>
          <w:cols w:num="2" w:space="720" w:equalWidth="0">
            <w:col w:w="6059" w:space="1753"/>
            <w:col w:w="2638"/>
          </w:cols>
        </w:sectPr>
      </w:pPr>
    </w:p>
    <w:p w:rsidR="00696B51" w:rsidRDefault="0061602E">
      <w:pPr>
        <w:spacing w:line="209" w:lineRule="exact"/>
        <w:ind w:left="157"/>
        <w:rPr>
          <w:rFonts w:ascii="HG丸ｺﾞｼｯｸM-PRO" w:eastAsia="HG丸ｺﾞｼｯｸM-PRO"/>
          <w:w w:val="105"/>
          <w:sz w:val="17"/>
          <w:lang w:eastAsia="ja-JP"/>
        </w:rPr>
      </w:pPr>
      <w:r>
        <w:rPr>
          <w:rFonts w:ascii="HG丸ｺﾞｼｯｸM-PRO" w:eastAsia="HG丸ｺﾞｼｯｸM-PRO" w:hint="eastAsia"/>
          <w:w w:val="105"/>
          <w:sz w:val="17"/>
          <w:lang w:eastAsia="ja-JP"/>
        </w:rPr>
        <w:t>・生産指標が直近３ヶ月の月平均で前年又は前々年同期と比べ３０％以上減少しており、</w:t>
      </w:r>
    </w:p>
    <w:p w:rsidR="00E7519B" w:rsidRDefault="0061602E" w:rsidP="00696B51">
      <w:pPr>
        <w:spacing w:line="209" w:lineRule="exact"/>
        <w:ind w:left="157" w:firstLineChars="100" w:firstLine="178"/>
        <w:rPr>
          <w:rFonts w:ascii="HG丸ｺﾞｼｯｸM-PRO" w:eastAsia="HG丸ｺﾞｼｯｸM-PRO"/>
          <w:sz w:val="17"/>
          <w:lang w:eastAsia="ja-JP"/>
        </w:rPr>
      </w:pPr>
      <w:r>
        <w:rPr>
          <w:rFonts w:ascii="HG丸ｺﾞｼｯｸM-PRO" w:eastAsia="HG丸ｺﾞｼｯｸM-PRO" w:hint="eastAsia"/>
          <w:w w:val="105"/>
          <w:sz w:val="17"/>
          <w:lang w:eastAsia="ja-JP"/>
        </w:rPr>
        <w:t>その対象期間の休業</w:t>
      </w:r>
    </w:p>
    <w:p w:rsidR="00E7519B" w:rsidRDefault="00A717EA">
      <w:pPr>
        <w:pStyle w:val="a3"/>
        <w:spacing w:before="9"/>
        <w:rPr>
          <w:rFonts w:ascii="HG丸ｺﾞｼｯｸM-PRO"/>
          <w:sz w:val="27"/>
          <w:lang w:eastAsia="ja-JP"/>
        </w:rPr>
      </w:pPr>
      <w:r>
        <w:rPr>
          <w:noProof/>
          <w:sz w:val="28"/>
          <w:lang w:eastAsia="ja-JP"/>
        </w:rPr>
        <w:pict>
          <v:roundrect id="_x0000_s1041" style="position:absolute;margin-left:65.75pt;margin-top:13pt;width:303.75pt;height:51.75pt;z-index:251663360" arcsize="10923f" filled="f">
            <v:textbox inset="5.85pt,.7pt,5.85pt,.7pt"/>
          </v:roundrect>
        </w:pict>
      </w:r>
      <w:r>
        <w:rPr>
          <w:noProof/>
          <w:sz w:val="28"/>
          <w:lang w:eastAsia="ja-JP"/>
        </w:rPr>
        <w:pict>
          <v:oval id="_x0000_s1042" style="position:absolute;margin-left:394.25pt;margin-top:16.8pt;width:93.75pt;height:45pt;z-index:251664384" filled="f">
            <v:textbox inset="5.85pt,.7pt,5.85pt,.7pt"/>
          </v:oval>
        </w:pict>
      </w:r>
    </w:p>
    <w:p w:rsidR="00E7519B" w:rsidRDefault="00E7519B">
      <w:pPr>
        <w:rPr>
          <w:rFonts w:ascii="HG丸ｺﾞｼｯｸM-PRO"/>
          <w:sz w:val="27"/>
          <w:lang w:eastAsia="ja-JP"/>
        </w:rPr>
        <w:sectPr w:rsidR="00E7519B">
          <w:type w:val="continuous"/>
          <w:pgSz w:w="11910" w:h="16840"/>
          <w:pgMar w:top="260" w:right="420" w:bottom="280" w:left="1040" w:header="720" w:footer="720" w:gutter="0"/>
          <w:cols w:space="720"/>
        </w:sectPr>
      </w:pPr>
    </w:p>
    <w:p w:rsidR="00E7519B" w:rsidRDefault="0061602E">
      <w:pPr>
        <w:tabs>
          <w:tab w:val="left" w:pos="4052"/>
        </w:tabs>
        <w:spacing w:before="66"/>
        <w:ind w:left="2341"/>
        <w:rPr>
          <w:sz w:val="28"/>
          <w:lang w:eastAsia="ja-JP"/>
        </w:rPr>
      </w:pPr>
      <w:r>
        <w:rPr>
          <w:sz w:val="28"/>
          <w:lang w:eastAsia="ja-JP"/>
        </w:rPr>
        <w:t>支給申</w:t>
      </w:r>
      <w:r>
        <w:rPr>
          <w:spacing w:val="-3"/>
          <w:sz w:val="28"/>
          <w:lang w:eastAsia="ja-JP"/>
        </w:rPr>
        <w:t>請</w:t>
      </w:r>
      <w:r>
        <w:rPr>
          <w:sz w:val="28"/>
          <w:lang w:eastAsia="ja-JP"/>
        </w:rPr>
        <w:t>書</w:t>
      </w:r>
      <w:r>
        <w:rPr>
          <w:sz w:val="28"/>
          <w:lang w:eastAsia="ja-JP"/>
        </w:rPr>
        <w:tab/>
      </w:r>
      <w:r>
        <w:rPr>
          <w:spacing w:val="-3"/>
          <w:sz w:val="28"/>
          <w:lang w:eastAsia="ja-JP"/>
        </w:rPr>
        <w:t>提出</w:t>
      </w:r>
      <w:r>
        <w:rPr>
          <w:sz w:val="28"/>
          <w:lang w:eastAsia="ja-JP"/>
        </w:rPr>
        <w:t>書類一</w:t>
      </w:r>
      <w:r>
        <w:rPr>
          <w:spacing w:val="-3"/>
          <w:sz w:val="28"/>
          <w:lang w:eastAsia="ja-JP"/>
        </w:rPr>
        <w:t>覧</w:t>
      </w:r>
      <w:r>
        <w:rPr>
          <w:sz w:val="28"/>
          <w:lang w:eastAsia="ja-JP"/>
        </w:rPr>
        <w:t>表</w:t>
      </w:r>
    </w:p>
    <w:p w:rsidR="00E7519B" w:rsidRDefault="0061602E">
      <w:pPr>
        <w:tabs>
          <w:tab w:val="left" w:pos="4191"/>
          <w:tab w:val="left" w:pos="5900"/>
        </w:tabs>
        <w:spacing w:before="9"/>
        <w:ind w:left="1523"/>
        <w:rPr>
          <w:sz w:val="21"/>
        </w:rPr>
      </w:pPr>
      <w:r>
        <w:rPr>
          <w:sz w:val="21"/>
        </w:rPr>
        <w:t>【</w:t>
      </w:r>
      <w:r>
        <w:rPr>
          <w:spacing w:val="15"/>
          <w:sz w:val="21"/>
        </w:rPr>
        <w:t xml:space="preserve"> </w:t>
      </w:r>
      <w:proofErr w:type="spellStart"/>
      <w:r>
        <w:rPr>
          <w:sz w:val="21"/>
        </w:rPr>
        <w:t>緊急雇用安定助成金</w:t>
      </w:r>
      <w:proofErr w:type="spellEnd"/>
      <w:r>
        <w:rPr>
          <w:sz w:val="21"/>
        </w:rPr>
        <w:tab/>
      </w:r>
      <w:proofErr w:type="spellStart"/>
      <w:r>
        <w:rPr>
          <w:sz w:val="21"/>
        </w:rPr>
        <w:t>小規模事業主</w:t>
      </w:r>
      <w:proofErr w:type="spellEnd"/>
      <w:r>
        <w:rPr>
          <w:sz w:val="21"/>
        </w:rPr>
        <w:tab/>
      </w:r>
      <w:proofErr w:type="spellStart"/>
      <w:r>
        <w:rPr>
          <w:sz w:val="21"/>
        </w:rPr>
        <w:t>業況特例</w:t>
      </w:r>
      <w:proofErr w:type="spellEnd"/>
      <w:r>
        <w:rPr>
          <w:spacing w:val="16"/>
          <w:sz w:val="21"/>
        </w:rPr>
        <w:t xml:space="preserve"> </w:t>
      </w:r>
      <w:r>
        <w:rPr>
          <w:spacing w:val="-19"/>
          <w:sz w:val="21"/>
        </w:rPr>
        <w:t>】</w:t>
      </w:r>
    </w:p>
    <w:p w:rsidR="00E7519B" w:rsidRDefault="0061602E">
      <w:pPr>
        <w:pStyle w:val="a3"/>
        <w:spacing w:before="7"/>
        <w:rPr>
          <w:sz w:val="22"/>
        </w:rPr>
      </w:pPr>
      <w:r>
        <w:br w:type="column"/>
      </w:r>
    </w:p>
    <w:p w:rsidR="00E7519B" w:rsidRDefault="0061602E" w:rsidP="000D38FE">
      <w:pPr>
        <w:ind w:left="588" w:firstLineChars="200" w:firstLine="420"/>
        <w:rPr>
          <w:rFonts w:ascii="ＭＳ Ｐゴシック" w:eastAsia="ＭＳ Ｐゴシック"/>
          <w:sz w:val="21"/>
          <w:lang w:eastAsia="ja-JP"/>
        </w:rPr>
      </w:pPr>
      <w:r>
        <w:rPr>
          <w:rFonts w:ascii="ＭＳ Ｐゴシック" w:eastAsia="ＭＳ Ｐゴシック" w:hint="eastAsia"/>
          <w:sz w:val="21"/>
          <w:lang w:eastAsia="ja-JP"/>
        </w:rPr>
        <w:t>小規模・緊安金</w:t>
      </w:r>
    </w:p>
    <w:p w:rsidR="00E7519B" w:rsidRDefault="00E7519B">
      <w:pPr>
        <w:rPr>
          <w:rFonts w:ascii="ＭＳ Ｐゴシック" w:eastAsia="ＭＳ Ｐゴシック"/>
          <w:sz w:val="21"/>
          <w:lang w:eastAsia="ja-JP"/>
        </w:rPr>
        <w:sectPr w:rsidR="00E7519B">
          <w:type w:val="continuous"/>
          <w:pgSz w:w="11910" w:h="16840"/>
          <w:pgMar w:top="260" w:right="420" w:bottom="280" w:left="1040" w:header="720" w:footer="720" w:gutter="0"/>
          <w:cols w:num="2" w:space="720" w:equalWidth="0">
            <w:col w:w="7075" w:space="40"/>
            <w:col w:w="3335"/>
          </w:cols>
        </w:sectPr>
      </w:pPr>
    </w:p>
    <w:p w:rsidR="00E7519B" w:rsidRDefault="0061602E" w:rsidP="0061602E">
      <w:pPr>
        <w:pStyle w:val="a3"/>
        <w:tabs>
          <w:tab w:val="left" w:pos="7140"/>
        </w:tabs>
        <w:rPr>
          <w:rFonts w:ascii="ＭＳ Ｐゴシック"/>
          <w:sz w:val="20"/>
          <w:lang w:eastAsia="ja-JP"/>
        </w:rPr>
      </w:pPr>
      <w:r>
        <w:rPr>
          <w:rFonts w:ascii="ＭＳ Ｐゴシック"/>
          <w:sz w:val="20"/>
          <w:lang w:eastAsia="ja-JP"/>
        </w:rPr>
        <w:tab/>
      </w:r>
    </w:p>
    <w:p w:rsidR="00E7519B" w:rsidRDefault="00E7519B">
      <w:pPr>
        <w:pStyle w:val="a3"/>
        <w:spacing w:before="3"/>
        <w:rPr>
          <w:rFonts w:ascii="ＭＳ Ｐゴシック"/>
          <w:sz w:val="17"/>
          <w:lang w:eastAsia="ja-JP"/>
        </w:rPr>
      </w:pPr>
    </w:p>
    <w:p w:rsidR="00E7519B" w:rsidRDefault="0061602E">
      <w:pPr>
        <w:tabs>
          <w:tab w:val="left" w:pos="5202"/>
          <w:tab w:val="left" w:pos="6973"/>
          <w:tab w:val="left" w:pos="7563"/>
          <w:tab w:val="left" w:pos="8351"/>
          <w:tab w:val="left" w:pos="8941"/>
        </w:tabs>
        <w:spacing w:before="1" w:after="11"/>
        <w:ind w:left="150"/>
        <w:rPr>
          <w:sz w:val="19"/>
          <w:lang w:eastAsia="ja-JP"/>
        </w:rPr>
      </w:pPr>
      <w:r>
        <w:rPr>
          <w:w w:val="105"/>
          <w:sz w:val="19"/>
          <w:lang w:eastAsia="ja-JP"/>
        </w:rPr>
        <w:t>事業所名</w:t>
      </w:r>
      <w:r>
        <w:rPr>
          <w:w w:val="105"/>
          <w:sz w:val="19"/>
          <w:lang w:eastAsia="ja-JP"/>
        </w:rPr>
        <w:tab/>
        <w:t>判定基礎期間：</w:t>
      </w:r>
      <w:r>
        <w:rPr>
          <w:w w:val="105"/>
          <w:sz w:val="19"/>
          <w:lang w:eastAsia="ja-JP"/>
        </w:rPr>
        <w:tab/>
        <w:t>月</w:t>
      </w:r>
      <w:r>
        <w:rPr>
          <w:w w:val="105"/>
          <w:sz w:val="19"/>
          <w:lang w:eastAsia="ja-JP"/>
        </w:rPr>
        <w:tab/>
        <w:t>日～</w:t>
      </w:r>
      <w:r>
        <w:rPr>
          <w:w w:val="105"/>
          <w:sz w:val="19"/>
          <w:lang w:eastAsia="ja-JP"/>
        </w:rPr>
        <w:tab/>
        <w:t>月</w:t>
      </w:r>
      <w:r>
        <w:rPr>
          <w:w w:val="105"/>
          <w:sz w:val="19"/>
          <w:lang w:eastAsia="ja-JP"/>
        </w:rPr>
        <w:tab/>
        <w:t>日</w:t>
      </w:r>
    </w:p>
    <w:p w:rsidR="00E7519B" w:rsidRDefault="00A717EA">
      <w:pPr>
        <w:tabs>
          <w:tab w:val="left" w:pos="5157"/>
        </w:tabs>
        <w:spacing w:line="20" w:lineRule="exact"/>
        <w:ind w:left="105"/>
        <w:rPr>
          <w:sz w:val="2"/>
        </w:rPr>
      </w:pPr>
      <w:r>
        <w:rPr>
          <w:sz w:val="2"/>
        </w:rPr>
      </w:r>
      <w:r>
        <w:rPr>
          <w:sz w:val="2"/>
        </w:rPr>
        <w:pict>
          <v:group id="_x0000_s1030" style="width:225pt;height:.85pt;mso-position-horizontal-relative:char;mso-position-vertical-relative:line" coordsize="4500,17">
            <v:line id="_x0000_s1031" style="position:absolute" from="0,8" to="4500,8" strokeweight=".84pt"/>
            <w10:wrap type="none"/>
            <w10:anchorlock/>
          </v:group>
        </w:pict>
      </w:r>
      <w:r w:rsidR="0061602E">
        <w:rPr>
          <w:sz w:val="2"/>
        </w:rPr>
        <w:tab/>
      </w:r>
      <w:r>
        <w:rPr>
          <w:sz w:val="2"/>
        </w:rPr>
      </w:r>
      <w:r>
        <w:rPr>
          <w:sz w:val="2"/>
        </w:rPr>
        <w:pict>
          <v:group id="_x0000_s1028" style="width:226.35pt;height:.85pt;mso-position-horizontal-relative:char;mso-position-vertical-relative:line" coordsize="4527,17">
            <v:line id="_x0000_s1029" style="position:absolute" from="0,8" to="4526,8" strokeweight=".84pt"/>
            <w10:wrap type="none"/>
            <w10:anchorlock/>
          </v:group>
        </w:pict>
      </w:r>
    </w:p>
    <w:p w:rsidR="00E7519B" w:rsidRDefault="0061602E" w:rsidP="007C4AD0">
      <w:pPr>
        <w:pStyle w:val="1"/>
        <w:tabs>
          <w:tab w:val="left" w:pos="6804"/>
          <w:tab w:val="left" w:pos="8081"/>
        </w:tabs>
        <w:spacing w:before="6"/>
        <w:ind w:leftChars="50" w:left="110" w:right="796"/>
        <w:jc w:val="right"/>
      </w:pPr>
      <w:r>
        <w:rPr>
          <w:w w:val="105"/>
        </w:rPr>
        <w:t>（</w:t>
      </w:r>
      <w:proofErr w:type="spellStart"/>
      <w:r>
        <w:rPr>
          <w:w w:val="105"/>
        </w:rPr>
        <w:t>初回</w:t>
      </w:r>
      <w:proofErr w:type="spellEnd"/>
      <w:r>
        <w:rPr>
          <w:w w:val="105"/>
        </w:rPr>
        <w:t>・</w:t>
      </w:r>
      <w:r w:rsidR="007C4AD0">
        <w:rPr>
          <w:rFonts w:hint="eastAsia"/>
          <w:w w:val="105"/>
          <w:lang w:eastAsia="ja-JP"/>
        </w:rPr>
        <w:t xml:space="preserve">　　</w:t>
      </w:r>
      <w:proofErr w:type="spellStart"/>
      <w:r>
        <w:rPr>
          <w:w w:val="105"/>
        </w:rPr>
        <w:t>回目</w:t>
      </w:r>
      <w:proofErr w:type="spellEnd"/>
      <w:r>
        <w:rPr>
          <w:w w:val="105"/>
        </w:rPr>
        <w:t>）</w:t>
      </w:r>
    </w:p>
    <w:p w:rsidR="00E7519B" w:rsidRDefault="0061602E">
      <w:pPr>
        <w:pStyle w:val="a4"/>
        <w:numPr>
          <w:ilvl w:val="0"/>
          <w:numId w:val="1"/>
        </w:numPr>
        <w:tabs>
          <w:tab w:val="left" w:pos="349"/>
        </w:tabs>
        <w:spacing w:before="57" w:after="12"/>
        <w:ind w:hanging="199"/>
        <w:rPr>
          <w:sz w:val="19"/>
        </w:rPr>
      </w:pPr>
      <w:proofErr w:type="spellStart"/>
      <w:r>
        <w:rPr>
          <w:w w:val="105"/>
          <w:sz w:val="19"/>
        </w:rPr>
        <w:t>提出書類</w:t>
      </w:r>
      <w:proofErr w:type="spellEnd"/>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7"/>
        <w:gridCol w:w="3193"/>
        <w:gridCol w:w="993"/>
        <w:gridCol w:w="311"/>
      </w:tblGrid>
      <w:tr w:rsidR="000D38FE" w:rsidRPr="0061602E" w:rsidTr="000D38FE">
        <w:trPr>
          <w:trHeight w:val="608"/>
        </w:trPr>
        <w:tc>
          <w:tcPr>
            <w:tcW w:w="456" w:type="dxa"/>
            <w:vAlign w:val="center"/>
          </w:tcPr>
          <w:p w:rsidR="000D38FE" w:rsidRDefault="000D38FE" w:rsidP="00554C36">
            <w:pPr>
              <w:pStyle w:val="TableParagraph"/>
              <w:jc w:val="right"/>
              <w:rPr>
                <w:sz w:val="12"/>
              </w:rPr>
            </w:pPr>
            <w:proofErr w:type="spellStart"/>
            <w:r>
              <w:rPr>
                <w:w w:val="105"/>
                <w:sz w:val="12"/>
              </w:rPr>
              <w:t>Ｎｏ</w:t>
            </w:r>
            <w:proofErr w:type="spellEnd"/>
            <w:r>
              <w:rPr>
                <w:w w:val="105"/>
                <w:sz w:val="12"/>
              </w:rPr>
              <w:t>．</w:t>
            </w:r>
          </w:p>
        </w:tc>
        <w:tc>
          <w:tcPr>
            <w:tcW w:w="7790" w:type="dxa"/>
            <w:gridSpan w:val="2"/>
            <w:vAlign w:val="center"/>
          </w:tcPr>
          <w:p w:rsidR="000D38FE" w:rsidRPr="000D38FE" w:rsidRDefault="000D38FE" w:rsidP="0083393A">
            <w:pPr>
              <w:pStyle w:val="TableParagraph"/>
              <w:ind w:right="135"/>
              <w:jc w:val="center"/>
              <w:rPr>
                <w:sz w:val="19"/>
              </w:rPr>
            </w:pPr>
            <w:r>
              <w:rPr>
                <w:w w:val="105"/>
                <w:sz w:val="19"/>
              </w:rPr>
              <w:t>必 要 書</w:t>
            </w:r>
            <w:r>
              <w:rPr>
                <w:rFonts w:hint="eastAsia"/>
                <w:sz w:val="19"/>
                <w:lang w:eastAsia="ja-JP"/>
              </w:rPr>
              <w:t xml:space="preserve"> </w:t>
            </w:r>
            <w:r>
              <w:rPr>
                <w:w w:val="103"/>
                <w:sz w:val="19"/>
              </w:rPr>
              <w:t>類</w:t>
            </w:r>
          </w:p>
        </w:tc>
        <w:tc>
          <w:tcPr>
            <w:tcW w:w="1304" w:type="dxa"/>
            <w:gridSpan w:val="2"/>
            <w:tcBorders>
              <w:left w:val="nil"/>
              <w:bottom w:val="single" w:sz="8" w:space="0" w:color="000000"/>
            </w:tcBorders>
            <w:vAlign w:val="center"/>
          </w:tcPr>
          <w:p w:rsidR="000D38FE" w:rsidRPr="009E3C9B" w:rsidRDefault="000D38FE" w:rsidP="000D38FE">
            <w:pPr>
              <w:pStyle w:val="TableParagraph"/>
              <w:jc w:val="center"/>
              <w:rPr>
                <w:rFonts w:ascii="Times New Roman"/>
                <w:sz w:val="18"/>
                <w:szCs w:val="14"/>
                <w:lang w:eastAsia="ja-JP"/>
              </w:rPr>
            </w:pPr>
            <w:r w:rsidRPr="009E3C9B">
              <w:rPr>
                <w:rFonts w:ascii="Times New Roman" w:hint="eastAsia"/>
                <w:sz w:val="18"/>
                <w:szCs w:val="14"/>
                <w:lang w:eastAsia="ja-JP"/>
              </w:rPr>
              <w:t>提出枚数</w:t>
            </w:r>
          </w:p>
        </w:tc>
      </w:tr>
      <w:tr w:rsidR="000D38FE" w:rsidRPr="0061602E" w:rsidTr="000D38FE">
        <w:trPr>
          <w:trHeight w:val="454"/>
        </w:trPr>
        <w:tc>
          <w:tcPr>
            <w:tcW w:w="456" w:type="dxa"/>
            <w:vAlign w:val="center"/>
          </w:tcPr>
          <w:p w:rsidR="000D38FE" w:rsidRDefault="000D38FE" w:rsidP="000D38FE">
            <w:pPr>
              <w:pStyle w:val="TableParagraph"/>
              <w:ind w:left="32"/>
              <w:jc w:val="center"/>
              <w:rPr>
                <w:sz w:val="16"/>
              </w:rPr>
            </w:pPr>
            <w:r>
              <w:rPr>
                <w:sz w:val="16"/>
              </w:rPr>
              <w:t>1</w:t>
            </w:r>
          </w:p>
        </w:tc>
        <w:tc>
          <w:tcPr>
            <w:tcW w:w="4597" w:type="dxa"/>
            <w:vAlign w:val="center"/>
          </w:tcPr>
          <w:p w:rsidR="000D38FE" w:rsidRDefault="000D38FE" w:rsidP="000D38FE">
            <w:pPr>
              <w:pStyle w:val="TableParagraph"/>
              <w:ind w:left="186"/>
              <w:rPr>
                <w:sz w:val="14"/>
              </w:rPr>
            </w:pPr>
            <w:proofErr w:type="spellStart"/>
            <w:r>
              <w:rPr>
                <w:sz w:val="14"/>
              </w:rPr>
              <w:t>支給申請書提出書類一覧表</w:t>
            </w:r>
            <w:proofErr w:type="spellEnd"/>
          </w:p>
        </w:tc>
        <w:tc>
          <w:tcPr>
            <w:tcW w:w="3193" w:type="dxa"/>
            <w:vAlign w:val="center"/>
          </w:tcPr>
          <w:p w:rsidR="000D38FE" w:rsidRDefault="000D38FE" w:rsidP="003B2D16">
            <w:pPr>
              <w:pStyle w:val="TableParagraph"/>
              <w:ind w:left="25" w:firstLineChars="30" w:firstLine="42"/>
              <w:rPr>
                <w:sz w:val="14"/>
              </w:rPr>
            </w:pPr>
            <w:proofErr w:type="spellStart"/>
            <w:r>
              <w:rPr>
                <w:sz w:val="14"/>
              </w:rPr>
              <w:t>この用紙です</w:t>
            </w:r>
            <w:proofErr w:type="spellEnd"/>
            <w:r>
              <w:rPr>
                <w:sz w:val="14"/>
              </w:rPr>
              <w:t>。</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rPr>
            </w:pPr>
            <w:r w:rsidRPr="0061602E">
              <w:rPr>
                <w:rFonts w:hint="eastAsia"/>
                <w:sz w:val="14"/>
                <w:szCs w:val="14"/>
              </w:rPr>
              <w:t>枚</w:t>
            </w:r>
          </w:p>
        </w:tc>
      </w:tr>
      <w:tr w:rsidR="000D38FE" w:rsidRPr="0061602E" w:rsidTr="000D38FE">
        <w:trPr>
          <w:trHeight w:val="454"/>
        </w:trPr>
        <w:tc>
          <w:tcPr>
            <w:tcW w:w="456" w:type="dxa"/>
            <w:vAlign w:val="center"/>
          </w:tcPr>
          <w:p w:rsidR="000D38FE" w:rsidRDefault="000D38FE" w:rsidP="000D38FE">
            <w:pPr>
              <w:pStyle w:val="TableParagraph"/>
              <w:ind w:left="32"/>
              <w:jc w:val="center"/>
              <w:rPr>
                <w:sz w:val="16"/>
              </w:rPr>
            </w:pPr>
            <w:r>
              <w:rPr>
                <w:sz w:val="16"/>
              </w:rPr>
              <w:t>2</w:t>
            </w:r>
          </w:p>
        </w:tc>
        <w:tc>
          <w:tcPr>
            <w:tcW w:w="4597" w:type="dxa"/>
            <w:vAlign w:val="center"/>
          </w:tcPr>
          <w:p w:rsidR="000D38FE" w:rsidRDefault="000D38FE" w:rsidP="000D38FE">
            <w:pPr>
              <w:pStyle w:val="TableParagraph"/>
              <w:ind w:left="186"/>
              <w:rPr>
                <w:sz w:val="14"/>
              </w:rPr>
            </w:pPr>
            <w:r>
              <w:rPr>
                <w:sz w:val="14"/>
              </w:rPr>
              <w:t xml:space="preserve">様式新小第１号（２） </w:t>
            </w:r>
            <w:proofErr w:type="spellStart"/>
            <w:r>
              <w:rPr>
                <w:sz w:val="14"/>
              </w:rPr>
              <w:t>支給申請書</w:t>
            </w:r>
            <w:proofErr w:type="spellEnd"/>
            <w:r>
              <w:rPr>
                <w:sz w:val="14"/>
              </w:rPr>
              <w:t xml:space="preserve"> ※</w:t>
            </w:r>
          </w:p>
        </w:tc>
        <w:tc>
          <w:tcPr>
            <w:tcW w:w="3193" w:type="dxa"/>
            <w:vAlign w:val="center"/>
          </w:tcPr>
          <w:p w:rsidR="000D38FE" w:rsidRDefault="000D38FE" w:rsidP="003B2D16">
            <w:pPr>
              <w:pStyle w:val="TableParagraph"/>
              <w:ind w:left="25" w:firstLineChars="30" w:firstLine="42"/>
              <w:rPr>
                <w:sz w:val="14"/>
              </w:rPr>
            </w:pP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rPr>
            </w:pPr>
            <w:r w:rsidRPr="0061602E">
              <w:rPr>
                <w:rFonts w:hint="eastAsia"/>
                <w:sz w:val="14"/>
                <w:szCs w:val="14"/>
              </w:rPr>
              <w:t>枚</w:t>
            </w:r>
          </w:p>
        </w:tc>
      </w:tr>
      <w:tr w:rsidR="000D38FE" w:rsidRPr="0061602E" w:rsidTr="000D38FE">
        <w:trPr>
          <w:trHeight w:val="454"/>
        </w:trPr>
        <w:tc>
          <w:tcPr>
            <w:tcW w:w="456" w:type="dxa"/>
            <w:vAlign w:val="center"/>
          </w:tcPr>
          <w:p w:rsidR="000D38FE" w:rsidRDefault="000D38FE" w:rsidP="000D38FE">
            <w:pPr>
              <w:pStyle w:val="TableParagraph"/>
              <w:ind w:left="32"/>
              <w:jc w:val="center"/>
              <w:rPr>
                <w:sz w:val="16"/>
              </w:rPr>
            </w:pPr>
            <w:r>
              <w:rPr>
                <w:sz w:val="16"/>
              </w:rPr>
              <w:t>3</w:t>
            </w:r>
          </w:p>
        </w:tc>
        <w:tc>
          <w:tcPr>
            <w:tcW w:w="4597" w:type="dxa"/>
            <w:vAlign w:val="center"/>
          </w:tcPr>
          <w:p w:rsidR="000D38FE" w:rsidRDefault="000D38FE" w:rsidP="000D38FE">
            <w:pPr>
              <w:pStyle w:val="TableParagraph"/>
              <w:ind w:left="186"/>
              <w:rPr>
                <w:sz w:val="14"/>
              </w:rPr>
            </w:pPr>
            <w:r>
              <w:rPr>
                <w:sz w:val="14"/>
              </w:rPr>
              <w:t>様式新小第２号</w:t>
            </w:r>
            <w:r>
              <w:rPr>
                <w:sz w:val="14"/>
              </w:rPr>
              <w:tab/>
            </w:r>
            <w:r w:rsidR="003B2D16">
              <w:rPr>
                <w:rFonts w:hint="eastAsia"/>
                <w:sz w:val="14"/>
                <w:lang w:eastAsia="ja-JP"/>
              </w:rPr>
              <w:t xml:space="preserve">　 </w:t>
            </w:r>
            <w:proofErr w:type="spellStart"/>
            <w:r>
              <w:rPr>
                <w:sz w:val="14"/>
              </w:rPr>
              <w:t>休業実績一覧表</w:t>
            </w:r>
            <w:proofErr w:type="spellEnd"/>
            <w:r>
              <w:rPr>
                <w:spacing w:val="7"/>
                <w:sz w:val="14"/>
              </w:rPr>
              <w:t xml:space="preserve"> </w:t>
            </w:r>
            <w:r>
              <w:rPr>
                <w:sz w:val="14"/>
              </w:rPr>
              <w:t>※</w:t>
            </w:r>
          </w:p>
        </w:tc>
        <w:tc>
          <w:tcPr>
            <w:tcW w:w="3193" w:type="dxa"/>
            <w:vAlign w:val="center"/>
          </w:tcPr>
          <w:p w:rsidR="000D38FE" w:rsidRDefault="000D38FE" w:rsidP="003B2D16">
            <w:pPr>
              <w:pStyle w:val="TableParagraph"/>
              <w:ind w:left="25" w:firstLineChars="30" w:firstLine="42"/>
              <w:rPr>
                <w:sz w:val="14"/>
              </w:rPr>
            </w:pP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rPr>
            </w:pPr>
            <w:r w:rsidRPr="0061602E">
              <w:rPr>
                <w:rFonts w:hint="eastAsia"/>
                <w:sz w:val="14"/>
                <w:szCs w:val="14"/>
              </w:rPr>
              <w:t>枚</w:t>
            </w:r>
          </w:p>
        </w:tc>
      </w:tr>
      <w:tr w:rsidR="000D38FE" w:rsidRPr="0061602E" w:rsidTr="000D38FE">
        <w:trPr>
          <w:trHeight w:val="454"/>
        </w:trPr>
        <w:tc>
          <w:tcPr>
            <w:tcW w:w="456" w:type="dxa"/>
            <w:vAlign w:val="center"/>
          </w:tcPr>
          <w:p w:rsidR="000D38FE" w:rsidRDefault="000D38FE" w:rsidP="000D38FE">
            <w:pPr>
              <w:pStyle w:val="TableParagraph"/>
              <w:ind w:left="32"/>
              <w:jc w:val="center"/>
              <w:rPr>
                <w:sz w:val="16"/>
              </w:rPr>
            </w:pPr>
            <w:r>
              <w:rPr>
                <w:sz w:val="16"/>
              </w:rPr>
              <w:t>4</w:t>
            </w:r>
          </w:p>
        </w:tc>
        <w:tc>
          <w:tcPr>
            <w:tcW w:w="4597" w:type="dxa"/>
            <w:vAlign w:val="center"/>
          </w:tcPr>
          <w:p w:rsidR="000D38FE" w:rsidRDefault="000D38FE" w:rsidP="000D38FE">
            <w:pPr>
              <w:pStyle w:val="TableParagraph"/>
              <w:ind w:left="186"/>
              <w:rPr>
                <w:sz w:val="14"/>
              </w:rPr>
            </w:pPr>
            <w:r>
              <w:rPr>
                <w:sz w:val="14"/>
              </w:rPr>
              <w:t>様式新小第３号</w:t>
            </w:r>
            <w:r w:rsidR="003B2D16">
              <w:rPr>
                <w:rFonts w:hint="eastAsia"/>
                <w:sz w:val="14"/>
                <w:lang w:eastAsia="ja-JP"/>
              </w:rPr>
              <w:t xml:space="preserve"> </w:t>
            </w:r>
            <w:r w:rsidR="003B2D16">
              <w:rPr>
                <w:sz w:val="14"/>
                <w:lang w:eastAsia="ja-JP"/>
              </w:rPr>
              <w:t xml:space="preserve">      </w:t>
            </w:r>
            <w:proofErr w:type="spellStart"/>
            <w:r>
              <w:rPr>
                <w:sz w:val="14"/>
              </w:rPr>
              <w:t>支給要件確認申立書（緊急雇用安定助成金</w:t>
            </w:r>
            <w:proofErr w:type="spellEnd"/>
            <w:r>
              <w:rPr>
                <w:sz w:val="14"/>
              </w:rPr>
              <w:t>）</w:t>
            </w:r>
          </w:p>
        </w:tc>
        <w:tc>
          <w:tcPr>
            <w:tcW w:w="3193" w:type="dxa"/>
            <w:vAlign w:val="center"/>
          </w:tcPr>
          <w:p w:rsidR="000D38FE" w:rsidRDefault="000D38FE" w:rsidP="003B2D16">
            <w:pPr>
              <w:pStyle w:val="TableParagraph"/>
              <w:ind w:left="25" w:firstLineChars="30" w:firstLine="42"/>
              <w:rPr>
                <w:sz w:val="14"/>
              </w:rPr>
            </w:pP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rPr>
            </w:pPr>
            <w:r w:rsidRPr="0061602E">
              <w:rPr>
                <w:rFonts w:hint="eastAsia"/>
                <w:sz w:val="14"/>
                <w:szCs w:val="14"/>
              </w:rPr>
              <w:t>枚</w:t>
            </w:r>
          </w:p>
        </w:tc>
      </w:tr>
      <w:tr w:rsidR="000D38FE" w:rsidRPr="0061602E" w:rsidTr="000D38FE">
        <w:trPr>
          <w:trHeight w:val="454"/>
        </w:trPr>
        <w:tc>
          <w:tcPr>
            <w:tcW w:w="456" w:type="dxa"/>
            <w:vAlign w:val="center"/>
          </w:tcPr>
          <w:p w:rsidR="000D38FE" w:rsidRDefault="000D38FE" w:rsidP="000D38FE">
            <w:pPr>
              <w:pStyle w:val="TableParagraph"/>
              <w:ind w:left="32"/>
              <w:jc w:val="center"/>
              <w:rPr>
                <w:sz w:val="16"/>
              </w:rPr>
            </w:pPr>
            <w:r>
              <w:rPr>
                <w:sz w:val="16"/>
              </w:rPr>
              <w:t>5</w:t>
            </w:r>
          </w:p>
        </w:tc>
        <w:tc>
          <w:tcPr>
            <w:tcW w:w="4597" w:type="dxa"/>
            <w:vAlign w:val="center"/>
          </w:tcPr>
          <w:p w:rsidR="000D38FE" w:rsidRDefault="000D38FE" w:rsidP="000D38FE">
            <w:pPr>
              <w:pStyle w:val="TableParagraph"/>
              <w:ind w:left="186"/>
              <w:rPr>
                <w:sz w:val="14"/>
                <w:lang w:eastAsia="ja-JP"/>
              </w:rPr>
            </w:pPr>
            <w:r>
              <w:rPr>
                <w:sz w:val="14"/>
                <w:lang w:eastAsia="ja-JP"/>
              </w:rPr>
              <w:t>役員名簿（生年月日が入っているもの）</w:t>
            </w:r>
          </w:p>
        </w:tc>
        <w:tc>
          <w:tcPr>
            <w:tcW w:w="3193" w:type="dxa"/>
            <w:vAlign w:val="center"/>
          </w:tcPr>
          <w:p w:rsidR="003B2D16" w:rsidRDefault="000D38FE" w:rsidP="003B2D16">
            <w:pPr>
              <w:pStyle w:val="TableParagraph"/>
              <w:ind w:left="25" w:firstLineChars="30" w:firstLine="42"/>
              <w:rPr>
                <w:sz w:val="14"/>
                <w:lang w:eastAsia="ja-JP"/>
              </w:rPr>
            </w:pPr>
            <w:r>
              <w:rPr>
                <w:sz w:val="14"/>
                <w:lang w:eastAsia="ja-JP"/>
              </w:rPr>
              <w:t>事業主本人以外に役員がいない場合及び個人事</w:t>
            </w:r>
          </w:p>
          <w:p w:rsidR="000D38FE" w:rsidRDefault="000D38FE" w:rsidP="003B2D16">
            <w:pPr>
              <w:pStyle w:val="TableParagraph"/>
              <w:ind w:left="25" w:firstLineChars="30" w:firstLine="42"/>
              <w:rPr>
                <w:sz w:val="14"/>
                <w:lang w:eastAsia="ja-JP"/>
              </w:rPr>
            </w:pPr>
            <w:r>
              <w:rPr>
                <w:sz w:val="14"/>
                <w:lang w:eastAsia="ja-JP"/>
              </w:rPr>
              <w:t>業主の場合は提出不要です。</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lang w:eastAsia="ja-JP"/>
              </w:rPr>
            </w:pPr>
            <w:r w:rsidRPr="0061602E">
              <w:rPr>
                <w:rFonts w:hint="eastAsia"/>
                <w:sz w:val="14"/>
                <w:szCs w:val="14"/>
              </w:rPr>
              <w:t>枚</w:t>
            </w:r>
          </w:p>
        </w:tc>
      </w:tr>
      <w:tr w:rsidR="000D38FE" w:rsidRPr="0061602E" w:rsidTr="000D38FE">
        <w:trPr>
          <w:trHeight w:val="454"/>
        </w:trPr>
        <w:tc>
          <w:tcPr>
            <w:tcW w:w="456" w:type="dxa"/>
            <w:vAlign w:val="center"/>
          </w:tcPr>
          <w:p w:rsidR="000D38FE" w:rsidRDefault="000D38FE" w:rsidP="000D38FE">
            <w:pPr>
              <w:pStyle w:val="TableParagraph"/>
              <w:ind w:left="32"/>
              <w:jc w:val="center"/>
              <w:rPr>
                <w:sz w:val="16"/>
                <w:lang w:eastAsia="ja-JP"/>
              </w:rPr>
            </w:pPr>
            <w:r>
              <w:rPr>
                <w:sz w:val="16"/>
              </w:rPr>
              <w:t>6</w:t>
            </w:r>
          </w:p>
        </w:tc>
        <w:tc>
          <w:tcPr>
            <w:tcW w:w="4597" w:type="dxa"/>
            <w:vAlign w:val="center"/>
          </w:tcPr>
          <w:p w:rsidR="000D38FE" w:rsidRDefault="000D38FE" w:rsidP="000D38FE">
            <w:pPr>
              <w:pStyle w:val="TableParagraph"/>
              <w:ind w:left="186"/>
              <w:rPr>
                <w:sz w:val="14"/>
                <w:lang w:eastAsia="ja-JP"/>
              </w:rPr>
            </w:pPr>
            <w:r>
              <w:rPr>
                <w:sz w:val="14"/>
                <w:lang w:eastAsia="ja-JP"/>
              </w:rPr>
              <w:t>休業協定書(写） 労働者の過半数を代表する者と締結したもの</w:t>
            </w:r>
          </w:p>
        </w:tc>
        <w:tc>
          <w:tcPr>
            <w:tcW w:w="3193" w:type="dxa"/>
            <w:vAlign w:val="center"/>
          </w:tcPr>
          <w:p w:rsidR="000D38FE" w:rsidRDefault="000D38FE" w:rsidP="003B2D16">
            <w:pPr>
              <w:pStyle w:val="TableParagraph"/>
              <w:spacing w:line="171" w:lineRule="exact"/>
              <w:ind w:left="25" w:firstLineChars="30" w:firstLine="42"/>
              <w:rPr>
                <w:sz w:val="14"/>
                <w:lang w:eastAsia="ja-JP"/>
              </w:rPr>
            </w:pPr>
            <w:r>
              <w:rPr>
                <w:sz w:val="14"/>
                <w:lang w:eastAsia="ja-JP"/>
              </w:rPr>
              <w:t>委任状は</w:t>
            </w:r>
            <w:r>
              <w:rPr>
                <w:rFonts w:hint="eastAsia"/>
                <w:sz w:val="14"/>
                <w:lang w:eastAsia="ja-JP"/>
              </w:rPr>
              <w:t>提出</w:t>
            </w:r>
            <w:r>
              <w:rPr>
                <w:sz w:val="14"/>
                <w:lang w:eastAsia="ja-JP"/>
              </w:rPr>
              <w:t>不要です</w:t>
            </w:r>
            <w:r w:rsidR="00BF030F">
              <w:rPr>
                <w:sz w:val="14"/>
                <w:lang w:eastAsia="ja-JP"/>
              </w:rPr>
              <w:t>。</w:t>
            </w:r>
            <w:r w:rsidR="00A717EA">
              <w:rPr>
                <w:rFonts w:hint="eastAsia"/>
                <w:sz w:val="14"/>
                <w:lang w:eastAsia="ja-JP"/>
              </w:rPr>
              <w:t xml:space="preserve">　</w:t>
            </w:r>
            <w:bookmarkStart w:id="0" w:name="_GoBack"/>
            <w:bookmarkEnd w:id="0"/>
          </w:p>
          <w:p w:rsidR="000D38FE" w:rsidRDefault="000D38FE" w:rsidP="003B2D16">
            <w:pPr>
              <w:pStyle w:val="TableParagraph"/>
              <w:ind w:left="25" w:firstLineChars="30" w:firstLine="42"/>
              <w:rPr>
                <w:sz w:val="14"/>
                <w:lang w:eastAsia="ja-JP"/>
              </w:rPr>
            </w:pPr>
            <w:r>
              <w:rPr>
                <w:sz w:val="14"/>
                <w:lang w:eastAsia="ja-JP"/>
              </w:rPr>
              <w:t>（休業実績一覧表による代替も可能）</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lang w:eastAsia="ja-JP"/>
              </w:rPr>
            </w:pPr>
            <w:r w:rsidRPr="0061602E">
              <w:rPr>
                <w:rFonts w:hint="eastAsia"/>
                <w:sz w:val="14"/>
                <w:szCs w:val="14"/>
              </w:rPr>
              <w:t>枚</w:t>
            </w:r>
          </w:p>
        </w:tc>
      </w:tr>
      <w:tr w:rsidR="000D38FE" w:rsidRPr="0061602E" w:rsidTr="00E703B4">
        <w:trPr>
          <w:trHeight w:val="964"/>
        </w:trPr>
        <w:tc>
          <w:tcPr>
            <w:tcW w:w="456" w:type="dxa"/>
            <w:vAlign w:val="center"/>
          </w:tcPr>
          <w:p w:rsidR="000D38FE" w:rsidRDefault="000D38FE" w:rsidP="000D38FE">
            <w:pPr>
              <w:pStyle w:val="TableParagraph"/>
              <w:ind w:left="32"/>
              <w:jc w:val="center"/>
              <w:rPr>
                <w:sz w:val="16"/>
                <w:lang w:eastAsia="ja-JP"/>
              </w:rPr>
            </w:pPr>
            <w:r>
              <w:rPr>
                <w:sz w:val="16"/>
              </w:rPr>
              <w:t>7</w:t>
            </w:r>
          </w:p>
        </w:tc>
        <w:tc>
          <w:tcPr>
            <w:tcW w:w="4597" w:type="dxa"/>
            <w:vAlign w:val="center"/>
          </w:tcPr>
          <w:p w:rsidR="000D38FE" w:rsidRDefault="000D38FE" w:rsidP="000D38FE">
            <w:pPr>
              <w:pStyle w:val="TableParagraph"/>
              <w:spacing w:line="171" w:lineRule="exact"/>
              <w:ind w:left="186"/>
              <w:rPr>
                <w:sz w:val="14"/>
                <w:lang w:eastAsia="ja-JP"/>
              </w:rPr>
            </w:pPr>
            <w:r>
              <w:rPr>
                <w:sz w:val="14"/>
                <w:lang w:eastAsia="ja-JP"/>
              </w:rPr>
              <w:t>生産指標の低下が確認できる書類</w:t>
            </w:r>
          </w:p>
          <w:p w:rsidR="007C4AD0" w:rsidRDefault="000D38FE" w:rsidP="007C4AD0">
            <w:pPr>
              <w:pStyle w:val="TableParagraph"/>
              <w:spacing w:line="218" w:lineRule="auto"/>
              <w:ind w:left="186" w:right="197"/>
              <w:jc w:val="distribute"/>
              <w:rPr>
                <w:sz w:val="14"/>
                <w:lang w:eastAsia="ja-JP"/>
              </w:rPr>
            </w:pPr>
            <w:r>
              <w:rPr>
                <w:sz w:val="14"/>
                <w:lang w:eastAsia="ja-JP"/>
              </w:rPr>
              <w:t xml:space="preserve">令和3年5月から遡って3ヶ月間（5,4,3月。5月の売上髙が確定して </w:t>
            </w:r>
          </w:p>
          <w:p w:rsidR="007C4AD0" w:rsidRDefault="000D38FE" w:rsidP="007C4AD0">
            <w:pPr>
              <w:pStyle w:val="TableParagraph"/>
              <w:spacing w:line="218" w:lineRule="auto"/>
              <w:ind w:left="186"/>
              <w:rPr>
                <w:sz w:val="14"/>
                <w:lang w:eastAsia="ja-JP"/>
              </w:rPr>
            </w:pPr>
            <w:r>
              <w:rPr>
                <w:sz w:val="14"/>
                <w:lang w:eastAsia="ja-JP"/>
              </w:rPr>
              <w:t>いない等の場合は4,3,2月でも可能。なお、大企業は令和3年2月1日</w:t>
            </w:r>
          </w:p>
          <w:p w:rsidR="000D38FE" w:rsidRDefault="000D38FE" w:rsidP="007C4AD0">
            <w:pPr>
              <w:pStyle w:val="TableParagraph"/>
              <w:spacing w:line="218" w:lineRule="auto"/>
              <w:ind w:left="186" w:right="197"/>
              <w:jc w:val="distribute"/>
              <w:rPr>
                <w:sz w:val="14"/>
                <w:lang w:eastAsia="ja-JP"/>
              </w:rPr>
            </w:pPr>
            <w:r>
              <w:rPr>
                <w:sz w:val="14"/>
                <w:lang w:eastAsia="ja-JP"/>
              </w:rPr>
              <w:t>以降に休業の初日がある場合は休業の初日が属する月から遡って</w:t>
            </w:r>
          </w:p>
          <w:p w:rsidR="000D38FE" w:rsidRDefault="000D38FE" w:rsidP="000D38FE">
            <w:pPr>
              <w:pStyle w:val="TableParagraph"/>
              <w:ind w:left="186"/>
              <w:rPr>
                <w:sz w:val="14"/>
                <w:lang w:eastAsia="ja-JP"/>
              </w:rPr>
            </w:pPr>
            <w:r>
              <w:rPr>
                <w:sz w:val="14"/>
                <w:lang w:eastAsia="ja-JP"/>
              </w:rPr>
              <w:t>3ヶ月）を前年（又は前々年）同期と比較</w:t>
            </w:r>
          </w:p>
        </w:tc>
        <w:tc>
          <w:tcPr>
            <w:tcW w:w="3193" w:type="dxa"/>
            <w:vAlign w:val="center"/>
          </w:tcPr>
          <w:p w:rsidR="000D38FE" w:rsidRDefault="000D38FE" w:rsidP="003B2D16">
            <w:pPr>
              <w:pStyle w:val="TableParagraph"/>
              <w:spacing w:line="164" w:lineRule="exact"/>
              <w:ind w:left="26" w:right="122" w:firstLineChars="30" w:firstLine="42"/>
              <w:rPr>
                <w:sz w:val="14"/>
                <w:lang w:eastAsia="ja-JP"/>
              </w:rPr>
            </w:pPr>
            <w:r>
              <w:rPr>
                <w:rFonts w:hint="eastAsia"/>
                <w:sz w:val="14"/>
                <w:lang w:eastAsia="ja-JP"/>
              </w:rPr>
              <w:t>売上簿、営業収入簿、会計システムの帳票等</w:t>
            </w:r>
          </w:p>
          <w:p w:rsidR="003B2D16" w:rsidRDefault="000D38FE" w:rsidP="003B2D16">
            <w:pPr>
              <w:pStyle w:val="TableParagraph"/>
              <w:ind w:left="25" w:firstLineChars="30" w:firstLine="42"/>
              <w:rPr>
                <w:sz w:val="14"/>
                <w:lang w:eastAsia="ja-JP"/>
              </w:rPr>
            </w:pPr>
            <w:r>
              <w:rPr>
                <w:rFonts w:hint="eastAsia"/>
                <w:sz w:val="14"/>
                <w:lang w:eastAsia="ja-JP"/>
              </w:rPr>
              <w:t>「売上」等がわかる既存書類（売上簿、レジの</w:t>
            </w:r>
          </w:p>
          <w:p w:rsidR="000D38FE" w:rsidRDefault="003B2D16" w:rsidP="003B2D16">
            <w:pPr>
              <w:pStyle w:val="TableParagraph"/>
              <w:ind w:left="25" w:firstLineChars="30" w:firstLine="42"/>
              <w:rPr>
                <w:sz w:val="14"/>
                <w:lang w:eastAsia="ja-JP"/>
              </w:rPr>
            </w:pPr>
            <w:r>
              <w:rPr>
                <w:rFonts w:hint="eastAsia"/>
                <w:sz w:val="14"/>
                <w:lang w:eastAsia="ja-JP"/>
              </w:rPr>
              <w:t>月次集計、収入簿など）の写しでも可能です。【初回のみ】</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lang w:eastAsia="ja-JP"/>
              </w:rPr>
            </w:pPr>
            <w:r w:rsidRPr="0061602E">
              <w:rPr>
                <w:rFonts w:hint="eastAsia"/>
                <w:sz w:val="14"/>
                <w:szCs w:val="14"/>
              </w:rPr>
              <w:t>枚</w:t>
            </w:r>
          </w:p>
        </w:tc>
      </w:tr>
      <w:tr w:rsidR="000D38FE" w:rsidRPr="0061602E" w:rsidTr="003B2D16">
        <w:trPr>
          <w:trHeight w:val="847"/>
        </w:trPr>
        <w:tc>
          <w:tcPr>
            <w:tcW w:w="456" w:type="dxa"/>
            <w:vAlign w:val="center"/>
          </w:tcPr>
          <w:p w:rsidR="000D38FE" w:rsidRDefault="000D38FE" w:rsidP="000D38FE">
            <w:pPr>
              <w:pStyle w:val="TableParagraph"/>
              <w:ind w:left="32"/>
              <w:jc w:val="center"/>
              <w:rPr>
                <w:sz w:val="16"/>
                <w:lang w:eastAsia="ja-JP"/>
              </w:rPr>
            </w:pPr>
            <w:r>
              <w:rPr>
                <w:sz w:val="16"/>
              </w:rPr>
              <w:t>8</w:t>
            </w:r>
          </w:p>
        </w:tc>
        <w:tc>
          <w:tcPr>
            <w:tcW w:w="4597" w:type="dxa"/>
            <w:vAlign w:val="center"/>
          </w:tcPr>
          <w:p w:rsidR="000D38FE" w:rsidRDefault="000D38FE" w:rsidP="000D38FE">
            <w:pPr>
              <w:pStyle w:val="TableParagraph"/>
              <w:spacing w:line="171" w:lineRule="exact"/>
              <w:ind w:left="186"/>
              <w:rPr>
                <w:sz w:val="14"/>
                <w:lang w:eastAsia="ja-JP"/>
              </w:rPr>
            </w:pPr>
            <w:r>
              <w:rPr>
                <w:sz w:val="14"/>
                <w:lang w:eastAsia="ja-JP"/>
              </w:rPr>
              <w:t>休業させた日や時間がわかる書類</w:t>
            </w:r>
          </w:p>
          <w:p w:rsidR="000D38FE" w:rsidRDefault="000D38FE" w:rsidP="000D38FE">
            <w:pPr>
              <w:pStyle w:val="TableParagraph"/>
              <w:ind w:left="186"/>
              <w:rPr>
                <w:sz w:val="14"/>
                <w:lang w:eastAsia="ja-JP"/>
              </w:rPr>
            </w:pPr>
            <w:r>
              <w:rPr>
                <w:sz w:val="14"/>
                <w:lang w:eastAsia="ja-JP"/>
              </w:rPr>
              <w:t>（タイムカード、出勤簿、シフト表など）</w:t>
            </w:r>
          </w:p>
        </w:tc>
        <w:tc>
          <w:tcPr>
            <w:tcW w:w="3193" w:type="dxa"/>
            <w:vAlign w:val="center"/>
          </w:tcPr>
          <w:p w:rsidR="003B2D16" w:rsidRDefault="000D38FE" w:rsidP="003B2D16">
            <w:pPr>
              <w:pStyle w:val="TableParagraph"/>
              <w:ind w:left="25" w:firstLineChars="30" w:firstLine="42"/>
              <w:rPr>
                <w:sz w:val="14"/>
                <w:lang w:eastAsia="ja-JP"/>
              </w:rPr>
            </w:pPr>
            <w:r>
              <w:rPr>
                <w:sz w:val="14"/>
                <w:lang w:eastAsia="ja-JP"/>
              </w:rPr>
              <w:t>休業の場合には「休業又は帰休」と表示、教育</w:t>
            </w:r>
          </w:p>
          <w:p w:rsidR="003B2D16" w:rsidRDefault="000D38FE" w:rsidP="003B2D16">
            <w:pPr>
              <w:pStyle w:val="TableParagraph"/>
              <w:ind w:left="25" w:firstLineChars="30" w:firstLine="42"/>
              <w:rPr>
                <w:sz w:val="14"/>
                <w:lang w:eastAsia="ja-JP"/>
              </w:rPr>
            </w:pPr>
            <w:r>
              <w:rPr>
                <w:sz w:val="14"/>
                <w:lang w:eastAsia="ja-JP"/>
              </w:rPr>
              <w:t>訓練の場合には「教育訓練」と表示されている</w:t>
            </w:r>
          </w:p>
          <w:p w:rsidR="003B2D16" w:rsidRDefault="000D38FE" w:rsidP="003B2D16">
            <w:pPr>
              <w:pStyle w:val="TableParagraph"/>
              <w:ind w:left="25" w:firstLineChars="30" w:firstLine="42"/>
              <w:rPr>
                <w:sz w:val="14"/>
                <w:lang w:eastAsia="ja-JP"/>
              </w:rPr>
            </w:pPr>
            <w:r>
              <w:rPr>
                <w:sz w:val="14"/>
                <w:lang w:eastAsia="ja-JP"/>
              </w:rPr>
              <w:t>ことが必要です。全日でなければ時間数も記載</w:t>
            </w:r>
          </w:p>
          <w:p w:rsidR="000D38FE" w:rsidRDefault="000D38FE" w:rsidP="003B2D16">
            <w:pPr>
              <w:pStyle w:val="TableParagraph"/>
              <w:ind w:left="25" w:firstLineChars="30" w:firstLine="42"/>
              <w:rPr>
                <w:sz w:val="14"/>
                <w:lang w:eastAsia="ja-JP"/>
              </w:rPr>
            </w:pPr>
            <w:r>
              <w:rPr>
                <w:sz w:val="14"/>
                <w:lang w:eastAsia="ja-JP"/>
              </w:rPr>
              <w:t>をお願いします。</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lang w:eastAsia="ja-JP"/>
              </w:rPr>
            </w:pPr>
            <w:r w:rsidRPr="0061602E">
              <w:rPr>
                <w:rFonts w:hint="eastAsia"/>
                <w:sz w:val="14"/>
                <w:szCs w:val="14"/>
              </w:rPr>
              <w:t>枚</w:t>
            </w:r>
          </w:p>
        </w:tc>
      </w:tr>
      <w:tr w:rsidR="000D38FE" w:rsidRPr="0061602E" w:rsidTr="00E703B4">
        <w:trPr>
          <w:trHeight w:val="680"/>
        </w:trPr>
        <w:tc>
          <w:tcPr>
            <w:tcW w:w="456" w:type="dxa"/>
            <w:vAlign w:val="center"/>
          </w:tcPr>
          <w:p w:rsidR="000D38FE" w:rsidRDefault="000D38FE" w:rsidP="000D38FE">
            <w:pPr>
              <w:pStyle w:val="TableParagraph"/>
              <w:ind w:left="32"/>
              <w:jc w:val="center"/>
              <w:rPr>
                <w:sz w:val="16"/>
                <w:lang w:eastAsia="ja-JP"/>
              </w:rPr>
            </w:pPr>
            <w:r>
              <w:rPr>
                <w:sz w:val="16"/>
              </w:rPr>
              <w:t>9</w:t>
            </w:r>
          </w:p>
        </w:tc>
        <w:tc>
          <w:tcPr>
            <w:tcW w:w="4597" w:type="dxa"/>
            <w:vAlign w:val="center"/>
          </w:tcPr>
          <w:p w:rsidR="000D38FE" w:rsidRDefault="000D38FE" w:rsidP="000D38FE">
            <w:pPr>
              <w:pStyle w:val="TableParagraph"/>
              <w:spacing w:line="171" w:lineRule="exact"/>
              <w:ind w:left="186"/>
              <w:rPr>
                <w:sz w:val="14"/>
                <w:lang w:eastAsia="ja-JP"/>
              </w:rPr>
            </w:pPr>
            <w:r>
              <w:rPr>
                <w:sz w:val="14"/>
                <w:lang w:eastAsia="ja-JP"/>
              </w:rPr>
              <w:t>休業手当や賃金の額がわかる書類</w:t>
            </w:r>
          </w:p>
          <w:p w:rsidR="000D38FE" w:rsidRDefault="000D38FE" w:rsidP="000D38FE">
            <w:pPr>
              <w:pStyle w:val="TableParagraph"/>
              <w:ind w:left="186"/>
              <w:rPr>
                <w:sz w:val="14"/>
                <w:lang w:eastAsia="ja-JP"/>
              </w:rPr>
            </w:pPr>
            <w:r>
              <w:rPr>
                <w:sz w:val="14"/>
                <w:lang w:eastAsia="ja-JP"/>
              </w:rPr>
              <w:t>（給与明細の写しや控え、賃金台帳など）</w:t>
            </w:r>
          </w:p>
        </w:tc>
        <w:tc>
          <w:tcPr>
            <w:tcW w:w="3193" w:type="dxa"/>
            <w:vAlign w:val="center"/>
          </w:tcPr>
          <w:p w:rsidR="003B2D16" w:rsidRDefault="000D38FE" w:rsidP="003B2D16">
            <w:pPr>
              <w:pStyle w:val="TableParagraph"/>
              <w:ind w:left="25" w:firstLineChars="30" w:firstLine="42"/>
              <w:rPr>
                <w:sz w:val="14"/>
                <w:lang w:eastAsia="ja-JP"/>
              </w:rPr>
            </w:pPr>
            <w:r>
              <w:rPr>
                <w:sz w:val="14"/>
                <w:lang w:eastAsia="ja-JP"/>
              </w:rPr>
              <w:t>休業日に支払われた手当（休業手当）と通常労</w:t>
            </w:r>
          </w:p>
          <w:p w:rsidR="003B2D16" w:rsidRDefault="000D38FE" w:rsidP="003B2D16">
            <w:pPr>
              <w:pStyle w:val="TableParagraph"/>
              <w:ind w:left="25" w:firstLineChars="30" w:firstLine="42"/>
              <w:rPr>
                <w:sz w:val="14"/>
                <w:lang w:eastAsia="ja-JP"/>
              </w:rPr>
            </w:pPr>
            <w:r>
              <w:rPr>
                <w:sz w:val="14"/>
                <w:lang w:eastAsia="ja-JP"/>
              </w:rPr>
              <w:t>働日(就労日)に支払われた賃金、手当等が区分</w:t>
            </w:r>
          </w:p>
          <w:p w:rsidR="000D38FE" w:rsidRDefault="000D38FE" w:rsidP="003B2D16">
            <w:pPr>
              <w:pStyle w:val="TableParagraph"/>
              <w:ind w:left="25" w:firstLineChars="30" w:firstLine="42"/>
              <w:rPr>
                <w:sz w:val="14"/>
                <w:lang w:eastAsia="ja-JP"/>
              </w:rPr>
            </w:pPr>
            <w:r>
              <w:rPr>
                <w:sz w:val="14"/>
                <w:lang w:eastAsia="ja-JP"/>
              </w:rPr>
              <w:t>して記載されていることが必要です。</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lang w:eastAsia="ja-JP"/>
              </w:rPr>
            </w:pPr>
            <w:r w:rsidRPr="0061602E">
              <w:rPr>
                <w:rFonts w:hint="eastAsia"/>
                <w:sz w:val="14"/>
                <w:szCs w:val="14"/>
              </w:rPr>
              <w:t>枚</w:t>
            </w:r>
          </w:p>
        </w:tc>
      </w:tr>
      <w:tr w:rsidR="000D38FE" w:rsidRPr="0061602E" w:rsidTr="003B2D16">
        <w:trPr>
          <w:trHeight w:val="454"/>
        </w:trPr>
        <w:tc>
          <w:tcPr>
            <w:tcW w:w="456" w:type="dxa"/>
            <w:vAlign w:val="center"/>
          </w:tcPr>
          <w:p w:rsidR="000D38FE" w:rsidRDefault="000D38FE" w:rsidP="000D38FE">
            <w:pPr>
              <w:pStyle w:val="TableParagraph"/>
              <w:ind w:left="32"/>
              <w:jc w:val="center"/>
              <w:rPr>
                <w:sz w:val="16"/>
                <w:lang w:eastAsia="ja-JP"/>
              </w:rPr>
            </w:pPr>
            <w:r>
              <w:rPr>
                <w:sz w:val="16"/>
              </w:rPr>
              <w:t>10</w:t>
            </w:r>
          </w:p>
        </w:tc>
        <w:tc>
          <w:tcPr>
            <w:tcW w:w="4597" w:type="dxa"/>
            <w:vAlign w:val="center"/>
          </w:tcPr>
          <w:p w:rsidR="000D38FE" w:rsidRDefault="000D38FE" w:rsidP="000D38FE">
            <w:pPr>
              <w:pStyle w:val="TableParagraph"/>
              <w:ind w:left="186"/>
              <w:rPr>
                <w:sz w:val="14"/>
                <w:lang w:eastAsia="ja-JP"/>
              </w:rPr>
            </w:pPr>
            <w:proofErr w:type="spellStart"/>
            <w:r>
              <w:rPr>
                <w:sz w:val="14"/>
              </w:rPr>
              <w:t>雇用契約書（写</w:t>
            </w:r>
            <w:proofErr w:type="spellEnd"/>
            <w:r>
              <w:rPr>
                <w:sz w:val="14"/>
              </w:rPr>
              <w:t>）、</w:t>
            </w:r>
            <w:proofErr w:type="spellStart"/>
            <w:r>
              <w:rPr>
                <w:sz w:val="14"/>
              </w:rPr>
              <w:t>労働条件通知書（写）等</w:t>
            </w:r>
            <w:proofErr w:type="spellEnd"/>
          </w:p>
        </w:tc>
        <w:tc>
          <w:tcPr>
            <w:tcW w:w="3193" w:type="dxa"/>
            <w:vAlign w:val="center"/>
          </w:tcPr>
          <w:p w:rsidR="000D38FE" w:rsidRDefault="000D38FE" w:rsidP="003B2D16">
            <w:pPr>
              <w:pStyle w:val="TableParagraph"/>
              <w:spacing w:line="171" w:lineRule="exact"/>
              <w:ind w:left="25" w:firstLineChars="30" w:firstLine="42"/>
              <w:rPr>
                <w:sz w:val="14"/>
                <w:lang w:eastAsia="ja-JP"/>
              </w:rPr>
            </w:pPr>
            <w:r>
              <w:rPr>
                <w:sz w:val="14"/>
                <w:lang w:eastAsia="ja-JP"/>
              </w:rPr>
              <w:t>休業をした週２０時間未満の労働者</w:t>
            </w:r>
          </w:p>
          <w:p w:rsidR="000D38FE" w:rsidRDefault="000D38FE" w:rsidP="003B2D16">
            <w:pPr>
              <w:pStyle w:val="TableParagraph"/>
              <w:ind w:left="25" w:firstLineChars="30" w:firstLine="42"/>
              <w:rPr>
                <w:sz w:val="14"/>
                <w:lang w:eastAsia="ja-JP"/>
              </w:rPr>
            </w:pPr>
            <w:r>
              <w:rPr>
                <w:sz w:val="14"/>
                <w:lang w:eastAsia="ja-JP"/>
              </w:rPr>
              <w:t>（初回及び以前に提出していない方のみ）</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lang w:eastAsia="ja-JP"/>
              </w:rPr>
            </w:pPr>
            <w:r w:rsidRPr="0061602E">
              <w:rPr>
                <w:rFonts w:hint="eastAsia"/>
                <w:sz w:val="14"/>
                <w:szCs w:val="14"/>
              </w:rPr>
              <w:t>枚</w:t>
            </w:r>
          </w:p>
        </w:tc>
      </w:tr>
      <w:tr w:rsidR="000D38FE" w:rsidRPr="0061602E" w:rsidTr="003B2D16">
        <w:trPr>
          <w:trHeight w:val="454"/>
        </w:trPr>
        <w:tc>
          <w:tcPr>
            <w:tcW w:w="456" w:type="dxa"/>
            <w:vAlign w:val="center"/>
          </w:tcPr>
          <w:p w:rsidR="000D38FE" w:rsidRDefault="000D38FE" w:rsidP="000D38FE">
            <w:pPr>
              <w:pStyle w:val="TableParagraph"/>
              <w:ind w:left="32"/>
              <w:jc w:val="center"/>
              <w:rPr>
                <w:sz w:val="16"/>
                <w:lang w:eastAsia="ja-JP"/>
              </w:rPr>
            </w:pPr>
            <w:r>
              <w:rPr>
                <w:sz w:val="16"/>
              </w:rPr>
              <w:t>11</w:t>
            </w:r>
          </w:p>
        </w:tc>
        <w:tc>
          <w:tcPr>
            <w:tcW w:w="4597" w:type="dxa"/>
            <w:vAlign w:val="center"/>
          </w:tcPr>
          <w:p w:rsidR="000D38FE" w:rsidRDefault="000D38FE" w:rsidP="000D38FE">
            <w:pPr>
              <w:pStyle w:val="TableParagraph"/>
              <w:spacing w:line="171" w:lineRule="exact"/>
              <w:ind w:left="186"/>
              <w:rPr>
                <w:sz w:val="14"/>
                <w:lang w:eastAsia="ja-JP"/>
              </w:rPr>
            </w:pPr>
            <w:r>
              <w:rPr>
                <w:sz w:val="14"/>
                <w:lang w:eastAsia="ja-JP"/>
              </w:rPr>
              <w:t>通帳又はキャッシュカードの写し</w:t>
            </w:r>
          </w:p>
          <w:p w:rsidR="000D38FE" w:rsidRDefault="000D38FE" w:rsidP="000D38FE">
            <w:pPr>
              <w:pStyle w:val="TableParagraph"/>
              <w:ind w:left="186"/>
              <w:rPr>
                <w:sz w:val="14"/>
                <w:lang w:eastAsia="ja-JP"/>
              </w:rPr>
            </w:pPr>
            <w:r>
              <w:rPr>
                <w:sz w:val="14"/>
                <w:lang w:eastAsia="ja-JP"/>
              </w:rPr>
              <w:t>（口座番号やフリガナの確認ができる部分）</w:t>
            </w:r>
          </w:p>
        </w:tc>
        <w:tc>
          <w:tcPr>
            <w:tcW w:w="3193" w:type="dxa"/>
            <w:vAlign w:val="center"/>
          </w:tcPr>
          <w:p w:rsidR="003B2D16" w:rsidRDefault="000D38FE" w:rsidP="003B2D16">
            <w:pPr>
              <w:pStyle w:val="TableParagraph"/>
              <w:ind w:left="25" w:firstLineChars="30" w:firstLine="42"/>
              <w:rPr>
                <w:sz w:val="14"/>
                <w:lang w:eastAsia="ja-JP"/>
              </w:rPr>
            </w:pPr>
            <w:r>
              <w:rPr>
                <w:sz w:val="14"/>
                <w:lang w:eastAsia="ja-JP"/>
              </w:rPr>
              <w:t>振込間違いを防ぐため、できるだけ添付をお願</w:t>
            </w:r>
          </w:p>
          <w:p w:rsidR="000D38FE" w:rsidRDefault="000D38FE" w:rsidP="003B2D16">
            <w:pPr>
              <w:pStyle w:val="TableParagraph"/>
              <w:ind w:left="25" w:firstLineChars="30" w:firstLine="42"/>
              <w:rPr>
                <w:sz w:val="14"/>
                <w:lang w:eastAsia="ja-JP"/>
              </w:rPr>
            </w:pPr>
            <w:r>
              <w:rPr>
                <w:sz w:val="14"/>
                <w:lang w:eastAsia="ja-JP"/>
              </w:rPr>
              <w:t>いします。【初回のみ】</w:t>
            </w:r>
          </w:p>
        </w:tc>
        <w:tc>
          <w:tcPr>
            <w:tcW w:w="993" w:type="dxa"/>
            <w:tcBorders>
              <w:right w:val="nil"/>
            </w:tcBorders>
            <w:vAlign w:val="center"/>
          </w:tcPr>
          <w:p w:rsidR="000D38FE" w:rsidRPr="000D38FE" w:rsidRDefault="000D38FE" w:rsidP="000D38FE">
            <w:pPr>
              <w:pStyle w:val="TableParagraph"/>
              <w:ind w:left="25" w:right="70"/>
              <w:jc w:val="center"/>
              <w:rPr>
                <w:sz w:val="20"/>
                <w:szCs w:val="20"/>
                <w:lang w:eastAsia="ja-JP"/>
              </w:rPr>
            </w:pPr>
          </w:p>
        </w:tc>
        <w:tc>
          <w:tcPr>
            <w:tcW w:w="311" w:type="dxa"/>
            <w:tcBorders>
              <w:left w:val="nil"/>
            </w:tcBorders>
            <w:vAlign w:val="center"/>
          </w:tcPr>
          <w:p w:rsidR="000D38FE" w:rsidRPr="0061602E" w:rsidRDefault="000D38FE" w:rsidP="000D38FE">
            <w:pPr>
              <w:jc w:val="center"/>
              <w:rPr>
                <w:sz w:val="14"/>
                <w:szCs w:val="14"/>
                <w:lang w:eastAsia="ja-JP"/>
              </w:rPr>
            </w:pPr>
            <w:r w:rsidRPr="0061602E">
              <w:rPr>
                <w:rFonts w:hint="eastAsia"/>
                <w:sz w:val="14"/>
                <w:szCs w:val="14"/>
              </w:rPr>
              <w:t>枚</w:t>
            </w:r>
          </w:p>
        </w:tc>
      </w:tr>
    </w:tbl>
    <w:p w:rsidR="00E7519B" w:rsidRDefault="00E7519B">
      <w:pPr>
        <w:pStyle w:val="a3"/>
        <w:spacing w:before="8"/>
        <w:rPr>
          <w:sz w:val="17"/>
        </w:rPr>
      </w:pPr>
    </w:p>
    <w:p w:rsidR="00E7519B" w:rsidRDefault="0061602E">
      <w:pPr>
        <w:pStyle w:val="a3"/>
        <w:spacing w:line="372" w:lineRule="auto"/>
        <w:ind w:left="601" w:right="3153" w:hanging="224"/>
        <w:rPr>
          <w:lang w:eastAsia="ja-JP"/>
        </w:rPr>
      </w:pPr>
      <w:r>
        <w:rPr>
          <w:lang w:eastAsia="ja-JP"/>
        </w:rPr>
        <w:t xml:space="preserve">※ </w:t>
      </w:r>
      <w:r>
        <w:rPr>
          <w:position w:val="1"/>
          <w:lang w:eastAsia="ja-JP"/>
        </w:rPr>
        <w:t>同時に雇用保険加入者に教育訓練を行った場合は、以下の様式を使用することもできます。</w:t>
      </w:r>
      <w:r>
        <w:rPr>
          <w:lang w:eastAsia="ja-JP"/>
        </w:rPr>
        <w:t>様式新小第２号の２（２）、様式新小第２号の２（３）、様式新小第２号の２（４）</w:t>
      </w:r>
    </w:p>
    <w:p w:rsidR="00E7519B" w:rsidRDefault="0061602E">
      <w:pPr>
        <w:pStyle w:val="a4"/>
        <w:numPr>
          <w:ilvl w:val="1"/>
          <w:numId w:val="1"/>
        </w:numPr>
        <w:tabs>
          <w:tab w:val="left" w:pos="602"/>
        </w:tabs>
        <w:spacing w:before="7"/>
        <w:rPr>
          <w:sz w:val="16"/>
          <w:lang w:eastAsia="ja-JP"/>
        </w:rPr>
      </w:pPr>
      <w:r>
        <w:rPr>
          <w:position w:val="1"/>
          <w:sz w:val="16"/>
          <w:lang w:eastAsia="ja-JP"/>
        </w:rPr>
        <w:t>雇用調整助成金と緊急雇用安定助成金を同時に同判定基礎期間分を申請した場合、重複する書類は省略できます。</w:t>
      </w:r>
    </w:p>
    <w:p w:rsidR="00E7519B" w:rsidRDefault="0061602E">
      <w:pPr>
        <w:pStyle w:val="a4"/>
        <w:numPr>
          <w:ilvl w:val="1"/>
          <w:numId w:val="1"/>
        </w:numPr>
        <w:tabs>
          <w:tab w:val="left" w:pos="602"/>
        </w:tabs>
        <w:spacing w:before="112"/>
        <w:rPr>
          <w:sz w:val="16"/>
          <w:lang w:eastAsia="ja-JP"/>
        </w:rPr>
      </w:pPr>
      <w:r>
        <w:rPr>
          <w:position w:val="1"/>
          <w:sz w:val="16"/>
          <w:lang w:eastAsia="ja-JP"/>
        </w:rPr>
        <w:t>提出書類の枚数が多いものについては、「○枚」ではなく「○人分」の記入でも可能です。</w:t>
      </w:r>
    </w:p>
    <w:p w:rsidR="00E7519B" w:rsidRDefault="0061602E">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rsidR="00E7519B" w:rsidRDefault="0061602E">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E7519B" w:rsidRDefault="0061602E">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p w:rsidR="00E7519B" w:rsidRDefault="00E7519B">
      <w:pPr>
        <w:spacing w:before="83"/>
        <w:ind w:right="108"/>
        <w:jc w:val="right"/>
        <w:rPr>
          <w:rFonts w:ascii="ＭＳ Ｐゴシック" w:eastAsia="ＭＳ Ｐゴシック"/>
          <w:sz w:val="11"/>
          <w:lang w:eastAsia="ja-JP"/>
        </w:rPr>
      </w:pPr>
    </w:p>
    <w:sectPr w:rsidR="00E7519B">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609D"/>
    <w:multiLevelType w:val="hybridMultilevel"/>
    <w:tmpl w:val="475E56E4"/>
    <w:lvl w:ilvl="0" w:tplc="C6DA42E6">
      <w:numFmt w:val="bullet"/>
      <w:lvlText w:val="○"/>
      <w:lvlJc w:val="left"/>
      <w:pPr>
        <w:ind w:left="348" w:hanging="198"/>
      </w:pPr>
      <w:rPr>
        <w:rFonts w:ascii="ＭＳ 明朝" w:eastAsia="ＭＳ 明朝" w:hAnsi="ＭＳ 明朝" w:cs="ＭＳ 明朝" w:hint="default"/>
        <w:spacing w:val="-1"/>
        <w:w w:val="103"/>
        <w:sz w:val="17"/>
        <w:szCs w:val="17"/>
      </w:rPr>
    </w:lvl>
    <w:lvl w:ilvl="1" w:tplc="D1F095B8">
      <w:numFmt w:val="bullet"/>
      <w:lvlText w:val="•"/>
      <w:lvlJc w:val="left"/>
      <w:pPr>
        <w:ind w:left="601" w:hanging="224"/>
      </w:pPr>
      <w:rPr>
        <w:rFonts w:ascii="ＭＳ 明朝" w:eastAsia="ＭＳ 明朝" w:hAnsi="ＭＳ 明朝" w:cs="ＭＳ 明朝" w:hint="default"/>
        <w:w w:val="201"/>
        <w:sz w:val="16"/>
        <w:szCs w:val="16"/>
      </w:rPr>
    </w:lvl>
    <w:lvl w:ilvl="2" w:tplc="2D0A29DA">
      <w:numFmt w:val="bullet"/>
      <w:lvlText w:val="•"/>
      <w:lvlJc w:val="left"/>
      <w:pPr>
        <w:ind w:left="1693" w:hanging="224"/>
      </w:pPr>
      <w:rPr>
        <w:rFonts w:hint="default"/>
      </w:rPr>
    </w:lvl>
    <w:lvl w:ilvl="3" w:tplc="155019A2">
      <w:numFmt w:val="bullet"/>
      <w:lvlText w:val="•"/>
      <w:lvlJc w:val="left"/>
      <w:pPr>
        <w:ind w:left="2787" w:hanging="224"/>
      </w:pPr>
      <w:rPr>
        <w:rFonts w:hint="default"/>
      </w:rPr>
    </w:lvl>
    <w:lvl w:ilvl="4" w:tplc="DB7A664C">
      <w:numFmt w:val="bullet"/>
      <w:lvlText w:val="•"/>
      <w:lvlJc w:val="left"/>
      <w:pPr>
        <w:ind w:left="3881" w:hanging="224"/>
      </w:pPr>
      <w:rPr>
        <w:rFonts w:hint="default"/>
      </w:rPr>
    </w:lvl>
    <w:lvl w:ilvl="5" w:tplc="D9505A9A">
      <w:numFmt w:val="bullet"/>
      <w:lvlText w:val="•"/>
      <w:lvlJc w:val="left"/>
      <w:pPr>
        <w:ind w:left="4975" w:hanging="224"/>
      </w:pPr>
      <w:rPr>
        <w:rFonts w:hint="default"/>
      </w:rPr>
    </w:lvl>
    <w:lvl w:ilvl="6" w:tplc="1BD06FAA">
      <w:numFmt w:val="bullet"/>
      <w:lvlText w:val="•"/>
      <w:lvlJc w:val="left"/>
      <w:pPr>
        <w:ind w:left="6069" w:hanging="224"/>
      </w:pPr>
      <w:rPr>
        <w:rFonts w:hint="default"/>
      </w:rPr>
    </w:lvl>
    <w:lvl w:ilvl="7" w:tplc="40208954">
      <w:numFmt w:val="bullet"/>
      <w:lvlText w:val="•"/>
      <w:lvlJc w:val="left"/>
      <w:pPr>
        <w:ind w:left="7163" w:hanging="224"/>
      </w:pPr>
      <w:rPr>
        <w:rFonts w:hint="default"/>
      </w:rPr>
    </w:lvl>
    <w:lvl w:ilvl="8" w:tplc="DE167662">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E7519B"/>
    <w:rsid w:val="000D38FE"/>
    <w:rsid w:val="003B2D16"/>
    <w:rsid w:val="00554C36"/>
    <w:rsid w:val="0061602E"/>
    <w:rsid w:val="00696B51"/>
    <w:rsid w:val="007C4AD0"/>
    <w:rsid w:val="007F06CC"/>
    <w:rsid w:val="0083393A"/>
    <w:rsid w:val="009E3C9B"/>
    <w:rsid w:val="00A717EA"/>
    <w:rsid w:val="00BF030F"/>
    <w:rsid w:val="00E703B4"/>
    <w:rsid w:val="00E7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
      <v:textbox inset="5.85pt,.7pt,5.85pt,.7pt"/>
      <o:colormenu v:ext="edit" fillcolor="none"/>
    </o:shapedefaults>
    <o:shapelayout v:ext="edit">
      <o:idmap v:ext="edit" data="1"/>
    </o:shapelayout>
  </w:shapeDefaults>
  <w:decimalSymbol w:val="."/>
  <w:listSeparator w:val=","/>
  <w14:docId w14:val="62B9539C"/>
  <w15:docId w15:val="{34130197-FE9F-4C8A-9595-75F13506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0"/>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96B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6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１０（小_業特_訓無_緊安）</vt:lpstr>
    </vt:vector>
  </TitlesOfParts>
  <Company>厚生労働省職業安定局</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１０（小_業特_訓無_緊安）</dc:title>
  <dc:creator>SMNUHA</dc:creator>
  <cp:lastModifiedBy>大村早苗</cp:lastModifiedBy>
  <cp:revision>11</cp:revision>
  <cp:lastPrinted>2021-09-10T04:47:00Z</cp:lastPrinted>
  <dcterms:created xsi:type="dcterms:W3CDTF">2021-08-02T06:01:00Z</dcterms:created>
  <dcterms:modified xsi:type="dcterms:W3CDTF">2021-09-10T04:51:00Z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