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1EA39" w14:textId="256FA042" w:rsidR="00DA0A58" w:rsidRDefault="007563F3">
      <w:r>
        <w:rPr>
          <w:noProof/>
        </w:rPr>
        <mc:AlternateContent>
          <mc:Choice Requires="wps">
            <w:drawing>
              <wp:anchor distT="0" distB="0" distL="114300" distR="114300" simplePos="0" relativeHeight="251658264" behindDoc="0" locked="0" layoutInCell="1" allowOverlap="1" wp14:anchorId="79EA62B5" wp14:editId="25A3385F">
                <wp:simplePos x="0" y="0"/>
                <wp:positionH relativeFrom="margin">
                  <wp:posOffset>2147363</wp:posOffset>
                </wp:positionH>
                <wp:positionV relativeFrom="paragraph">
                  <wp:posOffset>-350520</wp:posOffset>
                </wp:positionV>
                <wp:extent cx="7995684" cy="630555"/>
                <wp:effectExtent l="0" t="0" r="0" b="0"/>
                <wp:wrapNone/>
                <wp:docPr id="3202180" name="テキスト ボックス 9"/>
                <wp:cNvGraphicFramePr/>
                <a:graphic xmlns:a="http://schemas.openxmlformats.org/drawingml/2006/main">
                  <a:graphicData uri="http://schemas.microsoft.com/office/word/2010/wordprocessingShape">
                    <wps:wsp>
                      <wps:cNvSpPr txBox="1"/>
                      <wps:spPr>
                        <a:xfrm>
                          <a:off x="0" y="0"/>
                          <a:ext cx="7995684" cy="630555"/>
                        </a:xfrm>
                        <a:prstGeom prst="rect">
                          <a:avLst/>
                        </a:prstGeom>
                        <a:noFill/>
                      </wps:spPr>
                      <wps:txbx>
                        <w:txbxContent>
                          <w:p w14:paraId="060C1223" w14:textId="77777777" w:rsidR="00DA0A58" w:rsidRPr="007563F3" w:rsidRDefault="00DA0A58" w:rsidP="00DA0A58">
                            <w:pPr>
                              <w:pStyle w:val="Web"/>
                              <w:spacing w:before="0" w:beforeAutospacing="0" w:after="0" w:afterAutospacing="0"/>
                              <w:rPr>
                                <w:rFonts w:ascii="HG創英角ｺﾞｼｯｸUB" w:eastAsia="HG創英角ｺﾞｼｯｸUB" w:hAnsi="HG創英角ｺﾞｼｯｸUB"/>
                                <w:b/>
                                <w:sz w:val="72"/>
                                <w:szCs w:val="72"/>
                              </w:rPr>
                            </w:pPr>
                            <w:r w:rsidRPr="007563F3">
                              <w:rPr>
                                <w:rFonts w:ascii="HG創英角ｺﾞｼｯｸUB" w:eastAsia="HG創英角ｺﾞｼｯｸUB" w:hAnsi="HG創英角ｺﾞｼｯｸUB" w:cs="+mn-cs" w:hint="eastAsia"/>
                                <w:b/>
                                <w:color w:val="E46C0A"/>
                                <w:kern w:val="24"/>
                                <w:sz w:val="72"/>
                                <w:szCs w:val="72"/>
                                <w14:textOutline w14:w="19050" w14:cap="flat" w14:cmpd="sng" w14:algn="ctr">
                                  <w14:solidFill>
                                    <w14:srgbClr w14:val="1E1C11"/>
                                  </w14:solidFill>
                                  <w14:prstDash w14:val="solid"/>
                                  <w14:round/>
                                </w14:textOutline>
                              </w:rPr>
                              <w:t>当社はハラスメントを許しません！！</w:t>
                            </w:r>
                          </w:p>
                        </w:txbxContent>
                      </wps:txbx>
                      <wps:bodyPr wrap="square" rtlCol="0">
                        <a:spAutoFit/>
                      </wps:bodyPr>
                    </wps:wsp>
                  </a:graphicData>
                </a:graphic>
                <wp14:sizeRelH relativeFrom="margin">
                  <wp14:pctWidth>0</wp14:pctWidth>
                </wp14:sizeRelH>
              </wp:anchor>
            </w:drawing>
          </mc:Choice>
          <mc:Fallback>
            <w:pict>
              <v:shapetype w14:anchorId="79EA62B5" id="_x0000_t202" coordsize="21600,21600" o:spt="202" path="m,l,21600r21600,l21600,xe">
                <v:stroke joinstyle="miter"/>
                <v:path gradientshapeok="t" o:connecttype="rect"/>
              </v:shapetype>
              <v:shape id="テキスト ボックス 9" o:spid="_x0000_s1026" type="#_x0000_t202" style="position:absolute;left:0;text-align:left;margin-left:169.1pt;margin-top:-27.6pt;width:629.6pt;height:49.65pt;z-index:251658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IakgQEAAOkCAAAOAAAAZHJzL2Uyb0RvYy54bWysUstu2zAQvBfoPxC8x5KT2I0Fy0HbwL0E&#10;bQE3H0BTpCVA5LK7tCX/fZa0awftLeiFIvcxOzuj5ePoenEwSB34Wk4npRTGa2g6v6vly6/1zYMU&#10;FJVvVA/e1PJoSD6uPn5YDqEyt9BC3xgUDOKpGkIt2xhDVRSkW+MUTSAYz0kL6FTkJ+6KBtXA6K4v&#10;bstyXgyATUDQhoijT6ekXGV8a42OP6wlE0VfS+YW84n53KazWC1VtUMV2k6faah3sHCq8zz0AvWk&#10;ohJ77P6Bcp1GILBxosEVYG2nTd6Bt5mWf22zaVUweRcWh8JFJvp/sPr7YRN+oojjFxjZwCTIEKgi&#10;DqZ9RosufZmp4DxLeLzIZsYoNAc/LRaz+cO9FJpz87tyNpslmOLaHZDiNwNOpEstkW3JaqnDM8VT&#10;6Z+SNMzDuuv7FL9SSbc4bsczvy00R6Y9sHO1pN97hUYKjP1XyEYnFAqf95GR8oDUfuo5o7KemeLZ&#10;+2TY23euuv6hq1cAAAD//wMAUEsDBBQABgAIAAAAIQC5/lSj3wAAAAsBAAAPAAAAZHJzL2Rvd25y&#10;ZXYueG1sTI9NT8MwDIbvSPyHyEjctrRbC6M0nSY+JA5cGOXuNaapaJyqydbu35Od4GbLj14/b7md&#10;bS9ONPrOsYJ0mYAgbpzuuFVQf74uNiB8QNbYOyYFZ/Kwra6vSiy0m/iDTvvQihjCvkAFJoShkNI3&#10;hiz6pRuI4+3bjRZDXMdW6hGnGG57uUqSO2mx4/jB4EBPhpqf/dEqCEHv0nP9Yv3b1/z+PJmkybFW&#10;6vZm3j2CCDSHPxgu+lEdquh0cEfWXvQK1uvNKqIKFnkehwuRP9xnIA4KsiwFWZXyf4fqFwAA//8D&#10;AFBLAQItABQABgAIAAAAIQC2gziS/gAAAOEBAAATAAAAAAAAAAAAAAAAAAAAAABbQ29udGVudF9U&#10;eXBlc10ueG1sUEsBAi0AFAAGAAgAAAAhADj9If/WAAAAlAEAAAsAAAAAAAAAAAAAAAAALwEAAF9y&#10;ZWxzLy5yZWxzUEsBAi0AFAAGAAgAAAAhAKlAhqSBAQAA6QIAAA4AAAAAAAAAAAAAAAAALgIAAGRy&#10;cy9lMm9Eb2MueG1sUEsBAi0AFAAGAAgAAAAhALn+VKPfAAAACwEAAA8AAAAAAAAAAAAAAAAA2wMA&#10;AGRycy9kb3ducmV2LnhtbFBLBQYAAAAABAAEAPMAAADnBAAAAAA=&#10;" filled="f" stroked="f">
                <v:textbox style="mso-fit-shape-to-text:t">
                  <w:txbxContent>
                    <w:p w14:paraId="060C1223" w14:textId="77777777" w:rsidR="00DA0A58" w:rsidRPr="007563F3" w:rsidRDefault="00DA0A58" w:rsidP="00DA0A58">
                      <w:pPr>
                        <w:pStyle w:val="Web"/>
                        <w:spacing w:before="0" w:beforeAutospacing="0" w:after="0" w:afterAutospacing="0"/>
                        <w:rPr>
                          <w:rFonts w:ascii="HG創英角ｺﾞｼｯｸUB" w:eastAsia="HG創英角ｺﾞｼｯｸUB" w:hAnsi="HG創英角ｺﾞｼｯｸUB"/>
                          <w:b/>
                          <w:sz w:val="72"/>
                          <w:szCs w:val="72"/>
                        </w:rPr>
                      </w:pPr>
                      <w:r w:rsidRPr="007563F3">
                        <w:rPr>
                          <w:rFonts w:ascii="HG創英角ｺﾞｼｯｸUB" w:eastAsia="HG創英角ｺﾞｼｯｸUB" w:hAnsi="HG創英角ｺﾞｼｯｸUB" w:cs="+mn-cs" w:hint="eastAsia"/>
                          <w:b/>
                          <w:color w:val="E46C0A"/>
                          <w:kern w:val="24"/>
                          <w:sz w:val="72"/>
                          <w:szCs w:val="72"/>
                          <w14:textOutline w14:w="19050" w14:cap="flat" w14:cmpd="sng" w14:algn="ctr">
                            <w14:solidFill>
                              <w14:srgbClr w14:val="1E1C11"/>
                            </w14:solidFill>
                            <w14:prstDash w14:val="solid"/>
                            <w14:round/>
                          </w14:textOutline>
                        </w:rPr>
                        <w:t>当社はハラスメントを許しません！！</w:t>
                      </w:r>
                    </w:p>
                  </w:txbxContent>
                </v:textbox>
                <w10:wrap anchorx="margin"/>
              </v:shape>
            </w:pict>
          </mc:Fallback>
        </mc:AlternateContent>
      </w:r>
      <w:r>
        <w:rPr>
          <w:noProof/>
        </w:rPr>
        <mc:AlternateContent>
          <mc:Choice Requires="wpg">
            <w:drawing>
              <wp:anchor distT="0" distB="0" distL="114300" distR="114300" simplePos="0" relativeHeight="251658265" behindDoc="0" locked="0" layoutInCell="1" allowOverlap="1" wp14:anchorId="1262371E" wp14:editId="24E9E243">
                <wp:simplePos x="0" y="0"/>
                <wp:positionH relativeFrom="column">
                  <wp:posOffset>10526235</wp:posOffset>
                </wp:positionH>
                <wp:positionV relativeFrom="paragraph">
                  <wp:posOffset>-148856</wp:posOffset>
                </wp:positionV>
                <wp:extent cx="3176420" cy="656398"/>
                <wp:effectExtent l="0" t="0" r="0" b="0"/>
                <wp:wrapNone/>
                <wp:docPr id="1963965633" name="グループ化 7"/>
                <wp:cNvGraphicFramePr/>
                <a:graphic xmlns:a="http://schemas.openxmlformats.org/drawingml/2006/main">
                  <a:graphicData uri="http://schemas.microsoft.com/office/word/2010/wordprocessingGroup">
                    <wpg:wgp>
                      <wpg:cNvGrpSpPr/>
                      <wpg:grpSpPr>
                        <a:xfrm>
                          <a:off x="0" y="0"/>
                          <a:ext cx="3176420" cy="656398"/>
                          <a:chOff x="7912644" y="529428"/>
                          <a:chExt cx="3177132" cy="657194"/>
                        </a:xfrm>
                      </wpg:grpSpPr>
                      <wps:wsp>
                        <wps:cNvPr id="118545608" name="正方形/長方形 118545608"/>
                        <wps:cNvSpPr/>
                        <wps:spPr>
                          <a:xfrm>
                            <a:off x="9644192" y="529428"/>
                            <a:ext cx="1445584" cy="320428"/>
                          </a:xfrm>
                          <a:prstGeom prst="rect">
                            <a:avLst/>
                          </a:prstGeom>
                        </wps:spPr>
                        <wps:txbx>
                          <w:txbxContent>
                            <w:p w14:paraId="45B51337" w14:textId="77777777" w:rsidR="005D6441" w:rsidRPr="007563F3" w:rsidRDefault="005D6441" w:rsidP="005D6441">
                              <w:pPr>
                                <w:pStyle w:val="Web"/>
                                <w:spacing w:before="0" w:beforeAutospacing="0" w:after="0" w:afterAutospacing="0"/>
                                <w:jc w:val="center"/>
                                <w:textAlignment w:val="baseline"/>
                                <w:rPr>
                                  <w:sz w:val="22"/>
                                  <w:szCs w:val="22"/>
                                  <w:u w:val="single"/>
                                </w:rPr>
                              </w:pPr>
                              <w:r w:rsidRPr="007563F3">
                                <w:rPr>
                                  <w:rFonts w:ascii="ＭＳ 明朝" w:eastAsiaTheme="minorEastAsia" w:hAnsi="ＭＳ 明朝" w:hint="eastAsia"/>
                                  <w:b/>
                                  <w:bCs/>
                                  <w:color w:val="000000" w:themeColor="text1"/>
                                  <w:kern w:val="24"/>
                                  <w:sz w:val="22"/>
                                  <w:szCs w:val="22"/>
                                  <w:u w:val="single"/>
                                </w:rPr>
                                <w:t xml:space="preserve">　　年　　月　　日</w:t>
                              </w:r>
                            </w:p>
                          </w:txbxContent>
                        </wps:txbx>
                        <wps:bodyPr wrap="none">
                          <a:spAutoFit/>
                        </wps:bodyPr>
                      </wps:wsp>
                      <wps:wsp>
                        <wps:cNvPr id="1742730767" name="テキスト ボックス 6"/>
                        <wps:cNvSpPr txBox="1"/>
                        <wps:spPr>
                          <a:xfrm>
                            <a:off x="7912644" y="866431"/>
                            <a:ext cx="3052250" cy="320191"/>
                          </a:xfrm>
                          <a:prstGeom prst="rect">
                            <a:avLst/>
                          </a:prstGeom>
                          <a:noFill/>
                        </wps:spPr>
                        <wps:txbx>
                          <w:txbxContent>
                            <w:p w14:paraId="28DD4233" w14:textId="77777777" w:rsidR="005D6441" w:rsidRPr="007563F3" w:rsidRDefault="005D6441" w:rsidP="005D6441">
                              <w:pPr>
                                <w:pStyle w:val="Web"/>
                                <w:spacing w:before="0" w:beforeAutospacing="0" w:after="0" w:afterAutospacing="0"/>
                                <w:jc w:val="right"/>
                                <w:rPr>
                                  <w:sz w:val="22"/>
                                  <w:szCs w:val="22"/>
                                  <w:lang w:eastAsia="zh-CN"/>
                                </w:rPr>
                              </w:pPr>
                              <w:r w:rsidRPr="007563F3">
                                <w:rPr>
                                  <w:rFonts w:ascii="ＭＳ 明朝" w:eastAsiaTheme="minorEastAsia" w:hAnsi="ＭＳ 明朝" w:cstheme="minorBidi" w:hint="eastAsia"/>
                                  <w:b/>
                                  <w:bCs/>
                                  <w:color w:val="000000" w:themeColor="text1"/>
                                  <w:kern w:val="24"/>
                                  <w:sz w:val="22"/>
                                  <w:szCs w:val="22"/>
                                  <w:lang w:eastAsia="zh-CN"/>
                                </w:rPr>
                                <w:t>○○株式会社　代表取締役○○○○</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w14:anchorId="1262371E" id="グループ化 7" o:spid="_x0000_s1027" style="position:absolute;left:0;text-align:left;margin-left:828.85pt;margin-top:-11.7pt;width:250.1pt;height:51.7pt;z-index:251658265;mso-width-relative:margin;mso-height-relative:margin" coordorigin="79126,5294" coordsize="31771,6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okHhQIAANoFAAAOAAAAZHJzL2Uyb0RvYy54bWy0lM9u1DAQxu9IvIPlO83/ZBM1WwGlvSCo&#10;VHgAN3F2IyWxsb1Neu1KiBcoJ05wrjiiHniaiEq8BWNns9suVEKLuHhje/ztzO8be/+gqyt0ToUs&#10;WZNiZ8/GiDYZy8tmluK3b46eTDCSijQ5qVhDU3xBJT6YPn603/KEumzOqpwKBCKNTFqe4rlSPLEs&#10;mc1pTeQe47SBzYKJmiiYipmVC9KCel1Zrm2HVstEzgXLqJSwejhs4qnRLwqaqddFIalCVYohN2VG&#10;YcYzPVrTfZLMBOHzMlulQXbIoiZlA3+6ljokiqCFKH+TqstMMMkKtZex2mJFUWbU1ADVOPZWNceC&#10;LbipZZa0M77GBGi3OO0sm706Pxb8lJ8IINHyGbAwM11LV4ha/0KWqDPILtbIaKdQBoueE4W+C2Qz&#10;2AuD0IsnA9NsDuD1sSh23ND3MYKAwI19dx3wYqMROZ47akRO7GsNa8zAupdXy6FT5AaG/DcYp3PC&#10;qWEsE4BxIlCZQyM7k8APQhu6tyE19O3t9Zfbjzc/vn+2fl59G77QJsiwM+fXJGUiAeofMMYAw4mh&#10;2i0eI1HH94NgArw0Uc+1V8DWNEjChVTHlNVIf6RYQJOb3iPnL6UawI0hQFHzGlLRX6o764YKNWK9&#10;csbyC6i6hTuQ4gYuqdGS/OlCsaPS6G3CVnrAfzj8/42IfDfy7CiMRif65fv+8rq/vOmXH1C//NQv&#10;l/3lV5ijcCwJfNQ+INU9Y9CBzrj+gCN3O3QShr5nDpBkdMSzA9cNVj0OjjixCdjVEZI0ALaqtFMP&#10;mOOOGd8zR75bEEExEqp6zsx7ptvrL5wyFwgeEHOnVo+dfqHuzk0ymyd5+gsAAP//AwBQSwMEFAAG&#10;AAgAAAAhAAWh0pnjAAAADAEAAA8AAABkcnMvZG93bnJldi54bWxMj8FOwzAQRO9I/IO1SNxaOylp&#10;SohTVRVwqirRIiFubrxNosZ2FLtJ+vcsJziO9mnmbb6eTMsG7H3jrIRoLoChLZ1ubCXh8/g2WwHz&#10;QVmtWmdRwg09rIv7u1xl2o32A4dDqBiVWJ8pCXUIXca5L2s0ys9dh5ZuZ9cbFSj2Fde9GqnctDwW&#10;YsmNaiwt1KrDbY3l5XA1Et5HNW4W0euwu5y3t+9jsv/aRSjl48O0eQEWcAp/MPzqkzoU5HRyV6s9&#10;aykvkzQlVsIsXjwBIySOkvQZ2EnCSgjgRc7/P1H8AAAA//8DAFBLAQItABQABgAIAAAAIQC2gziS&#10;/gAAAOEBAAATAAAAAAAAAAAAAAAAAAAAAABbQ29udGVudF9UeXBlc10ueG1sUEsBAi0AFAAGAAgA&#10;AAAhADj9If/WAAAAlAEAAAsAAAAAAAAAAAAAAAAALwEAAF9yZWxzLy5yZWxzUEsBAi0AFAAGAAgA&#10;AAAhALsiiQeFAgAA2gUAAA4AAAAAAAAAAAAAAAAALgIAAGRycy9lMm9Eb2MueG1sUEsBAi0AFAAG&#10;AAgAAAAhAAWh0pnjAAAADAEAAA8AAAAAAAAAAAAAAAAA3wQAAGRycy9kb3ducmV2LnhtbFBLBQYA&#10;AAAABAAEAPMAAADvBQAAAAA=&#10;">
                <v:rect id="正方形/長方形 118545608" o:spid="_x0000_s1028" style="position:absolute;left:96441;top:5294;width:14456;height:32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ay/xQAAAOIAAAAPAAAAZHJzL2Rvd25yZXYueG1sRE/NagIx&#10;EL4X+g5hCr2UmigqsjVKKf1DT7U+wLAZd4ObyZLEdfv2nUOhx4/vf70dQ6cGStlHtjCdGFDEdXSe&#10;GwvH77fHFahckB12kcnCD2XYbm5v1li5eOUvGg6lURLCuUILbSl9pXWuWwqYJ7EnFu4UU8AiMDXa&#10;JbxKeOj0zJilDuhZGlrs6aWl+ny4BAvz99nu1T+YvQ/DBY87ncwH7629vxufn0AVGsu/+M/96WT+&#10;dLWYL5ZGNsslwaA3vwAAAP//AwBQSwECLQAUAAYACAAAACEA2+H2y+4AAACFAQAAEwAAAAAAAAAA&#10;AAAAAAAAAAAAW0NvbnRlbnRfVHlwZXNdLnhtbFBLAQItABQABgAIAAAAIQBa9CxbvwAAABUBAAAL&#10;AAAAAAAAAAAAAAAAAB8BAABfcmVscy8ucmVsc1BLAQItABQABgAIAAAAIQAQcay/xQAAAOIAAAAP&#10;AAAAAAAAAAAAAAAAAAcCAABkcnMvZG93bnJldi54bWxQSwUGAAAAAAMAAwC3AAAA+QIAAAAA&#10;" filled="f" stroked="f">
                  <v:textbox style="mso-fit-shape-to-text:t">
                    <w:txbxContent>
                      <w:p w14:paraId="45B51337" w14:textId="77777777" w:rsidR="005D6441" w:rsidRPr="007563F3" w:rsidRDefault="005D6441" w:rsidP="005D6441">
                        <w:pPr>
                          <w:pStyle w:val="Web"/>
                          <w:spacing w:before="0" w:beforeAutospacing="0" w:after="0" w:afterAutospacing="0"/>
                          <w:jc w:val="center"/>
                          <w:textAlignment w:val="baseline"/>
                          <w:rPr>
                            <w:sz w:val="22"/>
                            <w:szCs w:val="22"/>
                            <w:u w:val="single"/>
                          </w:rPr>
                        </w:pPr>
                        <w:r w:rsidRPr="007563F3">
                          <w:rPr>
                            <w:rFonts w:ascii="ＭＳ 明朝" w:eastAsiaTheme="minorEastAsia" w:hAnsi="ＭＳ 明朝" w:hint="eastAsia"/>
                            <w:b/>
                            <w:bCs/>
                            <w:color w:val="000000" w:themeColor="text1"/>
                            <w:kern w:val="24"/>
                            <w:sz w:val="22"/>
                            <w:szCs w:val="22"/>
                            <w:u w:val="single"/>
                          </w:rPr>
                          <w:t xml:space="preserve">　　年　　月　　日</w:t>
                        </w:r>
                      </w:p>
                    </w:txbxContent>
                  </v:textbox>
                </v:rect>
                <v:shape id="テキスト ボックス 6" o:spid="_x0000_s1029" type="#_x0000_t202" style="position:absolute;left:79126;top:8664;width:30522;height:3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i1JxgAAAOMAAAAPAAAAZHJzL2Rvd25yZXYueG1sRE9LT8Mw&#10;DL4j8R8iI3FjyQasU1k2TTykHbhslLvVeE1F41SNWbt/T5CQOPp7e72dQqfONKQ2soX5zIAirqNr&#10;ubFQfbzdrUAlQXbYRSYLF0qw3VxfrbF0ceQDnY/SqBzCqUQLXqQvtU61p4BpFnvizJ3iEFDyOTTa&#10;DTjm8NDphTFLHbDl3OCxp2dP9dfxO1gQcbv5pXoNaf85vb+M3tSPWFl7ezPtnkAJTfIv/nPvXZ5f&#10;PCyKe1MsC/j9KQOgNz8AAAD//wMAUEsBAi0AFAAGAAgAAAAhANvh9svuAAAAhQEAABMAAAAAAAAA&#10;AAAAAAAAAAAAAFtDb250ZW50X1R5cGVzXS54bWxQSwECLQAUAAYACAAAACEAWvQsW78AAAAVAQAA&#10;CwAAAAAAAAAAAAAAAAAfAQAAX3JlbHMvLnJlbHNQSwECLQAUAAYACAAAACEAdbotScYAAADjAAAA&#10;DwAAAAAAAAAAAAAAAAAHAgAAZHJzL2Rvd25yZXYueG1sUEsFBgAAAAADAAMAtwAAAPoCAAAAAA==&#10;" filled="f" stroked="f">
                  <v:textbox style="mso-fit-shape-to-text:t">
                    <w:txbxContent>
                      <w:p w14:paraId="28DD4233" w14:textId="77777777" w:rsidR="005D6441" w:rsidRPr="007563F3" w:rsidRDefault="005D6441" w:rsidP="005D6441">
                        <w:pPr>
                          <w:pStyle w:val="Web"/>
                          <w:spacing w:before="0" w:beforeAutospacing="0" w:after="0" w:afterAutospacing="0"/>
                          <w:jc w:val="right"/>
                          <w:rPr>
                            <w:sz w:val="22"/>
                            <w:szCs w:val="22"/>
                            <w:lang w:eastAsia="zh-CN"/>
                          </w:rPr>
                        </w:pPr>
                        <w:r w:rsidRPr="007563F3">
                          <w:rPr>
                            <w:rFonts w:ascii="ＭＳ 明朝" w:eastAsiaTheme="minorEastAsia" w:hAnsi="ＭＳ 明朝" w:cstheme="minorBidi" w:hint="eastAsia"/>
                            <w:b/>
                            <w:bCs/>
                            <w:color w:val="000000" w:themeColor="text1"/>
                            <w:kern w:val="24"/>
                            <w:sz w:val="22"/>
                            <w:szCs w:val="22"/>
                            <w:lang w:eastAsia="zh-CN"/>
                          </w:rPr>
                          <w:t>○○株式会社　代表取締役○○○○</w:t>
                        </w:r>
                      </w:p>
                    </w:txbxContent>
                  </v:textbox>
                </v:shape>
              </v:group>
            </w:pict>
          </mc:Fallback>
        </mc:AlternateContent>
      </w:r>
    </w:p>
    <w:p w14:paraId="0940D57A" w14:textId="62946E69" w:rsidR="00DA0A58" w:rsidRDefault="00F03BF6">
      <w:pPr>
        <w:widowControl/>
        <w:jc w:val="left"/>
      </w:pPr>
      <w:r>
        <w:rPr>
          <w:noProof/>
        </w:rPr>
        <mc:AlternateContent>
          <mc:Choice Requires="wps">
            <w:drawing>
              <wp:anchor distT="0" distB="0" distL="114300" distR="114300" simplePos="0" relativeHeight="251697214" behindDoc="0" locked="0" layoutInCell="1" allowOverlap="1" wp14:anchorId="735C9B1E" wp14:editId="084BF3AA">
                <wp:simplePos x="0" y="0"/>
                <wp:positionH relativeFrom="column">
                  <wp:posOffset>8495414</wp:posOffset>
                </wp:positionH>
                <wp:positionV relativeFrom="paragraph">
                  <wp:posOffset>4843130</wp:posOffset>
                </wp:positionV>
                <wp:extent cx="2363470" cy="1509632"/>
                <wp:effectExtent l="0" t="0" r="17780" b="14605"/>
                <wp:wrapNone/>
                <wp:docPr id="1558032762" name="楕円 1"/>
                <wp:cNvGraphicFramePr/>
                <a:graphic xmlns:a="http://schemas.openxmlformats.org/drawingml/2006/main">
                  <a:graphicData uri="http://schemas.microsoft.com/office/word/2010/wordprocessingShape">
                    <wps:wsp>
                      <wps:cNvSpPr/>
                      <wps:spPr>
                        <a:xfrm>
                          <a:off x="0" y="0"/>
                          <a:ext cx="2363470" cy="1509632"/>
                        </a:xfrm>
                        <a:prstGeom prst="ellipse">
                          <a:avLst/>
                        </a:prstGeom>
                        <a:solidFill>
                          <a:schemeClr val="accent5">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6CD20AE9" w14:textId="77777777" w:rsidR="00F03BF6" w:rsidRPr="00F03BF6" w:rsidRDefault="00F03BF6" w:rsidP="00F03BF6">
                            <w:pPr>
                              <w:rPr>
                                <w:rFonts w:ascii="ＭＳ Ｐゴシック" w:eastAsia="ＭＳ Ｐゴシック" w:hAnsi="ＭＳ Ｐゴシック"/>
                                <w:b/>
                                <w:bCs/>
                                <w:color w:val="000000" w:themeColor="text1"/>
                                <w:sz w:val="24"/>
                                <w:szCs w:val="28"/>
                                <w:u w:val="single"/>
                              </w:rPr>
                            </w:pPr>
                            <w:r w:rsidRPr="00F03BF6">
                              <w:rPr>
                                <w:rFonts w:ascii="ＭＳ Ｐゴシック" w:eastAsia="ＭＳ Ｐゴシック" w:hAnsi="ＭＳ Ｐゴシック" w:hint="eastAsia"/>
                                <w:b/>
                                <w:bCs/>
                                <w:color w:val="000000" w:themeColor="text1"/>
                                <w:sz w:val="24"/>
                                <w:szCs w:val="28"/>
                                <w:u w:val="single"/>
                              </w:rPr>
                              <w:t>当社ではカスタマーハラスメントには毅然とした態度で対応し、労働者を保護します！</w:t>
                            </w:r>
                          </w:p>
                          <w:p w14:paraId="34DA8BCA" w14:textId="77777777" w:rsidR="00F03BF6" w:rsidRPr="00F03BF6" w:rsidRDefault="00F03BF6" w:rsidP="00F03BF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5C9B1E" id="楕円 1" o:spid="_x0000_s1030" style="position:absolute;margin-left:668.95pt;margin-top:381.35pt;width:186.1pt;height:118.85pt;z-index:251697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opakAIAAJsFAAAOAAAAZHJzL2Uyb0RvYy54bWysVEtv2zAMvg/YfxB0X20n6SuoUwQtOgzo&#10;2qDt0LMiS7UAWdQkJXb260fJjhOsxQ7DLrbEx0fyE8mr667RZCucV2BKWpzklAjDoVLmraQ/Xu6+&#10;XFDiAzMV02BESXfC0+vF509XrZ2LCdSgK+EIghg/b21J6xDsPMs8r0XD/AlYYVApwTUs4NW9ZZVj&#10;LaI3Opvk+VnWgqusAy68R+ltr6SLhC+l4OFRSi8C0SXF3EL6uvRdx2+2uGLzN8dsrfiQBvuHLBqm&#10;DAYdoW5ZYGTj1DuoRnEHHmQ44dBkIKXiItWA1RT5H9U818yKVAuS4+1Ik/9/sPxh+2xXDmlorZ97&#10;PMYqOuma+Mf8SJfI2o1kiS4QjsLJ9Gw6O0dOOeqK0/zybDqJdGYHd+t8+CqgIfFQUqG1sj4WxOZs&#10;e+9Db723imIPWlV3Sut0iU0gbrQjW4bPxzgXJpwmd71pvkPVy7EN8uEhUYzP3Ysv9mJMKLVTRErp&#10;HQXJDlWnU9hpEUNr8yQkUVWsMwUcEY5zKXpVzSrRi5GGPpV3MRNgRJZY3Ig9AHxUZzFwOdhHV5H6&#10;eXTO/5ZYT+3okSKDCaNzowy4jwB0GCP39kjZETXxGLp1h9yUdBpzjJI1VLuVIw76+fKW3yl88nvm&#10;w4o5HChsE1wS4RE/UkNbUhhOlNTgfn0kj/bY56ilpMUBLan/uWFOUKK/GZyAy2I2ixOdLrPT8wle&#10;3LFmfawxm+YGsIkKXEeWp2O0D3p/lA6aV9wlyxgVVcxwjF1SHtz+chP6xYHbiIvlMpnhFFsW7s2z&#10;5RE88hz7+aV7Zc4OfR9wZB5gP8zver+3jZ4GlpsAUqXBOPA6vABugNS+w7aKK+b4nqwOO3XxGwAA&#10;//8DAFBLAwQUAAYACAAAACEAyyEcv+IAAAAOAQAADwAAAGRycy9kb3ducmV2LnhtbEyPTUvDQBCG&#10;74L/YRnBm91NUxKN2ZQiCCIo/RC8bpMxCc3Oxuwmjf/e6Ulv8zIP7zyTr2fbiQkH3zrSEC0UCKTS&#10;VS3VGj4Oz3f3IHwwVJnOEWr4QQ/r4voqN1nlzrTDaR9qwSXkM6OhCaHPpPRlg9b4heuRePflBmsC&#10;x6GW1WDOXG47uVQqkda0xBca0+NTg+VpP1oNuGpr97kbT/H0sn192xyS73dKtL69mTePIALO4Q+G&#10;iz6rQ8FORzdS5UXHOY7TB2Y1pMkyBXFB0khFII48KaVWIItc/n+j+AUAAP//AwBQSwECLQAUAAYA&#10;CAAAACEAtoM4kv4AAADhAQAAEwAAAAAAAAAAAAAAAAAAAAAAW0NvbnRlbnRfVHlwZXNdLnhtbFBL&#10;AQItABQABgAIAAAAIQA4/SH/1gAAAJQBAAALAAAAAAAAAAAAAAAAAC8BAABfcmVscy8ucmVsc1BL&#10;AQItABQABgAIAAAAIQAIhopakAIAAJsFAAAOAAAAAAAAAAAAAAAAAC4CAABkcnMvZTJvRG9jLnht&#10;bFBLAQItABQABgAIAAAAIQDLIRy/4gAAAA4BAAAPAAAAAAAAAAAAAAAAAOoEAABkcnMvZG93bnJl&#10;di54bWxQSwUGAAAAAAQABADzAAAA+QUAAAAA&#10;" fillcolor="#daeef3 [664]" strokecolor="#0a121c [484]" strokeweight="2pt">
                <v:textbox>
                  <w:txbxContent>
                    <w:p w14:paraId="6CD20AE9" w14:textId="77777777" w:rsidR="00F03BF6" w:rsidRPr="00F03BF6" w:rsidRDefault="00F03BF6" w:rsidP="00F03BF6">
                      <w:pPr>
                        <w:rPr>
                          <w:rFonts w:ascii="ＭＳ Ｐゴシック" w:eastAsia="ＭＳ Ｐゴシック" w:hAnsi="ＭＳ Ｐゴシック"/>
                          <w:b/>
                          <w:bCs/>
                          <w:color w:val="000000" w:themeColor="text1"/>
                          <w:sz w:val="24"/>
                          <w:szCs w:val="28"/>
                          <w:u w:val="single"/>
                        </w:rPr>
                      </w:pPr>
                      <w:r w:rsidRPr="00F03BF6">
                        <w:rPr>
                          <w:rFonts w:ascii="ＭＳ Ｐゴシック" w:eastAsia="ＭＳ Ｐゴシック" w:hAnsi="ＭＳ Ｐゴシック" w:hint="eastAsia"/>
                          <w:b/>
                          <w:bCs/>
                          <w:color w:val="000000" w:themeColor="text1"/>
                          <w:sz w:val="24"/>
                          <w:szCs w:val="28"/>
                          <w:u w:val="single"/>
                        </w:rPr>
                        <w:t>当社ではカスタマーハラスメントには毅然とした態度で対応し、労働者を保護します！</w:t>
                      </w:r>
                    </w:p>
                    <w:p w14:paraId="34DA8BCA" w14:textId="77777777" w:rsidR="00F03BF6" w:rsidRPr="00F03BF6" w:rsidRDefault="00F03BF6" w:rsidP="00F03BF6">
                      <w:pPr>
                        <w:jc w:val="center"/>
                      </w:pPr>
                    </w:p>
                  </w:txbxContent>
                </v:textbox>
              </v:oval>
            </w:pict>
          </mc:Fallback>
        </mc:AlternateContent>
      </w:r>
      <w:r w:rsidR="00EE1371">
        <w:rPr>
          <w:noProof/>
        </w:rPr>
        <mc:AlternateContent>
          <mc:Choice Requires="wps">
            <w:drawing>
              <wp:anchor distT="0" distB="0" distL="114300" distR="114300" simplePos="0" relativeHeight="251696190" behindDoc="0" locked="0" layoutInCell="1" allowOverlap="1" wp14:anchorId="51FBC1A1" wp14:editId="73AAE72A">
                <wp:simplePos x="0" y="0"/>
                <wp:positionH relativeFrom="margin">
                  <wp:posOffset>11000740</wp:posOffset>
                </wp:positionH>
                <wp:positionV relativeFrom="paragraph">
                  <wp:posOffset>7635875</wp:posOffset>
                </wp:positionV>
                <wp:extent cx="2661920" cy="802005"/>
                <wp:effectExtent l="0" t="152400" r="24130" b="17145"/>
                <wp:wrapNone/>
                <wp:docPr id="12170759" name="吹き出し: 四角形 1"/>
                <wp:cNvGraphicFramePr/>
                <a:graphic xmlns:a="http://schemas.openxmlformats.org/drawingml/2006/main">
                  <a:graphicData uri="http://schemas.microsoft.com/office/word/2010/wordprocessingShape">
                    <wps:wsp>
                      <wps:cNvSpPr/>
                      <wps:spPr>
                        <a:xfrm>
                          <a:off x="0" y="0"/>
                          <a:ext cx="2661920" cy="802005"/>
                        </a:xfrm>
                        <a:prstGeom prst="wedgeRectCallout">
                          <a:avLst>
                            <a:gd name="adj1" fmla="val -43514"/>
                            <a:gd name="adj2" fmla="val -67602"/>
                          </a:avLst>
                        </a:prstGeom>
                        <a:noFill/>
                        <a:ln w="25400" cap="flat" cmpd="sng" algn="ctr">
                          <a:solidFill>
                            <a:srgbClr val="4F81BD">
                              <a:shade val="15000"/>
                            </a:srgbClr>
                          </a:solidFill>
                          <a:prstDash val="solid"/>
                        </a:ln>
                        <a:effectLst/>
                      </wps:spPr>
                      <wps:txbx>
                        <w:txbxContent>
                          <w:p w14:paraId="7C48EA32" w14:textId="77777777" w:rsidR="00A971AB" w:rsidRPr="00A971AB" w:rsidRDefault="00A971AB" w:rsidP="00A971AB">
                            <w:pPr>
                              <w:pStyle w:val="Web"/>
                              <w:kinsoku w:val="0"/>
                              <w:overflowPunct w:val="0"/>
                              <w:spacing w:before="0" w:beforeAutospacing="0" w:after="0" w:afterAutospacing="0"/>
                              <w:textAlignment w:val="baseline"/>
                              <w:rPr>
                                <w:b/>
                                <w:bCs/>
                                <w:sz w:val="22"/>
                                <w:szCs w:val="22"/>
                              </w:rPr>
                            </w:pPr>
                            <w:r w:rsidRPr="00A971AB">
                              <w:rPr>
                                <w:rFonts w:cs="Times New Roman" w:hint="eastAsia"/>
                                <w:b/>
                                <w:bCs/>
                                <w:color w:val="000000"/>
                                <w:kern w:val="24"/>
                                <w:sz w:val="22"/>
                                <w:szCs w:val="22"/>
                              </w:rPr>
                              <w:t>勇気をもって相談してください！</w:t>
                            </w:r>
                          </w:p>
                          <w:p w14:paraId="144D8BD5" w14:textId="77777777" w:rsidR="00A971AB" w:rsidRPr="00A971AB" w:rsidRDefault="00A971AB" w:rsidP="00A971AB">
                            <w:pPr>
                              <w:pStyle w:val="Web"/>
                              <w:kinsoku w:val="0"/>
                              <w:overflowPunct w:val="0"/>
                              <w:spacing w:before="0" w:beforeAutospacing="0" w:after="0" w:afterAutospacing="0"/>
                              <w:textAlignment w:val="baseline"/>
                              <w:rPr>
                                <w:b/>
                                <w:bCs/>
                                <w:sz w:val="22"/>
                                <w:szCs w:val="22"/>
                              </w:rPr>
                            </w:pPr>
                            <w:r w:rsidRPr="00A971AB">
                              <w:rPr>
                                <w:rFonts w:cs="Times New Roman" w:hint="eastAsia"/>
                                <w:b/>
                                <w:bCs/>
                                <w:color w:val="000000"/>
                                <w:kern w:val="24"/>
                                <w:sz w:val="22"/>
                                <w:szCs w:val="22"/>
                              </w:rPr>
                              <w:t>ハラスメントに当たるかどうか微妙な場合でも対応します！</w:t>
                            </w:r>
                          </w:p>
                          <w:p w14:paraId="7DFA3408" w14:textId="77777777" w:rsidR="00A971AB" w:rsidRPr="006F30A9" w:rsidRDefault="00A971AB" w:rsidP="00A971AB">
                            <w:pPr>
                              <w:pStyle w:val="Web"/>
                              <w:kinsoku w:val="0"/>
                              <w:overflowPunct w:val="0"/>
                              <w:spacing w:before="0" w:beforeAutospacing="0" w:after="0" w:afterAutospacing="0"/>
                              <w:jc w:val="center"/>
                              <w:textAlignment w:val="baseline"/>
                              <w:rPr>
                                <w:sz w:val="21"/>
                                <w:szCs w:val="21"/>
                              </w:rPr>
                            </w:pPr>
                          </w:p>
                          <w:p w14:paraId="02AB05F4" w14:textId="77777777" w:rsidR="00A971AB" w:rsidRPr="00254E81" w:rsidRDefault="00A971AB" w:rsidP="00A971AB"/>
                          <w:p w14:paraId="76101C9B" w14:textId="77777777" w:rsidR="00A971AB" w:rsidRPr="00BB6A43" w:rsidRDefault="00A971AB" w:rsidP="00A971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FBC1A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31" type="#_x0000_t61" style="position:absolute;margin-left:866.2pt;margin-top:601.25pt;width:209.6pt;height:63.15pt;z-index:2516961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fmukAIAAB0FAAAOAAAAZHJzL2Uyb0RvYy54bWysVMFu2zAMvQ/YPwi6t7YzJ22DOkWWIMOA&#10;oi3WDj0zsmR7kCVNUmJ3X19KdpN022nYRaZE6unxkfT1Td9KsufWNVoVNDtPKeGK6bJRVUG/P23O&#10;LilxHlQJUite0Bfu6M3i44frzsz5RNdaltwSBFFu3pmC1t6beZI4VvMW3Lk2XKFTaNuCx62tktJC&#10;h+itTCZpOks6bUtjNePO4el6cNJFxBeCM38vhOOeyIIiNx9XG9dtWJPFNcwrC6Zu2EgD/oFFC43C&#10;Rw9Qa/BAdrb5A6ptmNVOC3/OdJtoIRrGYw6YTZb+ls1jDYbHXFAcZw4yuf8Hy+72j+bBogydcXOH&#10;ZsiiF7YNX+RH+ijWy0Es3nvC8HAym2VXE9SUoe8yxWJMg5rJ8baxzn/huiXBKGjHy4p/w4qsQEq9&#10;81Ev2N86H4UriYIWOwTKHxklopVYhz1IcpZ/mmb5WKiToMm7oNnFLJ2M74+YyOSNQXhA6U0jZay3&#10;VKTDBKZ5GugDtp2Q4NFsTVlQpypKQFbYz8zbyNJp2ZThegByttqupCVIrqD55jL7vB6Caij5cJpN&#10;U4Qe1BjDozLvcAK5Nbh6uBJd4xWpwjs8ti/KE3CO1QmW77c9aZBr1CWcbHX58mCJ1UOHO8M2DeLf&#10;gvMPYFFKzBTH1N/jIqTG9PVoUVJr++tv5yEeOw29lHQ4IijNzx1YTon8qrAHr7I8DzMVN/n0IjSD&#10;PfVsTz1q1640KobFRXbRDPFevpnC6vYZp3kZXkUXKIZvD0UYNys/jC7+DxhfLmMYzpEBf6seDQvg&#10;Qbmg7FP/DNaMreexae/02zjBPHbIUJ5j7NAky53XojloPug6FgBnMJZx/F+EIT/dx6jjX23xCgAA&#10;//8DAFBLAwQUAAYACAAAACEAp0/mteMAAAAPAQAADwAAAGRycy9kb3ducmV2LnhtbEyPQU/DMAyF&#10;70j8h8hI3FjajG1VaTpNG+yA4MAY96w1bbXGqZqsa/895gQ3P/vp+XvZerStGLD3jSMN8SwCgVS4&#10;sqFKw/Hz5SEB4YOh0rSOUMOEHtb57U1m0tJd6QOHQ6gEh5BPjYY6hC6V0hc1WuNnrkPi27frrQks&#10;+0qWvblyuG2liqKltKYh/lCbDrc1FufDxWrYf9E0nLdvq/1mN2EjF8/vr7uj1vd34+YJRMAx/Jnh&#10;F5/RIWemk7tQ6UXLejVXj+zlSUVqAYI9Kl7ESxAn3s1VkoDMM/m/R/4DAAD//wMAUEsBAi0AFAAG&#10;AAgAAAAhALaDOJL+AAAA4QEAABMAAAAAAAAAAAAAAAAAAAAAAFtDb250ZW50X1R5cGVzXS54bWxQ&#10;SwECLQAUAAYACAAAACEAOP0h/9YAAACUAQAACwAAAAAAAAAAAAAAAAAvAQAAX3JlbHMvLnJlbHNQ&#10;SwECLQAUAAYACAAAACEAdz35rpACAAAdBQAADgAAAAAAAAAAAAAAAAAuAgAAZHJzL2Uyb0RvYy54&#10;bWxQSwECLQAUAAYACAAAACEAp0/mteMAAAAPAQAADwAAAAAAAAAAAAAAAADqBAAAZHJzL2Rvd25y&#10;ZXYueG1sUEsFBgAAAAAEAAQA8wAAAPoFAAAAAA==&#10;" adj="1401,-3802" filled="f" strokecolor="#1c334e" strokeweight="2pt">
                <v:textbox>
                  <w:txbxContent>
                    <w:p w14:paraId="7C48EA32" w14:textId="77777777" w:rsidR="00A971AB" w:rsidRPr="00A971AB" w:rsidRDefault="00A971AB" w:rsidP="00A971AB">
                      <w:pPr>
                        <w:pStyle w:val="Web"/>
                        <w:kinsoku w:val="0"/>
                        <w:overflowPunct w:val="0"/>
                        <w:spacing w:before="0" w:beforeAutospacing="0" w:after="0" w:afterAutospacing="0"/>
                        <w:textAlignment w:val="baseline"/>
                        <w:rPr>
                          <w:b/>
                          <w:bCs/>
                          <w:sz w:val="22"/>
                          <w:szCs w:val="22"/>
                        </w:rPr>
                      </w:pPr>
                      <w:r w:rsidRPr="00A971AB">
                        <w:rPr>
                          <w:rFonts w:cs="Times New Roman" w:hint="eastAsia"/>
                          <w:b/>
                          <w:bCs/>
                          <w:color w:val="000000"/>
                          <w:kern w:val="24"/>
                          <w:sz w:val="22"/>
                          <w:szCs w:val="22"/>
                        </w:rPr>
                        <w:t>勇気をもって相談してください！</w:t>
                      </w:r>
                    </w:p>
                    <w:p w14:paraId="144D8BD5" w14:textId="77777777" w:rsidR="00A971AB" w:rsidRPr="00A971AB" w:rsidRDefault="00A971AB" w:rsidP="00A971AB">
                      <w:pPr>
                        <w:pStyle w:val="Web"/>
                        <w:kinsoku w:val="0"/>
                        <w:overflowPunct w:val="0"/>
                        <w:spacing w:before="0" w:beforeAutospacing="0" w:after="0" w:afterAutospacing="0"/>
                        <w:textAlignment w:val="baseline"/>
                        <w:rPr>
                          <w:b/>
                          <w:bCs/>
                          <w:sz w:val="22"/>
                          <w:szCs w:val="22"/>
                        </w:rPr>
                      </w:pPr>
                      <w:r w:rsidRPr="00A971AB">
                        <w:rPr>
                          <w:rFonts w:cs="Times New Roman" w:hint="eastAsia"/>
                          <w:b/>
                          <w:bCs/>
                          <w:color w:val="000000"/>
                          <w:kern w:val="24"/>
                          <w:sz w:val="22"/>
                          <w:szCs w:val="22"/>
                        </w:rPr>
                        <w:t>ハラスメントに当たるかどうか微妙な場合でも対応します！</w:t>
                      </w:r>
                    </w:p>
                    <w:p w14:paraId="7DFA3408" w14:textId="77777777" w:rsidR="00A971AB" w:rsidRPr="006F30A9" w:rsidRDefault="00A971AB" w:rsidP="00A971AB">
                      <w:pPr>
                        <w:pStyle w:val="Web"/>
                        <w:kinsoku w:val="0"/>
                        <w:overflowPunct w:val="0"/>
                        <w:spacing w:before="0" w:beforeAutospacing="0" w:after="0" w:afterAutospacing="0"/>
                        <w:jc w:val="center"/>
                        <w:textAlignment w:val="baseline"/>
                        <w:rPr>
                          <w:sz w:val="21"/>
                          <w:szCs w:val="21"/>
                        </w:rPr>
                      </w:pPr>
                    </w:p>
                    <w:p w14:paraId="02AB05F4" w14:textId="77777777" w:rsidR="00A971AB" w:rsidRPr="00254E81" w:rsidRDefault="00A971AB" w:rsidP="00A971AB"/>
                    <w:p w14:paraId="76101C9B" w14:textId="77777777" w:rsidR="00A971AB" w:rsidRPr="00BB6A43" w:rsidRDefault="00A971AB" w:rsidP="00A971AB">
                      <w:pPr>
                        <w:jc w:val="center"/>
                      </w:pPr>
                    </w:p>
                  </w:txbxContent>
                </v:textbox>
                <w10:wrap anchorx="margin"/>
              </v:shape>
            </w:pict>
          </mc:Fallback>
        </mc:AlternateContent>
      </w:r>
      <w:r w:rsidR="00EE1371">
        <w:rPr>
          <w:noProof/>
        </w:rPr>
        <w:drawing>
          <wp:anchor distT="0" distB="0" distL="114300" distR="114300" simplePos="0" relativeHeight="251694142" behindDoc="0" locked="0" layoutInCell="1" allowOverlap="1" wp14:anchorId="40496D91" wp14:editId="76D699A8">
            <wp:simplePos x="0" y="0"/>
            <wp:positionH relativeFrom="column">
              <wp:posOffset>12975572</wp:posOffset>
            </wp:positionH>
            <wp:positionV relativeFrom="paragraph">
              <wp:posOffset>6745812</wp:posOffset>
            </wp:positionV>
            <wp:extent cx="852435" cy="811581"/>
            <wp:effectExtent l="76200" t="0" r="0" b="64770"/>
            <wp:wrapNone/>
            <wp:docPr id="983192197"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図 28"/>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rot="586724">
                      <a:off x="0" y="0"/>
                      <a:ext cx="852700" cy="811833"/>
                    </a:xfrm>
                    <a:prstGeom prst="rect">
                      <a:avLst/>
                    </a:prstGeom>
                  </pic:spPr>
                </pic:pic>
              </a:graphicData>
            </a:graphic>
            <wp14:sizeRelH relativeFrom="margin">
              <wp14:pctWidth>0</wp14:pctWidth>
            </wp14:sizeRelH>
            <wp14:sizeRelV relativeFrom="margin">
              <wp14:pctHeight>0</wp14:pctHeight>
            </wp14:sizeRelV>
          </wp:anchor>
        </w:drawing>
      </w:r>
      <w:r w:rsidR="0088541D">
        <w:rPr>
          <w:noProof/>
        </w:rPr>
        <mc:AlternateContent>
          <mc:Choice Requires="wps">
            <w:drawing>
              <wp:anchor distT="0" distB="0" distL="114300" distR="114300" simplePos="0" relativeHeight="251687998" behindDoc="0" locked="0" layoutInCell="1" allowOverlap="1" wp14:anchorId="26F4C5DE" wp14:editId="39B8A77B">
                <wp:simplePos x="0" y="0"/>
                <wp:positionH relativeFrom="margin">
                  <wp:posOffset>498652</wp:posOffset>
                </wp:positionH>
                <wp:positionV relativeFrom="paragraph">
                  <wp:posOffset>1141257</wp:posOffset>
                </wp:positionV>
                <wp:extent cx="2389517" cy="511175"/>
                <wp:effectExtent l="0" t="0" r="10795" b="22225"/>
                <wp:wrapNone/>
                <wp:docPr id="795994503" name="テキスト ボックス 19"/>
                <wp:cNvGraphicFramePr/>
                <a:graphic xmlns:a="http://schemas.openxmlformats.org/drawingml/2006/main">
                  <a:graphicData uri="http://schemas.microsoft.com/office/word/2010/wordprocessingShape">
                    <wps:wsp>
                      <wps:cNvSpPr txBox="1"/>
                      <wps:spPr>
                        <a:xfrm>
                          <a:off x="0" y="0"/>
                          <a:ext cx="2389517" cy="511175"/>
                        </a:xfrm>
                        <a:prstGeom prst="rect">
                          <a:avLst/>
                        </a:prstGeom>
                        <a:solidFill>
                          <a:schemeClr val="bg1"/>
                        </a:solidFill>
                        <a:ln>
                          <a:solidFill>
                            <a:schemeClr val="tx2"/>
                          </a:solidFill>
                        </a:ln>
                      </wps:spPr>
                      <wps:txbx>
                        <w:txbxContent>
                          <w:p w14:paraId="3103E67C" w14:textId="77777777" w:rsidR="00AB7CE8" w:rsidRPr="009825C8" w:rsidRDefault="002F31BD" w:rsidP="002F31BD">
                            <w:pPr>
                              <w:pStyle w:val="Web"/>
                              <w:spacing w:before="0" w:beforeAutospacing="0" w:after="0" w:afterAutospacing="0"/>
                              <w:jc w:val="center"/>
                              <w:textAlignment w:val="baseline"/>
                              <w:rPr>
                                <w:rFonts w:ascii="HG創英角ｺﾞｼｯｸUB" w:eastAsia="HG創英角ｺﾞｼｯｸUB" w:hAnsi="HG創英角ｺﾞｼｯｸUB" w:cs="Times New Roman"/>
                                <w:b/>
                                <w:bCs/>
                                <w:color w:val="1F497D" w:themeColor="text2"/>
                                <w:kern w:val="24"/>
                                <w14:textOutline w14:w="3175" w14:cap="flat" w14:cmpd="sng" w14:algn="ctr">
                                  <w14:solidFill>
                                    <w14:srgbClr w14:val="000000"/>
                                  </w14:solidFill>
                                  <w14:prstDash w14:val="solid"/>
                                  <w14:round/>
                                </w14:textOutline>
                              </w:rPr>
                            </w:pPr>
                            <w:r w:rsidRPr="009825C8">
                              <w:rPr>
                                <w:rFonts w:ascii="HG創英角ｺﾞｼｯｸUB" w:eastAsia="HG創英角ｺﾞｼｯｸUB" w:hAnsi="HG創英角ｺﾞｼｯｸUB" w:cs="Times New Roman" w:hint="eastAsia"/>
                                <w:b/>
                                <w:bCs/>
                                <w:color w:val="1F497D" w:themeColor="text2"/>
                                <w:kern w:val="24"/>
                                <w14:textOutline w14:w="3175" w14:cap="flat" w14:cmpd="sng" w14:algn="ctr">
                                  <w14:solidFill>
                                    <w14:srgbClr w14:val="000000"/>
                                  </w14:solidFill>
                                  <w14:prstDash w14:val="solid"/>
                                  <w14:round/>
                                </w14:textOutline>
                              </w:rPr>
                              <w:t>妊娠･出産、育児･介護休業等に</w:t>
                            </w:r>
                          </w:p>
                          <w:p w14:paraId="5F77CD6F" w14:textId="0BCC2068" w:rsidR="002F31BD" w:rsidRPr="009825C8" w:rsidRDefault="002F31BD" w:rsidP="002F31BD">
                            <w:pPr>
                              <w:pStyle w:val="Web"/>
                              <w:spacing w:before="0" w:beforeAutospacing="0" w:after="0" w:afterAutospacing="0"/>
                              <w:jc w:val="center"/>
                              <w:textAlignment w:val="baseline"/>
                              <w:rPr>
                                <w:rFonts w:ascii="HG創英角ｺﾞｼｯｸUB" w:eastAsia="HG創英角ｺﾞｼｯｸUB" w:hAnsi="HG創英角ｺﾞｼｯｸUB"/>
                                <w:color w:val="1F497D" w:themeColor="text2"/>
                              </w:rPr>
                            </w:pPr>
                            <w:r w:rsidRPr="009825C8">
                              <w:rPr>
                                <w:rFonts w:ascii="HG創英角ｺﾞｼｯｸUB" w:eastAsia="HG創英角ｺﾞｼｯｸUB" w:hAnsi="HG創英角ｺﾞｼｯｸUB" w:cs="Times New Roman" w:hint="eastAsia"/>
                                <w:b/>
                                <w:bCs/>
                                <w:color w:val="1F497D" w:themeColor="text2"/>
                                <w:kern w:val="24"/>
                                <w14:textOutline w14:w="3175" w14:cap="flat" w14:cmpd="sng" w14:algn="ctr">
                                  <w14:solidFill>
                                    <w14:srgbClr w14:val="000000"/>
                                  </w14:solidFill>
                                  <w14:prstDash w14:val="solid"/>
                                  <w14:round/>
                                </w14:textOutline>
                              </w:rPr>
                              <w:t>関するハラスメント</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26F4C5DE" id="テキスト ボックス 19" o:spid="_x0000_s1032" type="#_x0000_t202" style="position:absolute;margin-left:39.25pt;margin-top:89.85pt;width:188.15pt;height:40.25pt;z-index:2516879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X/ApwEAAFgDAAAOAAAAZHJzL2Uyb0RvYy54bWysU01vEzEQvSPxHyzfibNBoWWVTQWtygUB&#10;UssPcLx21pLtMR4nu/n3jJ00KfRQCXHx2vPxZt6b2dXN5B3b64QWQseb2ZwzHRT0Nmw7/vPx/t01&#10;Z5hl6KWDoDt+0Mhv1m/frMbY6gUM4HqdGIEEbMfY8SHn2AqBatBe4gyiDuQ0kLzM9Exb0Sc5Erp3&#10;YjGffxAjpD4mUBqRrHdHJ19XfGO0yt+NQZ2Z6zj1luuZ6rkpp1ivZLtNMg5WndqQ/9CFlzZQ0TPU&#10;ncyS7ZJ9AeWtSoBg8kyBF2CMVbpyIDbN/C82D4OMunIhcTCeZcL/B6u+7R/ij8Ty9BkmGmARZIzY&#10;IhkLn8kkX77UKSM/SXg4y6anzBQZF++vPy6bK84U+ZZN01wtC4y4ZMeE+YsGz8ql44nGUtWS+6+Y&#10;j6FPIaUYgrP9vXWuPsoq6FuX2F7SEDfb2iOB/xHlwmuJeVqcunqWSDAlU1wol1ueNhOzPZF5kmMD&#10;/YFUGmlROo6/djJpzlJ2t1D3qtQO8GmXwdjKp6Acc07gNL6qyGnVyn48f9eoyw+x/g0AAP//AwBQ&#10;SwMEFAAGAAgAAAAhAIbO5orfAAAACgEAAA8AAABkcnMvZG93bnJldi54bWxMj8FOwzAMhu9IvENk&#10;JG4spbTrKE0nhADtsAtlQhyzxjTVGqdqsq28PeYER9uffn9/tZ7dIE44hd6TgttFAgKp9aanTsHu&#10;/eVmBSJETUYPnlDBNwZY15cXlS6NP9MbnprYCQ6hUGoFNsaxlDK0Fp0OCz8i8e3LT05HHqdOmkmf&#10;OdwNMk2SpXS6J/5g9YhPFttDc3QKmmazyT/utu3rFpvs09LhWcudUtdX8+MDiIhz/IPhV5/VoWan&#10;vT+SCWJQUKxyJnlf3BcgGMjyjLvsFaTLJAVZV/J/hfoHAAD//wMAUEsBAi0AFAAGAAgAAAAhALaD&#10;OJL+AAAA4QEAABMAAAAAAAAAAAAAAAAAAAAAAFtDb250ZW50X1R5cGVzXS54bWxQSwECLQAUAAYA&#10;CAAAACEAOP0h/9YAAACUAQAACwAAAAAAAAAAAAAAAAAvAQAAX3JlbHMvLnJlbHNQSwECLQAUAAYA&#10;CAAAACEA05F/wKcBAABYAwAADgAAAAAAAAAAAAAAAAAuAgAAZHJzL2Uyb0RvYy54bWxQSwECLQAU&#10;AAYACAAAACEAhs7mit8AAAAKAQAADwAAAAAAAAAAAAAAAAABBAAAZHJzL2Rvd25yZXYueG1sUEsF&#10;BgAAAAAEAAQA8wAAAA0FAAAAAA==&#10;" fillcolor="white [3212]" strokecolor="#1f497d [3215]">
                <v:textbox>
                  <w:txbxContent>
                    <w:p w14:paraId="3103E67C" w14:textId="77777777" w:rsidR="00AB7CE8" w:rsidRPr="009825C8" w:rsidRDefault="002F31BD" w:rsidP="002F31BD">
                      <w:pPr>
                        <w:pStyle w:val="Web"/>
                        <w:spacing w:before="0" w:beforeAutospacing="0" w:after="0" w:afterAutospacing="0"/>
                        <w:jc w:val="center"/>
                        <w:textAlignment w:val="baseline"/>
                        <w:rPr>
                          <w:rFonts w:ascii="HG創英角ｺﾞｼｯｸUB" w:eastAsia="HG創英角ｺﾞｼｯｸUB" w:hAnsi="HG創英角ｺﾞｼｯｸUB" w:cs="Times New Roman"/>
                          <w:b/>
                          <w:bCs/>
                          <w:color w:val="1F497D" w:themeColor="text2"/>
                          <w:kern w:val="24"/>
                          <w14:textOutline w14:w="3175" w14:cap="flat" w14:cmpd="sng" w14:algn="ctr">
                            <w14:solidFill>
                              <w14:srgbClr w14:val="000000"/>
                            </w14:solidFill>
                            <w14:prstDash w14:val="solid"/>
                            <w14:round/>
                          </w14:textOutline>
                        </w:rPr>
                      </w:pPr>
                      <w:r w:rsidRPr="009825C8">
                        <w:rPr>
                          <w:rFonts w:ascii="HG創英角ｺﾞｼｯｸUB" w:eastAsia="HG創英角ｺﾞｼｯｸUB" w:hAnsi="HG創英角ｺﾞｼｯｸUB" w:cs="Times New Roman" w:hint="eastAsia"/>
                          <w:b/>
                          <w:bCs/>
                          <w:color w:val="1F497D" w:themeColor="text2"/>
                          <w:kern w:val="24"/>
                          <w14:textOutline w14:w="3175" w14:cap="flat" w14:cmpd="sng" w14:algn="ctr">
                            <w14:solidFill>
                              <w14:srgbClr w14:val="000000"/>
                            </w14:solidFill>
                            <w14:prstDash w14:val="solid"/>
                            <w14:round/>
                          </w14:textOutline>
                        </w:rPr>
                        <w:t>妊娠･出産、育児･介護休業等に</w:t>
                      </w:r>
                    </w:p>
                    <w:p w14:paraId="5F77CD6F" w14:textId="0BCC2068" w:rsidR="002F31BD" w:rsidRPr="009825C8" w:rsidRDefault="002F31BD" w:rsidP="002F31BD">
                      <w:pPr>
                        <w:pStyle w:val="Web"/>
                        <w:spacing w:before="0" w:beforeAutospacing="0" w:after="0" w:afterAutospacing="0"/>
                        <w:jc w:val="center"/>
                        <w:textAlignment w:val="baseline"/>
                        <w:rPr>
                          <w:rFonts w:ascii="HG創英角ｺﾞｼｯｸUB" w:eastAsia="HG創英角ｺﾞｼｯｸUB" w:hAnsi="HG創英角ｺﾞｼｯｸUB"/>
                          <w:color w:val="1F497D" w:themeColor="text2"/>
                        </w:rPr>
                      </w:pPr>
                      <w:r w:rsidRPr="009825C8">
                        <w:rPr>
                          <w:rFonts w:ascii="HG創英角ｺﾞｼｯｸUB" w:eastAsia="HG創英角ｺﾞｼｯｸUB" w:hAnsi="HG創英角ｺﾞｼｯｸUB" w:cs="Times New Roman" w:hint="eastAsia"/>
                          <w:b/>
                          <w:bCs/>
                          <w:color w:val="1F497D" w:themeColor="text2"/>
                          <w:kern w:val="24"/>
                          <w14:textOutline w14:w="3175" w14:cap="flat" w14:cmpd="sng" w14:algn="ctr">
                            <w14:solidFill>
                              <w14:srgbClr w14:val="000000"/>
                            </w14:solidFill>
                            <w14:prstDash w14:val="solid"/>
                            <w14:round/>
                          </w14:textOutline>
                        </w:rPr>
                        <w:t>関するハラスメント</w:t>
                      </w:r>
                    </w:p>
                  </w:txbxContent>
                </v:textbox>
                <w10:wrap anchorx="margin"/>
              </v:shape>
            </w:pict>
          </mc:Fallback>
        </mc:AlternateContent>
      </w:r>
      <w:r w:rsidR="0088541D">
        <w:rPr>
          <w:noProof/>
        </w:rPr>
        <mc:AlternateContent>
          <mc:Choice Requires="wps">
            <w:drawing>
              <wp:anchor distT="0" distB="0" distL="114300" distR="114300" simplePos="0" relativeHeight="251658272" behindDoc="0" locked="0" layoutInCell="1" allowOverlap="1" wp14:anchorId="52475189" wp14:editId="4B555CF3">
                <wp:simplePos x="0" y="0"/>
                <wp:positionH relativeFrom="margin">
                  <wp:posOffset>499612</wp:posOffset>
                </wp:positionH>
                <wp:positionV relativeFrom="paragraph">
                  <wp:posOffset>1737995</wp:posOffset>
                </wp:positionV>
                <wp:extent cx="2378710" cy="4178596"/>
                <wp:effectExtent l="0" t="0" r="0" b="0"/>
                <wp:wrapNone/>
                <wp:docPr id="388892186" name="テキスト ボックス 3"/>
                <wp:cNvGraphicFramePr/>
                <a:graphic xmlns:a="http://schemas.openxmlformats.org/drawingml/2006/main">
                  <a:graphicData uri="http://schemas.microsoft.com/office/word/2010/wordprocessingShape">
                    <wps:wsp>
                      <wps:cNvSpPr txBox="1"/>
                      <wps:spPr>
                        <a:xfrm>
                          <a:off x="0" y="0"/>
                          <a:ext cx="2378710" cy="4178596"/>
                        </a:xfrm>
                        <a:prstGeom prst="rect">
                          <a:avLst/>
                        </a:prstGeom>
                        <a:noFill/>
                      </wps:spPr>
                      <wps:txbx>
                        <w:txbxContent>
                          <w:p w14:paraId="05B37E1D" w14:textId="584015C6" w:rsidR="002F31BD" w:rsidRPr="009825C8" w:rsidRDefault="00032003" w:rsidP="002F31BD">
                            <w:pPr>
                              <w:pStyle w:val="Web"/>
                              <w:kinsoku w:val="0"/>
                              <w:overflowPunct w:val="0"/>
                              <w:spacing w:before="0" w:beforeAutospacing="0" w:after="0" w:afterAutospacing="0"/>
                              <w:textAlignment w:val="baseline"/>
                              <w:rPr>
                                <w:color w:val="1F497D" w:themeColor="text2"/>
                              </w:rPr>
                            </w:pPr>
                            <w:r w:rsidRPr="009825C8">
                              <w:rPr>
                                <w:rFonts w:cs="Times New Roman" w:hint="eastAsia"/>
                                <w:b/>
                                <w:bCs/>
                                <w:color w:val="1F497D" w:themeColor="text2"/>
                                <w:kern w:val="24"/>
                              </w:rPr>
                              <w:t>・</w:t>
                            </w:r>
                            <w:r w:rsidR="002F31BD" w:rsidRPr="009825C8">
                              <w:rPr>
                                <w:rFonts w:cs="Times New Roman" w:hint="eastAsia"/>
                                <w:b/>
                                <w:bCs/>
                                <w:color w:val="1F497D" w:themeColor="text2"/>
                                <w:kern w:val="24"/>
                              </w:rPr>
                              <w:t>部下又は同僚による妊娠・出産、育児</w:t>
                            </w:r>
                            <w:r w:rsidRPr="009825C8">
                              <w:rPr>
                                <w:rFonts w:cs="Times New Roman" w:hint="eastAsia"/>
                                <w:b/>
                                <w:bCs/>
                                <w:color w:val="1F497D" w:themeColor="text2"/>
                                <w:kern w:val="24"/>
                              </w:rPr>
                              <w:t>・</w:t>
                            </w:r>
                            <w:r w:rsidR="002F31BD" w:rsidRPr="009825C8">
                              <w:rPr>
                                <w:rFonts w:cs="Times New Roman" w:hint="eastAsia"/>
                                <w:b/>
                                <w:bCs/>
                                <w:color w:val="1F497D" w:themeColor="text2"/>
                                <w:kern w:val="24"/>
                              </w:rPr>
                              <w:t>介護に関する制度や措置の利用を阻害する言動</w:t>
                            </w:r>
                          </w:p>
                          <w:p w14:paraId="51F9D54F" w14:textId="1D2B67BE" w:rsidR="002F31BD" w:rsidRPr="009825C8" w:rsidRDefault="00032003" w:rsidP="002F31BD">
                            <w:pPr>
                              <w:pStyle w:val="Web"/>
                              <w:kinsoku w:val="0"/>
                              <w:overflowPunct w:val="0"/>
                              <w:spacing w:before="0" w:beforeAutospacing="0" w:after="0" w:afterAutospacing="0"/>
                              <w:textAlignment w:val="baseline"/>
                              <w:rPr>
                                <w:color w:val="1F497D" w:themeColor="text2"/>
                              </w:rPr>
                            </w:pPr>
                            <w:r w:rsidRPr="009825C8">
                              <w:rPr>
                                <w:rFonts w:cs="Times New Roman" w:hint="eastAsia"/>
                                <w:b/>
                                <w:bCs/>
                                <w:color w:val="1F497D" w:themeColor="text2"/>
                                <w:kern w:val="24"/>
                              </w:rPr>
                              <w:t>・</w:t>
                            </w:r>
                            <w:r w:rsidR="002F31BD" w:rsidRPr="009825C8">
                              <w:rPr>
                                <w:rFonts w:cs="Times New Roman" w:hint="eastAsia"/>
                                <w:b/>
                                <w:bCs/>
                                <w:color w:val="1F497D" w:themeColor="text2"/>
                                <w:kern w:val="24"/>
                              </w:rPr>
                              <w:t>部下又は同僚が妊娠・出産、育児･介護に関する制度や措置を利用したことによる嫌がらせ等</w:t>
                            </w:r>
                          </w:p>
                          <w:p w14:paraId="78790911" w14:textId="0603ACA8" w:rsidR="002F31BD" w:rsidRPr="009825C8" w:rsidRDefault="00032003" w:rsidP="002F31BD">
                            <w:pPr>
                              <w:pStyle w:val="Web"/>
                              <w:kinsoku w:val="0"/>
                              <w:overflowPunct w:val="0"/>
                              <w:spacing w:before="0" w:beforeAutospacing="0" w:after="0" w:afterAutospacing="0"/>
                              <w:textAlignment w:val="baseline"/>
                              <w:rPr>
                                <w:color w:val="1F497D" w:themeColor="text2"/>
                              </w:rPr>
                            </w:pPr>
                            <w:r w:rsidRPr="009825C8">
                              <w:rPr>
                                <w:rFonts w:cs="Times New Roman" w:hint="eastAsia"/>
                                <w:b/>
                                <w:bCs/>
                                <w:color w:val="1F497D" w:themeColor="text2"/>
                                <w:kern w:val="24"/>
                              </w:rPr>
                              <w:t>・</w:t>
                            </w:r>
                            <w:r w:rsidR="002F31BD" w:rsidRPr="009825C8">
                              <w:rPr>
                                <w:rFonts w:cs="Times New Roman" w:hint="eastAsia"/>
                                <w:b/>
                                <w:bCs/>
                                <w:color w:val="1F497D" w:themeColor="text2"/>
                                <w:kern w:val="24"/>
                              </w:rPr>
                              <w:t>部下による妊娠・出産、育児･介護に関する制度や措置の利用等に関し、解雇その他不利益な取扱いを示唆する行為</w:t>
                            </w:r>
                          </w:p>
                          <w:p w14:paraId="565DDB6B" w14:textId="74884421" w:rsidR="002F31BD" w:rsidRPr="009825C8" w:rsidRDefault="00032003" w:rsidP="002F31BD">
                            <w:pPr>
                              <w:pStyle w:val="Web"/>
                              <w:kinsoku w:val="0"/>
                              <w:overflowPunct w:val="0"/>
                              <w:spacing w:before="0" w:beforeAutospacing="0" w:after="0" w:afterAutospacing="0"/>
                              <w:textAlignment w:val="baseline"/>
                              <w:rPr>
                                <w:rFonts w:cs="Times New Roman"/>
                                <w:color w:val="1F497D" w:themeColor="text2"/>
                                <w:kern w:val="24"/>
                              </w:rPr>
                            </w:pPr>
                            <w:r w:rsidRPr="009825C8">
                              <w:rPr>
                                <w:rFonts w:cs="Times New Roman" w:hint="eastAsia"/>
                                <w:b/>
                                <w:bCs/>
                                <w:color w:val="1F497D" w:themeColor="text2"/>
                                <w:kern w:val="24"/>
                              </w:rPr>
                              <w:t>・</w:t>
                            </w:r>
                            <w:r w:rsidR="002F31BD" w:rsidRPr="009825C8">
                              <w:rPr>
                                <w:rFonts w:cs="Times New Roman" w:hint="eastAsia"/>
                                <w:b/>
                                <w:bCs/>
                                <w:color w:val="1F497D" w:themeColor="text2"/>
                                <w:kern w:val="24"/>
                              </w:rPr>
                              <w:t>部下が妊娠・出産等したことにより、解雇その他の不利益な取扱いを示唆する行為等</w:t>
                            </w:r>
                            <w:r w:rsidR="002F31BD" w:rsidRPr="009825C8">
                              <w:rPr>
                                <w:rFonts w:cs="Times New Roman" w:hint="eastAsia"/>
                                <w:color w:val="1F497D" w:themeColor="text2"/>
                                <w:kern w:val="24"/>
                              </w:rPr>
                              <w:t xml:space="preserve"> </w:t>
                            </w:r>
                          </w:p>
                          <w:p w14:paraId="4962996F" w14:textId="77777777" w:rsidR="007563F3" w:rsidRDefault="007563F3" w:rsidP="002F31BD">
                            <w:pPr>
                              <w:pStyle w:val="Web"/>
                              <w:kinsoku w:val="0"/>
                              <w:overflowPunct w:val="0"/>
                              <w:spacing w:before="0" w:beforeAutospacing="0" w:after="0" w:afterAutospacing="0"/>
                              <w:textAlignment w:val="baseline"/>
                              <w:rPr>
                                <w:rFonts w:cs="Times New Roman"/>
                                <w:color w:val="1F497D" w:themeColor="text2"/>
                                <w:kern w:val="24"/>
                                <w:sz w:val="21"/>
                                <w:szCs w:val="21"/>
                              </w:rPr>
                            </w:pPr>
                          </w:p>
                          <w:p w14:paraId="69B776A7" w14:textId="03BB7420" w:rsidR="002F31BD" w:rsidRPr="009825C8" w:rsidRDefault="002F31BD" w:rsidP="002F31BD">
                            <w:pPr>
                              <w:pStyle w:val="Web"/>
                              <w:kinsoku w:val="0"/>
                              <w:overflowPunct w:val="0"/>
                              <w:spacing w:before="0" w:beforeAutospacing="0" w:after="0" w:afterAutospacing="0"/>
                              <w:textAlignment w:val="baseline"/>
                              <w:rPr>
                                <w:color w:val="1F497D" w:themeColor="text2"/>
                                <w:sz w:val="20"/>
                                <w:szCs w:val="21"/>
                              </w:rPr>
                            </w:pPr>
                            <w:r w:rsidRPr="009825C8">
                              <w:rPr>
                                <w:rFonts w:cs="Times New Roman" w:hint="eastAsia"/>
                                <w:color w:val="1F497D" w:themeColor="text2"/>
                                <w:kern w:val="24"/>
                                <w:sz w:val="21"/>
                                <w:szCs w:val="21"/>
                              </w:rPr>
                              <w:t xml:space="preserve"> </w:t>
                            </w:r>
                            <w:r w:rsidRPr="009825C8">
                              <w:rPr>
                                <w:rFonts w:cs="Times New Roman" w:hint="eastAsia"/>
                                <w:color w:val="1F497D" w:themeColor="text2"/>
                                <w:kern w:val="24"/>
                                <w:sz w:val="20"/>
                                <w:szCs w:val="21"/>
                              </w:rPr>
                              <w:t xml:space="preserve">妊娠・出産等をした女性労働者及び育児休業等の制度を利用する男女労働者の上司及び同僚が行為者となり得ます。 </w:t>
                            </w:r>
                            <w:r w:rsidRPr="009825C8">
                              <w:rPr>
                                <w:rFonts w:cs="Times New Roman" w:hint="eastAsia"/>
                                <w:color w:val="1F497D" w:themeColor="text2"/>
                                <w:kern w:val="24"/>
                                <w:sz w:val="18"/>
                                <w:szCs w:val="20"/>
                              </w:rPr>
                              <w:t xml:space="preserve">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2475189" id="テキスト ボックス 3" o:spid="_x0000_s1033" type="#_x0000_t202" style="position:absolute;margin-left:39.35pt;margin-top:136.85pt;width:187.3pt;height:329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B6IgwEAAPECAAAOAAAAZHJzL2Uyb0RvYy54bWysUk1v2zAMvQ/ofxB0b5ykW5MZcYp2RXcZ&#10;tgLtfoAiS7EAS1RJJXb+/SglTYbtNuxCSfx4fHzU6m70vdgbJAehkbPJVAoTNLQubBv58/XpeikF&#10;JRVa1UMwjTwYknfrqw+rIdZmDh30rUHBIIHqITaySynWVUW6M17RBKIJHLSAXiV+4rZqUQ2M7vtq&#10;Pp3eVgNgGxG0IWLv4zEo1wXfWqPTD2vJJNE3krmlYrHYTbbVeqXqLarYOX2iof6BhVcucNMz1KNK&#10;SuzQ/QXlnUYgsGmiwVdgrdOmzMDTzKZ/TPPSqWjKLCwOxbNM9P9g9ff9S3xGkcYHGHmBWZAhUk3s&#10;zPOMFn0+mangOEt4OMtmxiQ0O+c3i+VixiHNsY+zxfLT59uMU13KI1L6asCLfGkk8l6KXGr/jdIx&#10;9T0ldwvw5Po++y9c8i2Nm1G4tpEFP3s20B6Y/sAbbCS97RQaKTD1X6As/Ah2v0tgXelzqTmBs66F&#10;6ekP5MX9/i5Zl5+6/gUAAP//AwBQSwMEFAAGAAgAAAAhADW5cMjfAAAACgEAAA8AAABkcnMvZG93&#10;bnJldi54bWxMj01PwzAMhu9I/IfISNxYsnWjW6k7IRBX0MaHxC1rvbaicaomW8u/x5zgZsuPXj9v&#10;vp1cp840hNYzwnxmQBGXvmq5Rnh7fbpZgwrRcmU7z4TwTQG2xeVFbrPKj7yj8z7WSkI4ZBahibHP&#10;tA5lQ86Gme+J5Xb0g7NR1qHW1WBHCXedXhhzq51tWT40tqeHhsqv/ckhvD8fPz+W5qV+dKt+9JPR&#10;7DYa8fpqur8DFWmKfzD86os6FOJ08CeuguoQ0nUqJMIiTWQQYLlKElAHhE0yT0EXuf5fofgBAAD/&#10;/wMAUEsBAi0AFAAGAAgAAAAhALaDOJL+AAAA4QEAABMAAAAAAAAAAAAAAAAAAAAAAFtDb250ZW50&#10;X1R5cGVzXS54bWxQSwECLQAUAAYACAAAACEAOP0h/9YAAACUAQAACwAAAAAAAAAAAAAAAAAvAQAA&#10;X3JlbHMvLnJlbHNQSwECLQAUAAYACAAAACEAuBweiIMBAADxAgAADgAAAAAAAAAAAAAAAAAuAgAA&#10;ZHJzL2Uyb0RvYy54bWxQSwECLQAUAAYACAAAACEANblwyN8AAAAKAQAADwAAAAAAAAAAAAAAAADd&#10;AwAAZHJzL2Rvd25yZXYueG1sUEsFBgAAAAAEAAQA8wAAAOkEAAAAAA==&#10;" filled="f" stroked="f">
                <v:textbox>
                  <w:txbxContent>
                    <w:p w14:paraId="05B37E1D" w14:textId="584015C6" w:rsidR="002F31BD" w:rsidRPr="009825C8" w:rsidRDefault="00032003" w:rsidP="002F31BD">
                      <w:pPr>
                        <w:pStyle w:val="Web"/>
                        <w:kinsoku w:val="0"/>
                        <w:overflowPunct w:val="0"/>
                        <w:spacing w:before="0" w:beforeAutospacing="0" w:after="0" w:afterAutospacing="0"/>
                        <w:textAlignment w:val="baseline"/>
                        <w:rPr>
                          <w:color w:val="1F497D" w:themeColor="text2"/>
                        </w:rPr>
                      </w:pPr>
                      <w:r w:rsidRPr="009825C8">
                        <w:rPr>
                          <w:rFonts w:cs="Times New Roman" w:hint="eastAsia"/>
                          <w:b/>
                          <w:bCs/>
                          <w:color w:val="1F497D" w:themeColor="text2"/>
                          <w:kern w:val="24"/>
                        </w:rPr>
                        <w:t>・</w:t>
                      </w:r>
                      <w:r w:rsidR="002F31BD" w:rsidRPr="009825C8">
                        <w:rPr>
                          <w:rFonts w:cs="Times New Roman" w:hint="eastAsia"/>
                          <w:b/>
                          <w:bCs/>
                          <w:color w:val="1F497D" w:themeColor="text2"/>
                          <w:kern w:val="24"/>
                        </w:rPr>
                        <w:t>部下又は同僚による妊娠・出産、育児</w:t>
                      </w:r>
                      <w:r w:rsidRPr="009825C8">
                        <w:rPr>
                          <w:rFonts w:cs="Times New Roman" w:hint="eastAsia"/>
                          <w:b/>
                          <w:bCs/>
                          <w:color w:val="1F497D" w:themeColor="text2"/>
                          <w:kern w:val="24"/>
                        </w:rPr>
                        <w:t>・</w:t>
                      </w:r>
                      <w:r w:rsidR="002F31BD" w:rsidRPr="009825C8">
                        <w:rPr>
                          <w:rFonts w:cs="Times New Roman" w:hint="eastAsia"/>
                          <w:b/>
                          <w:bCs/>
                          <w:color w:val="1F497D" w:themeColor="text2"/>
                          <w:kern w:val="24"/>
                        </w:rPr>
                        <w:t>介護に関する制度や措置の利用を阻害する言動</w:t>
                      </w:r>
                    </w:p>
                    <w:p w14:paraId="51F9D54F" w14:textId="1D2B67BE" w:rsidR="002F31BD" w:rsidRPr="009825C8" w:rsidRDefault="00032003" w:rsidP="002F31BD">
                      <w:pPr>
                        <w:pStyle w:val="Web"/>
                        <w:kinsoku w:val="0"/>
                        <w:overflowPunct w:val="0"/>
                        <w:spacing w:before="0" w:beforeAutospacing="0" w:after="0" w:afterAutospacing="0"/>
                        <w:textAlignment w:val="baseline"/>
                        <w:rPr>
                          <w:color w:val="1F497D" w:themeColor="text2"/>
                        </w:rPr>
                      </w:pPr>
                      <w:r w:rsidRPr="009825C8">
                        <w:rPr>
                          <w:rFonts w:cs="Times New Roman" w:hint="eastAsia"/>
                          <w:b/>
                          <w:bCs/>
                          <w:color w:val="1F497D" w:themeColor="text2"/>
                          <w:kern w:val="24"/>
                        </w:rPr>
                        <w:t>・</w:t>
                      </w:r>
                      <w:r w:rsidR="002F31BD" w:rsidRPr="009825C8">
                        <w:rPr>
                          <w:rFonts w:cs="Times New Roman" w:hint="eastAsia"/>
                          <w:b/>
                          <w:bCs/>
                          <w:color w:val="1F497D" w:themeColor="text2"/>
                          <w:kern w:val="24"/>
                        </w:rPr>
                        <w:t>部下又は同僚が妊娠・出産、育児･介護に関する制度や措置を利用したことによる嫌がらせ等</w:t>
                      </w:r>
                    </w:p>
                    <w:p w14:paraId="78790911" w14:textId="0603ACA8" w:rsidR="002F31BD" w:rsidRPr="009825C8" w:rsidRDefault="00032003" w:rsidP="002F31BD">
                      <w:pPr>
                        <w:pStyle w:val="Web"/>
                        <w:kinsoku w:val="0"/>
                        <w:overflowPunct w:val="0"/>
                        <w:spacing w:before="0" w:beforeAutospacing="0" w:after="0" w:afterAutospacing="0"/>
                        <w:textAlignment w:val="baseline"/>
                        <w:rPr>
                          <w:color w:val="1F497D" w:themeColor="text2"/>
                        </w:rPr>
                      </w:pPr>
                      <w:r w:rsidRPr="009825C8">
                        <w:rPr>
                          <w:rFonts w:cs="Times New Roman" w:hint="eastAsia"/>
                          <w:b/>
                          <w:bCs/>
                          <w:color w:val="1F497D" w:themeColor="text2"/>
                          <w:kern w:val="24"/>
                        </w:rPr>
                        <w:t>・</w:t>
                      </w:r>
                      <w:r w:rsidR="002F31BD" w:rsidRPr="009825C8">
                        <w:rPr>
                          <w:rFonts w:cs="Times New Roman" w:hint="eastAsia"/>
                          <w:b/>
                          <w:bCs/>
                          <w:color w:val="1F497D" w:themeColor="text2"/>
                          <w:kern w:val="24"/>
                        </w:rPr>
                        <w:t>部下による妊娠・出産、育児･介護に関する制度や措置の利用等に関し、解雇その他不利益な取扱いを示唆する行為</w:t>
                      </w:r>
                    </w:p>
                    <w:p w14:paraId="565DDB6B" w14:textId="74884421" w:rsidR="002F31BD" w:rsidRPr="009825C8" w:rsidRDefault="00032003" w:rsidP="002F31BD">
                      <w:pPr>
                        <w:pStyle w:val="Web"/>
                        <w:kinsoku w:val="0"/>
                        <w:overflowPunct w:val="0"/>
                        <w:spacing w:before="0" w:beforeAutospacing="0" w:after="0" w:afterAutospacing="0"/>
                        <w:textAlignment w:val="baseline"/>
                        <w:rPr>
                          <w:rFonts w:cs="Times New Roman"/>
                          <w:color w:val="1F497D" w:themeColor="text2"/>
                          <w:kern w:val="24"/>
                        </w:rPr>
                      </w:pPr>
                      <w:r w:rsidRPr="009825C8">
                        <w:rPr>
                          <w:rFonts w:cs="Times New Roman" w:hint="eastAsia"/>
                          <w:b/>
                          <w:bCs/>
                          <w:color w:val="1F497D" w:themeColor="text2"/>
                          <w:kern w:val="24"/>
                        </w:rPr>
                        <w:t>・</w:t>
                      </w:r>
                      <w:r w:rsidR="002F31BD" w:rsidRPr="009825C8">
                        <w:rPr>
                          <w:rFonts w:cs="Times New Roman" w:hint="eastAsia"/>
                          <w:b/>
                          <w:bCs/>
                          <w:color w:val="1F497D" w:themeColor="text2"/>
                          <w:kern w:val="24"/>
                        </w:rPr>
                        <w:t>部下が妊娠・出産等したことにより、解雇その他の不利益な取扱いを示唆する行為等</w:t>
                      </w:r>
                      <w:r w:rsidR="002F31BD" w:rsidRPr="009825C8">
                        <w:rPr>
                          <w:rFonts w:cs="Times New Roman" w:hint="eastAsia"/>
                          <w:color w:val="1F497D" w:themeColor="text2"/>
                          <w:kern w:val="24"/>
                        </w:rPr>
                        <w:t xml:space="preserve"> </w:t>
                      </w:r>
                    </w:p>
                    <w:p w14:paraId="4962996F" w14:textId="77777777" w:rsidR="007563F3" w:rsidRDefault="007563F3" w:rsidP="002F31BD">
                      <w:pPr>
                        <w:pStyle w:val="Web"/>
                        <w:kinsoku w:val="0"/>
                        <w:overflowPunct w:val="0"/>
                        <w:spacing w:before="0" w:beforeAutospacing="0" w:after="0" w:afterAutospacing="0"/>
                        <w:textAlignment w:val="baseline"/>
                        <w:rPr>
                          <w:rFonts w:cs="Times New Roman"/>
                          <w:color w:val="1F497D" w:themeColor="text2"/>
                          <w:kern w:val="24"/>
                          <w:sz w:val="21"/>
                          <w:szCs w:val="21"/>
                        </w:rPr>
                      </w:pPr>
                    </w:p>
                    <w:p w14:paraId="69B776A7" w14:textId="03BB7420" w:rsidR="002F31BD" w:rsidRPr="009825C8" w:rsidRDefault="002F31BD" w:rsidP="002F31BD">
                      <w:pPr>
                        <w:pStyle w:val="Web"/>
                        <w:kinsoku w:val="0"/>
                        <w:overflowPunct w:val="0"/>
                        <w:spacing w:before="0" w:beforeAutospacing="0" w:after="0" w:afterAutospacing="0"/>
                        <w:textAlignment w:val="baseline"/>
                        <w:rPr>
                          <w:color w:val="1F497D" w:themeColor="text2"/>
                          <w:sz w:val="20"/>
                          <w:szCs w:val="21"/>
                        </w:rPr>
                      </w:pPr>
                      <w:r w:rsidRPr="009825C8">
                        <w:rPr>
                          <w:rFonts w:cs="Times New Roman" w:hint="eastAsia"/>
                          <w:color w:val="1F497D" w:themeColor="text2"/>
                          <w:kern w:val="24"/>
                          <w:sz w:val="21"/>
                          <w:szCs w:val="21"/>
                        </w:rPr>
                        <w:t xml:space="preserve"> </w:t>
                      </w:r>
                      <w:r w:rsidRPr="009825C8">
                        <w:rPr>
                          <w:rFonts w:cs="Times New Roman" w:hint="eastAsia"/>
                          <w:color w:val="1F497D" w:themeColor="text2"/>
                          <w:kern w:val="24"/>
                          <w:sz w:val="20"/>
                          <w:szCs w:val="21"/>
                        </w:rPr>
                        <w:t xml:space="preserve">妊娠・出産等をした女性労働者及び育児休業等の制度を利用する男女労働者の上司及び同僚が行為者となり得ます。 </w:t>
                      </w:r>
                      <w:r w:rsidRPr="009825C8">
                        <w:rPr>
                          <w:rFonts w:cs="Times New Roman" w:hint="eastAsia"/>
                          <w:color w:val="1F497D" w:themeColor="text2"/>
                          <w:kern w:val="24"/>
                          <w:sz w:val="18"/>
                          <w:szCs w:val="20"/>
                        </w:rPr>
                        <w:t xml:space="preserve"> </w:t>
                      </w:r>
                    </w:p>
                  </w:txbxContent>
                </v:textbox>
                <w10:wrap anchorx="margin"/>
              </v:shape>
            </w:pict>
          </mc:Fallback>
        </mc:AlternateContent>
      </w:r>
      <w:r w:rsidR="0088541D">
        <w:rPr>
          <w:noProof/>
        </w:rPr>
        <mc:AlternateContent>
          <mc:Choice Requires="wps">
            <w:drawing>
              <wp:anchor distT="0" distB="0" distL="114300" distR="114300" simplePos="0" relativeHeight="251658267" behindDoc="0" locked="0" layoutInCell="1" allowOverlap="1" wp14:anchorId="327FC1FF" wp14:editId="341A516C">
                <wp:simplePos x="0" y="0"/>
                <wp:positionH relativeFrom="margin">
                  <wp:posOffset>478333</wp:posOffset>
                </wp:positionH>
                <wp:positionV relativeFrom="paragraph">
                  <wp:posOffset>1461770</wp:posOffset>
                </wp:positionV>
                <wp:extent cx="2423795" cy="4805340"/>
                <wp:effectExtent l="0" t="0" r="14605" b="14605"/>
                <wp:wrapNone/>
                <wp:docPr id="22321532" name="角丸四角形 15"/>
                <wp:cNvGraphicFramePr/>
                <a:graphic xmlns:a="http://schemas.openxmlformats.org/drawingml/2006/main">
                  <a:graphicData uri="http://schemas.microsoft.com/office/word/2010/wordprocessingShape">
                    <wps:wsp>
                      <wps:cNvSpPr/>
                      <wps:spPr>
                        <a:xfrm>
                          <a:off x="0" y="0"/>
                          <a:ext cx="2423795" cy="4805340"/>
                        </a:xfrm>
                        <a:prstGeom prst="roundRect">
                          <a:avLst>
                            <a:gd name="adj" fmla="val 7197"/>
                          </a:avLst>
                        </a:prstGeom>
                        <a:solidFill>
                          <a:srgbClr val="4BACC6">
                            <a:lumMod val="20000"/>
                            <a:lumOff val="80000"/>
                          </a:srgbClr>
                        </a:solidFill>
                        <a:ln w="25400" cap="flat" cmpd="sng" algn="ctr">
                          <a:solidFill>
                            <a:srgbClr val="4BACC6"/>
                          </a:solidFill>
                          <a:prstDash val="solid"/>
                        </a:ln>
                        <a:effectLst/>
                      </wps:spPr>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E8FDD4B" id="角丸四角形 15" o:spid="_x0000_s1026" style="position:absolute;margin-left:37.65pt;margin-top:115.1pt;width:190.85pt;height:378.3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7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FaDAAIAAAcEAAAOAAAAZHJzL2Uyb0RvYy54bWysU8uS2jAQvKcq/6DSPdiwsLAUZmsDtbnk&#10;sZVNPmDQw3ZKr0gCw99nJBsIyS2Viz0aaVrTPa3V41ErchA+tNZUdDwqKRGGWd6auqLfvz2/W1AS&#10;IhgOyhpR0ZMI9HH99s2qc0sxsY1VXHiCICYsO1fRJka3LIrAGqEhjKwTBjel9RoiLn1dcA8domtV&#10;TMryvuis585bJkLA7LbfpOuML6Vg8YuUQUSiKoq9xfz1+btL32K9gmXtwTUtG9qAf+hCQ2vw0gvU&#10;FiKQvW//gtIt8zZYGUfM6sJK2TKROSCbcfkHm9cGnMhcUJzgLjKF/wfLPh9e3YtHGToXlgHDxOIo&#10;vU5/7I8cs1ini1jiGAnD5GQ6uZs/zChhuDddlLO7aZazuJY7H+IHYTVJQUW93Rv+FUeSlYLDxxCz&#10;ZJwY0OgN4D8okVrhAA6gyHz8ME/zQcDhLEZnyFQYrGr5c6tUXvh6t1GeYCW28/5ps7nP16i9/mR5&#10;n0bDlMPIMY3G6NOLcxrxQw+Tb73BV4Z0SHo2RQTCAK0qFUQMteMVDaamBFSNb4BFny++qR5gb7rr&#10;qd0cS+y2EJr+XN4aFFAmkRTZ0ahbqr0OLEU7y08vnnRoZWzn5x68oMRHtbG988GwxqLxz+0Z+7SP&#10;VrYXqB5gwEW3ZQmGl5Hs/Ps6n7q+3/UvAAAA//8DAFBLAwQUAAYACAAAACEAUfw6QuAAAAAKAQAA&#10;DwAAAGRycy9kb3ducmV2LnhtbEyPy07DMBBF90j8gzVIbBB1SEnTpJlUBYkFG6QWlLUbu4mFH1Hs&#10;tOHvGVZ0OZqje8+ttrM17KzGoL1DeFokwJRrvdSuQ/j6fHtcAwtROCmMdwrhRwXY1rc3lSilv7i9&#10;Oh9ixyjEhVIg9DEOJeeh7ZUVYeEH5eh38qMVkc6x43IUFwq3hqdJsuJWaEcNvRjUa6/a78NkEZqX&#10;oWmySe5ywd+l/jD74kHPiPd3824DLKo5/sPwp0/qUJPT0U9OBmYQ8mxJJEK6TFJgBDxnOY07IhTr&#10;VQG8rvj1hPoXAAD//wMAUEsBAi0AFAAGAAgAAAAhALaDOJL+AAAA4QEAABMAAAAAAAAAAAAAAAAA&#10;AAAAAFtDb250ZW50X1R5cGVzXS54bWxQSwECLQAUAAYACAAAACEAOP0h/9YAAACUAQAACwAAAAAA&#10;AAAAAAAAAAAvAQAAX3JlbHMvLnJlbHNQSwECLQAUAAYACAAAACEATZhWgwACAAAHBAAADgAAAAAA&#10;AAAAAAAAAAAuAgAAZHJzL2Uyb0RvYy54bWxQSwECLQAUAAYACAAAACEAUfw6QuAAAAAKAQAADwAA&#10;AAAAAAAAAAAAAABaBAAAZHJzL2Rvd25yZXYueG1sUEsFBgAAAAAEAAQA8wAAAGcFAAAAAA==&#10;" fillcolor="#dbeef4" strokecolor="#4bacc6" strokeweight="2pt">
                <w10:wrap anchorx="margin"/>
              </v:roundrect>
            </w:pict>
          </mc:Fallback>
        </mc:AlternateContent>
      </w:r>
      <w:r w:rsidR="00A971AB">
        <w:rPr>
          <w:noProof/>
        </w:rPr>
        <w:drawing>
          <wp:anchor distT="0" distB="0" distL="114300" distR="114300" simplePos="0" relativeHeight="251692094" behindDoc="0" locked="0" layoutInCell="1" allowOverlap="1" wp14:anchorId="78EE44C4" wp14:editId="5E1DE6E0">
            <wp:simplePos x="0" y="0"/>
            <wp:positionH relativeFrom="column">
              <wp:posOffset>7083024</wp:posOffset>
            </wp:positionH>
            <wp:positionV relativeFrom="paragraph">
              <wp:posOffset>7110402</wp:posOffset>
            </wp:positionV>
            <wp:extent cx="838795" cy="838795"/>
            <wp:effectExtent l="0" t="57150" r="0" b="95250"/>
            <wp:wrapNone/>
            <wp:docPr id="2120698408"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図 29"/>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rot="20352120" flipH="1">
                      <a:off x="0" y="0"/>
                      <a:ext cx="839944" cy="839944"/>
                    </a:xfrm>
                    <a:prstGeom prst="rect">
                      <a:avLst/>
                    </a:prstGeom>
                  </pic:spPr>
                </pic:pic>
              </a:graphicData>
            </a:graphic>
            <wp14:sizeRelH relativeFrom="margin">
              <wp14:pctWidth>0</wp14:pctWidth>
            </wp14:sizeRelH>
            <wp14:sizeRelV relativeFrom="margin">
              <wp14:pctHeight>0</wp14:pctHeight>
            </wp14:sizeRelV>
          </wp:anchor>
        </w:drawing>
      </w:r>
      <w:r w:rsidR="008E0F91">
        <w:rPr>
          <w:noProof/>
        </w:rPr>
        <mc:AlternateContent>
          <mc:Choice Requires="wps">
            <w:drawing>
              <wp:anchor distT="45720" distB="45720" distL="114300" distR="114300" simplePos="0" relativeHeight="251674686" behindDoc="0" locked="0" layoutInCell="1" allowOverlap="1" wp14:anchorId="729A9DC4" wp14:editId="4AEC79B2">
                <wp:simplePos x="0" y="0"/>
                <wp:positionH relativeFrom="column">
                  <wp:posOffset>8633209</wp:posOffset>
                </wp:positionH>
                <wp:positionV relativeFrom="paragraph">
                  <wp:posOffset>1716818</wp:posOffset>
                </wp:positionV>
                <wp:extent cx="2106295" cy="4252595"/>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295" cy="4252595"/>
                        </a:xfrm>
                        <a:prstGeom prst="rect">
                          <a:avLst/>
                        </a:prstGeom>
                        <a:noFill/>
                        <a:ln w="9525">
                          <a:noFill/>
                          <a:miter lim="800000"/>
                          <a:headEnd/>
                          <a:tailEnd/>
                        </a:ln>
                      </wps:spPr>
                      <wps:txbx>
                        <w:txbxContent>
                          <w:p w14:paraId="2701D6F4" w14:textId="23EBD3FD" w:rsidR="006D1E7A" w:rsidRPr="007563F3" w:rsidRDefault="00E31FC2" w:rsidP="007B2DE2">
                            <w:pPr>
                              <w:jc w:val="left"/>
                              <w:rPr>
                                <w:rFonts w:ascii="ＭＳ Ｐゴシック" w:eastAsia="ＭＳ Ｐゴシック" w:hAnsi="ＭＳ Ｐゴシック"/>
                                <w:b/>
                                <w:bCs/>
                                <w:sz w:val="24"/>
                                <w:szCs w:val="24"/>
                              </w:rPr>
                            </w:pPr>
                            <w:r w:rsidRPr="007563F3">
                              <w:rPr>
                                <w:rFonts w:ascii="ＭＳ Ｐゴシック" w:eastAsia="ＭＳ Ｐゴシック" w:hAnsi="ＭＳ Ｐゴシック" w:hint="eastAsia"/>
                                <w:b/>
                                <w:bCs/>
                                <w:sz w:val="24"/>
                                <w:szCs w:val="24"/>
                              </w:rPr>
                              <w:t>・身体的な攻撃</w:t>
                            </w:r>
                          </w:p>
                          <w:p w14:paraId="3B8F3779" w14:textId="2930559F" w:rsidR="00E31FC2" w:rsidRPr="007563F3" w:rsidRDefault="00E31FC2" w:rsidP="007B2DE2">
                            <w:pPr>
                              <w:jc w:val="left"/>
                              <w:rPr>
                                <w:rFonts w:ascii="ＭＳ Ｐゴシック" w:eastAsia="ＭＳ Ｐゴシック" w:hAnsi="ＭＳ Ｐゴシック"/>
                                <w:b/>
                                <w:bCs/>
                                <w:sz w:val="24"/>
                                <w:szCs w:val="24"/>
                              </w:rPr>
                            </w:pPr>
                            <w:r w:rsidRPr="007563F3">
                              <w:rPr>
                                <w:rFonts w:ascii="ＭＳ Ｐゴシック" w:eastAsia="ＭＳ Ｐゴシック" w:hAnsi="ＭＳ Ｐゴシック" w:hint="eastAsia"/>
                                <w:b/>
                                <w:bCs/>
                                <w:sz w:val="24"/>
                                <w:szCs w:val="24"/>
                              </w:rPr>
                              <w:t>・精神的な攻撃</w:t>
                            </w:r>
                          </w:p>
                          <w:p w14:paraId="30D74250" w14:textId="3E517DE4" w:rsidR="00055A06" w:rsidRPr="007563F3" w:rsidRDefault="00055A06" w:rsidP="007B2DE2">
                            <w:pPr>
                              <w:jc w:val="left"/>
                              <w:rPr>
                                <w:rFonts w:ascii="ＭＳ Ｐゴシック" w:eastAsia="ＭＳ Ｐゴシック" w:hAnsi="ＭＳ Ｐゴシック"/>
                                <w:b/>
                                <w:bCs/>
                                <w:sz w:val="24"/>
                                <w:szCs w:val="24"/>
                              </w:rPr>
                            </w:pPr>
                            <w:r w:rsidRPr="007563F3">
                              <w:rPr>
                                <w:rFonts w:ascii="ＭＳ Ｐゴシック" w:eastAsia="ＭＳ Ｐゴシック" w:hAnsi="ＭＳ Ｐゴシック" w:hint="eastAsia"/>
                                <w:b/>
                                <w:bCs/>
                                <w:sz w:val="24"/>
                                <w:szCs w:val="24"/>
                              </w:rPr>
                              <w:t>・威圧的な言動</w:t>
                            </w:r>
                          </w:p>
                          <w:p w14:paraId="6A27B3C7" w14:textId="57577875" w:rsidR="009C1044" w:rsidRPr="007563F3" w:rsidRDefault="009C1044" w:rsidP="007B2DE2">
                            <w:pPr>
                              <w:jc w:val="left"/>
                              <w:rPr>
                                <w:rFonts w:ascii="ＭＳ Ｐゴシック" w:eastAsia="ＭＳ Ｐゴシック" w:hAnsi="ＭＳ Ｐゴシック"/>
                                <w:b/>
                                <w:bCs/>
                                <w:sz w:val="24"/>
                                <w:szCs w:val="24"/>
                              </w:rPr>
                            </w:pPr>
                            <w:r w:rsidRPr="007563F3">
                              <w:rPr>
                                <w:rFonts w:ascii="ＭＳ Ｐゴシック" w:eastAsia="ＭＳ Ｐゴシック" w:hAnsi="ＭＳ Ｐゴシック" w:hint="eastAsia"/>
                                <w:b/>
                                <w:bCs/>
                                <w:sz w:val="24"/>
                                <w:szCs w:val="24"/>
                              </w:rPr>
                              <w:t>・継続的、執拗な言動</w:t>
                            </w:r>
                          </w:p>
                          <w:p w14:paraId="4B9BE13B" w14:textId="26A17765" w:rsidR="009B2BD6" w:rsidRPr="007563F3" w:rsidRDefault="009B2BD6" w:rsidP="007B2DE2">
                            <w:pPr>
                              <w:jc w:val="left"/>
                              <w:rPr>
                                <w:rFonts w:ascii="ＭＳ Ｐゴシック" w:eastAsia="ＭＳ Ｐゴシック" w:hAnsi="ＭＳ Ｐゴシック"/>
                                <w:b/>
                                <w:bCs/>
                                <w:sz w:val="24"/>
                                <w:szCs w:val="24"/>
                              </w:rPr>
                            </w:pPr>
                            <w:r w:rsidRPr="007563F3">
                              <w:rPr>
                                <w:rFonts w:ascii="ＭＳ Ｐゴシック" w:eastAsia="ＭＳ Ｐゴシック" w:hAnsi="ＭＳ Ｐゴシック" w:hint="eastAsia"/>
                                <w:b/>
                                <w:bCs/>
                                <w:sz w:val="24"/>
                                <w:szCs w:val="24"/>
                              </w:rPr>
                              <w:t>・拘束的な言動</w:t>
                            </w:r>
                          </w:p>
                          <w:p w14:paraId="39C5D9E1" w14:textId="77777777" w:rsidR="007563F3" w:rsidRDefault="007563F3">
                            <w:pPr>
                              <w:rPr>
                                <w:rFonts w:ascii="ＭＳ Ｐゴシック" w:eastAsia="ＭＳ Ｐゴシック" w:hAnsi="ＭＳ Ｐゴシック"/>
                                <w:sz w:val="20"/>
                                <w:szCs w:val="21"/>
                              </w:rPr>
                            </w:pPr>
                          </w:p>
                          <w:p w14:paraId="7E253B64" w14:textId="07935238" w:rsidR="00074E82" w:rsidRPr="007563F3" w:rsidRDefault="003E7F08">
                            <w:pPr>
                              <w:rPr>
                                <w:rFonts w:ascii="ＭＳ Ｐゴシック" w:eastAsia="ＭＳ Ｐゴシック" w:hAnsi="ＭＳ Ｐゴシック"/>
                                <w:sz w:val="20"/>
                                <w:szCs w:val="21"/>
                              </w:rPr>
                            </w:pPr>
                            <w:r w:rsidRPr="007563F3">
                              <w:rPr>
                                <w:rFonts w:ascii="ＭＳ Ｐゴシック" w:eastAsia="ＭＳ Ｐゴシック" w:hAnsi="ＭＳ Ｐゴシック" w:hint="eastAsia"/>
                                <w:sz w:val="20"/>
                                <w:szCs w:val="21"/>
                              </w:rPr>
                              <w:t>顧客等の言動であって、その雇用する労働者が従事する業務の性質その他の事情に照らして</w:t>
                            </w:r>
                            <w:r w:rsidR="003A64A1" w:rsidRPr="007563F3">
                              <w:rPr>
                                <w:rFonts w:ascii="ＭＳ Ｐゴシック" w:eastAsia="ＭＳ Ｐゴシック" w:hAnsi="ＭＳ Ｐゴシック" w:hint="eastAsia"/>
                                <w:sz w:val="20"/>
                                <w:szCs w:val="21"/>
                              </w:rPr>
                              <w:t>社会通念上許容される範囲を超えたものにより</w:t>
                            </w:r>
                            <w:r w:rsidR="00225C91" w:rsidRPr="007563F3">
                              <w:rPr>
                                <w:rFonts w:ascii="ＭＳ Ｐゴシック" w:eastAsia="ＭＳ Ｐゴシック" w:hAnsi="ＭＳ Ｐゴシック" w:hint="eastAsia"/>
                                <w:sz w:val="20"/>
                                <w:szCs w:val="21"/>
                              </w:rPr>
                              <w:t>労働者の就業環境が害されるものを言います。</w:t>
                            </w:r>
                          </w:p>
                          <w:p w14:paraId="363E012B" w14:textId="77777777" w:rsidR="007563F3" w:rsidRDefault="007563F3">
                            <w:pPr>
                              <w:rPr>
                                <w:rFonts w:ascii="ＭＳ Ｐゴシック" w:eastAsia="ＭＳ Ｐゴシック" w:hAnsi="ＭＳ Ｐゴシック"/>
                                <w:b/>
                                <w:bCs/>
                                <w:sz w:val="20"/>
                                <w:szCs w:val="21"/>
                                <w:u w:val="single"/>
                              </w:rPr>
                            </w:pPr>
                          </w:p>
                          <w:p w14:paraId="407646CE" w14:textId="77777777" w:rsidR="008E0F91" w:rsidRDefault="008E0F91">
                            <w:pPr>
                              <w:rPr>
                                <w:rFonts w:ascii="ＭＳ Ｐゴシック" w:eastAsia="ＭＳ Ｐゴシック" w:hAnsi="ＭＳ Ｐゴシック"/>
                                <w:b/>
                                <w:bCs/>
                                <w:sz w:val="20"/>
                                <w:szCs w:val="21"/>
                                <w:u w:val="single"/>
                              </w:rPr>
                            </w:pPr>
                          </w:p>
                          <w:p w14:paraId="5A8AB4D0" w14:textId="77777777" w:rsidR="008E0F91" w:rsidRDefault="008E0F91">
                            <w:pPr>
                              <w:rPr>
                                <w:rFonts w:ascii="ＭＳ Ｐゴシック" w:eastAsia="ＭＳ Ｐゴシック" w:hAnsi="ＭＳ Ｐゴシック"/>
                                <w:b/>
                                <w:bCs/>
                                <w:sz w:val="20"/>
                                <w:szCs w:val="21"/>
                                <w:u w:val="single"/>
                              </w:rPr>
                            </w:pPr>
                          </w:p>
                          <w:p w14:paraId="38E21400" w14:textId="77777777" w:rsidR="005627D1" w:rsidRPr="00910759" w:rsidRDefault="005627D1">
                            <w:pPr>
                              <w:rPr>
                                <w:rFonts w:ascii="ＭＳ Ｐゴシック" w:eastAsia="ＭＳ Ｐゴシック" w:hAnsi="ＭＳ Ｐゴシック"/>
                                <w:b/>
                                <w:bCs/>
                                <w:sz w:val="16"/>
                                <w:szCs w:val="18"/>
                                <w:u w:val="single"/>
                              </w:rPr>
                            </w:pPr>
                          </w:p>
                          <w:p w14:paraId="00449A1A" w14:textId="77777777" w:rsidR="007E6E62" w:rsidRDefault="007E6E62">
                            <w:pPr>
                              <w:rPr>
                                <w:rFonts w:ascii="ＭＳ Ｐゴシック" w:eastAsia="ＭＳ Ｐゴシック" w:hAnsi="ＭＳ Ｐゴシック"/>
                                <w:sz w:val="16"/>
                                <w:szCs w:val="18"/>
                              </w:rPr>
                            </w:pPr>
                          </w:p>
                          <w:p w14:paraId="2975C47A" w14:textId="77777777" w:rsidR="007E6E62" w:rsidRPr="00225C91" w:rsidRDefault="007E6E62">
                            <w:pPr>
                              <w:rPr>
                                <w:rFonts w:ascii="ＭＳ Ｐゴシック" w:eastAsia="ＭＳ Ｐゴシック" w:hAnsi="ＭＳ Ｐゴシック"/>
                                <w:sz w:val="16"/>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9A9DC4" id="テキスト ボックス 2" o:spid="_x0000_s1034" type="#_x0000_t202" style="position:absolute;margin-left:679.8pt;margin-top:135.2pt;width:165.85pt;height:334.85pt;z-index:25167468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6V1+gEAANUDAAAOAAAAZHJzL2Uyb0RvYy54bWysU9Fu2yAUfZ+0f0C8L3aspG2skKpr12lS&#10;103q+gEE4xgNuAxI7Ozrd8FuGm1v1fyAuL7cwz3nHtbXg9HkIH1QYBmdz0pKpBXQKLtj9PnH/Ycr&#10;SkLktuEarGT0KAO93rx/t+5dLSvoQDfSEwSxoe4do12Mri6KIDppeJiBkxaTLXjDI4Z+VzSe94hu&#10;dFGV5UXRg2+cByFDwL93Y5JuMn7bShG/tW2QkWhGsbeYV5/XbVqLzZrXO89dp8TUBn9DF4Yri5ee&#10;oO545GTv1T9QRgkPAdo4E2AKaFslZOaAbOblX2yeOu5k5oLiBHeSKfw/WPF4eHLfPYnDRxhwgJlE&#10;cA8gfgZi4bbjdidvvIe+k7zBi+dJsqJ3oZ5Kk9ShDglk23+FBofM9xEy0NB6k1RBngTRcQDHk+hy&#10;iETgz2peXlSrJSUCc4tqWS0xSHfw+qXc+RA/SzAkbRj1ONUMzw8PIY5HX46k2yzcK63zZLUlPaMr&#10;BM0FZxmjIhpPK8PoVZm+0QqJ5Sfb5OLIlR732Iu2E+3EdOQch+1AVMPoZapNKmyhOaIOHkaf4bvA&#10;TQf+NyU9eozR8GvPvaREf7Go5Wq+WCRT5mCxvKww8OeZ7XmGW4FQjEZKxu1tzEYeKd+g5q3Karx2&#10;MrWM3sl6Tj5P5jyP86nX17j5AwAA//8DAFBLAwQUAAYACAAAACEAv8qWNOAAAAANAQAADwAAAGRy&#10;cy9kb3ducmV2LnhtbEyPy07DMBBF90j8gzVI7KidNg0kZFIhEFtQy0Ni58bTJCIeR7HbhL/HXcHy&#10;ao7uPVNuZtuLE42+c4yQLBQI4tqZjhuE97fnmzsQPmg2undMCD/kYVNdXpS6MG7iLZ12oRGxhH2h&#10;EdoQhkJKX7dktV+4gTjeDm60OsQ4NtKMeorltpdLpTJpdcdxodUDPbZUf++OFuHj5fD1marX5smu&#10;h8nNSrLNJeL11fxwDyLQHP5gOOtHdaii094d2XjRx7xa51lkEZa3KgVxRrI8WYHYI+SpSkBWpfz/&#10;RfULAAD//wMAUEsBAi0AFAAGAAgAAAAhALaDOJL+AAAA4QEAABMAAAAAAAAAAAAAAAAAAAAAAFtD&#10;b250ZW50X1R5cGVzXS54bWxQSwECLQAUAAYACAAAACEAOP0h/9YAAACUAQAACwAAAAAAAAAAAAAA&#10;AAAvAQAAX3JlbHMvLnJlbHNQSwECLQAUAAYACAAAACEAcpOldfoBAADVAwAADgAAAAAAAAAAAAAA&#10;AAAuAgAAZHJzL2Uyb0RvYy54bWxQSwECLQAUAAYACAAAACEAv8qWNOAAAAANAQAADwAAAAAAAAAA&#10;AAAAAABUBAAAZHJzL2Rvd25yZXYueG1sUEsFBgAAAAAEAAQA8wAAAGEFAAAAAA==&#10;" filled="f" stroked="f">
                <v:textbox>
                  <w:txbxContent>
                    <w:p w14:paraId="2701D6F4" w14:textId="23EBD3FD" w:rsidR="006D1E7A" w:rsidRPr="007563F3" w:rsidRDefault="00E31FC2" w:rsidP="007B2DE2">
                      <w:pPr>
                        <w:jc w:val="left"/>
                        <w:rPr>
                          <w:rFonts w:ascii="ＭＳ Ｐゴシック" w:eastAsia="ＭＳ Ｐゴシック" w:hAnsi="ＭＳ Ｐゴシック"/>
                          <w:b/>
                          <w:bCs/>
                          <w:sz w:val="24"/>
                          <w:szCs w:val="24"/>
                        </w:rPr>
                      </w:pPr>
                      <w:r w:rsidRPr="007563F3">
                        <w:rPr>
                          <w:rFonts w:ascii="ＭＳ Ｐゴシック" w:eastAsia="ＭＳ Ｐゴシック" w:hAnsi="ＭＳ Ｐゴシック" w:hint="eastAsia"/>
                          <w:b/>
                          <w:bCs/>
                          <w:sz w:val="24"/>
                          <w:szCs w:val="24"/>
                        </w:rPr>
                        <w:t>・身体的な攻撃</w:t>
                      </w:r>
                    </w:p>
                    <w:p w14:paraId="3B8F3779" w14:textId="2930559F" w:rsidR="00E31FC2" w:rsidRPr="007563F3" w:rsidRDefault="00E31FC2" w:rsidP="007B2DE2">
                      <w:pPr>
                        <w:jc w:val="left"/>
                        <w:rPr>
                          <w:rFonts w:ascii="ＭＳ Ｐゴシック" w:eastAsia="ＭＳ Ｐゴシック" w:hAnsi="ＭＳ Ｐゴシック"/>
                          <w:b/>
                          <w:bCs/>
                          <w:sz w:val="24"/>
                          <w:szCs w:val="24"/>
                        </w:rPr>
                      </w:pPr>
                      <w:r w:rsidRPr="007563F3">
                        <w:rPr>
                          <w:rFonts w:ascii="ＭＳ Ｐゴシック" w:eastAsia="ＭＳ Ｐゴシック" w:hAnsi="ＭＳ Ｐゴシック" w:hint="eastAsia"/>
                          <w:b/>
                          <w:bCs/>
                          <w:sz w:val="24"/>
                          <w:szCs w:val="24"/>
                        </w:rPr>
                        <w:t>・精神的な攻撃</w:t>
                      </w:r>
                    </w:p>
                    <w:p w14:paraId="30D74250" w14:textId="3E517DE4" w:rsidR="00055A06" w:rsidRPr="007563F3" w:rsidRDefault="00055A06" w:rsidP="007B2DE2">
                      <w:pPr>
                        <w:jc w:val="left"/>
                        <w:rPr>
                          <w:rFonts w:ascii="ＭＳ Ｐゴシック" w:eastAsia="ＭＳ Ｐゴシック" w:hAnsi="ＭＳ Ｐゴシック"/>
                          <w:b/>
                          <w:bCs/>
                          <w:sz w:val="24"/>
                          <w:szCs w:val="24"/>
                        </w:rPr>
                      </w:pPr>
                      <w:r w:rsidRPr="007563F3">
                        <w:rPr>
                          <w:rFonts w:ascii="ＭＳ Ｐゴシック" w:eastAsia="ＭＳ Ｐゴシック" w:hAnsi="ＭＳ Ｐゴシック" w:hint="eastAsia"/>
                          <w:b/>
                          <w:bCs/>
                          <w:sz w:val="24"/>
                          <w:szCs w:val="24"/>
                        </w:rPr>
                        <w:t>・威圧的な言動</w:t>
                      </w:r>
                    </w:p>
                    <w:p w14:paraId="6A27B3C7" w14:textId="57577875" w:rsidR="009C1044" w:rsidRPr="007563F3" w:rsidRDefault="009C1044" w:rsidP="007B2DE2">
                      <w:pPr>
                        <w:jc w:val="left"/>
                        <w:rPr>
                          <w:rFonts w:ascii="ＭＳ Ｐゴシック" w:eastAsia="ＭＳ Ｐゴシック" w:hAnsi="ＭＳ Ｐゴシック"/>
                          <w:b/>
                          <w:bCs/>
                          <w:sz w:val="24"/>
                          <w:szCs w:val="24"/>
                        </w:rPr>
                      </w:pPr>
                      <w:r w:rsidRPr="007563F3">
                        <w:rPr>
                          <w:rFonts w:ascii="ＭＳ Ｐゴシック" w:eastAsia="ＭＳ Ｐゴシック" w:hAnsi="ＭＳ Ｐゴシック" w:hint="eastAsia"/>
                          <w:b/>
                          <w:bCs/>
                          <w:sz w:val="24"/>
                          <w:szCs w:val="24"/>
                        </w:rPr>
                        <w:t>・継続的、執拗な言動</w:t>
                      </w:r>
                    </w:p>
                    <w:p w14:paraId="4B9BE13B" w14:textId="26A17765" w:rsidR="009B2BD6" w:rsidRPr="007563F3" w:rsidRDefault="009B2BD6" w:rsidP="007B2DE2">
                      <w:pPr>
                        <w:jc w:val="left"/>
                        <w:rPr>
                          <w:rFonts w:ascii="ＭＳ Ｐゴシック" w:eastAsia="ＭＳ Ｐゴシック" w:hAnsi="ＭＳ Ｐゴシック"/>
                          <w:b/>
                          <w:bCs/>
                          <w:sz w:val="24"/>
                          <w:szCs w:val="24"/>
                        </w:rPr>
                      </w:pPr>
                      <w:r w:rsidRPr="007563F3">
                        <w:rPr>
                          <w:rFonts w:ascii="ＭＳ Ｐゴシック" w:eastAsia="ＭＳ Ｐゴシック" w:hAnsi="ＭＳ Ｐゴシック" w:hint="eastAsia"/>
                          <w:b/>
                          <w:bCs/>
                          <w:sz w:val="24"/>
                          <w:szCs w:val="24"/>
                        </w:rPr>
                        <w:t>・拘束的な言動</w:t>
                      </w:r>
                    </w:p>
                    <w:p w14:paraId="39C5D9E1" w14:textId="77777777" w:rsidR="007563F3" w:rsidRDefault="007563F3">
                      <w:pPr>
                        <w:rPr>
                          <w:rFonts w:ascii="ＭＳ Ｐゴシック" w:eastAsia="ＭＳ Ｐゴシック" w:hAnsi="ＭＳ Ｐゴシック"/>
                          <w:sz w:val="20"/>
                          <w:szCs w:val="21"/>
                        </w:rPr>
                      </w:pPr>
                    </w:p>
                    <w:p w14:paraId="7E253B64" w14:textId="07935238" w:rsidR="00074E82" w:rsidRPr="007563F3" w:rsidRDefault="003E7F08">
                      <w:pPr>
                        <w:rPr>
                          <w:rFonts w:ascii="ＭＳ Ｐゴシック" w:eastAsia="ＭＳ Ｐゴシック" w:hAnsi="ＭＳ Ｐゴシック"/>
                          <w:sz w:val="20"/>
                          <w:szCs w:val="21"/>
                        </w:rPr>
                      </w:pPr>
                      <w:r w:rsidRPr="007563F3">
                        <w:rPr>
                          <w:rFonts w:ascii="ＭＳ Ｐゴシック" w:eastAsia="ＭＳ Ｐゴシック" w:hAnsi="ＭＳ Ｐゴシック" w:hint="eastAsia"/>
                          <w:sz w:val="20"/>
                          <w:szCs w:val="21"/>
                        </w:rPr>
                        <w:t>顧客等の言動であって、その雇用する労働者が従事する業務の性質その他の事情に照らして</w:t>
                      </w:r>
                      <w:r w:rsidR="003A64A1" w:rsidRPr="007563F3">
                        <w:rPr>
                          <w:rFonts w:ascii="ＭＳ Ｐゴシック" w:eastAsia="ＭＳ Ｐゴシック" w:hAnsi="ＭＳ Ｐゴシック" w:hint="eastAsia"/>
                          <w:sz w:val="20"/>
                          <w:szCs w:val="21"/>
                        </w:rPr>
                        <w:t>社会通念上許容される範囲を超えたものにより</w:t>
                      </w:r>
                      <w:r w:rsidR="00225C91" w:rsidRPr="007563F3">
                        <w:rPr>
                          <w:rFonts w:ascii="ＭＳ Ｐゴシック" w:eastAsia="ＭＳ Ｐゴシック" w:hAnsi="ＭＳ Ｐゴシック" w:hint="eastAsia"/>
                          <w:sz w:val="20"/>
                          <w:szCs w:val="21"/>
                        </w:rPr>
                        <w:t>労働者の就業環境が害されるものを言います。</w:t>
                      </w:r>
                    </w:p>
                    <w:p w14:paraId="363E012B" w14:textId="77777777" w:rsidR="007563F3" w:rsidRDefault="007563F3">
                      <w:pPr>
                        <w:rPr>
                          <w:rFonts w:ascii="ＭＳ Ｐゴシック" w:eastAsia="ＭＳ Ｐゴシック" w:hAnsi="ＭＳ Ｐゴシック"/>
                          <w:b/>
                          <w:bCs/>
                          <w:sz w:val="20"/>
                          <w:szCs w:val="21"/>
                          <w:u w:val="single"/>
                        </w:rPr>
                      </w:pPr>
                    </w:p>
                    <w:p w14:paraId="407646CE" w14:textId="77777777" w:rsidR="008E0F91" w:rsidRDefault="008E0F91">
                      <w:pPr>
                        <w:rPr>
                          <w:rFonts w:ascii="ＭＳ Ｐゴシック" w:eastAsia="ＭＳ Ｐゴシック" w:hAnsi="ＭＳ Ｐゴシック"/>
                          <w:b/>
                          <w:bCs/>
                          <w:sz w:val="20"/>
                          <w:szCs w:val="21"/>
                          <w:u w:val="single"/>
                        </w:rPr>
                      </w:pPr>
                    </w:p>
                    <w:p w14:paraId="5A8AB4D0" w14:textId="77777777" w:rsidR="008E0F91" w:rsidRDefault="008E0F91">
                      <w:pPr>
                        <w:rPr>
                          <w:rFonts w:ascii="ＭＳ Ｐゴシック" w:eastAsia="ＭＳ Ｐゴシック" w:hAnsi="ＭＳ Ｐゴシック"/>
                          <w:b/>
                          <w:bCs/>
                          <w:sz w:val="20"/>
                          <w:szCs w:val="21"/>
                          <w:u w:val="single"/>
                        </w:rPr>
                      </w:pPr>
                    </w:p>
                    <w:p w14:paraId="38E21400" w14:textId="77777777" w:rsidR="005627D1" w:rsidRPr="00910759" w:rsidRDefault="005627D1">
                      <w:pPr>
                        <w:rPr>
                          <w:rFonts w:ascii="ＭＳ Ｐゴシック" w:eastAsia="ＭＳ Ｐゴシック" w:hAnsi="ＭＳ Ｐゴシック"/>
                          <w:b/>
                          <w:bCs/>
                          <w:sz w:val="16"/>
                          <w:szCs w:val="18"/>
                          <w:u w:val="single"/>
                        </w:rPr>
                      </w:pPr>
                    </w:p>
                    <w:p w14:paraId="00449A1A" w14:textId="77777777" w:rsidR="007E6E62" w:rsidRDefault="007E6E62">
                      <w:pPr>
                        <w:rPr>
                          <w:rFonts w:ascii="ＭＳ Ｐゴシック" w:eastAsia="ＭＳ Ｐゴシック" w:hAnsi="ＭＳ Ｐゴシック"/>
                          <w:sz w:val="16"/>
                          <w:szCs w:val="18"/>
                        </w:rPr>
                      </w:pPr>
                    </w:p>
                    <w:p w14:paraId="2975C47A" w14:textId="77777777" w:rsidR="007E6E62" w:rsidRPr="00225C91" w:rsidRDefault="007E6E62">
                      <w:pPr>
                        <w:rPr>
                          <w:rFonts w:ascii="ＭＳ Ｐゴシック" w:eastAsia="ＭＳ Ｐゴシック" w:hAnsi="ＭＳ Ｐゴシック"/>
                          <w:sz w:val="16"/>
                          <w:szCs w:val="18"/>
                        </w:rPr>
                      </w:pPr>
                    </w:p>
                  </w:txbxContent>
                </v:textbox>
                <w10:wrap type="square"/>
              </v:shape>
            </w:pict>
          </mc:Fallback>
        </mc:AlternateContent>
      </w:r>
      <w:r w:rsidR="00C43C24">
        <w:rPr>
          <w:noProof/>
        </w:rPr>
        <mc:AlternateContent>
          <mc:Choice Requires="wps">
            <w:drawing>
              <wp:anchor distT="0" distB="0" distL="114300" distR="114300" simplePos="0" relativeHeight="251658274" behindDoc="0" locked="0" layoutInCell="1" allowOverlap="1" wp14:anchorId="6A332DD8" wp14:editId="352B87E1">
                <wp:simplePos x="0" y="0"/>
                <wp:positionH relativeFrom="margin">
                  <wp:posOffset>5794744</wp:posOffset>
                </wp:positionH>
                <wp:positionV relativeFrom="paragraph">
                  <wp:posOffset>1717158</wp:posOffset>
                </wp:positionV>
                <wp:extent cx="2371061" cy="3317358"/>
                <wp:effectExtent l="0" t="0" r="0" b="0"/>
                <wp:wrapNone/>
                <wp:docPr id="2004637360" name="テキスト ボックス 5"/>
                <wp:cNvGraphicFramePr/>
                <a:graphic xmlns:a="http://schemas.openxmlformats.org/drawingml/2006/main">
                  <a:graphicData uri="http://schemas.microsoft.com/office/word/2010/wordprocessingShape">
                    <wps:wsp>
                      <wps:cNvSpPr txBox="1"/>
                      <wps:spPr>
                        <a:xfrm>
                          <a:off x="0" y="0"/>
                          <a:ext cx="2371061" cy="3317358"/>
                        </a:xfrm>
                        <a:prstGeom prst="rect">
                          <a:avLst/>
                        </a:prstGeom>
                        <a:noFill/>
                      </wps:spPr>
                      <wps:txbx>
                        <w:txbxContent>
                          <w:p w14:paraId="0691DB31" w14:textId="08CB03F1" w:rsidR="00C11C91" w:rsidRPr="007563F3" w:rsidRDefault="00C11C91" w:rsidP="007B2DE2">
                            <w:pPr>
                              <w:pStyle w:val="Web"/>
                              <w:kinsoku w:val="0"/>
                              <w:overflowPunct w:val="0"/>
                              <w:spacing w:before="0" w:beforeAutospacing="0" w:after="0" w:afterAutospacing="0"/>
                              <w:textAlignment w:val="baseline"/>
                            </w:pPr>
                            <w:r w:rsidRPr="007563F3">
                              <w:rPr>
                                <w:rFonts w:cs="Times New Roman" w:hint="eastAsia"/>
                                <w:b/>
                                <w:bCs/>
                                <w:color w:val="37441C"/>
                                <w:kern w:val="24"/>
                              </w:rPr>
                              <w:t>・</w:t>
                            </w:r>
                            <w:r w:rsidR="002F31BD" w:rsidRPr="007563F3">
                              <w:rPr>
                                <w:rFonts w:cs="Times New Roman" w:hint="eastAsia"/>
                                <w:b/>
                                <w:bCs/>
                                <w:color w:val="37441C"/>
                                <w:kern w:val="24"/>
                              </w:rPr>
                              <w:t>身体的な攻撃</w:t>
                            </w:r>
                          </w:p>
                          <w:p w14:paraId="63D9FA86" w14:textId="6F62E720" w:rsidR="002F31BD" w:rsidRPr="007563F3" w:rsidRDefault="00C11C91" w:rsidP="007B2DE2">
                            <w:pPr>
                              <w:pStyle w:val="Web"/>
                              <w:kinsoku w:val="0"/>
                              <w:overflowPunct w:val="0"/>
                              <w:spacing w:before="0" w:beforeAutospacing="0" w:after="0" w:afterAutospacing="0"/>
                              <w:textAlignment w:val="baseline"/>
                            </w:pPr>
                            <w:r w:rsidRPr="007563F3">
                              <w:rPr>
                                <w:rFonts w:hint="eastAsia"/>
                              </w:rPr>
                              <w:t>・</w:t>
                            </w:r>
                            <w:r w:rsidR="002F31BD" w:rsidRPr="007563F3">
                              <w:rPr>
                                <w:rFonts w:cs="Times New Roman" w:hint="eastAsia"/>
                                <w:b/>
                                <w:bCs/>
                                <w:color w:val="37441C"/>
                                <w:kern w:val="24"/>
                              </w:rPr>
                              <w:t>精神的な攻撃</w:t>
                            </w:r>
                          </w:p>
                          <w:p w14:paraId="3C6CCCBC" w14:textId="4049A7C4" w:rsidR="002F31BD" w:rsidRPr="007563F3" w:rsidRDefault="00C11C91" w:rsidP="007B2DE2">
                            <w:pPr>
                              <w:pStyle w:val="Web"/>
                              <w:kinsoku w:val="0"/>
                              <w:overflowPunct w:val="0"/>
                              <w:spacing w:before="0" w:beforeAutospacing="0" w:after="0" w:afterAutospacing="0"/>
                              <w:textAlignment w:val="baseline"/>
                            </w:pPr>
                            <w:r w:rsidRPr="007563F3">
                              <w:rPr>
                                <w:rFonts w:cs="Times New Roman" w:hint="eastAsia"/>
                                <w:b/>
                                <w:bCs/>
                                <w:color w:val="37441C"/>
                                <w:kern w:val="24"/>
                              </w:rPr>
                              <w:t>・</w:t>
                            </w:r>
                            <w:r w:rsidR="002F31BD" w:rsidRPr="007563F3">
                              <w:rPr>
                                <w:rFonts w:cs="Times New Roman" w:hint="eastAsia"/>
                                <w:b/>
                                <w:bCs/>
                                <w:color w:val="37441C"/>
                                <w:kern w:val="24"/>
                              </w:rPr>
                              <w:t>人間関係からの切り離し</w:t>
                            </w:r>
                          </w:p>
                          <w:p w14:paraId="046A527B" w14:textId="2F827055" w:rsidR="002F31BD" w:rsidRPr="007563F3" w:rsidRDefault="00C11C91" w:rsidP="007B2DE2">
                            <w:pPr>
                              <w:pStyle w:val="Web"/>
                              <w:kinsoku w:val="0"/>
                              <w:overflowPunct w:val="0"/>
                              <w:spacing w:before="0" w:beforeAutospacing="0" w:after="0" w:afterAutospacing="0"/>
                              <w:textAlignment w:val="baseline"/>
                              <w:rPr>
                                <w:b/>
                                <w:bCs/>
                                <w:color w:val="37441C"/>
                                <w:kern w:val="24"/>
                              </w:rPr>
                            </w:pPr>
                            <w:r w:rsidRPr="007563F3">
                              <w:rPr>
                                <w:rFonts w:cs="Times New Roman" w:hint="eastAsia"/>
                                <w:b/>
                                <w:bCs/>
                                <w:color w:val="37441C"/>
                                <w:kern w:val="24"/>
                              </w:rPr>
                              <w:t>・</w:t>
                            </w:r>
                            <w:r w:rsidR="002F31BD" w:rsidRPr="007563F3">
                              <w:rPr>
                                <w:rFonts w:cs="Times New Roman" w:hint="eastAsia"/>
                                <w:b/>
                                <w:bCs/>
                                <w:color w:val="37441C"/>
                                <w:kern w:val="24"/>
                              </w:rPr>
                              <w:t>過大</w:t>
                            </w:r>
                            <w:r w:rsidR="00F77C35" w:rsidRPr="007563F3">
                              <w:rPr>
                                <w:rFonts w:cs="Times New Roman" w:hint="eastAsia"/>
                                <w:b/>
                                <w:bCs/>
                                <w:color w:val="37441C"/>
                                <w:kern w:val="24"/>
                              </w:rPr>
                              <w:t>、過小</w:t>
                            </w:r>
                            <w:r w:rsidR="002F31BD" w:rsidRPr="007563F3">
                              <w:rPr>
                                <w:rFonts w:cs="Times New Roman" w:hint="eastAsia"/>
                                <w:b/>
                                <w:bCs/>
                                <w:color w:val="37441C"/>
                                <w:kern w:val="24"/>
                              </w:rPr>
                              <w:t>な要求</w:t>
                            </w:r>
                          </w:p>
                          <w:p w14:paraId="3A1C1F6D" w14:textId="14D148C5" w:rsidR="002F31BD" w:rsidRPr="007563F3" w:rsidRDefault="00C11C91" w:rsidP="007B2DE2">
                            <w:pPr>
                              <w:pStyle w:val="Web"/>
                              <w:kinsoku w:val="0"/>
                              <w:overflowPunct w:val="0"/>
                              <w:spacing w:before="0" w:beforeAutospacing="0" w:after="0" w:afterAutospacing="0"/>
                              <w:textAlignment w:val="baseline"/>
                            </w:pPr>
                            <w:r w:rsidRPr="007563F3">
                              <w:rPr>
                                <w:rFonts w:cs="Times New Roman" w:hint="eastAsia"/>
                                <w:b/>
                                <w:bCs/>
                                <w:color w:val="37441C"/>
                                <w:kern w:val="24"/>
                              </w:rPr>
                              <w:t>・</w:t>
                            </w:r>
                            <w:r w:rsidR="002F31BD" w:rsidRPr="007563F3">
                              <w:rPr>
                                <w:rFonts w:cs="Times New Roman" w:hint="eastAsia"/>
                                <w:b/>
                                <w:bCs/>
                                <w:color w:val="37441C"/>
                                <w:kern w:val="24"/>
                              </w:rPr>
                              <w:t>個の侵害</w:t>
                            </w:r>
                          </w:p>
                          <w:p w14:paraId="038243D9" w14:textId="77777777" w:rsidR="007563F3" w:rsidRDefault="007563F3" w:rsidP="002F31BD">
                            <w:pPr>
                              <w:pStyle w:val="Web"/>
                              <w:kinsoku w:val="0"/>
                              <w:overflowPunct w:val="0"/>
                              <w:spacing w:before="0" w:beforeAutospacing="0" w:after="0" w:afterAutospacing="0"/>
                              <w:textAlignment w:val="baseline"/>
                              <w:rPr>
                                <w:sz w:val="20"/>
                                <w:szCs w:val="21"/>
                              </w:rPr>
                            </w:pPr>
                          </w:p>
                          <w:p w14:paraId="63EE7608" w14:textId="48E7E67E" w:rsidR="002F31BD" w:rsidRPr="007563F3" w:rsidRDefault="002F31BD" w:rsidP="002F31BD">
                            <w:pPr>
                              <w:pStyle w:val="Web"/>
                              <w:kinsoku w:val="0"/>
                              <w:overflowPunct w:val="0"/>
                              <w:spacing w:before="0" w:beforeAutospacing="0" w:after="0" w:afterAutospacing="0"/>
                              <w:textAlignment w:val="baseline"/>
                              <w:rPr>
                                <w:sz w:val="20"/>
                                <w:szCs w:val="21"/>
                              </w:rPr>
                            </w:pPr>
                            <w:r w:rsidRPr="007563F3">
                              <w:rPr>
                                <w:rFonts w:hint="eastAsia"/>
                                <w:sz w:val="20"/>
                                <w:szCs w:val="21"/>
                              </w:rPr>
                              <w:t>職務上の</w:t>
                            </w:r>
                            <w:r w:rsidRPr="007563F3">
                              <w:rPr>
                                <w:sz w:val="20"/>
                                <w:szCs w:val="21"/>
                              </w:rPr>
                              <w:t>地位</w:t>
                            </w:r>
                            <w:r w:rsidRPr="007563F3">
                              <w:rPr>
                                <w:rFonts w:hint="eastAsia"/>
                                <w:sz w:val="20"/>
                                <w:szCs w:val="21"/>
                              </w:rPr>
                              <w:t>や人間関係</w:t>
                            </w:r>
                            <w:r w:rsidRPr="007563F3">
                              <w:rPr>
                                <w:sz w:val="20"/>
                                <w:szCs w:val="21"/>
                              </w:rPr>
                              <w:t>等の優越的な関係を背景に、</w:t>
                            </w:r>
                            <w:r w:rsidRPr="007563F3">
                              <w:rPr>
                                <w:rFonts w:hint="eastAsia"/>
                                <w:sz w:val="20"/>
                                <w:szCs w:val="21"/>
                              </w:rPr>
                              <w:t>業務上</w:t>
                            </w:r>
                            <w:r w:rsidRPr="007563F3">
                              <w:rPr>
                                <w:sz w:val="20"/>
                                <w:szCs w:val="21"/>
                              </w:rPr>
                              <w:t>必要かつ相当な範囲を超えた言動により</w:t>
                            </w:r>
                            <w:r w:rsidRPr="007563F3">
                              <w:rPr>
                                <w:rFonts w:hint="eastAsia"/>
                                <w:sz w:val="20"/>
                                <w:szCs w:val="21"/>
                              </w:rPr>
                              <w:t>、就業環境を害される</w:t>
                            </w:r>
                            <w:r w:rsidRPr="007563F3">
                              <w:rPr>
                                <w:sz w:val="20"/>
                                <w:szCs w:val="21"/>
                              </w:rPr>
                              <w:t>こと</w:t>
                            </w:r>
                            <w:r w:rsidRPr="007563F3">
                              <w:rPr>
                                <w:rFonts w:hint="eastAsia"/>
                                <w:sz w:val="20"/>
                                <w:szCs w:val="21"/>
                              </w:rPr>
                              <w:t>を</w:t>
                            </w:r>
                            <w:r w:rsidRPr="007563F3">
                              <w:rPr>
                                <w:sz w:val="20"/>
                                <w:szCs w:val="21"/>
                              </w:rPr>
                              <w:t>言いま</w:t>
                            </w:r>
                            <w:r w:rsidRPr="007563F3">
                              <w:rPr>
                                <w:rFonts w:hint="eastAsia"/>
                                <w:sz w:val="20"/>
                                <w:szCs w:val="21"/>
                              </w:rPr>
                              <w:t>す</w:t>
                            </w:r>
                            <w:r w:rsidRPr="007563F3">
                              <w:rPr>
                                <w:sz w:val="20"/>
                                <w:szCs w:val="21"/>
                              </w:rPr>
                              <w:t>。</w:t>
                            </w:r>
                          </w:p>
                          <w:p w14:paraId="4E32FE27" w14:textId="77777777" w:rsidR="002F31BD" w:rsidRPr="007563F3" w:rsidRDefault="002F31BD" w:rsidP="002F31BD">
                            <w:pPr>
                              <w:pStyle w:val="Web"/>
                              <w:kinsoku w:val="0"/>
                              <w:overflowPunct w:val="0"/>
                              <w:spacing w:before="0" w:beforeAutospacing="0" w:after="0" w:afterAutospacing="0"/>
                              <w:textAlignment w:val="baseline"/>
                              <w:rPr>
                                <w:sz w:val="20"/>
                                <w:szCs w:val="21"/>
                              </w:rPr>
                            </w:pPr>
                            <w:r w:rsidRPr="007563F3">
                              <w:rPr>
                                <w:rFonts w:hint="eastAsia"/>
                                <w:sz w:val="20"/>
                                <w:szCs w:val="21"/>
                              </w:rPr>
                              <w:t>客観的にみて、業務上必要かつ相当な範囲で行われる適正な業務指示や指導はパワーハラスメントに該当しません。</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A332DD8" id="テキスト ボックス 5" o:spid="_x0000_s1035" type="#_x0000_t202" style="position:absolute;margin-left:456.3pt;margin-top:135.2pt;width:186.7pt;height:261.2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wjTgwEAAPECAAAOAAAAZHJzL2Uyb0RvYy54bWysUk1v2zAMvQ/ofxB0X2wnWFsYcYptRXcZ&#10;ugHdfoAiS7EAS1RJJXb+fSklS4btNuxCSfx4fHzU+mH2ozgYJAehk82ilsIEDb0Lu07+/PH0/l4K&#10;Sir0aoRgOnk0JB82N+/WU2zNEgYYe4OCQQK1U+zkkFJsq4r0YLyiBUQTOGgBvUr8xF3Vo5oY3Y/V&#10;sq5vqwmwjwjaELH38RSUm4JvrdHpm7Vkkhg7ydxSsVjsNttqs1btDlUcnD7TUP/AwisXuOkF6lEl&#10;Jfbo/oLyTiMQ2LTQ4Cuw1mlTZuBpmvqPaV4GFU2ZhcWheJGJ/h+sfj68xO8o0vwJZl5gFmSK1BI7&#10;8zyzRZ9PZio4zhIeL7KZOQnNzuXqrqlvGyk0x1ar5m714T7jVNfyiJS+GPAiXzqJvJcilzp8pXRK&#10;/ZWSuwV4cuOY/Vcu+Zbm7Sxc38mCnz1b6I9Mf+INdpJe9wqNFJjGz1AWfgL7uE9gXelzrTmDs66F&#10;6fkP5MX9/i5Z15+6eQMAAP//AwBQSwMEFAAGAAgAAAAhALmkuzDfAAAADAEAAA8AAABkcnMvZG93&#10;bnJldi54bWxMj8FOwzAQRO9I/IO1SNyo3aikScimQiCuIApU6s2Nt0lEvI5itwl/j3uC42qfZt6U&#10;m9n24kyj7xwjLBcKBHHtTMcNwufHy10GwgfNRveOCeGHPGyq66tSF8ZN/E7nbWhEDGFfaIQ2hKGQ&#10;0tctWe0XbiCOv6MbrQ7xHBtpRj3FcNvLRKlUWt1xbGj1QE8t1d/bk0X4ej3udyv11jzb+2Fys5Js&#10;c4l4ezM/PoAINIc/GC76UR2q6HRwJzZe9Aj5MkkjipCs1QrEhUiyNM47IKzzJANZlfL/iOoXAAD/&#10;/wMAUEsBAi0AFAAGAAgAAAAhALaDOJL+AAAA4QEAABMAAAAAAAAAAAAAAAAAAAAAAFtDb250ZW50&#10;X1R5cGVzXS54bWxQSwECLQAUAAYACAAAACEAOP0h/9YAAACUAQAACwAAAAAAAAAAAAAAAAAvAQAA&#10;X3JlbHMvLnJlbHNQSwECLQAUAAYACAAAACEAZQMI04MBAADxAgAADgAAAAAAAAAAAAAAAAAuAgAA&#10;ZHJzL2Uyb0RvYy54bWxQSwECLQAUAAYACAAAACEAuaS7MN8AAAAMAQAADwAAAAAAAAAAAAAAAADd&#10;AwAAZHJzL2Rvd25yZXYueG1sUEsFBgAAAAAEAAQA8wAAAOkEAAAAAA==&#10;" filled="f" stroked="f">
                <v:textbox>
                  <w:txbxContent>
                    <w:p w14:paraId="0691DB31" w14:textId="08CB03F1" w:rsidR="00C11C91" w:rsidRPr="007563F3" w:rsidRDefault="00C11C91" w:rsidP="007B2DE2">
                      <w:pPr>
                        <w:pStyle w:val="Web"/>
                        <w:kinsoku w:val="0"/>
                        <w:overflowPunct w:val="0"/>
                        <w:spacing w:before="0" w:beforeAutospacing="0" w:after="0" w:afterAutospacing="0"/>
                        <w:textAlignment w:val="baseline"/>
                      </w:pPr>
                      <w:r w:rsidRPr="007563F3">
                        <w:rPr>
                          <w:rFonts w:cs="Times New Roman" w:hint="eastAsia"/>
                          <w:b/>
                          <w:bCs/>
                          <w:color w:val="37441C"/>
                          <w:kern w:val="24"/>
                        </w:rPr>
                        <w:t>・</w:t>
                      </w:r>
                      <w:r w:rsidR="002F31BD" w:rsidRPr="007563F3">
                        <w:rPr>
                          <w:rFonts w:cs="Times New Roman" w:hint="eastAsia"/>
                          <w:b/>
                          <w:bCs/>
                          <w:color w:val="37441C"/>
                          <w:kern w:val="24"/>
                        </w:rPr>
                        <w:t>身体的な攻撃</w:t>
                      </w:r>
                    </w:p>
                    <w:p w14:paraId="63D9FA86" w14:textId="6F62E720" w:rsidR="002F31BD" w:rsidRPr="007563F3" w:rsidRDefault="00C11C91" w:rsidP="007B2DE2">
                      <w:pPr>
                        <w:pStyle w:val="Web"/>
                        <w:kinsoku w:val="0"/>
                        <w:overflowPunct w:val="0"/>
                        <w:spacing w:before="0" w:beforeAutospacing="0" w:after="0" w:afterAutospacing="0"/>
                        <w:textAlignment w:val="baseline"/>
                      </w:pPr>
                      <w:r w:rsidRPr="007563F3">
                        <w:rPr>
                          <w:rFonts w:hint="eastAsia"/>
                        </w:rPr>
                        <w:t>・</w:t>
                      </w:r>
                      <w:r w:rsidR="002F31BD" w:rsidRPr="007563F3">
                        <w:rPr>
                          <w:rFonts w:cs="Times New Roman" w:hint="eastAsia"/>
                          <w:b/>
                          <w:bCs/>
                          <w:color w:val="37441C"/>
                          <w:kern w:val="24"/>
                        </w:rPr>
                        <w:t>精神的な攻撃</w:t>
                      </w:r>
                    </w:p>
                    <w:p w14:paraId="3C6CCCBC" w14:textId="4049A7C4" w:rsidR="002F31BD" w:rsidRPr="007563F3" w:rsidRDefault="00C11C91" w:rsidP="007B2DE2">
                      <w:pPr>
                        <w:pStyle w:val="Web"/>
                        <w:kinsoku w:val="0"/>
                        <w:overflowPunct w:val="0"/>
                        <w:spacing w:before="0" w:beforeAutospacing="0" w:after="0" w:afterAutospacing="0"/>
                        <w:textAlignment w:val="baseline"/>
                      </w:pPr>
                      <w:r w:rsidRPr="007563F3">
                        <w:rPr>
                          <w:rFonts w:cs="Times New Roman" w:hint="eastAsia"/>
                          <w:b/>
                          <w:bCs/>
                          <w:color w:val="37441C"/>
                          <w:kern w:val="24"/>
                        </w:rPr>
                        <w:t>・</w:t>
                      </w:r>
                      <w:r w:rsidR="002F31BD" w:rsidRPr="007563F3">
                        <w:rPr>
                          <w:rFonts w:cs="Times New Roman" w:hint="eastAsia"/>
                          <w:b/>
                          <w:bCs/>
                          <w:color w:val="37441C"/>
                          <w:kern w:val="24"/>
                        </w:rPr>
                        <w:t>人間関係からの切り離し</w:t>
                      </w:r>
                    </w:p>
                    <w:p w14:paraId="046A527B" w14:textId="2F827055" w:rsidR="002F31BD" w:rsidRPr="007563F3" w:rsidRDefault="00C11C91" w:rsidP="007B2DE2">
                      <w:pPr>
                        <w:pStyle w:val="Web"/>
                        <w:kinsoku w:val="0"/>
                        <w:overflowPunct w:val="0"/>
                        <w:spacing w:before="0" w:beforeAutospacing="0" w:after="0" w:afterAutospacing="0"/>
                        <w:textAlignment w:val="baseline"/>
                        <w:rPr>
                          <w:b/>
                          <w:bCs/>
                          <w:color w:val="37441C"/>
                          <w:kern w:val="24"/>
                        </w:rPr>
                      </w:pPr>
                      <w:r w:rsidRPr="007563F3">
                        <w:rPr>
                          <w:rFonts w:cs="Times New Roman" w:hint="eastAsia"/>
                          <w:b/>
                          <w:bCs/>
                          <w:color w:val="37441C"/>
                          <w:kern w:val="24"/>
                        </w:rPr>
                        <w:t>・</w:t>
                      </w:r>
                      <w:r w:rsidR="002F31BD" w:rsidRPr="007563F3">
                        <w:rPr>
                          <w:rFonts w:cs="Times New Roman" w:hint="eastAsia"/>
                          <w:b/>
                          <w:bCs/>
                          <w:color w:val="37441C"/>
                          <w:kern w:val="24"/>
                        </w:rPr>
                        <w:t>過大</w:t>
                      </w:r>
                      <w:r w:rsidR="00F77C35" w:rsidRPr="007563F3">
                        <w:rPr>
                          <w:rFonts w:cs="Times New Roman" w:hint="eastAsia"/>
                          <w:b/>
                          <w:bCs/>
                          <w:color w:val="37441C"/>
                          <w:kern w:val="24"/>
                        </w:rPr>
                        <w:t>、過小</w:t>
                      </w:r>
                      <w:r w:rsidR="002F31BD" w:rsidRPr="007563F3">
                        <w:rPr>
                          <w:rFonts w:cs="Times New Roman" w:hint="eastAsia"/>
                          <w:b/>
                          <w:bCs/>
                          <w:color w:val="37441C"/>
                          <w:kern w:val="24"/>
                        </w:rPr>
                        <w:t>な要求</w:t>
                      </w:r>
                    </w:p>
                    <w:p w14:paraId="3A1C1F6D" w14:textId="14D148C5" w:rsidR="002F31BD" w:rsidRPr="007563F3" w:rsidRDefault="00C11C91" w:rsidP="007B2DE2">
                      <w:pPr>
                        <w:pStyle w:val="Web"/>
                        <w:kinsoku w:val="0"/>
                        <w:overflowPunct w:val="0"/>
                        <w:spacing w:before="0" w:beforeAutospacing="0" w:after="0" w:afterAutospacing="0"/>
                        <w:textAlignment w:val="baseline"/>
                      </w:pPr>
                      <w:r w:rsidRPr="007563F3">
                        <w:rPr>
                          <w:rFonts w:cs="Times New Roman" w:hint="eastAsia"/>
                          <w:b/>
                          <w:bCs/>
                          <w:color w:val="37441C"/>
                          <w:kern w:val="24"/>
                        </w:rPr>
                        <w:t>・</w:t>
                      </w:r>
                      <w:r w:rsidR="002F31BD" w:rsidRPr="007563F3">
                        <w:rPr>
                          <w:rFonts w:cs="Times New Roman" w:hint="eastAsia"/>
                          <w:b/>
                          <w:bCs/>
                          <w:color w:val="37441C"/>
                          <w:kern w:val="24"/>
                        </w:rPr>
                        <w:t>個の侵害</w:t>
                      </w:r>
                    </w:p>
                    <w:p w14:paraId="038243D9" w14:textId="77777777" w:rsidR="007563F3" w:rsidRDefault="007563F3" w:rsidP="002F31BD">
                      <w:pPr>
                        <w:pStyle w:val="Web"/>
                        <w:kinsoku w:val="0"/>
                        <w:overflowPunct w:val="0"/>
                        <w:spacing w:before="0" w:beforeAutospacing="0" w:after="0" w:afterAutospacing="0"/>
                        <w:textAlignment w:val="baseline"/>
                        <w:rPr>
                          <w:sz w:val="20"/>
                          <w:szCs w:val="21"/>
                        </w:rPr>
                      </w:pPr>
                    </w:p>
                    <w:p w14:paraId="63EE7608" w14:textId="48E7E67E" w:rsidR="002F31BD" w:rsidRPr="007563F3" w:rsidRDefault="002F31BD" w:rsidP="002F31BD">
                      <w:pPr>
                        <w:pStyle w:val="Web"/>
                        <w:kinsoku w:val="0"/>
                        <w:overflowPunct w:val="0"/>
                        <w:spacing w:before="0" w:beforeAutospacing="0" w:after="0" w:afterAutospacing="0"/>
                        <w:textAlignment w:val="baseline"/>
                        <w:rPr>
                          <w:sz w:val="20"/>
                          <w:szCs w:val="21"/>
                        </w:rPr>
                      </w:pPr>
                      <w:r w:rsidRPr="007563F3">
                        <w:rPr>
                          <w:rFonts w:hint="eastAsia"/>
                          <w:sz w:val="20"/>
                          <w:szCs w:val="21"/>
                        </w:rPr>
                        <w:t>職務上の</w:t>
                      </w:r>
                      <w:r w:rsidRPr="007563F3">
                        <w:rPr>
                          <w:sz w:val="20"/>
                          <w:szCs w:val="21"/>
                        </w:rPr>
                        <w:t>地位</w:t>
                      </w:r>
                      <w:r w:rsidRPr="007563F3">
                        <w:rPr>
                          <w:rFonts w:hint="eastAsia"/>
                          <w:sz w:val="20"/>
                          <w:szCs w:val="21"/>
                        </w:rPr>
                        <w:t>や人間関係</w:t>
                      </w:r>
                      <w:r w:rsidRPr="007563F3">
                        <w:rPr>
                          <w:sz w:val="20"/>
                          <w:szCs w:val="21"/>
                        </w:rPr>
                        <w:t>等の優越的な関係を背景に、</w:t>
                      </w:r>
                      <w:r w:rsidRPr="007563F3">
                        <w:rPr>
                          <w:rFonts w:hint="eastAsia"/>
                          <w:sz w:val="20"/>
                          <w:szCs w:val="21"/>
                        </w:rPr>
                        <w:t>業務上</w:t>
                      </w:r>
                      <w:r w:rsidRPr="007563F3">
                        <w:rPr>
                          <w:sz w:val="20"/>
                          <w:szCs w:val="21"/>
                        </w:rPr>
                        <w:t>必要かつ相当な範囲を超えた言動により</w:t>
                      </w:r>
                      <w:r w:rsidRPr="007563F3">
                        <w:rPr>
                          <w:rFonts w:hint="eastAsia"/>
                          <w:sz w:val="20"/>
                          <w:szCs w:val="21"/>
                        </w:rPr>
                        <w:t>、就業環境を害される</w:t>
                      </w:r>
                      <w:r w:rsidRPr="007563F3">
                        <w:rPr>
                          <w:sz w:val="20"/>
                          <w:szCs w:val="21"/>
                        </w:rPr>
                        <w:t>こと</w:t>
                      </w:r>
                      <w:r w:rsidRPr="007563F3">
                        <w:rPr>
                          <w:rFonts w:hint="eastAsia"/>
                          <w:sz w:val="20"/>
                          <w:szCs w:val="21"/>
                        </w:rPr>
                        <w:t>を</w:t>
                      </w:r>
                      <w:r w:rsidRPr="007563F3">
                        <w:rPr>
                          <w:sz w:val="20"/>
                          <w:szCs w:val="21"/>
                        </w:rPr>
                        <w:t>言いま</w:t>
                      </w:r>
                      <w:r w:rsidRPr="007563F3">
                        <w:rPr>
                          <w:rFonts w:hint="eastAsia"/>
                          <w:sz w:val="20"/>
                          <w:szCs w:val="21"/>
                        </w:rPr>
                        <w:t>す</w:t>
                      </w:r>
                      <w:r w:rsidRPr="007563F3">
                        <w:rPr>
                          <w:sz w:val="20"/>
                          <w:szCs w:val="21"/>
                        </w:rPr>
                        <w:t>。</w:t>
                      </w:r>
                    </w:p>
                    <w:p w14:paraId="4E32FE27" w14:textId="77777777" w:rsidR="002F31BD" w:rsidRPr="007563F3" w:rsidRDefault="002F31BD" w:rsidP="002F31BD">
                      <w:pPr>
                        <w:pStyle w:val="Web"/>
                        <w:kinsoku w:val="0"/>
                        <w:overflowPunct w:val="0"/>
                        <w:spacing w:before="0" w:beforeAutospacing="0" w:after="0" w:afterAutospacing="0"/>
                        <w:textAlignment w:val="baseline"/>
                        <w:rPr>
                          <w:sz w:val="20"/>
                          <w:szCs w:val="21"/>
                        </w:rPr>
                      </w:pPr>
                      <w:r w:rsidRPr="007563F3">
                        <w:rPr>
                          <w:rFonts w:hint="eastAsia"/>
                          <w:sz w:val="20"/>
                          <w:szCs w:val="21"/>
                        </w:rPr>
                        <w:t>客観的にみて、業務上必要かつ相当な範囲で行われる適正な業務指示や指導はパワーハラスメントに該当しません。</w:t>
                      </w:r>
                    </w:p>
                  </w:txbxContent>
                </v:textbox>
                <w10:wrap anchorx="margin"/>
              </v:shape>
            </w:pict>
          </mc:Fallback>
        </mc:AlternateContent>
      </w:r>
      <w:r w:rsidR="000A6F0B">
        <w:rPr>
          <w:noProof/>
        </w:rPr>
        <mc:AlternateContent>
          <mc:Choice Requires="wps">
            <w:drawing>
              <wp:anchor distT="0" distB="0" distL="114300" distR="114300" simplePos="0" relativeHeight="251676734" behindDoc="0" locked="0" layoutInCell="1" allowOverlap="1" wp14:anchorId="042A8F73" wp14:editId="602C29FC">
                <wp:simplePos x="0" y="0"/>
                <wp:positionH relativeFrom="page">
                  <wp:posOffset>11749892</wp:posOffset>
                </wp:positionH>
                <wp:positionV relativeFrom="paragraph">
                  <wp:posOffset>1172210</wp:posOffset>
                </wp:positionV>
                <wp:extent cx="2070340" cy="504825"/>
                <wp:effectExtent l="0" t="0" r="25400" b="28575"/>
                <wp:wrapNone/>
                <wp:docPr id="1853570279" name="テキスト ボックス 1"/>
                <wp:cNvGraphicFramePr/>
                <a:graphic xmlns:a="http://schemas.openxmlformats.org/drawingml/2006/main">
                  <a:graphicData uri="http://schemas.microsoft.com/office/word/2010/wordprocessingShape">
                    <wps:wsp>
                      <wps:cNvSpPr txBox="1"/>
                      <wps:spPr>
                        <a:xfrm>
                          <a:off x="0" y="0"/>
                          <a:ext cx="2070340" cy="504825"/>
                        </a:xfrm>
                        <a:prstGeom prst="rect">
                          <a:avLst/>
                        </a:prstGeom>
                        <a:solidFill>
                          <a:schemeClr val="bg1"/>
                        </a:solidFill>
                        <a:ln>
                          <a:solidFill>
                            <a:schemeClr val="accent4"/>
                          </a:solidFill>
                        </a:ln>
                      </wps:spPr>
                      <wps:txbx>
                        <w:txbxContent>
                          <w:p w14:paraId="3B3F817D" w14:textId="77777777" w:rsidR="002C1925" w:rsidRPr="009825C8" w:rsidRDefault="002C1925" w:rsidP="009825C8">
                            <w:pPr>
                              <w:pStyle w:val="Web"/>
                              <w:spacing w:before="0" w:beforeAutospacing="0" w:after="0" w:afterAutospacing="0"/>
                              <w:jc w:val="center"/>
                              <w:rPr>
                                <w:rFonts w:ascii="HG創英角ｺﾞｼｯｸUB" w:eastAsia="HG創英角ｺﾞｼｯｸUB" w:hAnsi="HG創英角ｺﾞｼｯｸUB" w:cs="+mn-cs"/>
                                <w:b/>
                                <w:bCs/>
                                <w:color w:val="5F497A" w:themeColor="accent4" w:themeShade="BF"/>
                                <w:kern w:val="24"/>
                                <w14:textOutline w14:w="3175" w14:cap="flat" w14:cmpd="sng" w14:algn="ctr">
                                  <w14:solidFill>
                                    <w14:srgbClr w14:val="000000"/>
                                  </w14:solidFill>
                                  <w14:prstDash w14:val="solid"/>
                                  <w14:round/>
                                </w14:textOutline>
                              </w:rPr>
                            </w:pPr>
                            <w:r w:rsidRPr="009825C8">
                              <w:rPr>
                                <w:rFonts w:ascii="HG創英角ｺﾞｼｯｸUB" w:eastAsia="HG創英角ｺﾞｼｯｸUB" w:hAnsi="HG創英角ｺﾞｼｯｸUB" w:cs="+mn-cs" w:hint="eastAsia"/>
                                <w:b/>
                                <w:bCs/>
                                <w:color w:val="5F497A" w:themeColor="accent4" w:themeShade="BF"/>
                                <w:kern w:val="24"/>
                                <w14:textOutline w14:w="3175" w14:cap="flat" w14:cmpd="sng" w14:algn="ctr">
                                  <w14:solidFill>
                                    <w14:srgbClr w14:val="000000"/>
                                  </w14:solidFill>
                                  <w14:prstDash w14:val="solid"/>
                                  <w14:round/>
                                </w14:textOutline>
                              </w:rPr>
                              <w:t>求職者等に対する</w:t>
                            </w:r>
                          </w:p>
                          <w:p w14:paraId="1716D792" w14:textId="49FE48E6" w:rsidR="002C1925" w:rsidRPr="009825C8" w:rsidRDefault="002C1925" w:rsidP="009825C8">
                            <w:pPr>
                              <w:pStyle w:val="Web"/>
                              <w:spacing w:before="0" w:beforeAutospacing="0" w:after="0" w:afterAutospacing="0"/>
                              <w:jc w:val="center"/>
                              <w:rPr>
                                <w:rFonts w:ascii="HG創英角ｺﾞｼｯｸUB" w:eastAsia="HG創英角ｺﾞｼｯｸUB" w:hAnsi="HG創英角ｺﾞｼｯｸUB"/>
                                <w:color w:val="5F497A" w:themeColor="accent4" w:themeShade="BF"/>
                                <w:sz w:val="22"/>
                                <w:szCs w:val="22"/>
                              </w:rPr>
                            </w:pPr>
                            <w:r w:rsidRPr="009825C8">
                              <w:rPr>
                                <w:rFonts w:ascii="HG創英角ｺﾞｼｯｸUB" w:eastAsia="HG創英角ｺﾞｼｯｸUB" w:hAnsi="HG創英角ｺﾞｼｯｸUB" w:cs="+mn-cs" w:hint="eastAsia"/>
                                <w:b/>
                                <w:bCs/>
                                <w:color w:val="5F497A" w:themeColor="accent4" w:themeShade="BF"/>
                                <w:kern w:val="24"/>
                                <w14:textOutline w14:w="3175" w14:cap="flat" w14:cmpd="sng" w14:algn="ctr">
                                  <w14:solidFill>
                                    <w14:srgbClr w14:val="000000"/>
                                  </w14:solidFill>
                                  <w14:prstDash w14:val="solid"/>
                                  <w14:round/>
                                </w14:textOutline>
                              </w:rPr>
                              <w:t>セクシュアルハラスメント</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042A8F73" id="テキスト ボックス 1" o:spid="_x0000_s1036" type="#_x0000_t202" style="position:absolute;margin-left:925.2pt;margin-top:92.3pt;width:163pt;height:39.75pt;z-index:25167673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lynqgEAAFwDAAAOAAAAZHJzL2Uyb0RvYy54bWysU01vEzEQvSP1P1i+N96GFMoqm4q2KhcE&#10;SIUf4HjHWUu2x9hOdvPvGTtp0sIBCXHx2vPxZt6b2eXt5CzbQUwGfcevZg1n4BX2xm86/uP74+UN&#10;ZylL30uLHjq+h8RvVxdvlmNoYY4D2h4iIxCf2jF0fMg5tEIkNYCTaYYBPDk1RiczPeNG9FGOhO6s&#10;mDfNOzFi7ENEBSmR9eHg5KuKrzWo/FXrBJnZjlNvuZ6xnutyitVStpsow2DUsQ35D104aTwVPUE9&#10;yCzZNpo/oJxRERPqPFPoBGptFFQOxOaq+Y3N0yADVC4kTgonmdL/g1Vfdk/hW2R5usOJBlgEGUNq&#10;ExkLn0lHV77UKSM/Sbg/yQZTZoqM8+Z983ZBLkW+62ZxM78uMOKcHWLKnwAdK5eORxpLVUvuPqd8&#10;CH0OKcUSWtM/Gmvro6wC3NvIdpKGuN7UHgn8VZT1f0uUSoHPi2NnL5IJqmSLM+1yy9N6Yqbv+Idn&#10;SdbY70mpkZal4+nnVkbgLGZ7j3W3Sn2PH7cZtamcCsoh5whOI6yqHNet7MjLd406/xSrXwAAAP//&#10;AwBQSwMEFAAGAAgAAAAhAIXuTSbgAAAADQEAAA8AAABkcnMvZG93bnJldi54bWxMj81ugzAQhO+V&#10;+g7WVuqtsUGUEoKJ+qNcoh4a2gcweAMo2KbYCfTtuzm1t5nd0ey3xXYxA7vg5HtnJUQrAQxt43Rv&#10;Wwlfn7uHDJgPymo1OIsSftDDtry9KVSu3WwPeKlCy6jE+lxJ6EIYc85906FRfuVGtLQ7usmoQHZq&#10;uZ7UTOVm4LEQKTeqt3ShUyO+dticqrORUO2OJ7H/WONh3n9nb/gSh/faSHl/tzxvgAVcwl8YrviE&#10;DiUx1e5stWcD+exRJJS9qiQFRpE4ekppVJNKkwh4WfD/X5S/AAAA//8DAFBLAQItABQABgAIAAAA&#10;IQC2gziS/gAAAOEBAAATAAAAAAAAAAAAAAAAAAAAAABbQ29udGVudF9UeXBlc10ueG1sUEsBAi0A&#10;FAAGAAgAAAAhADj9If/WAAAAlAEAAAsAAAAAAAAAAAAAAAAALwEAAF9yZWxzLy5yZWxzUEsBAi0A&#10;FAAGAAgAAAAhAEBqXKeqAQAAXAMAAA4AAAAAAAAAAAAAAAAALgIAAGRycy9lMm9Eb2MueG1sUEsB&#10;Ai0AFAAGAAgAAAAhAIXuTSbgAAAADQEAAA8AAAAAAAAAAAAAAAAABAQAAGRycy9kb3ducmV2Lnht&#10;bFBLBQYAAAAABAAEAPMAAAARBQAAAAA=&#10;" fillcolor="white [3212]" strokecolor="#8064a2 [3207]">
                <v:textbox>
                  <w:txbxContent>
                    <w:p w14:paraId="3B3F817D" w14:textId="77777777" w:rsidR="002C1925" w:rsidRPr="009825C8" w:rsidRDefault="002C1925" w:rsidP="009825C8">
                      <w:pPr>
                        <w:pStyle w:val="Web"/>
                        <w:spacing w:before="0" w:beforeAutospacing="0" w:after="0" w:afterAutospacing="0"/>
                        <w:jc w:val="center"/>
                        <w:rPr>
                          <w:rFonts w:ascii="HG創英角ｺﾞｼｯｸUB" w:eastAsia="HG創英角ｺﾞｼｯｸUB" w:hAnsi="HG創英角ｺﾞｼｯｸUB" w:cs="+mn-cs"/>
                          <w:b/>
                          <w:bCs/>
                          <w:color w:val="5F497A" w:themeColor="accent4" w:themeShade="BF"/>
                          <w:kern w:val="24"/>
                          <w14:textOutline w14:w="3175" w14:cap="flat" w14:cmpd="sng" w14:algn="ctr">
                            <w14:solidFill>
                              <w14:srgbClr w14:val="000000"/>
                            </w14:solidFill>
                            <w14:prstDash w14:val="solid"/>
                            <w14:round/>
                          </w14:textOutline>
                        </w:rPr>
                      </w:pPr>
                      <w:r w:rsidRPr="009825C8">
                        <w:rPr>
                          <w:rFonts w:ascii="HG創英角ｺﾞｼｯｸUB" w:eastAsia="HG創英角ｺﾞｼｯｸUB" w:hAnsi="HG創英角ｺﾞｼｯｸUB" w:cs="+mn-cs" w:hint="eastAsia"/>
                          <w:b/>
                          <w:bCs/>
                          <w:color w:val="5F497A" w:themeColor="accent4" w:themeShade="BF"/>
                          <w:kern w:val="24"/>
                          <w14:textOutline w14:w="3175" w14:cap="flat" w14:cmpd="sng" w14:algn="ctr">
                            <w14:solidFill>
                              <w14:srgbClr w14:val="000000"/>
                            </w14:solidFill>
                            <w14:prstDash w14:val="solid"/>
                            <w14:round/>
                          </w14:textOutline>
                        </w:rPr>
                        <w:t>求職者等に対する</w:t>
                      </w:r>
                    </w:p>
                    <w:p w14:paraId="1716D792" w14:textId="49FE48E6" w:rsidR="002C1925" w:rsidRPr="009825C8" w:rsidRDefault="002C1925" w:rsidP="009825C8">
                      <w:pPr>
                        <w:pStyle w:val="Web"/>
                        <w:spacing w:before="0" w:beforeAutospacing="0" w:after="0" w:afterAutospacing="0"/>
                        <w:jc w:val="center"/>
                        <w:rPr>
                          <w:rFonts w:ascii="HG創英角ｺﾞｼｯｸUB" w:eastAsia="HG創英角ｺﾞｼｯｸUB" w:hAnsi="HG創英角ｺﾞｼｯｸUB"/>
                          <w:color w:val="5F497A" w:themeColor="accent4" w:themeShade="BF"/>
                          <w:sz w:val="22"/>
                          <w:szCs w:val="22"/>
                        </w:rPr>
                      </w:pPr>
                      <w:r w:rsidRPr="009825C8">
                        <w:rPr>
                          <w:rFonts w:ascii="HG創英角ｺﾞｼｯｸUB" w:eastAsia="HG創英角ｺﾞｼｯｸUB" w:hAnsi="HG創英角ｺﾞｼｯｸUB" w:cs="+mn-cs" w:hint="eastAsia"/>
                          <w:b/>
                          <w:bCs/>
                          <w:color w:val="5F497A" w:themeColor="accent4" w:themeShade="BF"/>
                          <w:kern w:val="24"/>
                          <w14:textOutline w14:w="3175" w14:cap="flat" w14:cmpd="sng" w14:algn="ctr">
                            <w14:solidFill>
                              <w14:srgbClr w14:val="000000"/>
                            </w14:solidFill>
                            <w14:prstDash w14:val="solid"/>
                            <w14:round/>
                          </w14:textOutline>
                        </w:rPr>
                        <w:t>セクシュアルハラスメント</w:t>
                      </w:r>
                    </w:p>
                  </w:txbxContent>
                </v:textbox>
                <w10:wrap anchorx="page"/>
              </v:shape>
            </w:pict>
          </mc:Fallback>
        </mc:AlternateContent>
      </w:r>
      <w:r w:rsidR="000A6F0B">
        <w:rPr>
          <w:noProof/>
        </w:rPr>
        <mc:AlternateContent>
          <mc:Choice Requires="wps">
            <w:drawing>
              <wp:anchor distT="45720" distB="45720" distL="114300" distR="114300" simplePos="0" relativeHeight="251678782" behindDoc="0" locked="0" layoutInCell="1" allowOverlap="1" wp14:anchorId="47B3EAAE" wp14:editId="742E6B4B">
                <wp:simplePos x="0" y="0"/>
                <wp:positionH relativeFrom="page">
                  <wp:posOffset>11653077</wp:posOffset>
                </wp:positionH>
                <wp:positionV relativeFrom="paragraph">
                  <wp:posOffset>1674658</wp:posOffset>
                </wp:positionV>
                <wp:extent cx="2264410" cy="4656455"/>
                <wp:effectExtent l="0" t="0" r="0" b="0"/>
                <wp:wrapSquare wrapText="bothSides"/>
                <wp:docPr id="5764733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4410" cy="4656455"/>
                        </a:xfrm>
                        <a:prstGeom prst="rect">
                          <a:avLst/>
                        </a:prstGeom>
                        <a:noFill/>
                        <a:ln w="9525">
                          <a:noFill/>
                          <a:miter lim="800000"/>
                          <a:headEnd/>
                          <a:tailEnd/>
                        </a:ln>
                      </wps:spPr>
                      <wps:txbx>
                        <w:txbxContent>
                          <w:p w14:paraId="1EA7F06D" w14:textId="233B182B" w:rsidR="00225C91" w:rsidRPr="007563F3" w:rsidRDefault="00784400" w:rsidP="007B2DE2">
                            <w:pPr>
                              <w:jc w:val="left"/>
                              <w:rPr>
                                <w:rFonts w:ascii="ＭＳ Ｐゴシック" w:eastAsia="ＭＳ Ｐゴシック" w:hAnsi="ＭＳ Ｐゴシック"/>
                                <w:b/>
                                <w:bCs/>
                                <w:sz w:val="24"/>
                                <w:szCs w:val="24"/>
                              </w:rPr>
                            </w:pPr>
                            <w:r w:rsidRPr="007563F3">
                              <w:rPr>
                                <w:rFonts w:ascii="ＭＳ Ｐゴシック" w:eastAsia="ＭＳ Ｐゴシック" w:hAnsi="ＭＳ Ｐゴシック" w:hint="eastAsia"/>
                                <w:b/>
                                <w:bCs/>
                                <w:sz w:val="24"/>
                                <w:szCs w:val="24"/>
                              </w:rPr>
                              <w:t>・</w:t>
                            </w:r>
                            <w:r w:rsidR="00F8041F" w:rsidRPr="007563F3">
                              <w:rPr>
                                <w:rFonts w:ascii="ＭＳ Ｐゴシック" w:eastAsia="ＭＳ Ｐゴシック" w:hAnsi="ＭＳ Ｐゴシック" w:hint="eastAsia"/>
                                <w:b/>
                                <w:bCs/>
                                <w:sz w:val="24"/>
                                <w:szCs w:val="24"/>
                              </w:rPr>
                              <w:t>性的及び身体</w:t>
                            </w:r>
                            <w:r w:rsidR="00B36C35" w:rsidRPr="007563F3">
                              <w:rPr>
                                <w:rFonts w:ascii="ＭＳ Ｐゴシック" w:eastAsia="ＭＳ Ｐゴシック" w:hAnsi="ＭＳ Ｐゴシック" w:hint="eastAsia"/>
                                <w:b/>
                                <w:bCs/>
                                <w:sz w:val="24"/>
                                <w:szCs w:val="24"/>
                              </w:rPr>
                              <w:t>上</w:t>
                            </w:r>
                            <w:r w:rsidR="00F8041F" w:rsidRPr="007563F3">
                              <w:rPr>
                                <w:rFonts w:ascii="ＭＳ Ｐゴシック" w:eastAsia="ＭＳ Ｐゴシック" w:hAnsi="ＭＳ Ｐゴシック" w:hint="eastAsia"/>
                                <w:b/>
                                <w:bCs/>
                                <w:sz w:val="24"/>
                                <w:szCs w:val="24"/>
                              </w:rPr>
                              <w:t>の事柄に関する不必要な</w:t>
                            </w:r>
                            <w:r w:rsidR="00107EDC" w:rsidRPr="007563F3">
                              <w:rPr>
                                <w:rFonts w:ascii="ＭＳ Ｐゴシック" w:eastAsia="ＭＳ Ｐゴシック" w:hAnsi="ＭＳ Ｐゴシック" w:hint="eastAsia"/>
                                <w:b/>
                                <w:bCs/>
                                <w:sz w:val="24"/>
                                <w:szCs w:val="24"/>
                              </w:rPr>
                              <w:t>質問・発言</w:t>
                            </w:r>
                          </w:p>
                          <w:p w14:paraId="192BB24C" w14:textId="41A53845" w:rsidR="00107EDC" w:rsidRPr="007563F3" w:rsidRDefault="00107EDC" w:rsidP="007B2DE2">
                            <w:pPr>
                              <w:jc w:val="left"/>
                              <w:rPr>
                                <w:rFonts w:ascii="ＭＳ Ｐゴシック" w:eastAsia="ＭＳ Ｐゴシック" w:hAnsi="ＭＳ Ｐゴシック"/>
                                <w:b/>
                                <w:bCs/>
                                <w:sz w:val="24"/>
                                <w:szCs w:val="24"/>
                              </w:rPr>
                            </w:pPr>
                            <w:r w:rsidRPr="007563F3">
                              <w:rPr>
                                <w:rFonts w:ascii="ＭＳ Ｐゴシック" w:eastAsia="ＭＳ Ｐゴシック" w:hAnsi="ＭＳ Ｐゴシック" w:hint="eastAsia"/>
                                <w:b/>
                                <w:bCs/>
                                <w:sz w:val="24"/>
                                <w:szCs w:val="24"/>
                              </w:rPr>
                              <w:t>・</w:t>
                            </w:r>
                            <w:r w:rsidR="008F6525" w:rsidRPr="007563F3">
                              <w:rPr>
                                <w:rFonts w:ascii="ＭＳ Ｐゴシック" w:eastAsia="ＭＳ Ｐゴシック" w:hAnsi="ＭＳ Ｐゴシック" w:hint="eastAsia"/>
                                <w:b/>
                                <w:bCs/>
                                <w:sz w:val="24"/>
                                <w:szCs w:val="24"/>
                              </w:rPr>
                              <w:t>わいせつ</w:t>
                            </w:r>
                            <w:r w:rsidR="00B44D19" w:rsidRPr="007563F3">
                              <w:rPr>
                                <w:rFonts w:ascii="ＭＳ Ｐゴシック" w:eastAsia="ＭＳ Ｐゴシック" w:hAnsi="ＭＳ Ｐゴシック" w:hint="eastAsia"/>
                                <w:b/>
                                <w:bCs/>
                                <w:sz w:val="24"/>
                                <w:szCs w:val="24"/>
                              </w:rPr>
                              <w:t>図画や画面の閲覧、</w:t>
                            </w:r>
                            <w:r w:rsidR="00A209E0" w:rsidRPr="007563F3">
                              <w:rPr>
                                <w:rFonts w:ascii="ＭＳ Ｐゴシック" w:eastAsia="ＭＳ Ｐゴシック" w:hAnsi="ＭＳ Ｐゴシック" w:hint="eastAsia"/>
                                <w:b/>
                                <w:bCs/>
                                <w:sz w:val="24"/>
                                <w:szCs w:val="24"/>
                              </w:rPr>
                              <w:t>配布</w:t>
                            </w:r>
                            <w:r w:rsidR="00B44D19" w:rsidRPr="007563F3">
                              <w:rPr>
                                <w:rFonts w:ascii="ＭＳ Ｐゴシック" w:eastAsia="ＭＳ Ｐゴシック" w:hAnsi="ＭＳ Ｐゴシック" w:hint="eastAsia"/>
                                <w:b/>
                                <w:bCs/>
                                <w:sz w:val="24"/>
                                <w:szCs w:val="24"/>
                              </w:rPr>
                              <w:t>、掲示</w:t>
                            </w:r>
                          </w:p>
                          <w:p w14:paraId="0B62454E" w14:textId="75A1CF20" w:rsidR="00B44D19" w:rsidRPr="007563F3" w:rsidRDefault="00B44D19" w:rsidP="007B2DE2">
                            <w:pPr>
                              <w:jc w:val="left"/>
                              <w:rPr>
                                <w:rFonts w:ascii="ＭＳ Ｐゴシック" w:eastAsia="ＭＳ Ｐゴシック" w:hAnsi="ＭＳ Ｐゴシック"/>
                                <w:b/>
                                <w:bCs/>
                                <w:sz w:val="24"/>
                                <w:szCs w:val="24"/>
                              </w:rPr>
                            </w:pPr>
                            <w:r w:rsidRPr="007563F3">
                              <w:rPr>
                                <w:rFonts w:ascii="ＭＳ Ｐゴシック" w:eastAsia="ＭＳ Ｐゴシック" w:hAnsi="ＭＳ Ｐゴシック" w:hint="eastAsia"/>
                                <w:b/>
                                <w:bCs/>
                                <w:sz w:val="24"/>
                                <w:szCs w:val="24"/>
                              </w:rPr>
                              <w:t>・</w:t>
                            </w:r>
                            <w:r w:rsidR="00B36C35" w:rsidRPr="007563F3">
                              <w:rPr>
                                <w:rFonts w:ascii="ＭＳ Ｐゴシック" w:eastAsia="ＭＳ Ｐゴシック" w:hAnsi="ＭＳ Ｐゴシック" w:hint="eastAsia"/>
                                <w:b/>
                                <w:bCs/>
                                <w:sz w:val="24"/>
                                <w:szCs w:val="24"/>
                              </w:rPr>
                              <w:t>うわさ</w:t>
                            </w:r>
                            <w:r w:rsidR="00F7446A" w:rsidRPr="007563F3">
                              <w:rPr>
                                <w:rFonts w:ascii="ＭＳ Ｐゴシック" w:eastAsia="ＭＳ Ｐゴシック" w:hAnsi="ＭＳ Ｐゴシック" w:hint="eastAsia"/>
                                <w:b/>
                                <w:bCs/>
                                <w:sz w:val="24"/>
                                <w:szCs w:val="24"/>
                              </w:rPr>
                              <w:t>の流布</w:t>
                            </w:r>
                          </w:p>
                          <w:p w14:paraId="4C417221" w14:textId="2CD140BE" w:rsidR="00F7446A" w:rsidRPr="007563F3" w:rsidRDefault="00F7446A" w:rsidP="007B2DE2">
                            <w:pPr>
                              <w:jc w:val="left"/>
                              <w:rPr>
                                <w:rFonts w:ascii="ＭＳ Ｐゴシック" w:eastAsia="ＭＳ Ｐゴシック" w:hAnsi="ＭＳ Ｐゴシック"/>
                                <w:b/>
                                <w:bCs/>
                                <w:sz w:val="24"/>
                                <w:szCs w:val="24"/>
                              </w:rPr>
                            </w:pPr>
                            <w:r w:rsidRPr="007563F3">
                              <w:rPr>
                                <w:rFonts w:ascii="ＭＳ Ｐゴシック" w:eastAsia="ＭＳ Ｐゴシック" w:hAnsi="ＭＳ Ｐゴシック" w:hint="eastAsia"/>
                                <w:b/>
                                <w:bCs/>
                                <w:sz w:val="24"/>
                                <w:szCs w:val="24"/>
                              </w:rPr>
                              <w:t>・不必要な身体への接触</w:t>
                            </w:r>
                          </w:p>
                          <w:p w14:paraId="05D711C2" w14:textId="55BBD8F8" w:rsidR="00F7446A" w:rsidRPr="007563F3" w:rsidRDefault="00F7446A" w:rsidP="007B2DE2">
                            <w:pPr>
                              <w:jc w:val="left"/>
                              <w:rPr>
                                <w:rFonts w:ascii="ＭＳ Ｐゴシック" w:eastAsia="ＭＳ Ｐゴシック" w:hAnsi="ＭＳ Ｐゴシック"/>
                                <w:b/>
                                <w:bCs/>
                                <w:sz w:val="24"/>
                                <w:szCs w:val="24"/>
                              </w:rPr>
                            </w:pPr>
                            <w:r w:rsidRPr="007563F3">
                              <w:rPr>
                                <w:rFonts w:ascii="ＭＳ Ｐゴシック" w:eastAsia="ＭＳ Ｐゴシック" w:hAnsi="ＭＳ Ｐゴシック" w:hint="eastAsia"/>
                                <w:b/>
                                <w:bCs/>
                                <w:sz w:val="24"/>
                                <w:szCs w:val="24"/>
                              </w:rPr>
                              <w:t>・食事・交際を執拗に求めること</w:t>
                            </w:r>
                          </w:p>
                          <w:p w14:paraId="130F6B7A" w14:textId="0CD54D06" w:rsidR="00F7446A" w:rsidRPr="007563F3" w:rsidRDefault="00F7446A" w:rsidP="007B2DE2">
                            <w:pPr>
                              <w:jc w:val="left"/>
                              <w:rPr>
                                <w:rFonts w:ascii="ＭＳ Ｐゴシック" w:eastAsia="ＭＳ Ｐゴシック" w:hAnsi="ＭＳ Ｐゴシック"/>
                                <w:b/>
                                <w:bCs/>
                                <w:sz w:val="24"/>
                                <w:szCs w:val="24"/>
                              </w:rPr>
                            </w:pPr>
                            <w:r w:rsidRPr="007563F3">
                              <w:rPr>
                                <w:rFonts w:ascii="ＭＳ Ｐゴシック" w:eastAsia="ＭＳ Ｐゴシック" w:hAnsi="ＭＳ Ｐゴシック" w:hint="eastAsia"/>
                                <w:b/>
                                <w:bCs/>
                                <w:sz w:val="24"/>
                                <w:szCs w:val="24"/>
                              </w:rPr>
                              <w:t>・性的な関係を求めること</w:t>
                            </w:r>
                          </w:p>
                          <w:p w14:paraId="754FBAFE" w14:textId="75113E8A" w:rsidR="00F7446A" w:rsidRPr="007563F3" w:rsidRDefault="00F7446A" w:rsidP="007B2DE2">
                            <w:pPr>
                              <w:jc w:val="left"/>
                              <w:rPr>
                                <w:rFonts w:ascii="ＭＳ Ｐゴシック" w:eastAsia="ＭＳ Ｐゴシック" w:hAnsi="ＭＳ Ｐゴシック"/>
                                <w:b/>
                                <w:bCs/>
                                <w:sz w:val="24"/>
                                <w:szCs w:val="24"/>
                              </w:rPr>
                            </w:pPr>
                            <w:r w:rsidRPr="007563F3">
                              <w:rPr>
                                <w:rFonts w:ascii="ＭＳ Ｐゴシック" w:eastAsia="ＭＳ Ｐゴシック" w:hAnsi="ＭＳ Ｐゴシック" w:hint="eastAsia"/>
                                <w:b/>
                                <w:bCs/>
                                <w:sz w:val="24"/>
                                <w:szCs w:val="24"/>
                              </w:rPr>
                              <w:t>・その他、相手方に不快感を与える性的な</w:t>
                            </w:r>
                            <w:r w:rsidR="00F83D2C" w:rsidRPr="007563F3">
                              <w:rPr>
                                <w:rFonts w:ascii="ＭＳ Ｐゴシック" w:eastAsia="ＭＳ Ｐゴシック" w:hAnsi="ＭＳ Ｐゴシック" w:hint="eastAsia"/>
                                <w:b/>
                                <w:bCs/>
                                <w:sz w:val="24"/>
                                <w:szCs w:val="24"/>
                              </w:rPr>
                              <w:t>言動</w:t>
                            </w:r>
                            <w:r w:rsidR="00B948DA" w:rsidRPr="007563F3">
                              <w:rPr>
                                <w:rFonts w:ascii="ＭＳ Ｐゴシック" w:eastAsia="ＭＳ Ｐゴシック" w:hAnsi="ＭＳ Ｐゴシック" w:hint="eastAsia"/>
                                <w:b/>
                                <w:bCs/>
                                <w:sz w:val="24"/>
                                <w:szCs w:val="24"/>
                              </w:rPr>
                              <w:t>等</w:t>
                            </w:r>
                          </w:p>
                          <w:p w14:paraId="495CF062" w14:textId="77777777" w:rsidR="007563F3" w:rsidRDefault="007563F3" w:rsidP="007B2DE2">
                            <w:pPr>
                              <w:jc w:val="left"/>
                              <w:rPr>
                                <w:sz w:val="20"/>
                                <w:szCs w:val="21"/>
                              </w:rPr>
                            </w:pPr>
                          </w:p>
                          <w:p w14:paraId="7510F464" w14:textId="0C9BA02F" w:rsidR="00734570" w:rsidRPr="007563F3" w:rsidRDefault="00136DEE" w:rsidP="007B2DE2">
                            <w:pPr>
                              <w:jc w:val="left"/>
                              <w:rPr>
                                <w:sz w:val="20"/>
                                <w:szCs w:val="21"/>
                              </w:rPr>
                            </w:pPr>
                            <w:r w:rsidRPr="007563F3">
                              <w:rPr>
                                <w:rFonts w:hint="eastAsia"/>
                                <w:sz w:val="20"/>
                                <w:szCs w:val="21"/>
                              </w:rPr>
                              <w:t>求職活動等において行われる求職者等の意に反する性的な言動</w:t>
                            </w:r>
                            <w:r w:rsidR="00734570" w:rsidRPr="007563F3">
                              <w:rPr>
                                <w:rFonts w:hint="eastAsia"/>
                                <w:sz w:val="20"/>
                                <w:szCs w:val="21"/>
                              </w:rPr>
                              <w:t>により求職者等の求職活動等が阻害され、能力の発揮に重大な悪影響が生じる等当該求職者等が求職活動等を行う上で看過できない程度の支障が生じること</w:t>
                            </w:r>
                            <w:r w:rsidR="00EA393D" w:rsidRPr="007563F3">
                              <w:rPr>
                                <w:rFonts w:hint="eastAsia"/>
                                <w:sz w:val="20"/>
                                <w:szCs w:val="21"/>
                              </w:rPr>
                              <w:t>を言います</w:t>
                            </w:r>
                            <w:r w:rsidR="00734570" w:rsidRPr="007563F3">
                              <w:rPr>
                                <w:rFonts w:hint="eastAsia"/>
                                <w:sz w:val="20"/>
                                <w:szCs w:val="21"/>
                              </w:rPr>
                              <w:t>。</w:t>
                            </w:r>
                          </w:p>
                          <w:p w14:paraId="20B093C0" w14:textId="529245B2" w:rsidR="008808C1" w:rsidRPr="007563F3" w:rsidRDefault="00A468C1" w:rsidP="007B2DE2">
                            <w:pPr>
                              <w:jc w:val="left"/>
                              <w:rPr>
                                <w:sz w:val="20"/>
                                <w:szCs w:val="21"/>
                              </w:rPr>
                            </w:pPr>
                            <w:r w:rsidRPr="007563F3">
                              <w:rPr>
                                <w:rFonts w:hint="eastAsia"/>
                                <w:sz w:val="20"/>
                                <w:szCs w:val="21"/>
                              </w:rPr>
                              <w:t>異性に対するものだけでなく、同性に対するものも該当します。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B3EAAE" id="_x0000_s1037" type="#_x0000_t202" style="position:absolute;margin-left:917.55pt;margin-top:131.85pt;width:178.3pt;height:366.65pt;z-index:25167878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i6S/AEAANYDAAAOAAAAZHJzL2Uyb0RvYy54bWysU9uO2yAQfa/Uf0C8N44tO9214qy2u92q&#10;0vYibfsBGOMYFRgKJHb69R2wNxu1b1X9gIDxnJlz5rC9mbQiR+G8BNPQfLWmRBgOnTT7hn7/9vDm&#10;ihIfmOmYAiMaehKe3uxev9qOthYFDKA64QiCGF+PtqFDCLbOMs8HoZlfgRUGgz04zQIe3T7rHBsR&#10;XausWK832Qiusw648B5v7+cg3SX8vhc8fOl7LwJRDcXeQlpdWtu4Zrstq/eO2UHypQ32D11oJg0W&#10;PUPds8DIwcm/oLTkDjz0YcVBZ9D3kovEAdnk6z/YPA3MisQFxfH2LJP/f7D88/HJfnUkTO9gwgEm&#10;Et4+Av/hiYG7gZm9uHUOxkGwDgvnUbJstL5eUqPUvvYRpB0/QYdDZocACWjqnY6qIE+C6DiA01l0&#10;MQXC8bIoNmWZY4hjrNxUm7KqUg1WP6db58MHAZrETUMdTjXBs+OjD7EdVj//EqsZeJBKpckqQ8aG&#10;XldFlRIuIloGNJ6SuqFX6/jNVogs35suJQcm1bzHAsostCPTmXOY2onIDjVJyVGGFroTCuFgNho+&#10;DNwM4H5RMqLJGup/HpgTlKiPBsW8zssyujIdyuptgQd3GWkvI8xwhGpooGTe3oXk5JnzLYreyyTH&#10;SydLz2iepNJi9OjOy3P66+U57n4DAAD//wMAUEsDBBQABgAIAAAAIQAfdzBB4QAAAA0BAAAPAAAA&#10;ZHJzL2Rvd25yZXYueG1sTI9NT8MwDIbvSPyHyEjcWNKOfbQ0nRCIK2gDJu2WNV5b0ThVk63l32NO&#10;cPMrP3r9uNhMrhMXHELrSUMyUyCQKm9bqjV8vL/crUGEaMiazhNq+MYAm/L6qjC59SNt8bKLteAS&#10;CrnR0MTY51KGqkFnwsz3SLw7+cGZyHGopR3MyOWuk6lSS+lMS3yhMT0+NVh97c5Ow+fr6bC/V2/1&#10;s1v0o5+UJJdJrW9vpscHEBGn+AfDrz6rQ8lOR38mG0THeT1fJMxqSJfzFQhG0iRLeDpqyLKVAlkW&#10;8v8X5Q8AAAD//wMAUEsBAi0AFAAGAAgAAAAhALaDOJL+AAAA4QEAABMAAAAAAAAAAAAAAAAAAAAA&#10;AFtDb250ZW50X1R5cGVzXS54bWxQSwECLQAUAAYACAAAACEAOP0h/9YAAACUAQAACwAAAAAAAAAA&#10;AAAAAAAvAQAAX3JlbHMvLnJlbHNQSwECLQAUAAYACAAAACEAIHoukvwBAADWAwAADgAAAAAAAAAA&#10;AAAAAAAuAgAAZHJzL2Uyb0RvYy54bWxQSwECLQAUAAYACAAAACEAH3cwQeEAAAANAQAADwAAAAAA&#10;AAAAAAAAAABWBAAAZHJzL2Rvd25yZXYueG1sUEsFBgAAAAAEAAQA8wAAAGQFAAAAAA==&#10;" filled="f" stroked="f">
                <v:textbox>
                  <w:txbxContent>
                    <w:p w14:paraId="1EA7F06D" w14:textId="233B182B" w:rsidR="00225C91" w:rsidRPr="007563F3" w:rsidRDefault="00784400" w:rsidP="007B2DE2">
                      <w:pPr>
                        <w:jc w:val="left"/>
                        <w:rPr>
                          <w:rFonts w:ascii="ＭＳ Ｐゴシック" w:eastAsia="ＭＳ Ｐゴシック" w:hAnsi="ＭＳ Ｐゴシック"/>
                          <w:b/>
                          <w:bCs/>
                          <w:sz w:val="24"/>
                          <w:szCs w:val="24"/>
                        </w:rPr>
                      </w:pPr>
                      <w:r w:rsidRPr="007563F3">
                        <w:rPr>
                          <w:rFonts w:ascii="ＭＳ Ｐゴシック" w:eastAsia="ＭＳ Ｐゴシック" w:hAnsi="ＭＳ Ｐゴシック" w:hint="eastAsia"/>
                          <w:b/>
                          <w:bCs/>
                          <w:sz w:val="24"/>
                          <w:szCs w:val="24"/>
                        </w:rPr>
                        <w:t>・</w:t>
                      </w:r>
                      <w:r w:rsidR="00F8041F" w:rsidRPr="007563F3">
                        <w:rPr>
                          <w:rFonts w:ascii="ＭＳ Ｐゴシック" w:eastAsia="ＭＳ Ｐゴシック" w:hAnsi="ＭＳ Ｐゴシック" w:hint="eastAsia"/>
                          <w:b/>
                          <w:bCs/>
                          <w:sz w:val="24"/>
                          <w:szCs w:val="24"/>
                        </w:rPr>
                        <w:t>性的及び身体</w:t>
                      </w:r>
                      <w:r w:rsidR="00B36C35" w:rsidRPr="007563F3">
                        <w:rPr>
                          <w:rFonts w:ascii="ＭＳ Ｐゴシック" w:eastAsia="ＭＳ Ｐゴシック" w:hAnsi="ＭＳ Ｐゴシック" w:hint="eastAsia"/>
                          <w:b/>
                          <w:bCs/>
                          <w:sz w:val="24"/>
                          <w:szCs w:val="24"/>
                        </w:rPr>
                        <w:t>上</w:t>
                      </w:r>
                      <w:r w:rsidR="00F8041F" w:rsidRPr="007563F3">
                        <w:rPr>
                          <w:rFonts w:ascii="ＭＳ Ｐゴシック" w:eastAsia="ＭＳ Ｐゴシック" w:hAnsi="ＭＳ Ｐゴシック" w:hint="eastAsia"/>
                          <w:b/>
                          <w:bCs/>
                          <w:sz w:val="24"/>
                          <w:szCs w:val="24"/>
                        </w:rPr>
                        <w:t>の事柄に関する不必要な</w:t>
                      </w:r>
                      <w:r w:rsidR="00107EDC" w:rsidRPr="007563F3">
                        <w:rPr>
                          <w:rFonts w:ascii="ＭＳ Ｐゴシック" w:eastAsia="ＭＳ Ｐゴシック" w:hAnsi="ＭＳ Ｐゴシック" w:hint="eastAsia"/>
                          <w:b/>
                          <w:bCs/>
                          <w:sz w:val="24"/>
                          <w:szCs w:val="24"/>
                        </w:rPr>
                        <w:t>質問・発言</w:t>
                      </w:r>
                    </w:p>
                    <w:p w14:paraId="192BB24C" w14:textId="41A53845" w:rsidR="00107EDC" w:rsidRPr="007563F3" w:rsidRDefault="00107EDC" w:rsidP="007B2DE2">
                      <w:pPr>
                        <w:jc w:val="left"/>
                        <w:rPr>
                          <w:rFonts w:ascii="ＭＳ Ｐゴシック" w:eastAsia="ＭＳ Ｐゴシック" w:hAnsi="ＭＳ Ｐゴシック"/>
                          <w:b/>
                          <w:bCs/>
                          <w:sz w:val="24"/>
                          <w:szCs w:val="24"/>
                        </w:rPr>
                      </w:pPr>
                      <w:r w:rsidRPr="007563F3">
                        <w:rPr>
                          <w:rFonts w:ascii="ＭＳ Ｐゴシック" w:eastAsia="ＭＳ Ｐゴシック" w:hAnsi="ＭＳ Ｐゴシック" w:hint="eastAsia"/>
                          <w:b/>
                          <w:bCs/>
                          <w:sz w:val="24"/>
                          <w:szCs w:val="24"/>
                        </w:rPr>
                        <w:t>・</w:t>
                      </w:r>
                      <w:r w:rsidR="008F6525" w:rsidRPr="007563F3">
                        <w:rPr>
                          <w:rFonts w:ascii="ＭＳ Ｐゴシック" w:eastAsia="ＭＳ Ｐゴシック" w:hAnsi="ＭＳ Ｐゴシック" w:hint="eastAsia"/>
                          <w:b/>
                          <w:bCs/>
                          <w:sz w:val="24"/>
                          <w:szCs w:val="24"/>
                        </w:rPr>
                        <w:t>わいせつ</w:t>
                      </w:r>
                      <w:r w:rsidR="00B44D19" w:rsidRPr="007563F3">
                        <w:rPr>
                          <w:rFonts w:ascii="ＭＳ Ｐゴシック" w:eastAsia="ＭＳ Ｐゴシック" w:hAnsi="ＭＳ Ｐゴシック" w:hint="eastAsia"/>
                          <w:b/>
                          <w:bCs/>
                          <w:sz w:val="24"/>
                          <w:szCs w:val="24"/>
                        </w:rPr>
                        <w:t>図画や画面の閲覧、</w:t>
                      </w:r>
                      <w:r w:rsidR="00A209E0" w:rsidRPr="007563F3">
                        <w:rPr>
                          <w:rFonts w:ascii="ＭＳ Ｐゴシック" w:eastAsia="ＭＳ Ｐゴシック" w:hAnsi="ＭＳ Ｐゴシック" w:hint="eastAsia"/>
                          <w:b/>
                          <w:bCs/>
                          <w:sz w:val="24"/>
                          <w:szCs w:val="24"/>
                        </w:rPr>
                        <w:t>配布</w:t>
                      </w:r>
                      <w:r w:rsidR="00B44D19" w:rsidRPr="007563F3">
                        <w:rPr>
                          <w:rFonts w:ascii="ＭＳ Ｐゴシック" w:eastAsia="ＭＳ Ｐゴシック" w:hAnsi="ＭＳ Ｐゴシック" w:hint="eastAsia"/>
                          <w:b/>
                          <w:bCs/>
                          <w:sz w:val="24"/>
                          <w:szCs w:val="24"/>
                        </w:rPr>
                        <w:t>、掲示</w:t>
                      </w:r>
                    </w:p>
                    <w:p w14:paraId="0B62454E" w14:textId="75A1CF20" w:rsidR="00B44D19" w:rsidRPr="007563F3" w:rsidRDefault="00B44D19" w:rsidP="007B2DE2">
                      <w:pPr>
                        <w:jc w:val="left"/>
                        <w:rPr>
                          <w:rFonts w:ascii="ＭＳ Ｐゴシック" w:eastAsia="ＭＳ Ｐゴシック" w:hAnsi="ＭＳ Ｐゴシック"/>
                          <w:b/>
                          <w:bCs/>
                          <w:sz w:val="24"/>
                          <w:szCs w:val="24"/>
                        </w:rPr>
                      </w:pPr>
                      <w:r w:rsidRPr="007563F3">
                        <w:rPr>
                          <w:rFonts w:ascii="ＭＳ Ｐゴシック" w:eastAsia="ＭＳ Ｐゴシック" w:hAnsi="ＭＳ Ｐゴシック" w:hint="eastAsia"/>
                          <w:b/>
                          <w:bCs/>
                          <w:sz w:val="24"/>
                          <w:szCs w:val="24"/>
                        </w:rPr>
                        <w:t>・</w:t>
                      </w:r>
                      <w:r w:rsidR="00B36C35" w:rsidRPr="007563F3">
                        <w:rPr>
                          <w:rFonts w:ascii="ＭＳ Ｐゴシック" w:eastAsia="ＭＳ Ｐゴシック" w:hAnsi="ＭＳ Ｐゴシック" w:hint="eastAsia"/>
                          <w:b/>
                          <w:bCs/>
                          <w:sz w:val="24"/>
                          <w:szCs w:val="24"/>
                        </w:rPr>
                        <w:t>うわさ</w:t>
                      </w:r>
                      <w:r w:rsidR="00F7446A" w:rsidRPr="007563F3">
                        <w:rPr>
                          <w:rFonts w:ascii="ＭＳ Ｐゴシック" w:eastAsia="ＭＳ Ｐゴシック" w:hAnsi="ＭＳ Ｐゴシック" w:hint="eastAsia"/>
                          <w:b/>
                          <w:bCs/>
                          <w:sz w:val="24"/>
                          <w:szCs w:val="24"/>
                        </w:rPr>
                        <w:t>の流布</w:t>
                      </w:r>
                    </w:p>
                    <w:p w14:paraId="4C417221" w14:textId="2CD140BE" w:rsidR="00F7446A" w:rsidRPr="007563F3" w:rsidRDefault="00F7446A" w:rsidP="007B2DE2">
                      <w:pPr>
                        <w:jc w:val="left"/>
                        <w:rPr>
                          <w:rFonts w:ascii="ＭＳ Ｐゴシック" w:eastAsia="ＭＳ Ｐゴシック" w:hAnsi="ＭＳ Ｐゴシック"/>
                          <w:b/>
                          <w:bCs/>
                          <w:sz w:val="24"/>
                          <w:szCs w:val="24"/>
                        </w:rPr>
                      </w:pPr>
                      <w:r w:rsidRPr="007563F3">
                        <w:rPr>
                          <w:rFonts w:ascii="ＭＳ Ｐゴシック" w:eastAsia="ＭＳ Ｐゴシック" w:hAnsi="ＭＳ Ｐゴシック" w:hint="eastAsia"/>
                          <w:b/>
                          <w:bCs/>
                          <w:sz w:val="24"/>
                          <w:szCs w:val="24"/>
                        </w:rPr>
                        <w:t>・不必要な身体への接触</w:t>
                      </w:r>
                    </w:p>
                    <w:p w14:paraId="05D711C2" w14:textId="55BBD8F8" w:rsidR="00F7446A" w:rsidRPr="007563F3" w:rsidRDefault="00F7446A" w:rsidP="007B2DE2">
                      <w:pPr>
                        <w:jc w:val="left"/>
                        <w:rPr>
                          <w:rFonts w:ascii="ＭＳ Ｐゴシック" w:eastAsia="ＭＳ Ｐゴシック" w:hAnsi="ＭＳ Ｐゴシック"/>
                          <w:b/>
                          <w:bCs/>
                          <w:sz w:val="24"/>
                          <w:szCs w:val="24"/>
                        </w:rPr>
                      </w:pPr>
                      <w:r w:rsidRPr="007563F3">
                        <w:rPr>
                          <w:rFonts w:ascii="ＭＳ Ｐゴシック" w:eastAsia="ＭＳ Ｐゴシック" w:hAnsi="ＭＳ Ｐゴシック" w:hint="eastAsia"/>
                          <w:b/>
                          <w:bCs/>
                          <w:sz w:val="24"/>
                          <w:szCs w:val="24"/>
                        </w:rPr>
                        <w:t>・食事・交際を執拗に求めること</w:t>
                      </w:r>
                    </w:p>
                    <w:p w14:paraId="130F6B7A" w14:textId="0CD54D06" w:rsidR="00F7446A" w:rsidRPr="007563F3" w:rsidRDefault="00F7446A" w:rsidP="007B2DE2">
                      <w:pPr>
                        <w:jc w:val="left"/>
                        <w:rPr>
                          <w:rFonts w:ascii="ＭＳ Ｐゴシック" w:eastAsia="ＭＳ Ｐゴシック" w:hAnsi="ＭＳ Ｐゴシック"/>
                          <w:b/>
                          <w:bCs/>
                          <w:sz w:val="24"/>
                          <w:szCs w:val="24"/>
                        </w:rPr>
                      </w:pPr>
                      <w:r w:rsidRPr="007563F3">
                        <w:rPr>
                          <w:rFonts w:ascii="ＭＳ Ｐゴシック" w:eastAsia="ＭＳ Ｐゴシック" w:hAnsi="ＭＳ Ｐゴシック" w:hint="eastAsia"/>
                          <w:b/>
                          <w:bCs/>
                          <w:sz w:val="24"/>
                          <w:szCs w:val="24"/>
                        </w:rPr>
                        <w:t>・性的な関係を求めること</w:t>
                      </w:r>
                    </w:p>
                    <w:p w14:paraId="754FBAFE" w14:textId="75113E8A" w:rsidR="00F7446A" w:rsidRPr="007563F3" w:rsidRDefault="00F7446A" w:rsidP="007B2DE2">
                      <w:pPr>
                        <w:jc w:val="left"/>
                        <w:rPr>
                          <w:rFonts w:ascii="ＭＳ Ｐゴシック" w:eastAsia="ＭＳ Ｐゴシック" w:hAnsi="ＭＳ Ｐゴシック"/>
                          <w:b/>
                          <w:bCs/>
                          <w:sz w:val="24"/>
                          <w:szCs w:val="24"/>
                        </w:rPr>
                      </w:pPr>
                      <w:r w:rsidRPr="007563F3">
                        <w:rPr>
                          <w:rFonts w:ascii="ＭＳ Ｐゴシック" w:eastAsia="ＭＳ Ｐゴシック" w:hAnsi="ＭＳ Ｐゴシック" w:hint="eastAsia"/>
                          <w:b/>
                          <w:bCs/>
                          <w:sz w:val="24"/>
                          <w:szCs w:val="24"/>
                        </w:rPr>
                        <w:t>・その他、相手方に不快感を与える性的な</w:t>
                      </w:r>
                      <w:r w:rsidR="00F83D2C" w:rsidRPr="007563F3">
                        <w:rPr>
                          <w:rFonts w:ascii="ＭＳ Ｐゴシック" w:eastAsia="ＭＳ Ｐゴシック" w:hAnsi="ＭＳ Ｐゴシック" w:hint="eastAsia"/>
                          <w:b/>
                          <w:bCs/>
                          <w:sz w:val="24"/>
                          <w:szCs w:val="24"/>
                        </w:rPr>
                        <w:t>言動</w:t>
                      </w:r>
                      <w:r w:rsidR="00B948DA" w:rsidRPr="007563F3">
                        <w:rPr>
                          <w:rFonts w:ascii="ＭＳ Ｐゴシック" w:eastAsia="ＭＳ Ｐゴシック" w:hAnsi="ＭＳ Ｐゴシック" w:hint="eastAsia"/>
                          <w:b/>
                          <w:bCs/>
                          <w:sz w:val="24"/>
                          <w:szCs w:val="24"/>
                        </w:rPr>
                        <w:t>等</w:t>
                      </w:r>
                    </w:p>
                    <w:p w14:paraId="495CF062" w14:textId="77777777" w:rsidR="007563F3" w:rsidRDefault="007563F3" w:rsidP="007B2DE2">
                      <w:pPr>
                        <w:jc w:val="left"/>
                        <w:rPr>
                          <w:sz w:val="20"/>
                          <w:szCs w:val="21"/>
                        </w:rPr>
                      </w:pPr>
                    </w:p>
                    <w:p w14:paraId="7510F464" w14:textId="0C9BA02F" w:rsidR="00734570" w:rsidRPr="007563F3" w:rsidRDefault="00136DEE" w:rsidP="007B2DE2">
                      <w:pPr>
                        <w:jc w:val="left"/>
                        <w:rPr>
                          <w:sz w:val="20"/>
                          <w:szCs w:val="21"/>
                        </w:rPr>
                      </w:pPr>
                      <w:r w:rsidRPr="007563F3">
                        <w:rPr>
                          <w:rFonts w:hint="eastAsia"/>
                          <w:sz w:val="20"/>
                          <w:szCs w:val="21"/>
                        </w:rPr>
                        <w:t>求職活動等において行われる求職者等の意に反する性的な言動</w:t>
                      </w:r>
                      <w:r w:rsidR="00734570" w:rsidRPr="007563F3">
                        <w:rPr>
                          <w:rFonts w:hint="eastAsia"/>
                          <w:sz w:val="20"/>
                          <w:szCs w:val="21"/>
                        </w:rPr>
                        <w:t>により求職者等の求職活動等が阻害され、能力の発揮に重大な悪影響が生じる等当該求職者等が求職活動等を行う上で看過できない程度の支障が生じること</w:t>
                      </w:r>
                      <w:r w:rsidR="00EA393D" w:rsidRPr="007563F3">
                        <w:rPr>
                          <w:rFonts w:hint="eastAsia"/>
                          <w:sz w:val="20"/>
                          <w:szCs w:val="21"/>
                        </w:rPr>
                        <w:t>を言います</w:t>
                      </w:r>
                      <w:r w:rsidR="00734570" w:rsidRPr="007563F3">
                        <w:rPr>
                          <w:rFonts w:hint="eastAsia"/>
                          <w:sz w:val="20"/>
                          <w:szCs w:val="21"/>
                        </w:rPr>
                        <w:t>。</w:t>
                      </w:r>
                    </w:p>
                    <w:p w14:paraId="20B093C0" w14:textId="529245B2" w:rsidR="008808C1" w:rsidRPr="007563F3" w:rsidRDefault="00A468C1" w:rsidP="007B2DE2">
                      <w:pPr>
                        <w:jc w:val="left"/>
                        <w:rPr>
                          <w:sz w:val="20"/>
                          <w:szCs w:val="21"/>
                        </w:rPr>
                      </w:pPr>
                      <w:r w:rsidRPr="007563F3">
                        <w:rPr>
                          <w:rFonts w:hint="eastAsia"/>
                          <w:sz w:val="20"/>
                          <w:szCs w:val="21"/>
                        </w:rPr>
                        <w:t>異性に対するものだけでなく、同性に対するものも該当します。</w:t>
                      </w:r>
                    </w:p>
                  </w:txbxContent>
                </v:textbox>
                <w10:wrap type="square" anchorx="page"/>
              </v:shape>
            </w:pict>
          </mc:Fallback>
        </mc:AlternateContent>
      </w:r>
      <w:r w:rsidR="000A6F0B">
        <w:rPr>
          <w:noProof/>
        </w:rPr>
        <mc:AlternateContent>
          <mc:Choice Requires="wps">
            <w:drawing>
              <wp:anchor distT="0" distB="0" distL="114300" distR="114300" simplePos="0" relativeHeight="251660350" behindDoc="0" locked="0" layoutInCell="1" allowOverlap="1" wp14:anchorId="44B34D84" wp14:editId="1C25956B">
                <wp:simplePos x="0" y="0"/>
                <wp:positionH relativeFrom="margin">
                  <wp:posOffset>11163640</wp:posOffset>
                </wp:positionH>
                <wp:positionV relativeFrom="paragraph">
                  <wp:posOffset>1504477</wp:posOffset>
                </wp:positionV>
                <wp:extent cx="2328545" cy="4912241"/>
                <wp:effectExtent l="0" t="0" r="14605" b="22225"/>
                <wp:wrapNone/>
                <wp:docPr id="1400117441" name="角丸四角形 17"/>
                <wp:cNvGraphicFramePr/>
                <a:graphic xmlns:a="http://schemas.openxmlformats.org/drawingml/2006/main">
                  <a:graphicData uri="http://schemas.microsoft.com/office/word/2010/wordprocessingShape">
                    <wps:wsp>
                      <wps:cNvSpPr/>
                      <wps:spPr>
                        <a:xfrm>
                          <a:off x="0" y="0"/>
                          <a:ext cx="2328545" cy="4912241"/>
                        </a:xfrm>
                        <a:prstGeom prst="roundRect">
                          <a:avLst>
                            <a:gd name="adj" fmla="val 6746"/>
                          </a:avLst>
                        </a:prstGeom>
                        <a:solidFill>
                          <a:schemeClr val="accent4">
                            <a:lumMod val="20000"/>
                            <a:lumOff val="80000"/>
                          </a:schemeClr>
                        </a:solidFill>
                        <a:ln w="25400" cap="flat" cmpd="sng" algn="ctr">
                          <a:solidFill>
                            <a:schemeClr val="accent4"/>
                          </a:solidFill>
                          <a:prstDash val="solid"/>
                        </a:ln>
                        <a:effectLst/>
                      </wps:spPr>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036530D" id="角丸四角形 17" o:spid="_x0000_s1026" style="position:absolute;margin-left:879.05pt;margin-top:118.45pt;width:183.35pt;height:386.8pt;z-index:2516603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4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xJAAAIAAA8EAAAOAAAAZHJzL2Uyb0RvYy54bWysU9uO0zAQfUfiHyy/07QhLaVqukJbLS9c&#10;VrvwAbO+JEG+YTtN+/eMnbSl8IZ4Seyx58yc4zPbu6NW5CB86Kyp6WI2p0QYZnlnmpp+//bwZk1J&#10;iGA4KGtETU8i0Lvd61fbwW1EaVuruPAEQUzYDK6mbYxuUxSBtUJDmFknDB5K6zVE3Pqm4B4GRNeq&#10;KOfzVTFYz523TISA0f14SHcZX0rB4lcpg4hE1RR7i/nr8/clfYvdFjaNB9d2bGoD/qELDZ3Boheo&#10;PUQgve/+gtId8zZYGWfM6sJK2TGROSCbxfwPNs8tOJG5oDjBXWQK/w+WfTk8u0ePMgwubAIuE4uj&#10;9Dr9sT9yzGKdLmKJYyQMg+Xbcr2slpQwPKveL8qyWiQ5i2u68yF+FFaTtKipt73hT/gkWSk4fAox&#10;S8aJAY3eAP6DEqkVPsABFFm9q1YT4HQXoc+QKTFY1fGHTqm8SY4R98oTzEUsxoSJVa6kev3Z8jGO&#10;nplPr45h9MYYXp/DWCJ7LyFlLjdFlCEDMl9WiEEYoF+lgohL7XhNg2koAdXgILDoc+mb7AvwbYuj&#10;Zjc3E8s9hHa8mI8mJZRJZEV2NuqXcq8Pl1Yvlp8ePRnQ0tjRzx68oMRHdW/HCQDDWosDcO7Q2A99&#10;tLK7QI0AEy66LqswTUiy9e/7fOs6x7tfAAAA//8DAFBLAwQUAAYACAAAACEAcDy/I+YAAAAOAQAA&#10;DwAAAGRycy9kb3ducmV2LnhtbEyPzU7DMBCE70i8g7VIXBC1E2gpIU6FoBTxU4kGJDi68TYOxHYU&#10;u214e5YTHEczmvkmnw22ZTvsQ+OdhGQkgKGrvG5cLeHt9e50CixE5bRqvUMJ3xhgVhwe5CrTfu9W&#10;uCtjzajEhUxJMDF2GeehMmhVGPkOHXkb31sVSfY1173aU7lteSrEhFvVOFowqsMbg9VXubUSnp7n&#10;H8tbsXo5mS8+yyWa+8eHzbuUx0fD9RWwiEP8C8MvPqFDQUxrv3U6sJb0xXiaUFZCeja5BEaRNEnP&#10;6c6aTJGIMfAi5/9vFD8AAAD//wMAUEsBAi0AFAAGAAgAAAAhALaDOJL+AAAA4QEAABMAAAAAAAAA&#10;AAAAAAAAAAAAAFtDb250ZW50X1R5cGVzXS54bWxQSwECLQAUAAYACAAAACEAOP0h/9YAAACUAQAA&#10;CwAAAAAAAAAAAAAAAAAvAQAAX3JlbHMvLnJlbHNQSwECLQAUAAYACAAAACEApmsSQAACAAAPBAAA&#10;DgAAAAAAAAAAAAAAAAAuAgAAZHJzL2Uyb0RvYy54bWxQSwECLQAUAAYACAAAACEAcDy/I+YAAAAO&#10;AQAADwAAAAAAAAAAAAAAAABaBAAAZHJzL2Rvd25yZXYueG1sUEsFBgAAAAAEAAQA8wAAAG0FAAAA&#10;AA==&#10;" fillcolor="#e5dfec [663]" strokecolor="#8064a2 [3207]" strokeweight="2pt">
                <w10:wrap anchorx="margin"/>
              </v:roundrect>
            </w:pict>
          </mc:Fallback>
        </mc:AlternateContent>
      </w:r>
      <w:r w:rsidR="00467B52">
        <w:rPr>
          <w:noProof/>
        </w:rPr>
        <mc:AlternateContent>
          <mc:Choice Requires="wps">
            <w:drawing>
              <wp:anchor distT="0" distB="0" distL="114300" distR="114300" simplePos="0" relativeHeight="251682878" behindDoc="0" locked="0" layoutInCell="1" allowOverlap="1" wp14:anchorId="285C1B05" wp14:editId="0ED77FD9">
                <wp:simplePos x="0" y="0"/>
                <wp:positionH relativeFrom="page">
                  <wp:posOffset>7676397</wp:posOffset>
                </wp:positionH>
                <wp:positionV relativeFrom="paragraph">
                  <wp:posOffset>6544059</wp:posOffset>
                </wp:positionV>
                <wp:extent cx="6255650" cy="1038904"/>
                <wp:effectExtent l="0" t="0" r="12065" b="27940"/>
                <wp:wrapNone/>
                <wp:docPr id="995495824"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5650" cy="1038904"/>
                        </a:xfrm>
                        <a:prstGeom prst="rect">
                          <a:avLst/>
                        </a:prstGeom>
                        <a:solidFill>
                          <a:srgbClr val="FFFF00"/>
                        </a:solidFill>
                        <a:ln w="9525">
                          <a:solidFill>
                            <a:srgbClr val="FF0000"/>
                          </a:solidFill>
                          <a:miter lim="800000"/>
                          <a:headEnd/>
                          <a:tailEnd/>
                        </a:ln>
                      </wps:spPr>
                      <wps:txbx>
                        <w:txbxContent>
                          <w:p w14:paraId="67096C9E" w14:textId="19EE7111" w:rsidR="00E3122E" w:rsidRPr="00467B52" w:rsidRDefault="00E3122E" w:rsidP="00E3122E">
                            <w:pPr>
                              <w:pStyle w:val="Web"/>
                              <w:spacing w:before="0" w:beforeAutospacing="0" w:after="0" w:afterAutospacing="0"/>
                              <w:jc w:val="center"/>
                              <w:textAlignment w:val="baseline"/>
                              <w:rPr>
                                <w:b/>
                                <w:bCs/>
                                <w:sz w:val="32"/>
                                <w:szCs w:val="32"/>
                              </w:rPr>
                            </w:pPr>
                            <w:r w:rsidRPr="00467B52">
                              <w:rPr>
                                <w:rFonts w:cs="Times New Roman" w:hint="eastAsia"/>
                                <w:b/>
                                <w:bCs/>
                                <w:color w:val="000000"/>
                                <w:kern w:val="24"/>
                                <w:sz w:val="28"/>
                                <w:szCs w:val="28"/>
                              </w:rPr>
                              <w:t xml:space="preserve">相談窓口　○○課 ○○○○（内線○○、メールアドレス○○）（女性） </w:t>
                            </w:r>
                          </w:p>
                          <w:p w14:paraId="6F98D7B1" w14:textId="6B745112" w:rsidR="00E3122E" w:rsidRPr="00467B52" w:rsidRDefault="00E3122E" w:rsidP="00E3122E">
                            <w:pPr>
                              <w:pStyle w:val="Web"/>
                              <w:kinsoku w:val="0"/>
                              <w:overflowPunct w:val="0"/>
                              <w:spacing w:before="0" w:beforeAutospacing="0" w:after="0" w:afterAutospacing="0"/>
                              <w:jc w:val="center"/>
                              <w:textAlignment w:val="baseline"/>
                              <w:rPr>
                                <w:sz w:val="32"/>
                                <w:szCs w:val="32"/>
                              </w:rPr>
                            </w:pPr>
                            <w:r w:rsidRPr="00467B52">
                              <w:rPr>
                                <w:rFonts w:cs="Times New Roman" w:hint="eastAsia"/>
                                <w:b/>
                                <w:bCs/>
                                <w:color w:val="000000"/>
                                <w:kern w:val="24"/>
                                <w:sz w:val="28"/>
                                <w:szCs w:val="28"/>
                              </w:rPr>
                              <w:t xml:space="preserve"> 　　　　　　△△課 △△△△（内線△△、メールアドレス△△）（男性）</w:t>
                            </w:r>
                          </w:p>
                        </w:txbxContent>
                      </wps:txbx>
                      <wps:bodyPr vert="horz" wrap="square" lIns="36000" tIns="36000" rIns="36000" bIns="3600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5C1B05" id="正方形/長方形 13" o:spid="_x0000_s1038" style="position:absolute;margin-left:604.45pt;margin-top:515.3pt;width:492.55pt;height:81.8pt;z-index:2516828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eveMwIAAG0EAAAOAAAAZHJzL2Uyb0RvYy54bWysVMFu2zAMvQ/YPwi6L3bSJWiNOkWRLsOA&#10;rh2QDjvTshwLk0VNUmJ3Xz9KcdK0uw3TQTAl8pF8j/L1zdBptpfOKzQln05yzqQRWCuzLfn3p/WH&#10;S858AFODRiNL/iw9v1m+f3fd20LOsEVdS8cIxPiityVvQ7BFlnnRyg78BK00dNmg6yCQ6bZZ7aAn&#10;9E5nszxfZD262joU0ns6vTtc8mXCbxopwmPTeBmYLjnVFtLu0l7FPVteQ7F1YFslxjLgH6roQBlK&#10;eoK6gwBs59RfUJ0SDj02YSKwy7BplJCpB+pmmr/pZtOClakXIsfbE03+/8GKh/3GfnOxdG/vUfz0&#10;zOCqBbOVt85h30qoKd00EpX11hengGh4CmVV/xVrkhZ2ARMHQ+O6CEjdsSFR/XyiWg6BCTpczObz&#10;xZwUEXQ3zS8ur/KPKQcUx3DrfPgssWPxo+SOtEzwsL/3IZYDxdEllY9a1WuldTLctlppx/ZAuq9p&#10;5UlqCvHnbtqwvuRX89k8Ib+6868hclpjga/cOhVogLXqSn4ZfcaRirx9MnUarwBKH74pvzYjkZG7&#10;OKa+CEM1MFUTD4nmeFRh/UzU0sOizlt0vznraUhL7n/twEnO9BdDslwsYkIWzg13blTnhtl1KyQ+&#10;ppyBEYRachHc0ViFw7OgubQQ7s3Giuga2Yw0Pw0/wNlRi0AyPuBxPKF4I8nBN0YavKWpaFTS66Wx&#10;kQKa6STj+P7iozm3k9fLX2L5BwAA//8DAFBLAwQUAAYACAAAACEAmoafPd4AAAAPAQAADwAAAGRy&#10;cy9kb3ducmV2LnhtbExPQU7DMBC8I/EHa5G4IGo30CgJcSpUCXEmoMLRjZc4Il5HsduG37Oc4Daz&#10;M5qdqbeLH8UJ5zgE0rBeKRBIXbAD9RreXp9uCxAxGbJmDIQavjHCtrm8qE1lw5le8NSmXnAIxcpo&#10;cClNlZSxc+hNXIUJibXPMHuTmM69tLM5c7gfZaZULr0ZiD84M+HOYffVHr2GfXx+H1xefmx8e7NJ&#10;0e6KvWq1vr5aHh9AJFzSnxl+63N1aLjTIRzJRjEyz1RRspeRulM5CPZk6/KeBx74xigD2dTy/47m&#10;BwAA//8DAFBLAQItABQABgAIAAAAIQC2gziS/gAAAOEBAAATAAAAAAAAAAAAAAAAAAAAAABbQ29u&#10;dGVudF9UeXBlc10ueG1sUEsBAi0AFAAGAAgAAAAhADj9If/WAAAAlAEAAAsAAAAAAAAAAAAAAAAA&#10;LwEAAF9yZWxzLy5yZWxzUEsBAi0AFAAGAAgAAAAhABsJ694zAgAAbQQAAA4AAAAAAAAAAAAAAAAA&#10;LgIAAGRycy9lMm9Eb2MueG1sUEsBAi0AFAAGAAgAAAAhAJqGnz3eAAAADwEAAA8AAAAAAAAAAAAA&#10;AAAAjQQAAGRycy9kb3ducmV2LnhtbFBLBQYAAAAABAAEAPMAAACYBQAAAAA=&#10;" fillcolor="yellow" strokecolor="red">
                <v:textbox inset="1mm,1mm,1mm,1mm">
                  <w:txbxContent>
                    <w:p w14:paraId="67096C9E" w14:textId="19EE7111" w:rsidR="00E3122E" w:rsidRPr="00467B52" w:rsidRDefault="00E3122E" w:rsidP="00E3122E">
                      <w:pPr>
                        <w:pStyle w:val="Web"/>
                        <w:spacing w:before="0" w:beforeAutospacing="0" w:after="0" w:afterAutospacing="0"/>
                        <w:jc w:val="center"/>
                        <w:textAlignment w:val="baseline"/>
                        <w:rPr>
                          <w:b/>
                          <w:bCs/>
                          <w:sz w:val="32"/>
                          <w:szCs w:val="32"/>
                        </w:rPr>
                      </w:pPr>
                      <w:r w:rsidRPr="00467B52">
                        <w:rPr>
                          <w:rFonts w:cs="Times New Roman" w:hint="eastAsia"/>
                          <w:b/>
                          <w:bCs/>
                          <w:color w:val="000000"/>
                          <w:kern w:val="24"/>
                          <w:sz w:val="28"/>
                          <w:szCs w:val="28"/>
                        </w:rPr>
                        <w:t xml:space="preserve">相談窓口　○○課 ○○○○（内線○○、メールアドレス○○）（女性） </w:t>
                      </w:r>
                    </w:p>
                    <w:p w14:paraId="6F98D7B1" w14:textId="6B745112" w:rsidR="00E3122E" w:rsidRPr="00467B52" w:rsidRDefault="00E3122E" w:rsidP="00E3122E">
                      <w:pPr>
                        <w:pStyle w:val="Web"/>
                        <w:kinsoku w:val="0"/>
                        <w:overflowPunct w:val="0"/>
                        <w:spacing w:before="0" w:beforeAutospacing="0" w:after="0" w:afterAutospacing="0"/>
                        <w:jc w:val="center"/>
                        <w:textAlignment w:val="baseline"/>
                        <w:rPr>
                          <w:sz w:val="32"/>
                          <w:szCs w:val="32"/>
                        </w:rPr>
                      </w:pPr>
                      <w:r w:rsidRPr="00467B52">
                        <w:rPr>
                          <w:rFonts w:cs="Times New Roman" w:hint="eastAsia"/>
                          <w:b/>
                          <w:bCs/>
                          <w:color w:val="000000"/>
                          <w:kern w:val="24"/>
                          <w:sz w:val="28"/>
                          <w:szCs w:val="28"/>
                        </w:rPr>
                        <w:t xml:space="preserve"> 　　　　　　△△課 △△△△（内線△△、メールアドレス△△）（男性）</w:t>
                      </w:r>
                    </w:p>
                  </w:txbxContent>
                </v:textbox>
                <w10:wrap anchorx="page"/>
              </v:rect>
            </w:pict>
          </mc:Fallback>
        </mc:AlternateContent>
      </w:r>
      <w:r w:rsidR="00467B52">
        <w:rPr>
          <w:noProof/>
        </w:rPr>
        <mc:AlternateContent>
          <mc:Choice Requires="wps">
            <w:drawing>
              <wp:anchor distT="0" distB="0" distL="114300" distR="114300" simplePos="0" relativeHeight="251680830" behindDoc="0" locked="0" layoutInCell="1" allowOverlap="1" wp14:anchorId="30090666" wp14:editId="7BC0F0F4">
                <wp:simplePos x="0" y="0"/>
                <wp:positionH relativeFrom="margin">
                  <wp:posOffset>371771</wp:posOffset>
                </wp:positionH>
                <wp:positionV relativeFrom="paragraph">
                  <wp:posOffset>6661150</wp:posOffset>
                </wp:positionV>
                <wp:extent cx="6794205" cy="709295"/>
                <wp:effectExtent l="0" t="0" r="26035" b="14605"/>
                <wp:wrapNone/>
                <wp:docPr id="724477663"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205" cy="709295"/>
                        </a:xfrm>
                        <a:prstGeom prst="rect">
                          <a:avLst/>
                        </a:prstGeom>
                        <a:noFill/>
                        <a:ln w="9525">
                          <a:solidFill>
                            <a:srgbClr val="FF0000"/>
                          </a:solidFill>
                          <a:miter lim="800000"/>
                          <a:headEnd/>
                          <a:tailEnd/>
                        </a:ln>
                        <a:effectLst/>
                      </wps:spPr>
                      <wps:txbx>
                        <w:txbxContent>
                          <w:p w14:paraId="20BFDFFA" w14:textId="28864FEF" w:rsidR="00B931D9" w:rsidRPr="00467B52" w:rsidRDefault="00CD2868" w:rsidP="000F36EA">
                            <w:pPr>
                              <w:pStyle w:val="Web"/>
                              <w:spacing w:before="0" w:beforeAutospacing="0" w:after="0" w:afterAutospacing="0" w:line="168" w:lineRule="auto"/>
                              <w:ind w:left="211" w:hangingChars="100" w:hanging="211"/>
                              <w:textAlignment w:val="baseline"/>
                              <w:rPr>
                                <w:b/>
                                <w:bCs/>
                                <w:sz w:val="21"/>
                                <w:szCs w:val="21"/>
                              </w:rPr>
                            </w:pPr>
                            <w:r w:rsidRPr="00467B52">
                              <w:rPr>
                                <w:rFonts w:ascii="ＤＦ平成ゴシック体W5" w:eastAsia="ＤＦ平成ゴシック体W5" w:hAnsi="ＤＦ平成ゴシック体W5" w:cs="ＭＳ 明朝" w:hint="eastAsia"/>
                                <w:b/>
                                <w:bCs/>
                                <w:color w:val="000000"/>
                                <w:kern w:val="24"/>
                                <w:sz w:val="21"/>
                                <w:szCs w:val="21"/>
                              </w:rPr>
                              <w:t>〇</w:t>
                            </w:r>
                            <w:r w:rsidR="00B931D9" w:rsidRPr="00467B52">
                              <w:rPr>
                                <w:rFonts w:ascii="ＤＦ平成ゴシック体W5" w:eastAsia="ＤＦ平成ゴシック体W5" w:hAnsi="ＤＦ平成ゴシック体W5" w:cs="Times New Roman" w:hint="eastAsia"/>
                                <w:b/>
                                <w:bCs/>
                                <w:color w:val="000000"/>
                                <w:kern w:val="24"/>
                                <w:sz w:val="21"/>
                                <w:szCs w:val="21"/>
                              </w:rPr>
                              <w:t>ハラスメントをしたことが確認された場合は、就業規則等に基づき、懲戒処分の対象となることがあります。</w:t>
                            </w:r>
                          </w:p>
                          <w:p w14:paraId="7F2E337C" w14:textId="175B6F0F" w:rsidR="00CF3837" w:rsidRPr="00467B52" w:rsidRDefault="00CD2868" w:rsidP="000F36EA">
                            <w:pPr>
                              <w:pStyle w:val="Web"/>
                              <w:spacing w:before="0" w:beforeAutospacing="0" w:after="0" w:afterAutospacing="0" w:line="168" w:lineRule="auto"/>
                              <w:textAlignment w:val="baseline"/>
                              <w:rPr>
                                <w:b/>
                                <w:bCs/>
                                <w:sz w:val="21"/>
                                <w:szCs w:val="21"/>
                              </w:rPr>
                            </w:pPr>
                            <w:r w:rsidRPr="00467B52">
                              <w:rPr>
                                <w:rFonts w:hint="eastAsia"/>
                                <w:b/>
                                <w:bCs/>
                                <w:sz w:val="21"/>
                                <w:szCs w:val="21"/>
                              </w:rPr>
                              <w:t>〇</w:t>
                            </w:r>
                            <w:r w:rsidR="00CF3837" w:rsidRPr="00467B52">
                              <w:rPr>
                                <w:rFonts w:hint="eastAsia"/>
                                <w:b/>
                                <w:bCs/>
                                <w:sz w:val="21"/>
                                <w:szCs w:val="21"/>
                              </w:rPr>
                              <w:t>カスタマーハラスメントには</w:t>
                            </w:r>
                            <w:r w:rsidRPr="00467B52">
                              <w:rPr>
                                <w:rFonts w:hint="eastAsia"/>
                                <w:b/>
                                <w:bCs/>
                                <w:sz w:val="21"/>
                                <w:szCs w:val="21"/>
                              </w:rPr>
                              <w:t>就業規則等で定めたとおり対処します。</w:t>
                            </w:r>
                          </w:p>
                        </w:txbxContent>
                      </wps:txbx>
                      <wps:bodyPr vert="horz" wrap="square" lIns="36000" tIns="36000" rIns="36000" bIns="3600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090666" id="正方形/長方形 9" o:spid="_x0000_s1039" style="position:absolute;margin-left:29.25pt;margin-top:524.5pt;width:535pt;height:55.85pt;z-index:2516808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mwWMQIAAFEEAAAOAAAAZHJzL2Uyb0RvYy54bWysVFFv2jAQfp+0/2D5fSSwQUvUUFV0TJNY&#10;N6md9nw4DrHm+DzbkLBf37MJlHVv03iwcvb5u/u++8zNbd9qtpfOKzQlH49yzqQRWCmzLfn3p9W7&#10;a858AFOBRiNLfpCe3y7evrnpbCEn2KCupGMEYnzR2ZI3Idgiy7xoZAt+hFYaOqzRtRAodNusctAR&#10;equzSZ7Psg5dZR0K6T3t3h8P+SLh17UU4WtdexmYLjn1FtLq0rqJa7a4gWLrwDZKDG3AP3TRgjJU&#10;9Ax1DwHYzqm/oFolHHqsw0hgm2FdKyETB2Izzl+xeWzAysSFxPH2LJP/f7DiYf9ov7nYurdrFD89&#10;M7hswGzlnXPYNRIqKjeOQmWd9cX5Qgw8XWWb7gtWNFrYBUwa9LVrIyCxY32S+nCWWvaBCdqcXc0/&#10;TPIpZ4LOrvL5ZD5NJaA43bbOh08SWxY/Su5olAkd9msfYjdQnFJiMYMrpXUapzasK/l8OpmmCx61&#10;quJhIum2m6V2bA9kiNUqp99Q94+0VgWypVZtya9jzmCUqMZHU6UqAZQ+flMn2kRwmQw3tHfSJ1rR&#10;F6Hf9ExVpOQk1otbG6wOJB89HqLXoPvNWUdGLLn/tQMnOdOfDUn/fhbLs3AZuMtgcxmYXbtEojbm&#10;DIwg1JKL4E7BMhytT96zENbm0YqYGnuPWj71P8DZQfBAo3rAkwWheKX7Mfeo/B1NvlZpKC/EBr+Q&#10;b9OshjcWH8ZlnLJe/gkWzwAAAP//AwBQSwMEFAAGAAgAAAAhAD5WA/zeAAAADQEAAA8AAABkcnMv&#10;ZG93bnJldi54bWxMT8tOwzAQvCPxD9YicaN2Ci0lxKkqJA5ckChVJW6b2E0i4nVku034ezYnuO3O&#10;jOZRbCfXi4sNsfOkIVsoEJZqbzpqNBw+X+82IGJCMth7shp+bIRteX1VYG78SB/2sk+NYBOKOWpo&#10;UxpyKWPdWodx4QdLzJ18cJj4DY00AUc2d71cKrWWDjvihBYH+9La+nt/dhziXIhfFd2b4zHbvVen&#10;twOOg9a3N9PuGUSyU/oTw1yfq0PJnSp/JhNFr2G1WbGScfXwxKNmRbacsWq+1uoRZFnI/yvKXwAA&#10;AP//AwBQSwECLQAUAAYACAAAACEAtoM4kv4AAADhAQAAEwAAAAAAAAAAAAAAAAAAAAAAW0NvbnRl&#10;bnRfVHlwZXNdLnhtbFBLAQItABQABgAIAAAAIQA4/SH/1gAAAJQBAAALAAAAAAAAAAAAAAAAAC8B&#10;AABfcmVscy8ucmVsc1BLAQItABQABgAIAAAAIQCgpmwWMQIAAFEEAAAOAAAAAAAAAAAAAAAAAC4C&#10;AABkcnMvZTJvRG9jLnhtbFBLAQItABQABgAIAAAAIQA+VgP83gAAAA0BAAAPAAAAAAAAAAAAAAAA&#10;AIsEAABkcnMvZG93bnJldi54bWxQSwUGAAAAAAQABADzAAAAlgUAAAAA&#10;" filled="f" strokecolor="red">
                <v:textbox inset="1mm,1mm,1mm,1mm">
                  <w:txbxContent>
                    <w:p w14:paraId="20BFDFFA" w14:textId="28864FEF" w:rsidR="00B931D9" w:rsidRPr="00467B52" w:rsidRDefault="00CD2868" w:rsidP="000F36EA">
                      <w:pPr>
                        <w:pStyle w:val="Web"/>
                        <w:spacing w:before="0" w:beforeAutospacing="0" w:after="0" w:afterAutospacing="0" w:line="168" w:lineRule="auto"/>
                        <w:ind w:left="211" w:hangingChars="100" w:hanging="211"/>
                        <w:textAlignment w:val="baseline"/>
                        <w:rPr>
                          <w:b/>
                          <w:bCs/>
                          <w:sz w:val="21"/>
                          <w:szCs w:val="21"/>
                        </w:rPr>
                      </w:pPr>
                      <w:r w:rsidRPr="00467B52">
                        <w:rPr>
                          <w:rFonts w:ascii="ＤＦ平成ゴシック体W5" w:eastAsia="ＤＦ平成ゴシック体W5" w:hAnsi="ＤＦ平成ゴシック体W5" w:cs="ＭＳ 明朝" w:hint="eastAsia"/>
                          <w:b/>
                          <w:bCs/>
                          <w:color w:val="000000"/>
                          <w:kern w:val="24"/>
                          <w:sz w:val="21"/>
                          <w:szCs w:val="21"/>
                        </w:rPr>
                        <w:t>〇</w:t>
                      </w:r>
                      <w:r w:rsidR="00B931D9" w:rsidRPr="00467B52">
                        <w:rPr>
                          <w:rFonts w:ascii="ＤＦ平成ゴシック体W5" w:eastAsia="ＤＦ平成ゴシック体W5" w:hAnsi="ＤＦ平成ゴシック体W5" w:cs="Times New Roman" w:hint="eastAsia"/>
                          <w:b/>
                          <w:bCs/>
                          <w:color w:val="000000"/>
                          <w:kern w:val="24"/>
                          <w:sz w:val="21"/>
                          <w:szCs w:val="21"/>
                        </w:rPr>
                        <w:t>ハラスメントをしたことが確認された場合は、就業規則等に基づき、懲戒処分の対象となることがあります。</w:t>
                      </w:r>
                    </w:p>
                    <w:p w14:paraId="7F2E337C" w14:textId="175B6F0F" w:rsidR="00CF3837" w:rsidRPr="00467B52" w:rsidRDefault="00CD2868" w:rsidP="000F36EA">
                      <w:pPr>
                        <w:pStyle w:val="Web"/>
                        <w:spacing w:before="0" w:beforeAutospacing="0" w:after="0" w:afterAutospacing="0" w:line="168" w:lineRule="auto"/>
                        <w:textAlignment w:val="baseline"/>
                        <w:rPr>
                          <w:b/>
                          <w:bCs/>
                          <w:sz w:val="21"/>
                          <w:szCs w:val="21"/>
                        </w:rPr>
                      </w:pPr>
                      <w:r w:rsidRPr="00467B52">
                        <w:rPr>
                          <w:rFonts w:hint="eastAsia"/>
                          <w:b/>
                          <w:bCs/>
                          <w:sz w:val="21"/>
                          <w:szCs w:val="21"/>
                        </w:rPr>
                        <w:t>〇</w:t>
                      </w:r>
                      <w:r w:rsidR="00CF3837" w:rsidRPr="00467B52">
                        <w:rPr>
                          <w:rFonts w:hint="eastAsia"/>
                          <w:b/>
                          <w:bCs/>
                          <w:sz w:val="21"/>
                          <w:szCs w:val="21"/>
                        </w:rPr>
                        <w:t>カスタマーハラスメントには</w:t>
                      </w:r>
                      <w:r w:rsidRPr="00467B52">
                        <w:rPr>
                          <w:rFonts w:hint="eastAsia"/>
                          <w:b/>
                          <w:bCs/>
                          <w:sz w:val="21"/>
                          <w:szCs w:val="21"/>
                        </w:rPr>
                        <w:t>就業規則等で定めたとおり対処します。</w:t>
                      </w:r>
                    </w:p>
                  </w:txbxContent>
                </v:textbox>
                <w10:wrap anchorx="margin"/>
              </v:rect>
            </w:pict>
          </mc:Fallback>
        </mc:AlternateContent>
      </w:r>
      <w:r w:rsidR="00467B52">
        <w:rPr>
          <w:noProof/>
        </w:rPr>
        <mc:AlternateContent>
          <mc:Choice Requires="wps">
            <w:drawing>
              <wp:anchor distT="45720" distB="45720" distL="114300" distR="114300" simplePos="0" relativeHeight="251684926" behindDoc="0" locked="0" layoutInCell="1" allowOverlap="1" wp14:anchorId="6BB7199F" wp14:editId="2A869F98">
                <wp:simplePos x="0" y="0"/>
                <wp:positionH relativeFrom="margin">
                  <wp:posOffset>42235</wp:posOffset>
                </wp:positionH>
                <wp:positionV relativeFrom="paragraph">
                  <wp:posOffset>7968497</wp:posOffset>
                </wp:positionV>
                <wp:extent cx="14051915" cy="1485900"/>
                <wp:effectExtent l="0" t="0" r="6985" b="0"/>
                <wp:wrapSquare wrapText="bothSides"/>
                <wp:docPr id="7200721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1915" cy="1485900"/>
                        </a:xfrm>
                        <a:prstGeom prst="rect">
                          <a:avLst/>
                        </a:prstGeom>
                        <a:solidFill>
                          <a:srgbClr val="FFFFFF"/>
                        </a:solidFill>
                        <a:ln w="9525">
                          <a:noFill/>
                          <a:miter lim="800000"/>
                          <a:headEnd/>
                          <a:tailEnd/>
                        </a:ln>
                      </wps:spPr>
                      <wps:txbx>
                        <w:txbxContent>
                          <w:p w14:paraId="20D68FBF" w14:textId="2A6A8627" w:rsidR="00093DB7" w:rsidRPr="00467B52" w:rsidRDefault="00093DB7">
                            <w:pPr>
                              <w:rPr>
                                <w:rFonts w:ascii="ＭＳ Ｐゴシック" w:eastAsia="ＭＳ Ｐゴシック" w:hAnsi="ＭＳ Ｐゴシック"/>
                                <w:sz w:val="24"/>
                                <w:szCs w:val="28"/>
                              </w:rPr>
                            </w:pPr>
                            <w:r w:rsidRPr="00467B52">
                              <w:rPr>
                                <w:rFonts w:ascii="ＭＳ Ｐゴシック" w:eastAsia="ＭＳ Ｐゴシック" w:hAnsi="ＭＳ Ｐゴシック" w:hint="eastAsia"/>
                                <w:sz w:val="24"/>
                                <w:szCs w:val="28"/>
                              </w:rPr>
                              <w:t>・相談には公平に、相談者だけでなく行為者等についても</w:t>
                            </w:r>
                            <w:r w:rsidR="001F7DE5" w:rsidRPr="00467B52">
                              <w:rPr>
                                <w:rFonts w:ascii="ＭＳ Ｐゴシック" w:eastAsia="ＭＳ Ｐゴシック" w:hAnsi="ＭＳ Ｐゴシック" w:hint="eastAsia"/>
                                <w:sz w:val="24"/>
                                <w:szCs w:val="28"/>
                              </w:rPr>
                              <w:t>、</w:t>
                            </w:r>
                            <w:r w:rsidR="001F7DE5" w:rsidRPr="00467B52">
                              <w:rPr>
                                <w:rFonts w:ascii="ＭＳ Ｐゴシック" w:eastAsia="ＭＳ Ｐゴシック" w:hAnsi="ＭＳ Ｐゴシック" w:hint="eastAsia"/>
                                <w:sz w:val="24"/>
                                <w:szCs w:val="28"/>
                                <w:u w:val="single"/>
                              </w:rPr>
                              <w:t>プライバシーを守って対応します</w:t>
                            </w:r>
                            <w:r w:rsidR="001F7DE5" w:rsidRPr="00467B52">
                              <w:rPr>
                                <w:rFonts w:ascii="ＭＳ Ｐゴシック" w:eastAsia="ＭＳ Ｐゴシック" w:hAnsi="ＭＳ Ｐゴシック" w:hint="eastAsia"/>
                                <w:sz w:val="24"/>
                                <w:szCs w:val="28"/>
                              </w:rPr>
                              <w:t>ので、安心してご相談ください。</w:t>
                            </w:r>
                          </w:p>
                          <w:p w14:paraId="21905886" w14:textId="1134CC3A" w:rsidR="001F7DE5" w:rsidRPr="00467B52" w:rsidRDefault="001F7DE5">
                            <w:pPr>
                              <w:rPr>
                                <w:rFonts w:ascii="ＭＳ Ｐゴシック" w:eastAsia="ＭＳ Ｐゴシック" w:hAnsi="ＭＳ Ｐゴシック"/>
                                <w:sz w:val="24"/>
                                <w:szCs w:val="28"/>
                              </w:rPr>
                            </w:pPr>
                            <w:r w:rsidRPr="00467B52">
                              <w:rPr>
                                <w:rFonts w:ascii="ＭＳ Ｐゴシック" w:eastAsia="ＭＳ Ｐゴシック" w:hAnsi="ＭＳ Ｐゴシック" w:hint="eastAsia"/>
                                <w:sz w:val="24"/>
                                <w:szCs w:val="28"/>
                              </w:rPr>
                              <w:t>・相談者はもちろん、事実関係</w:t>
                            </w:r>
                            <w:r w:rsidR="00EC031E" w:rsidRPr="00467B52">
                              <w:rPr>
                                <w:rFonts w:ascii="ＭＳ Ｐゴシック" w:eastAsia="ＭＳ Ｐゴシック" w:hAnsi="ＭＳ Ｐゴシック" w:hint="eastAsia"/>
                                <w:sz w:val="24"/>
                                <w:szCs w:val="28"/>
                              </w:rPr>
                              <w:t>の協力（他社からの協力依頼によるものも含む。）した方に</w:t>
                            </w:r>
                            <w:r w:rsidR="00EC031E" w:rsidRPr="00467B52">
                              <w:rPr>
                                <w:rFonts w:ascii="ＭＳ Ｐゴシック" w:eastAsia="ＭＳ Ｐゴシック" w:hAnsi="ＭＳ Ｐゴシック" w:hint="eastAsia"/>
                                <w:sz w:val="24"/>
                                <w:szCs w:val="28"/>
                                <w:u w:val="single"/>
                              </w:rPr>
                              <w:t>不利益な取扱いは行いません</w:t>
                            </w:r>
                            <w:r w:rsidR="00EC031E" w:rsidRPr="00467B52">
                              <w:rPr>
                                <w:rFonts w:ascii="ＭＳ Ｐゴシック" w:eastAsia="ＭＳ Ｐゴシック" w:hAnsi="ＭＳ Ｐゴシック" w:hint="eastAsia"/>
                                <w:sz w:val="24"/>
                                <w:szCs w:val="28"/>
                              </w:rPr>
                              <w:t>。</w:t>
                            </w:r>
                          </w:p>
                          <w:p w14:paraId="52E00939" w14:textId="2D3E6C07" w:rsidR="00EC031E" w:rsidRPr="00467B52" w:rsidRDefault="00EA11DA" w:rsidP="00F3472D">
                            <w:pPr>
                              <w:ind w:left="240" w:hangingChars="100" w:hanging="240"/>
                              <w:rPr>
                                <w:rFonts w:ascii="ＭＳ Ｐゴシック" w:eastAsia="ＭＳ Ｐゴシック" w:hAnsi="ＭＳ Ｐゴシック"/>
                                <w:sz w:val="24"/>
                                <w:szCs w:val="28"/>
                              </w:rPr>
                            </w:pPr>
                            <w:r w:rsidRPr="00467B52">
                              <w:rPr>
                                <w:rFonts w:ascii="ＭＳ Ｐゴシック" w:eastAsia="ＭＳ Ｐゴシック" w:hAnsi="ＭＳ Ｐゴシック" w:hint="eastAsia"/>
                                <w:sz w:val="24"/>
                                <w:szCs w:val="28"/>
                              </w:rPr>
                              <w:t>・相談を受けた場合には、事実関係を迅速にかつ正確に確認し、事実が確認できた場合は、被害者に対する</w:t>
                            </w:r>
                            <w:r w:rsidR="00817A4C" w:rsidRPr="00467B52">
                              <w:rPr>
                                <w:rFonts w:ascii="ＭＳ Ｐゴシック" w:eastAsia="ＭＳ Ｐゴシック" w:hAnsi="ＭＳ Ｐゴシック" w:hint="eastAsia"/>
                                <w:sz w:val="24"/>
                                <w:szCs w:val="28"/>
                              </w:rPr>
                              <w:t>配慮のための措置及び行為者に対する措置を講じます。</w:t>
                            </w:r>
                            <w:r w:rsidR="00F14348" w:rsidRPr="00467B52">
                              <w:rPr>
                                <w:rFonts w:ascii="ＭＳ Ｐゴシック" w:eastAsia="ＭＳ Ｐゴシック" w:hAnsi="ＭＳ Ｐゴシック" w:hint="eastAsia"/>
                                <w:sz w:val="24"/>
                                <w:szCs w:val="28"/>
                              </w:rPr>
                              <w:t>また、再発防止策を講じる等適切に対処します。</w:t>
                            </w:r>
                          </w:p>
                          <w:p w14:paraId="62CCF641" w14:textId="77777777" w:rsidR="00467B52" w:rsidRDefault="00F14348" w:rsidP="00F3472D">
                            <w:pPr>
                              <w:pStyle w:val="Web"/>
                              <w:kinsoku w:val="0"/>
                              <w:overflowPunct w:val="0"/>
                              <w:spacing w:before="0" w:beforeAutospacing="0" w:after="0" w:afterAutospacing="0"/>
                              <w:ind w:left="240" w:hangingChars="100" w:hanging="240"/>
                              <w:textAlignment w:val="baseline"/>
                              <w:rPr>
                                <w:rFonts w:cs="Times New Roman"/>
                                <w:color w:val="000000"/>
                                <w:kern w:val="24"/>
                              </w:rPr>
                            </w:pPr>
                            <w:r w:rsidRPr="00467B52">
                              <w:rPr>
                                <w:rFonts w:hint="eastAsia"/>
                              </w:rPr>
                              <w:t>・</w:t>
                            </w:r>
                            <w:r w:rsidR="008A7A14" w:rsidRPr="00467B52">
                              <w:rPr>
                                <w:rFonts w:hint="eastAsia"/>
                              </w:rPr>
                              <w:t>当社には妊娠・出産、育児や介護を行う従業員が利用できる様々な制度があります。</w:t>
                            </w:r>
                            <w:r w:rsidR="00FE1C00" w:rsidRPr="00467B52">
                              <w:rPr>
                                <w:rFonts w:hint="eastAsia"/>
                              </w:rPr>
                              <w:t>派遣社員の方については、派遣元企業においても利用できる制度が整備されています。就業規則等により確認しましょう。</w:t>
                            </w:r>
                            <w:r w:rsidR="00FE1C00" w:rsidRPr="00467B52">
                              <w:rPr>
                                <w:rFonts w:cs="Times New Roman" w:hint="eastAsia"/>
                                <w:color w:val="000000"/>
                                <w:kern w:val="24"/>
                              </w:rPr>
                              <w:t>制度や措</w:t>
                            </w:r>
                          </w:p>
                          <w:p w14:paraId="1D1E2BA8" w14:textId="57B58F5D" w:rsidR="00C4288B" w:rsidRPr="00467B52" w:rsidRDefault="00FE1C00" w:rsidP="00467B52">
                            <w:pPr>
                              <w:pStyle w:val="Web"/>
                              <w:kinsoku w:val="0"/>
                              <w:overflowPunct w:val="0"/>
                              <w:spacing w:before="0" w:beforeAutospacing="0" w:after="0" w:afterAutospacing="0"/>
                              <w:ind w:firstLineChars="50" w:firstLine="120"/>
                              <w:textAlignment w:val="baseline"/>
                              <w:rPr>
                                <w:rFonts w:cs="Times New Roman"/>
                                <w:color w:val="000000"/>
                                <w:kern w:val="24"/>
                              </w:rPr>
                            </w:pPr>
                            <w:r w:rsidRPr="00467B52">
                              <w:rPr>
                                <w:rFonts w:cs="Times New Roman" w:hint="eastAsia"/>
                                <w:color w:val="000000"/>
                                <w:kern w:val="24"/>
                              </w:rPr>
                              <w:t>置を利用する場合には、必要に応じて業務配分の見直しなどを行います。</w:t>
                            </w:r>
                          </w:p>
                          <w:p w14:paraId="1EDF3A50" w14:textId="2845E991" w:rsidR="00FE1C00" w:rsidRPr="003B725B" w:rsidRDefault="00FE1C00" w:rsidP="00C4288B">
                            <w:pPr>
                              <w:pStyle w:val="Web"/>
                              <w:kinsoku w:val="0"/>
                              <w:overflowPunct w:val="0"/>
                              <w:spacing w:before="0" w:beforeAutospacing="0" w:after="0" w:afterAutospacing="0"/>
                              <w:textAlignment w:val="baseline"/>
                              <w:rPr>
                                <w:rFonts w:cs="Times New Roman"/>
                                <w:color w:val="000000"/>
                                <w:kern w:val="24"/>
                                <w:sz w:val="28"/>
                                <w:szCs w:val="28"/>
                              </w:rPr>
                            </w:pPr>
                            <w:r w:rsidRPr="003B725B">
                              <w:rPr>
                                <w:rFonts w:cs="Times New Roman" w:hint="eastAsia"/>
                                <w:color w:val="000000"/>
                                <w:kern w:val="24"/>
                              </w:rPr>
                              <w:t>・気持ちよく制度を利用するためにも、利用者は日頃から業務に関わる方々とのコミュニケーションを図ることを大切にしましょう。</w:t>
                            </w:r>
                          </w:p>
                          <w:p w14:paraId="612B0CB2" w14:textId="0CD3E343" w:rsidR="00F14348" w:rsidRPr="00FE1C00" w:rsidRDefault="00F143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7199F" id="_x0000_s1040" type="#_x0000_t202" style="position:absolute;margin-left:3.35pt;margin-top:627.45pt;width:1106.45pt;height:117pt;z-index:25168492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gteEwIAAAAEAAAOAAAAZHJzL2Uyb0RvYy54bWysU9tu2zAMfR+wfxD0vtjO4i0x4hRdugwD&#10;ugvQ7QNkWY6FSaImKbGzry8lp2nQvQ3zgyCa5CF5eLS+GbUiR+G8BFPTYpZTIgyHVpp9TX/+2L1Z&#10;UuIDMy1TYERNT8LTm83rV+vBVmIOPahWOIIgxleDrWkfgq2yzPNeaOZnYIVBZwdOs4Cm22etYwOi&#10;a5XN8/xdNoBrrQMuvMe/d5OTbhJ+1wkevnWdF4GommJvIZ0unU08s82aVXvHbC/5uQ32D11oJg0W&#10;vUDdscDIwcm/oLTkDjx0YcZBZ9B1kos0A05T5C+meeiZFWkWJMfbC03+/8Hyr8cH+92RMH6AEReY&#10;hvD2HvgvTwxse2b24tY5GHrBWixcRMqywfrqnBqp9pWPIM3wBVpcMjsESEBj53RkBeckiI4LOF1I&#10;F2MgPJZc5GWxKkpKODqLxbJc5WkvGaue8q3z4ZMATeKlpg7XmvDZ8d6H2A+rnkJiOQ9KtjupVDLc&#10;vtkqR44MJbBLXxrhRZgyZKjpqpyXCdlAzE/q0DKgRJXUNV3m8ZtEE/n4aNoUEphU0x07UeZMUORk&#10;YieMzUhki+O9jcmRsAbaE1LmYJIkPiG89OD+UDKgHGvqfx+YE5SozwZpXxWLRdRvMhbl+zka7trT&#10;XHuY4QhV00DJdN2GpPnIh4FbXE8nE2/PnZx7RpklOs9PIur42k5Rzw938wgAAP//AwBQSwMEFAAG&#10;AAgAAAAhAJJwSSnfAAAADAEAAA8AAABkcnMvZG93bnJldi54bWxMj8tugzAQRfeV+g/WROqmakwQ&#10;4VVM1FZq1W0eHzDABFCwjbATyN93umqXc+fozplit+hB3GhyvTUKNusABJnaNr1pFZyOny8pCOfR&#10;NDhYQwru5GBXPj4UmDd2Nnu6HXwruMS4HBV03o+5lK7uSKNb25EM78520uh5nFrZTDhzuR5kGASx&#10;1NgbvtDhSB8d1ZfDVSs4f8/P22yuvvwp2UfxO/ZJZe9KPa2Wt1cQnhb/B8OvPqtDyU6VvZrGiUFB&#10;nDDIcbiNMhAMhOEmi0FUnEVpmoEsC/n/ifIHAAD//wMAUEsBAi0AFAAGAAgAAAAhALaDOJL+AAAA&#10;4QEAABMAAAAAAAAAAAAAAAAAAAAAAFtDb250ZW50X1R5cGVzXS54bWxQSwECLQAUAAYACAAAACEA&#10;OP0h/9YAAACUAQAACwAAAAAAAAAAAAAAAAAvAQAAX3JlbHMvLnJlbHNQSwECLQAUAAYACAAAACEA&#10;nYoLXhMCAAAABAAADgAAAAAAAAAAAAAAAAAuAgAAZHJzL2Uyb0RvYy54bWxQSwECLQAUAAYACAAA&#10;ACEAknBJKd8AAAAMAQAADwAAAAAAAAAAAAAAAABtBAAAZHJzL2Rvd25yZXYueG1sUEsFBgAAAAAE&#10;AAQA8wAAAHkFAAAAAA==&#10;" stroked="f">
                <v:textbox>
                  <w:txbxContent>
                    <w:p w14:paraId="20D68FBF" w14:textId="2A6A8627" w:rsidR="00093DB7" w:rsidRPr="00467B52" w:rsidRDefault="00093DB7">
                      <w:pPr>
                        <w:rPr>
                          <w:rFonts w:ascii="ＭＳ Ｐゴシック" w:eastAsia="ＭＳ Ｐゴシック" w:hAnsi="ＭＳ Ｐゴシック"/>
                          <w:sz w:val="24"/>
                          <w:szCs w:val="28"/>
                        </w:rPr>
                      </w:pPr>
                      <w:r w:rsidRPr="00467B52">
                        <w:rPr>
                          <w:rFonts w:ascii="ＭＳ Ｐゴシック" w:eastAsia="ＭＳ Ｐゴシック" w:hAnsi="ＭＳ Ｐゴシック" w:hint="eastAsia"/>
                          <w:sz w:val="24"/>
                          <w:szCs w:val="28"/>
                        </w:rPr>
                        <w:t>・相談には公平に、相談者だけでなく行為者等についても</w:t>
                      </w:r>
                      <w:r w:rsidR="001F7DE5" w:rsidRPr="00467B52">
                        <w:rPr>
                          <w:rFonts w:ascii="ＭＳ Ｐゴシック" w:eastAsia="ＭＳ Ｐゴシック" w:hAnsi="ＭＳ Ｐゴシック" w:hint="eastAsia"/>
                          <w:sz w:val="24"/>
                          <w:szCs w:val="28"/>
                        </w:rPr>
                        <w:t>、</w:t>
                      </w:r>
                      <w:r w:rsidR="001F7DE5" w:rsidRPr="00467B52">
                        <w:rPr>
                          <w:rFonts w:ascii="ＭＳ Ｐゴシック" w:eastAsia="ＭＳ Ｐゴシック" w:hAnsi="ＭＳ Ｐゴシック" w:hint="eastAsia"/>
                          <w:sz w:val="24"/>
                          <w:szCs w:val="28"/>
                          <w:u w:val="single"/>
                        </w:rPr>
                        <w:t>プライバシーを守って対応します</w:t>
                      </w:r>
                      <w:r w:rsidR="001F7DE5" w:rsidRPr="00467B52">
                        <w:rPr>
                          <w:rFonts w:ascii="ＭＳ Ｐゴシック" w:eastAsia="ＭＳ Ｐゴシック" w:hAnsi="ＭＳ Ｐゴシック" w:hint="eastAsia"/>
                          <w:sz w:val="24"/>
                          <w:szCs w:val="28"/>
                        </w:rPr>
                        <w:t>ので、安心してご相談ください。</w:t>
                      </w:r>
                    </w:p>
                    <w:p w14:paraId="21905886" w14:textId="1134CC3A" w:rsidR="001F7DE5" w:rsidRPr="00467B52" w:rsidRDefault="001F7DE5">
                      <w:pPr>
                        <w:rPr>
                          <w:rFonts w:ascii="ＭＳ Ｐゴシック" w:eastAsia="ＭＳ Ｐゴシック" w:hAnsi="ＭＳ Ｐゴシック"/>
                          <w:sz w:val="24"/>
                          <w:szCs w:val="28"/>
                        </w:rPr>
                      </w:pPr>
                      <w:r w:rsidRPr="00467B52">
                        <w:rPr>
                          <w:rFonts w:ascii="ＭＳ Ｐゴシック" w:eastAsia="ＭＳ Ｐゴシック" w:hAnsi="ＭＳ Ｐゴシック" w:hint="eastAsia"/>
                          <w:sz w:val="24"/>
                          <w:szCs w:val="28"/>
                        </w:rPr>
                        <w:t>・相談者はもちろん、事実関係</w:t>
                      </w:r>
                      <w:r w:rsidR="00EC031E" w:rsidRPr="00467B52">
                        <w:rPr>
                          <w:rFonts w:ascii="ＭＳ Ｐゴシック" w:eastAsia="ＭＳ Ｐゴシック" w:hAnsi="ＭＳ Ｐゴシック" w:hint="eastAsia"/>
                          <w:sz w:val="24"/>
                          <w:szCs w:val="28"/>
                        </w:rPr>
                        <w:t>の協力（他社からの協力依頼によるものも含む。）した方に</w:t>
                      </w:r>
                      <w:r w:rsidR="00EC031E" w:rsidRPr="00467B52">
                        <w:rPr>
                          <w:rFonts w:ascii="ＭＳ Ｐゴシック" w:eastAsia="ＭＳ Ｐゴシック" w:hAnsi="ＭＳ Ｐゴシック" w:hint="eastAsia"/>
                          <w:sz w:val="24"/>
                          <w:szCs w:val="28"/>
                          <w:u w:val="single"/>
                        </w:rPr>
                        <w:t>不利益な取扱いは行いません</w:t>
                      </w:r>
                      <w:r w:rsidR="00EC031E" w:rsidRPr="00467B52">
                        <w:rPr>
                          <w:rFonts w:ascii="ＭＳ Ｐゴシック" w:eastAsia="ＭＳ Ｐゴシック" w:hAnsi="ＭＳ Ｐゴシック" w:hint="eastAsia"/>
                          <w:sz w:val="24"/>
                          <w:szCs w:val="28"/>
                        </w:rPr>
                        <w:t>。</w:t>
                      </w:r>
                    </w:p>
                    <w:p w14:paraId="52E00939" w14:textId="2D3E6C07" w:rsidR="00EC031E" w:rsidRPr="00467B52" w:rsidRDefault="00EA11DA" w:rsidP="00F3472D">
                      <w:pPr>
                        <w:ind w:left="240" w:hangingChars="100" w:hanging="240"/>
                        <w:rPr>
                          <w:rFonts w:ascii="ＭＳ Ｐゴシック" w:eastAsia="ＭＳ Ｐゴシック" w:hAnsi="ＭＳ Ｐゴシック"/>
                          <w:sz w:val="24"/>
                          <w:szCs w:val="28"/>
                        </w:rPr>
                      </w:pPr>
                      <w:r w:rsidRPr="00467B52">
                        <w:rPr>
                          <w:rFonts w:ascii="ＭＳ Ｐゴシック" w:eastAsia="ＭＳ Ｐゴシック" w:hAnsi="ＭＳ Ｐゴシック" w:hint="eastAsia"/>
                          <w:sz w:val="24"/>
                          <w:szCs w:val="28"/>
                        </w:rPr>
                        <w:t>・相談を受けた場合には、事実関係を迅速にかつ正確に確認し、事実が確認できた場合は、被害者に対する</w:t>
                      </w:r>
                      <w:r w:rsidR="00817A4C" w:rsidRPr="00467B52">
                        <w:rPr>
                          <w:rFonts w:ascii="ＭＳ Ｐゴシック" w:eastAsia="ＭＳ Ｐゴシック" w:hAnsi="ＭＳ Ｐゴシック" w:hint="eastAsia"/>
                          <w:sz w:val="24"/>
                          <w:szCs w:val="28"/>
                        </w:rPr>
                        <w:t>配慮のための措置及び行為者に対する措置を講じます。</w:t>
                      </w:r>
                      <w:r w:rsidR="00F14348" w:rsidRPr="00467B52">
                        <w:rPr>
                          <w:rFonts w:ascii="ＭＳ Ｐゴシック" w:eastAsia="ＭＳ Ｐゴシック" w:hAnsi="ＭＳ Ｐゴシック" w:hint="eastAsia"/>
                          <w:sz w:val="24"/>
                          <w:szCs w:val="28"/>
                        </w:rPr>
                        <w:t>また、再発防止策を講じる等適切に対処します。</w:t>
                      </w:r>
                    </w:p>
                    <w:p w14:paraId="62CCF641" w14:textId="77777777" w:rsidR="00467B52" w:rsidRDefault="00F14348" w:rsidP="00F3472D">
                      <w:pPr>
                        <w:pStyle w:val="Web"/>
                        <w:kinsoku w:val="0"/>
                        <w:overflowPunct w:val="0"/>
                        <w:spacing w:before="0" w:beforeAutospacing="0" w:after="0" w:afterAutospacing="0"/>
                        <w:ind w:left="240" w:hangingChars="100" w:hanging="240"/>
                        <w:textAlignment w:val="baseline"/>
                        <w:rPr>
                          <w:rFonts w:cs="Times New Roman"/>
                          <w:color w:val="000000"/>
                          <w:kern w:val="24"/>
                        </w:rPr>
                      </w:pPr>
                      <w:r w:rsidRPr="00467B52">
                        <w:rPr>
                          <w:rFonts w:hint="eastAsia"/>
                        </w:rPr>
                        <w:t>・</w:t>
                      </w:r>
                      <w:r w:rsidR="008A7A14" w:rsidRPr="00467B52">
                        <w:rPr>
                          <w:rFonts w:hint="eastAsia"/>
                        </w:rPr>
                        <w:t>当社には妊娠・出産、育児や介護を行う従業員が利用できる様々な制度があります。</w:t>
                      </w:r>
                      <w:r w:rsidR="00FE1C00" w:rsidRPr="00467B52">
                        <w:rPr>
                          <w:rFonts w:hint="eastAsia"/>
                        </w:rPr>
                        <w:t>派遣社員の方については、派遣元企業においても利用できる制度が整備されています。就業規則等により確認しましょう。</w:t>
                      </w:r>
                      <w:r w:rsidR="00FE1C00" w:rsidRPr="00467B52">
                        <w:rPr>
                          <w:rFonts w:cs="Times New Roman" w:hint="eastAsia"/>
                          <w:color w:val="000000"/>
                          <w:kern w:val="24"/>
                        </w:rPr>
                        <w:t>制度や措</w:t>
                      </w:r>
                    </w:p>
                    <w:p w14:paraId="1D1E2BA8" w14:textId="57B58F5D" w:rsidR="00C4288B" w:rsidRPr="00467B52" w:rsidRDefault="00FE1C00" w:rsidP="00467B52">
                      <w:pPr>
                        <w:pStyle w:val="Web"/>
                        <w:kinsoku w:val="0"/>
                        <w:overflowPunct w:val="0"/>
                        <w:spacing w:before="0" w:beforeAutospacing="0" w:after="0" w:afterAutospacing="0"/>
                        <w:ind w:firstLineChars="50" w:firstLine="120"/>
                        <w:textAlignment w:val="baseline"/>
                        <w:rPr>
                          <w:rFonts w:cs="Times New Roman"/>
                          <w:color w:val="000000"/>
                          <w:kern w:val="24"/>
                        </w:rPr>
                      </w:pPr>
                      <w:r w:rsidRPr="00467B52">
                        <w:rPr>
                          <w:rFonts w:cs="Times New Roman" w:hint="eastAsia"/>
                          <w:color w:val="000000"/>
                          <w:kern w:val="24"/>
                        </w:rPr>
                        <w:t>置を利用する場合には、必要に応じて業務配分の見直しなどを行います。</w:t>
                      </w:r>
                    </w:p>
                    <w:p w14:paraId="1EDF3A50" w14:textId="2845E991" w:rsidR="00FE1C00" w:rsidRPr="003B725B" w:rsidRDefault="00FE1C00" w:rsidP="00C4288B">
                      <w:pPr>
                        <w:pStyle w:val="Web"/>
                        <w:kinsoku w:val="0"/>
                        <w:overflowPunct w:val="0"/>
                        <w:spacing w:before="0" w:beforeAutospacing="0" w:after="0" w:afterAutospacing="0"/>
                        <w:textAlignment w:val="baseline"/>
                        <w:rPr>
                          <w:rFonts w:cs="Times New Roman"/>
                          <w:color w:val="000000"/>
                          <w:kern w:val="24"/>
                          <w:sz w:val="28"/>
                          <w:szCs w:val="28"/>
                        </w:rPr>
                      </w:pPr>
                      <w:r w:rsidRPr="003B725B">
                        <w:rPr>
                          <w:rFonts w:cs="Times New Roman" w:hint="eastAsia"/>
                          <w:color w:val="000000"/>
                          <w:kern w:val="24"/>
                        </w:rPr>
                        <w:t>・気持ちよく制度を利用するためにも、利用者は日頃から業務に関わる方々とのコミュニケーションを図ることを大切にしましょう。</w:t>
                      </w:r>
                    </w:p>
                    <w:p w14:paraId="612B0CB2" w14:textId="0CD3E343" w:rsidR="00F14348" w:rsidRPr="00FE1C00" w:rsidRDefault="00F14348"/>
                  </w:txbxContent>
                </v:textbox>
                <w10:wrap type="square" anchorx="margin"/>
              </v:shape>
            </w:pict>
          </mc:Fallback>
        </mc:AlternateContent>
      </w:r>
      <w:r w:rsidR="007563F3">
        <w:rPr>
          <w:noProof/>
        </w:rPr>
        <mc:AlternateContent>
          <mc:Choice Requires="wps">
            <w:drawing>
              <wp:anchor distT="0" distB="0" distL="114300" distR="114300" simplePos="0" relativeHeight="251685950" behindDoc="0" locked="0" layoutInCell="1" allowOverlap="1" wp14:anchorId="6519A092" wp14:editId="42B18E60">
                <wp:simplePos x="0" y="0"/>
                <wp:positionH relativeFrom="page">
                  <wp:posOffset>3615070</wp:posOffset>
                </wp:positionH>
                <wp:positionV relativeFrom="paragraph">
                  <wp:posOffset>1738423</wp:posOffset>
                </wp:positionV>
                <wp:extent cx="2275205" cy="3965944"/>
                <wp:effectExtent l="0" t="0" r="0" b="0"/>
                <wp:wrapNone/>
                <wp:docPr id="1468630882" name="テキスト ボックス 2"/>
                <wp:cNvGraphicFramePr/>
                <a:graphic xmlns:a="http://schemas.openxmlformats.org/drawingml/2006/main">
                  <a:graphicData uri="http://schemas.microsoft.com/office/word/2010/wordprocessingShape">
                    <wps:wsp>
                      <wps:cNvSpPr txBox="1"/>
                      <wps:spPr>
                        <a:xfrm>
                          <a:off x="0" y="0"/>
                          <a:ext cx="2275205" cy="3965944"/>
                        </a:xfrm>
                        <a:prstGeom prst="rect">
                          <a:avLst/>
                        </a:prstGeom>
                        <a:noFill/>
                        <a:ln>
                          <a:noFill/>
                        </a:ln>
                      </wps:spPr>
                      <wps:txbx>
                        <w:txbxContent>
                          <w:p w14:paraId="79CCF142" w14:textId="20BDF597" w:rsidR="00F83D2C" w:rsidRPr="007563F3" w:rsidRDefault="00F83D2C" w:rsidP="00EF7FC3">
                            <w:pPr>
                              <w:jc w:val="left"/>
                              <w:rPr>
                                <w:rFonts w:ascii="ＭＳ Ｐゴシック" w:eastAsia="ＭＳ Ｐゴシック" w:hAnsi="ＭＳ Ｐゴシック"/>
                                <w:b/>
                                <w:bCs/>
                                <w:color w:val="C00000"/>
                                <w:sz w:val="24"/>
                                <w:szCs w:val="24"/>
                              </w:rPr>
                            </w:pPr>
                            <w:r w:rsidRPr="007563F3">
                              <w:rPr>
                                <w:rFonts w:ascii="ＭＳ Ｐゴシック" w:eastAsia="ＭＳ Ｐゴシック" w:hAnsi="ＭＳ Ｐゴシック" w:hint="eastAsia"/>
                                <w:b/>
                                <w:bCs/>
                                <w:color w:val="C00000"/>
                                <w:sz w:val="24"/>
                                <w:szCs w:val="24"/>
                              </w:rPr>
                              <w:t>・性的及び身体</w:t>
                            </w:r>
                            <w:r w:rsidR="00B36C35" w:rsidRPr="007563F3">
                              <w:rPr>
                                <w:rFonts w:ascii="ＭＳ Ｐゴシック" w:eastAsia="ＭＳ Ｐゴシック" w:hAnsi="ＭＳ Ｐゴシック" w:hint="eastAsia"/>
                                <w:b/>
                                <w:bCs/>
                                <w:color w:val="C00000"/>
                                <w:sz w:val="24"/>
                                <w:szCs w:val="24"/>
                              </w:rPr>
                              <w:t>上</w:t>
                            </w:r>
                            <w:r w:rsidRPr="007563F3">
                              <w:rPr>
                                <w:rFonts w:ascii="ＭＳ Ｐゴシック" w:eastAsia="ＭＳ Ｐゴシック" w:hAnsi="ＭＳ Ｐゴシック" w:hint="eastAsia"/>
                                <w:b/>
                                <w:bCs/>
                                <w:color w:val="C00000"/>
                                <w:sz w:val="24"/>
                                <w:szCs w:val="24"/>
                              </w:rPr>
                              <w:t>の事柄に関する不必要な質問・発言</w:t>
                            </w:r>
                          </w:p>
                          <w:p w14:paraId="46506C9C" w14:textId="77777777" w:rsidR="00F83D2C" w:rsidRPr="007563F3" w:rsidRDefault="00F83D2C" w:rsidP="00EF7FC3">
                            <w:pPr>
                              <w:jc w:val="left"/>
                              <w:rPr>
                                <w:rFonts w:ascii="ＭＳ Ｐゴシック" w:eastAsia="ＭＳ Ｐゴシック" w:hAnsi="ＭＳ Ｐゴシック"/>
                                <w:b/>
                                <w:bCs/>
                                <w:color w:val="C00000"/>
                                <w:sz w:val="24"/>
                                <w:szCs w:val="24"/>
                              </w:rPr>
                            </w:pPr>
                            <w:r w:rsidRPr="007563F3">
                              <w:rPr>
                                <w:rFonts w:ascii="ＭＳ Ｐゴシック" w:eastAsia="ＭＳ Ｐゴシック" w:hAnsi="ＭＳ Ｐゴシック" w:hint="eastAsia"/>
                                <w:b/>
                                <w:bCs/>
                                <w:color w:val="C00000"/>
                                <w:sz w:val="24"/>
                                <w:szCs w:val="24"/>
                              </w:rPr>
                              <w:t>・わいせつ図画や画面の閲覧、配布、掲示</w:t>
                            </w:r>
                          </w:p>
                          <w:p w14:paraId="16636B6D" w14:textId="4080D570" w:rsidR="00F83D2C" w:rsidRPr="007563F3" w:rsidRDefault="00F83D2C" w:rsidP="00EF7FC3">
                            <w:pPr>
                              <w:jc w:val="left"/>
                              <w:rPr>
                                <w:rFonts w:ascii="ＭＳ Ｐゴシック" w:eastAsia="ＭＳ Ｐゴシック" w:hAnsi="ＭＳ Ｐゴシック"/>
                                <w:b/>
                                <w:bCs/>
                                <w:color w:val="C00000"/>
                                <w:sz w:val="24"/>
                                <w:szCs w:val="24"/>
                              </w:rPr>
                            </w:pPr>
                            <w:r w:rsidRPr="007563F3">
                              <w:rPr>
                                <w:rFonts w:ascii="ＭＳ Ｐゴシック" w:eastAsia="ＭＳ Ｐゴシック" w:hAnsi="ＭＳ Ｐゴシック" w:hint="eastAsia"/>
                                <w:b/>
                                <w:bCs/>
                                <w:color w:val="C00000"/>
                                <w:sz w:val="24"/>
                                <w:szCs w:val="24"/>
                              </w:rPr>
                              <w:t>・</w:t>
                            </w:r>
                            <w:r w:rsidR="00B36C35" w:rsidRPr="007563F3">
                              <w:rPr>
                                <w:rFonts w:ascii="ＭＳ Ｐゴシック" w:eastAsia="ＭＳ Ｐゴシック" w:hAnsi="ＭＳ Ｐゴシック" w:hint="eastAsia"/>
                                <w:b/>
                                <w:bCs/>
                                <w:color w:val="C00000"/>
                                <w:sz w:val="24"/>
                                <w:szCs w:val="24"/>
                              </w:rPr>
                              <w:t>うわさ</w:t>
                            </w:r>
                            <w:r w:rsidRPr="007563F3">
                              <w:rPr>
                                <w:rFonts w:ascii="ＭＳ Ｐゴシック" w:eastAsia="ＭＳ Ｐゴシック" w:hAnsi="ＭＳ Ｐゴシック" w:hint="eastAsia"/>
                                <w:b/>
                                <w:bCs/>
                                <w:color w:val="C00000"/>
                                <w:sz w:val="24"/>
                                <w:szCs w:val="24"/>
                              </w:rPr>
                              <w:t>の流布</w:t>
                            </w:r>
                          </w:p>
                          <w:p w14:paraId="7F1CE466" w14:textId="77777777" w:rsidR="00F83D2C" w:rsidRPr="007563F3" w:rsidRDefault="00F83D2C" w:rsidP="00EF7FC3">
                            <w:pPr>
                              <w:jc w:val="left"/>
                              <w:rPr>
                                <w:rFonts w:ascii="ＭＳ Ｐゴシック" w:eastAsia="ＭＳ Ｐゴシック" w:hAnsi="ＭＳ Ｐゴシック"/>
                                <w:b/>
                                <w:bCs/>
                                <w:color w:val="C00000"/>
                                <w:sz w:val="24"/>
                                <w:szCs w:val="24"/>
                              </w:rPr>
                            </w:pPr>
                            <w:r w:rsidRPr="007563F3">
                              <w:rPr>
                                <w:rFonts w:ascii="ＭＳ Ｐゴシック" w:eastAsia="ＭＳ Ｐゴシック" w:hAnsi="ＭＳ Ｐゴシック" w:hint="eastAsia"/>
                                <w:b/>
                                <w:bCs/>
                                <w:color w:val="C00000"/>
                                <w:sz w:val="24"/>
                                <w:szCs w:val="24"/>
                              </w:rPr>
                              <w:t>・不必要な身体への接触</w:t>
                            </w:r>
                          </w:p>
                          <w:p w14:paraId="127318EA" w14:textId="4C6A907B" w:rsidR="00F83D2C" w:rsidRPr="007563F3" w:rsidRDefault="00F83D2C" w:rsidP="00EF7FC3">
                            <w:pPr>
                              <w:jc w:val="left"/>
                              <w:rPr>
                                <w:rFonts w:ascii="ＭＳ Ｐゴシック" w:eastAsia="ＭＳ Ｐゴシック" w:hAnsi="ＭＳ Ｐゴシック"/>
                                <w:b/>
                                <w:bCs/>
                                <w:color w:val="C00000"/>
                                <w:sz w:val="24"/>
                                <w:szCs w:val="24"/>
                              </w:rPr>
                            </w:pPr>
                            <w:r w:rsidRPr="007563F3">
                              <w:rPr>
                                <w:rFonts w:ascii="ＭＳ Ｐゴシック" w:eastAsia="ＭＳ Ｐゴシック" w:hAnsi="ＭＳ Ｐゴシック" w:hint="eastAsia"/>
                                <w:b/>
                                <w:bCs/>
                                <w:color w:val="C00000"/>
                                <w:sz w:val="24"/>
                                <w:szCs w:val="24"/>
                              </w:rPr>
                              <w:t>・</w:t>
                            </w:r>
                            <w:r w:rsidR="006553C1" w:rsidRPr="007563F3">
                              <w:rPr>
                                <w:rFonts w:ascii="ＭＳ Ｐゴシック" w:eastAsia="ＭＳ Ｐゴシック" w:hAnsi="ＭＳ Ｐゴシック" w:hint="eastAsia"/>
                                <w:b/>
                                <w:bCs/>
                                <w:color w:val="C00000"/>
                                <w:sz w:val="24"/>
                                <w:szCs w:val="24"/>
                              </w:rPr>
                              <w:t>性的な言動により、他の従業員の就業意欲</w:t>
                            </w:r>
                            <w:r w:rsidR="00A6196C" w:rsidRPr="007563F3">
                              <w:rPr>
                                <w:rFonts w:ascii="ＭＳ Ｐゴシック" w:eastAsia="ＭＳ Ｐゴシック" w:hAnsi="ＭＳ Ｐゴシック" w:hint="eastAsia"/>
                                <w:b/>
                                <w:bCs/>
                                <w:color w:val="C00000"/>
                                <w:sz w:val="24"/>
                                <w:szCs w:val="24"/>
                              </w:rPr>
                              <w:t>を低下せしめ、能力の発揮を阻害する行為</w:t>
                            </w:r>
                          </w:p>
                          <w:p w14:paraId="648F8639" w14:textId="065C97F7" w:rsidR="00F83D2C" w:rsidRPr="007563F3" w:rsidRDefault="00F83D2C" w:rsidP="00EF7FC3">
                            <w:pPr>
                              <w:jc w:val="left"/>
                              <w:rPr>
                                <w:rFonts w:ascii="ＭＳ Ｐゴシック" w:eastAsia="ＭＳ Ｐゴシック" w:hAnsi="ＭＳ Ｐゴシック"/>
                                <w:b/>
                                <w:bCs/>
                                <w:color w:val="C00000"/>
                                <w:sz w:val="24"/>
                                <w:szCs w:val="24"/>
                              </w:rPr>
                            </w:pPr>
                            <w:r w:rsidRPr="007563F3">
                              <w:rPr>
                                <w:rFonts w:ascii="ＭＳ Ｐゴシック" w:eastAsia="ＭＳ Ｐゴシック" w:hAnsi="ＭＳ Ｐゴシック" w:hint="eastAsia"/>
                                <w:b/>
                                <w:bCs/>
                                <w:color w:val="C00000"/>
                                <w:sz w:val="24"/>
                                <w:szCs w:val="24"/>
                              </w:rPr>
                              <w:t>・</w:t>
                            </w:r>
                            <w:r w:rsidR="00DF7FF2" w:rsidRPr="007563F3">
                              <w:rPr>
                                <w:rFonts w:ascii="ＭＳ Ｐゴシック" w:eastAsia="ＭＳ Ｐゴシック" w:hAnsi="ＭＳ Ｐゴシック" w:hint="eastAsia"/>
                                <w:b/>
                                <w:bCs/>
                                <w:color w:val="C00000"/>
                                <w:sz w:val="24"/>
                                <w:szCs w:val="24"/>
                              </w:rPr>
                              <w:t>交際・性的関係の強要等</w:t>
                            </w:r>
                          </w:p>
                          <w:p w14:paraId="51DBAE81" w14:textId="77777777" w:rsidR="007563F3" w:rsidRDefault="007563F3" w:rsidP="002F31BD">
                            <w:pPr>
                              <w:pStyle w:val="Web"/>
                              <w:kinsoku w:val="0"/>
                              <w:overflowPunct w:val="0"/>
                              <w:spacing w:before="0" w:beforeAutospacing="0" w:after="0" w:afterAutospacing="0"/>
                              <w:textAlignment w:val="baseline"/>
                              <w:rPr>
                                <w:color w:val="C00000"/>
                                <w:sz w:val="20"/>
                                <w:szCs w:val="21"/>
                              </w:rPr>
                            </w:pPr>
                          </w:p>
                          <w:p w14:paraId="05271AA7" w14:textId="50727412" w:rsidR="002F31BD" w:rsidRPr="007563F3" w:rsidRDefault="002F31BD" w:rsidP="002F31BD">
                            <w:pPr>
                              <w:pStyle w:val="Web"/>
                              <w:kinsoku w:val="0"/>
                              <w:overflowPunct w:val="0"/>
                              <w:spacing w:before="0" w:beforeAutospacing="0" w:after="0" w:afterAutospacing="0"/>
                              <w:textAlignment w:val="baseline"/>
                              <w:rPr>
                                <w:color w:val="C00000"/>
                                <w:sz w:val="20"/>
                                <w:szCs w:val="20"/>
                              </w:rPr>
                            </w:pPr>
                            <w:r w:rsidRPr="007563F3">
                              <w:rPr>
                                <w:rFonts w:hint="eastAsia"/>
                                <w:color w:val="C00000"/>
                                <w:sz w:val="20"/>
                                <w:szCs w:val="20"/>
                              </w:rPr>
                              <w:t>上司、</w:t>
                            </w:r>
                            <w:r w:rsidRPr="007563F3">
                              <w:rPr>
                                <w:color w:val="C00000"/>
                                <w:sz w:val="20"/>
                                <w:szCs w:val="20"/>
                              </w:rPr>
                              <w:t>同僚</w:t>
                            </w:r>
                            <w:r w:rsidRPr="007563F3">
                              <w:rPr>
                                <w:rFonts w:hint="eastAsia"/>
                                <w:color w:val="C00000"/>
                                <w:sz w:val="20"/>
                                <w:szCs w:val="20"/>
                              </w:rPr>
                              <w:t>、</w:t>
                            </w:r>
                            <w:r w:rsidRPr="007563F3">
                              <w:rPr>
                                <w:color w:val="C00000"/>
                                <w:sz w:val="20"/>
                                <w:szCs w:val="20"/>
                              </w:rPr>
                              <w:t>顧客、取引先の</w:t>
                            </w:r>
                            <w:r w:rsidRPr="007563F3">
                              <w:rPr>
                                <w:rFonts w:hint="eastAsia"/>
                                <w:color w:val="C00000"/>
                                <w:sz w:val="20"/>
                                <w:szCs w:val="20"/>
                              </w:rPr>
                              <w:t>社員</w:t>
                            </w:r>
                            <w:r w:rsidRPr="007563F3">
                              <w:rPr>
                                <w:color w:val="C00000"/>
                                <w:sz w:val="20"/>
                                <w:szCs w:val="20"/>
                              </w:rPr>
                              <w:t>の方等が被害者及び行為者になり</w:t>
                            </w:r>
                            <w:r w:rsidRPr="007563F3">
                              <w:rPr>
                                <w:rFonts w:hint="eastAsia"/>
                                <w:color w:val="C00000"/>
                                <w:sz w:val="20"/>
                                <w:szCs w:val="20"/>
                              </w:rPr>
                              <w:t>得ます。</w:t>
                            </w:r>
                            <w:r w:rsidRPr="007563F3">
                              <w:rPr>
                                <w:color w:val="C00000"/>
                                <w:sz w:val="20"/>
                                <w:szCs w:val="20"/>
                              </w:rPr>
                              <w:t>相手の</w:t>
                            </w:r>
                            <w:r w:rsidRPr="007563F3">
                              <w:rPr>
                                <w:rFonts w:hint="eastAsia"/>
                                <w:color w:val="C00000"/>
                                <w:sz w:val="20"/>
                                <w:szCs w:val="20"/>
                              </w:rPr>
                              <w:t>性的指向</w:t>
                            </w:r>
                            <w:r w:rsidRPr="007563F3">
                              <w:rPr>
                                <w:color w:val="C00000"/>
                                <w:sz w:val="20"/>
                                <w:szCs w:val="20"/>
                              </w:rPr>
                              <w:t>・性自認に関わらず、性的な</w:t>
                            </w:r>
                            <w:r w:rsidRPr="007563F3">
                              <w:rPr>
                                <w:rFonts w:hint="eastAsia"/>
                                <w:color w:val="C00000"/>
                                <w:sz w:val="20"/>
                                <w:szCs w:val="20"/>
                              </w:rPr>
                              <w:t>言動</w:t>
                            </w:r>
                            <w:r w:rsidRPr="007563F3">
                              <w:rPr>
                                <w:color w:val="C00000"/>
                                <w:sz w:val="20"/>
                                <w:szCs w:val="20"/>
                              </w:rPr>
                              <w:t>であればセクシュアルハラスメントに</w:t>
                            </w:r>
                            <w:r w:rsidRPr="007563F3">
                              <w:rPr>
                                <w:rFonts w:hint="eastAsia"/>
                                <w:color w:val="C00000"/>
                                <w:sz w:val="20"/>
                                <w:szCs w:val="20"/>
                              </w:rPr>
                              <w:t>該当します</w:t>
                            </w:r>
                            <w:r w:rsidRPr="007563F3">
                              <w:rPr>
                                <w:color w:val="C00000"/>
                                <w:sz w:val="20"/>
                                <w:szCs w:val="2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519A092" id="_x0000_s1041" type="#_x0000_t202" style="position:absolute;margin-left:284.65pt;margin-top:136.9pt;width:179.15pt;height:312.3pt;z-index:2516859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wTjAEAAAoDAAAOAAAAZHJzL2Uyb0RvYy54bWysUttuGyEQfa/Uf0C812y2cdqsvI7aRulL&#10;1UZK8wGYBS8SMHTA3vXfd8Cu3ctb1BcuM8PhnDOzupu9Y3uNyULo+dWi4UwHBYMN254/f394856z&#10;lGUYpIOge37Qid+tX79aTbHTLYzgBo2MQELqptjzMefYCZHUqL1MC4g6UNIAepnpilsxoJwI3TvR&#10;Ns2NmACHiKB0ShS9Pyb5uuIbo1X+ZkzSmbmeE7dcV6zrpqxivZLdFmUcrTrRkC9g4aUN9OkZ6l5m&#10;yXZo/4HyViEkMHmhwAswxipdNZCaq+YvNU+jjLpqIXNSPNuU/h+s+rp/io/I8vwRZmpgMWSKqUsU&#10;LHpmg77sxJRRniw8nG3Tc2aKgm37btk2S84U5d7e3ixvr68Ljrg8j5jyZw2elUPPkfpS7ZL7Lykf&#10;S3+VlN8CPFjnam9c+CNAmCUiLhzLKc+bmdmB+NePS2gDw4F0TdTanqcfO4maM8zuE9RJOIJ+2GUw&#10;thK4vDmhk+FVwmk4Skd/v9eqywivfwIAAP//AwBQSwMEFAAGAAgAAAAhAKa/NBzgAAAACwEAAA8A&#10;AABkcnMvZG93bnJldi54bWxMj8tOwzAQRfdI/IM1SOyoTdqmScikQiC2oJaHxM6Np0lEPI5itwl/&#10;j1nBcjRH955bbmfbizONvnOMcLtQIIhrZzpuEN5en24yED5oNrp3TAjf5GFbXV6UujBu4h2d96ER&#10;MYR9oRHaEIZCSl+3ZLVfuIE4/o5utDrEc2ykGfUUw20vE6VSaXXHsaHVAz20VH/tTxbh/fn4+bFS&#10;L82jXQ+Tm5Vkm0vE66v5/g5EoDn8wfCrH9Whik4Hd2LjRY+wTvNlRBGSzTJuiESebFIQB4Qsz1Yg&#10;q1L+31D9AAAA//8DAFBLAQItABQABgAIAAAAIQC2gziS/gAAAOEBAAATAAAAAAAAAAAAAAAAAAAA&#10;AABbQ29udGVudF9UeXBlc10ueG1sUEsBAi0AFAAGAAgAAAAhADj9If/WAAAAlAEAAAsAAAAAAAAA&#10;AAAAAAAALwEAAF9yZWxzLy5yZWxzUEsBAi0AFAAGAAgAAAAhAH9XjBOMAQAACgMAAA4AAAAAAAAA&#10;AAAAAAAALgIAAGRycy9lMm9Eb2MueG1sUEsBAi0AFAAGAAgAAAAhAKa/NBzgAAAACwEAAA8AAAAA&#10;AAAAAAAAAAAA5gMAAGRycy9kb3ducmV2LnhtbFBLBQYAAAAABAAEAPMAAADzBAAAAAA=&#10;" filled="f" stroked="f">
                <v:textbox>
                  <w:txbxContent>
                    <w:p w14:paraId="79CCF142" w14:textId="20BDF597" w:rsidR="00F83D2C" w:rsidRPr="007563F3" w:rsidRDefault="00F83D2C" w:rsidP="00EF7FC3">
                      <w:pPr>
                        <w:jc w:val="left"/>
                        <w:rPr>
                          <w:rFonts w:ascii="ＭＳ Ｐゴシック" w:eastAsia="ＭＳ Ｐゴシック" w:hAnsi="ＭＳ Ｐゴシック"/>
                          <w:b/>
                          <w:bCs/>
                          <w:color w:val="C00000"/>
                          <w:sz w:val="24"/>
                          <w:szCs w:val="24"/>
                        </w:rPr>
                      </w:pPr>
                      <w:r w:rsidRPr="007563F3">
                        <w:rPr>
                          <w:rFonts w:ascii="ＭＳ Ｐゴシック" w:eastAsia="ＭＳ Ｐゴシック" w:hAnsi="ＭＳ Ｐゴシック" w:hint="eastAsia"/>
                          <w:b/>
                          <w:bCs/>
                          <w:color w:val="C00000"/>
                          <w:sz w:val="24"/>
                          <w:szCs w:val="24"/>
                        </w:rPr>
                        <w:t>・性的及び身体</w:t>
                      </w:r>
                      <w:r w:rsidR="00B36C35" w:rsidRPr="007563F3">
                        <w:rPr>
                          <w:rFonts w:ascii="ＭＳ Ｐゴシック" w:eastAsia="ＭＳ Ｐゴシック" w:hAnsi="ＭＳ Ｐゴシック" w:hint="eastAsia"/>
                          <w:b/>
                          <w:bCs/>
                          <w:color w:val="C00000"/>
                          <w:sz w:val="24"/>
                          <w:szCs w:val="24"/>
                        </w:rPr>
                        <w:t>上</w:t>
                      </w:r>
                      <w:r w:rsidRPr="007563F3">
                        <w:rPr>
                          <w:rFonts w:ascii="ＭＳ Ｐゴシック" w:eastAsia="ＭＳ Ｐゴシック" w:hAnsi="ＭＳ Ｐゴシック" w:hint="eastAsia"/>
                          <w:b/>
                          <w:bCs/>
                          <w:color w:val="C00000"/>
                          <w:sz w:val="24"/>
                          <w:szCs w:val="24"/>
                        </w:rPr>
                        <w:t>の事柄に関する不必要な質問・発言</w:t>
                      </w:r>
                    </w:p>
                    <w:p w14:paraId="46506C9C" w14:textId="77777777" w:rsidR="00F83D2C" w:rsidRPr="007563F3" w:rsidRDefault="00F83D2C" w:rsidP="00EF7FC3">
                      <w:pPr>
                        <w:jc w:val="left"/>
                        <w:rPr>
                          <w:rFonts w:ascii="ＭＳ Ｐゴシック" w:eastAsia="ＭＳ Ｐゴシック" w:hAnsi="ＭＳ Ｐゴシック"/>
                          <w:b/>
                          <w:bCs/>
                          <w:color w:val="C00000"/>
                          <w:sz w:val="24"/>
                          <w:szCs w:val="24"/>
                        </w:rPr>
                      </w:pPr>
                      <w:r w:rsidRPr="007563F3">
                        <w:rPr>
                          <w:rFonts w:ascii="ＭＳ Ｐゴシック" w:eastAsia="ＭＳ Ｐゴシック" w:hAnsi="ＭＳ Ｐゴシック" w:hint="eastAsia"/>
                          <w:b/>
                          <w:bCs/>
                          <w:color w:val="C00000"/>
                          <w:sz w:val="24"/>
                          <w:szCs w:val="24"/>
                        </w:rPr>
                        <w:t>・わいせつ図画や画面の閲覧、配布、掲示</w:t>
                      </w:r>
                    </w:p>
                    <w:p w14:paraId="16636B6D" w14:textId="4080D570" w:rsidR="00F83D2C" w:rsidRPr="007563F3" w:rsidRDefault="00F83D2C" w:rsidP="00EF7FC3">
                      <w:pPr>
                        <w:jc w:val="left"/>
                        <w:rPr>
                          <w:rFonts w:ascii="ＭＳ Ｐゴシック" w:eastAsia="ＭＳ Ｐゴシック" w:hAnsi="ＭＳ Ｐゴシック"/>
                          <w:b/>
                          <w:bCs/>
                          <w:color w:val="C00000"/>
                          <w:sz w:val="24"/>
                          <w:szCs w:val="24"/>
                        </w:rPr>
                      </w:pPr>
                      <w:r w:rsidRPr="007563F3">
                        <w:rPr>
                          <w:rFonts w:ascii="ＭＳ Ｐゴシック" w:eastAsia="ＭＳ Ｐゴシック" w:hAnsi="ＭＳ Ｐゴシック" w:hint="eastAsia"/>
                          <w:b/>
                          <w:bCs/>
                          <w:color w:val="C00000"/>
                          <w:sz w:val="24"/>
                          <w:szCs w:val="24"/>
                        </w:rPr>
                        <w:t>・</w:t>
                      </w:r>
                      <w:r w:rsidR="00B36C35" w:rsidRPr="007563F3">
                        <w:rPr>
                          <w:rFonts w:ascii="ＭＳ Ｐゴシック" w:eastAsia="ＭＳ Ｐゴシック" w:hAnsi="ＭＳ Ｐゴシック" w:hint="eastAsia"/>
                          <w:b/>
                          <w:bCs/>
                          <w:color w:val="C00000"/>
                          <w:sz w:val="24"/>
                          <w:szCs w:val="24"/>
                        </w:rPr>
                        <w:t>うわさ</w:t>
                      </w:r>
                      <w:r w:rsidRPr="007563F3">
                        <w:rPr>
                          <w:rFonts w:ascii="ＭＳ Ｐゴシック" w:eastAsia="ＭＳ Ｐゴシック" w:hAnsi="ＭＳ Ｐゴシック" w:hint="eastAsia"/>
                          <w:b/>
                          <w:bCs/>
                          <w:color w:val="C00000"/>
                          <w:sz w:val="24"/>
                          <w:szCs w:val="24"/>
                        </w:rPr>
                        <w:t>の流布</w:t>
                      </w:r>
                    </w:p>
                    <w:p w14:paraId="7F1CE466" w14:textId="77777777" w:rsidR="00F83D2C" w:rsidRPr="007563F3" w:rsidRDefault="00F83D2C" w:rsidP="00EF7FC3">
                      <w:pPr>
                        <w:jc w:val="left"/>
                        <w:rPr>
                          <w:rFonts w:ascii="ＭＳ Ｐゴシック" w:eastAsia="ＭＳ Ｐゴシック" w:hAnsi="ＭＳ Ｐゴシック"/>
                          <w:b/>
                          <w:bCs/>
                          <w:color w:val="C00000"/>
                          <w:sz w:val="24"/>
                          <w:szCs w:val="24"/>
                        </w:rPr>
                      </w:pPr>
                      <w:r w:rsidRPr="007563F3">
                        <w:rPr>
                          <w:rFonts w:ascii="ＭＳ Ｐゴシック" w:eastAsia="ＭＳ Ｐゴシック" w:hAnsi="ＭＳ Ｐゴシック" w:hint="eastAsia"/>
                          <w:b/>
                          <w:bCs/>
                          <w:color w:val="C00000"/>
                          <w:sz w:val="24"/>
                          <w:szCs w:val="24"/>
                        </w:rPr>
                        <w:t>・不必要な身体への接触</w:t>
                      </w:r>
                    </w:p>
                    <w:p w14:paraId="127318EA" w14:textId="4C6A907B" w:rsidR="00F83D2C" w:rsidRPr="007563F3" w:rsidRDefault="00F83D2C" w:rsidP="00EF7FC3">
                      <w:pPr>
                        <w:jc w:val="left"/>
                        <w:rPr>
                          <w:rFonts w:ascii="ＭＳ Ｐゴシック" w:eastAsia="ＭＳ Ｐゴシック" w:hAnsi="ＭＳ Ｐゴシック"/>
                          <w:b/>
                          <w:bCs/>
                          <w:color w:val="C00000"/>
                          <w:sz w:val="24"/>
                          <w:szCs w:val="24"/>
                        </w:rPr>
                      </w:pPr>
                      <w:r w:rsidRPr="007563F3">
                        <w:rPr>
                          <w:rFonts w:ascii="ＭＳ Ｐゴシック" w:eastAsia="ＭＳ Ｐゴシック" w:hAnsi="ＭＳ Ｐゴシック" w:hint="eastAsia"/>
                          <w:b/>
                          <w:bCs/>
                          <w:color w:val="C00000"/>
                          <w:sz w:val="24"/>
                          <w:szCs w:val="24"/>
                        </w:rPr>
                        <w:t>・</w:t>
                      </w:r>
                      <w:r w:rsidR="006553C1" w:rsidRPr="007563F3">
                        <w:rPr>
                          <w:rFonts w:ascii="ＭＳ Ｐゴシック" w:eastAsia="ＭＳ Ｐゴシック" w:hAnsi="ＭＳ Ｐゴシック" w:hint="eastAsia"/>
                          <w:b/>
                          <w:bCs/>
                          <w:color w:val="C00000"/>
                          <w:sz w:val="24"/>
                          <w:szCs w:val="24"/>
                        </w:rPr>
                        <w:t>性的な言動により、他の従業員の就業意欲</w:t>
                      </w:r>
                      <w:r w:rsidR="00A6196C" w:rsidRPr="007563F3">
                        <w:rPr>
                          <w:rFonts w:ascii="ＭＳ Ｐゴシック" w:eastAsia="ＭＳ Ｐゴシック" w:hAnsi="ＭＳ Ｐゴシック" w:hint="eastAsia"/>
                          <w:b/>
                          <w:bCs/>
                          <w:color w:val="C00000"/>
                          <w:sz w:val="24"/>
                          <w:szCs w:val="24"/>
                        </w:rPr>
                        <w:t>を低下せしめ、能力の発揮を阻害する行為</w:t>
                      </w:r>
                    </w:p>
                    <w:p w14:paraId="648F8639" w14:textId="065C97F7" w:rsidR="00F83D2C" w:rsidRPr="007563F3" w:rsidRDefault="00F83D2C" w:rsidP="00EF7FC3">
                      <w:pPr>
                        <w:jc w:val="left"/>
                        <w:rPr>
                          <w:rFonts w:ascii="ＭＳ Ｐゴシック" w:eastAsia="ＭＳ Ｐゴシック" w:hAnsi="ＭＳ Ｐゴシック"/>
                          <w:b/>
                          <w:bCs/>
                          <w:color w:val="C00000"/>
                          <w:sz w:val="24"/>
                          <w:szCs w:val="24"/>
                        </w:rPr>
                      </w:pPr>
                      <w:r w:rsidRPr="007563F3">
                        <w:rPr>
                          <w:rFonts w:ascii="ＭＳ Ｐゴシック" w:eastAsia="ＭＳ Ｐゴシック" w:hAnsi="ＭＳ Ｐゴシック" w:hint="eastAsia"/>
                          <w:b/>
                          <w:bCs/>
                          <w:color w:val="C00000"/>
                          <w:sz w:val="24"/>
                          <w:szCs w:val="24"/>
                        </w:rPr>
                        <w:t>・</w:t>
                      </w:r>
                      <w:r w:rsidR="00DF7FF2" w:rsidRPr="007563F3">
                        <w:rPr>
                          <w:rFonts w:ascii="ＭＳ Ｐゴシック" w:eastAsia="ＭＳ Ｐゴシック" w:hAnsi="ＭＳ Ｐゴシック" w:hint="eastAsia"/>
                          <w:b/>
                          <w:bCs/>
                          <w:color w:val="C00000"/>
                          <w:sz w:val="24"/>
                          <w:szCs w:val="24"/>
                        </w:rPr>
                        <w:t>交際・性的関係の強要等</w:t>
                      </w:r>
                    </w:p>
                    <w:p w14:paraId="51DBAE81" w14:textId="77777777" w:rsidR="007563F3" w:rsidRDefault="007563F3" w:rsidP="002F31BD">
                      <w:pPr>
                        <w:pStyle w:val="Web"/>
                        <w:kinsoku w:val="0"/>
                        <w:overflowPunct w:val="0"/>
                        <w:spacing w:before="0" w:beforeAutospacing="0" w:after="0" w:afterAutospacing="0"/>
                        <w:textAlignment w:val="baseline"/>
                        <w:rPr>
                          <w:color w:val="C00000"/>
                          <w:sz w:val="20"/>
                          <w:szCs w:val="21"/>
                        </w:rPr>
                      </w:pPr>
                    </w:p>
                    <w:p w14:paraId="05271AA7" w14:textId="50727412" w:rsidR="002F31BD" w:rsidRPr="007563F3" w:rsidRDefault="002F31BD" w:rsidP="002F31BD">
                      <w:pPr>
                        <w:pStyle w:val="Web"/>
                        <w:kinsoku w:val="0"/>
                        <w:overflowPunct w:val="0"/>
                        <w:spacing w:before="0" w:beforeAutospacing="0" w:after="0" w:afterAutospacing="0"/>
                        <w:textAlignment w:val="baseline"/>
                        <w:rPr>
                          <w:color w:val="C00000"/>
                          <w:sz w:val="20"/>
                          <w:szCs w:val="20"/>
                        </w:rPr>
                      </w:pPr>
                      <w:r w:rsidRPr="007563F3">
                        <w:rPr>
                          <w:rFonts w:hint="eastAsia"/>
                          <w:color w:val="C00000"/>
                          <w:sz w:val="20"/>
                          <w:szCs w:val="20"/>
                        </w:rPr>
                        <w:t>上司、</w:t>
                      </w:r>
                      <w:r w:rsidRPr="007563F3">
                        <w:rPr>
                          <w:color w:val="C00000"/>
                          <w:sz w:val="20"/>
                          <w:szCs w:val="20"/>
                        </w:rPr>
                        <w:t>同僚</w:t>
                      </w:r>
                      <w:r w:rsidRPr="007563F3">
                        <w:rPr>
                          <w:rFonts w:hint="eastAsia"/>
                          <w:color w:val="C00000"/>
                          <w:sz w:val="20"/>
                          <w:szCs w:val="20"/>
                        </w:rPr>
                        <w:t>、</w:t>
                      </w:r>
                      <w:r w:rsidRPr="007563F3">
                        <w:rPr>
                          <w:color w:val="C00000"/>
                          <w:sz w:val="20"/>
                          <w:szCs w:val="20"/>
                        </w:rPr>
                        <w:t>顧客、取引先の</w:t>
                      </w:r>
                      <w:r w:rsidRPr="007563F3">
                        <w:rPr>
                          <w:rFonts w:hint="eastAsia"/>
                          <w:color w:val="C00000"/>
                          <w:sz w:val="20"/>
                          <w:szCs w:val="20"/>
                        </w:rPr>
                        <w:t>社員</w:t>
                      </w:r>
                      <w:r w:rsidRPr="007563F3">
                        <w:rPr>
                          <w:color w:val="C00000"/>
                          <w:sz w:val="20"/>
                          <w:szCs w:val="20"/>
                        </w:rPr>
                        <w:t>の方等が被害者及び行為者になり</w:t>
                      </w:r>
                      <w:r w:rsidRPr="007563F3">
                        <w:rPr>
                          <w:rFonts w:hint="eastAsia"/>
                          <w:color w:val="C00000"/>
                          <w:sz w:val="20"/>
                          <w:szCs w:val="20"/>
                        </w:rPr>
                        <w:t>得ます。</w:t>
                      </w:r>
                      <w:r w:rsidRPr="007563F3">
                        <w:rPr>
                          <w:color w:val="C00000"/>
                          <w:sz w:val="20"/>
                          <w:szCs w:val="20"/>
                        </w:rPr>
                        <w:t>相手の</w:t>
                      </w:r>
                      <w:r w:rsidRPr="007563F3">
                        <w:rPr>
                          <w:rFonts w:hint="eastAsia"/>
                          <w:color w:val="C00000"/>
                          <w:sz w:val="20"/>
                          <w:szCs w:val="20"/>
                        </w:rPr>
                        <w:t>性的指向</w:t>
                      </w:r>
                      <w:r w:rsidRPr="007563F3">
                        <w:rPr>
                          <w:color w:val="C00000"/>
                          <w:sz w:val="20"/>
                          <w:szCs w:val="20"/>
                        </w:rPr>
                        <w:t>・性自認に関わらず、性的な</w:t>
                      </w:r>
                      <w:r w:rsidRPr="007563F3">
                        <w:rPr>
                          <w:rFonts w:hint="eastAsia"/>
                          <w:color w:val="C00000"/>
                          <w:sz w:val="20"/>
                          <w:szCs w:val="20"/>
                        </w:rPr>
                        <w:t>言動</w:t>
                      </w:r>
                      <w:r w:rsidRPr="007563F3">
                        <w:rPr>
                          <w:color w:val="C00000"/>
                          <w:sz w:val="20"/>
                          <w:szCs w:val="20"/>
                        </w:rPr>
                        <w:t>であればセクシュアルハラスメントに</w:t>
                      </w:r>
                      <w:r w:rsidRPr="007563F3">
                        <w:rPr>
                          <w:rFonts w:hint="eastAsia"/>
                          <w:color w:val="C00000"/>
                          <w:sz w:val="20"/>
                          <w:szCs w:val="20"/>
                        </w:rPr>
                        <w:t>該当します</w:t>
                      </w:r>
                      <w:r w:rsidRPr="007563F3">
                        <w:rPr>
                          <w:color w:val="C00000"/>
                          <w:sz w:val="20"/>
                          <w:szCs w:val="20"/>
                        </w:rPr>
                        <w:t>。</w:t>
                      </w:r>
                    </w:p>
                  </w:txbxContent>
                </v:textbox>
                <w10:wrap anchorx="page"/>
              </v:shape>
            </w:pict>
          </mc:Fallback>
        </mc:AlternateContent>
      </w:r>
      <w:r w:rsidR="007563F3">
        <w:rPr>
          <w:noProof/>
        </w:rPr>
        <mc:AlternateContent>
          <mc:Choice Requires="wps">
            <w:drawing>
              <wp:anchor distT="0" distB="0" distL="114300" distR="114300" simplePos="0" relativeHeight="251658270" behindDoc="0" locked="0" layoutInCell="1" allowOverlap="1" wp14:anchorId="624BF2B4" wp14:editId="4B8CFFD9">
                <wp:simplePos x="0" y="0"/>
                <wp:positionH relativeFrom="column">
                  <wp:posOffset>3125972</wp:posOffset>
                </wp:positionH>
                <wp:positionV relativeFrom="paragraph">
                  <wp:posOffset>1525772</wp:posOffset>
                </wp:positionV>
                <wp:extent cx="2380615" cy="4742121"/>
                <wp:effectExtent l="0" t="0" r="19685" b="20955"/>
                <wp:wrapNone/>
                <wp:docPr id="1194563896" name="角丸四角形 16"/>
                <wp:cNvGraphicFramePr/>
                <a:graphic xmlns:a="http://schemas.openxmlformats.org/drawingml/2006/main">
                  <a:graphicData uri="http://schemas.microsoft.com/office/word/2010/wordprocessingShape">
                    <wps:wsp>
                      <wps:cNvSpPr/>
                      <wps:spPr>
                        <a:xfrm>
                          <a:off x="0" y="0"/>
                          <a:ext cx="2380615" cy="4742121"/>
                        </a:xfrm>
                        <a:prstGeom prst="roundRect">
                          <a:avLst>
                            <a:gd name="adj" fmla="val 7198"/>
                          </a:avLst>
                        </a:prstGeom>
                        <a:solidFill>
                          <a:srgbClr val="FFCCFF"/>
                        </a:solidFill>
                        <a:ln w="25400" cap="flat" cmpd="sng" algn="ctr">
                          <a:solidFill>
                            <a:srgbClr val="FC96B6"/>
                          </a:solidFill>
                          <a:prstDash val="solid"/>
                        </a:ln>
                        <a:effectLst/>
                      </wps:spPr>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771C03D4" id="角丸四角形 16" o:spid="_x0000_s1026" style="position:absolute;margin-left:246.15pt;margin-top:120.15pt;width:187.45pt;height:373.4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7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wHy6AEAAM4DAAAOAAAAZHJzL2Uyb0RvYy54bWysU9uO0zAQfUfiHyy/0ySl2+1WTVfQKrwg&#10;WLHwAVNfkiDfsN2m/XvGbralwBPixZmxZ47PHJ+sHo9akYPwobemptWkpEQYZnlv2pp++9q8WVAS&#10;IhgOyhpR05MI9HH9+tVqcEsxtZ1VXHiCICYsB1fTLka3LIrAOqEhTKwTBg+l9Roipr4tuIcB0bUq&#10;pmU5LwbrufOWiRBwd3s+pOuML6Vg8bOUQUSiaorcYl59XndpLdYrWLYeXNezkQb8AwsNvcFLL1Bb&#10;iED2vv8DSvfM22BlnDCrCytlz0SeAaepyt+mee7AiTwLihPcRabw/2DZp8Oze/Iow+DCMmCYpjhK&#10;r9MX+ZFjFut0EUscI2G4OX27KOfVHSUMz2b3s2k1rZKcxbXd+RA/CKtJCmrq7d7wL/gkWSk4fAwx&#10;S8aJAY3eAP6dEqkVPsABFLmvHhYj4FiL0C+QqTFY1fOmVyonvt1tlCfYWdOm2WyaZmy+KVOGDMj9&#10;blaiGxig46SCiKF2vKbBtJSAatHKLPpM86Y73FyyeZi/n//tkkRyC6E7k8kIY5kyiavIxsTxk1xX&#10;3VO0s/z05MmAjkQ6P/bgBSU+qo09GxgM6yz694Wese/20cr+AnUGGHHRNPlBRoMnV/6a56rrb7j+&#10;CQAA//8DAFBLAwQUAAYACAAAACEAjthicOEAAAALAQAADwAAAGRycy9kb3ducmV2LnhtbEyPy07D&#10;MBBF90j8gzVI7KjdNDRpiFMRHipLaLth58ZDEjW2o9hNwt8zrGA3o7k6c26+nU3HRhx866yE5UIA&#10;Q1s53dpawvHwepcC80FZrTpnUcI3etgW11e5yrSb7AeO+1AzglifKQlNCH3Gua8aNMovXI+Wbl9u&#10;MCrQOtRcD2oiuOl4JMSaG9Va+tCoHp8arM77iyGKmPhn8r66P789v5RDH5dhN5ZS3t7Mjw/AAs7h&#10;Lwy/+qQOBTmd3MVqzzoJ8SZaUVRCFAsaKJGukwjYScImTZbAi5z/71D8AAAA//8DAFBLAQItABQA&#10;BgAIAAAAIQC2gziS/gAAAOEBAAATAAAAAAAAAAAAAAAAAAAAAABbQ29udGVudF9UeXBlc10ueG1s&#10;UEsBAi0AFAAGAAgAAAAhADj9If/WAAAAlAEAAAsAAAAAAAAAAAAAAAAALwEAAF9yZWxzLy5yZWxz&#10;UEsBAi0AFAAGAAgAAAAhAKJjAfLoAQAAzgMAAA4AAAAAAAAAAAAAAAAALgIAAGRycy9lMm9Eb2Mu&#10;eG1sUEsBAi0AFAAGAAgAAAAhAI7YYnDhAAAACwEAAA8AAAAAAAAAAAAAAAAAQgQAAGRycy9kb3du&#10;cmV2LnhtbFBLBQYAAAAABAAEAPMAAABQBQAAAAA=&#10;" fillcolor="#fcf" strokecolor="#fc96b6" strokeweight="2pt"/>
            </w:pict>
          </mc:Fallback>
        </mc:AlternateContent>
      </w:r>
      <w:r w:rsidR="007563F3">
        <w:rPr>
          <w:noProof/>
        </w:rPr>
        <mc:AlternateContent>
          <mc:Choice Requires="wps">
            <w:drawing>
              <wp:anchor distT="0" distB="0" distL="114300" distR="114300" simplePos="0" relativeHeight="251658273" behindDoc="0" locked="0" layoutInCell="1" allowOverlap="1" wp14:anchorId="45E03292" wp14:editId="58C0CAD1">
                <wp:simplePos x="0" y="0"/>
                <wp:positionH relativeFrom="margin">
                  <wp:posOffset>5816009</wp:posOffset>
                </wp:positionH>
                <wp:positionV relativeFrom="paragraph">
                  <wp:posOffset>1525772</wp:posOffset>
                </wp:positionV>
                <wp:extent cx="2362835" cy="4816549"/>
                <wp:effectExtent l="0" t="0" r="18415" b="22225"/>
                <wp:wrapNone/>
                <wp:docPr id="1957516098" name="角丸四角形 17"/>
                <wp:cNvGraphicFramePr/>
                <a:graphic xmlns:a="http://schemas.openxmlformats.org/drawingml/2006/main">
                  <a:graphicData uri="http://schemas.microsoft.com/office/word/2010/wordprocessingShape">
                    <wps:wsp>
                      <wps:cNvSpPr/>
                      <wps:spPr>
                        <a:xfrm>
                          <a:off x="0" y="0"/>
                          <a:ext cx="2362835" cy="4816549"/>
                        </a:xfrm>
                        <a:prstGeom prst="roundRect">
                          <a:avLst>
                            <a:gd name="adj" fmla="val 6746"/>
                          </a:avLst>
                        </a:prstGeom>
                        <a:solidFill>
                          <a:srgbClr val="D7FCC8"/>
                        </a:solidFill>
                        <a:ln w="25400" cap="flat" cmpd="sng" algn="ctr">
                          <a:solidFill>
                            <a:srgbClr val="00B050"/>
                          </a:solidFill>
                          <a:prstDash val="solid"/>
                        </a:ln>
                        <a:effectLst/>
                      </wps:spPr>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1CB573B" id="角丸四角形 17" o:spid="_x0000_s1026" style="position:absolute;margin-left:457.95pt;margin-top:120.15pt;width:186.05pt;height:379.25pt;z-index:25165827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44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xJN6wEAAM4DAAAOAAAAZHJzL2Uyb0RvYy54bWysU9uO2jAQfa/Uf7D8XhJYyFJEWLUg+lK1&#10;q273AwZfklS+1TYE/r5jk4WlfVv1xRl7Zo7PHJ8sH45akYPwobOmpuNRSYkwzPLONDV9/rn9MKck&#10;RDAclDWipicR6MPq/btl7xZiYluruPAEQUxY9K6mbYxuURSBtUJDGFknDCal9Roibn1TcA89omtV&#10;TMqyKnrrufOWiRDwdHNO0lXGl1Kw+F3KICJRNUVuMa8+r7u0FqslLBoPru3YQAPewEJDZ/DSC9QG&#10;IpC97/6B0h3zNlgZR8zqwkrZMZFnwGnG5V/TPLXgRJ4FxQnuIlP4f7Ds2+HJPXqUoXdhETBMUxyl&#10;1+mL/Mgxi3W6iCWOkTA8nNxVk/ndjBKGuel8XM2mH5OcxbXd+RC/CKtJCmrq7d7wH/gkWSk4fA0x&#10;S8aJAY3eAP6LEqkVPsABFKnup9UAONQi9AtkagxWdXzbKZU3vtmtlSfYWdPN/Xa9ng/NN2XKkB65&#10;z6YluoEBOk4qiBhqx2saTEMJqAatzKLPNG+6w+tLyvJzOcsOQl43ZYnkBkJ7JpNTAxdlEleRjYnj&#10;J7muuqdoZ/np0ZMeHYl0fu/BC0p8VGt7NjAY1lr07ws9Yz/to5XdBeoMMOCiafKDDAZPrny9z1XX&#10;33D1BwAA//8DAFBLAwQUAAYACAAAACEAkYUGI+AAAAAMAQAADwAAAGRycy9kb3ducmV2LnhtbEyP&#10;y07DMBBF90j8gzVIbBB1GkrlhDgVD3XBqqLwAW48JBHxOI3dJPD1TFewHN2jO+cWm9l1YsQhtJ40&#10;LBcJCKTK25ZqDR/v21sFIkRD1nSeUMM3BtiUlxeFya2f6A3HfawFl1DIjYYmxj6XMlQNOhMWvkfi&#10;7NMPzkQ+h1rawUxc7jqZJslaOtMSf2hMj88NVl/7k9NQzze7p7F5pePLtP5pt0dLKxe1vr6aHx9A&#10;RJzjHwxnfVaHkp0O/kQ2iE5DtrzPGNWQrpI7EGciVYrnHTjLlAJZFvL/iPIXAAD//wMAUEsBAi0A&#10;FAAGAAgAAAAhALaDOJL+AAAA4QEAABMAAAAAAAAAAAAAAAAAAAAAAFtDb250ZW50X1R5cGVzXS54&#10;bWxQSwECLQAUAAYACAAAACEAOP0h/9YAAACUAQAACwAAAAAAAAAAAAAAAAAvAQAAX3JlbHMvLnJl&#10;bHNQSwECLQAUAAYACAAAACEAl4sSTesBAADOAwAADgAAAAAAAAAAAAAAAAAuAgAAZHJzL2Uyb0Rv&#10;Yy54bWxQSwECLQAUAAYACAAAACEAkYUGI+AAAAAMAQAADwAAAAAAAAAAAAAAAABFBAAAZHJzL2Rv&#10;d25yZXYueG1sUEsFBgAAAAAEAAQA8wAAAFIFAAAAAA==&#10;" fillcolor="#d7fcc8" strokecolor="#00b050" strokeweight="2pt">
                <w10:wrap anchorx="margin"/>
              </v:roundrect>
            </w:pict>
          </mc:Fallback>
        </mc:AlternateContent>
      </w:r>
      <w:r w:rsidR="007563F3">
        <w:rPr>
          <w:noProof/>
        </w:rPr>
        <mc:AlternateContent>
          <mc:Choice Requires="wps">
            <w:drawing>
              <wp:anchor distT="0" distB="0" distL="114300" distR="114300" simplePos="0" relativeHeight="251658276" behindDoc="0" locked="0" layoutInCell="1" allowOverlap="1" wp14:anchorId="5EEA121B" wp14:editId="0B700B28">
                <wp:simplePos x="0" y="0"/>
                <wp:positionH relativeFrom="column">
                  <wp:posOffset>8495414</wp:posOffset>
                </wp:positionH>
                <wp:positionV relativeFrom="paragraph">
                  <wp:posOffset>1515140</wp:posOffset>
                </wp:positionV>
                <wp:extent cx="2363470" cy="4869711"/>
                <wp:effectExtent l="0" t="0" r="17780" b="26670"/>
                <wp:wrapNone/>
                <wp:docPr id="152482432" name="角丸四角形 17"/>
                <wp:cNvGraphicFramePr/>
                <a:graphic xmlns:a="http://schemas.openxmlformats.org/drawingml/2006/main">
                  <a:graphicData uri="http://schemas.microsoft.com/office/word/2010/wordprocessingShape">
                    <wps:wsp>
                      <wps:cNvSpPr/>
                      <wps:spPr>
                        <a:xfrm>
                          <a:off x="0" y="0"/>
                          <a:ext cx="2363470" cy="4869711"/>
                        </a:xfrm>
                        <a:prstGeom prst="roundRect">
                          <a:avLst>
                            <a:gd name="adj" fmla="val 6746"/>
                          </a:avLst>
                        </a:prstGeom>
                        <a:solidFill>
                          <a:schemeClr val="accent6">
                            <a:lumMod val="20000"/>
                            <a:lumOff val="80000"/>
                          </a:schemeClr>
                        </a:solidFill>
                        <a:ln w="25400" cap="flat" cmpd="sng" algn="ctr">
                          <a:solidFill>
                            <a:schemeClr val="accent6">
                              <a:lumMod val="50000"/>
                            </a:schemeClr>
                          </a:solidFill>
                          <a:prstDash val="solid"/>
                        </a:ln>
                        <a:effectLst/>
                      </wps:spPr>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766719D" id="角丸四角形 17" o:spid="_x0000_s1026" style="position:absolute;margin-left:668.95pt;margin-top:119.3pt;width:186.1pt;height:383.4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4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q52AwIAADMEAAAOAAAAZHJzL2Uyb0RvYy54bWysU9tu2zAMfR+wfxD0vjhJUzcL4hRDg+5l&#10;l6LdPoDVJfYgiZqkxMnfj1KcZN2AYRj2IlOUeUgeHi5v99awnQqxQ9fwyWjMmXICZec2Df/65f7N&#10;nLOYwEkw6FTDDyry29XrV8veL9QUWzRSBUYgLi563/A2Jb+oqihaZSGO0CtHjxqDhUTXsKlkgJ7Q&#10;ramm43Fd9RikDyhUjORdHx/5quBrrUT6rHVUiZmGU22pnKGcz/msVktYbAL4thNDGfAPVVjoHCU9&#10;Q60hAduG7jco24mAEXUaCbQVat0JVXqgbibjX7p5asGr0guRE/2Zpvj/YMWn3ZN/CERD7+Mikpm7&#10;2Otg85fqY/tC1uFMltonJsg5vaqvZjfEqaC32bx+ezOZZDqrS7gPMb1XaFk2Gh5w6+QjjaQwBbsP&#10;MRXKJHNgSRsgv3GmraEB7MCw+mZWD4DDvwR9gsyBEU0n7ztjyiUrRt2ZwCiWsIRQLtUlk9najyiP&#10;ftLMeJg6uUkbR/f85KYURXsZqfTyIolxrKfOr2eEwQSQXrWBRKb1suHRbTgDs6FFECmU1C+iz8B/&#10;LvH672rJTKwhtkewkmhgy7hMiCrqJ47zTC7DzdYzysNDYD3Jnqr+voWgOAvJ3OFxS8CJFmlJTl04&#10;fLdNqLsz1BFgwCVlFqaGLcrS//le/rrs+uoHAAAA//8DAFBLAwQUAAYACAAAACEAdea35uEAAAAO&#10;AQAADwAAAGRycy9kb3ducmV2LnhtbEyPwU7DMAyG70i8Q2QkbizpqnalNJ0mJODAiTHBNWtMU9E4&#10;XZOt3duTndjNv/zp9+dqPduenXD0nSMJyUIAQ2qc7qiVsPt8eSiA+aBIq94RSjijh3V9e1OpUruJ&#10;PvC0DS2LJeRLJcGEMJSc+8agVX7hBqS4+3GjVSHGseV6VFMstz1fCpFzqzqKF4wa8Nlg87s9WglT&#10;8Wr02+5783XOD4V7p0wckkzK+7t58wQs4Bz+YbjoR3Woo9PeHUl71secpqvHyEpYpkUO7IKsEpEA&#10;28dJiCwDXlf8+o36DwAA//8DAFBLAQItABQABgAIAAAAIQC2gziS/gAAAOEBAAATAAAAAAAAAAAA&#10;AAAAAAAAAABbQ29udGVudF9UeXBlc10ueG1sUEsBAi0AFAAGAAgAAAAhADj9If/WAAAAlAEAAAsA&#10;AAAAAAAAAAAAAAAALwEAAF9yZWxzLy5yZWxzUEsBAi0AFAAGAAgAAAAhAAvGrnYDAgAAMwQAAA4A&#10;AAAAAAAAAAAAAAAALgIAAGRycy9lMm9Eb2MueG1sUEsBAi0AFAAGAAgAAAAhAHXmt+bhAAAADgEA&#10;AA8AAAAAAAAAAAAAAAAAXQQAAGRycy9kb3ducmV2LnhtbFBLBQYAAAAABAAEAPMAAABrBQAAAAA=&#10;" fillcolor="#fde9d9 [665]" strokecolor="#974706 [1609]" strokeweight="2pt"/>
            </w:pict>
          </mc:Fallback>
        </mc:AlternateContent>
      </w:r>
      <w:r w:rsidR="007563F3">
        <w:rPr>
          <w:noProof/>
        </w:rPr>
        <mc:AlternateContent>
          <mc:Choice Requires="wps">
            <w:drawing>
              <wp:anchor distT="0" distB="0" distL="114300" distR="114300" simplePos="0" relativeHeight="251658266" behindDoc="0" locked="0" layoutInCell="1" allowOverlap="1" wp14:anchorId="0B2D4BA7" wp14:editId="1D7A65D3">
                <wp:simplePos x="0" y="0"/>
                <wp:positionH relativeFrom="margin">
                  <wp:posOffset>308344</wp:posOffset>
                </wp:positionH>
                <wp:positionV relativeFrom="paragraph">
                  <wp:posOffset>143540</wp:posOffset>
                </wp:positionV>
                <wp:extent cx="13248167" cy="946297"/>
                <wp:effectExtent l="0" t="0" r="10795" b="6350"/>
                <wp:wrapNone/>
                <wp:docPr id="24877546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48167" cy="946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84498F" w14:textId="4382FAB3" w:rsidR="005D6441" w:rsidRPr="007563F3" w:rsidRDefault="005D6441" w:rsidP="005D6441">
                            <w:pPr>
                              <w:pStyle w:val="Web"/>
                              <w:spacing w:before="0" w:beforeAutospacing="0" w:after="0" w:afterAutospacing="0"/>
                              <w:textAlignment w:val="baseline"/>
                              <w:rPr>
                                <w:rFonts w:cs="Times New Roman"/>
                                <w:color w:val="000000"/>
                                <w:kern w:val="24"/>
                                <w:szCs w:val="28"/>
                              </w:rPr>
                            </w:pPr>
                            <w:r w:rsidRPr="007563F3">
                              <w:rPr>
                                <w:rFonts w:cs="Times New Roman" w:hint="eastAsia"/>
                                <w:color w:val="000000"/>
                                <w:kern w:val="24"/>
                                <w:szCs w:val="28"/>
                              </w:rPr>
                              <w:t>職場におけるハラスメントは、個人の尊厳を不当に傷つける許されない行為です。以下のようなハラスメント行為は行ってはいけません。</w:t>
                            </w:r>
                          </w:p>
                          <w:p w14:paraId="0AA8111F" w14:textId="5372F223" w:rsidR="005D6441" w:rsidRPr="007563F3" w:rsidRDefault="005D6441" w:rsidP="005D6441">
                            <w:pPr>
                              <w:pStyle w:val="Web"/>
                              <w:kinsoku w:val="0"/>
                              <w:overflowPunct w:val="0"/>
                              <w:spacing w:before="0" w:beforeAutospacing="0" w:after="0" w:afterAutospacing="0"/>
                              <w:textAlignment w:val="baseline"/>
                              <w:rPr>
                                <w:rFonts w:cs="Times New Roman"/>
                                <w:color w:val="000000"/>
                                <w:kern w:val="24"/>
                                <w:szCs w:val="28"/>
                              </w:rPr>
                            </w:pPr>
                            <w:r w:rsidRPr="007563F3">
                              <w:rPr>
                                <w:rFonts w:cs="Times New Roman" w:hint="eastAsia"/>
                                <w:color w:val="000000"/>
                                <w:kern w:val="24"/>
                                <w:szCs w:val="28"/>
                              </w:rPr>
                              <w:t>性別役割分担意識に基づく言動は、セクシュアルハラスメントの、妊娠・出産等に関する否定的な言動は、妊娠・出産、育児休業等に関するハラスメントの、コミュニケーション</w:t>
                            </w:r>
                            <w:r w:rsidRPr="007563F3">
                              <w:rPr>
                                <w:rFonts w:cs="Times New Roman"/>
                                <w:color w:val="000000"/>
                                <w:kern w:val="24"/>
                                <w:szCs w:val="28"/>
                              </w:rPr>
                              <w:t>不足はパワーハラスメントの</w:t>
                            </w:r>
                            <w:r w:rsidRPr="007563F3">
                              <w:rPr>
                                <w:rFonts w:cs="Times New Roman" w:hint="eastAsia"/>
                                <w:color w:val="000000"/>
                                <w:kern w:val="24"/>
                                <w:szCs w:val="28"/>
                              </w:rPr>
                              <w:t>原因や背景になることがあります。日頃から言動に注意し、ハラスメントのない職場を作っていきましょう</w:t>
                            </w:r>
                            <w:r w:rsidRPr="007563F3">
                              <w:rPr>
                                <w:rFonts w:ascii="Arial" w:eastAsia="AR P丸ゴシック体M" w:cs="Times New Roman" w:hint="eastAsia"/>
                                <w:color w:val="000000"/>
                                <w:kern w:val="24"/>
                                <w:szCs w:val="28"/>
                              </w:rPr>
                              <w:t>。</w:t>
                            </w:r>
                          </w:p>
                        </w:txbxContent>
                      </wps:txbx>
                      <wps:bodyPr vert="horz" wrap="square" lIns="0" tIns="0" rIns="0" bIns="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D4BA7" id="正方形/長方形 2" o:spid="_x0000_s1042" style="position:absolute;margin-left:24.3pt;margin-top:11.3pt;width:1043.15pt;height:74.5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qv18wEAANMDAAAOAAAAZHJzL2Uyb0RvYy54bWysU0Fu2zAQvBfoHwjea1lu6iSC5SBwkKKA&#10;mxRwipxXFGUJlbjskrbkvr5L2nLa5Fb0IpDL5ezMcLS4GbpW7DW5Bk0u08lUCm0Ulo3Z5vL70/2H&#10;KymcB1NCi0bn8qCdvFm+f7fobaZnWGNbahIMYlzW21zW3tssSZyqdQduglYbPqyQOvC8pW1SEvSM&#10;3rXJbDqdJz1SaQmVdo6rd8dDuYz4VaWVf6wqp71oc8ncfPxS/BbhmywXkG0JbN2oEw34BxYdNIaH&#10;nqHuwIPYUfMGqmsUocPKTxR2CVZVo3TUwGrS6Ss1mxqsjlrYHGfPNrn/B6se9hv7jQJ1Z9eofjhh&#10;cFWD2epbIuxrDSWPS4NRSW9ddr4QNo6viqL/iiU/Lew8Rg+GiroAyOrEEK0+nK3WgxeKi+nH2cVV&#10;Or+UQvHh9cV8dn0ZZ0A2Xrfk/GeNnQiLXBK/ZYSH/dr5QAeysSVMM3jftG18z9b8VeDGUIn0A+MQ&#10;Dpf5oRhEUzKVT2FwKBVYHlgQx5nn1Ui/pOg5Grl0P3dAWor2i2EzQo7GBY2LYlyYXbdCTlsqBRjF&#10;KLlUnsbNyh/Dx69vwa/NxqrQGvgGMU/DM5A9KfZs1gOOIYDslfBj71HpLXtfNdGVFyEnyZycaNYp&#10;5SGaf+5j18u/uPwNAAD//wMAUEsDBBQABgAIAAAAIQAU3zVu4QAAAAoBAAAPAAAAZHJzL2Rvd25y&#10;ZXYueG1sTI9NT8MwDIbvSPyHyEhcEEtbpm4tTaeJj/WINrhwy1ovrWicqsm27t/jneBkWe+j14+L&#10;1WR7ccLRd44UxLMIBFLtmo6Mgq/P98clCB80Nbp3hAou6GFV3t4UOm/cmbZ42gUjuIR8rhW0IQy5&#10;lL5u0Wo/cwMSZwc3Wh14HY1sRn3mctvLJIpSaXVHfKHVA760WP/sjlbB4nX9gB/f7hDesk1WmW21&#10;yUyl1P3dtH4GEXAKfzBc9VkdSnbauyM1XvQK5suUSQVJwpPzJH6aZyD2TC7iFGRZyP8vlL8AAAD/&#10;/wMAUEsBAi0AFAAGAAgAAAAhALaDOJL+AAAA4QEAABMAAAAAAAAAAAAAAAAAAAAAAFtDb250ZW50&#10;X1R5cGVzXS54bWxQSwECLQAUAAYACAAAACEAOP0h/9YAAACUAQAACwAAAAAAAAAAAAAAAAAvAQAA&#10;X3JlbHMvLnJlbHNQSwECLQAUAAYACAAAACEAUEKr9fMBAADTAwAADgAAAAAAAAAAAAAAAAAuAgAA&#10;ZHJzL2Uyb0RvYy54bWxQSwECLQAUAAYACAAAACEAFN81buEAAAAKAQAADwAAAAAAAAAAAAAAAABN&#10;BAAAZHJzL2Rvd25yZXYueG1sUEsFBgAAAAAEAAQA8wAAAFsFAAAAAA==&#10;" filled="f" stroked="f">
                <v:textbox inset="0,0,0,0">
                  <w:txbxContent>
                    <w:p w14:paraId="7784498F" w14:textId="4382FAB3" w:rsidR="005D6441" w:rsidRPr="007563F3" w:rsidRDefault="005D6441" w:rsidP="005D6441">
                      <w:pPr>
                        <w:pStyle w:val="Web"/>
                        <w:spacing w:before="0" w:beforeAutospacing="0" w:after="0" w:afterAutospacing="0"/>
                        <w:textAlignment w:val="baseline"/>
                        <w:rPr>
                          <w:rFonts w:cs="Times New Roman"/>
                          <w:color w:val="000000"/>
                          <w:kern w:val="24"/>
                          <w:szCs w:val="28"/>
                        </w:rPr>
                      </w:pPr>
                      <w:r w:rsidRPr="007563F3">
                        <w:rPr>
                          <w:rFonts w:cs="Times New Roman" w:hint="eastAsia"/>
                          <w:color w:val="000000"/>
                          <w:kern w:val="24"/>
                          <w:szCs w:val="28"/>
                        </w:rPr>
                        <w:t>職場におけるハラスメントは、個人の尊厳を不当に傷つける許されない行為です。以下のようなハラスメント行為は行ってはいけません。</w:t>
                      </w:r>
                    </w:p>
                    <w:p w14:paraId="0AA8111F" w14:textId="5372F223" w:rsidR="005D6441" w:rsidRPr="007563F3" w:rsidRDefault="005D6441" w:rsidP="005D6441">
                      <w:pPr>
                        <w:pStyle w:val="Web"/>
                        <w:kinsoku w:val="0"/>
                        <w:overflowPunct w:val="0"/>
                        <w:spacing w:before="0" w:beforeAutospacing="0" w:after="0" w:afterAutospacing="0"/>
                        <w:textAlignment w:val="baseline"/>
                        <w:rPr>
                          <w:rFonts w:cs="Times New Roman"/>
                          <w:color w:val="000000"/>
                          <w:kern w:val="24"/>
                          <w:szCs w:val="28"/>
                        </w:rPr>
                      </w:pPr>
                      <w:r w:rsidRPr="007563F3">
                        <w:rPr>
                          <w:rFonts w:cs="Times New Roman" w:hint="eastAsia"/>
                          <w:color w:val="000000"/>
                          <w:kern w:val="24"/>
                          <w:szCs w:val="28"/>
                        </w:rPr>
                        <w:t>性別役割分担意識に基づく言動は、セクシュアルハラスメントの、妊娠・出産等に関する否定的な言動は、妊娠・出産、育児休業等に関するハラスメントの、コミュニケーション</w:t>
                      </w:r>
                      <w:r w:rsidRPr="007563F3">
                        <w:rPr>
                          <w:rFonts w:cs="Times New Roman"/>
                          <w:color w:val="000000"/>
                          <w:kern w:val="24"/>
                          <w:szCs w:val="28"/>
                        </w:rPr>
                        <w:t>不足はパワーハラスメントの</w:t>
                      </w:r>
                      <w:r w:rsidRPr="007563F3">
                        <w:rPr>
                          <w:rFonts w:cs="Times New Roman" w:hint="eastAsia"/>
                          <w:color w:val="000000"/>
                          <w:kern w:val="24"/>
                          <w:szCs w:val="28"/>
                        </w:rPr>
                        <w:t>原因や背景になることがあります。日頃から言動に注意し、ハラスメントのない職場を作っていきましょう</w:t>
                      </w:r>
                      <w:r w:rsidRPr="007563F3">
                        <w:rPr>
                          <w:rFonts w:ascii="Arial" w:eastAsia="AR P丸ゴシック体M" w:cs="Times New Roman" w:hint="eastAsia"/>
                          <w:color w:val="000000"/>
                          <w:kern w:val="24"/>
                          <w:szCs w:val="28"/>
                        </w:rPr>
                        <w:t>。</w:t>
                      </w:r>
                    </w:p>
                  </w:txbxContent>
                </v:textbox>
                <w10:wrap anchorx="margin"/>
              </v:rect>
            </w:pict>
          </mc:Fallback>
        </mc:AlternateContent>
      </w:r>
      <w:r w:rsidR="009825C8">
        <w:rPr>
          <w:noProof/>
        </w:rPr>
        <mc:AlternateContent>
          <mc:Choice Requires="wps">
            <w:drawing>
              <wp:anchor distT="0" distB="0" distL="114300" distR="114300" simplePos="0" relativeHeight="251672638" behindDoc="0" locked="0" layoutInCell="1" allowOverlap="1" wp14:anchorId="59836945" wp14:editId="334773D8">
                <wp:simplePos x="0" y="0"/>
                <wp:positionH relativeFrom="column">
                  <wp:posOffset>8789670</wp:posOffset>
                </wp:positionH>
                <wp:positionV relativeFrom="paragraph">
                  <wp:posOffset>1258390</wp:posOffset>
                </wp:positionV>
                <wp:extent cx="1625600" cy="345057"/>
                <wp:effectExtent l="0" t="0" r="26670" b="17145"/>
                <wp:wrapNone/>
                <wp:docPr id="539125000" name="テキスト ボックス 1"/>
                <wp:cNvGraphicFramePr/>
                <a:graphic xmlns:a="http://schemas.openxmlformats.org/drawingml/2006/main">
                  <a:graphicData uri="http://schemas.microsoft.com/office/word/2010/wordprocessingShape">
                    <wps:wsp>
                      <wps:cNvSpPr txBox="1"/>
                      <wps:spPr>
                        <a:xfrm>
                          <a:off x="0" y="0"/>
                          <a:ext cx="1625600" cy="345057"/>
                        </a:xfrm>
                        <a:prstGeom prst="rect">
                          <a:avLst/>
                        </a:prstGeom>
                        <a:solidFill>
                          <a:schemeClr val="bg1"/>
                        </a:solidFill>
                        <a:ln>
                          <a:solidFill>
                            <a:schemeClr val="accent2"/>
                          </a:solidFill>
                        </a:ln>
                      </wps:spPr>
                      <wps:txbx>
                        <w:txbxContent>
                          <w:p w14:paraId="70513D83" w14:textId="396CBEA3" w:rsidR="006D1E7A" w:rsidRPr="009825C8" w:rsidRDefault="006D1E7A" w:rsidP="009825C8">
                            <w:pPr>
                              <w:pStyle w:val="Web"/>
                              <w:spacing w:before="0" w:beforeAutospacing="0" w:after="0" w:afterAutospacing="0"/>
                              <w:jc w:val="center"/>
                              <w:rPr>
                                <w:rFonts w:ascii="HG創英角ｺﾞｼｯｸUB" w:eastAsia="HG創英角ｺﾞｼｯｸUB" w:hAnsi="HG創英角ｺﾞｼｯｸUB"/>
                                <w:color w:val="C0504D" w:themeColor="accent2"/>
                                <w:sz w:val="22"/>
                                <w:szCs w:val="22"/>
                              </w:rPr>
                            </w:pPr>
                            <w:r w:rsidRPr="009825C8">
                              <w:rPr>
                                <w:rFonts w:ascii="HG創英角ｺﾞｼｯｸUB" w:eastAsia="HG創英角ｺﾞｼｯｸUB" w:hAnsi="HG創英角ｺﾞｼｯｸUB" w:cs="+mn-cs" w:hint="eastAsia"/>
                                <w:b/>
                                <w:bCs/>
                                <w:color w:val="C0504D" w:themeColor="accent2"/>
                                <w:kern w:val="24"/>
                                <w14:textOutline w14:w="3175" w14:cap="flat" w14:cmpd="sng" w14:algn="ctr">
                                  <w14:solidFill>
                                    <w14:srgbClr w14:val="000000"/>
                                  </w14:solidFill>
                                  <w14:prstDash w14:val="solid"/>
                                  <w14:round/>
                                </w14:textOutline>
                              </w:rPr>
                              <w:t>カスタマーハラスメント</w:t>
                            </w:r>
                          </w:p>
                        </w:txbxContent>
                      </wps:txbx>
                      <wps:bodyPr wrap="none" rtlCol="0">
                        <a:noAutofit/>
                      </wps:bodyPr>
                    </wps:wsp>
                  </a:graphicData>
                </a:graphic>
                <wp14:sizeRelV relativeFrom="margin">
                  <wp14:pctHeight>0</wp14:pctHeight>
                </wp14:sizeRelV>
              </wp:anchor>
            </w:drawing>
          </mc:Choice>
          <mc:Fallback>
            <w:pict>
              <v:shape w14:anchorId="59836945" id="_x0000_s1043" type="#_x0000_t202" style="position:absolute;margin-left:692.1pt;margin-top:99.1pt;width:128pt;height:27.15pt;z-index:25167263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6WtpgEAAFsDAAAOAAAAZHJzL2Uyb0RvYy54bWysU8Fu2zAMvQ/oPwi6N3KzJSuMOEXXorsM&#10;24C2H6DIVCxAEgVJjZ2/H6WkSbcdBgy90KJIPvE90qubyVm2g5gM+o5fzRrOwCvsjd92/Pnp4fKa&#10;s5Sl76VFDx3fQ+I364sPqzG0MMcBbQ+REYhP7Rg6PuQcWiGSGsDJNMMAnoIao5OZ3LgVfZQjoTsr&#10;5k2zFCPGPkRUkBLd3h+CfF3xtQaVf2idIDPbceotVxur3RQr1ivZbqMMg1HHNuR/dOGk8fToCepe&#10;ZsleovkLyhkVMaHOM4VOoNZGQeVAbK6aP9g8DjJA5ULipHCSKb0frPq+eww/I8vTF5xogEWQMaQ2&#10;0WXhM+noypc6ZRQnCfcn2WDKTJWi5XyxbCikKPbx06JZfC4w4lwdYspfAR0rh45HGktVS+6+pXxI&#10;fU0pjyW0pn8w1lanrALc2ch2koa42dYeCfy3LOv/VSiVAp/nx87eFBNUqRZn2uWUp83ETF/YvWqy&#10;wX5PUo20LR33tM6cxWzvsK5Wed7j7UtGbSqlAnKoOGLTBKsox20rK/LWr1nnf2L9CwAA//8DAFBL&#10;AwQUAAYACAAAACEAR3hb2+AAAAANAQAADwAAAGRycy9kb3ducmV2LnhtbEyPwW6DMBBE75X6D9ZW&#10;6iVK7FISAcVEVdVKlXpKyAcY7AIFrxF2CP37bk7NbUY7mnmb7xc7sNlMvnMo4WkjgBmsne6wkXAq&#10;P9YJMB8UajU4NBJ+jYd9cX+Xq0y7Cx7MfAwNoxL0mZLQhjBmnPu6NVb5jRsN0u3bTVYFslPD9aQu&#10;VG4HHgmx41Z1SAutGs1ba+r+eLa0m8yrUsRTGpef1c/hK+1X+N5L+fiwvL4AC2YJ/2G44hM6FMRU&#10;uTNqzwbyz0kcUZZUmpC4RnaxIFVJiLbRFniR89svij8AAAD//wMAUEsBAi0AFAAGAAgAAAAhALaD&#10;OJL+AAAA4QEAABMAAAAAAAAAAAAAAAAAAAAAAFtDb250ZW50X1R5cGVzXS54bWxQSwECLQAUAAYA&#10;CAAAACEAOP0h/9YAAACUAQAACwAAAAAAAAAAAAAAAAAvAQAAX3JlbHMvLnJlbHNQSwECLQAUAAYA&#10;CAAAACEA65+lraYBAABbAwAADgAAAAAAAAAAAAAAAAAuAgAAZHJzL2Uyb0RvYy54bWxQSwECLQAU&#10;AAYACAAAACEAR3hb2+AAAAANAQAADwAAAAAAAAAAAAAAAAAABAAAZHJzL2Rvd25yZXYueG1sUEsF&#10;BgAAAAAEAAQA8wAAAA0FAAAAAA==&#10;" fillcolor="white [3212]" strokecolor="#c0504d [3205]">
                <v:textbox>
                  <w:txbxContent>
                    <w:p w14:paraId="70513D83" w14:textId="396CBEA3" w:rsidR="006D1E7A" w:rsidRPr="009825C8" w:rsidRDefault="006D1E7A" w:rsidP="009825C8">
                      <w:pPr>
                        <w:pStyle w:val="Web"/>
                        <w:spacing w:before="0" w:beforeAutospacing="0" w:after="0" w:afterAutospacing="0"/>
                        <w:jc w:val="center"/>
                        <w:rPr>
                          <w:rFonts w:ascii="HG創英角ｺﾞｼｯｸUB" w:eastAsia="HG創英角ｺﾞｼｯｸUB" w:hAnsi="HG創英角ｺﾞｼｯｸUB"/>
                          <w:color w:val="C0504D" w:themeColor="accent2"/>
                          <w:sz w:val="22"/>
                          <w:szCs w:val="22"/>
                        </w:rPr>
                      </w:pPr>
                      <w:r w:rsidRPr="009825C8">
                        <w:rPr>
                          <w:rFonts w:ascii="HG創英角ｺﾞｼｯｸUB" w:eastAsia="HG創英角ｺﾞｼｯｸUB" w:hAnsi="HG創英角ｺﾞｼｯｸUB" w:cs="+mn-cs" w:hint="eastAsia"/>
                          <w:b/>
                          <w:bCs/>
                          <w:color w:val="C0504D" w:themeColor="accent2"/>
                          <w:kern w:val="24"/>
                          <w14:textOutline w14:w="3175" w14:cap="flat" w14:cmpd="sng" w14:algn="ctr">
                            <w14:solidFill>
                              <w14:srgbClr w14:val="000000"/>
                            </w14:solidFill>
                            <w14:prstDash w14:val="solid"/>
                            <w14:round/>
                          </w14:textOutline>
                        </w:rPr>
                        <w:t>カスタマーハラスメント</w:t>
                      </w:r>
                    </w:p>
                  </w:txbxContent>
                </v:textbox>
              </v:shape>
            </w:pict>
          </mc:Fallback>
        </mc:AlternateContent>
      </w:r>
      <w:r w:rsidR="009825C8">
        <w:rPr>
          <w:noProof/>
        </w:rPr>
        <mc:AlternateContent>
          <mc:Choice Requires="wps">
            <w:drawing>
              <wp:anchor distT="0" distB="0" distL="114300" distR="114300" simplePos="0" relativeHeight="251658275" behindDoc="0" locked="0" layoutInCell="1" allowOverlap="1" wp14:anchorId="475ABC72" wp14:editId="26EDC601">
                <wp:simplePos x="0" y="0"/>
                <wp:positionH relativeFrom="margin">
                  <wp:posOffset>6054881</wp:posOffset>
                </wp:positionH>
                <wp:positionV relativeFrom="paragraph">
                  <wp:posOffset>1278255</wp:posOffset>
                </wp:positionV>
                <wp:extent cx="1871932" cy="292100"/>
                <wp:effectExtent l="0" t="0" r="14605" b="22860"/>
                <wp:wrapNone/>
                <wp:docPr id="2074265348" name="テキスト ボックス 1"/>
                <wp:cNvGraphicFramePr/>
                <a:graphic xmlns:a="http://schemas.openxmlformats.org/drawingml/2006/main">
                  <a:graphicData uri="http://schemas.microsoft.com/office/word/2010/wordprocessingShape">
                    <wps:wsp>
                      <wps:cNvSpPr txBox="1"/>
                      <wps:spPr>
                        <a:xfrm>
                          <a:off x="0" y="0"/>
                          <a:ext cx="1871932" cy="292100"/>
                        </a:xfrm>
                        <a:prstGeom prst="rect">
                          <a:avLst/>
                        </a:prstGeom>
                        <a:solidFill>
                          <a:schemeClr val="bg1"/>
                        </a:solidFill>
                        <a:ln>
                          <a:solidFill>
                            <a:schemeClr val="accent3">
                              <a:lumMod val="50000"/>
                            </a:schemeClr>
                          </a:solidFill>
                        </a:ln>
                      </wps:spPr>
                      <wps:txbx>
                        <w:txbxContent>
                          <w:p w14:paraId="7AF74A74" w14:textId="77777777" w:rsidR="002F31BD" w:rsidRPr="009825C8" w:rsidRDefault="002F31BD" w:rsidP="009825C8">
                            <w:pPr>
                              <w:pStyle w:val="Web"/>
                              <w:spacing w:before="0" w:beforeAutospacing="0" w:after="0" w:afterAutospacing="0"/>
                              <w:jc w:val="center"/>
                              <w:rPr>
                                <w:rFonts w:ascii="HG創英角ｺﾞｼｯｸUB" w:eastAsia="HG創英角ｺﾞｼｯｸUB" w:hAnsi="HG創英角ｺﾞｼｯｸUB"/>
                                <w:sz w:val="22"/>
                                <w:szCs w:val="22"/>
                              </w:rPr>
                            </w:pPr>
                            <w:r w:rsidRPr="009825C8">
                              <w:rPr>
                                <w:rFonts w:ascii="HG創英角ｺﾞｼｯｸUB" w:eastAsia="HG創英角ｺﾞｼｯｸUB" w:hAnsi="HG創英角ｺﾞｼｯｸUB" w:cs="+mn-cs" w:hint="eastAsia"/>
                                <w:b/>
                                <w:bCs/>
                                <w:color w:val="003300"/>
                                <w:kern w:val="24"/>
                                <w14:textOutline w14:w="3175" w14:cap="flat" w14:cmpd="sng" w14:algn="ctr">
                                  <w14:solidFill>
                                    <w14:srgbClr w14:val="000000"/>
                                  </w14:solidFill>
                                  <w14:prstDash w14:val="solid"/>
                                  <w14:round/>
                                </w14:textOutline>
                              </w:rPr>
                              <w:t>パワーハラスメント</w:t>
                            </w:r>
                          </w:p>
                        </w:txbxContent>
                      </wps:txbx>
                      <wps:bodyPr wrap="square" rtlCol="0">
                        <a:spAutoFit/>
                      </wps:bodyPr>
                    </wps:wsp>
                  </a:graphicData>
                </a:graphic>
                <wp14:sizeRelH relativeFrom="margin">
                  <wp14:pctWidth>0</wp14:pctWidth>
                </wp14:sizeRelH>
              </wp:anchor>
            </w:drawing>
          </mc:Choice>
          <mc:Fallback>
            <w:pict>
              <v:shape w14:anchorId="475ABC72" id="_x0000_s1044" type="#_x0000_t202" style="position:absolute;margin-left:476.75pt;margin-top:100.65pt;width:147.4pt;height:23pt;z-index:251658275;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JSVuwEAAIEDAAAOAAAAZHJzL2Uyb0RvYy54bWysU9tu2zAMfR/QfxD0vshx0bU14hRbi+xl&#10;N6DbByi6xAIkUZWU2Pn7Ucpt3R4GDPODLJrk4eEhvXiYnCU7FZMB39P5rKFEeQHS+E1Pf3xfvb2j&#10;JGXuJbfgVU/3KtGH5dWbxRg61cIAVqpIEMSnbgw9HXIOHWNJDMrxNIOgPDo1RMczmnHDZOQjojvL&#10;2qZ5x0aIMkQQKiX8+nRw0mXF11qJ/FXrpDKxPUVuuZ6xnutysuWCd5vIw2DEkQb/BxaOG49Fz1BP&#10;PHOyjeYPKGdEhAQ6zwQ4BloboWoP2M28+a2b54EHVXtBcVI4y5T+H6z4snsO3yLJ0weYcIBFkDGk&#10;LuHH0s+koytvZErQjxLuz7KpKRNRku5u5/fXLSUCfe19O2+qruySHWLKHxU4Ui49jTiWqhbffUoZ&#10;K2LoKaQUS2CNXBlrq1FWQT3aSHYch7jeVI6Y8SrK+r8lciGUz9e1rt26zyAPgDcNPqXtAnmqdbAu&#10;NNBXKrCLNOWWp/VEjEQFbk+6rUHuUc4RN6qn6WXLo6IkZvsIdQEryfB+m2FlauMF5pBzRMc51+LH&#10;nSyL9Ktdoy5/zvInAAAA//8DAFBLAwQUAAYACAAAACEAggKKMuQAAAAMAQAADwAAAGRycy9kb3du&#10;cmV2LnhtbEyPy07DMBBF90j8gzVI7KhTJ4EQ4lQIgVBVQKLQRXdObJKo8TiK3Tbw9UxXsJvH0Z0z&#10;xWKyPTuY0XcOJcxnETCDtdMdNhI+P56uMmA+KNSqd2gkfBsPi/L8rFC5dkd8N4d1aBiFoM+VhDaE&#10;Iefc162xys/cYJB2X260KlA7NlyP6kjhtuciiq65VR3ShVYN5qE19W69txIeX7abZfJarcSby8Tq&#10;+SfdbHdLKS8vpvs7YMFM4Q+Gkz6pQ0lOlduj9qyXcJvGKaESRDSPgZ0IkWRUVTRKbmLgZcH/P1H+&#10;AgAA//8DAFBLAQItABQABgAIAAAAIQC2gziS/gAAAOEBAAATAAAAAAAAAAAAAAAAAAAAAABbQ29u&#10;dGVudF9UeXBlc10ueG1sUEsBAi0AFAAGAAgAAAAhADj9If/WAAAAlAEAAAsAAAAAAAAAAAAAAAAA&#10;LwEAAF9yZWxzLy5yZWxzUEsBAi0AFAAGAAgAAAAhAKgElJW7AQAAgQMAAA4AAAAAAAAAAAAAAAAA&#10;LgIAAGRycy9lMm9Eb2MueG1sUEsBAi0AFAAGAAgAAAAhAIICijLkAAAADAEAAA8AAAAAAAAAAAAA&#10;AAAAFQQAAGRycy9kb3ducmV2LnhtbFBLBQYAAAAABAAEAPMAAAAmBQAAAAA=&#10;" fillcolor="white [3212]" strokecolor="#4e6128 [1606]">
                <v:textbox style="mso-fit-shape-to-text:t">
                  <w:txbxContent>
                    <w:p w14:paraId="7AF74A74" w14:textId="77777777" w:rsidR="002F31BD" w:rsidRPr="009825C8" w:rsidRDefault="002F31BD" w:rsidP="009825C8">
                      <w:pPr>
                        <w:pStyle w:val="Web"/>
                        <w:spacing w:before="0" w:beforeAutospacing="0" w:after="0" w:afterAutospacing="0"/>
                        <w:jc w:val="center"/>
                        <w:rPr>
                          <w:rFonts w:ascii="HG創英角ｺﾞｼｯｸUB" w:eastAsia="HG創英角ｺﾞｼｯｸUB" w:hAnsi="HG創英角ｺﾞｼｯｸUB"/>
                          <w:sz w:val="22"/>
                          <w:szCs w:val="22"/>
                        </w:rPr>
                      </w:pPr>
                      <w:r w:rsidRPr="009825C8">
                        <w:rPr>
                          <w:rFonts w:ascii="HG創英角ｺﾞｼｯｸUB" w:eastAsia="HG創英角ｺﾞｼｯｸUB" w:hAnsi="HG創英角ｺﾞｼｯｸUB" w:cs="+mn-cs" w:hint="eastAsia"/>
                          <w:b/>
                          <w:bCs/>
                          <w:color w:val="003300"/>
                          <w:kern w:val="24"/>
                          <w14:textOutline w14:w="3175" w14:cap="flat" w14:cmpd="sng" w14:algn="ctr">
                            <w14:solidFill>
                              <w14:srgbClr w14:val="000000"/>
                            </w14:solidFill>
                            <w14:prstDash w14:val="solid"/>
                            <w14:round/>
                          </w14:textOutline>
                        </w:rPr>
                        <w:t>パワーハラスメント</w:t>
                      </w:r>
                    </w:p>
                  </w:txbxContent>
                </v:textbox>
                <w10:wrap anchorx="margin"/>
              </v:shape>
            </w:pict>
          </mc:Fallback>
        </mc:AlternateContent>
      </w:r>
      <w:r w:rsidR="009825C8">
        <w:rPr>
          <w:noProof/>
        </w:rPr>
        <mc:AlternateContent>
          <mc:Choice Requires="wps">
            <w:drawing>
              <wp:anchor distT="0" distB="0" distL="114300" distR="114300" simplePos="0" relativeHeight="251686974" behindDoc="0" locked="0" layoutInCell="1" allowOverlap="1" wp14:anchorId="6FEC3704" wp14:editId="4CD68BA2">
                <wp:simplePos x="0" y="0"/>
                <wp:positionH relativeFrom="margin">
                  <wp:posOffset>3320786</wp:posOffset>
                </wp:positionH>
                <wp:positionV relativeFrom="paragraph">
                  <wp:posOffset>1247560</wp:posOffset>
                </wp:positionV>
                <wp:extent cx="2047875" cy="353683"/>
                <wp:effectExtent l="0" t="0" r="28575" b="27940"/>
                <wp:wrapNone/>
                <wp:docPr id="132473707" name="テキスト ボックス 18"/>
                <wp:cNvGraphicFramePr/>
                <a:graphic xmlns:a="http://schemas.openxmlformats.org/drawingml/2006/main">
                  <a:graphicData uri="http://schemas.microsoft.com/office/word/2010/wordprocessingShape">
                    <wps:wsp>
                      <wps:cNvSpPr txBox="1"/>
                      <wps:spPr>
                        <a:xfrm>
                          <a:off x="0" y="0"/>
                          <a:ext cx="2047875" cy="353683"/>
                        </a:xfrm>
                        <a:prstGeom prst="rect">
                          <a:avLst/>
                        </a:prstGeom>
                        <a:solidFill>
                          <a:schemeClr val="bg1"/>
                        </a:solidFill>
                        <a:ln>
                          <a:solidFill>
                            <a:srgbClr val="C00000"/>
                          </a:solidFill>
                        </a:ln>
                      </wps:spPr>
                      <wps:txbx>
                        <w:txbxContent>
                          <w:p w14:paraId="0C8D9BDE" w14:textId="77777777" w:rsidR="002F31BD" w:rsidRPr="009825C8" w:rsidRDefault="002F31BD" w:rsidP="009825C8">
                            <w:pPr>
                              <w:pStyle w:val="Web"/>
                              <w:spacing w:before="0" w:beforeAutospacing="0" w:after="0" w:afterAutospacing="0"/>
                              <w:textAlignment w:val="baseline"/>
                              <w:rPr>
                                <w:rFonts w:ascii="HG創英角ｺﾞｼｯｸUB" w:eastAsia="HG創英角ｺﾞｼｯｸUB" w:hAnsi="HG創英角ｺﾞｼｯｸUB"/>
                                <w:color w:val="C00000"/>
                                <w:sz w:val="22"/>
                                <w:szCs w:val="22"/>
                              </w:rPr>
                            </w:pPr>
                            <w:r w:rsidRPr="009825C8">
                              <w:rPr>
                                <w:rFonts w:ascii="HG創英角ｺﾞｼｯｸUB" w:eastAsia="HG創英角ｺﾞｼｯｸUB" w:hAnsi="HG創英角ｺﾞｼｯｸUB" w:cs="Times New Roman" w:hint="eastAsia"/>
                                <w:b/>
                                <w:bCs/>
                                <w:color w:val="C00000"/>
                                <w:kern w:val="24"/>
                                <w14:textOutline w14:w="3175" w14:cap="flat" w14:cmpd="sng" w14:algn="ctr">
                                  <w14:solidFill>
                                    <w14:srgbClr w14:val="000000"/>
                                  </w14:solidFill>
                                  <w14:prstDash w14:val="solid"/>
                                  <w14:round/>
                                </w14:textOutline>
                              </w:rPr>
                              <w:t>セクシュアルハラスメント</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FEC3704" id="テキスト ボックス 18" o:spid="_x0000_s1045" type="#_x0000_t202" style="position:absolute;margin-left:261.5pt;margin-top:98.25pt;width:161.25pt;height:27.85pt;z-index:2516869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hCXrQEAAFoDAAAOAAAAZHJzL2Uyb0RvYy54bWysU01v2zAMvQ/YfxB0X+wmaxsYcYo2RXcZ&#10;tgFtf4AsS7YAWVQpJXb+/SglTfpxG+YDLYnkE98jtbqZBst2CoMBV/OLWcmZchJa47qaPz89fFty&#10;FqJwrbDgVM33KvCb9dcvq9FXag492FYhIxAXqtHXvI/RV0URZK8GEWbglSOnBhxEpC12RYtiJPTB&#10;FvOyvCpGwNYjSBUCnd4fnHyd8bVWMv7WOqjIbM2ptpgtZtskW6xXoupQ+N7IYxniH6oYhHF06Qnq&#10;XkTBtmg+QQ1GIgTQcSZhKEBrI1XmQGwuyg9sHnvhVeZC4gR/kin8P1j5a/fo/yCL0x1M1MAkyOhD&#10;Fegw8Zk0DulPlTLyk4T7k2xqikzS4bz8fr28vuRMkm9xubhaLhJMcc72GOIPBQNLi5ojtSWrJXY/&#10;QzyEvoakywJY0z4Ya/MmjYLaWGQ7QU1sulwjgb+Lsu5zInbNKW1Tpu9Y1ptMwkmpxZlzWsWpmZhp&#10;SY/lqyANtHvSaaRRqXl42QpUnGG0G8iTlW53cLuNoE1mlGAOOUd0amDW5DhsaULe7nPU+Ums/wIA&#10;AP//AwBQSwMEFAAGAAgAAAAhAM2MmyrfAAAACwEAAA8AAABkcnMvZG93bnJldi54bWxMj8FOwzAQ&#10;RO9I/IO1SNyoE0OqNI1TVUhcWg4Qyn0bmyQQr6PYbcPfs5zgtqMZzb4pN7MbxNlOofekIV0kICw1&#10;3vTUaji8Pd3lIEJEMjh4shq+bYBNdX1VYmH8hV7tuY6t4BIKBWroYhwLKUPTWYdh4UdL7H34yWFk&#10;ObXSTHjhcjdIlSRL6bAn/tDhaB8723zVJ6dhF3f5/hlNTSnu390h3X7K+kXr25t5uwYR7Rz/wvCL&#10;z+hQMdPRn8gEMWjI1D1viWyslhkITuQPGR9HDSpTCmRVyv8bqh8AAAD//wMAUEsBAi0AFAAGAAgA&#10;AAAhALaDOJL+AAAA4QEAABMAAAAAAAAAAAAAAAAAAAAAAFtDb250ZW50X1R5cGVzXS54bWxQSwEC&#10;LQAUAAYACAAAACEAOP0h/9YAAACUAQAACwAAAAAAAAAAAAAAAAAvAQAAX3JlbHMvLnJlbHNQSwEC&#10;LQAUAAYACAAAACEAO/YQl60BAABaAwAADgAAAAAAAAAAAAAAAAAuAgAAZHJzL2Uyb0RvYy54bWxQ&#10;SwECLQAUAAYACAAAACEAzYybKt8AAAALAQAADwAAAAAAAAAAAAAAAAAHBAAAZHJzL2Rvd25yZXYu&#10;eG1sUEsFBgAAAAAEAAQA8wAAABMFAAAAAA==&#10;" fillcolor="white [3212]" strokecolor="#c00000">
                <v:textbox>
                  <w:txbxContent>
                    <w:p w14:paraId="0C8D9BDE" w14:textId="77777777" w:rsidR="002F31BD" w:rsidRPr="009825C8" w:rsidRDefault="002F31BD" w:rsidP="009825C8">
                      <w:pPr>
                        <w:pStyle w:val="Web"/>
                        <w:spacing w:before="0" w:beforeAutospacing="0" w:after="0" w:afterAutospacing="0"/>
                        <w:textAlignment w:val="baseline"/>
                        <w:rPr>
                          <w:rFonts w:ascii="HG創英角ｺﾞｼｯｸUB" w:eastAsia="HG創英角ｺﾞｼｯｸUB" w:hAnsi="HG創英角ｺﾞｼｯｸUB"/>
                          <w:color w:val="C00000"/>
                          <w:sz w:val="22"/>
                          <w:szCs w:val="22"/>
                        </w:rPr>
                      </w:pPr>
                      <w:r w:rsidRPr="009825C8">
                        <w:rPr>
                          <w:rFonts w:ascii="HG創英角ｺﾞｼｯｸUB" w:eastAsia="HG創英角ｺﾞｼｯｸUB" w:hAnsi="HG創英角ｺﾞｼｯｸUB" w:cs="Times New Roman" w:hint="eastAsia"/>
                          <w:b/>
                          <w:bCs/>
                          <w:color w:val="C00000"/>
                          <w:kern w:val="24"/>
                          <w14:textOutline w14:w="3175" w14:cap="flat" w14:cmpd="sng" w14:algn="ctr">
                            <w14:solidFill>
                              <w14:srgbClr w14:val="000000"/>
                            </w14:solidFill>
                            <w14:prstDash w14:val="solid"/>
                            <w14:round/>
                          </w14:textOutline>
                        </w:rPr>
                        <w:t>セクシュアルハラスメント</w:t>
                      </w:r>
                    </w:p>
                  </w:txbxContent>
                </v:textbox>
                <w10:wrap anchorx="margin"/>
              </v:shape>
            </w:pict>
          </mc:Fallback>
        </mc:AlternateContent>
      </w:r>
    </w:p>
    <w:sectPr w:rsidR="00DA0A58" w:rsidSect="004F5FE3">
      <w:pgSz w:w="23811" w:h="16838" w:orient="landscape" w:code="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137A3" w14:textId="77777777" w:rsidR="0059385A" w:rsidRDefault="0059385A" w:rsidP="00AC26D3">
      <w:r>
        <w:separator/>
      </w:r>
    </w:p>
  </w:endnote>
  <w:endnote w:type="continuationSeparator" w:id="0">
    <w:p w14:paraId="759838AC" w14:textId="77777777" w:rsidR="0059385A" w:rsidRDefault="0059385A" w:rsidP="00AC2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mn-cs">
    <w:panose1 w:val="00000000000000000000"/>
    <w:charset w:val="00"/>
    <w:family w:val="roman"/>
    <w:notTrueType/>
    <w:pitch w:val="default"/>
  </w:font>
  <w:font w:name="ＤＦ平成ゴシック体W5">
    <w:altName w:val="ＭＳ ゴシック"/>
    <w:charset w:val="80"/>
    <w:family w:val="modern"/>
    <w:pitch w:val="fixed"/>
    <w:sig w:usb0="80000283" w:usb1="2AC76CF8" w:usb2="00000010" w:usb3="00000000" w:csb0="00020001" w:csb1="00000000"/>
  </w:font>
  <w:font w:name="AR P丸ゴシック体M">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BB7B2" w14:textId="77777777" w:rsidR="0059385A" w:rsidRDefault="0059385A" w:rsidP="00AC26D3">
      <w:r>
        <w:separator/>
      </w:r>
    </w:p>
  </w:footnote>
  <w:footnote w:type="continuationSeparator" w:id="0">
    <w:p w14:paraId="1EF67A2B" w14:textId="77777777" w:rsidR="0059385A" w:rsidRDefault="0059385A" w:rsidP="00AC26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A1654"/>
    <w:multiLevelType w:val="multilevel"/>
    <w:tmpl w:val="84926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1828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339"/>
    <w:rsid w:val="0002182B"/>
    <w:rsid w:val="00026C6C"/>
    <w:rsid w:val="00031B75"/>
    <w:rsid w:val="00032003"/>
    <w:rsid w:val="000559C1"/>
    <w:rsid w:val="00055A06"/>
    <w:rsid w:val="000565BF"/>
    <w:rsid w:val="00074E82"/>
    <w:rsid w:val="00093DB7"/>
    <w:rsid w:val="000A6F0B"/>
    <w:rsid w:val="000E28D9"/>
    <w:rsid w:val="000E30B1"/>
    <w:rsid w:val="000F0B9A"/>
    <w:rsid w:val="000F36EA"/>
    <w:rsid w:val="0010155F"/>
    <w:rsid w:val="00107EDC"/>
    <w:rsid w:val="001219D1"/>
    <w:rsid w:val="0012766D"/>
    <w:rsid w:val="00136DEE"/>
    <w:rsid w:val="00165E07"/>
    <w:rsid w:val="00173A7F"/>
    <w:rsid w:val="001825E7"/>
    <w:rsid w:val="001D77E1"/>
    <w:rsid w:val="001E18C2"/>
    <w:rsid w:val="001E311C"/>
    <w:rsid w:val="001F7DE5"/>
    <w:rsid w:val="00201C16"/>
    <w:rsid w:val="00223BB4"/>
    <w:rsid w:val="00225C91"/>
    <w:rsid w:val="00235EB5"/>
    <w:rsid w:val="0024243F"/>
    <w:rsid w:val="00245D2D"/>
    <w:rsid w:val="00295991"/>
    <w:rsid w:val="002B466B"/>
    <w:rsid w:val="002B6551"/>
    <w:rsid w:val="002C1925"/>
    <w:rsid w:val="002C64BC"/>
    <w:rsid w:val="002F31BD"/>
    <w:rsid w:val="002F4DA5"/>
    <w:rsid w:val="003000F5"/>
    <w:rsid w:val="00341602"/>
    <w:rsid w:val="003579E3"/>
    <w:rsid w:val="00373698"/>
    <w:rsid w:val="003A64A1"/>
    <w:rsid w:val="003B725B"/>
    <w:rsid w:val="003E7F08"/>
    <w:rsid w:val="003F7A33"/>
    <w:rsid w:val="00417FFA"/>
    <w:rsid w:val="00430E4B"/>
    <w:rsid w:val="00437C62"/>
    <w:rsid w:val="004502E5"/>
    <w:rsid w:val="00467B52"/>
    <w:rsid w:val="004A04C3"/>
    <w:rsid w:val="004D0164"/>
    <w:rsid w:val="004F5FE3"/>
    <w:rsid w:val="00514894"/>
    <w:rsid w:val="0055220F"/>
    <w:rsid w:val="005627D1"/>
    <w:rsid w:val="00583055"/>
    <w:rsid w:val="00584526"/>
    <w:rsid w:val="0059385A"/>
    <w:rsid w:val="00594CF7"/>
    <w:rsid w:val="005D5D1D"/>
    <w:rsid w:val="005D5D96"/>
    <w:rsid w:val="005D6441"/>
    <w:rsid w:val="005F5018"/>
    <w:rsid w:val="0060173F"/>
    <w:rsid w:val="006553C1"/>
    <w:rsid w:val="00655B98"/>
    <w:rsid w:val="00673DDA"/>
    <w:rsid w:val="006848D5"/>
    <w:rsid w:val="006B4287"/>
    <w:rsid w:val="006D1E7A"/>
    <w:rsid w:val="007261ED"/>
    <w:rsid w:val="00734570"/>
    <w:rsid w:val="007563F3"/>
    <w:rsid w:val="007734F3"/>
    <w:rsid w:val="00783B53"/>
    <w:rsid w:val="00784400"/>
    <w:rsid w:val="007B2999"/>
    <w:rsid w:val="007B2DE2"/>
    <w:rsid w:val="007C06DD"/>
    <w:rsid w:val="007E6E62"/>
    <w:rsid w:val="00801677"/>
    <w:rsid w:val="00817A4C"/>
    <w:rsid w:val="00832910"/>
    <w:rsid w:val="00842BBD"/>
    <w:rsid w:val="00866E4A"/>
    <w:rsid w:val="008740AD"/>
    <w:rsid w:val="008808C1"/>
    <w:rsid w:val="0088541D"/>
    <w:rsid w:val="008A7A14"/>
    <w:rsid w:val="008C522C"/>
    <w:rsid w:val="008D2EF6"/>
    <w:rsid w:val="008E0F91"/>
    <w:rsid w:val="008F6525"/>
    <w:rsid w:val="00910759"/>
    <w:rsid w:val="009306DF"/>
    <w:rsid w:val="0095041B"/>
    <w:rsid w:val="00956317"/>
    <w:rsid w:val="00963C04"/>
    <w:rsid w:val="009825C8"/>
    <w:rsid w:val="009B2BD6"/>
    <w:rsid w:val="009C1044"/>
    <w:rsid w:val="009F2F63"/>
    <w:rsid w:val="00A209E0"/>
    <w:rsid w:val="00A468C1"/>
    <w:rsid w:val="00A6196C"/>
    <w:rsid w:val="00A85836"/>
    <w:rsid w:val="00A971AB"/>
    <w:rsid w:val="00AB7CE8"/>
    <w:rsid w:val="00AC26D3"/>
    <w:rsid w:val="00AE28C3"/>
    <w:rsid w:val="00B05DF1"/>
    <w:rsid w:val="00B16898"/>
    <w:rsid w:val="00B36C35"/>
    <w:rsid w:val="00B44D19"/>
    <w:rsid w:val="00B571C1"/>
    <w:rsid w:val="00B81F9E"/>
    <w:rsid w:val="00B917F1"/>
    <w:rsid w:val="00B931D9"/>
    <w:rsid w:val="00B948DA"/>
    <w:rsid w:val="00BF7EA7"/>
    <w:rsid w:val="00C11C91"/>
    <w:rsid w:val="00C23781"/>
    <w:rsid w:val="00C25419"/>
    <w:rsid w:val="00C4281E"/>
    <w:rsid w:val="00C4288B"/>
    <w:rsid w:val="00C43C24"/>
    <w:rsid w:val="00C858F2"/>
    <w:rsid w:val="00CB2733"/>
    <w:rsid w:val="00CD2868"/>
    <w:rsid w:val="00CF3837"/>
    <w:rsid w:val="00CF520C"/>
    <w:rsid w:val="00D05B0D"/>
    <w:rsid w:val="00D24CFD"/>
    <w:rsid w:val="00D54B25"/>
    <w:rsid w:val="00D82F47"/>
    <w:rsid w:val="00DA0A58"/>
    <w:rsid w:val="00DA1990"/>
    <w:rsid w:val="00DA5FE5"/>
    <w:rsid w:val="00DC5494"/>
    <w:rsid w:val="00DD5E31"/>
    <w:rsid w:val="00DF7FF2"/>
    <w:rsid w:val="00E0102A"/>
    <w:rsid w:val="00E02339"/>
    <w:rsid w:val="00E3122E"/>
    <w:rsid w:val="00E31FC2"/>
    <w:rsid w:val="00E325E0"/>
    <w:rsid w:val="00E37856"/>
    <w:rsid w:val="00E76BC3"/>
    <w:rsid w:val="00EA11DA"/>
    <w:rsid w:val="00EA393D"/>
    <w:rsid w:val="00EB4E24"/>
    <w:rsid w:val="00EC031E"/>
    <w:rsid w:val="00EE1371"/>
    <w:rsid w:val="00EF7FC3"/>
    <w:rsid w:val="00F03BF6"/>
    <w:rsid w:val="00F14348"/>
    <w:rsid w:val="00F16DE8"/>
    <w:rsid w:val="00F2271F"/>
    <w:rsid w:val="00F3472D"/>
    <w:rsid w:val="00F657E3"/>
    <w:rsid w:val="00F7446A"/>
    <w:rsid w:val="00F77C35"/>
    <w:rsid w:val="00F8041F"/>
    <w:rsid w:val="00F83D2C"/>
    <w:rsid w:val="00FA41AE"/>
    <w:rsid w:val="00FB5CE2"/>
    <w:rsid w:val="00FC1575"/>
    <w:rsid w:val="00FE1C00"/>
    <w:rsid w:val="00FF33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E1F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E0233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AC26D3"/>
    <w:pPr>
      <w:tabs>
        <w:tab w:val="center" w:pos="4252"/>
        <w:tab w:val="right" w:pos="8504"/>
      </w:tabs>
      <w:snapToGrid w:val="0"/>
    </w:pPr>
  </w:style>
  <w:style w:type="character" w:customStyle="1" w:styleId="a4">
    <w:name w:val="ヘッダー (文字)"/>
    <w:basedOn w:val="a0"/>
    <w:link w:val="a3"/>
    <w:uiPriority w:val="99"/>
    <w:rsid w:val="00AC26D3"/>
  </w:style>
  <w:style w:type="paragraph" w:styleId="a5">
    <w:name w:val="footer"/>
    <w:basedOn w:val="a"/>
    <w:link w:val="a6"/>
    <w:uiPriority w:val="99"/>
    <w:unhideWhenUsed/>
    <w:rsid w:val="00AC26D3"/>
    <w:pPr>
      <w:tabs>
        <w:tab w:val="center" w:pos="4252"/>
        <w:tab w:val="right" w:pos="8504"/>
      </w:tabs>
      <w:snapToGrid w:val="0"/>
    </w:pPr>
  </w:style>
  <w:style w:type="character" w:customStyle="1" w:styleId="a6">
    <w:name w:val="フッター (文字)"/>
    <w:basedOn w:val="a0"/>
    <w:link w:val="a5"/>
    <w:uiPriority w:val="99"/>
    <w:rsid w:val="00AC26D3"/>
  </w:style>
  <w:style w:type="paragraph" w:styleId="a7">
    <w:name w:val="Balloon Text"/>
    <w:basedOn w:val="a"/>
    <w:link w:val="a8"/>
    <w:uiPriority w:val="99"/>
    <w:semiHidden/>
    <w:unhideWhenUsed/>
    <w:rsid w:val="006B428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B4287"/>
    <w:rPr>
      <w:rFonts w:asciiTheme="majorHAnsi" w:eastAsiaTheme="majorEastAsia" w:hAnsiTheme="majorHAnsi" w:cstheme="majorBidi"/>
      <w:sz w:val="18"/>
      <w:szCs w:val="18"/>
    </w:rPr>
  </w:style>
  <w:style w:type="paragraph" w:styleId="a9">
    <w:name w:val="No Spacing"/>
    <w:link w:val="aa"/>
    <w:uiPriority w:val="1"/>
    <w:qFormat/>
    <w:rsid w:val="006D1E7A"/>
    <w:rPr>
      <w:kern w:val="0"/>
      <w:sz w:val="22"/>
    </w:rPr>
  </w:style>
  <w:style w:type="character" w:customStyle="1" w:styleId="aa">
    <w:name w:val="行間詰め (文字)"/>
    <w:basedOn w:val="a0"/>
    <w:link w:val="a9"/>
    <w:uiPriority w:val="1"/>
    <w:rsid w:val="006D1E7A"/>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314645">
      <w:bodyDiv w:val="1"/>
      <w:marLeft w:val="0"/>
      <w:marRight w:val="0"/>
      <w:marTop w:val="0"/>
      <w:marBottom w:val="0"/>
      <w:divBdr>
        <w:top w:val="none" w:sz="0" w:space="0" w:color="auto"/>
        <w:left w:val="none" w:sz="0" w:space="0" w:color="auto"/>
        <w:bottom w:val="none" w:sz="0" w:space="0" w:color="auto"/>
        <w:right w:val="none" w:sz="0" w:space="0" w:color="auto"/>
      </w:divBdr>
    </w:div>
    <w:div w:id="197999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11" Target="../customXml/item1.xml" Type="http://schemas.openxmlformats.org/officeDocument/2006/relationships/customXml"/><Relationship Id="rId12" Target="../customXml/item2.xml" Type="http://schemas.openxmlformats.org/officeDocument/2006/relationships/customXml"/><Relationship Id="rId13"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media/image2.png" Type="http://schemas.openxmlformats.org/officeDocument/2006/relationships/image"/><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D2BD97612410543B3E9A0B8CBAFDB0B" ma:contentTypeVersion="14" ma:contentTypeDescription="新しいドキュメントを作成します。" ma:contentTypeScope="" ma:versionID="07d2d2a71688277cc4fed0ede6131adf">
  <xsd:schema xmlns:xsd="http://www.w3.org/2001/XMLSchema" xmlns:xs="http://www.w3.org/2001/XMLSchema" xmlns:p="http://schemas.microsoft.com/office/2006/metadata/properties" xmlns:ns2="8e43169a-1265-4961-b5f3-27d17a556cc1" xmlns:ns3="5d97817f-4418-4126-80a6-5cc4da4a022f" targetNamespace="http://schemas.microsoft.com/office/2006/metadata/properties" ma:root="true" ma:fieldsID="471de02f8be40e6533fc3631198fe215" ns2:_="" ns3:_="">
    <xsd:import namespace="8e43169a-1265-4961-b5f3-27d17a556cc1"/>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43169a-1265-4961-b5f3-27d17a556cc1"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3974a08-1d0f-49bc-9c03-939da128b70d}"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8e43169a-1265-4961-b5f3-27d17a556cc1">
      <UserInfo>
        <DisplayName/>
        <AccountId xsi:nil="true"/>
        <AccountType/>
      </UserInfo>
    </Owner>
    <lcf76f155ced4ddcb4097134ff3c332f xmlns="8e43169a-1265-4961-b5f3-27d17a556cc1">
      <Terms xmlns="http://schemas.microsoft.com/office/infopath/2007/PartnerControls"/>
    </lcf76f155ced4ddcb4097134ff3c332f>
    <TaxCatchAll xmlns="5d97817f-4418-4126-80a6-5cc4da4a022f" xsi:nil="true"/>
  </documentManagement>
</p:properties>
</file>

<file path=customXml/itemProps1.xml><?xml version="1.0" encoding="utf-8"?>
<ds:datastoreItem xmlns:ds="http://schemas.openxmlformats.org/officeDocument/2006/customXml" ds:itemID="{D6A47C51-1D62-4FC1-99D3-6BE896A733D1}"/>
</file>

<file path=customXml/itemProps2.xml><?xml version="1.0" encoding="utf-8"?>
<ds:datastoreItem xmlns:ds="http://schemas.openxmlformats.org/officeDocument/2006/customXml" ds:itemID="{0EFFAFCA-855A-4FAF-B019-A5CA7E2354A2}"/>
</file>

<file path=customXml/itemProps3.xml><?xml version="1.0" encoding="utf-8"?>
<ds:datastoreItem xmlns:ds="http://schemas.openxmlformats.org/officeDocument/2006/customXml" ds:itemID="{40F8D0EB-571F-4FDC-A734-3EEDB057BB0F}"/>
</file>

<file path=docProps/app.xml><?xml version="1.0" encoding="utf-8"?>
<Properties xmlns="http://schemas.openxmlformats.org/officeDocument/2006/extended-properties" xmlns:vt="http://schemas.openxmlformats.org/officeDocument/2006/docPropsVTypes">
  <Template>Normal.dotm</Template>
  <Pages>1</Pages>
  <Words>4</Words>
  <Characters>23</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0x0101007D2BD97612410543B3E9A0B8CBAFDB0B</vt:lpwstr>
  </property>
</Properties>
</file>