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6A" w:rsidRPr="00CD34E2" w:rsidRDefault="007A61DB" w:rsidP="006C5448">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32"/>
          <w:szCs w:val="32"/>
        </w:rPr>
        <mc:AlternateContent>
          <mc:Choice Requires="wps">
            <w:drawing>
              <wp:anchor distT="0" distB="0" distL="114300" distR="114300" simplePos="0" relativeHeight="251709440" behindDoc="0" locked="0" layoutInCell="1" allowOverlap="1">
                <wp:simplePos x="0" y="0"/>
                <wp:positionH relativeFrom="column">
                  <wp:posOffset>4606290</wp:posOffset>
                </wp:positionH>
                <wp:positionV relativeFrom="paragraph">
                  <wp:posOffset>-363220</wp:posOffset>
                </wp:positionV>
                <wp:extent cx="1619250" cy="320040"/>
                <wp:effectExtent l="0" t="0" r="0" b="381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37" w:rsidRDefault="00B2416D" w:rsidP="00873437">
                            <w:pPr>
                              <w:jc w:val="center"/>
                            </w:pPr>
                            <w:r>
                              <w:rPr>
                                <w:rFonts w:hint="eastAsia"/>
                              </w:rPr>
                              <w:t>別紙６表面</w:t>
                            </w:r>
                            <w:r w:rsidRPr="00EE5DD2">
                              <w:rPr>
                                <w:color w:val="FF0000"/>
                              </w:rPr>
                              <w:t>（</w:t>
                            </w:r>
                            <w:r w:rsidRPr="00EE5DD2">
                              <w:rPr>
                                <w:rFonts w:hint="eastAsia"/>
                                <w:color w:val="FF0000"/>
                              </w:rPr>
                              <w:t>記入例</w:t>
                            </w:r>
                            <w:r w:rsidRPr="00EE5DD2">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2.7pt;margin-top:-28.6pt;width:127.5pt;height:25.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xG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" filled="f" stroked="f">
                <v:textbox style="mso-fit-shape-to-text:t">
                  <w:txbxContent>
                    <w:p w:rsidR="00873437" w:rsidRDefault="00B2416D" w:rsidP="00873437">
                      <w:pPr>
                        <w:jc w:val="center"/>
                      </w:pPr>
                      <w:r>
                        <w:rPr>
                          <w:rFonts w:hint="eastAsia"/>
                        </w:rPr>
                        <w:t>別紙６表面</w:t>
                      </w:r>
                      <w:r w:rsidRPr="00EE5DD2">
                        <w:rPr>
                          <w:color w:val="FF0000"/>
                        </w:rPr>
                        <w:t>（</w:t>
                      </w:r>
                      <w:r w:rsidRPr="00EE5DD2">
                        <w:rPr>
                          <w:rFonts w:hint="eastAsia"/>
                          <w:color w:val="FF0000"/>
                        </w:rPr>
                        <w:t>記入例</w:t>
                      </w:r>
                      <w:r w:rsidRPr="00EE5DD2">
                        <w:rPr>
                          <w:color w:val="FF0000"/>
                        </w:rPr>
                        <w:t>）</w:t>
                      </w:r>
                    </w:p>
                  </w:txbxContent>
                </v:textbox>
              </v:shape>
            </w:pict>
          </mc:Fallback>
        </mc:AlternateConten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Pr>
          <w:rFonts w:ascii="ＭＳ 明朝" w:eastAsia="ＭＳ 明朝" w:hAnsi="ＭＳ 明朝" w:hint="eastAsia"/>
          <w:color w:val="000000" w:themeColor="text1"/>
          <w:sz w:val="32"/>
          <w:szCs w:val="32"/>
        </w:rPr>
        <w:t>専門実践教育</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jc w:val="center"/>
        <w:tblLook w:val="04A0" w:firstRow="1" w:lastRow="0" w:firstColumn="1" w:lastColumn="0" w:noHBand="0" w:noVBand="1"/>
      </w:tblPr>
      <w:tblGrid>
        <w:gridCol w:w="2694"/>
        <w:gridCol w:w="6237"/>
      </w:tblGrid>
      <w:tr w:rsidR="00823E6A" w:rsidRPr="00B361BF" w:rsidTr="000F4C6D">
        <w:trPr>
          <w:trHeight w:val="461"/>
          <w:jc w:val="center"/>
        </w:trPr>
        <w:tc>
          <w:tcPr>
            <w:tcW w:w="2694" w:type="dxa"/>
            <w:vAlign w:val="center"/>
          </w:tcPr>
          <w:p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823E6A" w:rsidRDefault="00823E6A"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823E6A" w:rsidRPr="00555C80" w:rsidRDefault="00823E6A"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823E6A" w:rsidRPr="00B361BF" w:rsidTr="000F4C6D">
        <w:trPr>
          <w:trHeight w:val="461"/>
          <w:jc w:val="center"/>
        </w:trPr>
        <w:tc>
          <w:tcPr>
            <w:tcW w:w="2694" w:type="dxa"/>
            <w:vAlign w:val="center"/>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823E6A" w:rsidRPr="00B361BF" w:rsidRDefault="003D59F4"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823E6A" w:rsidRPr="00B361BF">
              <w:rPr>
                <w:rFonts w:ascii="ＭＳ 明朝" w:eastAsia="ＭＳ 明朝" w:hAnsi="ＭＳ 明朝" w:hint="eastAsia"/>
                <w:color w:val="000000" w:themeColor="text1"/>
                <w:sz w:val="22"/>
              </w:rPr>
              <w:t xml:space="preserve">　　　年　　　　月　　　　　日</w:t>
            </w:r>
          </w:p>
        </w:tc>
      </w:tr>
      <w:tr w:rsidR="00823E6A" w:rsidRPr="00B361BF" w:rsidTr="000F4C6D">
        <w:trPr>
          <w:trHeight w:val="567"/>
          <w:jc w:val="center"/>
        </w:trPr>
        <w:tc>
          <w:tcPr>
            <w:tcW w:w="2694" w:type="dxa"/>
            <w:vAlign w:val="center"/>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rsidTr="000F4C6D">
        <w:trPr>
          <w:trHeight w:val="648"/>
          <w:jc w:val="center"/>
        </w:trPr>
        <w:tc>
          <w:tcPr>
            <w:tcW w:w="2694" w:type="dxa"/>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823E6A" w:rsidRPr="00B361BF" w:rsidRDefault="00823E6A" w:rsidP="00023255">
            <w:pPr>
              <w:ind w:rightChars="134" w:right="281"/>
              <w:rPr>
                <w:rFonts w:ascii="ＭＳ 明朝" w:eastAsia="ＭＳ 明朝" w:hAnsi="ＭＳ 明朝"/>
                <w:color w:val="000000" w:themeColor="text1"/>
                <w:sz w:val="22"/>
              </w:rPr>
            </w:pPr>
          </w:p>
          <w:p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rsidTr="000F4C6D">
        <w:trPr>
          <w:trHeight w:val="1600"/>
          <w:jc w:val="center"/>
        </w:trPr>
        <w:tc>
          <w:tcPr>
            <w:tcW w:w="2694" w:type="dxa"/>
            <w:vAlign w:val="center"/>
          </w:tcPr>
          <w:p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rsidR="00823E6A" w:rsidRDefault="00823E6A" w:rsidP="00023255">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rsidR="00823E6A" w:rsidRDefault="00823E6A" w:rsidP="00023255">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rsidR="00823E6A" w:rsidRPr="00B01B5A" w:rsidRDefault="00823E6A" w:rsidP="00023255">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711C88" w:rsidRPr="00B361BF" w:rsidTr="000F4C6D">
        <w:trPr>
          <w:trHeight w:val="1169"/>
          <w:jc w:val="center"/>
        </w:trPr>
        <w:tc>
          <w:tcPr>
            <w:tcW w:w="2694" w:type="dxa"/>
            <w:vAlign w:val="center"/>
          </w:tcPr>
          <w:p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rsidR="00711C88" w:rsidRDefault="00711C88" w:rsidP="00763051">
            <w:pPr>
              <w:ind w:rightChars="134" w:right="281"/>
              <w:rPr>
                <w:rFonts w:ascii="ＭＳ 明朝" w:eastAsia="ＭＳ 明朝" w:hAnsi="ＭＳ 明朝"/>
                <w:color w:val="FF0000"/>
                <w:sz w:val="22"/>
              </w:rPr>
            </w:pPr>
            <w:r>
              <w:rPr>
                <w:rFonts w:ascii="ＭＳ 明朝" w:eastAsia="ＭＳ 明朝" w:hAnsi="ＭＳ 明朝" w:hint="eastAsia"/>
                <w:color w:val="FF0000"/>
                <w:sz w:val="22"/>
              </w:rPr>
              <w:t>医師からどのような診察を受けたのか記載する欄。</w:t>
            </w:r>
          </w:p>
          <w:p w:rsidR="00711C88" w:rsidRPr="00EE3483" w:rsidRDefault="00711C88" w:rsidP="00763051">
            <w:pPr>
              <w:rPr>
                <w:rFonts w:ascii="ＭＳ 明朝" w:eastAsia="ＭＳ 明朝" w:hAnsi="ＭＳ 明朝"/>
                <w:color w:val="FF0000"/>
                <w:sz w:val="22"/>
              </w:rPr>
            </w:pPr>
            <w:r>
              <w:rPr>
                <w:rFonts w:ascii="ＭＳ 明朝" w:eastAsia="ＭＳ 明朝" w:hAnsi="ＭＳ 明朝" w:hint="eastAsia"/>
                <w:color w:val="FF0000"/>
                <w:sz w:val="22"/>
              </w:rPr>
              <w:t>記載する項目としては、①医師からどのような質問がなされ、②その結果どのような身体所見（視診・聴診等）がなされたのかといった項目を想定。</w:t>
            </w:r>
          </w:p>
        </w:tc>
      </w:tr>
      <w:tr w:rsidR="00823E6A" w:rsidRPr="00B361BF" w:rsidTr="000F4C6D">
        <w:trPr>
          <w:trHeight w:val="1127"/>
          <w:jc w:val="center"/>
        </w:trPr>
        <w:tc>
          <w:tcPr>
            <w:tcW w:w="2694" w:type="dxa"/>
            <w:vAlign w:val="center"/>
          </w:tcPr>
          <w:p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823E6A" w:rsidRPr="00B361BF" w:rsidRDefault="000F4C6D" w:rsidP="00023255">
            <w:pPr>
              <w:ind w:rightChars="134" w:right="281"/>
              <w:rPr>
                <w:rFonts w:ascii="ＭＳ 明朝" w:eastAsia="ＭＳ 明朝" w:hAnsi="ＭＳ 明朝"/>
                <w:color w:val="000000" w:themeColor="text1"/>
                <w:sz w:val="22"/>
              </w:rPr>
            </w:pPr>
            <w:r w:rsidRPr="000F4C6D">
              <w:rPr>
                <w:rFonts w:ascii="ＭＳ 明朝" w:eastAsia="ＭＳ 明朝" w:hAnsi="ＭＳ 明朝"/>
                <w:noProof/>
                <w:color w:val="000000" w:themeColor="text1"/>
                <w:sz w:val="22"/>
              </w:rPr>
              <mc:AlternateContent>
                <mc:Choice Requires="wps">
                  <w:drawing>
                    <wp:anchor distT="0" distB="0" distL="114300" distR="114300" simplePos="0" relativeHeight="251712512" behindDoc="0" locked="0" layoutInCell="1" allowOverlap="1" wp14:anchorId="4339D91B" wp14:editId="1D4AB99A">
                      <wp:simplePos x="0" y="0"/>
                      <wp:positionH relativeFrom="column">
                        <wp:posOffset>2973070</wp:posOffset>
                      </wp:positionH>
                      <wp:positionV relativeFrom="paragraph">
                        <wp:posOffset>114300</wp:posOffset>
                      </wp:positionV>
                      <wp:extent cx="752475" cy="3048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noFill/>
                                <a:miter lim="800000"/>
                                <a:headEnd/>
                                <a:tailEnd/>
                              </a:ln>
                            </wps:spPr>
                            <wps:txbx>
                              <w:txbxContent>
                                <w:p w:rsidR="000F4C6D" w:rsidRDefault="000F4C6D">
                                  <w:r>
                                    <w:rPr>
                                      <w:rFonts w:hint="eastAsia"/>
                                    </w:rPr>
                                    <w:t>日間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9D91B" id="テキスト ボックス 2" o:spid="_x0000_s1027" type="#_x0000_t202" style="position:absolute;left:0;text-align:left;margin-left:234.1pt;margin-top:9pt;width:59.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" stroked="f">
                      <v:textbox>
                        <w:txbxContent>
                          <w:p w:rsidR="000F4C6D" w:rsidRDefault="000F4C6D">
                            <w:r>
                              <w:rPr>
                                <w:rFonts w:hint="eastAsia"/>
                              </w:rPr>
                              <w:t>日間</w:t>
                            </w:r>
                          </w:p>
                        </w:txbxContent>
                      </v:textbox>
                    </v:shape>
                  </w:pict>
                </mc:Fallback>
              </mc:AlternateContent>
            </w:r>
            <w:r w:rsidR="00823E6A" w:rsidRPr="00B361BF">
              <w:rPr>
                <w:rFonts w:ascii="ＭＳ 明朝" w:eastAsia="ＭＳ 明朝" w:hAnsi="ＭＳ 明朝" w:hint="eastAsia"/>
                <w:color w:val="000000" w:themeColor="text1"/>
                <w:sz w:val="22"/>
              </w:rPr>
              <w:t xml:space="preserve">自　</w:t>
            </w:r>
            <w:r w:rsidR="003D59F4">
              <w:rPr>
                <w:rFonts w:ascii="ＭＳ 明朝" w:eastAsia="ＭＳ 明朝" w:hAnsi="ＭＳ 明朝" w:hint="eastAsia"/>
                <w:color w:val="000000" w:themeColor="text1"/>
                <w:sz w:val="22"/>
              </w:rPr>
              <w:t>令和</w:t>
            </w:r>
            <w:r w:rsidR="00823E6A" w:rsidRPr="00B361BF">
              <w:rPr>
                <w:rFonts w:ascii="ＭＳ 明朝" w:eastAsia="ＭＳ 明朝" w:hAnsi="ＭＳ 明朝" w:hint="eastAsia"/>
                <w:color w:val="000000" w:themeColor="text1"/>
                <w:sz w:val="22"/>
              </w:rPr>
              <w:t xml:space="preserve">　　　年　　　　月　　　日</w:t>
            </w:r>
          </w:p>
          <w:p w:rsidR="00823E6A" w:rsidRPr="00B361BF" w:rsidRDefault="00823E6A" w:rsidP="000F4C6D">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3D59F4">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rsidR="00823E6A" w:rsidRPr="00CD34E2" w:rsidRDefault="00823E6A" w:rsidP="000F4C6D">
      <w:pPr>
        <w:snapToGrid w:val="0"/>
        <w:spacing w:line="240" w:lineRule="atLeast"/>
        <w:ind w:leftChars="200" w:left="580" w:right="390"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rsidR="00823E6A" w:rsidRPr="00CD34E2" w:rsidRDefault="00823E6A" w:rsidP="000F4C6D">
      <w:pPr>
        <w:snapToGrid w:val="0"/>
        <w:spacing w:line="240" w:lineRule="atLeast"/>
        <w:ind w:right="-143" w:firstLineChars="250" w:firstLine="40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823E6A" w:rsidRPr="00CD34E2" w:rsidRDefault="00823E6A" w:rsidP="000F4C6D">
      <w:pPr>
        <w:snapToGrid w:val="0"/>
        <w:spacing w:line="240" w:lineRule="atLeast"/>
        <w:ind w:rightChars="134" w:right="281" w:firstLineChars="500" w:firstLine="80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823E6A" w:rsidRPr="00711C88" w:rsidRDefault="00823E6A" w:rsidP="000F4C6D">
      <w:pPr>
        <w:snapToGrid w:val="0"/>
        <w:spacing w:line="240" w:lineRule="atLeast"/>
        <w:ind w:leftChars="200" w:left="900" w:right="390" w:hangingChars="300" w:hanging="48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rsidR="00826FF2" w:rsidRDefault="00826FF2" w:rsidP="00823E6A">
      <w:pPr>
        <w:ind w:rightChars="134" w:right="281"/>
        <w:rPr>
          <w:rFonts w:ascii="ＭＳ 明朝" w:eastAsia="ＭＳ 明朝" w:hAnsi="ＭＳ 明朝"/>
          <w:color w:val="000000" w:themeColor="text1"/>
          <w:sz w:val="22"/>
        </w:rPr>
      </w:pPr>
    </w:p>
    <w:p w:rsidR="000F4C6D" w:rsidRDefault="00823E6A" w:rsidP="000F4C6D">
      <w:pPr>
        <w:ind w:rightChars="134" w:right="281" w:firstLineChars="500" w:firstLine="110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0F4C6D" w:rsidRDefault="000F4C6D" w:rsidP="000F4C6D">
      <w:pPr>
        <w:ind w:rightChars="134" w:right="281" w:firstLineChars="500" w:firstLine="800"/>
        <w:rPr>
          <w:rFonts w:ascii="ＭＳ 明朝" w:eastAsia="ＭＳ 明朝" w:hAnsi="ＭＳ 明朝"/>
          <w:color w:val="000000" w:themeColor="text1"/>
          <w:sz w:val="16"/>
        </w:rPr>
      </w:pPr>
      <w:r w:rsidRPr="000202FB">
        <w:rPr>
          <w:rFonts w:ascii="ＭＳ 明朝" w:eastAsia="ＭＳ 明朝" w:hAnsi="ＭＳ 明朝" w:hint="eastAsia"/>
          <w:color w:val="000000" w:themeColor="text1"/>
          <w:sz w:val="16"/>
        </w:rPr>
        <w:t>（訓練施設の長）</w:t>
      </w:r>
    </w:p>
    <w:p w:rsidR="000F4C6D" w:rsidRPr="000202FB" w:rsidRDefault="000F4C6D" w:rsidP="000F4C6D">
      <w:pPr>
        <w:ind w:rightChars="134" w:right="281"/>
        <w:rPr>
          <w:rFonts w:ascii="ＭＳ 明朝" w:eastAsia="ＭＳ 明朝" w:hAnsi="ＭＳ 明朝"/>
          <w:color w:val="000000" w:themeColor="text1"/>
          <w:sz w:val="16"/>
          <w:u w:val="single"/>
        </w:rPr>
      </w:pPr>
      <w:r w:rsidRPr="000202FB">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w:t>
      </w:r>
      <w:r w:rsidRPr="000202FB">
        <w:rPr>
          <w:rFonts w:ascii="ＭＳ 明朝" w:eastAsia="ＭＳ 明朝" w:hAnsi="ＭＳ 明朝" w:hint="eastAsia"/>
          <w:color w:val="000000" w:themeColor="text1"/>
          <w:sz w:val="22"/>
          <w:u w:val="single"/>
        </w:rPr>
        <w:t>殿</w:t>
      </w:r>
    </w:p>
    <w:p w:rsidR="000F4C6D" w:rsidRPr="00B361BF" w:rsidRDefault="003D59F4" w:rsidP="000F4C6D">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0F4C6D"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843"/>
        <w:gridCol w:w="7513"/>
      </w:tblGrid>
      <w:tr w:rsidR="000F4C6D" w:rsidRPr="00B361BF" w:rsidTr="007C5275">
        <w:trPr>
          <w:trHeight w:val="536"/>
        </w:trPr>
        <w:tc>
          <w:tcPr>
            <w:tcW w:w="1843" w:type="dxa"/>
            <w:vAlign w:val="center"/>
          </w:tcPr>
          <w:p w:rsidR="000F4C6D" w:rsidRPr="00C05672" w:rsidRDefault="000F4C6D" w:rsidP="000F4C6D">
            <w:pPr>
              <w:ind w:leftChars="-51" w:left="-107" w:rightChars="-51" w:right="-107"/>
              <w:jc w:val="center"/>
              <w:rPr>
                <w:rFonts w:ascii="ＭＳ 明朝" w:eastAsia="ＭＳ 明朝" w:hAnsi="ＭＳ 明朝"/>
                <w:color w:val="000000" w:themeColor="text1"/>
                <w:sz w:val="16"/>
              </w:rPr>
            </w:pPr>
            <w:r w:rsidRPr="00C05672">
              <w:rPr>
                <w:rFonts w:ascii="ＭＳ 明朝" w:eastAsia="ＭＳ 明朝" w:hAnsi="ＭＳ 明朝" w:hint="eastAsia"/>
                <w:color w:val="000000" w:themeColor="text1"/>
                <w:sz w:val="16"/>
              </w:rPr>
              <w:t>（フリガナ）</w:t>
            </w:r>
          </w:p>
          <w:p w:rsidR="000F4C6D" w:rsidRPr="000F4C6D" w:rsidRDefault="000F4C6D" w:rsidP="000F4C6D">
            <w:pPr>
              <w:ind w:leftChars="-51" w:left="-107" w:rightChars="-51" w:right="-107"/>
              <w:jc w:val="center"/>
              <w:rPr>
                <w:rFonts w:ascii="ＭＳ 明朝" w:eastAsia="ＭＳ 明朝" w:hAnsi="ＭＳ 明朝"/>
                <w:color w:val="000000" w:themeColor="text1"/>
              </w:rPr>
            </w:pPr>
            <w:r>
              <w:rPr>
                <w:rFonts w:ascii="ＭＳ 明朝" w:eastAsia="ＭＳ 明朝" w:hAnsi="ＭＳ 明朝" w:hint="eastAsia"/>
                <w:color w:val="000000" w:themeColor="text1"/>
              </w:rPr>
              <w:t>受講者氏名</w:t>
            </w:r>
          </w:p>
        </w:tc>
        <w:tc>
          <w:tcPr>
            <w:tcW w:w="7513" w:type="dxa"/>
            <w:vAlign w:val="center"/>
          </w:tcPr>
          <w:p w:rsidR="000F4C6D" w:rsidRPr="00B361BF" w:rsidRDefault="000F4C6D" w:rsidP="001162F4">
            <w:pPr>
              <w:ind w:leftChars="-51" w:left="-107" w:rightChars="-51" w:right="-10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tc>
      </w:tr>
      <w:tr w:rsidR="000F4C6D" w:rsidRPr="00B361BF" w:rsidTr="007C5275">
        <w:trPr>
          <w:trHeight w:val="906"/>
        </w:trPr>
        <w:tc>
          <w:tcPr>
            <w:tcW w:w="1843" w:type="dxa"/>
            <w:vAlign w:val="center"/>
          </w:tcPr>
          <w:p w:rsidR="000F4C6D" w:rsidRPr="00B361BF" w:rsidRDefault="000F4C6D" w:rsidP="007C527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0F4C6D" w:rsidRPr="00B361BF" w:rsidRDefault="000F4C6D" w:rsidP="007C5275">
            <w:pPr>
              <w:ind w:leftChars="-51" w:left="-107" w:rightChars="-51" w:right="-107"/>
              <w:jc w:val="center"/>
              <w:rPr>
                <w:rFonts w:ascii="ＭＳ 明朝" w:eastAsia="ＭＳ 明朝" w:hAnsi="ＭＳ 明朝"/>
                <w:color w:val="000000" w:themeColor="text1"/>
                <w:sz w:val="22"/>
              </w:rPr>
            </w:pPr>
            <w:r w:rsidRPr="000F4C6D">
              <w:rPr>
                <w:rFonts w:ascii="ＭＳ 明朝" w:eastAsia="ＭＳ 明朝" w:hAnsi="ＭＳ 明朝" w:hint="eastAsia"/>
                <w:color w:val="000000" w:themeColor="text1"/>
                <w:sz w:val="22"/>
              </w:rPr>
              <w:t>（電話番号）</w:t>
            </w:r>
          </w:p>
        </w:tc>
        <w:tc>
          <w:tcPr>
            <w:tcW w:w="7513" w:type="dxa"/>
            <w:vAlign w:val="center"/>
          </w:tcPr>
          <w:p w:rsidR="000F4C6D" w:rsidRPr="00B361BF" w:rsidRDefault="000F4C6D" w:rsidP="007C5275">
            <w:pPr>
              <w:ind w:leftChars="-51" w:left="-107" w:rightChars="-51" w:right="-107"/>
              <w:rPr>
                <w:rFonts w:ascii="ＭＳ 明朝" w:eastAsia="ＭＳ 明朝" w:hAnsi="ＭＳ 明朝"/>
                <w:color w:val="000000" w:themeColor="text1"/>
                <w:sz w:val="22"/>
              </w:rPr>
            </w:pPr>
          </w:p>
          <w:p w:rsidR="000F4C6D" w:rsidRPr="00B361BF" w:rsidRDefault="000F4C6D" w:rsidP="007C5275">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0F4C6D" w:rsidRPr="00B361BF" w:rsidTr="007C5275">
        <w:trPr>
          <w:trHeight w:val="555"/>
        </w:trPr>
        <w:tc>
          <w:tcPr>
            <w:tcW w:w="1843" w:type="dxa"/>
          </w:tcPr>
          <w:p w:rsidR="000F4C6D" w:rsidRDefault="000F4C6D" w:rsidP="007C5275">
            <w:pPr>
              <w:ind w:leftChars="-51" w:left="-107" w:rightChars="-51" w:right="-107"/>
              <w:jc w:val="center"/>
              <w:rPr>
                <w:rFonts w:ascii="ＭＳ 明朝" w:eastAsia="ＭＳ 明朝" w:hAnsi="ＭＳ 明朝"/>
                <w:color w:val="000000" w:themeColor="text1"/>
                <w:sz w:val="18"/>
              </w:rPr>
            </w:pPr>
            <w:r w:rsidRPr="00631A71">
              <w:rPr>
                <w:rFonts w:ascii="ＭＳ 明朝" w:eastAsia="ＭＳ 明朝" w:hAnsi="ＭＳ 明朝" w:hint="eastAsia"/>
                <w:color w:val="000000" w:themeColor="text1"/>
                <w:sz w:val="18"/>
              </w:rPr>
              <w:t>教育訓練実施者名</w:t>
            </w:r>
          </w:p>
          <w:p w:rsidR="000F4C6D" w:rsidRPr="00631A71" w:rsidRDefault="000F4C6D" w:rsidP="007C5275">
            <w:pPr>
              <w:ind w:leftChars="-51" w:left="-107" w:rightChars="-51" w:right="-107"/>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教育訓練施設名</w:t>
            </w:r>
          </w:p>
          <w:p w:rsidR="000F4C6D" w:rsidRPr="00B361BF" w:rsidRDefault="000F4C6D" w:rsidP="007C5275">
            <w:pPr>
              <w:ind w:leftChars="-51" w:left="-107" w:rightChars="-51" w:right="-10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18"/>
              </w:rPr>
              <w:t>講座名及び指定番号</w:t>
            </w:r>
          </w:p>
        </w:tc>
        <w:tc>
          <w:tcPr>
            <w:tcW w:w="7513" w:type="dxa"/>
          </w:tcPr>
          <w:p w:rsidR="000F4C6D" w:rsidRPr="00631A71" w:rsidRDefault="000F4C6D" w:rsidP="007C5275">
            <w:pPr>
              <w:ind w:leftChars="-51" w:left="-107" w:rightChars="134" w:right="281"/>
              <w:rPr>
                <w:rFonts w:ascii="ＭＳ 明朝" w:eastAsia="ＭＳ 明朝" w:hAnsi="ＭＳ 明朝"/>
                <w:color w:val="000000" w:themeColor="text1"/>
                <w:sz w:val="22"/>
              </w:rPr>
            </w:pPr>
          </w:p>
        </w:tc>
      </w:tr>
    </w:tbl>
    <w:p w:rsidR="00823E6A" w:rsidRDefault="000F4C6D" w:rsidP="00823E6A">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4320" behindDoc="0" locked="0" layoutInCell="1" allowOverlap="1" wp14:anchorId="2AC4CD23" wp14:editId="5AFE7A7A">
                <wp:simplePos x="0" y="0"/>
                <wp:positionH relativeFrom="column">
                  <wp:posOffset>-17145</wp:posOffset>
                </wp:positionH>
                <wp:positionV relativeFrom="paragraph">
                  <wp:posOffset>22225</wp:posOffset>
                </wp:positionV>
                <wp:extent cx="5964555" cy="782955"/>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w:t>
                            </w:r>
                            <w:r w:rsidR="000F4C6D">
                              <w:rPr>
                                <w:rFonts w:hint="eastAsia"/>
                              </w:rPr>
                              <w:t>教育訓練支援給付金を受けたり、又は受けようとしたときは、以後教育訓練支援給付金及び教育訓練給付金</w:t>
                            </w:r>
                            <w:r w:rsidRPr="00823E6A">
                              <w:rPr>
                                <w:rFonts w:hint="eastAsia"/>
                              </w:rPr>
                              <w:t>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C4CD23" id="Text Box 45" o:spid="_x0000_s1028" type="#_x0000_t202" style="position:absolute;left:0;text-align:left;margin-left:-1.35pt;margin-top:1.75pt;width:469.65pt;height:61.6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sEtwIAAME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" filled="f" stroked="f">
                <v:textbox style="mso-fit-shape-to-text:t">
                  <w:txbxContent>
                    <w:p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w:t>
                      </w:r>
                      <w:r w:rsidR="000F4C6D">
                        <w:rPr>
                          <w:rFonts w:hint="eastAsia"/>
                        </w:rPr>
                        <w:t>教育訓練支援給付金を受けたり、又は受けようとしたときは、以後教育訓練支援給付金及び教育訓練給付金</w:t>
                      </w:r>
                      <w:r w:rsidRPr="00823E6A">
                        <w:rPr>
                          <w:rFonts w:hint="eastAsia"/>
                        </w:rPr>
                        <w:t>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rsidR="006C5448" w:rsidRPr="00711C88" w:rsidRDefault="006C5448" w:rsidP="00711C88">
      <w:pPr>
        <w:ind w:rightChars="134" w:right="281"/>
        <w:rPr>
          <w:rFonts w:ascii="ＭＳ 明朝" w:eastAsia="ＭＳ 明朝" w:hAnsi="ＭＳ 明朝"/>
          <w:color w:val="000000" w:themeColor="text1"/>
          <w:sz w:val="22"/>
        </w:rPr>
      </w:pPr>
    </w:p>
    <w:p w:rsidR="00823E6A" w:rsidRDefault="00AE4375"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10464" behindDoc="0" locked="0" layoutInCell="1" allowOverlap="1" wp14:anchorId="698011BD" wp14:editId="71356A48">
                <wp:simplePos x="0" y="0"/>
                <wp:positionH relativeFrom="column">
                  <wp:posOffset>4450080</wp:posOffset>
                </wp:positionH>
                <wp:positionV relativeFrom="paragraph">
                  <wp:posOffset>-285750</wp:posOffset>
                </wp:positionV>
                <wp:extent cx="1800225" cy="428625"/>
                <wp:effectExtent l="0" t="0" r="0" b="952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16D" w:rsidRPr="00EE5DD2" w:rsidRDefault="00B2416D" w:rsidP="00B2416D">
                            <w:pPr>
                              <w:jc w:val="center"/>
                              <w:rPr>
                                <w:color w:val="FF0000"/>
                              </w:rPr>
                            </w:pPr>
                            <w:r>
                              <w:rPr>
                                <w:rFonts w:ascii="ＭＳ 明朝" w:eastAsia="ＭＳ 明朝" w:hAnsi="ＭＳ 明朝" w:hint="eastAsia"/>
                                <w:color w:val="000000" w:themeColor="text1"/>
                                <w:sz w:val="22"/>
                              </w:rPr>
                              <w:t>別紙６裏面</w:t>
                            </w:r>
                            <w:r w:rsidRPr="00EE5DD2">
                              <w:rPr>
                                <w:rFonts w:ascii="ＭＳ 明朝" w:eastAsia="ＭＳ 明朝" w:hAnsi="ＭＳ 明朝" w:hint="eastAsia"/>
                                <w:color w:val="FF0000"/>
                                <w:sz w:val="22"/>
                              </w:rPr>
                              <w:t>（記入例）</w:t>
                            </w:r>
                          </w:p>
                          <w:p w:rsidR="00873437" w:rsidRDefault="00873437" w:rsidP="0087343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011BD" id="Text Box 51" o:spid="_x0000_s1029" type="#_x0000_t202" style="position:absolute;margin-left:350.4pt;margin-top:-22.5pt;width:141.7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ezuQ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" filled="f" stroked="f">
                <v:textbox>
                  <w:txbxContent>
                    <w:p w:rsidR="00B2416D" w:rsidRPr="00EE5DD2" w:rsidRDefault="00B2416D" w:rsidP="00B2416D">
                      <w:pPr>
                        <w:jc w:val="center"/>
                        <w:rPr>
                          <w:color w:val="FF0000"/>
                        </w:rPr>
                      </w:pPr>
                      <w:r>
                        <w:rPr>
                          <w:rFonts w:ascii="ＭＳ 明朝" w:eastAsia="ＭＳ 明朝" w:hAnsi="ＭＳ 明朝" w:hint="eastAsia"/>
                          <w:color w:val="000000" w:themeColor="text1"/>
                          <w:sz w:val="22"/>
                        </w:rPr>
                        <w:t>別紙６裏面</w:t>
                      </w:r>
                      <w:r w:rsidRPr="00EE5DD2">
                        <w:rPr>
                          <w:rFonts w:ascii="ＭＳ 明朝" w:eastAsia="ＭＳ 明朝" w:hAnsi="ＭＳ 明朝" w:hint="eastAsia"/>
                          <w:color w:val="FF0000"/>
                          <w:sz w:val="22"/>
                        </w:rPr>
                        <w:t>（記入例）</w:t>
                      </w:r>
                    </w:p>
                    <w:p w:rsidR="00873437" w:rsidRDefault="00873437" w:rsidP="00873437">
                      <w:pPr>
                        <w:jc w:val="center"/>
                      </w:pPr>
                    </w:p>
                  </w:txbxContent>
                </v:textbox>
              </v:shape>
            </w:pict>
          </mc:Fallback>
        </mc:AlternateContent>
      </w:r>
      <w:r w:rsidR="00823E6A">
        <w:rPr>
          <w:rFonts w:ascii="ＭＳ 明朝" w:eastAsia="ＭＳ 明朝" w:hAnsi="ＭＳ 明朝" w:hint="eastAsia"/>
          <w:color w:val="000000" w:themeColor="text1"/>
          <w:szCs w:val="21"/>
        </w:rPr>
        <w:t>＊親族の範囲（６親等以内の血族、配偶者、３親等以内の姻族）</w:t>
      </w:r>
    </w:p>
    <w:p w:rsidR="00823E6A" w:rsidRDefault="00CA2FB5" w:rsidP="00823E6A">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714560" behindDoc="1" locked="0" layoutInCell="1" allowOverlap="1" wp14:anchorId="6D69C70D" wp14:editId="0E061EFC">
                <wp:simplePos x="0" y="0"/>
                <wp:positionH relativeFrom="column">
                  <wp:posOffset>201930</wp:posOffset>
                </wp:positionH>
                <wp:positionV relativeFrom="paragraph">
                  <wp:posOffset>85725</wp:posOffset>
                </wp:positionV>
                <wp:extent cx="5953125" cy="5086350"/>
                <wp:effectExtent l="19050" t="0" r="28575" b="19050"/>
                <wp:wrapNone/>
                <wp:docPr id="22" name="グループ化 21"/>
                <wp:cNvGraphicFramePr/>
                <a:graphic xmlns:a="http://schemas.openxmlformats.org/drawingml/2006/main">
                  <a:graphicData uri="http://schemas.microsoft.com/office/word/2010/wordprocessingGroup">
                    <wpg:wgp>
                      <wpg:cNvGrpSpPr/>
                      <wpg:grpSpPr>
                        <a:xfrm>
                          <a:off x="0" y="0"/>
                          <a:ext cx="5953125" cy="5086350"/>
                          <a:chOff x="1062915" y="324520"/>
                          <a:chExt cx="5507303" cy="4922546"/>
                        </a:xfrm>
                      </wpg:grpSpPr>
                      <wps:wsp>
                        <wps:cNvPr id="10" name="フローチャート: 処理 10"/>
                        <wps:cNvSpPr/>
                        <wps:spPr>
                          <a:xfrm>
                            <a:off x="2719098" y="223473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11" name="フローチャート: 処理 11"/>
                        <wps:cNvSpPr/>
                        <wps:spPr>
                          <a:xfrm>
                            <a:off x="2719098" y="1852690"/>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wps:txbx>
                        <wps:bodyPr lIns="36000" tIns="36000" rIns="36000" bIns="36000" rtlCol="0" anchor="ctr"/>
                      </wps:wsp>
                      <wps:wsp>
                        <wps:cNvPr id="12" name="フローチャート: 処理 12"/>
                        <wps:cNvSpPr/>
                        <wps:spPr>
                          <a:xfrm>
                            <a:off x="2719098" y="2632143"/>
                            <a:ext cx="504056" cy="288032"/>
                          </a:xfrm>
                          <a:prstGeom prst="flowChartProcess">
                            <a:avLst/>
                          </a:prstGeom>
                          <a:solidFill>
                            <a:sysClr val="windowText" lastClr="000000"/>
                          </a:solidFill>
                          <a:ln w="127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6F04D0" w:rsidRDefault="00CA2FB5" w:rsidP="00C63259">
                              <w:pPr>
                                <w:pStyle w:val="Web"/>
                                <w:spacing w:before="0" w:beforeAutospacing="0" w:after="0" w:afterAutospacing="0"/>
                                <w:jc w:val="center"/>
                                <w:rPr>
                                  <w:rFonts w:asciiTheme="majorEastAsia" w:eastAsiaTheme="majorEastAsia" w:hAnsiTheme="majorEastAsia"/>
                                  <w:sz w:val="20"/>
                                </w:rPr>
                              </w:pPr>
                              <w:r w:rsidRPr="006F04D0">
                                <w:rPr>
                                  <w:rFonts w:asciiTheme="majorEastAsia" w:eastAsiaTheme="majorEastAsia" w:hAnsiTheme="majorEastAsia" w:hint="eastAsia"/>
                                  <w:color w:val="FFFFFF"/>
                                  <w:kern w:val="24"/>
                                  <w:sz w:val="21"/>
                                  <w:szCs w:val="28"/>
                                </w:rPr>
                                <w:t>本人</w:t>
                              </w:r>
                            </w:p>
                          </w:txbxContent>
                        </wps:txbx>
                        <wps:bodyPr lIns="36000" tIns="36000" rIns="36000" bIns="36000" rtlCol="0" anchor="ctr"/>
                      </wps:wsp>
                      <wps:wsp>
                        <wps:cNvPr id="13" name="フローチャート: 処理 13"/>
                        <wps:cNvSpPr/>
                        <wps:spPr>
                          <a:xfrm>
                            <a:off x="2719098" y="1470647"/>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曾祖</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14" name="フローチャート: 処理 14"/>
                        <wps:cNvSpPr/>
                        <wps:spPr>
                          <a:xfrm>
                            <a:off x="2719098" y="1088606"/>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父母</w:t>
                              </w:r>
                            </w:p>
                          </w:txbxContent>
                        </wps:txbx>
                        <wps:bodyPr lIns="36000" tIns="36000" rIns="36000" bIns="36000" rtlCol="0" anchor="ctr"/>
                      </wps:wsp>
                      <wps:wsp>
                        <wps:cNvPr id="15" name="フローチャート: 処理 15"/>
                        <wps:cNvSpPr/>
                        <wps:spPr>
                          <a:xfrm>
                            <a:off x="2719098" y="706563"/>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の父母</w:t>
                              </w:r>
                            </w:p>
                          </w:txbxContent>
                        </wps:txbx>
                        <wps:bodyPr lIns="36000" tIns="36000" rIns="36000" bIns="36000" rtlCol="0" anchor="ctr"/>
                      </wps:wsp>
                      <wps:wsp>
                        <wps:cNvPr id="16" name="フローチャート: 処理 16"/>
                        <wps:cNvSpPr/>
                        <wps:spPr>
                          <a:xfrm>
                            <a:off x="2719098" y="324520"/>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color w:val="000000"/>
                                  <w:kern w:val="24"/>
                                  <w:sz w:val="14"/>
                                  <w:szCs w:val="14"/>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4"/>
                                  <w:szCs w:val="14"/>
                                </w:rPr>
                                <w:t>の祖父母</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4"/>
                                  <w:szCs w:val="14"/>
                                </w:rPr>
                                <w:t>の祖父母</w:t>
                              </w:r>
                            </w:p>
                          </w:txbxContent>
                        </wps:txbx>
                        <wps:bodyPr lIns="36000" tIns="36000" rIns="36000" bIns="36000" rtlCol="0" anchor="ctr"/>
                      </wps:wsp>
                      <wps:wsp>
                        <wps:cNvPr id="17" name="直線コネクタ 17"/>
                        <wps:cNvCnPr>
                          <a:stCxn id="16" idx="2"/>
                          <a:endCxn id="15" idx="0"/>
                        </wps:cNvCnPr>
                        <wps:spPr>
                          <a:xfrm>
                            <a:off x="2971126" y="612552"/>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a:stCxn id="15" idx="2"/>
                          <a:endCxn id="14" idx="0"/>
                        </wps:cNvCnPr>
                        <wps:spPr>
                          <a:xfrm>
                            <a:off x="2971126" y="994595"/>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a:stCxn id="14" idx="2"/>
                          <a:endCxn id="13" idx="0"/>
                        </wps:cNvCnPr>
                        <wps:spPr>
                          <a:xfrm>
                            <a:off x="2971126" y="1376636"/>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a:stCxn id="13" idx="2"/>
                          <a:endCxn id="11" idx="0"/>
                        </wps:cNvCnPr>
                        <wps:spPr>
                          <a:xfrm>
                            <a:off x="2971126" y="1758679"/>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a:stCxn id="11" idx="2"/>
                          <a:endCxn id="10" idx="0"/>
                        </wps:cNvCnPr>
                        <wps:spPr>
                          <a:xfrm>
                            <a:off x="2971126" y="2140720"/>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a:stCxn id="10" idx="2"/>
                          <a:endCxn id="12" idx="0"/>
                        </wps:cNvCnPr>
                        <wps:spPr>
                          <a:xfrm>
                            <a:off x="2971126" y="2522764"/>
                            <a:ext cx="0" cy="10938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 name="フローチャート: 処理 24"/>
                        <wps:cNvSpPr/>
                        <wps:spPr>
                          <a:xfrm>
                            <a:off x="2083026" y="2240734"/>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義父母</w:t>
                              </w:r>
                            </w:p>
                          </w:txbxContent>
                        </wps:txbx>
                        <wps:bodyPr lIns="36000" tIns="36000" rIns="36000" bIns="36000" rtlCol="0" anchor="ctr"/>
                      </wps:wsp>
                      <wps:wsp>
                        <wps:cNvPr id="25" name="フローチャート: 処理 25"/>
                        <wps:cNvSpPr/>
                        <wps:spPr>
                          <a:xfrm>
                            <a:off x="2083026" y="18646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義祖父母</w:t>
                              </w:r>
                            </w:p>
                          </w:txbxContent>
                        </wps:txbx>
                        <wps:bodyPr lIns="36000" tIns="36000" rIns="36000" bIns="36000" rtlCol="0" anchor="ctr"/>
                      </wps:wsp>
                      <wps:wsp>
                        <wps:cNvPr id="26" name="フローチャート: 処理 26"/>
                        <wps:cNvSpPr/>
                        <wps:spPr>
                          <a:xfrm>
                            <a:off x="2083026" y="2632143"/>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27" name="フローチャート: 処理 27"/>
                        <wps:cNvSpPr/>
                        <wps:spPr>
                          <a:xfrm>
                            <a:off x="2083026" y="1488647"/>
                            <a:ext cx="504056" cy="313566"/>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義曾</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wps:txbx>
                        <wps:bodyPr lIns="36000" tIns="36000" rIns="36000" bIns="36000" rtlCol="0" anchor="ctr"/>
                      </wps:wsp>
                      <wps:wsp>
                        <wps:cNvPr id="28" name="直線コネクタ 28"/>
                        <wps:cNvCnPr>
                          <a:stCxn id="27" idx="2"/>
                          <a:endCxn id="25" idx="0"/>
                        </wps:cNvCnPr>
                        <wps:spPr>
                          <a:xfrm>
                            <a:off x="2335054" y="1802213"/>
                            <a:ext cx="0" cy="6247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a:stCxn id="25" idx="2"/>
                          <a:endCxn id="24" idx="0"/>
                        </wps:cNvCnPr>
                        <wps:spPr>
                          <a:xfrm>
                            <a:off x="2335054" y="2152723"/>
                            <a:ext cx="0" cy="88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a:stCxn id="24" idx="2"/>
                          <a:endCxn id="26" idx="0"/>
                        </wps:cNvCnPr>
                        <wps:spPr>
                          <a:xfrm>
                            <a:off x="2335054" y="2528764"/>
                            <a:ext cx="0" cy="103379"/>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a:stCxn id="26" idx="3"/>
                          <a:endCxn id="12" idx="1"/>
                        </wps:cNvCnPr>
                        <wps:spPr>
                          <a:xfrm>
                            <a:off x="2587082" y="2776159"/>
                            <a:ext cx="132016"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2" name="フローチャート: 処理 32"/>
                        <wps:cNvSpPr/>
                        <wps:spPr>
                          <a:xfrm>
                            <a:off x="2400330" y="4959034"/>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昆孫</w:t>
                              </w:r>
                            </w:p>
                          </w:txbxContent>
                        </wps:txbx>
                        <wps:bodyPr lIns="36000" tIns="36000" rIns="36000" bIns="36000" rtlCol="0" anchor="ctr"/>
                      </wps:wsp>
                      <wps:wsp>
                        <wps:cNvPr id="33" name="フローチャート: 処理 33"/>
                        <wps:cNvSpPr/>
                        <wps:spPr>
                          <a:xfrm>
                            <a:off x="2400330" y="4576992"/>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来孫</w:t>
                              </w:r>
                            </w:p>
                          </w:txbxContent>
                        </wps:txbx>
                        <wps:bodyPr lIns="36000" tIns="36000" rIns="36000" bIns="36000" rtlCol="0" anchor="ctr"/>
                      </wps:wsp>
                      <wps:wsp>
                        <wps:cNvPr id="34" name="フローチャート: 処理 34"/>
                        <wps:cNvSpPr/>
                        <wps:spPr>
                          <a:xfrm>
                            <a:off x="2400330" y="4210318"/>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玄孫</w:t>
                              </w:r>
                            </w:p>
                          </w:txbxContent>
                        </wps:txbx>
                        <wps:bodyPr lIns="36000" tIns="36000" rIns="36000" bIns="36000" rtlCol="0" anchor="ctr"/>
                      </wps:wsp>
                      <wps:wsp>
                        <wps:cNvPr id="35" name="フローチャート: 処理 35"/>
                        <wps:cNvSpPr/>
                        <wps:spPr>
                          <a:xfrm>
                            <a:off x="2400330" y="3828276"/>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曾孫</w:t>
                              </w:r>
                            </w:p>
                          </w:txbxContent>
                        </wps:txbx>
                        <wps:bodyPr lIns="36000" tIns="36000" rIns="36000" bIns="36000" rtlCol="0" anchor="ctr"/>
                      </wps:wsp>
                      <wps:wsp>
                        <wps:cNvPr id="36" name="フローチャート: 処理 36"/>
                        <wps:cNvSpPr/>
                        <wps:spPr>
                          <a:xfrm>
                            <a:off x="2400330" y="3446234"/>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孫</w:t>
                              </w:r>
                            </w:p>
                          </w:txbxContent>
                        </wps:txbx>
                        <wps:bodyPr lIns="36000" tIns="36000" rIns="36000" bIns="36000" rtlCol="0" anchor="ctr"/>
                      </wps:wsp>
                      <wps:wsp>
                        <wps:cNvPr id="37" name="フローチャート: 処理 37"/>
                        <wps:cNvSpPr/>
                        <wps:spPr>
                          <a:xfrm>
                            <a:off x="2400330"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子</w:t>
                              </w:r>
                            </w:p>
                          </w:txbxContent>
                        </wps:txbx>
                        <wps:bodyPr lIns="36000" tIns="36000" rIns="36000" bIns="36000" rtlCol="0" anchor="ctr"/>
                      </wps:wsp>
                      <wps:wsp>
                        <wps:cNvPr id="38" name="直線コネクタ 38"/>
                        <wps:cNvCnPr>
                          <a:stCxn id="37" idx="2"/>
                          <a:endCxn id="36" idx="0"/>
                        </wps:cNvCnPr>
                        <wps:spPr>
                          <a:xfrm>
                            <a:off x="2652358" y="33522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a:stCxn id="36" idx="2"/>
                          <a:endCxn id="35" idx="0"/>
                        </wps:cNvCnPr>
                        <wps:spPr>
                          <a:xfrm>
                            <a:off x="2652358" y="3734266"/>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a:stCxn id="35" idx="2"/>
                          <a:endCxn id="34" idx="0"/>
                        </wps:cNvCnPr>
                        <wps:spPr>
                          <a:xfrm>
                            <a:off x="2652358" y="4116308"/>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a:stCxn id="34" idx="2"/>
                        </wps:cNvCnPr>
                        <wps:spPr>
                          <a:xfrm>
                            <a:off x="2652358" y="4498350"/>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a:stCxn id="33" idx="2"/>
                          <a:endCxn id="32" idx="0"/>
                        </wps:cNvCnPr>
                        <wps:spPr>
                          <a:xfrm>
                            <a:off x="2652358" y="48650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3" name="カギ線コネクタ 43"/>
                        <wps:cNvCnPr>
                          <a:stCxn id="12" idx="1"/>
                          <a:endCxn id="37" idx="0"/>
                        </wps:cNvCnPr>
                        <wps:spPr>
                          <a:xfrm rot="10800000" flipV="1">
                            <a:off x="2652359" y="2776159"/>
                            <a:ext cx="66740" cy="288032"/>
                          </a:xfrm>
                          <a:prstGeom prst="bentConnector2">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4" name="フローチャート: 処理 44"/>
                        <wps:cNvSpPr/>
                        <wps:spPr>
                          <a:xfrm>
                            <a:off x="1782995" y="3828276"/>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45" name="フローチャート: 処理 45"/>
                        <wps:cNvSpPr/>
                        <wps:spPr>
                          <a:xfrm>
                            <a:off x="1782995" y="3446234"/>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46" name="フローチャート: 処理 46"/>
                        <wps:cNvSpPr/>
                        <wps:spPr>
                          <a:xfrm>
                            <a:off x="1782995"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47" name="直線コネクタ 47"/>
                        <wps:cNvCnPr>
                          <a:stCxn id="37" idx="1"/>
                          <a:endCxn id="46" idx="3"/>
                        </wps:cNvCnPr>
                        <wps:spPr>
                          <a:xfrm flipH="1">
                            <a:off x="2287050" y="3208207"/>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a:stCxn id="36" idx="1"/>
                          <a:endCxn id="45" idx="3"/>
                        </wps:cNvCnPr>
                        <wps:spPr>
                          <a:xfrm flipH="1">
                            <a:off x="2287050" y="3590250"/>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a:stCxn id="35" idx="1"/>
                          <a:endCxn id="44" idx="3"/>
                        </wps:cNvCnPr>
                        <wps:spPr>
                          <a:xfrm flipH="1">
                            <a:off x="2287050" y="3972292"/>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0" name="フローチャート: 処理 50"/>
                        <wps:cNvSpPr/>
                        <wps:spPr>
                          <a:xfrm>
                            <a:off x="1062915" y="2632142"/>
                            <a:ext cx="504056" cy="313566"/>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義兄弟</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姉妹</w:t>
                              </w:r>
                            </w:p>
                          </w:txbxContent>
                        </wps:txbx>
                        <wps:bodyPr lIns="36000" tIns="36000" rIns="36000" bIns="36000" rtlCol="0" anchor="ctr"/>
                      </wps:wsp>
                      <wps:wsp>
                        <wps:cNvPr id="51" name="フローチャート: 処理 51"/>
                        <wps:cNvSpPr/>
                        <wps:spPr>
                          <a:xfrm>
                            <a:off x="1062915"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義甥姪</w:t>
                              </w:r>
                            </w:p>
                          </w:txbxContent>
                        </wps:txbx>
                        <wps:bodyPr lIns="36000" tIns="36000" rIns="36000" bIns="36000" rtlCol="0" anchor="ctr"/>
                      </wps:wsp>
                      <wps:wsp>
                        <wps:cNvPr id="52" name="フローチャート: 処理 52"/>
                        <wps:cNvSpPr/>
                        <wps:spPr>
                          <a:xfrm>
                            <a:off x="1422954" y="2234730"/>
                            <a:ext cx="504056" cy="294037"/>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53" name="カギ線コネクタ 53"/>
                        <wps:cNvCnPr>
                          <a:stCxn id="25" idx="2"/>
                          <a:endCxn id="52" idx="0"/>
                        </wps:cNvCnPr>
                        <wps:spPr>
                          <a:xfrm rot="5400000">
                            <a:off x="1964015" y="1863691"/>
                            <a:ext cx="82007" cy="660072"/>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4" name="カギ線コネクタ 54"/>
                        <wps:cNvCnPr>
                          <a:stCxn id="50" idx="0"/>
                          <a:endCxn id="24" idx="2"/>
                        </wps:cNvCnPr>
                        <wps:spPr>
                          <a:xfrm rot="5400000" flipH="1" flipV="1">
                            <a:off x="1773311" y="2070398"/>
                            <a:ext cx="103376" cy="1020111"/>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a:stCxn id="50" idx="2"/>
                          <a:endCxn id="51" idx="0"/>
                        </wps:cNvCnPr>
                        <wps:spPr>
                          <a:xfrm>
                            <a:off x="1314943" y="2945708"/>
                            <a:ext cx="0" cy="118483"/>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6" name="フローチャート: 処理 56"/>
                        <wps:cNvSpPr/>
                        <wps:spPr>
                          <a:xfrm>
                            <a:off x="5346082" y="1088606"/>
                            <a:ext cx="648072"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高祖父母の兄弟姉妹</w:t>
                              </w:r>
                            </w:p>
                          </w:txbxContent>
                        </wps:txbx>
                        <wps:bodyPr lIns="36000" tIns="36000" rIns="36000" bIns="36000" rtlCol="0" anchor="ctr"/>
                      </wps:wsp>
                      <wps:wsp>
                        <wps:cNvPr id="57" name="カギ線コネクタ 57"/>
                        <wps:cNvCnPr>
                          <a:stCxn id="15" idx="2"/>
                          <a:endCxn id="56" idx="0"/>
                        </wps:cNvCnPr>
                        <wps:spPr>
                          <a:xfrm rot="16200000" flipH="1">
                            <a:off x="4273617" y="-307896"/>
                            <a:ext cx="94011" cy="2698992"/>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8" name="フローチャート: 処理 58"/>
                        <wps:cNvSpPr/>
                        <wps:spPr>
                          <a:xfrm>
                            <a:off x="6066162" y="1852690"/>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wps:txbx>
                        <wps:bodyPr lIns="36000" tIns="36000" rIns="36000" bIns="36000" rtlCol="0" anchor="ctr"/>
                      </wps:wsp>
                      <wps:wsp>
                        <wps:cNvPr id="59" name="フローチャート: 処理 59"/>
                        <wps:cNvSpPr/>
                        <wps:spPr>
                          <a:xfrm>
                            <a:off x="6066162" y="1470647"/>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曾祖</w:t>
                              </w:r>
                            </w:p>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伯叔父母</w:t>
                              </w:r>
                            </w:p>
                          </w:txbxContent>
                        </wps:txbx>
                        <wps:bodyPr lIns="36000" tIns="36000" rIns="36000" bIns="36000" rtlCol="0" anchor="ctr"/>
                      </wps:wsp>
                      <wps:wsp>
                        <wps:cNvPr id="60" name="フローチャート: 処理 60"/>
                        <wps:cNvSpPr/>
                        <wps:spPr>
                          <a:xfrm>
                            <a:off x="5418090" y="2234731"/>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従父母</w:t>
                              </w:r>
                            </w:p>
                          </w:txbxContent>
                        </wps:txbx>
                        <wps:bodyPr lIns="36000" tIns="36000" rIns="36000" bIns="36000" rtlCol="0" anchor="ctr"/>
                      </wps:wsp>
                      <wps:wsp>
                        <wps:cNvPr id="61" name="フローチャート: 処理 61"/>
                        <wps:cNvSpPr/>
                        <wps:spPr>
                          <a:xfrm>
                            <a:off x="5418090" y="1852690"/>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wps:txbx>
                        <wps:bodyPr lIns="36000" tIns="36000" rIns="36000" bIns="36000" rtlCol="0" anchor="ctr"/>
                      </wps:wsp>
                      <wps:wsp>
                        <wps:cNvPr id="62" name="フローチャート: 処理 62"/>
                        <wps:cNvSpPr/>
                        <wps:spPr>
                          <a:xfrm>
                            <a:off x="5418090" y="2632143"/>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再従兄弟姉妹</w:t>
                              </w:r>
                            </w:p>
                          </w:txbxContent>
                        </wps:txbx>
                        <wps:bodyPr lIns="36000" tIns="36000" rIns="36000" bIns="36000" rtlCol="0" anchor="ctr"/>
                      </wps:wsp>
                      <wps:wsp>
                        <wps:cNvPr id="63" name="直線コネクタ 63"/>
                        <wps:cNvCnPr>
                          <a:stCxn id="61" idx="2"/>
                          <a:endCxn id="60" idx="0"/>
                        </wps:cNvCnPr>
                        <wps:spPr>
                          <a:xfrm>
                            <a:off x="5670118" y="2140720"/>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a:stCxn id="60" idx="2"/>
                          <a:endCxn id="62" idx="0"/>
                        </wps:cNvCnPr>
                        <wps:spPr>
                          <a:xfrm>
                            <a:off x="5670118" y="2522764"/>
                            <a:ext cx="0" cy="10938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a:stCxn id="59" idx="2"/>
                          <a:endCxn id="58" idx="0"/>
                        </wps:cNvCnPr>
                        <wps:spPr>
                          <a:xfrm>
                            <a:off x="6318190" y="1758679"/>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6" name="カギ線コネクタ 66"/>
                        <wps:cNvCnPr>
                          <a:stCxn id="13" idx="2"/>
                          <a:endCxn id="61" idx="0"/>
                        </wps:cNvCnPr>
                        <wps:spPr>
                          <a:xfrm rot="16200000" flipH="1">
                            <a:off x="4273617" y="456188"/>
                            <a:ext cx="94011" cy="2698992"/>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7" name="フローチャート: 処理 67"/>
                        <wps:cNvSpPr/>
                        <wps:spPr>
                          <a:xfrm>
                            <a:off x="4842027" y="223473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wps:txbx>
                        <wps:bodyPr lIns="36000" tIns="36000" rIns="36000" bIns="36000" rtlCol="0" anchor="ctr"/>
                      </wps:wsp>
                      <wps:wsp>
                        <wps:cNvPr id="68" name="フローチャート: 処理 68"/>
                        <wps:cNvSpPr/>
                        <wps:spPr>
                          <a:xfrm>
                            <a:off x="4551461" y="2632143"/>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従兄弟</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姉妹</w:t>
                              </w:r>
                            </w:p>
                          </w:txbxContent>
                        </wps:txbx>
                        <wps:bodyPr lIns="36000" tIns="36000" rIns="36000" bIns="36000" rtlCol="0" anchor="ctr"/>
                      </wps:wsp>
                      <wps:wsp>
                        <wps:cNvPr id="69" name="フローチャート: 処理 69"/>
                        <wps:cNvSpPr/>
                        <wps:spPr>
                          <a:xfrm>
                            <a:off x="3943235" y="2632143"/>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兄弟姉妹</w:t>
                              </w:r>
                            </w:p>
                          </w:txbxContent>
                        </wps:txbx>
                        <wps:bodyPr lIns="36000" tIns="36000" rIns="36000" bIns="36000" rtlCol="0" anchor="ctr"/>
                      </wps:wsp>
                      <wps:wsp>
                        <wps:cNvPr id="70" name="フローチャート: 処理 70"/>
                        <wps:cNvSpPr/>
                        <wps:spPr>
                          <a:xfrm>
                            <a:off x="3307163" y="2632143"/>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71" name="直線コネクタ 71"/>
                        <wps:cNvCnPr>
                          <a:stCxn id="70" idx="3"/>
                          <a:endCxn id="69" idx="1"/>
                        </wps:cNvCnPr>
                        <wps:spPr>
                          <a:xfrm>
                            <a:off x="3811219" y="2776159"/>
                            <a:ext cx="132016"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2" name="フローチャート: 処理 72"/>
                        <wps:cNvSpPr/>
                        <wps:spPr>
                          <a:xfrm>
                            <a:off x="3624467" y="4210318"/>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玄姪孫</w:t>
                              </w:r>
                            </w:p>
                          </w:txbxContent>
                        </wps:txbx>
                        <wps:bodyPr lIns="36000" tIns="36000" rIns="36000" bIns="36000" rtlCol="0" anchor="ctr"/>
                      </wps:wsp>
                      <wps:wsp>
                        <wps:cNvPr id="73" name="フローチャート: 処理 73"/>
                        <wps:cNvSpPr/>
                        <wps:spPr>
                          <a:xfrm>
                            <a:off x="3624467" y="3828276"/>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曾姪孫</w:t>
                              </w:r>
                            </w:p>
                          </w:txbxContent>
                        </wps:txbx>
                        <wps:bodyPr lIns="36000" tIns="36000" rIns="36000" bIns="36000" rtlCol="0" anchor="ctr"/>
                      </wps:wsp>
                      <wps:wsp>
                        <wps:cNvPr id="74" name="フローチャート: 処理 74"/>
                        <wps:cNvSpPr/>
                        <wps:spPr>
                          <a:xfrm>
                            <a:off x="3624467" y="3446234"/>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姪孫</w:t>
                              </w:r>
                            </w:p>
                          </w:txbxContent>
                        </wps:txbx>
                        <wps:bodyPr lIns="36000" tIns="36000" rIns="36000" bIns="36000" rtlCol="0" anchor="ctr"/>
                      </wps:wsp>
                      <wps:wsp>
                        <wps:cNvPr id="75" name="フローチャート: 処理 75"/>
                        <wps:cNvSpPr/>
                        <wps:spPr>
                          <a:xfrm>
                            <a:off x="3624467"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甥姪</w:t>
                              </w:r>
                            </w:p>
                          </w:txbxContent>
                        </wps:txbx>
                        <wps:bodyPr lIns="36000" tIns="36000" rIns="36000" bIns="36000" rtlCol="0" anchor="ctr"/>
                      </wps:wsp>
                      <wps:wsp>
                        <wps:cNvPr id="76" name="直線コネクタ 76"/>
                        <wps:cNvCnPr>
                          <a:stCxn id="75" idx="2"/>
                          <a:endCxn id="74" idx="0"/>
                        </wps:cNvCnPr>
                        <wps:spPr>
                          <a:xfrm>
                            <a:off x="3876494" y="33522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a:stCxn id="74" idx="2"/>
                          <a:endCxn id="73" idx="0"/>
                        </wps:cNvCnPr>
                        <wps:spPr>
                          <a:xfrm>
                            <a:off x="3876494" y="3734266"/>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a:stCxn id="73" idx="2"/>
                          <a:endCxn id="72" idx="0"/>
                        </wps:cNvCnPr>
                        <wps:spPr>
                          <a:xfrm>
                            <a:off x="3876494" y="4116308"/>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9" name="カギ線コネクタ 79"/>
                        <wps:cNvCnPr>
                          <a:stCxn id="69" idx="1"/>
                          <a:endCxn id="75" idx="0"/>
                        </wps:cNvCnPr>
                        <wps:spPr>
                          <a:xfrm rot="10800000" flipV="1">
                            <a:off x="3876495" y="2776159"/>
                            <a:ext cx="66740" cy="288032"/>
                          </a:xfrm>
                          <a:prstGeom prst="bentConnector2">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0" name="フローチャート: 処理 80"/>
                        <wps:cNvSpPr/>
                        <wps:spPr>
                          <a:xfrm>
                            <a:off x="3007131" y="306419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81" name="直線コネクタ 81"/>
                        <wps:cNvCnPr>
                          <a:stCxn id="75" idx="1"/>
                          <a:endCxn id="80" idx="3"/>
                        </wps:cNvCnPr>
                        <wps:spPr>
                          <a:xfrm flipH="1">
                            <a:off x="3511186" y="3208207"/>
                            <a:ext cx="113280"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2" name="フローチャート: 処理 82"/>
                        <wps:cNvSpPr/>
                        <wps:spPr>
                          <a:xfrm>
                            <a:off x="4265963" y="2234731"/>
                            <a:ext cx="504056" cy="288032"/>
                          </a:xfrm>
                          <a:prstGeom prst="flowChartProcess">
                            <a:avLst/>
                          </a:prstGeom>
                          <a:noFill/>
                          <a:ln w="317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wps:txbx>
                        <wps:bodyPr lIns="36000" tIns="36000" rIns="36000" bIns="36000" rtlCol="0" anchor="ctr"/>
                      </wps:wsp>
                      <wps:wsp>
                        <wps:cNvPr id="83" name="直線コネクタ 83"/>
                        <wps:cNvCnPr>
                          <a:stCxn id="67" idx="1"/>
                          <a:endCxn id="82" idx="3"/>
                        </wps:cNvCnPr>
                        <wps:spPr>
                          <a:xfrm flipH="1">
                            <a:off x="4770018" y="2378747"/>
                            <a:ext cx="72008"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4" name="カギ線コネクタ 84"/>
                        <wps:cNvCnPr>
                          <a:stCxn id="14" idx="2"/>
                          <a:endCxn id="59" idx="0"/>
                        </wps:cNvCnPr>
                        <wps:spPr>
                          <a:xfrm rot="16200000" flipH="1">
                            <a:off x="4597653" y="-249890"/>
                            <a:ext cx="94011" cy="3347064"/>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5" name="カギ線コネクタ 85"/>
                        <wps:cNvCnPr>
                          <a:stCxn id="11" idx="2"/>
                          <a:endCxn id="67" idx="0"/>
                        </wps:cNvCnPr>
                        <wps:spPr>
                          <a:xfrm rot="16200000" flipH="1">
                            <a:off x="3985585" y="1126263"/>
                            <a:ext cx="94011" cy="2122928"/>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6" name="フローチャート: 処理 86"/>
                        <wps:cNvSpPr/>
                        <wps:spPr>
                          <a:xfrm>
                            <a:off x="4551461" y="3446234"/>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従姪孫</w:t>
                              </w:r>
                            </w:p>
                          </w:txbxContent>
                        </wps:txbx>
                        <wps:bodyPr lIns="36000" tIns="36000" rIns="36000" bIns="36000" rtlCol="0" anchor="ctr"/>
                      </wps:wsp>
                      <wps:wsp>
                        <wps:cNvPr id="87" name="フローチャート: 処理 87"/>
                        <wps:cNvSpPr/>
                        <wps:spPr>
                          <a:xfrm>
                            <a:off x="4551461" y="3064191"/>
                            <a:ext cx="504056" cy="288032"/>
                          </a:xfrm>
                          <a:prstGeom prst="flowChartProcess">
                            <a:avLst/>
                          </a:prstGeom>
                          <a:noFill/>
                          <a:ln w="12700" cap="flat" cmpd="sng" algn="ctr">
                            <a:solidFill>
                              <a:sysClr val="windowText" lastClr="000000"/>
                            </a:solidFill>
                            <a:prstDash val="sysDash"/>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w:t>
                              </w:r>
                            </w:p>
                          </w:txbxContent>
                        </wps:txbx>
                        <wps:bodyPr lIns="36000" tIns="36000" rIns="36000" bIns="36000" rtlCol="0" anchor="ctr"/>
                      </wps:wsp>
                      <wps:wsp>
                        <wps:cNvPr id="88" name="カギ線コネクタ 88"/>
                        <wps:cNvCnPr>
                          <a:stCxn id="10" idx="2"/>
                          <a:endCxn id="69" idx="0"/>
                        </wps:cNvCnPr>
                        <wps:spPr>
                          <a:xfrm rot="16200000" flipH="1">
                            <a:off x="3528505" y="1965386"/>
                            <a:ext cx="109380" cy="1224136"/>
                          </a:xfrm>
                          <a:prstGeom prst="bentConnector3">
                            <a:avLst>
                              <a:gd name="adj1" fmla="val 50000"/>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a:stCxn id="68" idx="2"/>
                          <a:endCxn id="87" idx="0"/>
                        </wps:cNvCnPr>
                        <wps:spPr>
                          <a:xfrm>
                            <a:off x="4803488" y="2920175"/>
                            <a:ext cx="0" cy="1440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0" name="直線コネクタ 90"/>
                        <wps:cNvCnPr>
                          <a:stCxn id="87" idx="2"/>
                          <a:endCxn id="86" idx="0"/>
                        </wps:cNvCnPr>
                        <wps:spPr>
                          <a:xfrm>
                            <a:off x="4803488" y="3352224"/>
                            <a:ext cx="0" cy="94011"/>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1" name="カギ線コネクタ 91"/>
                        <wps:cNvCnPr>
                          <a:stCxn id="67" idx="1"/>
                          <a:endCxn id="68" idx="0"/>
                        </wps:cNvCnPr>
                        <wps:spPr>
                          <a:xfrm rot="10800000" flipV="1">
                            <a:off x="4803488" y="2378748"/>
                            <a:ext cx="38538" cy="253396"/>
                          </a:xfrm>
                          <a:prstGeom prst="bentConnector2">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69C70D" id="グループ化 21" o:spid="_x0000_s1030" style="position:absolute;margin-left:15.9pt;margin-top:6.75pt;width:468.75pt;height:400.5pt;z-index:-251601920;mso-width-relative:margin;mso-height-relative:margin" coordorigin="10629,3245" coordsize="55073,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">
                <v:shapetype id="_x0000_t109" coordsize="21600,21600" o:spt="109" path="m,l,21600r21600,l21600,xe">
                  <v:stroke joinstyle="miter"/>
                  <v:path gradientshapeok="t" o:connecttype="rect"/>
                </v:shapetype>
                <v:shape id="フローチャート: 処理 10"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 id="フローチャート: 処理 11"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v:textbox>
                </v:shape>
                <v:shape id="フローチャート: 処理 12" o:spid="_x0000_s1033" type="#_x0000_t109" style="position:absolute;left:2719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" fillcolor="windowText" strokecolor="windowText" strokeweight="1pt">
                  <v:textbox inset="1mm,1mm,1mm,1mm">
                    <w:txbxContent>
                      <w:p w:rsidR="00CA2FB5" w:rsidRPr="006F04D0" w:rsidRDefault="00CA2FB5" w:rsidP="00C63259">
                        <w:pPr>
                          <w:pStyle w:val="Web"/>
                          <w:spacing w:before="0" w:beforeAutospacing="0" w:after="0" w:afterAutospacing="0"/>
                          <w:jc w:val="center"/>
                          <w:rPr>
                            <w:rFonts w:asciiTheme="majorEastAsia" w:eastAsiaTheme="majorEastAsia" w:hAnsiTheme="majorEastAsia"/>
                            <w:sz w:val="20"/>
                          </w:rPr>
                        </w:pPr>
                        <w:r w:rsidRPr="006F04D0">
                          <w:rPr>
                            <w:rFonts w:asciiTheme="majorEastAsia" w:eastAsiaTheme="majorEastAsia" w:hAnsiTheme="majorEastAsia" w:hint="eastAsia"/>
                            <w:color w:val="FFFFFF"/>
                            <w:kern w:val="24"/>
                            <w:sz w:val="21"/>
                            <w:szCs w:val="28"/>
                          </w:rPr>
                          <w:t>本人</w:t>
                        </w:r>
                      </w:p>
                    </w:txbxContent>
                  </v:textbox>
                </v:shape>
                <v:shape id="フローチャート: 処理 13" o:spid="_x0000_s1034" type="#_x0000_t109" style="position:absolute;left:27190;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曾祖</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 id="フローチャート: 処理 14" o:spid="_x0000_s1035" type="#_x0000_t109" style="position:absolute;left:27190;top:1088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" filled="f" strokecolor="windowText" strokeweight="1pt">
                  <v:stroke dashstyle="3 1"/>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父母</w:t>
                        </w:r>
                      </w:p>
                    </w:txbxContent>
                  </v:textbox>
                </v:shape>
                <v:shape id="フローチャート: 処理 15" o:spid="_x0000_s1036" type="#_x0000_t109" style="position:absolute;left:27190;top:706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4"/>
                            <w:szCs w:val="14"/>
                          </w:rPr>
                          <w:t>の父母</w:t>
                        </w:r>
                      </w:p>
                    </w:txbxContent>
                  </v:textbox>
                </v:shape>
                <v:shape id="フローチャート: 処理 16" o:spid="_x0000_s1037" type="#_x0000_t109" style="position:absolute;left:27190;top:324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color w:val="000000"/>
                            <w:kern w:val="24"/>
                            <w:sz w:val="14"/>
                            <w:szCs w:val="14"/>
                          </w:rPr>
                        </w:pPr>
                        <w:r w:rsidRPr="00971CFA">
                          <w:rPr>
                            <w:rFonts w:ascii="ＭＳ 明朝" w:eastAsia="ＭＳ 明朝" w:hAnsi="ＭＳ 明朝"/>
                            <w:color w:val="000000"/>
                            <w:kern w:val="24"/>
                            <w:sz w:val="14"/>
                            <w:szCs w:val="14"/>
                          </w:rPr>
                          <w:t>高祖父母</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4"/>
                            <w:szCs w:val="14"/>
                          </w:rPr>
                          <w:t>の祖父母</w:t>
                        </w:r>
                      </w:p>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4"/>
                            <w:szCs w:val="14"/>
                          </w:rPr>
                          <w:t>の祖父母</w:t>
                        </w:r>
                      </w:p>
                    </w:txbxContent>
                  </v:textbox>
                </v:shape>
                <v:line id="直線コネクタ 17" o:spid="_x0000_s1038" style="position:absolute;visibility:visible;mso-wrap-style:square" from="29711,6125" to="29711,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v:line id="直線コネクタ 18"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line id="直線コネクタ 19"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line id="直線コネクタ 20"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" strokecolor="windowText"/>
                <v:line id="直線コネクタ 21"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line id="直線コネクタ 23" o:spid="_x0000_s1043" style="position:absolute;visibility:visible;mso-wrap-style:square" from="29711,25227" to="2971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" strokecolor="windowText"/>
                <v:shape id="フローチャート: 処理 24"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義父母</w:t>
                        </w:r>
                      </w:p>
                    </w:txbxContent>
                  </v:textbox>
                </v:shape>
                <v:shape id="フローチャート: 処理 25"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義祖父母</w:t>
                        </w:r>
                      </w:p>
                    </w:txbxContent>
                  </v:textbox>
                </v:shape>
                <v:shape id="フローチャート: 処理 26"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shape id="フローチャート: 処理 27" o:spid="_x0000_s1047" type="#_x0000_t109" style="position:absolute;left:20830;top:14886;width:5040;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義曾</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祖父母</w:t>
                        </w:r>
                      </w:p>
                    </w:txbxContent>
                  </v:textbox>
                </v:shape>
                <v:line id="直線コネクタ 28" o:spid="_x0000_s1048" style="position:absolute;visibility:visible;mso-wrap-style:square" from="23350,18022"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line id="直線コネクタ 29"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25870,27761" to="27190,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shape id="フローチャート: 処理 32"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昆孫</w:t>
                        </w:r>
                      </w:p>
                    </w:txbxContent>
                  </v:textbox>
                </v:shape>
                <v:shape id="フローチャート: 処理 33"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来孫</w:t>
                        </w:r>
                      </w:p>
                    </w:txbxContent>
                  </v:textbox>
                </v:shape>
                <v:shape id="フローチャート: 処理 34"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玄孫</w:t>
                        </w:r>
                      </w:p>
                    </w:txbxContent>
                  </v:textbox>
                </v:shape>
                <v:shape id="フローチャート: 処理 35"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曾孫</w:t>
                        </w:r>
                      </w:p>
                    </w:txbxContent>
                  </v:textbox>
                </v:shape>
                <v:shape id="フローチャート: 処理 36"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孫</w:t>
                        </w:r>
                      </w:p>
                    </w:txbxContent>
                  </v:textbox>
                </v:shape>
                <v:shape id="フローチャート: 処理 37"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子</w:t>
                        </w:r>
                      </w:p>
                    </w:txbxContent>
                  </v:textbox>
                </v:shape>
                <v:line id="直線コネクタ 38"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line id="直線コネクタ 39"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" strokecolor="windowText"/>
                <v:line id="直線コネクタ 40"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v:line id="直線コネクタ 41"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v:line id="直線コネクタ 42"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type id="_x0000_t33" coordsize="21600,21600" o:spt="33" o:oned="t" path="m,l21600,r,21600e" filled="f">
                  <v:stroke joinstyle="miter"/>
                  <v:path arrowok="t" fillok="f" o:connecttype="none"/>
                  <o:lock v:ext="edit" shapetype="t"/>
                </v:shapetype>
                <v:shape id="カギ線コネクタ 43" o:spid="_x0000_s1063" type="#_x0000_t33" style="position:absolute;left:26523;top:27761;width:667;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" strokecolor="windowText"/>
                <v:shape id="フローチャート: 処理 44"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shape id="フローチャート: 処理 45"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shape id="フローチャート: 処理 46"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47"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" strokecolor="windowText"/>
                <v:line id="直線コネクタ 48"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" strokecolor="windowText"/>
                <v:line id="直線コネクタ 49"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" strokecolor="windowText"/>
                <v:shape id="フローチャート: 処理 50" o:spid="_x0000_s1070" type="#_x0000_t109" style="position:absolute;left:10629;top:26321;width:5040;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" filled="f" strokecolor="windowText" strokeweight="2.5pt">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義兄弟</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姉妹</w:t>
                        </w:r>
                      </w:p>
                    </w:txbxContent>
                  </v:textbox>
                </v:shape>
                <v:shape id="フローチャート: 処理 51" o:spid="_x0000_s1071" type="#_x0000_t109" style="position:absolute;left:10629;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義甥姪</w:t>
                        </w:r>
                      </w:p>
                    </w:txbxContent>
                  </v:textbox>
                </v:shape>
                <v:shape id="フローチャート: 処理 52" o:spid="_x0000_s1072" type="#_x0000_t109" style="position:absolute;left:14229;top:22347;width:5041;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義伯叔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3" o:spid="_x0000_s1073" type="#_x0000_t34" style="position:absolute;left:19640;top:18636;width:82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" strokecolor="windowText"/>
                <v:shape id="カギ線コネクタ 54"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" strokecolor="windowText"/>
                <v:line id="直線コネクタ 55" o:spid="_x0000_s1075" style="position:absolute;visibility:visible;mso-wrap-style:square" from="13149,29457" to="13149,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" strokecolor="windowText"/>
                <v:shape id="フローチャート: 処理 56" o:spid="_x0000_s1076" type="#_x0000_t109" style="position:absolute;left:53460;top:10886;width:64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高祖父母の兄弟姉妹</w:t>
                        </w:r>
                      </w:p>
                    </w:txbxContent>
                  </v:textbox>
                </v:shape>
                <v:shape id="カギ線コネクタ 57"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" strokecolor="windowText"/>
                <v:shape id="フローチャート: 処理 58" o:spid="_x0000_s1078" type="#_x0000_t109" style="position:absolute;left:60661;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v:textbox>
                </v:shape>
                <v:shape id="フローチャート: 処理 59" o:spid="_x0000_s1079" type="#_x0000_t109" style="position:absolute;left:60661;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曾祖</w:t>
                        </w:r>
                      </w:p>
                      <w:p w:rsidR="00CA2FB5" w:rsidRPr="00971CFA" w:rsidRDefault="00CA2FB5" w:rsidP="00CA2FB5">
                        <w:pPr>
                          <w:pStyle w:val="Web"/>
                          <w:spacing w:before="0" w:beforeAutospacing="0" w:after="0" w:afterAutospacing="0" w:line="140" w:lineRule="exact"/>
                          <w:jc w:val="center"/>
                          <w:rPr>
                            <w:rFonts w:ascii="ＭＳ 明朝" w:eastAsia="ＭＳ 明朝" w:hAnsi="ＭＳ 明朝"/>
                          </w:rPr>
                        </w:pPr>
                        <w:r w:rsidRPr="00971CFA">
                          <w:rPr>
                            <w:rFonts w:ascii="ＭＳ 明朝" w:eastAsia="ＭＳ 明朝" w:hAnsi="ＭＳ 明朝"/>
                            <w:color w:val="000000"/>
                            <w:kern w:val="24"/>
                            <w:sz w:val="14"/>
                            <w:szCs w:val="14"/>
                          </w:rPr>
                          <w:t>伯叔父母</w:t>
                        </w:r>
                      </w:p>
                    </w:txbxContent>
                  </v:textbox>
                </v:shape>
                <v:shape id="フローチャート: 処理 60" o:spid="_x0000_s1080" type="#_x0000_t109" style="position:absolute;left:5418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従父母</w:t>
                        </w:r>
                      </w:p>
                    </w:txbxContent>
                  </v:textbox>
                </v:shape>
                <v:shape id="フローチャート: 処理 61" o:spid="_x0000_s1081" type="#_x0000_t109" style="position:absolute;left:5418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祖父母</w:t>
                        </w:r>
                      </w:p>
                    </w:txbxContent>
                  </v:textbox>
                </v:shape>
                <v:shape id="フローチャート: 処理 62" o:spid="_x0000_s1082" type="#_x0000_t109" style="position:absolute;left:5418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80" w:lineRule="exact"/>
                          <w:jc w:val="center"/>
                          <w:rPr>
                            <w:rFonts w:ascii="ＭＳ 明朝" w:eastAsia="ＭＳ 明朝" w:hAnsi="ＭＳ 明朝"/>
                          </w:rPr>
                        </w:pPr>
                        <w:r w:rsidRPr="00971CFA">
                          <w:rPr>
                            <w:rFonts w:ascii="ＭＳ 明朝" w:eastAsia="ＭＳ 明朝" w:hAnsi="ＭＳ 明朝"/>
                            <w:color w:val="000000"/>
                            <w:kern w:val="24"/>
                            <w:sz w:val="16"/>
                            <w:szCs w:val="16"/>
                          </w:rPr>
                          <w:t>再従兄弟姉妹</w:t>
                        </w:r>
                      </w:p>
                    </w:txbxContent>
                  </v:textbox>
                </v:shape>
                <v:line id="直線コネクタ 63"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" strokecolor="windowText"/>
                <v:line id="直線コネクタ 64"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oB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SQzPL+EHyPkDAAD//wMAUEsBAi0AFAAGAAgAAAAhANvh9svuAAAAhQEAABMAAAAAAAAAAAAA&#10;AAAAAAAAAFtDb250ZW50X1R5cGVzXS54bWxQSwECLQAUAAYACAAAACEAWvQsW78AAAAVAQAACwAA&#10;AAAAAAAAAAAAAAAfAQAAX3JlbHMvLnJlbHNQSwECLQAUAAYACAAAACEAAgJqAcMAAADbAAAADwAA&#10;AAAAAAAAAAAAAAAHAgAAZHJzL2Rvd25yZXYueG1sUEsFBgAAAAADAAMAtwAAAPcCAAAAAA==&#10;" strokecolor="windowText"/>
                <v:line id="直線コネクタ 65"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" strokecolor="windowText"/>
                <v:shape id="カギ線コネクタ 66"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" strokecolor="windowText"/>
                <v:shape id="フローチャート: 処理 67" o:spid="_x0000_s1087" type="#_x0000_t109" style="position:absolute;left:48420;top:2234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伯叔</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hint="eastAsia"/>
                            <w:color w:val="000000"/>
                            <w:kern w:val="24"/>
                            <w:sz w:val="16"/>
                            <w:szCs w:val="16"/>
                          </w:rPr>
                          <w:t>父母</w:t>
                        </w:r>
                      </w:p>
                    </w:txbxContent>
                  </v:textbox>
                </v:shape>
                <v:shape id="フローチャート: 処理 68" o:spid="_x0000_s1088" type="#_x0000_t109" style="position:absolute;left:45514;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" filled="f" strokecolor="windowText" strokeweight="1pt">
                  <v:stroke dashstyle="3 1"/>
                  <v:textbox inset="1mm,1mm,1mm,1mm">
                    <w:txbxContent>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従兄弟</w:t>
                        </w:r>
                      </w:p>
                      <w:p w:rsidR="00CA2FB5" w:rsidRPr="00971CFA" w:rsidRDefault="00CA2FB5" w:rsidP="00CA2FB5">
                        <w:pPr>
                          <w:pStyle w:val="Web"/>
                          <w:spacing w:before="0" w:beforeAutospacing="0" w:after="0" w:afterAutospacing="0" w:line="160" w:lineRule="exact"/>
                          <w:jc w:val="center"/>
                          <w:rPr>
                            <w:rFonts w:ascii="ＭＳ 明朝" w:eastAsia="ＭＳ 明朝" w:hAnsi="ＭＳ 明朝"/>
                          </w:rPr>
                        </w:pPr>
                        <w:r w:rsidRPr="00971CFA">
                          <w:rPr>
                            <w:rFonts w:ascii="ＭＳ 明朝" w:eastAsia="ＭＳ 明朝" w:hAnsi="ＭＳ 明朝"/>
                            <w:color w:val="000000"/>
                            <w:kern w:val="24"/>
                            <w:sz w:val="16"/>
                            <w:szCs w:val="16"/>
                          </w:rPr>
                          <w:t>姉妹</w:t>
                        </w:r>
                      </w:p>
                    </w:txbxContent>
                  </v:textbox>
                </v:shape>
                <v:shape id="フローチャート: 処理 69" o:spid="_x0000_s1089" type="#_x0000_t109" style="position:absolute;left:39432;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兄弟姉妹</w:t>
                        </w:r>
                      </w:p>
                    </w:txbxContent>
                  </v:textbox>
                </v:shape>
                <v:shape id="フローチャート: 処理 70"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71"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" strokecolor="windowText"/>
                <v:shape id="フローチャート: 処理 72"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玄姪孫</w:t>
                        </w:r>
                      </w:p>
                    </w:txbxContent>
                  </v:textbox>
                </v:shape>
                <v:shape id="フローチャート: 処理 73"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曾姪孫</w:t>
                        </w:r>
                      </w:p>
                    </w:txbxContent>
                  </v:textbox>
                </v:shape>
                <v:shape id="フローチャート: 処理 74"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姪孫</w:t>
                        </w:r>
                      </w:p>
                    </w:txbxContent>
                  </v:textbox>
                </v:shape>
                <v:shape id="フローチャート: 処理 75"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甥姪</w:t>
                        </w:r>
                      </w:p>
                    </w:txbxContent>
                  </v:textbox>
                </v:shape>
                <v:line id="直線コネクタ 76"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" strokecolor="windowText"/>
                <v:line id="直線コネクタ 77"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v:line id="直線コネクタ 78"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v:shape id="カギ線コネクタ 79"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" strokecolor="windowText"/>
                <v:shape id="フローチャート: 処理 80"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81"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" strokecolor="windowText"/>
                <v:shape id="フローチャート: 処理 82"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" filled="f" strokecolor="windowText" strokeweight="2.5pt">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hint="eastAsia"/>
                            <w:color w:val="000000"/>
                            <w:kern w:val="24"/>
                            <w:sz w:val="16"/>
                            <w:szCs w:val="16"/>
                          </w:rPr>
                          <w:t>配偶者</w:t>
                        </w:r>
                      </w:p>
                    </w:txbxContent>
                  </v:textbox>
                </v:shape>
                <v:line id="直線コネクタ 83"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0kxQAAANsAAAAPAAAAZHJzL2Rvd25yZXYueG1sRI9Ba8JA&#10;FITvgv9heUJvutFC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AKFn0kxQAAANsAAAAP&#10;AAAAAAAAAAAAAAAAAAcCAABkcnMvZG93bnJldi54bWxQSwUGAAAAAAMAAwC3AAAA+QIAAAAA&#10;" strokecolor="windowText"/>
                <v:shape id="カギ線コネクタ 84"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" strokecolor="windowText"/>
                <v:shape id="カギ線コネクタ 85"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" strokecolor="windowText"/>
                <v:shape id="フローチャート: 処理 86"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従姪孫</w:t>
                        </w:r>
                      </w:p>
                    </w:txbxContent>
                  </v:textbox>
                </v:shape>
                <v:shape id="フローチャート: 処理 87"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" filled="f" strokecolor="windowText" strokeweight="1pt">
                  <v:stroke dashstyle="3 1"/>
                  <v:textbox inset="1mm,1mm,1mm,1mm">
                    <w:txbxContent>
                      <w:p w:rsidR="00CA2FB5" w:rsidRPr="00971CFA" w:rsidRDefault="00CA2FB5" w:rsidP="00CA2FB5">
                        <w:pPr>
                          <w:pStyle w:val="Web"/>
                          <w:spacing w:before="0" w:beforeAutospacing="0" w:after="0" w:afterAutospacing="0"/>
                          <w:jc w:val="center"/>
                          <w:rPr>
                            <w:rFonts w:ascii="ＭＳ 明朝" w:eastAsia="ＭＳ 明朝" w:hAnsi="ＭＳ 明朝"/>
                          </w:rPr>
                        </w:pPr>
                        <w:r w:rsidRPr="00971CFA">
                          <w:rPr>
                            <w:rFonts w:ascii="ＭＳ 明朝" w:eastAsia="ＭＳ 明朝" w:hAnsi="ＭＳ 明朝"/>
                            <w:color w:val="000000"/>
                            <w:kern w:val="24"/>
                            <w:sz w:val="16"/>
                            <w:szCs w:val="16"/>
                          </w:rPr>
                          <w:t>従姪</w:t>
                        </w:r>
                      </w:p>
                    </w:txbxContent>
                  </v:textbox>
                </v:shape>
                <v:shape id="カギ線コネクタ 88"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" strokecolor="windowText"/>
                <v:line id="直線コネクタ 89"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v:line id="直線コネクタ 90"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v:shape id="カギ線コネクタ 91"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" strokecolor="windowText"/>
              </v:group>
            </w:pict>
          </mc:Fallback>
        </mc:AlternateContent>
      </w:r>
    </w:p>
    <w:p w:rsidR="00823E6A" w:rsidRDefault="00823E6A"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FA74AC" w:rsidRDefault="00FA74AC" w:rsidP="00823E6A">
      <w:pPr>
        <w:ind w:right="-1"/>
        <w:jc w:val="left"/>
        <w:rPr>
          <w:rFonts w:ascii="ＭＳ 明朝" w:eastAsia="ＭＳ 明朝" w:hAnsi="ＭＳ 明朝"/>
          <w:color w:val="000000" w:themeColor="text1"/>
          <w:szCs w:val="21"/>
        </w:rPr>
      </w:pPr>
      <w:bookmarkStart w:id="0" w:name="_GoBack"/>
      <w:bookmarkEnd w:id="0"/>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08416" behindDoc="0" locked="0" layoutInCell="1" allowOverlap="1" wp14:anchorId="66F79527" wp14:editId="4321F985">
                <wp:simplePos x="0" y="0"/>
                <wp:positionH relativeFrom="column">
                  <wp:posOffset>4415790</wp:posOffset>
                </wp:positionH>
                <wp:positionV relativeFrom="paragraph">
                  <wp:posOffset>205740</wp:posOffset>
                </wp:positionV>
                <wp:extent cx="1524000" cy="320040"/>
                <wp:effectExtent l="0" t="0" r="0" b="381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E6A" w:rsidRPr="004C4DA4" w:rsidRDefault="00823E6A" w:rsidP="00823E6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F79527" id="Text Box 48" o:spid="_x0000_s1112" type="#_x0000_t202" style="position:absolute;margin-left:347.7pt;margin-top:16.2pt;width:120pt;height:25.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pUvAIAAMI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" filled="f" stroked="f">
                <v:textbox style="mso-fit-shape-to-text:t">
                  <w:txbxContent>
                    <w:p w:rsidR="00823E6A" w:rsidRPr="004C4DA4" w:rsidRDefault="00823E6A" w:rsidP="00823E6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CA2FB5" w:rsidRDefault="00CA2FB5" w:rsidP="00823E6A">
      <w:pPr>
        <w:ind w:right="-1"/>
        <w:jc w:val="left"/>
        <w:rPr>
          <w:rFonts w:ascii="ＭＳ 明朝" w:eastAsia="ＭＳ 明朝" w:hAnsi="ＭＳ 明朝"/>
          <w:color w:val="000000" w:themeColor="text1"/>
          <w:szCs w:val="21"/>
        </w:rPr>
      </w:pPr>
    </w:p>
    <w:p w:rsidR="00607662" w:rsidRPr="00FA74AC" w:rsidRDefault="00607662" w:rsidP="00823E6A">
      <w:pPr>
        <w:ind w:right="-1"/>
        <w:jc w:val="left"/>
        <w:rPr>
          <w:rFonts w:ascii="ＭＳ 明朝" w:eastAsia="ＭＳ 明朝" w:hAnsi="ＭＳ 明朝"/>
          <w:color w:val="000000" w:themeColor="text1"/>
          <w:szCs w:val="21"/>
        </w:rPr>
      </w:pPr>
    </w:p>
    <w:p w:rsidR="00607662" w:rsidRDefault="00823E6A" w:rsidP="00607662">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823E6A" w:rsidRPr="00607662" w:rsidRDefault="007A61DB" w:rsidP="00607662">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706368" behindDoc="0" locked="0" layoutInCell="1" allowOverlap="1">
                <wp:simplePos x="0" y="0"/>
                <wp:positionH relativeFrom="column">
                  <wp:posOffset>-112395</wp:posOffset>
                </wp:positionH>
                <wp:positionV relativeFrom="paragraph">
                  <wp:posOffset>133350</wp:posOffset>
                </wp:positionV>
                <wp:extent cx="6457950" cy="3400425"/>
                <wp:effectExtent l="0" t="0" r="19050" b="2857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40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2C7E8" id="Rectangle 47" o:spid="_x0000_s1026" style="position:absolute;left:0;text-align:left;margin-left:-8.85pt;margin-top:10.5pt;width:508.5pt;height:26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" filled="f">
                <v:textbox inset="5.85pt,.7pt,5.85pt,.7pt"/>
              </v:rect>
            </w:pict>
          </mc:Fallback>
        </mc:AlternateContent>
      </w:r>
    </w:p>
    <w:p w:rsidR="00607662" w:rsidRDefault="00823E6A"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エボラ出血熱</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クリミア・コンゴ出血熱</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痘そう</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南米出血熱</w:t>
      </w:r>
      <w:r w:rsidR="00607662" w:rsidRPr="00607662">
        <w:rPr>
          <w:rFonts w:ascii="ＭＳ 明朝" w:eastAsia="ＭＳ 明朝" w:hAnsi="ＭＳ 明朝" w:hint="eastAsia"/>
          <w:sz w:val="18"/>
          <w:szCs w:val="18"/>
        </w:rPr>
        <w:t xml:space="preserve">　</w:t>
      </w:r>
    </w:p>
    <w:p w:rsidR="00823E6A" w:rsidRPr="00607662" w:rsidRDefault="00607662"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 xml:space="preserve">○ペスト　○マールブルグ病　○ラッサ熱　</w:t>
      </w:r>
      <w:r w:rsidR="00823E6A" w:rsidRPr="00607662">
        <w:rPr>
          <w:rFonts w:ascii="ＭＳ 明朝" w:eastAsia="ＭＳ 明朝" w:hAnsi="ＭＳ 明朝" w:hint="eastAsia"/>
          <w:sz w:val="18"/>
          <w:szCs w:val="18"/>
        </w:rPr>
        <w:t>○</w:t>
      </w:r>
      <w:r w:rsidR="00823E6A" w:rsidRPr="00607662">
        <w:rPr>
          <w:rFonts w:ascii="ＭＳ 明朝" w:eastAsia="ＭＳ 明朝" w:hAnsi="ＭＳ 明朝"/>
          <w:sz w:val="18"/>
          <w:szCs w:val="18"/>
        </w:rPr>
        <w:t>急性灰白髄炎</w:t>
      </w:r>
      <w:r w:rsidR="00823E6A" w:rsidRPr="00607662">
        <w:rPr>
          <w:rFonts w:ascii="ＭＳ 明朝" w:eastAsia="ＭＳ 明朝" w:hAnsi="ＭＳ 明朝" w:hint="eastAsia"/>
          <w:sz w:val="18"/>
          <w:szCs w:val="18"/>
        </w:rPr>
        <w:t xml:space="preserve">　○</w:t>
      </w:r>
      <w:r w:rsidR="00823E6A" w:rsidRPr="00607662">
        <w:rPr>
          <w:rFonts w:ascii="ＭＳ 明朝" w:eastAsia="ＭＳ 明朝" w:hAnsi="ＭＳ 明朝"/>
          <w:sz w:val="18"/>
          <w:szCs w:val="18"/>
        </w:rPr>
        <w:t>ジフテリア</w:t>
      </w:r>
    </w:p>
    <w:p w:rsidR="00823E6A" w:rsidRDefault="00823E6A"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重症急性呼吸器症候群（病原体が</w:t>
      </w:r>
      <w:r w:rsidR="00607662">
        <w:rPr>
          <w:rFonts w:ascii="ＭＳ 明朝" w:eastAsia="ＭＳ 明朝" w:hAnsi="ＭＳ 明朝" w:hint="eastAsia"/>
          <w:sz w:val="18"/>
          <w:szCs w:val="18"/>
        </w:rPr>
        <w:t>ベータ</w:t>
      </w:r>
      <w:r w:rsidRPr="00607662">
        <w:rPr>
          <w:rFonts w:ascii="ＭＳ 明朝" w:eastAsia="ＭＳ 明朝" w:hAnsi="ＭＳ 明朝"/>
          <w:sz w:val="18"/>
          <w:szCs w:val="18"/>
        </w:rPr>
        <w:t>コロナウイルス属ＳＡＲＳコロナウイルスであるものに限る。）</w:t>
      </w:r>
    </w:p>
    <w:p w:rsidR="00607662" w:rsidRPr="00607662" w:rsidRDefault="00607662" w:rsidP="00823E6A">
      <w:pPr>
        <w:ind w:rightChars="-68" w:right="-143"/>
        <w:rPr>
          <w:rFonts w:ascii="ＭＳ 明朝" w:eastAsia="ＭＳ 明朝" w:hAnsi="ＭＳ 明朝"/>
          <w:sz w:val="18"/>
          <w:szCs w:val="18"/>
        </w:rPr>
      </w:pPr>
      <w:r>
        <w:rPr>
          <w:rFonts w:ascii="ＭＳ 明朝" w:eastAsia="ＭＳ 明朝" w:hAnsi="ＭＳ 明朝" w:hint="eastAsia"/>
          <w:sz w:val="18"/>
          <w:szCs w:val="18"/>
        </w:rPr>
        <w:t>○</w:t>
      </w:r>
      <w:r w:rsidRPr="00607662">
        <w:rPr>
          <w:rFonts w:ascii="ＭＳ 明朝" w:eastAsia="ＭＳ 明朝" w:hAnsi="ＭＳ 明朝" w:hint="eastAsia"/>
          <w:sz w:val="18"/>
          <w:szCs w:val="18"/>
        </w:rPr>
        <w:t>中東呼吸器症候群（病原体がベータコロナウイルス属ＭＥＲＳコロナウイルスであるものに限る。）</w:t>
      </w:r>
    </w:p>
    <w:p w:rsidR="00607662" w:rsidRDefault="00823E6A"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00607662" w:rsidRPr="00607662">
        <w:rPr>
          <w:rFonts w:ascii="ＭＳ 明朝" w:eastAsia="ＭＳ 明朝" w:hAnsi="ＭＳ 明朝" w:hint="eastAsia"/>
          <w:sz w:val="18"/>
          <w:szCs w:val="18"/>
        </w:rPr>
        <w:t>特定鳥インフルエン</w:t>
      </w:r>
      <w:r w:rsidR="00164419">
        <w:rPr>
          <w:rFonts w:ascii="ＭＳ 明朝" w:eastAsia="ＭＳ 明朝" w:hAnsi="ＭＳ 明朝" w:hint="eastAsia"/>
          <w:sz w:val="18"/>
          <w:szCs w:val="18"/>
        </w:rPr>
        <w:t>ザ（感染症の予防及び感染症の患者に対する医療に関する法律（平成10年法律第114号）第６条第３項第６</w:t>
      </w:r>
      <w:r w:rsidR="00607662" w:rsidRPr="00607662">
        <w:rPr>
          <w:rFonts w:ascii="ＭＳ 明朝" w:eastAsia="ＭＳ 明朝" w:hAnsi="ＭＳ 明朝" w:hint="eastAsia"/>
          <w:sz w:val="18"/>
          <w:szCs w:val="18"/>
        </w:rPr>
        <w:t>号に規定する特定鳥インフルエンザをいう。以下同じ。）</w:t>
      </w:r>
    </w:p>
    <w:p w:rsidR="00823E6A" w:rsidRPr="00607662" w:rsidRDefault="00823E6A"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00607662">
        <w:rPr>
          <w:rFonts w:ascii="ＭＳ 明朝" w:eastAsia="ＭＳ 明朝" w:hAnsi="ＭＳ 明朝"/>
          <w:sz w:val="18"/>
          <w:szCs w:val="18"/>
        </w:rPr>
        <w:t>インフルエンザ（</w:t>
      </w:r>
      <w:r w:rsidR="00607662">
        <w:rPr>
          <w:rFonts w:ascii="ＭＳ 明朝" w:eastAsia="ＭＳ 明朝" w:hAnsi="ＭＳ 明朝" w:hint="eastAsia"/>
          <w:sz w:val="18"/>
          <w:szCs w:val="18"/>
        </w:rPr>
        <w:t>特定</w:t>
      </w:r>
      <w:r w:rsidR="00607662">
        <w:rPr>
          <w:rFonts w:ascii="ＭＳ 明朝" w:eastAsia="ＭＳ 明朝" w:hAnsi="ＭＳ 明朝"/>
          <w:sz w:val="18"/>
          <w:szCs w:val="18"/>
        </w:rPr>
        <w:t>鳥インフルエンザ</w:t>
      </w:r>
      <w:r w:rsidRPr="00607662">
        <w:rPr>
          <w:rFonts w:ascii="ＭＳ 明朝" w:eastAsia="ＭＳ 明朝" w:hAnsi="ＭＳ 明朝"/>
          <w:sz w:val="18"/>
          <w:szCs w:val="18"/>
        </w:rPr>
        <w:t>を除く。）</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百日咳</w:t>
      </w:r>
      <w:r w:rsidR="00607662">
        <w:rPr>
          <w:rFonts w:ascii="ＭＳ 明朝" w:eastAsia="ＭＳ 明朝" w:hAnsi="ＭＳ 明朝" w:hint="eastAsia"/>
          <w:sz w:val="18"/>
          <w:szCs w:val="18"/>
        </w:rPr>
        <w:t xml:space="preserve">　</w:t>
      </w:r>
      <w:r w:rsidR="00607662" w:rsidRPr="00607662">
        <w:rPr>
          <w:rFonts w:ascii="ＭＳ 明朝" w:eastAsia="ＭＳ 明朝" w:hAnsi="ＭＳ 明朝" w:hint="eastAsia"/>
          <w:sz w:val="18"/>
          <w:szCs w:val="18"/>
        </w:rPr>
        <w:t>○麻しん（はしか）　○流行性耳下腺炎（おたふくかぜ）</w:t>
      </w:r>
    </w:p>
    <w:p w:rsidR="00823E6A" w:rsidRPr="00607662" w:rsidRDefault="00823E6A"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風しん</w:t>
      </w:r>
      <w:r w:rsidRPr="00607662">
        <w:rPr>
          <w:rFonts w:ascii="ＭＳ 明朝" w:eastAsia="ＭＳ 明朝" w:hAnsi="ＭＳ 明朝" w:hint="eastAsia"/>
          <w:sz w:val="18"/>
          <w:szCs w:val="18"/>
        </w:rPr>
        <w:t>（三日はしか）　○</w:t>
      </w:r>
      <w:r w:rsidRPr="00607662">
        <w:rPr>
          <w:rFonts w:ascii="ＭＳ 明朝" w:eastAsia="ＭＳ 明朝" w:hAnsi="ＭＳ 明朝"/>
          <w:sz w:val="18"/>
          <w:szCs w:val="18"/>
        </w:rPr>
        <w:t>水痘</w:t>
      </w:r>
      <w:r w:rsidRPr="00607662">
        <w:rPr>
          <w:rFonts w:ascii="ＭＳ 明朝" w:eastAsia="ＭＳ 明朝" w:hAnsi="ＭＳ 明朝" w:hint="eastAsia"/>
          <w:sz w:val="18"/>
          <w:szCs w:val="18"/>
        </w:rPr>
        <w:t>（みずぼうそう）　○</w:t>
      </w:r>
      <w:r w:rsidRPr="00607662">
        <w:rPr>
          <w:rFonts w:ascii="ＭＳ 明朝" w:eastAsia="ＭＳ 明朝" w:hAnsi="ＭＳ 明朝"/>
          <w:sz w:val="18"/>
          <w:szCs w:val="18"/>
        </w:rPr>
        <w:t>咽頭結膜熱</w:t>
      </w:r>
      <w:r w:rsidRPr="00607662">
        <w:rPr>
          <w:rFonts w:ascii="ＭＳ 明朝" w:eastAsia="ＭＳ 明朝" w:hAnsi="ＭＳ 明朝" w:hint="eastAsia"/>
          <w:sz w:val="18"/>
          <w:szCs w:val="18"/>
        </w:rPr>
        <w:t>（プール熱）　○</w:t>
      </w:r>
      <w:r w:rsidRPr="00607662">
        <w:rPr>
          <w:rFonts w:ascii="ＭＳ 明朝" w:eastAsia="ＭＳ 明朝" w:hAnsi="ＭＳ 明朝"/>
          <w:sz w:val="18"/>
          <w:szCs w:val="18"/>
        </w:rPr>
        <w:t>結核</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髄膜炎菌性髄膜炎</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コレラ</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細菌性赤痢</w:t>
      </w:r>
      <w:r w:rsidRPr="00607662">
        <w:rPr>
          <w:rFonts w:ascii="ＭＳ 明朝" w:eastAsia="ＭＳ 明朝" w:hAnsi="ＭＳ 明朝" w:hint="eastAsia"/>
          <w:sz w:val="18"/>
          <w:szCs w:val="18"/>
        </w:rPr>
        <w:t xml:space="preserve">　</w:t>
      </w:r>
      <w:r w:rsidR="00607662" w:rsidRPr="00607662">
        <w:rPr>
          <w:rFonts w:ascii="ＭＳ 明朝" w:eastAsia="ＭＳ 明朝" w:hAnsi="ＭＳ 明朝" w:hint="eastAsia"/>
          <w:sz w:val="18"/>
          <w:szCs w:val="18"/>
        </w:rPr>
        <w:t xml:space="preserve">○腸管出血性大腸菌感染症（Ｏ157）　○腸チフス　○パラチフス　</w:t>
      </w:r>
    </w:p>
    <w:p w:rsidR="00823E6A" w:rsidRPr="00607662" w:rsidRDefault="00823E6A" w:rsidP="00823E6A">
      <w:pPr>
        <w:ind w:rightChars="-68" w:right="-143"/>
        <w:rPr>
          <w:rFonts w:ascii="ＭＳ 明朝" w:eastAsia="ＭＳ 明朝" w:hAnsi="ＭＳ 明朝"/>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流行性角結膜炎</w:t>
      </w:r>
      <w:r w:rsidRPr="00607662">
        <w:rPr>
          <w:rFonts w:ascii="ＭＳ 明朝" w:eastAsia="ＭＳ 明朝" w:hAnsi="ＭＳ 明朝" w:hint="eastAsia"/>
          <w:sz w:val="18"/>
          <w:szCs w:val="18"/>
        </w:rPr>
        <w:t xml:space="preserve">　○</w:t>
      </w:r>
      <w:r w:rsidRPr="00607662">
        <w:rPr>
          <w:rFonts w:ascii="ＭＳ 明朝" w:eastAsia="ＭＳ 明朝" w:hAnsi="ＭＳ 明朝"/>
          <w:sz w:val="18"/>
          <w:szCs w:val="18"/>
        </w:rPr>
        <w:t>急性出血性結膜炎その他の感染症</w:t>
      </w:r>
      <w:r w:rsidRPr="00607662">
        <w:rPr>
          <w:rFonts w:ascii="ＭＳ 明朝" w:eastAsia="ＭＳ 明朝" w:hAnsi="ＭＳ 明朝" w:hint="eastAsia"/>
          <w:sz w:val="18"/>
          <w:szCs w:val="18"/>
        </w:rPr>
        <w:t>（例　感染性胃腸炎（主な病原体：ロタウイルス、ノロウイルス等）、マイコプラズマ感染症、急性細気管支炎等）</w:t>
      </w:r>
    </w:p>
    <w:p w:rsidR="00823E6A" w:rsidRPr="00607662" w:rsidRDefault="00823E6A" w:rsidP="00823E6A">
      <w:pPr>
        <w:ind w:rightChars="-68" w:right="-143"/>
        <w:rPr>
          <w:rFonts w:ascii="ＭＳ 明朝" w:eastAsia="ＭＳ 明朝" w:hAnsi="ＭＳ 明朝"/>
          <w:color w:val="000000" w:themeColor="text1"/>
          <w:sz w:val="18"/>
          <w:szCs w:val="18"/>
        </w:rPr>
      </w:pPr>
      <w:r w:rsidRPr="00607662">
        <w:rPr>
          <w:rFonts w:ascii="ＭＳ 明朝" w:eastAsia="ＭＳ 明朝" w:hAnsi="ＭＳ 明朝" w:hint="eastAsia"/>
          <w:sz w:val="18"/>
          <w:szCs w:val="18"/>
        </w:rPr>
        <w:t>○</w:t>
      </w:r>
      <w:r w:rsidRPr="00607662">
        <w:rPr>
          <w:rFonts w:ascii="ＭＳ 明朝" w:eastAsia="ＭＳ 明朝" w:hAnsi="ＭＳ 明朝"/>
          <w:sz w:val="18"/>
          <w:szCs w:val="18"/>
        </w:rPr>
        <w:t>感染症の予防及び感染症の患者に対する医療に関する法律第</w:t>
      </w:r>
      <w:r w:rsidRPr="00607662">
        <w:rPr>
          <w:rFonts w:ascii="ＭＳ 明朝" w:eastAsia="ＭＳ 明朝" w:hAnsi="ＭＳ 明朝" w:hint="eastAsia"/>
          <w:sz w:val="18"/>
          <w:szCs w:val="18"/>
        </w:rPr>
        <w:t>６</w:t>
      </w:r>
      <w:r w:rsidRPr="00607662">
        <w:rPr>
          <w:rFonts w:ascii="ＭＳ 明朝" w:eastAsia="ＭＳ 明朝" w:hAnsi="ＭＳ 明朝"/>
          <w:sz w:val="18"/>
          <w:szCs w:val="18"/>
        </w:rPr>
        <w:t>条第</w:t>
      </w:r>
      <w:r w:rsidRPr="00607662">
        <w:rPr>
          <w:rFonts w:ascii="ＭＳ 明朝" w:eastAsia="ＭＳ 明朝" w:hAnsi="ＭＳ 明朝" w:hint="eastAsia"/>
          <w:sz w:val="18"/>
          <w:szCs w:val="18"/>
        </w:rPr>
        <w:t>７</w:t>
      </w:r>
      <w:r w:rsidRPr="00607662">
        <w:rPr>
          <w:rFonts w:ascii="ＭＳ 明朝" w:eastAsia="ＭＳ 明朝" w:hAnsi="ＭＳ 明朝"/>
          <w:sz w:val="18"/>
          <w:szCs w:val="18"/>
        </w:rPr>
        <w:t>項から第</w:t>
      </w:r>
      <w:r w:rsidRPr="00607662">
        <w:rPr>
          <w:rFonts w:ascii="ＭＳ 明朝" w:eastAsia="ＭＳ 明朝" w:hAnsi="ＭＳ 明朝" w:hint="eastAsia"/>
          <w:sz w:val="18"/>
          <w:szCs w:val="18"/>
        </w:rPr>
        <w:t>９</w:t>
      </w:r>
      <w:r w:rsidRPr="00607662">
        <w:rPr>
          <w:rFonts w:ascii="ＭＳ 明朝" w:eastAsia="ＭＳ 明朝" w:hAnsi="ＭＳ 明朝"/>
          <w:sz w:val="18"/>
          <w:szCs w:val="18"/>
        </w:rPr>
        <w:t>項までに規定する新型インフルエンザ等感染症</w:t>
      </w:r>
      <w:r w:rsidR="00607662" w:rsidRPr="00607662">
        <w:rPr>
          <w:rFonts w:ascii="ＭＳ 明朝" w:eastAsia="ＭＳ 明朝" w:hAnsi="ＭＳ 明朝" w:hint="eastAsia"/>
          <w:sz w:val="18"/>
          <w:szCs w:val="18"/>
        </w:rPr>
        <w:t>（新型インフルエンザ、再興型インフルエンザ、新型コロナウイルス感染症及び再興型コロナウイルス感染症）</w:t>
      </w:r>
      <w:r w:rsidRPr="00607662">
        <w:rPr>
          <w:rFonts w:ascii="ＭＳ 明朝" w:eastAsia="ＭＳ 明朝" w:hAnsi="ＭＳ 明朝"/>
          <w:sz w:val="18"/>
          <w:szCs w:val="18"/>
        </w:rPr>
        <w:t>、指定感染症及び新感染症</w:t>
      </w:r>
    </w:p>
    <w:sectPr w:rsidR="00823E6A" w:rsidRPr="00607662" w:rsidSect="000F4C6D">
      <w:headerReference w:type="default" r:id="rId1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E7" w:rsidRDefault="009E6BE7" w:rsidP="00276C1A">
      <w:r>
        <w:separator/>
      </w:r>
    </w:p>
  </w:endnote>
  <w:endnote w:type="continuationSeparator" w:id="0">
    <w:p w:rsidR="009E6BE7" w:rsidRDefault="009E6BE7"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E7" w:rsidRDefault="009E6BE7" w:rsidP="00276C1A">
      <w:r>
        <w:separator/>
      </w:r>
    </w:p>
  </w:footnote>
  <w:footnote w:type="continuationSeparator" w:id="0">
    <w:p w:rsidR="009E6BE7" w:rsidRDefault="009E6BE7"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F"/>
    <w:rsid w:val="0001084C"/>
    <w:rsid w:val="00010AFB"/>
    <w:rsid w:val="00010D93"/>
    <w:rsid w:val="00014F6E"/>
    <w:rsid w:val="00017C6F"/>
    <w:rsid w:val="00021D34"/>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A3E"/>
    <w:rsid w:val="000E6B3A"/>
    <w:rsid w:val="000F09C7"/>
    <w:rsid w:val="000F3751"/>
    <w:rsid w:val="000F4C6D"/>
    <w:rsid w:val="00102D27"/>
    <w:rsid w:val="0011174B"/>
    <w:rsid w:val="00113C2A"/>
    <w:rsid w:val="001162F4"/>
    <w:rsid w:val="001204EB"/>
    <w:rsid w:val="001325D4"/>
    <w:rsid w:val="001422E2"/>
    <w:rsid w:val="001509F8"/>
    <w:rsid w:val="00164419"/>
    <w:rsid w:val="00177A55"/>
    <w:rsid w:val="0018213A"/>
    <w:rsid w:val="001857D9"/>
    <w:rsid w:val="00186771"/>
    <w:rsid w:val="001C13C9"/>
    <w:rsid w:val="001C4923"/>
    <w:rsid w:val="001C5888"/>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2D6C66"/>
    <w:rsid w:val="00303E4C"/>
    <w:rsid w:val="003051E9"/>
    <w:rsid w:val="00320505"/>
    <w:rsid w:val="00321639"/>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25CF"/>
    <w:rsid w:val="003D59F4"/>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C464E"/>
    <w:rsid w:val="004C4A0B"/>
    <w:rsid w:val="004C4DA4"/>
    <w:rsid w:val="004D006B"/>
    <w:rsid w:val="004D2BE4"/>
    <w:rsid w:val="004E24F5"/>
    <w:rsid w:val="004E5CF2"/>
    <w:rsid w:val="00527B18"/>
    <w:rsid w:val="00532168"/>
    <w:rsid w:val="00555C80"/>
    <w:rsid w:val="00563565"/>
    <w:rsid w:val="00580565"/>
    <w:rsid w:val="00584A9E"/>
    <w:rsid w:val="00590AF8"/>
    <w:rsid w:val="005A7377"/>
    <w:rsid w:val="005B04A9"/>
    <w:rsid w:val="005B6E9C"/>
    <w:rsid w:val="005C0DD9"/>
    <w:rsid w:val="005C6B5B"/>
    <w:rsid w:val="005D1903"/>
    <w:rsid w:val="005D1DE0"/>
    <w:rsid w:val="005E38FA"/>
    <w:rsid w:val="005E4329"/>
    <w:rsid w:val="005E5443"/>
    <w:rsid w:val="005F30BB"/>
    <w:rsid w:val="005F4912"/>
    <w:rsid w:val="00605321"/>
    <w:rsid w:val="0060766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6F04D0"/>
    <w:rsid w:val="0070042A"/>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6AB8"/>
    <w:rsid w:val="00797C6D"/>
    <w:rsid w:val="007A00C5"/>
    <w:rsid w:val="007A61DB"/>
    <w:rsid w:val="007C0811"/>
    <w:rsid w:val="007C247D"/>
    <w:rsid w:val="007C3D71"/>
    <w:rsid w:val="007E169E"/>
    <w:rsid w:val="00805968"/>
    <w:rsid w:val="008100BD"/>
    <w:rsid w:val="008100CB"/>
    <w:rsid w:val="00823E6A"/>
    <w:rsid w:val="0082435B"/>
    <w:rsid w:val="0082461A"/>
    <w:rsid w:val="00826B98"/>
    <w:rsid w:val="00826FF2"/>
    <w:rsid w:val="0083496C"/>
    <w:rsid w:val="00842147"/>
    <w:rsid w:val="00847653"/>
    <w:rsid w:val="008540DD"/>
    <w:rsid w:val="00855497"/>
    <w:rsid w:val="0087068F"/>
    <w:rsid w:val="00873437"/>
    <w:rsid w:val="0087493D"/>
    <w:rsid w:val="00886ED3"/>
    <w:rsid w:val="008A2910"/>
    <w:rsid w:val="008A2DF1"/>
    <w:rsid w:val="008A550B"/>
    <w:rsid w:val="008C3AAF"/>
    <w:rsid w:val="008C6400"/>
    <w:rsid w:val="008C6415"/>
    <w:rsid w:val="008D3143"/>
    <w:rsid w:val="008D3A76"/>
    <w:rsid w:val="008E6A46"/>
    <w:rsid w:val="008F21BE"/>
    <w:rsid w:val="008F7138"/>
    <w:rsid w:val="008F7E88"/>
    <w:rsid w:val="009061EC"/>
    <w:rsid w:val="009062BC"/>
    <w:rsid w:val="009063FE"/>
    <w:rsid w:val="009076F4"/>
    <w:rsid w:val="00910A45"/>
    <w:rsid w:val="00913623"/>
    <w:rsid w:val="00935F10"/>
    <w:rsid w:val="00946E2A"/>
    <w:rsid w:val="009658B7"/>
    <w:rsid w:val="00965B3C"/>
    <w:rsid w:val="009668BC"/>
    <w:rsid w:val="00971CFA"/>
    <w:rsid w:val="00972D9B"/>
    <w:rsid w:val="00975944"/>
    <w:rsid w:val="009938FF"/>
    <w:rsid w:val="00997860"/>
    <w:rsid w:val="009A3E23"/>
    <w:rsid w:val="009A465C"/>
    <w:rsid w:val="009B0C25"/>
    <w:rsid w:val="009B1C46"/>
    <w:rsid w:val="009C4460"/>
    <w:rsid w:val="009D550F"/>
    <w:rsid w:val="009E36A9"/>
    <w:rsid w:val="009E4292"/>
    <w:rsid w:val="009E6BE7"/>
    <w:rsid w:val="009F2596"/>
    <w:rsid w:val="00A03DC6"/>
    <w:rsid w:val="00A04AD4"/>
    <w:rsid w:val="00A07F0B"/>
    <w:rsid w:val="00A128AD"/>
    <w:rsid w:val="00A135F2"/>
    <w:rsid w:val="00A31976"/>
    <w:rsid w:val="00A334E2"/>
    <w:rsid w:val="00A35783"/>
    <w:rsid w:val="00A36991"/>
    <w:rsid w:val="00A43448"/>
    <w:rsid w:val="00A43DA6"/>
    <w:rsid w:val="00A44F91"/>
    <w:rsid w:val="00A456A1"/>
    <w:rsid w:val="00A46DA6"/>
    <w:rsid w:val="00A5451C"/>
    <w:rsid w:val="00A5528C"/>
    <w:rsid w:val="00A55D9D"/>
    <w:rsid w:val="00A61135"/>
    <w:rsid w:val="00A61B26"/>
    <w:rsid w:val="00A77D60"/>
    <w:rsid w:val="00A9581A"/>
    <w:rsid w:val="00AA59C1"/>
    <w:rsid w:val="00AA7CE6"/>
    <w:rsid w:val="00AB1FC8"/>
    <w:rsid w:val="00AB4EFB"/>
    <w:rsid w:val="00AB4FAF"/>
    <w:rsid w:val="00AC1321"/>
    <w:rsid w:val="00AC14BA"/>
    <w:rsid w:val="00AD2EA6"/>
    <w:rsid w:val="00AD5326"/>
    <w:rsid w:val="00AE4375"/>
    <w:rsid w:val="00AE625F"/>
    <w:rsid w:val="00AF50D2"/>
    <w:rsid w:val="00B01B5A"/>
    <w:rsid w:val="00B10DBD"/>
    <w:rsid w:val="00B13128"/>
    <w:rsid w:val="00B179A9"/>
    <w:rsid w:val="00B218E7"/>
    <w:rsid w:val="00B224A4"/>
    <w:rsid w:val="00B2416D"/>
    <w:rsid w:val="00B30E29"/>
    <w:rsid w:val="00B361BF"/>
    <w:rsid w:val="00B369C2"/>
    <w:rsid w:val="00B4722E"/>
    <w:rsid w:val="00B51668"/>
    <w:rsid w:val="00B53AB6"/>
    <w:rsid w:val="00B61D46"/>
    <w:rsid w:val="00B6491B"/>
    <w:rsid w:val="00B767E1"/>
    <w:rsid w:val="00B7695C"/>
    <w:rsid w:val="00B76FB8"/>
    <w:rsid w:val="00B9341B"/>
    <w:rsid w:val="00B97015"/>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63259"/>
    <w:rsid w:val="00C74E71"/>
    <w:rsid w:val="00C802BB"/>
    <w:rsid w:val="00C86870"/>
    <w:rsid w:val="00C96983"/>
    <w:rsid w:val="00CA2627"/>
    <w:rsid w:val="00CA2FB5"/>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0A0A"/>
    <w:rsid w:val="00D93CDA"/>
    <w:rsid w:val="00DC7557"/>
    <w:rsid w:val="00DC7E9E"/>
    <w:rsid w:val="00DD1B0D"/>
    <w:rsid w:val="00DD5E50"/>
    <w:rsid w:val="00DD7F12"/>
    <w:rsid w:val="00DE639C"/>
    <w:rsid w:val="00DF078F"/>
    <w:rsid w:val="00DF0BFD"/>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37983"/>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A74AC"/>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4B93072-CAAD-4683-9FB7-F5A3BF25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7A61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B6BB24-403F-45B0-91F6-84BF83A0EAC4}">
  <ds:schemaRefs>
    <ds:schemaRef ds:uri="http://www.w3.org/XML/1998/namespace"/>
    <ds:schemaRef ds:uri="http://purl.org/dc/dcmitype/"/>
    <ds:schemaRef ds:uri="http://purl.org/dc/terms/"/>
    <ds:schemaRef ds:uri="http://schemas.microsoft.com/office/2006/documentManagement/types"/>
    <ds:schemaRef ds:uri="8B97BE19-CDDD-400E-817A-CFDD13F7EC12"/>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4.xml><?xml version="1.0" encoding="utf-8"?>
<ds:datastoreItem xmlns:ds="http://schemas.openxmlformats.org/officeDocument/2006/customXml" ds:itemID="{BB7F4DE4-AC56-4D72-86C4-0EF0FA87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桑原健斗</cp:lastModifiedBy>
  <cp:revision>10</cp:revision>
  <cp:lastPrinted>2022-07-14T02:44:00Z</cp:lastPrinted>
  <dcterms:created xsi:type="dcterms:W3CDTF">2014-07-16T06:13:00Z</dcterms:created>
  <dcterms:modified xsi:type="dcterms:W3CDTF">2022-07-14T02:48:00Z</dcterms:modified>
</cp:coreProperties>
</file>