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FCD2" w14:textId="77777777" w:rsidR="00FF637A" w:rsidRDefault="00FF637A">
      <w:pPr>
        <w:rPr>
          <w:rFonts w:ascii="ＭＳ ゴシック" w:eastAsia="ＭＳ ゴシック" w:hAnsi="ＭＳ ゴシック"/>
          <w:sz w:val="24"/>
          <w:szCs w:val="24"/>
        </w:rPr>
      </w:pPr>
    </w:p>
    <w:p w14:paraId="72DED728" w14:textId="6E2C63F0" w:rsidR="004B24CC" w:rsidRPr="002A36BC" w:rsidRDefault="006423F0" w:rsidP="004B24CC">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2"/>
          <w:szCs w:val="32"/>
          <w:lang w:eastAsia="zh-TW"/>
        </w:rPr>
        <w:t>令和</w:t>
      </w:r>
      <w:r w:rsidR="00F6036C">
        <w:rPr>
          <w:rFonts w:ascii="ＭＳ ゴシック" w:eastAsia="ＭＳ ゴシック" w:hAnsi="ＭＳ ゴシック" w:hint="eastAsia"/>
          <w:sz w:val="32"/>
          <w:szCs w:val="32"/>
          <w:lang w:eastAsia="zh-TW"/>
        </w:rPr>
        <w:t>８</w:t>
      </w:r>
      <w:r w:rsidR="004B24CC" w:rsidRPr="002A36BC">
        <w:rPr>
          <w:rFonts w:ascii="ＭＳ ゴシック" w:eastAsia="ＭＳ ゴシック" w:hAnsi="ＭＳ ゴシック" w:hint="eastAsia"/>
          <w:sz w:val="32"/>
          <w:szCs w:val="32"/>
          <w:lang w:eastAsia="zh-TW"/>
        </w:rPr>
        <w:t>年度「公正採用選考人権啓発推進員等研修会」参加申込書</w:t>
      </w:r>
    </w:p>
    <w:p w14:paraId="69F115AF" w14:textId="77777777" w:rsidR="004B24CC" w:rsidRPr="00F6036C" w:rsidRDefault="004B24CC" w:rsidP="004B24CC">
      <w:pPr>
        <w:rPr>
          <w:rFonts w:ascii="ＭＳ ゴシック" w:eastAsia="ＭＳ ゴシック" w:hAnsi="ＭＳ ゴシック"/>
          <w:sz w:val="24"/>
          <w:szCs w:val="24"/>
          <w:lang w:eastAsia="zh-TW"/>
        </w:rPr>
      </w:pPr>
    </w:p>
    <w:p w14:paraId="60D9DA07" w14:textId="77777777" w:rsidR="004B24CC" w:rsidRDefault="004B24CC" w:rsidP="004B24CC">
      <w:pPr>
        <w:rPr>
          <w:rFonts w:ascii="ＭＳ ゴシック" w:eastAsia="ＭＳ ゴシック" w:hAnsi="ＭＳ ゴシック"/>
          <w:kern w:val="0"/>
          <w:sz w:val="24"/>
          <w:szCs w:val="24"/>
          <w:u w:val="single"/>
          <w:lang w:eastAsia="zh-TW"/>
        </w:rPr>
      </w:pPr>
    </w:p>
    <w:p w14:paraId="208E1743" w14:textId="77FEC7B6" w:rsidR="004B24CC" w:rsidRDefault="004B24CC" w:rsidP="00343539">
      <w:pPr>
        <w:ind w:leftChars="50" w:left="105" w:rightChars="50" w:right="105" w:firstLineChars="1350" w:firstLine="3240"/>
        <w:rPr>
          <w:rFonts w:ascii="ＭＳ ゴシック" w:eastAsia="ＭＳ ゴシック" w:hAnsi="ＭＳ ゴシック"/>
          <w:kern w:val="0"/>
          <w:sz w:val="24"/>
          <w:szCs w:val="24"/>
          <w:u w:val="single"/>
          <w:lang w:eastAsia="zh-TW"/>
        </w:rPr>
      </w:pPr>
      <w:r w:rsidRPr="006C6A4A">
        <w:rPr>
          <w:rFonts w:ascii="ＭＳ ゴシック" w:eastAsia="ＭＳ ゴシック" w:hAnsi="ＭＳ ゴシック" w:hint="eastAsia"/>
          <w:kern w:val="0"/>
          <w:sz w:val="24"/>
          <w:szCs w:val="24"/>
          <w:u w:val="single"/>
          <w:lang w:eastAsia="zh-TW"/>
        </w:rPr>
        <w:t>事業所名</w:t>
      </w:r>
      <w:r>
        <w:rPr>
          <w:rFonts w:ascii="ＭＳ ゴシック" w:eastAsia="ＭＳ ゴシック" w:hAnsi="ＭＳ ゴシック" w:hint="eastAsia"/>
          <w:kern w:val="0"/>
          <w:sz w:val="24"/>
          <w:szCs w:val="24"/>
          <w:u w:val="single"/>
          <w:lang w:eastAsia="zh-TW"/>
        </w:rPr>
        <w:t xml:space="preserve">　 </w:t>
      </w:r>
      <w:r w:rsidRPr="00BA786E">
        <w:rPr>
          <w:rFonts w:ascii="ＭＳ ゴシック" w:eastAsia="ＭＳ ゴシック" w:hAnsi="ＭＳ ゴシック" w:hint="eastAsia"/>
          <w:kern w:val="0"/>
          <w:sz w:val="24"/>
          <w:szCs w:val="24"/>
          <w:u w:val="single"/>
          <w:lang w:eastAsia="zh-TW"/>
        </w:rPr>
        <w:t xml:space="preserve">　　　　　　　　　　　　　　　　　</w:t>
      </w:r>
      <w:r w:rsidR="006C6A4A">
        <w:rPr>
          <w:rFonts w:ascii="ＭＳ ゴシック" w:eastAsia="ＭＳ ゴシック" w:hAnsi="ＭＳ ゴシック" w:hint="eastAsia"/>
          <w:kern w:val="0"/>
          <w:sz w:val="24"/>
          <w:szCs w:val="24"/>
          <w:u w:val="single"/>
          <w:lang w:eastAsia="zh-TW"/>
        </w:rPr>
        <w:t xml:space="preserve">  </w:t>
      </w:r>
      <w:r w:rsidRPr="00BA786E">
        <w:rPr>
          <w:rFonts w:ascii="ＭＳ ゴシック" w:eastAsia="ＭＳ ゴシック" w:hAnsi="ＭＳ ゴシック" w:hint="eastAsia"/>
          <w:kern w:val="0"/>
          <w:sz w:val="24"/>
          <w:szCs w:val="24"/>
          <w:u w:val="single"/>
          <w:lang w:eastAsia="zh-TW"/>
        </w:rPr>
        <w:t xml:space="preserve">　</w:t>
      </w:r>
    </w:p>
    <w:p w14:paraId="061F1B38" w14:textId="77777777" w:rsidR="004B24CC" w:rsidRPr="00BA786E" w:rsidRDefault="004B24CC" w:rsidP="004B24CC">
      <w:pPr>
        <w:rPr>
          <w:rFonts w:ascii="ＭＳ ゴシック" w:eastAsia="ＭＳ ゴシック" w:hAnsi="ＭＳ ゴシック"/>
          <w:sz w:val="24"/>
          <w:szCs w:val="24"/>
          <w:u w:val="single"/>
          <w:lang w:eastAsia="zh-TW"/>
        </w:rPr>
      </w:pPr>
    </w:p>
    <w:p w14:paraId="7263D775" w14:textId="77777777" w:rsidR="004B24CC" w:rsidRDefault="004B24CC" w:rsidP="00343539">
      <w:pPr>
        <w:ind w:leftChars="50" w:left="105" w:rightChars="50" w:right="105" w:firstLineChars="1350" w:firstLine="3240"/>
        <w:rPr>
          <w:rFonts w:ascii="ＭＳ ゴシック" w:eastAsia="ＭＳ ゴシック" w:hAnsi="ＭＳ ゴシック"/>
          <w:sz w:val="24"/>
          <w:szCs w:val="24"/>
          <w:u w:val="single"/>
          <w:lang w:eastAsia="zh-TW"/>
        </w:rPr>
      </w:pPr>
      <w:r w:rsidRPr="00BA786E">
        <w:rPr>
          <w:rFonts w:ascii="ＭＳ ゴシック" w:eastAsia="ＭＳ ゴシック" w:hAnsi="ＭＳ ゴシック" w:hint="eastAsia"/>
          <w:sz w:val="24"/>
          <w:szCs w:val="24"/>
          <w:u w:val="single"/>
          <w:lang w:eastAsia="zh-TW"/>
        </w:rPr>
        <w:t xml:space="preserve">連絡担当者　　　　　　　　　　　　　　　　　　</w:t>
      </w:r>
      <w:r>
        <w:rPr>
          <w:rFonts w:ascii="ＭＳ ゴシック" w:eastAsia="ＭＳ ゴシック" w:hAnsi="ＭＳ ゴシック" w:hint="eastAsia"/>
          <w:sz w:val="24"/>
          <w:szCs w:val="24"/>
          <w:u w:val="single"/>
          <w:lang w:eastAsia="zh-TW"/>
        </w:rPr>
        <w:t xml:space="preserve">   </w:t>
      </w:r>
    </w:p>
    <w:p w14:paraId="7B4D9278" w14:textId="77777777" w:rsidR="004B24CC" w:rsidRPr="00812DE1" w:rsidRDefault="004B24CC" w:rsidP="004B24CC">
      <w:pPr>
        <w:jc w:val="left"/>
        <w:rPr>
          <w:rFonts w:ascii="ＭＳ ゴシック" w:eastAsia="ＭＳ ゴシック" w:hAnsi="ＭＳ ゴシック"/>
          <w:sz w:val="24"/>
          <w:szCs w:val="24"/>
          <w:u w:val="single"/>
          <w:lang w:eastAsia="zh-TW"/>
        </w:rPr>
      </w:pPr>
    </w:p>
    <w:p w14:paraId="69F9063E" w14:textId="77777777" w:rsidR="004B24CC" w:rsidRPr="00BA786E" w:rsidRDefault="004B24CC" w:rsidP="00343539">
      <w:pPr>
        <w:ind w:leftChars="50" w:left="105" w:rightChars="-50" w:right="-105" w:firstLineChars="1100" w:firstLine="3300"/>
        <w:rPr>
          <w:rFonts w:ascii="ＭＳ ゴシック" w:eastAsia="ＭＳ ゴシック" w:hAnsi="ＭＳ ゴシック"/>
          <w:sz w:val="24"/>
          <w:szCs w:val="24"/>
          <w:u w:val="single"/>
          <w:lang w:eastAsia="zh-TW"/>
        </w:rPr>
      </w:pPr>
      <w:r w:rsidRPr="00656F6B">
        <w:rPr>
          <w:rFonts w:ascii="ＭＳ ゴシック" w:eastAsia="ＭＳ ゴシック" w:hAnsi="ＭＳ ゴシック" w:hint="eastAsia"/>
          <w:spacing w:val="30"/>
          <w:kern w:val="0"/>
          <w:sz w:val="24"/>
          <w:szCs w:val="24"/>
          <w:u w:val="single"/>
          <w:fitText w:val="1200" w:id="-1253878783"/>
          <w:lang w:eastAsia="zh-TW"/>
        </w:rPr>
        <w:t>電話番号</w:t>
      </w:r>
      <w:r w:rsidRPr="00BA786E">
        <w:rPr>
          <w:rFonts w:ascii="ＭＳ ゴシック" w:eastAsia="ＭＳ ゴシック" w:hAnsi="ＭＳ ゴシック" w:hint="eastAsia"/>
          <w:kern w:val="0"/>
          <w:sz w:val="24"/>
          <w:szCs w:val="24"/>
          <w:u w:val="single"/>
          <w:lang w:eastAsia="zh-TW"/>
        </w:rPr>
        <w:t xml:space="preserve">　　　　　　－</w:t>
      </w:r>
      <w:r>
        <w:rPr>
          <w:rFonts w:ascii="ＭＳ ゴシック" w:eastAsia="ＭＳ ゴシック" w:hAnsi="ＭＳ ゴシック" w:hint="eastAsia"/>
          <w:kern w:val="0"/>
          <w:sz w:val="24"/>
          <w:szCs w:val="24"/>
          <w:u w:val="single"/>
          <w:lang w:eastAsia="zh-TW"/>
        </w:rPr>
        <w:t xml:space="preserve">　</w:t>
      </w:r>
      <w:r w:rsidRPr="00BA786E">
        <w:rPr>
          <w:rFonts w:ascii="ＭＳ ゴシック" w:eastAsia="ＭＳ ゴシック" w:hAnsi="ＭＳ ゴシック" w:hint="eastAsia"/>
          <w:kern w:val="0"/>
          <w:sz w:val="24"/>
          <w:szCs w:val="24"/>
          <w:u w:val="single"/>
          <w:lang w:eastAsia="zh-TW"/>
        </w:rPr>
        <w:t xml:space="preserve">　　　－　　　　　　　</w:t>
      </w:r>
      <w:r>
        <w:rPr>
          <w:rFonts w:ascii="ＭＳ ゴシック" w:eastAsia="ＭＳ ゴシック" w:hAnsi="ＭＳ ゴシック" w:hint="eastAsia"/>
          <w:kern w:val="0"/>
          <w:sz w:val="24"/>
          <w:szCs w:val="24"/>
          <w:u w:val="single"/>
          <w:lang w:eastAsia="zh-TW"/>
        </w:rPr>
        <w:t xml:space="preserve"> </w:t>
      </w:r>
    </w:p>
    <w:p w14:paraId="11717415" w14:textId="77777777" w:rsidR="004B24CC" w:rsidRDefault="004B24CC" w:rsidP="004B24CC">
      <w:pPr>
        <w:rPr>
          <w:rFonts w:ascii="ＭＳ ゴシック" w:eastAsia="ＭＳ ゴシック" w:hAnsi="ＭＳ ゴシック"/>
          <w:sz w:val="24"/>
          <w:szCs w:val="24"/>
          <w:lang w:eastAsia="zh-TW"/>
        </w:rPr>
      </w:pPr>
    </w:p>
    <w:p w14:paraId="487F1143" w14:textId="77777777" w:rsidR="004B24CC" w:rsidRPr="00812DE1" w:rsidRDefault="004B24CC" w:rsidP="004B24CC">
      <w:pPr>
        <w:rPr>
          <w:rFonts w:ascii="ＭＳ ゴシック" w:eastAsia="ＭＳ ゴシック" w:hAnsi="ＭＳ ゴシック"/>
          <w:sz w:val="24"/>
          <w:szCs w:val="24"/>
          <w:lang w:eastAsia="zh-TW"/>
        </w:rPr>
      </w:pPr>
    </w:p>
    <w:p w14:paraId="4DC603B1" w14:textId="77777777" w:rsidR="004B24CC" w:rsidRPr="005A46AB" w:rsidRDefault="004B24CC" w:rsidP="004B24CC">
      <w:pPr>
        <w:rPr>
          <w:rFonts w:ascii="ＭＳ ゴシック" w:eastAsia="ＭＳ ゴシック" w:hAnsi="ＭＳ ゴシック"/>
          <w:b/>
          <w:sz w:val="24"/>
          <w:szCs w:val="24"/>
        </w:rPr>
      </w:pPr>
      <w:r>
        <w:rPr>
          <w:rFonts w:ascii="ＭＳ ゴシック" w:eastAsia="ＭＳ ゴシック" w:hAnsi="ＭＳ ゴシック" w:hint="eastAsia"/>
          <w:sz w:val="24"/>
          <w:szCs w:val="24"/>
          <w:lang w:eastAsia="zh-TW"/>
        </w:rPr>
        <w:t xml:space="preserve">　</w:t>
      </w:r>
      <w:r w:rsidRPr="005A46AB">
        <w:rPr>
          <w:rFonts w:ascii="ＭＳ ゴシック" w:eastAsia="ＭＳ ゴシック" w:hAnsi="ＭＳ ゴシック" w:hint="eastAsia"/>
          <w:b/>
          <w:sz w:val="24"/>
          <w:szCs w:val="24"/>
        </w:rPr>
        <w:t>参加希望会場（参加を希望する会場の番号に○をしてください）</w:t>
      </w:r>
    </w:p>
    <w:p w14:paraId="40887AA9" w14:textId="77777777" w:rsidR="004B24CC" w:rsidRDefault="004B24CC" w:rsidP="004B24CC">
      <w:pPr>
        <w:rPr>
          <w:rFonts w:ascii="ＭＳ ゴシック" w:eastAsia="ＭＳ ゴシック" w:hAnsi="ＭＳ ゴシック"/>
          <w:sz w:val="24"/>
          <w:szCs w:val="24"/>
        </w:rPr>
      </w:pPr>
    </w:p>
    <w:p w14:paraId="4ED68BAC" w14:textId="2733B0C0" w:rsidR="004B24CC" w:rsidRDefault="006423F0" w:rsidP="004B24CC">
      <w:pPr>
        <w:ind w:left="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１－①　富山会場【富山テクノホール　７月　</w:t>
      </w:r>
      <w:r w:rsidR="00F6036C">
        <w:rPr>
          <w:rFonts w:ascii="ＭＳ ゴシック" w:eastAsia="ＭＳ ゴシック" w:hAnsi="ＭＳ ゴシック" w:hint="eastAsia"/>
          <w:sz w:val="24"/>
          <w:szCs w:val="24"/>
        </w:rPr>
        <w:t>３</w:t>
      </w:r>
      <w:r w:rsidR="0096199C">
        <w:rPr>
          <w:rFonts w:ascii="ＭＳ ゴシック" w:eastAsia="ＭＳ ゴシック" w:hAnsi="ＭＳ ゴシック" w:hint="eastAsia"/>
          <w:sz w:val="24"/>
          <w:szCs w:val="24"/>
        </w:rPr>
        <w:t>日（</w:t>
      </w:r>
      <w:r w:rsidR="00F6036C">
        <w:rPr>
          <w:rFonts w:ascii="ＭＳ ゴシック" w:eastAsia="ＭＳ ゴシック" w:hAnsi="ＭＳ ゴシック" w:hint="eastAsia"/>
          <w:sz w:val="24"/>
          <w:szCs w:val="24"/>
        </w:rPr>
        <w:t>金</w:t>
      </w:r>
      <w:r w:rsidR="0096199C">
        <w:rPr>
          <w:rFonts w:ascii="ＭＳ ゴシック" w:eastAsia="ＭＳ ゴシック" w:hAnsi="ＭＳ ゴシック" w:hint="eastAsia"/>
          <w:sz w:val="24"/>
          <w:szCs w:val="24"/>
        </w:rPr>
        <w:t>）　午前10時～12</w:t>
      </w:r>
      <w:r w:rsidR="004B24CC" w:rsidRPr="005710B3">
        <w:rPr>
          <w:rFonts w:ascii="ＭＳ ゴシック" w:eastAsia="ＭＳ ゴシック" w:hAnsi="ＭＳ ゴシック" w:hint="eastAsia"/>
          <w:sz w:val="24"/>
          <w:szCs w:val="24"/>
        </w:rPr>
        <w:t>時】</w:t>
      </w:r>
    </w:p>
    <w:p w14:paraId="17B91D01" w14:textId="77777777" w:rsidR="0096199C" w:rsidRPr="00F6036C" w:rsidRDefault="0096199C" w:rsidP="004B24CC">
      <w:pPr>
        <w:ind w:left="360"/>
        <w:rPr>
          <w:rFonts w:ascii="ＭＳ ゴシック" w:eastAsia="ＭＳ ゴシック" w:hAnsi="ＭＳ ゴシック"/>
          <w:sz w:val="24"/>
          <w:szCs w:val="24"/>
        </w:rPr>
      </w:pPr>
    </w:p>
    <w:p w14:paraId="339A68D6" w14:textId="3665D1EA" w:rsidR="0096199C" w:rsidRPr="0096199C" w:rsidRDefault="006423F0" w:rsidP="004B24CC">
      <w:pPr>
        <w:ind w:left="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１－②　富山会場【富山テクノホール　７月　</w:t>
      </w:r>
      <w:r w:rsidR="00F6036C">
        <w:rPr>
          <w:rFonts w:ascii="ＭＳ ゴシック" w:eastAsia="ＭＳ ゴシック" w:hAnsi="ＭＳ ゴシック" w:hint="eastAsia"/>
          <w:sz w:val="24"/>
          <w:szCs w:val="24"/>
        </w:rPr>
        <w:t>３</w:t>
      </w:r>
      <w:r w:rsidR="0096199C">
        <w:rPr>
          <w:rFonts w:ascii="ＭＳ ゴシック" w:eastAsia="ＭＳ ゴシック" w:hAnsi="ＭＳ ゴシック" w:hint="eastAsia"/>
          <w:sz w:val="24"/>
          <w:szCs w:val="24"/>
        </w:rPr>
        <w:t>日（</w:t>
      </w:r>
      <w:r w:rsidR="00F6036C">
        <w:rPr>
          <w:rFonts w:ascii="ＭＳ ゴシック" w:eastAsia="ＭＳ ゴシック" w:hAnsi="ＭＳ ゴシック" w:hint="eastAsia"/>
          <w:sz w:val="24"/>
          <w:szCs w:val="24"/>
        </w:rPr>
        <w:t>金</w:t>
      </w:r>
      <w:r w:rsidR="0096199C">
        <w:rPr>
          <w:rFonts w:ascii="ＭＳ ゴシック" w:eastAsia="ＭＳ ゴシック" w:hAnsi="ＭＳ ゴシック" w:hint="eastAsia"/>
          <w:sz w:val="24"/>
          <w:szCs w:val="24"/>
        </w:rPr>
        <w:t>）　午後２時～４</w:t>
      </w:r>
      <w:r w:rsidR="0096199C" w:rsidRPr="005710B3">
        <w:rPr>
          <w:rFonts w:ascii="ＭＳ ゴシック" w:eastAsia="ＭＳ ゴシック" w:hAnsi="ＭＳ ゴシック" w:hint="eastAsia"/>
          <w:sz w:val="24"/>
          <w:szCs w:val="24"/>
        </w:rPr>
        <w:t>時】</w:t>
      </w:r>
    </w:p>
    <w:p w14:paraId="45B4996E" w14:textId="77777777" w:rsidR="004B24CC" w:rsidRPr="005710B3" w:rsidRDefault="004B24CC" w:rsidP="004B24CC">
      <w:pPr>
        <w:rPr>
          <w:rFonts w:ascii="ＭＳ ゴシック" w:eastAsia="ＭＳ ゴシック" w:hAnsi="ＭＳ ゴシック"/>
          <w:sz w:val="24"/>
          <w:szCs w:val="24"/>
        </w:rPr>
      </w:pPr>
    </w:p>
    <w:p w14:paraId="3C6EF9F0" w14:textId="3D520B41" w:rsidR="004B24CC" w:rsidRPr="005710B3" w:rsidRDefault="0096199C" w:rsidP="004B24CC">
      <w:pPr>
        <w:ind w:left="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5A46AB">
        <w:rPr>
          <w:rFonts w:ascii="ＭＳ ゴシック" w:eastAsia="ＭＳ ゴシック" w:hAnsi="ＭＳ ゴシック" w:hint="eastAsia"/>
          <w:sz w:val="24"/>
          <w:szCs w:val="24"/>
        </w:rPr>
        <w:t xml:space="preserve">　　</w:t>
      </w:r>
      <w:r w:rsidR="006423F0">
        <w:rPr>
          <w:rFonts w:ascii="ＭＳ ゴシック" w:eastAsia="ＭＳ ゴシック" w:hAnsi="ＭＳ ゴシック" w:hint="eastAsia"/>
          <w:sz w:val="24"/>
          <w:szCs w:val="24"/>
        </w:rPr>
        <w:t>高岡会場【高岡文化ホール　　７月１</w:t>
      </w:r>
      <w:r w:rsidR="00F6036C">
        <w:rPr>
          <w:rFonts w:ascii="ＭＳ ゴシック" w:eastAsia="ＭＳ ゴシック" w:hAnsi="ＭＳ ゴシック" w:hint="eastAsia"/>
          <w:sz w:val="24"/>
          <w:szCs w:val="24"/>
        </w:rPr>
        <w:t>３</w:t>
      </w:r>
      <w:r w:rsidR="006423F0">
        <w:rPr>
          <w:rFonts w:ascii="ＭＳ ゴシック" w:eastAsia="ＭＳ ゴシック" w:hAnsi="ＭＳ ゴシック" w:hint="eastAsia"/>
          <w:sz w:val="24"/>
          <w:szCs w:val="24"/>
        </w:rPr>
        <w:t>日（</w:t>
      </w:r>
      <w:r w:rsidR="00F6036C">
        <w:rPr>
          <w:rFonts w:ascii="ＭＳ ゴシック" w:eastAsia="ＭＳ ゴシック" w:hAnsi="ＭＳ ゴシック" w:hint="eastAsia"/>
          <w:sz w:val="24"/>
          <w:szCs w:val="24"/>
        </w:rPr>
        <w:t>月</w:t>
      </w:r>
      <w:r w:rsidR="004B24CC" w:rsidRPr="005710B3">
        <w:rPr>
          <w:rFonts w:ascii="ＭＳ ゴシック" w:eastAsia="ＭＳ ゴシック" w:hAnsi="ＭＳ ゴシック" w:hint="eastAsia"/>
          <w:sz w:val="24"/>
          <w:szCs w:val="24"/>
        </w:rPr>
        <w:t>）　午後２時～４時】</w:t>
      </w:r>
    </w:p>
    <w:p w14:paraId="08773206" w14:textId="77777777" w:rsidR="004B24CC" w:rsidRPr="00F6036C" w:rsidRDefault="004B24CC" w:rsidP="004B24CC">
      <w:pPr>
        <w:rPr>
          <w:rFonts w:ascii="ＭＳ ゴシック" w:eastAsia="ＭＳ ゴシック" w:hAnsi="ＭＳ ゴシック"/>
          <w:sz w:val="24"/>
          <w:szCs w:val="24"/>
        </w:rPr>
      </w:pPr>
    </w:p>
    <w:p w14:paraId="153F4D44" w14:textId="77777777" w:rsidR="00F6036C" w:rsidRDefault="0096199C" w:rsidP="004B24CC">
      <w:pPr>
        <w:ind w:left="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A46AB">
        <w:rPr>
          <w:rFonts w:ascii="ＭＳ ゴシック" w:eastAsia="ＭＳ ゴシック" w:hAnsi="ＭＳ ゴシック" w:hint="eastAsia"/>
          <w:sz w:val="24"/>
          <w:szCs w:val="24"/>
        </w:rPr>
        <w:t xml:space="preserve">　　</w:t>
      </w:r>
      <w:r w:rsidR="006423F0">
        <w:rPr>
          <w:rFonts w:ascii="ＭＳ ゴシック" w:eastAsia="ＭＳ ゴシック" w:hAnsi="ＭＳ ゴシック" w:hint="eastAsia"/>
          <w:sz w:val="24"/>
          <w:szCs w:val="24"/>
        </w:rPr>
        <w:t>新川会場【</w:t>
      </w:r>
      <w:r w:rsidR="00F6036C">
        <w:rPr>
          <w:rFonts w:ascii="ＭＳ ゴシック" w:eastAsia="ＭＳ ゴシック" w:hAnsi="ＭＳ ゴシック" w:hint="eastAsia"/>
          <w:sz w:val="24"/>
          <w:szCs w:val="24"/>
        </w:rPr>
        <w:t>黒部市国際センターコラーレ</w:t>
      </w:r>
      <w:r w:rsidR="006423F0">
        <w:rPr>
          <w:rFonts w:ascii="ＭＳ ゴシック" w:eastAsia="ＭＳ ゴシック" w:hAnsi="ＭＳ ゴシック" w:hint="eastAsia"/>
          <w:sz w:val="24"/>
          <w:szCs w:val="24"/>
        </w:rPr>
        <w:t xml:space="preserve">　　　</w:t>
      </w:r>
    </w:p>
    <w:p w14:paraId="5FC6CEBE" w14:textId="4CA1851A" w:rsidR="004B24CC" w:rsidRPr="005710B3" w:rsidRDefault="006423F0" w:rsidP="00F6036C">
      <w:pPr>
        <w:ind w:left="360" w:firstLineChars="1800" w:firstLine="4320"/>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７月</w:t>
      </w:r>
      <w:r w:rsidR="00F6036C">
        <w:rPr>
          <w:rFonts w:ascii="ＭＳ ゴシック" w:eastAsia="ＭＳ ゴシック" w:hAnsi="ＭＳ ゴシック" w:hint="eastAsia"/>
          <w:sz w:val="24"/>
          <w:szCs w:val="24"/>
          <w:lang w:eastAsia="zh-TW"/>
        </w:rPr>
        <w:t>２４</w:t>
      </w:r>
      <w:r w:rsidR="0096199C">
        <w:rPr>
          <w:rFonts w:ascii="ＭＳ ゴシック" w:eastAsia="ＭＳ ゴシック" w:hAnsi="ＭＳ ゴシック" w:hint="eastAsia"/>
          <w:sz w:val="24"/>
          <w:szCs w:val="24"/>
          <w:lang w:eastAsia="zh-TW"/>
        </w:rPr>
        <w:t>日（</w:t>
      </w:r>
      <w:r w:rsidR="00F6036C">
        <w:rPr>
          <w:rFonts w:ascii="ＭＳ ゴシック" w:eastAsia="ＭＳ ゴシック" w:hAnsi="ＭＳ ゴシック" w:hint="eastAsia"/>
          <w:sz w:val="24"/>
          <w:szCs w:val="24"/>
          <w:lang w:eastAsia="zh-TW"/>
        </w:rPr>
        <w:t>金</w:t>
      </w:r>
      <w:r w:rsidR="004B24CC" w:rsidRPr="005710B3">
        <w:rPr>
          <w:rFonts w:ascii="ＭＳ ゴシック" w:eastAsia="ＭＳ ゴシック" w:hAnsi="ＭＳ ゴシック" w:hint="eastAsia"/>
          <w:sz w:val="24"/>
          <w:szCs w:val="24"/>
          <w:lang w:eastAsia="zh-TW"/>
        </w:rPr>
        <w:t>）　午後２時～４時】</w:t>
      </w:r>
    </w:p>
    <w:p w14:paraId="68F64290" w14:textId="77777777" w:rsidR="004B24CC" w:rsidRPr="00F6036C" w:rsidRDefault="004B24CC" w:rsidP="004B24CC">
      <w:pPr>
        <w:rPr>
          <w:rFonts w:ascii="ＭＳ ゴシック" w:eastAsia="ＭＳ ゴシック" w:hAnsi="ＭＳ ゴシック"/>
          <w:sz w:val="24"/>
          <w:szCs w:val="24"/>
          <w:lang w:eastAsia="zh-TW"/>
        </w:rPr>
      </w:pPr>
    </w:p>
    <w:p w14:paraId="4A646B99" w14:textId="778ECFF9" w:rsidR="004B24CC" w:rsidRPr="005710B3" w:rsidRDefault="0096199C" w:rsidP="004B24CC">
      <w:pPr>
        <w:ind w:left="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４　</w:t>
      </w:r>
      <w:r w:rsidR="005A46AB">
        <w:rPr>
          <w:rFonts w:ascii="ＭＳ ゴシック" w:eastAsia="ＭＳ ゴシック" w:hAnsi="ＭＳ ゴシック" w:hint="eastAsia"/>
          <w:sz w:val="24"/>
          <w:szCs w:val="24"/>
        </w:rPr>
        <w:t xml:space="preserve">　　</w:t>
      </w:r>
      <w:r w:rsidR="006423F0">
        <w:rPr>
          <w:rFonts w:ascii="ＭＳ ゴシック" w:eastAsia="ＭＳ ゴシック" w:hAnsi="ＭＳ ゴシック" w:hint="eastAsia"/>
          <w:sz w:val="24"/>
          <w:szCs w:val="24"/>
        </w:rPr>
        <w:t>砺波会場【砺波まなび交流館　７月１</w:t>
      </w:r>
      <w:r w:rsidR="00F6036C">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日（金</w:t>
      </w:r>
      <w:r w:rsidR="004B24CC" w:rsidRPr="005710B3">
        <w:rPr>
          <w:rFonts w:ascii="ＭＳ ゴシック" w:eastAsia="ＭＳ ゴシック" w:hAnsi="ＭＳ ゴシック" w:hint="eastAsia"/>
          <w:sz w:val="24"/>
          <w:szCs w:val="24"/>
        </w:rPr>
        <w:t>）　午後２時～４時】</w:t>
      </w:r>
    </w:p>
    <w:p w14:paraId="284F2578" w14:textId="77777777" w:rsidR="004B24CC" w:rsidRPr="005710B3" w:rsidRDefault="004B24CC" w:rsidP="004B24CC">
      <w:pPr>
        <w:rPr>
          <w:rFonts w:ascii="ＭＳ ゴシック" w:eastAsia="ＭＳ ゴシック" w:hAnsi="ＭＳ ゴシック"/>
          <w:sz w:val="24"/>
          <w:szCs w:val="24"/>
        </w:rPr>
      </w:pPr>
    </w:p>
    <w:p w14:paraId="7F5D25B0" w14:textId="77777777" w:rsidR="004B24CC" w:rsidRDefault="004B24CC" w:rsidP="004B24CC">
      <w:pPr>
        <w:pStyle w:val="a3"/>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参加予定者</w:t>
      </w:r>
    </w:p>
    <w:tbl>
      <w:tblPr>
        <w:tblStyle w:val="a4"/>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60"/>
        <w:gridCol w:w="2991"/>
        <w:gridCol w:w="2409"/>
      </w:tblGrid>
      <w:tr w:rsidR="004B24CC" w14:paraId="419DC7DB" w14:textId="77777777" w:rsidTr="008F5AE3">
        <w:tc>
          <w:tcPr>
            <w:tcW w:w="3060" w:type="dxa"/>
            <w:vAlign w:val="center"/>
          </w:tcPr>
          <w:p w14:paraId="337BBA83" w14:textId="77777777" w:rsidR="004B24CC" w:rsidRDefault="004B24CC" w:rsidP="008F5A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役職名（又は所属部署）</w:t>
            </w:r>
          </w:p>
        </w:tc>
        <w:tc>
          <w:tcPr>
            <w:tcW w:w="2991" w:type="dxa"/>
            <w:vAlign w:val="center"/>
          </w:tcPr>
          <w:p w14:paraId="2CAF0AE2" w14:textId="77777777" w:rsidR="004B24CC" w:rsidRPr="00786C49" w:rsidRDefault="004B24CC" w:rsidP="008F5A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2409" w:type="dxa"/>
          </w:tcPr>
          <w:p w14:paraId="52414B07" w14:textId="77777777" w:rsidR="004B24CC" w:rsidRPr="007A0E17" w:rsidRDefault="004B24CC" w:rsidP="008F5AE3">
            <w:pPr>
              <w:rPr>
                <w:rFonts w:asciiTheme="minorEastAsia" w:hAnsiTheme="minorEastAsia"/>
                <w:sz w:val="18"/>
                <w:szCs w:val="18"/>
              </w:rPr>
            </w:pPr>
            <w:r w:rsidRPr="007A0E17">
              <w:rPr>
                <w:rFonts w:asciiTheme="minorEastAsia" w:hAnsiTheme="minorEastAsia" w:hint="eastAsia"/>
                <w:sz w:val="18"/>
                <w:szCs w:val="18"/>
              </w:rPr>
              <w:t>公正採用人権啓発推進員</w:t>
            </w:r>
            <w:r>
              <w:rPr>
                <w:rFonts w:asciiTheme="minorEastAsia" w:hAnsiTheme="minorEastAsia" w:hint="eastAsia"/>
                <w:sz w:val="18"/>
                <w:szCs w:val="18"/>
              </w:rPr>
              <w:t>の</w:t>
            </w:r>
          </w:p>
          <w:p w14:paraId="2DE83DF6" w14:textId="77777777" w:rsidR="004B24CC" w:rsidRPr="00786C49" w:rsidRDefault="004B24CC" w:rsidP="008F5AE3">
            <w:pPr>
              <w:rPr>
                <w:rFonts w:asciiTheme="minorEastAsia" w:hAnsiTheme="minorEastAsia"/>
                <w:sz w:val="20"/>
                <w:szCs w:val="20"/>
              </w:rPr>
            </w:pPr>
            <w:r w:rsidRPr="007A0E17">
              <w:rPr>
                <w:rFonts w:asciiTheme="minorEastAsia" w:hAnsiTheme="minorEastAsia" w:hint="eastAsia"/>
                <w:sz w:val="18"/>
                <w:szCs w:val="18"/>
              </w:rPr>
              <w:t>場合は○を記入</w:t>
            </w:r>
            <w:r>
              <w:rPr>
                <w:rFonts w:asciiTheme="minorEastAsia" w:hAnsiTheme="minorEastAsia" w:hint="eastAsia"/>
                <w:sz w:val="18"/>
                <w:szCs w:val="18"/>
              </w:rPr>
              <w:t>して下さい</w:t>
            </w:r>
          </w:p>
        </w:tc>
      </w:tr>
      <w:tr w:rsidR="004B24CC" w14:paraId="665C420B" w14:textId="77777777" w:rsidTr="008F5AE3">
        <w:trPr>
          <w:trHeight w:val="500"/>
        </w:trPr>
        <w:tc>
          <w:tcPr>
            <w:tcW w:w="3060" w:type="dxa"/>
          </w:tcPr>
          <w:p w14:paraId="5D08ECF5" w14:textId="77777777" w:rsidR="004B24CC" w:rsidRDefault="004B24CC" w:rsidP="008F5AE3">
            <w:pPr>
              <w:rPr>
                <w:rFonts w:ascii="ＭＳ ゴシック" w:eastAsia="ＭＳ ゴシック" w:hAnsi="ＭＳ ゴシック"/>
                <w:sz w:val="24"/>
                <w:szCs w:val="24"/>
              </w:rPr>
            </w:pPr>
          </w:p>
        </w:tc>
        <w:tc>
          <w:tcPr>
            <w:tcW w:w="2991" w:type="dxa"/>
          </w:tcPr>
          <w:p w14:paraId="3A774906" w14:textId="77777777" w:rsidR="004B24CC" w:rsidRDefault="004B24CC" w:rsidP="008F5AE3">
            <w:pPr>
              <w:rPr>
                <w:rFonts w:ascii="ＭＳ ゴシック" w:eastAsia="ＭＳ ゴシック" w:hAnsi="ＭＳ ゴシック"/>
                <w:sz w:val="24"/>
                <w:szCs w:val="24"/>
              </w:rPr>
            </w:pPr>
          </w:p>
        </w:tc>
        <w:tc>
          <w:tcPr>
            <w:tcW w:w="2409" w:type="dxa"/>
          </w:tcPr>
          <w:p w14:paraId="0D3932BD" w14:textId="77777777" w:rsidR="004B24CC" w:rsidRDefault="004B24CC" w:rsidP="008F5AE3">
            <w:pPr>
              <w:rPr>
                <w:rFonts w:ascii="ＭＳ ゴシック" w:eastAsia="ＭＳ ゴシック" w:hAnsi="ＭＳ ゴシック"/>
                <w:sz w:val="24"/>
                <w:szCs w:val="24"/>
              </w:rPr>
            </w:pPr>
          </w:p>
        </w:tc>
      </w:tr>
      <w:tr w:rsidR="004B24CC" w14:paraId="56FEC176" w14:textId="77777777" w:rsidTr="008F5AE3">
        <w:trPr>
          <w:trHeight w:val="493"/>
        </w:trPr>
        <w:tc>
          <w:tcPr>
            <w:tcW w:w="3060" w:type="dxa"/>
          </w:tcPr>
          <w:p w14:paraId="7C5E8179" w14:textId="77777777" w:rsidR="004B24CC" w:rsidRDefault="004B24CC" w:rsidP="008F5AE3">
            <w:pPr>
              <w:rPr>
                <w:rFonts w:ascii="ＭＳ ゴシック" w:eastAsia="ＭＳ ゴシック" w:hAnsi="ＭＳ ゴシック"/>
                <w:sz w:val="24"/>
                <w:szCs w:val="24"/>
              </w:rPr>
            </w:pPr>
          </w:p>
        </w:tc>
        <w:tc>
          <w:tcPr>
            <w:tcW w:w="2991" w:type="dxa"/>
          </w:tcPr>
          <w:p w14:paraId="509A0B39" w14:textId="77777777" w:rsidR="004B24CC" w:rsidRDefault="004B24CC" w:rsidP="008F5AE3">
            <w:pPr>
              <w:rPr>
                <w:rFonts w:ascii="ＭＳ ゴシック" w:eastAsia="ＭＳ ゴシック" w:hAnsi="ＭＳ ゴシック"/>
                <w:sz w:val="24"/>
                <w:szCs w:val="24"/>
              </w:rPr>
            </w:pPr>
          </w:p>
        </w:tc>
        <w:tc>
          <w:tcPr>
            <w:tcW w:w="2409" w:type="dxa"/>
          </w:tcPr>
          <w:p w14:paraId="40AD64BF" w14:textId="77777777" w:rsidR="004B24CC" w:rsidRDefault="004B24CC" w:rsidP="008F5AE3">
            <w:pPr>
              <w:rPr>
                <w:rFonts w:ascii="ＭＳ ゴシック" w:eastAsia="ＭＳ ゴシック" w:hAnsi="ＭＳ ゴシック"/>
                <w:sz w:val="24"/>
                <w:szCs w:val="24"/>
              </w:rPr>
            </w:pPr>
          </w:p>
        </w:tc>
      </w:tr>
    </w:tbl>
    <w:p w14:paraId="0650B00D" w14:textId="77777777" w:rsidR="004B24CC" w:rsidRDefault="004B24CC" w:rsidP="004B24CC">
      <w:pPr>
        <w:ind w:left="220" w:hangingChars="100" w:hanging="220"/>
        <w:rPr>
          <w:rFonts w:asciiTheme="minorEastAsia" w:hAnsiTheme="minorEastAsia"/>
          <w:sz w:val="22"/>
        </w:rPr>
      </w:pPr>
    </w:p>
    <w:p w14:paraId="607E9094" w14:textId="77777777" w:rsidR="004B24CC" w:rsidRPr="005A46AB" w:rsidRDefault="004B24CC" w:rsidP="004B24CC">
      <w:pPr>
        <w:ind w:leftChars="100" w:left="210" w:firstLineChars="100" w:firstLine="220"/>
        <w:rPr>
          <w:rFonts w:asciiTheme="majorEastAsia" w:eastAsiaTheme="majorEastAsia" w:hAnsiTheme="majorEastAsia"/>
          <w:sz w:val="22"/>
        </w:rPr>
      </w:pPr>
      <w:r w:rsidRPr="005A46AB">
        <w:rPr>
          <w:rFonts w:asciiTheme="majorEastAsia" w:eastAsiaTheme="majorEastAsia" w:hAnsiTheme="majorEastAsia" w:hint="eastAsia"/>
          <w:sz w:val="22"/>
        </w:rPr>
        <w:t>研修の対象者は、企業等の公正採用選考人権啓発推進員（※）の方をはじめ、経営者、管理職、人事・労務担当者等の採用選考業務に携わっている方とさせていただきます。</w:t>
      </w:r>
    </w:p>
    <w:p w14:paraId="727D5DE5" w14:textId="77777777" w:rsidR="004B24CC" w:rsidRPr="005A46AB" w:rsidRDefault="004B24CC" w:rsidP="004B24CC">
      <w:pPr>
        <w:ind w:leftChars="100" w:left="650" w:hangingChars="200" w:hanging="440"/>
        <w:rPr>
          <w:rFonts w:asciiTheme="majorEastAsia" w:eastAsiaTheme="majorEastAsia" w:hAnsiTheme="majorEastAsia"/>
          <w:sz w:val="22"/>
        </w:rPr>
      </w:pPr>
      <w:r w:rsidRPr="005A46AB">
        <w:rPr>
          <w:rFonts w:asciiTheme="majorEastAsia" w:eastAsiaTheme="majorEastAsia" w:hAnsiTheme="majorEastAsia" w:hint="eastAsia"/>
          <w:sz w:val="22"/>
        </w:rPr>
        <w:t>（※）公正採用選考人権啓発推進員は、事業所内で公正な採用選考システムを確立するための</w:t>
      </w:r>
    </w:p>
    <w:p w14:paraId="4E881C1E" w14:textId="77777777" w:rsidR="004B24CC" w:rsidRPr="005A46AB" w:rsidRDefault="004B24CC" w:rsidP="004B24CC">
      <w:pPr>
        <w:ind w:leftChars="400" w:left="840"/>
        <w:rPr>
          <w:rFonts w:asciiTheme="majorEastAsia" w:eastAsiaTheme="majorEastAsia" w:hAnsiTheme="majorEastAsia"/>
          <w:sz w:val="22"/>
        </w:rPr>
      </w:pPr>
      <w:r w:rsidRPr="005A46AB">
        <w:rPr>
          <w:rFonts w:asciiTheme="majorEastAsia" w:eastAsiaTheme="majorEastAsia" w:hAnsiTheme="majorEastAsia" w:hint="eastAsia"/>
          <w:sz w:val="22"/>
        </w:rPr>
        <w:t>チェック等の役割を担っており、現在は、従業員３０人以上の事業所等で選任いただいております。</w:t>
      </w:r>
    </w:p>
    <w:p w14:paraId="56AB838A" w14:textId="77777777" w:rsidR="004B24CC" w:rsidRPr="005A46AB" w:rsidRDefault="00DB656F" w:rsidP="004B24CC">
      <w:pPr>
        <w:ind w:leftChars="400" w:left="840"/>
        <w:rPr>
          <w:rFonts w:asciiTheme="majorEastAsia" w:eastAsiaTheme="majorEastAsia" w:hAnsiTheme="majorEastAsia"/>
          <w:sz w:val="22"/>
        </w:rPr>
      </w:pPr>
      <w:r>
        <w:rPr>
          <w:rFonts w:asciiTheme="majorEastAsia" w:eastAsiaTheme="majorEastAsia" w:hAnsiTheme="majorEastAsia" w:hint="eastAsia"/>
          <w:sz w:val="22"/>
        </w:rPr>
        <w:t>選任されて</w:t>
      </w:r>
      <w:r w:rsidR="004B24CC" w:rsidRPr="005A46AB">
        <w:rPr>
          <w:rFonts w:asciiTheme="majorEastAsia" w:eastAsiaTheme="majorEastAsia" w:hAnsiTheme="majorEastAsia" w:hint="eastAsia"/>
          <w:sz w:val="22"/>
        </w:rPr>
        <w:t>いない場合は、最寄りのハローワークへ「公正採用選考人権啓発推進員選任届」の提出をお願いいたします。</w:t>
      </w:r>
    </w:p>
    <w:p w14:paraId="0CE21A68" w14:textId="77777777" w:rsidR="004B24CC" w:rsidRPr="00C12C70" w:rsidRDefault="005A46AB" w:rsidP="004B24CC">
      <w:pPr>
        <w:ind w:left="720" w:hangingChars="300" w:hanging="720"/>
        <w:rPr>
          <w:rFonts w:asciiTheme="minorEastAsia" w:hAnsiTheme="minorEastAsia"/>
          <w:sz w:val="22"/>
        </w:rPr>
      </w:pPr>
      <w:r>
        <w:rPr>
          <w:rFonts w:ascii="ＭＳ ゴシック" w:eastAsia="ＭＳ ゴシック" w:hAnsi="ＭＳ ゴシック"/>
          <w:noProof/>
          <w:sz w:val="24"/>
          <w:szCs w:val="24"/>
        </w:rPr>
        <mc:AlternateContent>
          <mc:Choice Requires="wps">
            <w:drawing>
              <wp:anchor distT="0" distB="0" distL="114300" distR="114300" simplePos="0" relativeHeight="251855872" behindDoc="0" locked="0" layoutInCell="1" allowOverlap="1" wp14:anchorId="28D64219" wp14:editId="3EB2757A">
                <wp:simplePos x="0" y="0"/>
                <wp:positionH relativeFrom="column">
                  <wp:posOffset>175260</wp:posOffset>
                </wp:positionH>
                <wp:positionV relativeFrom="paragraph">
                  <wp:posOffset>180975</wp:posOffset>
                </wp:positionV>
                <wp:extent cx="682625" cy="296545"/>
                <wp:effectExtent l="0" t="0" r="3175" b="8255"/>
                <wp:wrapNone/>
                <wp:docPr id="38" name="テキスト ボックス 38"/>
                <wp:cNvGraphicFramePr/>
                <a:graphic xmlns:a="http://schemas.openxmlformats.org/drawingml/2006/main">
                  <a:graphicData uri="http://schemas.microsoft.com/office/word/2010/wordprocessingShape">
                    <wps:wsp>
                      <wps:cNvSpPr txBox="1"/>
                      <wps:spPr>
                        <a:xfrm>
                          <a:off x="0" y="0"/>
                          <a:ext cx="682625" cy="296545"/>
                        </a:xfrm>
                        <a:prstGeom prst="rect">
                          <a:avLst/>
                        </a:prstGeom>
                        <a:noFill/>
                        <a:ln w="6350">
                          <a:noFill/>
                        </a:ln>
                        <a:effectLst/>
                      </wps:spPr>
                      <wps:txbx>
                        <w:txbxContent>
                          <w:p w14:paraId="78E457B3" w14:textId="77777777" w:rsidR="008F5AE3" w:rsidRPr="005A46AB" w:rsidRDefault="008F5AE3" w:rsidP="004B24CC">
                            <w:pPr>
                              <w:rPr>
                                <w:rFonts w:asciiTheme="majorEastAsia" w:eastAsiaTheme="majorEastAsia" w:hAnsiTheme="majorEastAsia"/>
                                <w:color w:val="FFFFFF" w:themeColor="background1"/>
                                <w:sz w:val="22"/>
                              </w:rPr>
                            </w:pPr>
                            <w:r w:rsidRPr="005A46AB">
                              <w:rPr>
                                <w:rFonts w:asciiTheme="majorEastAsia" w:eastAsiaTheme="majorEastAsia" w:hAnsiTheme="majorEastAsia" w:hint="eastAsia"/>
                                <w:color w:val="FFFFFF" w:themeColor="background1"/>
                                <w:sz w:val="22"/>
                              </w:rPr>
                              <w:t>締　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8D64219" id="_x0000_t202" coordsize="21600,21600" o:spt="202" path="m,l,21600r21600,l21600,xe">
                <v:stroke joinstyle="miter"/>
                <v:path gradientshapeok="t" o:connecttype="rect"/>
              </v:shapetype>
              <v:shape id="テキスト ボックス 38" o:spid="_x0000_s1026" type="#_x0000_t202" style="position:absolute;left:0;text-align:left;margin-left:13.8pt;margin-top:14.25pt;width:53.75pt;height:23.3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" filled="f" stroked="f" strokeweight=".5pt">
                <v:textbox inset="0,0,0,0">
                  <w:txbxContent>
                    <w:p w14:paraId="78E457B3" w14:textId="77777777" w:rsidR="008F5AE3" w:rsidRPr="005A46AB" w:rsidRDefault="008F5AE3" w:rsidP="004B24CC">
                      <w:pPr>
                        <w:rPr>
                          <w:rFonts w:asciiTheme="majorEastAsia" w:eastAsiaTheme="majorEastAsia" w:hAnsiTheme="majorEastAsia"/>
                          <w:color w:val="FFFFFF" w:themeColor="background1"/>
                          <w:sz w:val="22"/>
                        </w:rPr>
                      </w:pPr>
                      <w:r w:rsidRPr="005A46AB">
                        <w:rPr>
                          <w:rFonts w:asciiTheme="majorEastAsia" w:eastAsiaTheme="majorEastAsia" w:hAnsiTheme="majorEastAsia" w:hint="eastAsia"/>
                          <w:color w:val="FFFFFF" w:themeColor="background1"/>
                          <w:sz w:val="22"/>
                        </w:rPr>
                        <w:t>締　切</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854848" behindDoc="0" locked="0" layoutInCell="1" allowOverlap="1" wp14:anchorId="5F518C3B" wp14:editId="567D9524">
                <wp:simplePos x="0" y="0"/>
                <wp:positionH relativeFrom="margin">
                  <wp:align>left</wp:align>
                </wp:positionH>
                <wp:positionV relativeFrom="paragraph">
                  <wp:posOffset>142875</wp:posOffset>
                </wp:positionV>
                <wp:extent cx="800100" cy="299720"/>
                <wp:effectExtent l="0" t="0" r="0" b="5080"/>
                <wp:wrapNone/>
                <wp:docPr id="39" name="角丸四角形 39"/>
                <wp:cNvGraphicFramePr/>
                <a:graphic xmlns:a="http://schemas.openxmlformats.org/drawingml/2006/main">
                  <a:graphicData uri="http://schemas.microsoft.com/office/word/2010/wordprocessingShape">
                    <wps:wsp>
                      <wps:cNvSpPr/>
                      <wps:spPr>
                        <a:xfrm>
                          <a:off x="0" y="0"/>
                          <a:ext cx="800100" cy="299720"/>
                        </a:xfrm>
                        <a:prstGeom prst="roundRect">
                          <a:avLst>
                            <a:gd name="adj" fmla="val 50000"/>
                          </a:avLst>
                        </a:prstGeom>
                        <a:solidFill>
                          <a:srgbClr val="0099FF"/>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55338" id="角丸四角形 39" o:spid="_x0000_s1026" style="position:absolute;left:0;text-align:left;margin-left:0;margin-top:11.25pt;width:63pt;height:23.6pt;z-index:251854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" fillcolor="#09f" stroked="f" strokeweight="1pt">
                <w10:wrap anchorx="margin"/>
              </v:roundrect>
            </w:pict>
          </mc:Fallback>
        </mc:AlternateContent>
      </w:r>
    </w:p>
    <w:p w14:paraId="591BB004" w14:textId="77777777" w:rsidR="004B24CC" w:rsidRDefault="004B24CC" w:rsidP="004B24CC">
      <w:pPr>
        <w:rPr>
          <w:rFonts w:ascii="ＭＳ ゴシック" w:eastAsia="ＭＳ ゴシック" w:hAnsi="ＭＳ ゴシック"/>
          <w:sz w:val="24"/>
          <w:szCs w:val="24"/>
        </w:rPr>
      </w:pPr>
    </w:p>
    <w:p w14:paraId="163C780D" w14:textId="0B95CBB5" w:rsidR="00547461" w:rsidRDefault="004B24CC" w:rsidP="00BF6831">
      <w:pPr>
        <w:rPr>
          <w:rFonts w:ascii="ＭＳ ゴシック" w:eastAsia="ＭＳ ゴシック" w:hAnsi="ＭＳ ゴシック"/>
          <w:sz w:val="24"/>
          <w:szCs w:val="24"/>
        </w:rPr>
      </w:pPr>
      <w:r w:rsidRPr="00812DE1">
        <w:rPr>
          <w:rFonts w:asciiTheme="minorEastAsia" w:hAnsiTheme="minorEastAsia" w:hint="eastAsia"/>
          <w:color w:val="C00000"/>
          <w:sz w:val="28"/>
          <w:szCs w:val="28"/>
        </w:rPr>
        <w:t xml:space="preserve">　</w:t>
      </w:r>
      <w:r w:rsidR="00EF2783">
        <w:rPr>
          <w:rFonts w:ascii="ＭＳ ゴシック" w:eastAsia="ＭＳ ゴシック" w:hAnsi="ＭＳ ゴシック" w:hint="eastAsia"/>
          <w:color w:val="C00000"/>
          <w:sz w:val="28"/>
          <w:szCs w:val="28"/>
        </w:rPr>
        <w:t>令和</w:t>
      </w:r>
      <w:r w:rsidR="00F6036C">
        <w:rPr>
          <w:rFonts w:ascii="ＭＳ ゴシック" w:eastAsia="ＭＳ ゴシック" w:hAnsi="ＭＳ ゴシック" w:hint="eastAsia"/>
          <w:color w:val="C00000"/>
          <w:sz w:val="28"/>
          <w:szCs w:val="28"/>
        </w:rPr>
        <w:t>８</w:t>
      </w:r>
      <w:r w:rsidR="0096199C">
        <w:rPr>
          <w:rFonts w:ascii="ＭＳ ゴシック" w:eastAsia="ＭＳ ゴシック" w:hAnsi="ＭＳ ゴシック" w:hint="eastAsia"/>
          <w:color w:val="C00000"/>
          <w:sz w:val="28"/>
          <w:szCs w:val="28"/>
        </w:rPr>
        <w:t>年６月</w:t>
      </w:r>
      <w:r w:rsidR="006423F0">
        <w:rPr>
          <w:rFonts w:ascii="ＭＳ ゴシック" w:eastAsia="ＭＳ ゴシック" w:hAnsi="ＭＳ ゴシック" w:hint="eastAsia"/>
          <w:color w:val="C00000"/>
          <w:sz w:val="28"/>
          <w:szCs w:val="28"/>
        </w:rPr>
        <w:t>1</w:t>
      </w:r>
      <w:r w:rsidR="00F6036C">
        <w:rPr>
          <w:rFonts w:ascii="ＭＳ ゴシック" w:eastAsia="ＭＳ ゴシック" w:hAnsi="ＭＳ ゴシック" w:hint="eastAsia"/>
          <w:color w:val="C00000"/>
          <w:sz w:val="28"/>
          <w:szCs w:val="28"/>
        </w:rPr>
        <w:t>5</w:t>
      </w:r>
      <w:r w:rsidRPr="00812DE1">
        <w:rPr>
          <w:rFonts w:ascii="ＭＳ ゴシック" w:eastAsia="ＭＳ ゴシック" w:hAnsi="ＭＳ ゴシック" w:hint="eastAsia"/>
          <w:color w:val="C00000"/>
          <w:sz w:val="28"/>
          <w:szCs w:val="28"/>
        </w:rPr>
        <w:t>日（</w:t>
      </w:r>
      <w:r w:rsidR="00F6036C">
        <w:rPr>
          <w:rFonts w:ascii="ＭＳ ゴシック" w:eastAsia="ＭＳ ゴシック" w:hAnsi="ＭＳ ゴシック" w:hint="eastAsia"/>
          <w:color w:val="C00000"/>
          <w:sz w:val="28"/>
          <w:szCs w:val="28"/>
        </w:rPr>
        <w:t>月</w:t>
      </w:r>
      <w:r w:rsidRPr="00812DE1">
        <w:rPr>
          <w:rFonts w:ascii="ＭＳ ゴシック" w:eastAsia="ＭＳ ゴシック" w:hAnsi="ＭＳ ゴシック" w:hint="eastAsia"/>
          <w:color w:val="C00000"/>
          <w:sz w:val="28"/>
          <w:szCs w:val="28"/>
        </w:rPr>
        <w:t>）</w:t>
      </w:r>
    </w:p>
    <w:sectPr w:rsidR="00547461" w:rsidSect="00BB1E8F">
      <w:pgSz w:w="11906" w:h="16838" w:code="9"/>
      <w:pgMar w:top="1134" w:right="1134" w:bottom="851" w:left="119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EE31" w14:textId="77777777" w:rsidR="008F5AE3" w:rsidRDefault="008F5AE3" w:rsidP="004653B4">
      <w:r>
        <w:separator/>
      </w:r>
    </w:p>
  </w:endnote>
  <w:endnote w:type="continuationSeparator" w:id="0">
    <w:p w14:paraId="5E44C596" w14:textId="77777777" w:rsidR="008F5AE3" w:rsidRDefault="008F5AE3" w:rsidP="004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955A" w14:textId="77777777" w:rsidR="008F5AE3" w:rsidRDefault="008F5AE3" w:rsidP="004653B4">
      <w:r>
        <w:separator/>
      </w:r>
    </w:p>
  </w:footnote>
  <w:footnote w:type="continuationSeparator" w:id="0">
    <w:p w14:paraId="546424AA" w14:textId="77777777" w:rsidR="008F5AE3" w:rsidRDefault="008F5AE3" w:rsidP="0046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07A"/>
    <w:multiLevelType w:val="hybridMultilevel"/>
    <w:tmpl w:val="0C86AF5A"/>
    <w:lvl w:ilvl="0" w:tplc="5DFE76B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246D2FC0"/>
    <w:multiLevelType w:val="hybridMultilevel"/>
    <w:tmpl w:val="C8C02634"/>
    <w:lvl w:ilvl="0" w:tplc="CE289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190D1D"/>
    <w:multiLevelType w:val="hybridMultilevel"/>
    <w:tmpl w:val="5A7CD8EA"/>
    <w:lvl w:ilvl="0" w:tplc="988E2574">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7129A"/>
    <w:multiLevelType w:val="hybridMultilevel"/>
    <w:tmpl w:val="2B1C3794"/>
    <w:lvl w:ilvl="0" w:tplc="B80C1A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AA1E65"/>
    <w:multiLevelType w:val="hybridMultilevel"/>
    <w:tmpl w:val="C7A80014"/>
    <w:lvl w:ilvl="0" w:tplc="EFCE66CA">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BA7D91"/>
    <w:multiLevelType w:val="hybridMultilevel"/>
    <w:tmpl w:val="15F25104"/>
    <w:lvl w:ilvl="0" w:tplc="5F4204A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AD41909"/>
    <w:multiLevelType w:val="hybridMultilevel"/>
    <w:tmpl w:val="09F65F34"/>
    <w:lvl w:ilvl="0" w:tplc="01B01140">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6809330">
    <w:abstractNumId w:val="6"/>
  </w:num>
  <w:num w:numId="2" w16cid:durableId="244538401">
    <w:abstractNumId w:val="4"/>
  </w:num>
  <w:num w:numId="3" w16cid:durableId="288246211">
    <w:abstractNumId w:val="2"/>
  </w:num>
  <w:num w:numId="4" w16cid:durableId="1802844496">
    <w:abstractNumId w:val="3"/>
  </w:num>
  <w:num w:numId="5" w16cid:durableId="2053994139">
    <w:abstractNumId w:val="5"/>
  </w:num>
  <w:num w:numId="6" w16cid:durableId="205456091">
    <w:abstractNumId w:val="0"/>
  </w:num>
  <w:num w:numId="7" w16cid:durableId="139848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6C"/>
    <w:rsid w:val="000058AB"/>
    <w:rsid w:val="00015DEF"/>
    <w:rsid w:val="000244DA"/>
    <w:rsid w:val="000318FC"/>
    <w:rsid w:val="000352F7"/>
    <w:rsid w:val="0003587F"/>
    <w:rsid w:val="00057DAD"/>
    <w:rsid w:val="00065256"/>
    <w:rsid w:val="00083122"/>
    <w:rsid w:val="00084E09"/>
    <w:rsid w:val="00087B2F"/>
    <w:rsid w:val="000964FC"/>
    <w:rsid w:val="000A516C"/>
    <w:rsid w:val="000C5DC5"/>
    <w:rsid w:val="000D069E"/>
    <w:rsid w:val="000F5032"/>
    <w:rsid w:val="0012633A"/>
    <w:rsid w:val="001343F7"/>
    <w:rsid w:val="001448D3"/>
    <w:rsid w:val="00144BA5"/>
    <w:rsid w:val="0015100C"/>
    <w:rsid w:val="001514A9"/>
    <w:rsid w:val="0016416A"/>
    <w:rsid w:val="00167774"/>
    <w:rsid w:val="00173E75"/>
    <w:rsid w:val="00175586"/>
    <w:rsid w:val="00193E10"/>
    <w:rsid w:val="001A01CA"/>
    <w:rsid w:val="00206249"/>
    <w:rsid w:val="00240740"/>
    <w:rsid w:val="00250E1B"/>
    <w:rsid w:val="00253FD4"/>
    <w:rsid w:val="002874D9"/>
    <w:rsid w:val="002A3217"/>
    <w:rsid w:val="002A36BC"/>
    <w:rsid w:val="00314000"/>
    <w:rsid w:val="003179BE"/>
    <w:rsid w:val="00325000"/>
    <w:rsid w:val="003362CE"/>
    <w:rsid w:val="00343539"/>
    <w:rsid w:val="00344CA7"/>
    <w:rsid w:val="0036565D"/>
    <w:rsid w:val="00376C22"/>
    <w:rsid w:val="00381AE0"/>
    <w:rsid w:val="00386E9D"/>
    <w:rsid w:val="00387FBD"/>
    <w:rsid w:val="003B5E74"/>
    <w:rsid w:val="003C132B"/>
    <w:rsid w:val="003F4235"/>
    <w:rsid w:val="004313C5"/>
    <w:rsid w:val="00456019"/>
    <w:rsid w:val="004653B4"/>
    <w:rsid w:val="00485CE2"/>
    <w:rsid w:val="00494B30"/>
    <w:rsid w:val="004B24CC"/>
    <w:rsid w:val="004E5C7B"/>
    <w:rsid w:val="004F100D"/>
    <w:rsid w:val="00502758"/>
    <w:rsid w:val="00507CF1"/>
    <w:rsid w:val="005138D7"/>
    <w:rsid w:val="00527541"/>
    <w:rsid w:val="00547461"/>
    <w:rsid w:val="005530A5"/>
    <w:rsid w:val="00563F91"/>
    <w:rsid w:val="005710B3"/>
    <w:rsid w:val="00573C4E"/>
    <w:rsid w:val="00576B69"/>
    <w:rsid w:val="0058792C"/>
    <w:rsid w:val="005A2827"/>
    <w:rsid w:val="005A46AB"/>
    <w:rsid w:val="005A6F3E"/>
    <w:rsid w:val="005C3540"/>
    <w:rsid w:val="005E7EDC"/>
    <w:rsid w:val="005F4FCE"/>
    <w:rsid w:val="006028C4"/>
    <w:rsid w:val="00605112"/>
    <w:rsid w:val="00610213"/>
    <w:rsid w:val="00614C0F"/>
    <w:rsid w:val="00631B36"/>
    <w:rsid w:val="00633403"/>
    <w:rsid w:val="006423F0"/>
    <w:rsid w:val="0064744F"/>
    <w:rsid w:val="00656F6B"/>
    <w:rsid w:val="006918A2"/>
    <w:rsid w:val="006C6A4A"/>
    <w:rsid w:val="006D76CF"/>
    <w:rsid w:val="006E242B"/>
    <w:rsid w:val="006E5810"/>
    <w:rsid w:val="00703722"/>
    <w:rsid w:val="0071035B"/>
    <w:rsid w:val="00723B19"/>
    <w:rsid w:val="00786C49"/>
    <w:rsid w:val="00797133"/>
    <w:rsid w:val="007B5146"/>
    <w:rsid w:val="007C2F83"/>
    <w:rsid w:val="00812DE1"/>
    <w:rsid w:val="00822D0C"/>
    <w:rsid w:val="0082518D"/>
    <w:rsid w:val="0085019F"/>
    <w:rsid w:val="00876F10"/>
    <w:rsid w:val="00881496"/>
    <w:rsid w:val="0088380B"/>
    <w:rsid w:val="00897488"/>
    <w:rsid w:val="008A3FEC"/>
    <w:rsid w:val="008B762E"/>
    <w:rsid w:val="008D5A2E"/>
    <w:rsid w:val="008E374B"/>
    <w:rsid w:val="008F080F"/>
    <w:rsid w:val="008F5AE3"/>
    <w:rsid w:val="0091573C"/>
    <w:rsid w:val="009214A1"/>
    <w:rsid w:val="009229D2"/>
    <w:rsid w:val="00924F12"/>
    <w:rsid w:val="0096199C"/>
    <w:rsid w:val="0097011F"/>
    <w:rsid w:val="0097396B"/>
    <w:rsid w:val="00984D1E"/>
    <w:rsid w:val="00995128"/>
    <w:rsid w:val="00995241"/>
    <w:rsid w:val="00996945"/>
    <w:rsid w:val="009A7AA6"/>
    <w:rsid w:val="009C11F8"/>
    <w:rsid w:val="009C4A90"/>
    <w:rsid w:val="009E76ED"/>
    <w:rsid w:val="00A20B3B"/>
    <w:rsid w:val="00A55CD5"/>
    <w:rsid w:val="00A6502D"/>
    <w:rsid w:val="00A84608"/>
    <w:rsid w:val="00A9352D"/>
    <w:rsid w:val="00A96E36"/>
    <w:rsid w:val="00AA0596"/>
    <w:rsid w:val="00AC00AB"/>
    <w:rsid w:val="00AC23BF"/>
    <w:rsid w:val="00AD46DA"/>
    <w:rsid w:val="00AF03E0"/>
    <w:rsid w:val="00AF5383"/>
    <w:rsid w:val="00B435F4"/>
    <w:rsid w:val="00B52F21"/>
    <w:rsid w:val="00B615B9"/>
    <w:rsid w:val="00B81B4E"/>
    <w:rsid w:val="00B9162D"/>
    <w:rsid w:val="00B91759"/>
    <w:rsid w:val="00B96143"/>
    <w:rsid w:val="00BA786E"/>
    <w:rsid w:val="00BB1E8F"/>
    <w:rsid w:val="00BC34F3"/>
    <w:rsid w:val="00BF6831"/>
    <w:rsid w:val="00C005C6"/>
    <w:rsid w:val="00C03046"/>
    <w:rsid w:val="00C12C70"/>
    <w:rsid w:val="00C15A0D"/>
    <w:rsid w:val="00C21DAC"/>
    <w:rsid w:val="00C358F5"/>
    <w:rsid w:val="00C53FB1"/>
    <w:rsid w:val="00C557FD"/>
    <w:rsid w:val="00C639C1"/>
    <w:rsid w:val="00C66002"/>
    <w:rsid w:val="00C71130"/>
    <w:rsid w:val="00C74B29"/>
    <w:rsid w:val="00C90B62"/>
    <w:rsid w:val="00CF4697"/>
    <w:rsid w:val="00CF710A"/>
    <w:rsid w:val="00CF7F11"/>
    <w:rsid w:val="00D161E6"/>
    <w:rsid w:val="00D24912"/>
    <w:rsid w:val="00D43C0B"/>
    <w:rsid w:val="00D44B9F"/>
    <w:rsid w:val="00D472D4"/>
    <w:rsid w:val="00D6121A"/>
    <w:rsid w:val="00DB4044"/>
    <w:rsid w:val="00DB656F"/>
    <w:rsid w:val="00DC02C1"/>
    <w:rsid w:val="00DC34CD"/>
    <w:rsid w:val="00DF6D0A"/>
    <w:rsid w:val="00E477BB"/>
    <w:rsid w:val="00E50420"/>
    <w:rsid w:val="00E54F29"/>
    <w:rsid w:val="00E57030"/>
    <w:rsid w:val="00E611C0"/>
    <w:rsid w:val="00E76D13"/>
    <w:rsid w:val="00E9201A"/>
    <w:rsid w:val="00E9522B"/>
    <w:rsid w:val="00EC746C"/>
    <w:rsid w:val="00EF2783"/>
    <w:rsid w:val="00EF370A"/>
    <w:rsid w:val="00F007BB"/>
    <w:rsid w:val="00F6036C"/>
    <w:rsid w:val="00F664DD"/>
    <w:rsid w:val="00F921CE"/>
    <w:rsid w:val="00F93429"/>
    <w:rsid w:val="00FA37E6"/>
    <w:rsid w:val="00FB5933"/>
    <w:rsid w:val="00FB7C71"/>
    <w:rsid w:val="00FC544A"/>
    <w:rsid w:val="00FF17E6"/>
    <w:rsid w:val="00FF637A"/>
    <w:rsid w:val="00FF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8DB6016"/>
  <w15:docId w15:val="{FA070953-9EEB-49D4-A14B-3D1A996B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0A5"/>
    <w:pPr>
      <w:ind w:leftChars="400" w:left="840"/>
    </w:pPr>
  </w:style>
  <w:style w:type="table" w:styleId="a4">
    <w:name w:val="Table Grid"/>
    <w:basedOn w:val="a1"/>
    <w:uiPriority w:val="59"/>
    <w:rsid w:val="0078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653B4"/>
    <w:pPr>
      <w:tabs>
        <w:tab w:val="center" w:pos="4252"/>
        <w:tab w:val="right" w:pos="8504"/>
      </w:tabs>
      <w:snapToGrid w:val="0"/>
    </w:pPr>
  </w:style>
  <w:style w:type="character" w:customStyle="1" w:styleId="a6">
    <w:name w:val="ヘッダー (文字)"/>
    <w:basedOn w:val="a0"/>
    <w:link w:val="a5"/>
    <w:uiPriority w:val="99"/>
    <w:rsid w:val="004653B4"/>
  </w:style>
  <w:style w:type="paragraph" w:styleId="a7">
    <w:name w:val="footer"/>
    <w:basedOn w:val="a"/>
    <w:link w:val="a8"/>
    <w:uiPriority w:val="99"/>
    <w:unhideWhenUsed/>
    <w:rsid w:val="004653B4"/>
    <w:pPr>
      <w:tabs>
        <w:tab w:val="center" w:pos="4252"/>
        <w:tab w:val="right" w:pos="8504"/>
      </w:tabs>
      <w:snapToGrid w:val="0"/>
    </w:pPr>
  </w:style>
  <w:style w:type="character" w:customStyle="1" w:styleId="a8">
    <w:name w:val="フッター (文字)"/>
    <w:basedOn w:val="a0"/>
    <w:link w:val="a7"/>
    <w:uiPriority w:val="99"/>
    <w:rsid w:val="004653B4"/>
  </w:style>
  <w:style w:type="paragraph" w:styleId="a9">
    <w:name w:val="Balloon Text"/>
    <w:basedOn w:val="a"/>
    <w:link w:val="aa"/>
    <w:uiPriority w:val="99"/>
    <w:semiHidden/>
    <w:unhideWhenUsed/>
    <w:rsid w:val="00E920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201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12DE1"/>
  </w:style>
  <w:style w:type="character" w:customStyle="1" w:styleId="ac">
    <w:name w:val="日付 (文字)"/>
    <w:basedOn w:val="a0"/>
    <w:link w:val="ab"/>
    <w:uiPriority w:val="99"/>
    <w:semiHidden/>
    <w:rsid w:val="0081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DB4B-58A7-4EBA-BC1C-09E08C40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