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7EF8642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322A3229" w:rsidR="00172F67" w:rsidRDefault="00172F67" w:rsidP="00172F67">
      <w:r>
        <w:t xml:space="preserve">　　</w:t>
      </w:r>
      <w:r w:rsidR="00DE71F0">
        <w:rPr>
          <w:rFonts w:hint="eastAsia"/>
        </w:rPr>
        <w:t>富山</w:t>
      </w:r>
      <w:r>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1A26C19A"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trackRevisions/>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1F0"/>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3552"/>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263dbbe5-076b-4606-a03b-9598f5f2f35a" xsi:nil="true"/>
    <Owner xmlns="00727007-9bab-47fe-9024-c8a3f9ca87c1">
      <UserInfo>
        <DisplayName/>
        <AccountId xsi:nil="true"/>
        <AccountType/>
      </UserInfo>
    </Owner>
    <lcf76f155ced4ddcb4097134ff3c332f xmlns="00727007-9bab-47fe-9024-c8a3f9ca87c1">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4D6DEB4698D2B43966F4AA0A1969118" ma:contentTypeVersion="14" ma:contentTypeDescription="新しいドキュメントを作成します。" ma:contentTypeScope="" ma:versionID="8a85b0fb433e3f514e203d5786fe6999">
  <xsd:schema xmlns:xsd="http://www.w3.org/2001/XMLSchema" xmlns:xs="http://www.w3.org/2001/XMLSchema" xmlns:p="http://schemas.microsoft.com/office/2006/metadata/properties" xmlns:ns2="00727007-9bab-47fe-9024-c8a3f9ca87c1" xmlns:ns3="263dbbe5-076b-4606-a03b-9598f5f2f35a" targetNamespace="http://schemas.microsoft.com/office/2006/metadata/properties" ma:root="true" ma:fieldsID="7d138fdcf5353a01031c6e234eeb8030" ns2:_="" ns3:_="">
    <xsd:import namespace="00727007-9bab-47fe-9024-c8a3f9ca87c1"/>
    <xsd:import namespace="263dbbe5-076b-4606-a03b-9598f5f2f35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727007-9bab-47fe-9024-c8a3f9ca87c1"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3dbbe5-076b-4606-a03b-9598f5f2f35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6ceaa8db-eabc-4bc6-b39e-f01cc0510f30}" ma:internalName="TaxCatchAll" ma:showField="CatchAllData" ma:web="263dbbe5-076b-4606-a03b-9598f5f2f3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8A0CD694-1D09-4ABD-BA50-FFE56AD508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727007-9bab-47fe-9024-c8a3f9ca87c1"/>
    <ds:schemaRef ds:uri="263dbbe5-076b-4606-a03b-9598f5f2f3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8595</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2025-01-17T04:35:00Z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0x01010094D6DEB4698D2B43966F4AA0A1969118</vt:lpwstr>
  </property>
  <property fmtid="{D5CDD505-2E9C-101B-9397-08002B2CF9AE}" pid="3" name="MediaServiceImageTags">
    <vt:lpwstr/>
  </property>
</Properties>
</file>