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rsidR="003218D4" w:rsidRDefault="00934756" w:rsidP="00990235">
      <w:pPr>
        <w:tabs>
          <w:tab w:val="left" w:pos="4820"/>
        </w:tabs>
        <w:ind w:rightChars="-227" w:right="-483"/>
        <w:jc w:val="right"/>
        <w:rPr>
          <w:rFonts w:ascii="HG丸ｺﾞｼｯｸM-PRO" w:eastAsia="HG丸ｺﾞｼｯｸM-PRO" w:hAnsi="ＭＳ ゴシック" w:cs="ＭＳ Ｐゴシック"/>
          <w:bCs/>
          <w:kern w:val="0"/>
          <w:szCs w:val="21"/>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129" type="#_x0000_t172" style="position:absolute;left:0;text-align:left;margin-left:26.55pt;margin-top:-29.15pt;width:494.35pt;height:150pt;z-index:251730944;mso-position-horizontal-relative:text;mso-position-vertical-relative:text" adj="6924,10800" fillcolor="#c00000" strokecolor="#c9f">
            <v:fill color2="#c0c"/>
            <v:stroke r:id="rId12" o:title=""/>
            <v:shadow on="t" color="#99f" opacity="52429f" offset="3pt,3pt"/>
            <v:textpath style="font-family:&quot;HG創英角ｺﾞｼｯｸUB&quot;;v-text-reverse:t;v-text-kern:t" trim="t" fitpath="t" string="ハラスメントは&#10;　　　　　許しません!!"/>
          </v:shape>
        </w:pict>
      </w:r>
    </w:p>
    <w:p w:rsidR="00F41A12" w:rsidRPr="007C242A" w:rsidRDefault="00C161A6" w:rsidP="007C242A">
      <w:pPr>
        <w:rPr>
          <w:rFonts w:ascii="HGP創英角ﾎﾟｯﾌﾟ体" w:eastAsia="HGP創英角ﾎﾟｯﾌﾟ体" w:hAnsi="ＭＳ ゴシック" w:cs="ＭＳ Ｐゴシック"/>
          <w:bCs/>
          <w:color w:val="0000FF"/>
          <w:w w:val="66"/>
          <w:kern w:val="0"/>
          <w:sz w:val="144"/>
          <w:szCs w:val="144"/>
          <w:shd w:val="pct15" w:color="auto" w:fill="FFFFFF"/>
        </w:rPr>
      </w:pPr>
      <w:r>
        <w:rPr>
          <w:rFonts w:ascii="HGP創英角ﾎﾟｯﾌﾟ体" w:eastAsia="HGP創英角ﾎﾟｯﾌﾟ体" w:hAnsi="ＭＳ ゴシック" w:cs="ＭＳ Ｐゴシック"/>
          <w:bCs/>
          <w:noProof/>
          <w:color w:val="0000FF"/>
          <w:w w:val="66"/>
          <w:kern w:val="0"/>
          <w:sz w:val="144"/>
          <w:szCs w:val="144"/>
          <w:shd w:val="pct15" w:color="auto" w:fill="FFFFFF"/>
        </w:rPr>
        <w:drawing>
          <wp:inline distT="0" distB="0" distL="0" distR="0" wp14:anchorId="5049DBA2" wp14:editId="3C7BAEA4">
            <wp:extent cx="1250739" cy="1266825"/>
            <wp:effectExtent l="0" t="0" r="698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53203" cy="1269321"/>
                    </a:xfrm>
                    <a:prstGeom prst="rect">
                      <a:avLst/>
                    </a:prstGeom>
                    <a:noFill/>
                    <a:ln>
                      <a:noFill/>
                    </a:ln>
                  </pic:spPr>
                </pic:pic>
              </a:graphicData>
            </a:graphic>
          </wp:inline>
        </w:drawing>
      </w:r>
    </w:p>
    <w:p w:rsidR="00F41A12" w:rsidRDefault="00F41A12" w:rsidP="00AA0430">
      <w:pPr>
        <w:tabs>
          <w:tab w:val="left" w:pos="6391"/>
        </w:tabs>
        <w:spacing w:line="0" w:lineRule="atLeast"/>
        <w:ind w:firstLineChars="149" w:firstLine="336"/>
        <w:rPr>
          <w:rFonts w:ascii="HGP創英角ｺﾞｼｯｸUB" w:eastAsia="HGP創英角ｺﾞｼｯｸUB" w:hAnsi="ＭＳ ゴシック" w:cs="ＭＳ Ｐゴシック"/>
          <w:bCs/>
          <w:w w:val="80"/>
          <w:kern w:val="0"/>
          <w:sz w:val="28"/>
          <w:szCs w:val="32"/>
          <w:u w:val="single"/>
        </w:rPr>
      </w:pPr>
      <w:r>
        <w:rPr>
          <w:rFonts w:ascii="HGP創英角ｺﾞｼｯｸUB" w:eastAsia="HGP創英角ｺﾞｼｯｸUB" w:hAnsi="ＭＳ ゴシック" w:cs="ＭＳ Ｐゴシック"/>
          <w:bCs/>
          <w:w w:val="80"/>
          <w:kern w:val="0"/>
          <w:sz w:val="28"/>
          <w:szCs w:val="32"/>
        </w:rPr>
        <w:tab/>
      </w:r>
      <w:r w:rsidR="00842317">
        <w:rPr>
          <w:rFonts w:ascii="HGP創英角ｺﾞｼｯｸUB" w:eastAsia="HGP創英角ｺﾞｼｯｸUB" w:hAnsi="ＭＳ ゴシック" w:cs="ＭＳ Ｐゴシック" w:hint="eastAsia"/>
          <w:bCs/>
          <w:w w:val="80"/>
          <w:kern w:val="0"/>
          <w:sz w:val="28"/>
          <w:szCs w:val="32"/>
          <w:u w:val="single"/>
        </w:rPr>
        <w:t>事業所</w:t>
      </w:r>
      <w:r w:rsidR="00842317" w:rsidRPr="00842317">
        <w:rPr>
          <w:rFonts w:ascii="HGP創英角ｺﾞｼｯｸUB" w:eastAsia="HGP創英角ｺﾞｼｯｸUB" w:hAnsi="ＭＳ ゴシック" w:cs="ＭＳ Ｐゴシック" w:hint="eastAsia"/>
          <w:bCs/>
          <w:w w:val="80"/>
          <w:kern w:val="0"/>
          <w:sz w:val="28"/>
          <w:szCs w:val="32"/>
          <w:u w:val="single"/>
        </w:rPr>
        <w:t>名</w:t>
      </w:r>
      <w:r w:rsidR="00842317">
        <w:rPr>
          <w:rFonts w:ascii="HGP創英角ｺﾞｼｯｸUB" w:eastAsia="HGP創英角ｺﾞｼｯｸUB" w:hAnsi="ＭＳ ゴシック" w:cs="ＭＳ Ｐゴシック" w:hint="eastAsia"/>
          <w:bCs/>
          <w:w w:val="80"/>
          <w:kern w:val="0"/>
          <w:sz w:val="28"/>
          <w:szCs w:val="32"/>
          <w:u w:val="single"/>
        </w:rPr>
        <w:t xml:space="preserve">                             </w:t>
      </w:r>
    </w:p>
    <w:p w:rsidR="00842317" w:rsidRPr="00842317" w:rsidRDefault="00842317" w:rsidP="00842317">
      <w:pPr>
        <w:tabs>
          <w:tab w:val="left" w:pos="5947"/>
        </w:tabs>
        <w:spacing w:line="0" w:lineRule="atLeast"/>
        <w:ind w:firstLineChars="149" w:firstLine="336"/>
        <w:rPr>
          <w:rFonts w:ascii="HGP創英角ｺﾞｼｯｸUB" w:eastAsia="HGP創英角ｺﾞｼｯｸUB" w:hAnsi="ＭＳ ゴシック" w:cs="ＭＳ Ｐゴシック"/>
          <w:bCs/>
          <w:w w:val="80"/>
          <w:kern w:val="0"/>
          <w:sz w:val="28"/>
          <w:szCs w:val="32"/>
          <w:u w:val="single"/>
        </w:rPr>
      </w:pPr>
      <w:r>
        <w:rPr>
          <w:rFonts w:ascii="HGP創英角ｺﾞｼｯｸUB" w:eastAsia="HGP創英角ｺﾞｼｯｸUB" w:hAnsi="ＭＳ ゴシック" w:cs="ＭＳ Ｐゴシック" w:hint="eastAsia"/>
          <w:bCs/>
          <w:w w:val="80"/>
          <w:kern w:val="0"/>
          <w:sz w:val="28"/>
          <w:szCs w:val="32"/>
        </w:rPr>
        <w:t xml:space="preserve">　　　　　　　　　　　　　　　　　　　　　　　　　　　　　　　　　　　　　</w:t>
      </w:r>
      <w:r w:rsidR="00AA0430">
        <w:rPr>
          <w:rFonts w:ascii="HGP創英角ｺﾞｼｯｸUB" w:eastAsia="HGP創英角ｺﾞｼｯｸUB" w:hAnsi="ＭＳ ゴシック" w:cs="ＭＳ Ｐゴシック" w:hint="eastAsia"/>
          <w:bCs/>
          <w:w w:val="80"/>
          <w:kern w:val="0"/>
          <w:sz w:val="28"/>
          <w:szCs w:val="32"/>
        </w:rPr>
        <w:t xml:space="preserve">　　 </w:t>
      </w:r>
      <w:r>
        <w:rPr>
          <w:rFonts w:ascii="HGP創英角ｺﾞｼｯｸUB" w:eastAsia="HGP創英角ｺﾞｼｯｸUB" w:hAnsi="ＭＳ ゴシック" w:cs="ＭＳ Ｐゴシック" w:hint="eastAsia"/>
          <w:bCs/>
          <w:w w:val="80"/>
          <w:kern w:val="0"/>
          <w:sz w:val="28"/>
          <w:szCs w:val="32"/>
        </w:rPr>
        <w:t xml:space="preserve"> </w:t>
      </w:r>
      <w:r w:rsidRPr="00842317">
        <w:rPr>
          <w:rFonts w:ascii="HGP創英角ｺﾞｼｯｸUB" w:eastAsia="HGP創英角ｺﾞｼｯｸUB" w:hAnsi="ＭＳ ゴシック" w:cs="ＭＳ Ｐゴシック" w:hint="eastAsia"/>
          <w:bCs/>
          <w:w w:val="80"/>
          <w:kern w:val="0"/>
          <w:sz w:val="28"/>
          <w:szCs w:val="32"/>
          <w:u w:val="single"/>
        </w:rPr>
        <w:t xml:space="preserve">代表者名                             </w:t>
      </w:r>
    </w:p>
    <w:p w:rsidR="00F41A12" w:rsidRDefault="00990235" w:rsidP="00F41A12">
      <w:pPr>
        <w:spacing w:line="0" w:lineRule="atLeast"/>
        <w:rPr>
          <w:rFonts w:ascii="HGP創英角ｺﾞｼｯｸUB" w:eastAsia="HGP創英角ｺﾞｼｯｸUB" w:hAnsi="ＭＳ ゴシック" w:cs="ＭＳ Ｐゴシック"/>
          <w:w w:val="80"/>
          <w:kern w:val="0"/>
          <w:sz w:val="28"/>
          <w:szCs w:val="32"/>
        </w:rPr>
      </w:pPr>
      <w:r>
        <w:rPr>
          <w:rFonts w:ascii="HGP創英角ｺﾞｼｯｸUB" w:eastAsia="HGP創英角ｺﾞｼｯｸUB" w:hAnsi="ＭＳ ゴシック" w:cs="ＭＳ Ｐゴシック"/>
          <w:bCs/>
          <w:noProof/>
          <w:kern w:val="0"/>
          <w:sz w:val="28"/>
          <w:szCs w:val="32"/>
        </w:rPr>
        <mc:AlternateContent>
          <mc:Choice Requires="wps">
            <w:drawing>
              <wp:anchor distT="0" distB="0" distL="114300" distR="114300" simplePos="0" relativeHeight="251763712" behindDoc="0" locked="0" layoutInCell="1" allowOverlap="1" wp14:anchorId="5DD85844" wp14:editId="4FBF1C3E">
                <wp:simplePos x="0" y="0"/>
                <wp:positionH relativeFrom="column">
                  <wp:posOffset>71755</wp:posOffset>
                </wp:positionH>
                <wp:positionV relativeFrom="paragraph">
                  <wp:posOffset>133985</wp:posOffset>
                </wp:positionV>
                <wp:extent cx="6762750" cy="466725"/>
                <wp:effectExtent l="0" t="0" r="0" b="952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46672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4FE4" w:rsidRPr="001962FE" w:rsidRDefault="00C84FE4" w:rsidP="00604E2A">
                            <w:pPr>
                              <w:spacing w:line="280" w:lineRule="exact"/>
                              <w:ind w:firstLineChars="100" w:firstLine="244"/>
                              <w:rPr>
                                <w:rFonts w:ascii="HGPｺﾞｼｯｸM" w:eastAsia="HGPｺﾞｼｯｸM" w:hAnsi="HGPｺﾞｼｯｸE" w:cs="ＭＳ Ｐゴシック"/>
                                <w:b/>
                                <w:kern w:val="0"/>
                                <w:sz w:val="24"/>
                              </w:rPr>
                            </w:pPr>
                            <w:r w:rsidRPr="001962FE">
                              <w:rPr>
                                <w:rFonts w:ascii="HGPｺﾞｼｯｸM" w:eastAsia="HGPｺﾞｼｯｸM" w:hAnsi="HGPｺﾞｼｯｸE" w:cs="ＭＳ Ｐゴシック" w:hint="eastAsia"/>
                                <w:b/>
                                <w:bCs/>
                                <w:kern w:val="0"/>
                                <w:sz w:val="24"/>
                              </w:rPr>
                              <w:t>妊娠・出産・育児休業等に関する否定的な言動はマタハラ、性別役割分担意識に基づく言動はセクハラの発生の原因や背景となり得ます。このような言動を行わないよう注意しましょう。</w:t>
                            </w:r>
                          </w:p>
                          <w:p w:rsidR="00C84FE4" w:rsidRPr="001962FE" w:rsidRDefault="00C84FE4" w:rsidP="00C84FE4">
                            <w:pPr>
                              <w:rPr>
                                <w:rFonts w:ascii="HGPｺﾞｼｯｸM" w:eastAsia="HGPｺﾞｼｯｸM" w:hAnsi="HGPｺﾞｼｯｸE"/>
                                <w:b/>
                                <w:sz w:val="6"/>
                                <w:szCs w:val="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6" type="#_x0000_t202" style="position:absolute;left:0;text-align:left;margin-left:5.65pt;margin-top:10.55pt;width:532.5pt;height:36.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" filled="f" stroked="f">
                <v:textbox>
                  <w:txbxContent>
                    <w:p w:rsidR="00C84FE4" w:rsidRPr="001962FE" w:rsidRDefault="00C84FE4" w:rsidP="00604E2A">
                      <w:pPr>
                        <w:spacing w:line="280" w:lineRule="exact"/>
                        <w:ind w:firstLineChars="100" w:firstLine="244"/>
                        <w:rPr>
                          <w:rFonts w:ascii="HGPｺﾞｼｯｸM" w:eastAsia="HGPｺﾞｼｯｸM" w:hAnsi="HGPｺﾞｼｯｸE" w:cs="ＭＳ Ｐゴシック"/>
                          <w:b/>
                          <w:kern w:val="0"/>
                          <w:sz w:val="24"/>
                        </w:rPr>
                      </w:pPr>
                      <w:r w:rsidRPr="001962FE">
                        <w:rPr>
                          <w:rFonts w:ascii="HGPｺﾞｼｯｸM" w:eastAsia="HGPｺﾞｼｯｸM" w:hAnsi="HGPｺﾞｼｯｸE" w:cs="ＭＳ Ｐゴシック" w:hint="eastAsia"/>
                          <w:b/>
                          <w:bCs/>
                          <w:kern w:val="0"/>
                          <w:sz w:val="24"/>
                        </w:rPr>
                        <w:t>妊娠・出産・育児休業等に関する否定的な言動はマタハラ、性別役割分担意識に基づく言動はセクハラの発生の原因や背景となり得ます。このような言動を行わないよう注意しましょう。</w:t>
                      </w:r>
                    </w:p>
                    <w:p w:rsidR="00C84FE4" w:rsidRPr="001962FE" w:rsidRDefault="00C84FE4" w:rsidP="00C84FE4">
                      <w:pPr>
                        <w:rPr>
                          <w:rFonts w:ascii="HGPｺﾞｼｯｸM" w:eastAsia="HGPｺﾞｼｯｸM" w:hAnsi="HGPｺﾞｼｯｸE"/>
                          <w:b/>
                          <w:sz w:val="6"/>
                          <w:szCs w:val="6"/>
                        </w:rPr>
                      </w:pPr>
                    </w:p>
                  </w:txbxContent>
                </v:textbox>
              </v:shape>
            </w:pict>
          </mc:Fallback>
        </mc:AlternateContent>
      </w:r>
    </w:p>
    <w:p w:rsidR="00F41A12" w:rsidRPr="00342461" w:rsidRDefault="00F41A12" w:rsidP="00990235">
      <w:pPr>
        <w:spacing w:line="0" w:lineRule="atLeast"/>
        <w:ind w:firstLineChars="149" w:firstLine="336"/>
        <w:rPr>
          <w:rFonts w:ascii="HGP創英角ｺﾞｼｯｸUB" w:eastAsia="HGP創英角ｺﾞｼｯｸUB" w:hAnsi="ＭＳ ゴシック" w:cs="ＭＳ Ｐゴシック"/>
          <w:w w:val="80"/>
          <w:kern w:val="0"/>
          <w:sz w:val="28"/>
          <w:szCs w:val="32"/>
        </w:rPr>
      </w:pPr>
    </w:p>
    <w:p w:rsidR="00F41A12" w:rsidRPr="006E0BC3" w:rsidRDefault="00990235" w:rsidP="00F41A12">
      <w:pPr>
        <w:tabs>
          <w:tab w:val="left" w:pos="3111"/>
        </w:tabs>
        <w:rPr>
          <w:rFonts w:ascii="HG丸ｺﾞｼｯｸM-PRO" w:eastAsia="HG丸ｺﾞｼｯｸM-PRO" w:hAnsi="ＭＳ ゴシック" w:cs="ＭＳ Ｐゴシック"/>
          <w:kern w:val="0"/>
          <w:sz w:val="24"/>
        </w:rPr>
      </w:pPr>
      <w:r>
        <w:rPr>
          <w:rFonts w:ascii="HGP創英角ｺﾞｼｯｸUB" w:eastAsia="HGP創英角ｺﾞｼｯｸUB" w:hAnsi="ＭＳ ゴシック" w:cs="ＭＳ Ｐゴシック"/>
          <w:noProof/>
          <w:kern w:val="0"/>
          <w:sz w:val="28"/>
          <w:szCs w:val="32"/>
        </w:rPr>
        <mc:AlternateContent>
          <mc:Choice Requires="wps">
            <w:drawing>
              <wp:anchor distT="0" distB="0" distL="114300" distR="114300" simplePos="0" relativeHeight="251757568" behindDoc="0" locked="0" layoutInCell="1" allowOverlap="1" wp14:anchorId="71AB53CE" wp14:editId="54BB0B82">
                <wp:simplePos x="0" y="0"/>
                <wp:positionH relativeFrom="column">
                  <wp:posOffset>71755</wp:posOffset>
                </wp:positionH>
                <wp:positionV relativeFrom="paragraph">
                  <wp:posOffset>212090</wp:posOffset>
                </wp:positionV>
                <wp:extent cx="3543300" cy="400050"/>
                <wp:effectExtent l="0" t="0" r="38100" b="57150"/>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050"/>
                        </a:xfrm>
                        <a:prstGeom prst="roundRect">
                          <a:avLst>
                            <a:gd name="adj" fmla="val 16667"/>
                          </a:avLst>
                        </a:prstGeom>
                        <a:solidFill>
                          <a:schemeClr val="accent2">
                            <a:lumMod val="75000"/>
                          </a:schemeClr>
                        </a:solidFill>
                        <a:ln w="19050">
                          <a:solidFill>
                            <a:srgbClr val="F2F2F2"/>
                          </a:solidFill>
                          <a:round/>
                          <a:headEnd/>
                          <a:tailEnd/>
                        </a:ln>
                        <a:effectLst>
                          <a:outerShdw dist="28398" dir="3806097" algn="ctr" rotWithShape="0">
                            <a:schemeClr val="tx1">
                              <a:lumMod val="50000"/>
                              <a:lumOff val="50000"/>
                              <a:alpha val="50000"/>
                            </a:schemeClr>
                          </a:outerShdw>
                        </a:effectLst>
                      </wps:spPr>
                      <wps:txbx>
                        <w:txbxContent>
                          <w:p w:rsidR="00C84FE4" w:rsidRPr="00127F7C" w:rsidRDefault="00C84FE4" w:rsidP="00127F7C">
                            <w:pPr>
                              <w:jc w:val="center"/>
                              <w:rPr>
                                <w:rFonts w:ascii="HGP創英角ｺﾞｼｯｸUB" w:eastAsia="HGP創英角ｺﾞｼｯｸUB" w:hAnsi="HGP創英角ｺﾞｼｯｸUB" w:cs="ＭＳ Ｐゴシック"/>
                                <w:b/>
                                <w:color w:val="FFFFFF"/>
                                <w:kern w:val="0"/>
                                <w:sz w:val="36"/>
                                <w:szCs w:val="36"/>
                              </w:rPr>
                            </w:pPr>
                            <w:r>
                              <w:rPr>
                                <w:rFonts w:ascii="HGP創英角ｺﾞｼｯｸUB" w:eastAsia="HGP創英角ｺﾞｼｯｸUB" w:hAnsi="HGP創英角ｺﾞｼｯｸUB" w:cs="ＭＳ Ｐゴシック" w:hint="eastAsia"/>
                                <w:b/>
                                <w:color w:val="FFFFFF"/>
                                <w:kern w:val="0"/>
                                <w:sz w:val="36"/>
                                <w:szCs w:val="36"/>
                              </w:rPr>
                              <w:t>セクハラ</w:t>
                            </w:r>
                            <w:r w:rsidR="00932823" w:rsidRPr="00347959">
                              <w:rPr>
                                <w:rFonts w:ascii="HGP創英角ｺﾞｼｯｸUB" w:eastAsia="HGP創英角ｺﾞｼｯｸUB" w:hAnsi="HGP創英角ｺﾞｼｯｸUB" w:cs="ＭＳ Ｐゴシック" w:hint="eastAsia"/>
                                <w:b/>
                                <w:color w:val="FFFFFF"/>
                                <w:kern w:val="0"/>
                                <w:sz w:val="36"/>
                                <w:szCs w:val="36"/>
                              </w:rPr>
                              <w:t>とは？</w:t>
                            </w:r>
                            <w:r w:rsidRPr="00C84FE4">
                              <w:rPr>
                                <w:rFonts w:ascii="HG丸ｺﾞｼｯｸM-PRO" w:eastAsia="HG丸ｺﾞｼｯｸM-PRO" w:hAnsi="ＭＳ ゴシック" w:cs="ＭＳ Ｐゴシック" w:hint="eastAsia"/>
                                <w:color w:val="FFFFFF" w:themeColor="background1"/>
                                <w:kern w:val="0"/>
                                <w:szCs w:val="21"/>
                              </w:rPr>
                              <w:t>（セクシュアルハラスメント）</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27" style="position:absolute;left:0;text-align:left;margin-left:5.65pt;margin-top:16.7pt;width:279pt;height:3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" fillcolor="#943634 [2405]" strokecolor="#f2f2f2" strokeweight="1.5pt">
                <v:shadow on="t" color="gray [1629]" opacity=".5" offset="1pt"/>
                <v:textbox inset="5.85pt,.7pt,5.85pt,.7pt">
                  <w:txbxContent>
                    <w:p w:rsidR="00C84FE4" w:rsidRPr="00127F7C" w:rsidRDefault="00C84FE4" w:rsidP="00127F7C">
                      <w:pPr>
                        <w:jc w:val="center"/>
                        <w:rPr>
                          <w:rFonts w:ascii="HGP創英角ｺﾞｼｯｸUB" w:eastAsia="HGP創英角ｺﾞｼｯｸUB" w:hAnsi="HGP創英角ｺﾞｼｯｸUB" w:cs="ＭＳ Ｐゴシック"/>
                          <w:b/>
                          <w:color w:val="FFFFFF"/>
                          <w:kern w:val="0"/>
                          <w:sz w:val="36"/>
                          <w:szCs w:val="36"/>
                        </w:rPr>
                      </w:pPr>
                      <w:r>
                        <w:rPr>
                          <w:rFonts w:ascii="HGP創英角ｺﾞｼｯｸUB" w:eastAsia="HGP創英角ｺﾞｼｯｸUB" w:hAnsi="HGP創英角ｺﾞｼｯｸUB" w:cs="ＭＳ Ｐゴシック" w:hint="eastAsia"/>
                          <w:b/>
                          <w:color w:val="FFFFFF"/>
                          <w:kern w:val="0"/>
                          <w:sz w:val="36"/>
                          <w:szCs w:val="36"/>
                        </w:rPr>
                        <w:t>セクハラ</w:t>
                      </w:r>
                      <w:r w:rsidR="00932823" w:rsidRPr="00347959">
                        <w:rPr>
                          <w:rFonts w:ascii="HGP創英角ｺﾞｼｯｸUB" w:eastAsia="HGP創英角ｺﾞｼｯｸUB" w:hAnsi="HGP創英角ｺﾞｼｯｸUB" w:cs="ＭＳ Ｐゴシック" w:hint="eastAsia"/>
                          <w:b/>
                          <w:color w:val="FFFFFF"/>
                          <w:kern w:val="0"/>
                          <w:sz w:val="36"/>
                          <w:szCs w:val="36"/>
                        </w:rPr>
                        <w:t>とは？</w:t>
                      </w:r>
                      <w:r w:rsidRPr="00C84FE4">
                        <w:rPr>
                          <w:rFonts w:ascii="HG丸ｺﾞｼｯｸM-PRO" w:eastAsia="HG丸ｺﾞｼｯｸM-PRO" w:hAnsi="ＭＳ ゴシック" w:cs="ＭＳ Ｐゴシック" w:hint="eastAsia"/>
                          <w:color w:val="FFFFFF" w:themeColor="background1"/>
                          <w:kern w:val="0"/>
                          <w:szCs w:val="21"/>
                        </w:rPr>
                        <w:t>（セクシュアルハラスメント）</w:t>
                      </w:r>
                    </w:p>
                  </w:txbxContent>
                </v:textbox>
              </v:roundrect>
            </w:pict>
          </mc:Fallback>
        </mc:AlternateContent>
      </w:r>
      <w:r w:rsidR="00F41A12">
        <w:rPr>
          <w:rFonts w:ascii="HG丸ｺﾞｼｯｸM-PRO" w:eastAsia="HG丸ｺﾞｼｯｸM-PRO" w:hAnsi="ＭＳ ゴシック" w:cs="ＭＳ Ｐゴシック" w:hint="eastAsia"/>
          <w:kern w:val="0"/>
          <w:sz w:val="24"/>
        </w:rPr>
        <w:t xml:space="preserve">　</w:t>
      </w:r>
      <w:r w:rsidR="00F41A12">
        <w:rPr>
          <w:rFonts w:ascii="HG丸ｺﾞｼｯｸM-PRO" w:eastAsia="HG丸ｺﾞｼｯｸM-PRO" w:hAnsi="ＭＳ ゴシック" w:cs="ＭＳ Ｐゴシック"/>
          <w:kern w:val="0"/>
          <w:sz w:val="24"/>
        </w:rPr>
        <w:tab/>
      </w:r>
    </w:p>
    <w:p w:rsidR="00F41A12" w:rsidRPr="00467C08" w:rsidRDefault="00990235" w:rsidP="00F41A12">
      <w:pPr>
        <w:rPr>
          <w:rFonts w:ascii="HG丸ｺﾞｼｯｸM-PRO" w:eastAsia="HG丸ｺﾞｼｯｸM-PRO" w:hAnsi="ＭＳ ゴシック" w:cs="ＭＳ Ｐゴシック"/>
          <w:kern w:val="0"/>
          <w:sz w:val="40"/>
          <w:szCs w:val="40"/>
        </w:rPr>
      </w:pPr>
      <w:r>
        <w:rPr>
          <w:rFonts w:ascii="HG丸ｺﾞｼｯｸM-PRO" w:eastAsia="HG丸ｺﾞｼｯｸM-PRO" w:hAnsi="ＭＳ ゴシック" w:cs="ＭＳ Ｐゴシック"/>
          <w:noProof/>
          <w:kern w:val="0"/>
          <w:sz w:val="40"/>
          <w:szCs w:val="40"/>
        </w:rPr>
        <mc:AlternateContent>
          <mc:Choice Requires="wps">
            <w:drawing>
              <wp:anchor distT="0" distB="0" distL="114300" distR="114300" simplePos="0" relativeHeight="251755520" behindDoc="0" locked="0" layoutInCell="1" allowOverlap="1" wp14:anchorId="017EE067" wp14:editId="7B736EE2">
                <wp:simplePos x="0" y="0"/>
                <wp:positionH relativeFrom="column">
                  <wp:posOffset>71755</wp:posOffset>
                </wp:positionH>
                <wp:positionV relativeFrom="paragraph">
                  <wp:posOffset>253365</wp:posOffset>
                </wp:positionV>
                <wp:extent cx="6886575" cy="1228725"/>
                <wp:effectExtent l="0" t="0" r="28575" b="28575"/>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1228725"/>
                        </a:xfrm>
                        <a:prstGeom prst="roundRect">
                          <a:avLst>
                            <a:gd name="adj" fmla="val 16667"/>
                          </a:avLst>
                        </a:prstGeom>
                        <a:ln>
                          <a:headEnd/>
                          <a:tailEnd/>
                        </a:ln>
                      </wps:spPr>
                      <wps:style>
                        <a:lnRef idx="2">
                          <a:schemeClr val="accent2"/>
                        </a:lnRef>
                        <a:fillRef idx="1">
                          <a:schemeClr val="lt1"/>
                        </a:fillRef>
                        <a:effectRef idx="0">
                          <a:schemeClr val="accent2"/>
                        </a:effectRef>
                        <a:fontRef idx="minor">
                          <a:schemeClr val="dk1"/>
                        </a:fontRef>
                      </wps:style>
                      <wps:txbx>
                        <w:txbxContent>
                          <w:p w:rsidR="00932823" w:rsidRPr="00794481" w:rsidRDefault="00932823" w:rsidP="00764181">
                            <w:pPr>
                              <w:ind w:firstLineChars="100" w:firstLine="213"/>
                              <w:rPr>
                                <w:rFonts w:ascii="HG丸ｺﾞｼｯｸM-PRO" w:eastAsia="HG丸ｺﾞｼｯｸM-PRO"/>
                                <w:szCs w:val="21"/>
                              </w:rPr>
                            </w:pPr>
                            <w:r w:rsidRPr="00794481">
                              <w:rPr>
                                <w:rFonts w:ascii="HG丸ｺﾞｼｯｸM-PRO" w:eastAsia="HG丸ｺﾞｼｯｸM-PRO" w:hint="eastAsia"/>
                                <w:szCs w:val="21"/>
                              </w:rPr>
                              <w:t>相</w:t>
                            </w:r>
                            <w:r>
                              <w:rPr>
                                <w:rFonts w:ascii="HG丸ｺﾞｼｯｸM-PRO" w:eastAsia="HG丸ｺﾞｼｯｸM-PRO" w:hint="eastAsia"/>
                                <w:szCs w:val="21"/>
                              </w:rPr>
                              <w:t>手の意に反する性的な言動です。同性間や顧客、取引先</w:t>
                            </w:r>
                            <w:r w:rsidRPr="00794481">
                              <w:rPr>
                                <w:rFonts w:ascii="HG丸ｺﾞｼｯｸM-PRO" w:eastAsia="HG丸ｺﾞｼｯｸM-PRO" w:hint="eastAsia"/>
                                <w:szCs w:val="21"/>
                              </w:rPr>
                              <w:t>で行われるものも含まれます。</w:t>
                            </w:r>
                          </w:p>
                          <w:p w:rsidR="00932823" w:rsidRPr="004736EF" w:rsidRDefault="00932823" w:rsidP="00F41A12">
                            <w:pPr>
                              <w:ind w:firstLineChars="100" w:firstLine="213"/>
                              <w:rPr>
                                <w:rFonts w:ascii="HG丸ｺﾞｼｯｸM-PRO" w:eastAsia="HG丸ｺﾞｼｯｸM-PRO"/>
                                <w:b/>
                                <w:color w:val="FF0066"/>
                                <w:szCs w:val="21"/>
                              </w:rPr>
                            </w:pPr>
                            <w:r w:rsidRPr="004736EF">
                              <w:rPr>
                                <w:rFonts w:ascii="HG丸ｺﾞｼｯｸM-PRO" w:eastAsia="HG丸ｺﾞｼｯｸM-PRO" w:hint="eastAsia"/>
                                <w:b/>
                                <w:color w:val="00B050"/>
                                <w:szCs w:val="21"/>
                              </w:rPr>
                              <w:t>例えば</w:t>
                            </w:r>
                            <w:r w:rsidR="00943440" w:rsidRPr="004736EF">
                              <w:rPr>
                                <w:rFonts w:ascii="HG丸ｺﾞｼｯｸM-PRO" w:eastAsia="HG丸ｺﾞｼｯｸM-PRO" w:hint="eastAsia"/>
                                <w:b/>
                                <w:color w:val="00B050"/>
                                <w:szCs w:val="21"/>
                              </w:rPr>
                              <w:t>…</w:t>
                            </w:r>
                          </w:p>
                          <w:p w:rsidR="0022537B" w:rsidRDefault="00932823" w:rsidP="00D01F8B">
                            <w:pPr>
                              <w:spacing w:line="260" w:lineRule="exact"/>
                              <w:rPr>
                                <w:rFonts w:ascii="HG丸ｺﾞｼｯｸM-PRO" w:eastAsia="HG丸ｺﾞｼｯｸM-PRO"/>
                                <w:szCs w:val="21"/>
                              </w:rPr>
                            </w:pPr>
                            <w:r w:rsidRPr="00242FA4">
                              <w:rPr>
                                <w:rFonts w:ascii="HG丸ｺﾞｼｯｸM-PRO" w:eastAsia="HG丸ｺﾞｼｯｸM-PRO" w:hAnsi="ＭＳ ゴシック" w:cs="ＭＳ Ｐゴシック" w:hint="eastAsia"/>
                                <w:color w:val="0070C0"/>
                                <w:kern w:val="0"/>
                                <w:szCs w:val="21"/>
                              </w:rPr>
                              <w:t>■</w:t>
                            </w:r>
                            <w:r w:rsidRPr="00794481">
                              <w:rPr>
                                <w:rFonts w:ascii="HG丸ｺﾞｼｯｸM-PRO" w:eastAsia="HG丸ｺﾞｼｯｸM-PRO" w:hint="eastAsia"/>
                                <w:szCs w:val="21"/>
                              </w:rPr>
                              <w:t>性的な冗談</w:t>
                            </w:r>
                            <w:r w:rsidR="00BF5F66">
                              <w:rPr>
                                <w:rFonts w:ascii="HG丸ｺﾞｼｯｸM-PRO" w:eastAsia="HG丸ｺﾞｼｯｸM-PRO" w:hint="eastAsia"/>
                                <w:szCs w:val="21"/>
                              </w:rPr>
                              <w:t>、からかい</w:t>
                            </w:r>
                            <w:r w:rsidR="00F26220">
                              <w:rPr>
                                <w:rFonts w:ascii="HG丸ｺﾞｼｯｸM-PRO" w:eastAsia="HG丸ｺﾞｼｯｸM-PRO" w:hint="eastAsia"/>
                                <w:szCs w:val="21"/>
                              </w:rPr>
                              <w:t>、</w:t>
                            </w:r>
                            <w:r w:rsidR="00BF5F66">
                              <w:rPr>
                                <w:rFonts w:ascii="HG丸ｺﾞｼｯｸM-PRO" w:eastAsia="HG丸ｺﾞｼｯｸM-PRO" w:hint="eastAsia"/>
                                <w:szCs w:val="21"/>
                              </w:rPr>
                              <w:t>質問</w:t>
                            </w:r>
                            <w:r w:rsidR="0022537B">
                              <w:rPr>
                                <w:rFonts w:ascii="HG丸ｺﾞｼｯｸM-PRO" w:eastAsia="HG丸ｺﾞｼｯｸM-PRO" w:hint="eastAsia"/>
                                <w:szCs w:val="21"/>
                              </w:rPr>
                              <w:t>、メールの送信</w:t>
                            </w:r>
                            <w:r w:rsidR="00127F7C">
                              <w:rPr>
                                <w:rFonts w:ascii="HG丸ｺﾞｼｯｸM-PRO" w:eastAsia="HG丸ｺﾞｼｯｸM-PRO" w:hint="eastAsia"/>
                                <w:szCs w:val="21"/>
                              </w:rPr>
                              <w:t xml:space="preserve">　</w:t>
                            </w:r>
                            <w:r w:rsidRPr="00242FA4">
                              <w:rPr>
                                <w:rFonts w:ascii="HG丸ｺﾞｼｯｸM-PRO" w:eastAsia="HG丸ｺﾞｼｯｸM-PRO" w:hAnsi="ＭＳ ゴシック" w:cs="ＭＳ Ｐゴシック" w:hint="eastAsia"/>
                                <w:color w:val="0070C0"/>
                                <w:kern w:val="0"/>
                                <w:szCs w:val="21"/>
                              </w:rPr>
                              <w:t>■</w:t>
                            </w:r>
                            <w:r w:rsidR="00F26220">
                              <w:rPr>
                                <w:rFonts w:ascii="HG丸ｺﾞｼｯｸM-PRO" w:eastAsia="HG丸ｺﾞｼｯｸM-PRO" w:hint="eastAsia"/>
                                <w:szCs w:val="21"/>
                              </w:rPr>
                              <w:t>わいせつ画面の閲覧、</w:t>
                            </w:r>
                            <w:r w:rsidR="00BF5F66">
                              <w:rPr>
                                <w:rFonts w:ascii="HG丸ｺﾞｼｯｸM-PRO" w:eastAsia="HG丸ｺﾞｼｯｸM-PRO" w:hint="eastAsia"/>
                                <w:szCs w:val="21"/>
                              </w:rPr>
                              <w:t>掲示</w:t>
                            </w:r>
                            <w:r w:rsidR="00F26220">
                              <w:rPr>
                                <w:rFonts w:ascii="HG丸ｺﾞｼｯｸM-PRO" w:eastAsia="HG丸ｺﾞｼｯｸM-PRO" w:hint="eastAsia"/>
                                <w:szCs w:val="21"/>
                              </w:rPr>
                              <w:t>、パソコンの壁紙にする</w:t>
                            </w:r>
                            <w:r w:rsidR="00127F7C">
                              <w:rPr>
                                <w:rFonts w:ascii="HG丸ｺﾞｼｯｸM-PRO" w:eastAsia="HG丸ｺﾞｼｯｸM-PRO" w:hint="eastAsia"/>
                                <w:szCs w:val="21"/>
                              </w:rPr>
                              <w:t xml:space="preserve">　</w:t>
                            </w:r>
                          </w:p>
                          <w:p w:rsidR="00F26220" w:rsidRDefault="00932823" w:rsidP="00D01F8B">
                            <w:pPr>
                              <w:spacing w:line="260" w:lineRule="exact"/>
                              <w:rPr>
                                <w:rFonts w:ascii="HG丸ｺﾞｼｯｸM-PRO" w:eastAsia="HG丸ｺﾞｼｯｸM-PRO"/>
                                <w:szCs w:val="21"/>
                              </w:rPr>
                            </w:pPr>
                            <w:r w:rsidRPr="00242FA4">
                              <w:rPr>
                                <w:rFonts w:ascii="HG丸ｺﾞｼｯｸM-PRO" w:eastAsia="HG丸ｺﾞｼｯｸM-PRO" w:hAnsi="ＭＳ ゴシック" w:cs="ＭＳ Ｐゴシック" w:hint="eastAsia"/>
                                <w:color w:val="0070C0"/>
                                <w:kern w:val="0"/>
                                <w:szCs w:val="21"/>
                              </w:rPr>
                              <w:t>■</w:t>
                            </w:r>
                            <w:r w:rsidR="00BF5F66" w:rsidRPr="00794481">
                              <w:rPr>
                                <w:rFonts w:ascii="HG丸ｺﾞｼｯｸM-PRO" w:eastAsia="HG丸ｺﾞｼｯｸM-PRO" w:hint="eastAsia"/>
                                <w:szCs w:val="21"/>
                              </w:rPr>
                              <w:t>性的な噂</w:t>
                            </w:r>
                            <w:r w:rsidR="00F26220">
                              <w:rPr>
                                <w:rFonts w:ascii="HG丸ｺﾞｼｯｸM-PRO" w:eastAsia="HG丸ｺﾞｼｯｸM-PRO" w:hint="eastAsia"/>
                                <w:szCs w:val="21"/>
                              </w:rPr>
                              <w:t>の流布</w:t>
                            </w:r>
                            <w:r w:rsidRPr="00794481">
                              <w:rPr>
                                <w:rFonts w:ascii="HG丸ｺﾞｼｯｸM-PRO" w:eastAsia="HG丸ｺﾞｼｯｸM-PRO" w:hint="eastAsia"/>
                                <w:szCs w:val="21"/>
                              </w:rPr>
                              <w:t xml:space="preserve">　</w:t>
                            </w:r>
                            <w:r w:rsidRPr="00242FA4">
                              <w:rPr>
                                <w:rFonts w:ascii="HG丸ｺﾞｼｯｸM-PRO" w:eastAsia="HG丸ｺﾞｼｯｸM-PRO" w:hAnsi="ＭＳ ゴシック" w:cs="ＭＳ Ｐゴシック" w:hint="eastAsia"/>
                                <w:color w:val="0070C0"/>
                                <w:kern w:val="0"/>
                                <w:szCs w:val="21"/>
                              </w:rPr>
                              <w:t>■</w:t>
                            </w:r>
                            <w:r w:rsidR="00BF5F66" w:rsidRPr="00BF5F66">
                              <w:rPr>
                                <w:rFonts w:ascii="HG丸ｺﾞｼｯｸM-PRO" w:eastAsia="HG丸ｺﾞｼｯｸM-PRO" w:hAnsi="ＭＳ ゴシック" w:cs="ＭＳ Ｐゴシック" w:hint="eastAsia"/>
                                <w:color w:val="000000" w:themeColor="text1"/>
                                <w:kern w:val="0"/>
                                <w:szCs w:val="21"/>
                              </w:rPr>
                              <w:t>体への不必要な接触</w:t>
                            </w:r>
                            <w:r w:rsidR="00127F7C">
                              <w:rPr>
                                <w:rFonts w:ascii="HG丸ｺﾞｼｯｸM-PRO" w:eastAsia="HG丸ｺﾞｼｯｸM-PRO" w:hint="eastAsia"/>
                                <w:szCs w:val="21"/>
                              </w:rPr>
                              <w:t xml:space="preserve">　</w:t>
                            </w:r>
                            <w:r w:rsidRPr="00242FA4">
                              <w:rPr>
                                <w:rFonts w:ascii="HG丸ｺﾞｼｯｸM-PRO" w:eastAsia="HG丸ｺﾞｼｯｸM-PRO" w:hAnsi="ＭＳ ゴシック" w:cs="ＭＳ Ｐゴシック" w:hint="eastAsia"/>
                                <w:color w:val="0070C0"/>
                                <w:kern w:val="0"/>
                                <w:szCs w:val="21"/>
                              </w:rPr>
                              <w:t>■</w:t>
                            </w:r>
                            <w:r w:rsidRPr="00794481">
                              <w:rPr>
                                <w:rFonts w:ascii="HG丸ｺﾞｼｯｸM-PRO" w:eastAsia="HG丸ｺﾞｼｯｸM-PRO" w:hint="eastAsia"/>
                                <w:szCs w:val="21"/>
                              </w:rPr>
                              <w:t>食事やデートにしつこく誘う</w:t>
                            </w:r>
                            <w:r w:rsidR="00127F7C">
                              <w:rPr>
                                <w:rFonts w:ascii="HG丸ｺﾞｼｯｸM-PRO" w:eastAsia="HG丸ｺﾞｼｯｸM-PRO" w:hint="eastAsia"/>
                                <w:szCs w:val="21"/>
                              </w:rPr>
                              <w:t xml:space="preserve">　</w:t>
                            </w:r>
                            <w:r w:rsidRPr="00242FA4">
                              <w:rPr>
                                <w:rFonts w:ascii="HG丸ｺﾞｼｯｸM-PRO" w:eastAsia="HG丸ｺﾞｼｯｸM-PRO" w:hAnsi="ＭＳ ゴシック" w:cs="ＭＳ Ｐゴシック" w:hint="eastAsia"/>
                                <w:color w:val="0070C0"/>
                                <w:kern w:val="0"/>
                                <w:szCs w:val="21"/>
                              </w:rPr>
                              <w:t>■</w:t>
                            </w:r>
                            <w:r w:rsidR="0022537B">
                              <w:rPr>
                                <w:rFonts w:ascii="HG丸ｺﾞｼｯｸM-PRO" w:eastAsia="HG丸ｺﾞｼｯｸM-PRO" w:hint="eastAsia"/>
                                <w:szCs w:val="21"/>
                              </w:rPr>
                              <w:t>交際、性的な関係の</w:t>
                            </w:r>
                            <w:r w:rsidR="00BF5F66">
                              <w:rPr>
                                <w:rFonts w:ascii="HG丸ｺﾞｼｯｸM-PRO" w:eastAsia="HG丸ｺﾞｼｯｸM-PRO" w:hint="eastAsia"/>
                                <w:szCs w:val="21"/>
                              </w:rPr>
                              <w:t>強要</w:t>
                            </w:r>
                            <w:r w:rsidR="0022537B">
                              <w:rPr>
                                <w:rFonts w:ascii="HG丸ｺﾞｼｯｸM-PRO" w:eastAsia="HG丸ｺﾞｼｯｸM-PRO" w:hint="eastAsia"/>
                                <w:szCs w:val="21"/>
                              </w:rPr>
                              <w:t xml:space="preserve">　</w:t>
                            </w:r>
                          </w:p>
                          <w:p w:rsidR="00F26220" w:rsidRDefault="00932823" w:rsidP="00D01F8B">
                            <w:pPr>
                              <w:spacing w:line="260" w:lineRule="exact"/>
                              <w:rPr>
                                <w:rFonts w:ascii="HG丸ｺﾞｼｯｸM-PRO" w:eastAsia="HG丸ｺﾞｼｯｸM-PRO"/>
                                <w:szCs w:val="21"/>
                              </w:rPr>
                            </w:pPr>
                            <w:r w:rsidRPr="00242FA4">
                              <w:rPr>
                                <w:rFonts w:ascii="HG丸ｺﾞｼｯｸM-PRO" w:eastAsia="HG丸ｺﾞｼｯｸM-PRO" w:hAnsi="ＭＳ ゴシック" w:cs="ＭＳ Ｐゴシック" w:hint="eastAsia"/>
                                <w:color w:val="0070C0"/>
                                <w:kern w:val="0"/>
                                <w:szCs w:val="21"/>
                              </w:rPr>
                              <w:t>■</w:t>
                            </w:r>
                            <w:r w:rsidR="00BF5F66">
                              <w:rPr>
                                <w:rFonts w:ascii="HG丸ｺﾞｼｯｸM-PRO" w:eastAsia="HG丸ｺﾞｼｯｸM-PRO" w:hint="eastAsia"/>
                                <w:szCs w:val="21"/>
                              </w:rPr>
                              <w:t>性的な言動を拒否した社員</w:t>
                            </w:r>
                            <w:r w:rsidR="00F26220">
                              <w:rPr>
                                <w:rFonts w:ascii="HG丸ｺﾞｼｯｸM-PRO" w:eastAsia="HG丸ｺﾞｼｯｸM-PRO" w:hint="eastAsia"/>
                                <w:szCs w:val="21"/>
                              </w:rPr>
                              <w:t>に対する不利益な取扱い</w:t>
                            </w:r>
                          </w:p>
                          <w:p w:rsidR="00242FA4" w:rsidRPr="00BF5F66" w:rsidRDefault="00F26220" w:rsidP="00F26220">
                            <w:pPr>
                              <w:rPr>
                                <w:rFonts w:ascii="HG丸ｺﾞｼｯｸM-PRO" w:eastAsia="HG丸ｺﾞｼｯｸM-PRO"/>
                                <w:color w:val="002060"/>
                                <w:sz w:val="18"/>
                                <w:szCs w:val="18"/>
                              </w:rPr>
                            </w:pPr>
                            <w:r>
                              <w:rPr>
                                <w:rFonts w:ascii="HG丸ｺﾞｼｯｸM-PRO" w:eastAsia="HG丸ｺﾞｼｯｸM-PRO" w:hint="eastAsia"/>
                                <w:szCs w:val="21"/>
                              </w:rPr>
                              <w:t>※</w:t>
                            </w:r>
                            <w:r w:rsidR="00242FA4" w:rsidRPr="00BF5F66">
                              <w:rPr>
                                <w:rFonts w:ascii="HG丸ｺﾞｼｯｸM-PRO" w:eastAsia="HG丸ｺﾞｼｯｸM-PRO" w:hint="eastAsia"/>
                                <w:color w:val="002060"/>
                                <w:sz w:val="18"/>
                                <w:szCs w:val="18"/>
                              </w:rPr>
                              <w:t>被害者の性的指向又は性自認にかかわらず、性的な言動であればセクハラに該当します。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28" style="position:absolute;left:0;text-align:left;margin-left:5.65pt;margin-top:19.95pt;width:542.25pt;height:96.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" fillcolor="white [3201]" strokecolor="#c0504d [3205]" strokeweight="2pt">
                <v:textbox inset="5.85pt,.7pt,5.85pt,.7pt">
                  <w:txbxContent>
                    <w:p w:rsidR="00932823" w:rsidRPr="00794481" w:rsidRDefault="00932823" w:rsidP="00764181">
                      <w:pPr>
                        <w:ind w:firstLineChars="100" w:firstLine="213"/>
                        <w:rPr>
                          <w:rFonts w:ascii="HG丸ｺﾞｼｯｸM-PRO" w:eastAsia="HG丸ｺﾞｼｯｸM-PRO"/>
                          <w:szCs w:val="21"/>
                        </w:rPr>
                      </w:pPr>
                      <w:r w:rsidRPr="00794481">
                        <w:rPr>
                          <w:rFonts w:ascii="HG丸ｺﾞｼｯｸM-PRO" w:eastAsia="HG丸ｺﾞｼｯｸM-PRO" w:hint="eastAsia"/>
                          <w:szCs w:val="21"/>
                        </w:rPr>
                        <w:t>相</w:t>
                      </w:r>
                      <w:r>
                        <w:rPr>
                          <w:rFonts w:ascii="HG丸ｺﾞｼｯｸM-PRO" w:eastAsia="HG丸ｺﾞｼｯｸM-PRO" w:hint="eastAsia"/>
                          <w:szCs w:val="21"/>
                        </w:rPr>
                        <w:t>手の意に反する性的な言動です。同性間や顧客、取引先</w:t>
                      </w:r>
                      <w:r w:rsidRPr="00794481">
                        <w:rPr>
                          <w:rFonts w:ascii="HG丸ｺﾞｼｯｸM-PRO" w:eastAsia="HG丸ｺﾞｼｯｸM-PRO" w:hint="eastAsia"/>
                          <w:szCs w:val="21"/>
                        </w:rPr>
                        <w:t>で行われるものも含まれます。</w:t>
                      </w:r>
                    </w:p>
                    <w:p w:rsidR="00932823" w:rsidRPr="004736EF" w:rsidRDefault="00932823" w:rsidP="00F41A12">
                      <w:pPr>
                        <w:ind w:firstLineChars="100" w:firstLine="213"/>
                        <w:rPr>
                          <w:rFonts w:ascii="HG丸ｺﾞｼｯｸM-PRO" w:eastAsia="HG丸ｺﾞｼｯｸM-PRO"/>
                          <w:b/>
                          <w:color w:val="FF0066"/>
                          <w:szCs w:val="21"/>
                        </w:rPr>
                      </w:pPr>
                      <w:r w:rsidRPr="004736EF">
                        <w:rPr>
                          <w:rFonts w:ascii="HG丸ｺﾞｼｯｸM-PRO" w:eastAsia="HG丸ｺﾞｼｯｸM-PRO" w:hint="eastAsia"/>
                          <w:b/>
                          <w:color w:val="00B050"/>
                          <w:szCs w:val="21"/>
                        </w:rPr>
                        <w:t>例えば</w:t>
                      </w:r>
                      <w:r w:rsidR="00943440" w:rsidRPr="004736EF">
                        <w:rPr>
                          <w:rFonts w:ascii="HG丸ｺﾞｼｯｸM-PRO" w:eastAsia="HG丸ｺﾞｼｯｸM-PRO" w:hint="eastAsia"/>
                          <w:b/>
                          <w:color w:val="00B050"/>
                          <w:szCs w:val="21"/>
                        </w:rPr>
                        <w:t>…</w:t>
                      </w:r>
                    </w:p>
                    <w:p w:rsidR="0022537B" w:rsidRDefault="00932823" w:rsidP="00D01F8B">
                      <w:pPr>
                        <w:spacing w:line="260" w:lineRule="exact"/>
                        <w:rPr>
                          <w:rFonts w:ascii="HG丸ｺﾞｼｯｸM-PRO" w:eastAsia="HG丸ｺﾞｼｯｸM-PRO"/>
                          <w:szCs w:val="21"/>
                        </w:rPr>
                      </w:pPr>
                      <w:r w:rsidRPr="00242FA4">
                        <w:rPr>
                          <w:rFonts w:ascii="HG丸ｺﾞｼｯｸM-PRO" w:eastAsia="HG丸ｺﾞｼｯｸM-PRO" w:hAnsi="ＭＳ ゴシック" w:cs="ＭＳ Ｐゴシック" w:hint="eastAsia"/>
                          <w:color w:val="0070C0"/>
                          <w:kern w:val="0"/>
                          <w:szCs w:val="21"/>
                        </w:rPr>
                        <w:t>■</w:t>
                      </w:r>
                      <w:r w:rsidRPr="00794481">
                        <w:rPr>
                          <w:rFonts w:ascii="HG丸ｺﾞｼｯｸM-PRO" w:eastAsia="HG丸ｺﾞｼｯｸM-PRO" w:hint="eastAsia"/>
                          <w:szCs w:val="21"/>
                        </w:rPr>
                        <w:t>性的な冗談</w:t>
                      </w:r>
                      <w:r w:rsidR="00BF5F66">
                        <w:rPr>
                          <w:rFonts w:ascii="HG丸ｺﾞｼｯｸM-PRO" w:eastAsia="HG丸ｺﾞｼｯｸM-PRO" w:hint="eastAsia"/>
                          <w:szCs w:val="21"/>
                        </w:rPr>
                        <w:t>、からかい</w:t>
                      </w:r>
                      <w:r w:rsidR="00F26220">
                        <w:rPr>
                          <w:rFonts w:ascii="HG丸ｺﾞｼｯｸM-PRO" w:eastAsia="HG丸ｺﾞｼｯｸM-PRO" w:hint="eastAsia"/>
                          <w:szCs w:val="21"/>
                        </w:rPr>
                        <w:t>、</w:t>
                      </w:r>
                      <w:r w:rsidR="00BF5F66">
                        <w:rPr>
                          <w:rFonts w:ascii="HG丸ｺﾞｼｯｸM-PRO" w:eastAsia="HG丸ｺﾞｼｯｸM-PRO" w:hint="eastAsia"/>
                          <w:szCs w:val="21"/>
                        </w:rPr>
                        <w:t>質問</w:t>
                      </w:r>
                      <w:r w:rsidR="0022537B">
                        <w:rPr>
                          <w:rFonts w:ascii="HG丸ｺﾞｼｯｸM-PRO" w:eastAsia="HG丸ｺﾞｼｯｸM-PRO" w:hint="eastAsia"/>
                          <w:szCs w:val="21"/>
                        </w:rPr>
                        <w:t>、メールの送信</w:t>
                      </w:r>
                      <w:r w:rsidR="00127F7C">
                        <w:rPr>
                          <w:rFonts w:ascii="HG丸ｺﾞｼｯｸM-PRO" w:eastAsia="HG丸ｺﾞｼｯｸM-PRO" w:hint="eastAsia"/>
                          <w:szCs w:val="21"/>
                        </w:rPr>
                        <w:t xml:space="preserve">　</w:t>
                      </w:r>
                      <w:r w:rsidRPr="00242FA4">
                        <w:rPr>
                          <w:rFonts w:ascii="HG丸ｺﾞｼｯｸM-PRO" w:eastAsia="HG丸ｺﾞｼｯｸM-PRO" w:hAnsi="ＭＳ ゴシック" w:cs="ＭＳ Ｐゴシック" w:hint="eastAsia"/>
                          <w:color w:val="0070C0"/>
                          <w:kern w:val="0"/>
                          <w:szCs w:val="21"/>
                        </w:rPr>
                        <w:t>■</w:t>
                      </w:r>
                      <w:r w:rsidR="00F26220">
                        <w:rPr>
                          <w:rFonts w:ascii="HG丸ｺﾞｼｯｸM-PRO" w:eastAsia="HG丸ｺﾞｼｯｸM-PRO" w:hint="eastAsia"/>
                          <w:szCs w:val="21"/>
                        </w:rPr>
                        <w:t>わいせつ画面の閲覧、</w:t>
                      </w:r>
                      <w:r w:rsidR="00BF5F66">
                        <w:rPr>
                          <w:rFonts w:ascii="HG丸ｺﾞｼｯｸM-PRO" w:eastAsia="HG丸ｺﾞｼｯｸM-PRO" w:hint="eastAsia"/>
                          <w:szCs w:val="21"/>
                        </w:rPr>
                        <w:t>掲示</w:t>
                      </w:r>
                      <w:r w:rsidR="00F26220">
                        <w:rPr>
                          <w:rFonts w:ascii="HG丸ｺﾞｼｯｸM-PRO" w:eastAsia="HG丸ｺﾞｼｯｸM-PRO" w:hint="eastAsia"/>
                          <w:szCs w:val="21"/>
                        </w:rPr>
                        <w:t>、パソコンの壁紙にする</w:t>
                      </w:r>
                      <w:r w:rsidR="00127F7C">
                        <w:rPr>
                          <w:rFonts w:ascii="HG丸ｺﾞｼｯｸM-PRO" w:eastAsia="HG丸ｺﾞｼｯｸM-PRO" w:hint="eastAsia"/>
                          <w:szCs w:val="21"/>
                        </w:rPr>
                        <w:t xml:space="preserve">　</w:t>
                      </w:r>
                    </w:p>
                    <w:p w:rsidR="00F26220" w:rsidRDefault="00932823" w:rsidP="00D01F8B">
                      <w:pPr>
                        <w:spacing w:line="260" w:lineRule="exact"/>
                        <w:rPr>
                          <w:rFonts w:ascii="HG丸ｺﾞｼｯｸM-PRO" w:eastAsia="HG丸ｺﾞｼｯｸM-PRO"/>
                          <w:szCs w:val="21"/>
                        </w:rPr>
                      </w:pPr>
                      <w:r w:rsidRPr="00242FA4">
                        <w:rPr>
                          <w:rFonts w:ascii="HG丸ｺﾞｼｯｸM-PRO" w:eastAsia="HG丸ｺﾞｼｯｸM-PRO" w:hAnsi="ＭＳ ゴシック" w:cs="ＭＳ Ｐゴシック" w:hint="eastAsia"/>
                          <w:color w:val="0070C0"/>
                          <w:kern w:val="0"/>
                          <w:szCs w:val="21"/>
                        </w:rPr>
                        <w:t>■</w:t>
                      </w:r>
                      <w:r w:rsidR="00BF5F66" w:rsidRPr="00794481">
                        <w:rPr>
                          <w:rFonts w:ascii="HG丸ｺﾞｼｯｸM-PRO" w:eastAsia="HG丸ｺﾞｼｯｸM-PRO" w:hint="eastAsia"/>
                          <w:szCs w:val="21"/>
                        </w:rPr>
                        <w:t>性的な噂</w:t>
                      </w:r>
                      <w:r w:rsidR="00F26220">
                        <w:rPr>
                          <w:rFonts w:ascii="HG丸ｺﾞｼｯｸM-PRO" w:eastAsia="HG丸ｺﾞｼｯｸM-PRO" w:hint="eastAsia"/>
                          <w:szCs w:val="21"/>
                        </w:rPr>
                        <w:t>の流布</w:t>
                      </w:r>
                      <w:r w:rsidRPr="00794481">
                        <w:rPr>
                          <w:rFonts w:ascii="HG丸ｺﾞｼｯｸM-PRO" w:eastAsia="HG丸ｺﾞｼｯｸM-PRO" w:hint="eastAsia"/>
                          <w:szCs w:val="21"/>
                        </w:rPr>
                        <w:t xml:space="preserve">　</w:t>
                      </w:r>
                      <w:r w:rsidRPr="00242FA4">
                        <w:rPr>
                          <w:rFonts w:ascii="HG丸ｺﾞｼｯｸM-PRO" w:eastAsia="HG丸ｺﾞｼｯｸM-PRO" w:hAnsi="ＭＳ ゴシック" w:cs="ＭＳ Ｐゴシック" w:hint="eastAsia"/>
                          <w:color w:val="0070C0"/>
                          <w:kern w:val="0"/>
                          <w:szCs w:val="21"/>
                        </w:rPr>
                        <w:t>■</w:t>
                      </w:r>
                      <w:r w:rsidR="00BF5F66" w:rsidRPr="00BF5F66">
                        <w:rPr>
                          <w:rFonts w:ascii="HG丸ｺﾞｼｯｸM-PRO" w:eastAsia="HG丸ｺﾞｼｯｸM-PRO" w:hAnsi="ＭＳ ゴシック" w:cs="ＭＳ Ｐゴシック" w:hint="eastAsia"/>
                          <w:color w:val="000000" w:themeColor="text1"/>
                          <w:kern w:val="0"/>
                          <w:szCs w:val="21"/>
                        </w:rPr>
                        <w:t>体への不必要な接触</w:t>
                      </w:r>
                      <w:r w:rsidR="00127F7C">
                        <w:rPr>
                          <w:rFonts w:ascii="HG丸ｺﾞｼｯｸM-PRO" w:eastAsia="HG丸ｺﾞｼｯｸM-PRO" w:hint="eastAsia"/>
                          <w:szCs w:val="21"/>
                        </w:rPr>
                        <w:t xml:space="preserve">　</w:t>
                      </w:r>
                      <w:r w:rsidRPr="00242FA4">
                        <w:rPr>
                          <w:rFonts w:ascii="HG丸ｺﾞｼｯｸM-PRO" w:eastAsia="HG丸ｺﾞｼｯｸM-PRO" w:hAnsi="ＭＳ ゴシック" w:cs="ＭＳ Ｐゴシック" w:hint="eastAsia"/>
                          <w:color w:val="0070C0"/>
                          <w:kern w:val="0"/>
                          <w:szCs w:val="21"/>
                        </w:rPr>
                        <w:t>■</w:t>
                      </w:r>
                      <w:r w:rsidRPr="00794481">
                        <w:rPr>
                          <w:rFonts w:ascii="HG丸ｺﾞｼｯｸM-PRO" w:eastAsia="HG丸ｺﾞｼｯｸM-PRO" w:hint="eastAsia"/>
                          <w:szCs w:val="21"/>
                        </w:rPr>
                        <w:t>食事やデートにしつこく誘う</w:t>
                      </w:r>
                      <w:r w:rsidR="00127F7C">
                        <w:rPr>
                          <w:rFonts w:ascii="HG丸ｺﾞｼｯｸM-PRO" w:eastAsia="HG丸ｺﾞｼｯｸM-PRO" w:hint="eastAsia"/>
                          <w:szCs w:val="21"/>
                        </w:rPr>
                        <w:t xml:space="preserve">　</w:t>
                      </w:r>
                      <w:r w:rsidRPr="00242FA4">
                        <w:rPr>
                          <w:rFonts w:ascii="HG丸ｺﾞｼｯｸM-PRO" w:eastAsia="HG丸ｺﾞｼｯｸM-PRO" w:hAnsi="ＭＳ ゴシック" w:cs="ＭＳ Ｐゴシック" w:hint="eastAsia"/>
                          <w:color w:val="0070C0"/>
                          <w:kern w:val="0"/>
                          <w:szCs w:val="21"/>
                        </w:rPr>
                        <w:t>■</w:t>
                      </w:r>
                      <w:r w:rsidR="0022537B">
                        <w:rPr>
                          <w:rFonts w:ascii="HG丸ｺﾞｼｯｸM-PRO" w:eastAsia="HG丸ｺﾞｼｯｸM-PRO" w:hint="eastAsia"/>
                          <w:szCs w:val="21"/>
                        </w:rPr>
                        <w:t>交際、性的な関係の</w:t>
                      </w:r>
                      <w:r w:rsidR="00BF5F66">
                        <w:rPr>
                          <w:rFonts w:ascii="HG丸ｺﾞｼｯｸM-PRO" w:eastAsia="HG丸ｺﾞｼｯｸM-PRO" w:hint="eastAsia"/>
                          <w:szCs w:val="21"/>
                        </w:rPr>
                        <w:t>強要</w:t>
                      </w:r>
                      <w:r w:rsidR="0022537B">
                        <w:rPr>
                          <w:rFonts w:ascii="HG丸ｺﾞｼｯｸM-PRO" w:eastAsia="HG丸ｺﾞｼｯｸM-PRO" w:hint="eastAsia"/>
                          <w:szCs w:val="21"/>
                        </w:rPr>
                        <w:t xml:space="preserve">　</w:t>
                      </w:r>
                    </w:p>
                    <w:p w:rsidR="00F26220" w:rsidRDefault="00932823" w:rsidP="00D01F8B">
                      <w:pPr>
                        <w:spacing w:line="260" w:lineRule="exact"/>
                        <w:rPr>
                          <w:rFonts w:ascii="HG丸ｺﾞｼｯｸM-PRO" w:eastAsia="HG丸ｺﾞｼｯｸM-PRO"/>
                          <w:szCs w:val="21"/>
                        </w:rPr>
                      </w:pPr>
                      <w:r w:rsidRPr="00242FA4">
                        <w:rPr>
                          <w:rFonts w:ascii="HG丸ｺﾞｼｯｸM-PRO" w:eastAsia="HG丸ｺﾞｼｯｸM-PRO" w:hAnsi="ＭＳ ゴシック" w:cs="ＭＳ Ｐゴシック" w:hint="eastAsia"/>
                          <w:color w:val="0070C0"/>
                          <w:kern w:val="0"/>
                          <w:szCs w:val="21"/>
                        </w:rPr>
                        <w:t>■</w:t>
                      </w:r>
                      <w:r w:rsidR="00BF5F66">
                        <w:rPr>
                          <w:rFonts w:ascii="HG丸ｺﾞｼｯｸM-PRO" w:eastAsia="HG丸ｺﾞｼｯｸM-PRO" w:hint="eastAsia"/>
                          <w:szCs w:val="21"/>
                        </w:rPr>
                        <w:t>性的な言動を拒否した社員</w:t>
                      </w:r>
                      <w:r w:rsidR="00F26220">
                        <w:rPr>
                          <w:rFonts w:ascii="HG丸ｺﾞｼｯｸM-PRO" w:eastAsia="HG丸ｺﾞｼｯｸM-PRO" w:hint="eastAsia"/>
                          <w:szCs w:val="21"/>
                        </w:rPr>
                        <w:t>に対する不利益な取扱い</w:t>
                      </w:r>
                    </w:p>
                    <w:p w:rsidR="00242FA4" w:rsidRPr="00BF5F66" w:rsidRDefault="00F26220" w:rsidP="00F26220">
                      <w:pPr>
                        <w:rPr>
                          <w:rFonts w:ascii="HG丸ｺﾞｼｯｸM-PRO" w:eastAsia="HG丸ｺﾞｼｯｸM-PRO"/>
                          <w:color w:val="002060"/>
                          <w:sz w:val="18"/>
                          <w:szCs w:val="18"/>
                        </w:rPr>
                      </w:pPr>
                      <w:r>
                        <w:rPr>
                          <w:rFonts w:ascii="HG丸ｺﾞｼｯｸM-PRO" w:eastAsia="HG丸ｺﾞｼｯｸM-PRO" w:hint="eastAsia"/>
                          <w:szCs w:val="21"/>
                        </w:rPr>
                        <w:t>※</w:t>
                      </w:r>
                      <w:r w:rsidR="00242FA4" w:rsidRPr="00BF5F66">
                        <w:rPr>
                          <w:rFonts w:ascii="HG丸ｺﾞｼｯｸM-PRO" w:eastAsia="HG丸ｺﾞｼｯｸM-PRO" w:hint="eastAsia"/>
                          <w:color w:val="002060"/>
                          <w:sz w:val="18"/>
                          <w:szCs w:val="18"/>
                        </w:rPr>
                        <w:t>被害者の性的指向又は性自認にかかわらず、性的な言動であればセクハラに該当します。</w:t>
                      </w:r>
                    </w:p>
                  </w:txbxContent>
                </v:textbox>
              </v:roundrect>
            </w:pict>
          </mc:Fallback>
        </mc:AlternateContent>
      </w:r>
    </w:p>
    <w:p w:rsidR="00F41A12" w:rsidRPr="00467C08" w:rsidRDefault="00F41A12" w:rsidP="00F41A12">
      <w:pPr>
        <w:rPr>
          <w:rFonts w:ascii="HG丸ｺﾞｼｯｸM-PRO" w:eastAsia="HG丸ｺﾞｼｯｸM-PRO" w:hAnsi="ＭＳ ゴシック" w:cs="ＭＳ Ｐゴシック"/>
          <w:kern w:val="0"/>
          <w:sz w:val="40"/>
          <w:szCs w:val="40"/>
        </w:rPr>
      </w:pPr>
    </w:p>
    <w:p w:rsidR="00F41A12" w:rsidRPr="00467C08" w:rsidRDefault="00343448" w:rsidP="00F41A12">
      <w:pPr>
        <w:rPr>
          <w:rFonts w:ascii="HG丸ｺﾞｼｯｸM-PRO" w:eastAsia="HG丸ｺﾞｼｯｸM-PRO" w:hAnsi="ＭＳ ゴシック" w:cs="ＭＳ Ｐゴシック"/>
          <w:kern w:val="0"/>
          <w:sz w:val="40"/>
          <w:szCs w:val="40"/>
        </w:rPr>
      </w:pPr>
      <w:r w:rsidRPr="000952D0">
        <w:rPr>
          <w:noProof/>
        </w:rPr>
        <w:drawing>
          <wp:anchor distT="0" distB="0" distL="114300" distR="114300" simplePos="0" relativeHeight="251768832" behindDoc="0" locked="0" layoutInCell="1" allowOverlap="1" wp14:anchorId="00286A7D" wp14:editId="2989F9E1">
            <wp:simplePos x="0" y="0"/>
            <wp:positionH relativeFrom="column">
              <wp:posOffset>5662930</wp:posOffset>
            </wp:positionH>
            <wp:positionV relativeFrom="paragraph">
              <wp:posOffset>346075</wp:posOffset>
            </wp:positionV>
            <wp:extent cx="1295400" cy="895350"/>
            <wp:effectExtent l="0" t="0" r="0" b="0"/>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1A12" w:rsidRPr="00467C08" w:rsidRDefault="00F41A12" w:rsidP="00F41A12">
      <w:pPr>
        <w:rPr>
          <w:rFonts w:ascii="HG丸ｺﾞｼｯｸM-PRO" w:eastAsia="HG丸ｺﾞｼｯｸM-PRO" w:hAnsi="ＭＳ ゴシック" w:cs="ＭＳ Ｐゴシック"/>
          <w:kern w:val="0"/>
          <w:sz w:val="40"/>
          <w:szCs w:val="40"/>
        </w:rPr>
      </w:pPr>
    </w:p>
    <w:p w:rsidR="00F41A12" w:rsidRPr="002E3577" w:rsidRDefault="00450869" w:rsidP="00343448">
      <w:pPr>
        <w:ind w:firstLineChars="100" w:firstLine="243"/>
        <w:rPr>
          <w:rFonts w:ascii="HGP創英角ﾎﾟｯﾌﾟ体" w:eastAsia="HGP創英角ﾎﾟｯﾌﾟ体" w:hAnsi="ＭＳ ゴシック" w:cs="ＭＳ Ｐゴシック"/>
          <w:kern w:val="0"/>
          <w:sz w:val="24"/>
        </w:rPr>
      </w:pPr>
      <w:r>
        <w:rPr>
          <w:rFonts w:ascii="HGP創英角ﾎﾟｯﾌﾟ体" w:eastAsia="HGP創英角ﾎﾟｯﾌﾟ体" w:hAnsi="ＭＳ ゴシック" w:cs="ＭＳ Ｐゴシック" w:hint="eastAsia"/>
          <w:kern w:val="0"/>
          <w:sz w:val="24"/>
        </w:rPr>
        <w:t xml:space="preserve">　　　　　　　　　　　　　　　　　　　　　　　　　　　　　　　　　　　　　　　　　　　　　　　　　　　　　　　</w:t>
      </w:r>
      <w:r w:rsidR="00842317">
        <w:rPr>
          <w:rFonts w:ascii="HGP創英角ｺﾞｼｯｸUB" w:eastAsia="HGP創英角ｺﾞｼｯｸUB" w:hAnsi="ＭＳ ゴシック" w:cs="ＭＳ Ｐゴシック"/>
          <w:noProof/>
          <w:kern w:val="0"/>
          <w:sz w:val="28"/>
          <w:szCs w:val="32"/>
        </w:rPr>
        <mc:AlternateContent>
          <mc:Choice Requires="wps">
            <w:drawing>
              <wp:anchor distT="0" distB="0" distL="114300" distR="114300" simplePos="0" relativeHeight="251759616" behindDoc="0" locked="0" layoutInCell="1" allowOverlap="1" wp14:anchorId="2A98A7F1" wp14:editId="3D6F86F7">
                <wp:simplePos x="0" y="0"/>
                <wp:positionH relativeFrom="column">
                  <wp:posOffset>71755</wp:posOffset>
                </wp:positionH>
                <wp:positionV relativeFrom="paragraph">
                  <wp:posOffset>91440</wp:posOffset>
                </wp:positionV>
                <wp:extent cx="4572000" cy="419100"/>
                <wp:effectExtent l="0" t="0" r="38100" b="57150"/>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19100"/>
                        </a:xfrm>
                        <a:prstGeom prst="roundRect">
                          <a:avLst>
                            <a:gd name="adj" fmla="val 16667"/>
                          </a:avLst>
                        </a:prstGeom>
                        <a:solidFill>
                          <a:srgbClr val="9617B9"/>
                        </a:solidFill>
                        <a:ln w="19050">
                          <a:solidFill>
                            <a:srgbClr val="F2F2F2"/>
                          </a:solidFill>
                          <a:round/>
                          <a:headEnd/>
                          <a:tailEnd/>
                        </a:ln>
                        <a:effectLst>
                          <a:outerShdw dist="28398" dir="3806097" algn="ctr" rotWithShape="0">
                            <a:schemeClr val="tx1">
                              <a:lumMod val="50000"/>
                              <a:lumOff val="50000"/>
                              <a:alpha val="50000"/>
                            </a:schemeClr>
                          </a:outerShdw>
                        </a:effectLst>
                      </wps:spPr>
                      <wps:txbx>
                        <w:txbxContent>
                          <w:p w:rsidR="00242FA4" w:rsidRPr="00242FA4" w:rsidRDefault="009723FA" w:rsidP="00127F7C">
                            <w:pPr>
                              <w:jc w:val="center"/>
                              <w:rPr>
                                <w:rFonts w:ascii="HGP創英角ｺﾞｼｯｸUB" w:eastAsia="HGP創英角ｺﾞｼｯｸUB" w:hAnsi="HGP創英角ｺﾞｼｯｸUB" w:cs="ＭＳ Ｐゴシック"/>
                                <w:b/>
                                <w:color w:val="FFFFFF" w:themeColor="background1"/>
                                <w:kern w:val="0"/>
                                <w:sz w:val="36"/>
                                <w:szCs w:val="36"/>
                              </w:rPr>
                            </w:pPr>
                            <w:r w:rsidRPr="00764181">
                              <w:rPr>
                                <w:rFonts w:ascii="HGP創英角ｺﾞｼｯｸUB" w:eastAsia="HGP創英角ｺﾞｼｯｸUB" w:hAnsi="HGP創英角ｺﾞｼｯｸUB" w:cs="ＭＳ Ｐゴシック" w:hint="eastAsia"/>
                                <w:b/>
                                <w:color w:val="FFFFFF" w:themeColor="background1"/>
                                <w:kern w:val="0"/>
                                <w:sz w:val="36"/>
                                <w:szCs w:val="36"/>
                              </w:rPr>
                              <w:t>マタハラとは？</w:t>
                            </w:r>
                            <w:r w:rsidR="00242FA4" w:rsidRPr="00242FA4">
                              <w:rPr>
                                <w:rFonts w:ascii="HG丸ｺﾞｼｯｸM-PRO" w:eastAsia="HG丸ｺﾞｼｯｸM-PRO" w:hAnsi="ＭＳ ゴシック" w:cs="ＭＳ Ｐゴシック" w:hint="eastAsia"/>
                                <w:color w:val="FFFFFF" w:themeColor="background1"/>
                                <w:kern w:val="0"/>
                                <w:szCs w:val="21"/>
                              </w:rPr>
                              <w:t>(妊娠・出産・育児休業等に関するハラスメント)</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29" style="position:absolute;left:0;text-align:left;margin-left:5.65pt;margin-top:7.2pt;width:5in;height:3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" fillcolor="#9617b9" strokecolor="#f2f2f2" strokeweight="1.5pt">
                <v:shadow on="t" color="gray [1629]" opacity=".5" offset="1pt"/>
                <v:textbox inset="5.85pt,.7pt,5.85pt,.7pt">
                  <w:txbxContent>
                    <w:p w:rsidR="00242FA4" w:rsidRPr="00242FA4" w:rsidRDefault="009723FA" w:rsidP="00127F7C">
                      <w:pPr>
                        <w:jc w:val="center"/>
                        <w:rPr>
                          <w:rFonts w:ascii="HGP創英角ｺﾞｼｯｸUB" w:eastAsia="HGP創英角ｺﾞｼｯｸUB" w:hAnsi="HGP創英角ｺﾞｼｯｸUB" w:cs="ＭＳ Ｐゴシック"/>
                          <w:b/>
                          <w:color w:val="FFFFFF" w:themeColor="background1"/>
                          <w:kern w:val="0"/>
                          <w:sz w:val="36"/>
                          <w:szCs w:val="36"/>
                        </w:rPr>
                      </w:pPr>
                      <w:r w:rsidRPr="00764181">
                        <w:rPr>
                          <w:rFonts w:ascii="HGP創英角ｺﾞｼｯｸUB" w:eastAsia="HGP創英角ｺﾞｼｯｸUB" w:hAnsi="HGP創英角ｺﾞｼｯｸUB" w:cs="ＭＳ Ｐゴシック" w:hint="eastAsia"/>
                          <w:b/>
                          <w:color w:val="FFFFFF" w:themeColor="background1"/>
                          <w:kern w:val="0"/>
                          <w:sz w:val="36"/>
                          <w:szCs w:val="36"/>
                        </w:rPr>
                        <w:t>マタハラとは？</w:t>
                      </w:r>
                      <w:r w:rsidR="00242FA4" w:rsidRPr="00242FA4">
                        <w:rPr>
                          <w:rFonts w:ascii="HG丸ｺﾞｼｯｸM-PRO" w:eastAsia="HG丸ｺﾞｼｯｸM-PRO" w:hAnsi="ＭＳ ゴシック" w:cs="ＭＳ Ｐゴシック" w:hint="eastAsia"/>
                          <w:color w:val="FFFFFF" w:themeColor="background1"/>
                          <w:kern w:val="0"/>
                          <w:szCs w:val="21"/>
                        </w:rPr>
                        <w:t>(妊娠・出産・育児休業等に関するハラスメント)</w:t>
                      </w:r>
                    </w:p>
                  </w:txbxContent>
                </v:textbox>
              </v:roundrect>
            </w:pict>
          </mc:Fallback>
        </mc:AlternateContent>
      </w:r>
    </w:p>
    <w:p w:rsidR="00F41A12" w:rsidRPr="00604E2A" w:rsidRDefault="00990235" w:rsidP="00450869">
      <w:pPr>
        <w:rPr>
          <w:rFonts w:ascii="HG丸ｺﾞｼｯｸM-PRO" w:eastAsia="HG丸ｺﾞｼｯｸM-PRO" w:hAnsi="ＭＳ ゴシック" w:cs="ＭＳ Ｐゴシック"/>
          <w:kern w:val="0"/>
          <w:sz w:val="20"/>
          <w:szCs w:val="20"/>
        </w:rPr>
      </w:pPr>
      <w:r>
        <w:rPr>
          <w:rFonts w:ascii="HG丸ｺﾞｼｯｸM-PRO" w:eastAsia="HG丸ｺﾞｼｯｸM-PRO" w:hAnsi="ＭＳ ゴシック" w:cs="ＭＳ Ｐゴシック"/>
          <w:noProof/>
          <w:kern w:val="0"/>
          <w:sz w:val="40"/>
          <w:szCs w:val="40"/>
        </w:rPr>
        <mc:AlternateContent>
          <mc:Choice Requires="wps">
            <w:drawing>
              <wp:anchor distT="0" distB="0" distL="114300" distR="114300" simplePos="0" relativeHeight="251756544" behindDoc="0" locked="0" layoutInCell="1" allowOverlap="1" wp14:anchorId="0E97EB6E" wp14:editId="752F9481">
                <wp:simplePos x="0" y="0"/>
                <wp:positionH relativeFrom="column">
                  <wp:posOffset>71755</wp:posOffset>
                </wp:positionH>
                <wp:positionV relativeFrom="paragraph">
                  <wp:posOffset>156845</wp:posOffset>
                </wp:positionV>
                <wp:extent cx="6896100" cy="1038225"/>
                <wp:effectExtent l="0" t="0" r="19050" b="2857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1038225"/>
                        </a:xfrm>
                        <a:prstGeom prst="roundRect">
                          <a:avLst>
                            <a:gd name="adj" fmla="val 16667"/>
                          </a:avLst>
                        </a:prstGeom>
                        <a:ln>
                          <a:solidFill>
                            <a:srgbClr val="7030A0"/>
                          </a:solidFill>
                          <a:headEnd/>
                          <a:tailEnd/>
                        </a:ln>
                      </wps:spPr>
                      <wps:style>
                        <a:lnRef idx="2">
                          <a:schemeClr val="accent2"/>
                        </a:lnRef>
                        <a:fillRef idx="1">
                          <a:schemeClr val="lt1"/>
                        </a:fillRef>
                        <a:effectRef idx="0">
                          <a:schemeClr val="accent2"/>
                        </a:effectRef>
                        <a:fontRef idx="minor">
                          <a:schemeClr val="dk1"/>
                        </a:fontRef>
                      </wps:style>
                      <wps:txbx>
                        <w:txbxContent>
                          <w:p w:rsidR="00932823" w:rsidRPr="00127F7C" w:rsidRDefault="009723FA" w:rsidP="00127F7C">
                            <w:pPr>
                              <w:ind w:firstLineChars="100" w:firstLine="213"/>
                              <w:rPr>
                                <w:rFonts w:ascii="HG丸ｺﾞｼｯｸM-PRO" w:eastAsia="HG丸ｺﾞｼｯｸM-PRO" w:hAnsi="ＭＳ ゴシック" w:cs="ＭＳ Ｐゴシック"/>
                                <w:color w:val="000000" w:themeColor="text1"/>
                                <w:kern w:val="0"/>
                                <w:szCs w:val="21"/>
                              </w:rPr>
                            </w:pPr>
                            <w:r w:rsidRPr="00943440">
                              <w:rPr>
                                <w:rFonts w:ascii="HG丸ｺﾞｼｯｸM-PRO" w:eastAsia="HG丸ｺﾞｼｯｸM-PRO" w:hAnsi="ＭＳ ゴシック" w:cs="ＭＳ Ｐゴシック" w:hint="eastAsia"/>
                                <w:color w:val="000000" w:themeColor="text1"/>
                                <w:kern w:val="0"/>
                                <w:szCs w:val="21"/>
                              </w:rPr>
                              <w:t>妊娠・出産等をした女性労働者及び育児休業等の制度を利用する男女労働者の</w:t>
                            </w:r>
                            <w:r w:rsidRPr="00365C33">
                              <w:rPr>
                                <w:rFonts w:ascii="HG丸ｺﾞｼｯｸM-PRO" w:eastAsia="HG丸ｺﾞｼｯｸM-PRO" w:hAnsi="ＭＳ ゴシック" w:cs="ＭＳ Ｐゴシック" w:hint="eastAsia"/>
                                <w:color w:val="000000" w:themeColor="text1"/>
                                <w:kern w:val="0"/>
                                <w:szCs w:val="21"/>
                              </w:rPr>
                              <w:t>上司及び同僚</w:t>
                            </w:r>
                            <w:r w:rsidRPr="00943440">
                              <w:rPr>
                                <w:rFonts w:ascii="HG丸ｺﾞｼｯｸM-PRO" w:eastAsia="HG丸ｺﾞｼｯｸM-PRO" w:hAnsi="ＭＳ ゴシック" w:cs="ＭＳ Ｐゴシック" w:hint="eastAsia"/>
                                <w:color w:val="000000" w:themeColor="text1"/>
                                <w:kern w:val="0"/>
                                <w:szCs w:val="21"/>
                              </w:rPr>
                              <w:t>が行為者となり得ます。</w:t>
                            </w:r>
                            <w:r w:rsidR="00764181" w:rsidRPr="004736EF">
                              <w:rPr>
                                <w:rFonts w:ascii="HG丸ｺﾞｼｯｸM-PRO" w:eastAsia="HG丸ｺﾞｼｯｸM-PRO" w:hAnsi="ＭＳ ゴシック" w:cs="ＭＳ Ｐゴシック" w:hint="eastAsia"/>
                                <w:b/>
                                <w:color w:val="00B050"/>
                                <w:kern w:val="0"/>
                                <w:szCs w:val="21"/>
                              </w:rPr>
                              <w:t>例えば…</w:t>
                            </w:r>
                          </w:p>
                          <w:p w:rsidR="008D22D0" w:rsidRPr="00450869" w:rsidRDefault="00764181" w:rsidP="00D01F8B">
                            <w:pPr>
                              <w:spacing w:line="260" w:lineRule="exact"/>
                              <w:ind w:left="213" w:hangingChars="100" w:hanging="213"/>
                              <w:rPr>
                                <w:rFonts w:ascii="HG丸ｺﾞｼｯｸM-PRO" w:eastAsia="HG丸ｺﾞｼｯｸM-PRO" w:hAnsi="ＭＳ ゴシック" w:cs="ＭＳ Ｐゴシック"/>
                                <w:kern w:val="0"/>
                                <w:szCs w:val="21"/>
                              </w:rPr>
                            </w:pPr>
                            <w:r w:rsidRPr="006B5B4E">
                              <w:rPr>
                                <w:rFonts w:ascii="HG丸ｺﾞｼｯｸM-PRO" w:eastAsia="HG丸ｺﾞｼｯｸM-PRO" w:hAnsi="ＭＳ ゴシック" w:cs="ＭＳ Ｐゴシック" w:hint="eastAsia"/>
                                <w:color w:val="9617B9"/>
                                <w:kern w:val="0"/>
                                <w:szCs w:val="21"/>
                              </w:rPr>
                              <w:t>■</w:t>
                            </w:r>
                            <w:r w:rsidR="00F26220" w:rsidRPr="008D22D0">
                              <w:rPr>
                                <w:rFonts w:ascii="HG丸ｺﾞｼｯｸM-PRO" w:eastAsia="HG丸ｺﾞｼｯｸM-PRO" w:hAnsi="ＭＳ ゴシック" w:cs="ＭＳ Ｐゴシック" w:hint="eastAsia"/>
                                <w:kern w:val="0"/>
                                <w:szCs w:val="21"/>
                              </w:rPr>
                              <w:t xml:space="preserve">妊娠・出産、育児・介護に関する制度や措置の利用を阻害する言動　</w:t>
                            </w:r>
                          </w:p>
                          <w:p w:rsidR="00932823" w:rsidRPr="008D22D0" w:rsidRDefault="00F26220" w:rsidP="00D01F8B">
                            <w:pPr>
                              <w:spacing w:line="260" w:lineRule="exact"/>
                              <w:ind w:left="213" w:hangingChars="100" w:hanging="213"/>
                              <w:rPr>
                                <w:rFonts w:ascii="HG丸ｺﾞｼｯｸM-PRO" w:eastAsia="HG丸ｺﾞｼｯｸM-PRO" w:hAnsi="ＭＳ ゴシック" w:cs="ＭＳ Ｐゴシック"/>
                                <w:kern w:val="0"/>
                                <w:szCs w:val="21"/>
                              </w:rPr>
                            </w:pPr>
                            <w:r w:rsidRPr="006B5B4E">
                              <w:rPr>
                                <w:rFonts w:ascii="HG丸ｺﾞｼｯｸM-PRO" w:eastAsia="HG丸ｺﾞｼｯｸM-PRO" w:hAnsi="ＭＳ ゴシック" w:cs="ＭＳ Ｐゴシック" w:hint="eastAsia"/>
                                <w:color w:val="9617B9"/>
                                <w:kern w:val="0"/>
                                <w:szCs w:val="21"/>
                              </w:rPr>
                              <w:t>■</w:t>
                            </w:r>
                            <w:r w:rsidR="008D22D0" w:rsidRPr="008D22D0">
                              <w:rPr>
                                <w:rFonts w:ascii="HG丸ｺﾞｼｯｸM-PRO" w:eastAsia="HG丸ｺﾞｼｯｸM-PRO" w:hAnsi="ＭＳ ゴシック" w:cs="ＭＳ Ｐゴシック" w:hint="eastAsia"/>
                                <w:kern w:val="0"/>
                                <w:szCs w:val="21"/>
                              </w:rPr>
                              <w:t>妊娠・出産等したこと</w:t>
                            </w:r>
                            <w:r w:rsidR="00B55BDB">
                              <w:rPr>
                                <w:rFonts w:ascii="HG丸ｺﾞｼｯｸM-PRO" w:eastAsia="HG丸ｺﾞｼｯｸM-PRO" w:hAnsi="ＭＳ ゴシック" w:cs="ＭＳ Ｐゴシック" w:hint="eastAsia"/>
                                <w:kern w:val="0"/>
                                <w:szCs w:val="21"/>
                              </w:rPr>
                              <w:t>や</w:t>
                            </w:r>
                            <w:r w:rsidRPr="008D22D0">
                              <w:rPr>
                                <w:rFonts w:ascii="HG丸ｺﾞｼｯｸM-PRO" w:eastAsia="HG丸ｺﾞｼｯｸM-PRO" w:hAnsi="ＭＳ ゴシック" w:cs="ＭＳ Ｐゴシック" w:hint="eastAsia"/>
                                <w:kern w:val="0"/>
                                <w:szCs w:val="21"/>
                              </w:rPr>
                              <w:t>制度</w:t>
                            </w:r>
                            <w:r w:rsidR="008D22D0" w:rsidRPr="008D22D0">
                              <w:rPr>
                                <w:rFonts w:ascii="HG丸ｺﾞｼｯｸM-PRO" w:eastAsia="HG丸ｺﾞｼｯｸM-PRO" w:hAnsi="ＭＳ ゴシック" w:cs="ＭＳ Ｐゴシック" w:hint="eastAsia"/>
                                <w:kern w:val="0"/>
                                <w:szCs w:val="21"/>
                              </w:rPr>
                              <w:t>等</w:t>
                            </w:r>
                            <w:r w:rsidRPr="008D22D0">
                              <w:rPr>
                                <w:rFonts w:ascii="HG丸ｺﾞｼｯｸM-PRO" w:eastAsia="HG丸ｺﾞｼｯｸM-PRO" w:hAnsi="ＭＳ ゴシック" w:cs="ＭＳ Ｐゴシック" w:hint="eastAsia"/>
                                <w:kern w:val="0"/>
                                <w:szCs w:val="21"/>
                              </w:rPr>
                              <w:t>を利用したことによる</w:t>
                            </w:r>
                            <w:r w:rsidR="008D22D0" w:rsidRPr="008D22D0">
                              <w:rPr>
                                <w:rFonts w:ascii="HG丸ｺﾞｼｯｸM-PRO" w:eastAsia="HG丸ｺﾞｼｯｸM-PRO" w:hAnsi="ＭＳ ゴシック" w:cs="ＭＳ Ｐゴシック" w:hint="eastAsia"/>
                                <w:kern w:val="0"/>
                                <w:szCs w:val="21"/>
                              </w:rPr>
                              <w:t>嫌がらせ</w:t>
                            </w:r>
                          </w:p>
                          <w:p w:rsidR="00764181" w:rsidRPr="008D22D0" w:rsidRDefault="00764181" w:rsidP="00D01F8B">
                            <w:pPr>
                              <w:spacing w:line="260" w:lineRule="exact"/>
                              <w:ind w:left="213" w:hangingChars="100" w:hanging="213"/>
                              <w:rPr>
                                <w:rFonts w:ascii="HG丸ｺﾞｼｯｸM-PRO" w:eastAsia="HG丸ｺﾞｼｯｸM-PRO" w:hAnsi="ＭＳ ゴシック" w:cs="ＭＳ Ｐゴシック"/>
                                <w:kern w:val="0"/>
                                <w:szCs w:val="21"/>
                              </w:rPr>
                            </w:pPr>
                            <w:r w:rsidRPr="006B5B4E">
                              <w:rPr>
                                <w:rFonts w:ascii="HG丸ｺﾞｼｯｸM-PRO" w:eastAsia="HG丸ｺﾞｼｯｸM-PRO" w:hAnsi="ＭＳ ゴシック" w:cs="ＭＳ Ｐゴシック" w:hint="eastAsia"/>
                                <w:color w:val="9617B9"/>
                                <w:kern w:val="0"/>
                                <w:szCs w:val="21"/>
                              </w:rPr>
                              <w:t>■</w:t>
                            </w:r>
                            <w:r w:rsidR="00B55BDB">
                              <w:rPr>
                                <w:rFonts w:ascii="HG丸ｺﾞｼｯｸM-PRO" w:eastAsia="HG丸ｺﾞｼｯｸM-PRO" w:hAnsi="ＭＳ ゴシック" w:cs="ＭＳ Ｐゴシック" w:hint="eastAsia"/>
                                <w:kern w:val="0"/>
                                <w:szCs w:val="21"/>
                              </w:rPr>
                              <w:t>妊娠・出産等</w:t>
                            </w:r>
                            <w:r w:rsidR="008D22D0" w:rsidRPr="008D22D0">
                              <w:rPr>
                                <w:rFonts w:ascii="HG丸ｺﾞｼｯｸM-PRO" w:eastAsia="HG丸ｺﾞｼｯｸM-PRO" w:hAnsi="ＭＳ ゴシック" w:cs="ＭＳ Ｐゴシック" w:hint="eastAsia"/>
                                <w:kern w:val="0"/>
                                <w:szCs w:val="21"/>
                              </w:rPr>
                              <w:t>したこと</w:t>
                            </w:r>
                            <w:r w:rsidR="00B55BDB">
                              <w:rPr>
                                <w:rFonts w:ascii="HG丸ｺﾞｼｯｸM-PRO" w:eastAsia="HG丸ｺﾞｼｯｸM-PRO" w:hAnsi="ＭＳ ゴシック" w:cs="ＭＳ Ｐゴシック" w:hint="eastAsia"/>
                                <w:kern w:val="0"/>
                                <w:szCs w:val="21"/>
                              </w:rPr>
                              <w:t>や</w:t>
                            </w:r>
                            <w:r w:rsidR="008D22D0" w:rsidRPr="008D22D0">
                              <w:rPr>
                                <w:rFonts w:ascii="HG丸ｺﾞｼｯｸM-PRO" w:eastAsia="HG丸ｺﾞｼｯｸM-PRO" w:hAnsi="ＭＳ ゴシック" w:cs="ＭＳ Ｐゴシック" w:hint="eastAsia"/>
                                <w:kern w:val="0"/>
                                <w:szCs w:val="21"/>
                              </w:rPr>
                              <w:t>制度</w:t>
                            </w:r>
                            <w:r w:rsidR="001A2A79">
                              <w:rPr>
                                <w:rFonts w:ascii="HG丸ｺﾞｼｯｸM-PRO" w:eastAsia="HG丸ｺﾞｼｯｸM-PRO" w:hAnsi="ＭＳ ゴシック" w:cs="ＭＳ Ｐゴシック" w:hint="eastAsia"/>
                                <w:kern w:val="0"/>
                                <w:szCs w:val="21"/>
                              </w:rPr>
                              <w:t>等</w:t>
                            </w:r>
                            <w:r w:rsidR="008D22D0" w:rsidRPr="008D22D0">
                              <w:rPr>
                                <w:rFonts w:ascii="HG丸ｺﾞｼｯｸM-PRO" w:eastAsia="HG丸ｺﾞｼｯｸM-PRO" w:hAnsi="ＭＳ ゴシック" w:cs="ＭＳ Ｐゴシック" w:hint="eastAsia"/>
                                <w:kern w:val="0"/>
                                <w:szCs w:val="21"/>
                              </w:rPr>
                              <w:t>の利用に関し、上司が解雇その他の不利益な取扱いを示唆する行為</w:t>
                            </w:r>
                          </w:p>
                          <w:p w:rsidR="00BF5F66" w:rsidRPr="00943440" w:rsidRDefault="00BF5F66" w:rsidP="00BF5F66">
                            <w:pPr>
                              <w:ind w:left="213" w:hangingChars="100" w:hanging="213"/>
                              <w:rPr>
                                <w:rFonts w:ascii="HG丸ｺﾞｼｯｸM-PRO" w:eastAsia="HG丸ｺﾞｼｯｸM-PRO" w:hAnsi="ＭＳ ゴシック" w:cs="ＭＳ Ｐゴシック"/>
                                <w:kern w:val="0"/>
                                <w:szCs w:val="21"/>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30" style="position:absolute;left:0;text-align:left;margin-left:5.65pt;margin-top:12.35pt;width:543pt;height:81.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" fillcolor="white [3201]" strokecolor="#7030a0" strokeweight="2pt">
                <v:textbox inset="5.85pt,.7pt,5.85pt,.7pt">
                  <w:txbxContent>
                    <w:p w:rsidR="00932823" w:rsidRPr="00127F7C" w:rsidRDefault="009723FA" w:rsidP="00127F7C">
                      <w:pPr>
                        <w:ind w:firstLineChars="100" w:firstLine="213"/>
                        <w:rPr>
                          <w:rFonts w:ascii="HG丸ｺﾞｼｯｸM-PRO" w:eastAsia="HG丸ｺﾞｼｯｸM-PRO" w:hAnsi="ＭＳ ゴシック" w:cs="ＭＳ Ｐゴシック"/>
                          <w:color w:val="000000" w:themeColor="text1"/>
                          <w:kern w:val="0"/>
                          <w:szCs w:val="21"/>
                        </w:rPr>
                      </w:pPr>
                      <w:r w:rsidRPr="00943440">
                        <w:rPr>
                          <w:rFonts w:ascii="HG丸ｺﾞｼｯｸM-PRO" w:eastAsia="HG丸ｺﾞｼｯｸM-PRO" w:hAnsi="ＭＳ ゴシック" w:cs="ＭＳ Ｐゴシック" w:hint="eastAsia"/>
                          <w:color w:val="000000" w:themeColor="text1"/>
                          <w:kern w:val="0"/>
                          <w:szCs w:val="21"/>
                        </w:rPr>
                        <w:t>妊娠・出産等をした女性労働者及び育児休業等の制度を利用する男女労働者の</w:t>
                      </w:r>
                      <w:r w:rsidRPr="00365C33">
                        <w:rPr>
                          <w:rFonts w:ascii="HG丸ｺﾞｼｯｸM-PRO" w:eastAsia="HG丸ｺﾞｼｯｸM-PRO" w:hAnsi="ＭＳ ゴシック" w:cs="ＭＳ Ｐゴシック" w:hint="eastAsia"/>
                          <w:color w:val="000000" w:themeColor="text1"/>
                          <w:kern w:val="0"/>
                          <w:szCs w:val="21"/>
                        </w:rPr>
                        <w:t>上司及び同僚</w:t>
                      </w:r>
                      <w:r w:rsidRPr="00943440">
                        <w:rPr>
                          <w:rFonts w:ascii="HG丸ｺﾞｼｯｸM-PRO" w:eastAsia="HG丸ｺﾞｼｯｸM-PRO" w:hAnsi="ＭＳ ゴシック" w:cs="ＭＳ Ｐゴシック" w:hint="eastAsia"/>
                          <w:color w:val="000000" w:themeColor="text1"/>
                          <w:kern w:val="0"/>
                          <w:szCs w:val="21"/>
                        </w:rPr>
                        <w:t>が行為者となり得ます。</w:t>
                      </w:r>
                      <w:r w:rsidR="00764181" w:rsidRPr="004736EF">
                        <w:rPr>
                          <w:rFonts w:ascii="HG丸ｺﾞｼｯｸM-PRO" w:eastAsia="HG丸ｺﾞｼｯｸM-PRO" w:hAnsi="ＭＳ ゴシック" w:cs="ＭＳ Ｐゴシック" w:hint="eastAsia"/>
                          <w:b/>
                          <w:color w:val="00B050"/>
                          <w:kern w:val="0"/>
                          <w:szCs w:val="21"/>
                        </w:rPr>
                        <w:t>例えば…</w:t>
                      </w:r>
                    </w:p>
                    <w:p w:rsidR="008D22D0" w:rsidRPr="00450869" w:rsidRDefault="00764181" w:rsidP="00D01F8B">
                      <w:pPr>
                        <w:spacing w:line="260" w:lineRule="exact"/>
                        <w:ind w:left="213" w:hangingChars="100" w:hanging="213"/>
                        <w:rPr>
                          <w:rFonts w:ascii="HG丸ｺﾞｼｯｸM-PRO" w:eastAsia="HG丸ｺﾞｼｯｸM-PRO" w:hAnsi="ＭＳ ゴシック" w:cs="ＭＳ Ｐゴシック"/>
                          <w:kern w:val="0"/>
                          <w:szCs w:val="21"/>
                        </w:rPr>
                      </w:pPr>
                      <w:r w:rsidRPr="006B5B4E">
                        <w:rPr>
                          <w:rFonts w:ascii="HG丸ｺﾞｼｯｸM-PRO" w:eastAsia="HG丸ｺﾞｼｯｸM-PRO" w:hAnsi="ＭＳ ゴシック" w:cs="ＭＳ Ｐゴシック" w:hint="eastAsia"/>
                          <w:color w:val="9617B9"/>
                          <w:kern w:val="0"/>
                          <w:szCs w:val="21"/>
                        </w:rPr>
                        <w:t>■</w:t>
                      </w:r>
                      <w:r w:rsidR="00F26220" w:rsidRPr="008D22D0">
                        <w:rPr>
                          <w:rFonts w:ascii="HG丸ｺﾞｼｯｸM-PRO" w:eastAsia="HG丸ｺﾞｼｯｸM-PRO" w:hAnsi="ＭＳ ゴシック" w:cs="ＭＳ Ｐゴシック" w:hint="eastAsia"/>
                          <w:kern w:val="0"/>
                          <w:szCs w:val="21"/>
                        </w:rPr>
                        <w:t xml:space="preserve">妊娠・出産、育児・介護に関する制度や措置の利用を阻害する言動　</w:t>
                      </w:r>
                    </w:p>
                    <w:p w:rsidR="00932823" w:rsidRPr="008D22D0" w:rsidRDefault="00F26220" w:rsidP="00D01F8B">
                      <w:pPr>
                        <w:spacing w:line="260" w:lineRule="exact"/>
                        <w:ind w:left="213" w:hangingChars="100" w:hanging="213"/>
                        <w:rPr>
                          <w:rFonts w:ascii="HG丸ｺﾞｼｯｸM-PRO" w:eastAsia="HG丸ｺﾞｼｯｸM-PRO" w:hAnsi="ＭＳ ゴシック" w:cs="ＭＳ Ｐゴシック"/>
                          <w:kern w:val="0"/>
                          <w:szCs w:val="21"/>
                        </w:rPr>
                      </w:pPr>
                      <w:r w:rsidRPr="006B5B4E">
                        <w:rPr>
                          <w:rFonts w:ascii="HG丸ｺﾞｼｯｸM-PRO" w:eastAsia="HG丸ｺﾞｼｯｸM-PRO" w:hAnsi="ＭＳ ゴシック" w:cs="ＭＳ Ｐゴシック" w:hint="eastAsia"/>
                          <w:color w:val="9617B9"/>
                          <w:kern w:val="0"/>
                          <w:szCs w:val="21"/>
                        </w:rPr>
                        <w:t>■</w:t>
                      </w:r>
                      <w:r w:rsidR="008D22D0" w:rsidRPr="008D22D0">
                        <w:rPr>
                          <w:rFonts w:ascii="HG丸ｺﾞｼｯｸM-PRO" w:eastAsia="HG丸ｺﾞｼｯｸM-PRO" w:hAnsi="ＭＳ ゴシック" w:cs="ＭＳ Ｐゴシック" w:hint="eastAsia"/>
                          <w:kern w:val="0"/>
                          <w:szCs w:val="21"/>
                        </w:rPr>
                        <w:t>妊娠・出産等したこと</w:t>
                      </w:r>
                      <w:r w:rsidR="00B55BDB">
                        <w:rPr>
                          <w:rFonts w:ascii="HG丸ｺﾞｼｯｸM-PRO" w:eastAsia="HG丸ｺﾞｼｯｸM-PRO" w:hAnsi="ＭＳ ゴシック" w:cs="ＭＳ Ｐゴシック" w:hint="eastAsia"/>
                          <w:kern w:val="0"/>
                          <w:szCs w:val="21"/>
                        </w:rPr>
                        <w:t>や</w:t>
                      </w:r>
                      <w:r w:rsidRPr="008D22D0">
                        <w:rPr>
                          <w:rFonts w:ascii="HG丸ｺﾞｼｯｸM-PRO" w:eastAsia="HG丸ｺﾞｼｯｸM-PRO" w:hAnsi="ＭＳ ゴシック" w:cs="ＭＳ Ｐゴシック" w:hint="eastAsia"/>
                          <w:kern w:val="0"/>
                          <w:szCs w:val="21"/>
                        </w:rPr>
                        <w:t>制度</w:t>
                      </w:r>
                      <w:r w:rsidR="008D22D0" w:rsidRPr="008D22D0">
                        <w:rPr>
                          <w:rFonts w:ascii="HG丸ｺﾞｼｯｸM-PRO" w:eastAsia="HG丸ｺﾞｼｯｸM-PRO" w:hAnsi="ＭＳ ゴシック" w:cs="ＭＳ Ｐゴシック" w:hint="eastAsia"/>
                          <w:kern w:val="0"/>
                          <w:szCs w:val="21"/>
                        </w:rPr>
                        <w:t>等</w:t>
                      </w:r>
                      <w:r w:rsidRPr="008D22D0">
                        <w:rPr>
                          <w:rFonts w:ascii="HG丸ｺﾞｼｯｸM-PRO" w:eastAsia="HG丸ｺﾞｼｯｸM-PRO" w:hAnsi="ＭＳ ゴシック" w:cs="ＭＳ Ｐゴシック" w:hint="eastAsia"/>
                          <w:kern w:val="0"/>
                          <w:szCs w:val="21"/>
                        </w:rPr>
                        <w:t>を利用したことによる</w:t>
                      </w:r>
                      <w:r w:rsidR="008D22D0" w:rsidRPr="008D22D0">
                        <w:rPr>
                          <w:rFonts w:ascii="HG丸ｺﾞｼｯｸM-PRO" w:eastAsia="HG丸ｺﾞｼｯｸM-PRO" w:hAnsi="ＭＳ ゴシック" w:cs="ＭＳ Ｐゴシック" w:hint="eastAsia"/>
                          <w:kern w:val="0"/>
                          <w:szCs w:val="21"/>
                        </w:rPr>
                        <w:t>嫌がらせ</w:t>
                      </w:r>
                    </w:p>
                    <w:p w:rsidR="00764181" w:rsidRPr="008D22D0" w:rsidRDefault="00764181" w:rsidP="00D01F8B">
                      <w:pPr>
                        <w:spacing w:line="260" w:lineRule="exact"/>
                        <w:ind w:left="213" w:hangingChars="100" w:hanging="213"/>
                        <w:rPr>
                          <w:rFonts w:ascii="HG丸ｺﾞｼｯｸM-PRO" w:eastAsia="HG丸ｺﾞｼｯｸM-PRO" w:hAnsi="ＭＳ ゴシック" w:cs="ＭＳ Ｐゴシック"/>
                          <w:kern w:val="0"/>
                          <w:szCs w:val="21"/>
                        </w:rPr>
                      </w:pPr>
                      <w:r w:rsidRPr="006B5B4E">
                        <w:rPr>
                          <w:rFonts w:ascii="HG丸ｺﾞｼｯｸM-PRO" w:eastAsia="HG丸ｺﾞｼｯｸM-PRO" w:hAnsi="ＭＳ ゴシック" w:cs="ＭＳ Ｐゴシック" w:hint="eastAsia"/>
                          <w:color w:val="9617B9"/>
                          <w:kern w:val="0"/>
                          <w:szCs w:val="21"/>
                        </w:rPr>
                        <w:t>■</w:t>
                      </w:r>
                      <w:r w:rsidR="00B55BDB">
                        <w:rPr>
                          <w:rFonts w:ascii="HG丸ｺﾞｼｯｸM-PRO" w:eastAsia="HG丸ｺﾞｼｯｸM-PRO" w:hAnsi="ＭＳ ゴシック" w:cs="ＭＳ Ｐゴシック" w:hint="eastAsia"/>
                          <w:kern w:val="0"/>
                          <w:szCs w:val="21"/>
                        </w:rPr>
                        <w:t>妊娠・出産等</w:t>
                      </w:r>
                      <w:r w:rsidR="008D22D0" w:rsidRPr="008D22D0">
                        <w:rPr>
                          <w:rFonts w:ascii="HG丸ｺﾞｼｯｸM-PRO" w:eastAsia="HG丸ｺﾞｼｯｸM-PRO" w:hAnsi="ＭＳ ゴシック" w:cs="ＭＳ Ｐゴシック" w:hint="eastAsia"/>
                          <w:kern w:val="0"/>
                          <w:szCs w:val="21"/>
                        </w:rPr>
                        <w:t>したこと</w:t>
                      </w:r>
                      <w:r w:rsidR="00B55BDB">
                        <w:rPr>
                          <w:rFonts w:ascii="HG丸ｺﾞｼｯｸM-PRO" w:eastAsia="HG丸ｺﾞｼｯｸM-PRO" w:hAnsi="ＭＳ ゴシック" w:cs="ＭＳ Ｐゴシック" w:hint="eastAsia"/>
                          <w:kern w:val="0"/>
                          <w:szCs w:val="21"/>
                        </w:rPr>
                        <w:t>や</w:t>
                      </w:r>
                      <w:r w:rsidR="008D22D0" w:rsidRPr="008D22D0">
                        <w:rPr>
                          <w:rFonts w:ascii="HG丸ｺﾞｼｯｸM-PRO" w:eastAsia="HG丸ｺﾞｼｯｸM-PRO" w:hAnsi="ＭＳ ゴシック" w:cs="ＭＳ Ｐゴシック" w:hint="eastAsia"/>
                          <w:kern w:val="0"/>
                          <w:szCs w:val="21"/>
                        </w:rPr>
                        <w:t>制度</w:t>
                      </w:r>
                      <w:r w:rsidR="001A2A79">
                        <w:rPr>
                          <w:rFonts w:ascii="HG丸ｺﾞｼｯｸM-PRO" w:eastAsia="HG丸ｺﾞｼｯｸM-PRO" w:hAnsi="ＭＳ ゴシック" w:cs="ＭＳ Ｐゴシック" w:hint="eastAsia"/>
                          <w:kern w:val="0"/>
                          <w:szCs w:val="21"/>
                        </w:rPr>
                        <w:t>等</w:t>
                      </w:r>
                      <w:r w:rsidR="008D22D0" w:rsidRPr="008D22D0">
                        <w:rPr>
                          <w:rFonts w:ascii="HG丸ｺﾞｼｯｸM-PRO" w:eastAsia="HG丸ｺﾞｼｯｸM-PRO" w:hAnsi="ＭＳ ゴシック" w:cs="ＭＳ Ｐゴシック" w:hint="eastAsia"/>
                          <w:kern w:val="0"/>
                          <w:szCs w:val="21"/>
                        </w:rPr>
                        <w:t>の利用に関し、上司が解雇その他の不利益な取扱いを示唆する行為</w:t>
                      </w:r>
                    </w:p>
                    <w:p w:rsidR="00BF5F66" w:rsidRPr="00943440" w:rsidRDefault="00BF5F66" w:rsidP="00BF5F66">
                      <w:pPr>
                        <w:ind w:left="213" w:hangingChars="100" w:hanging="213"/>
                        <w:rPr>
                          <w:rFonts w:ascii="HG丸ｺﾞｼｯｸM-PRO" w:eastAsia="HG丸ｺﾞｼｯｸM-PRO" w:hAnsi="ＭＳ ゴシック" w:cs="ＭＳ Ｐゴシック"/>
                          <w:kern w:val="0"/>
                          <w:szCs w:val="21"/>
                        </w:rPr>
                      </w:pPr>
                    </w:p>
                  </w:txbxContent>
                </v:textbox>
              </v:roundrect>
            </w:pict>
          </mc:Fallback>
        </mc:AlternateContent>
      </w:r>
    </w:p>
    <w:p w:rsidR="00F41A12" w:rsidRDefault="00F41A12" w:rsidP="00990235">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tabs>
          <w:tab w:val="left" w:pos="2907"/>
          <w:tab w:val="left" w:pos="3573"/>
        </w:tabs>
        <w:ind w:firstLineChars="100" w:firstLine="203"/>
        <w:rPr>
          <w:rFonts w:ascii="HG丸ｺﾞｼｯｸM-PRO" w:eastAsia="HG丸ｺﾞｼｯｸM-PRO" w:hAnsi="ＭＳ ゴシック" w:cs="ＭＳ Ｐゴシック"/>
          <w:kern w:val="0"/>
          <w:sz w:val="20"/>
          <w:szCs w:val="20"/>
        </w:rPr>
      </w:pPr>
      <w:r>
        <w:rPr>
          <w:rFonts w:ascii="HG丸ｺﾞｼｯｸM-PRO" w:eastAsia="HG丸ｺﾞｼｯｸM-PRO" w:hAnsi="ＭＳ ゴシック" w:cs="ＭＳ Ｐゴシック" w:hint="eastAsia"/>
          <w:kern w:val="0"/>
          <w:sz w:val="20"/>
          <w:szCs w:val="20"/>
        </w:rPr>
        <w:t xml:space="preserve">　</w:t>
      </w:r>
      <w:r>
        <w:rPr>
          <w:rFonts w:ascii="HG丸ｺﾞｼｯｸM-PRO" w:eastAsia="HG丸ｺﾞｼｯｸM-PRO" w:hAnsi="ＭＳ ゴシック" w:cs="ＭＳ Ｐゴシック"/>
          <w:kern w:val="0"/>
          <w:sz w:val="20"/>
          <w:szCs w:val="20"/>
        </w:rPr>
        <w:tab/>
      </w:r>
      <w:r>
        <w:rPr>
          <w:rFonts w:ascii="HG丸ｺﾞｼｯｸM-PRO" w:eastAsia="HG丸ｺﾞｼｯｸM-PRO" w:hAnsi="ＭＳ ゴシック" w:cs="ＭＳ Ｐゴシック"/>
          <w:kern w:val="0"/>
          <w:sz w:val="20"/>
          <w:szCs w:val="20"/>
        </w:rPr>
        <w:tab/>
      </w:r>
    </w:p>
    <w:p w:rsidR="00F41A12" w:rsidRDefault="00F41A12" w:rsidP="00EF4D37">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990235" w:rsidP="00F41A12">
      <w:pPr>
        <w:ind w:firstLineChars="100" w:firstLine="203"/>
        <w:rPr>
          <w:rFonts w:ascii="HG丸ｺﾞｼｯｸM-PRO" w:eastAsia="HG丸ｺﾞｼｯｸM-PRO" w:hAnsi="ＭＳ ゴシック" w:cs="ＭＳ Ｐゴシック"/>
          <w:kern w:val="0"/>
          <w:sz w:val="20"/>
          <w:szCs w:val="20"/>
        </w:rPr>
      </w:pPr>
      <w:r>
        <w:rPr>
          <w:rFonts w:ascii="HG丸ｺﾞｼｯｸM-PRO" w:eastAsia="HG丸ｺﾞｼｯｸM-PRO" w:hAnsi="ＭＳ ゴシック" w:cs="ＭＳ Ｐゴシック"/>
          <w:noProof/>
          <w:kern w:val="0"/>
          <w:sz w:val="20"/>
          <w:szCs w:val="20"/>
        </w:rPr>
        <mc:AlternateContent>
          <mc:Choice Requires="wps">
            <w:drawing>
              <wp:anchor distT="0" distB="0" distL="114300" distR="114300" simplePos="0" relativeHeight="251758592" behindDoc="0" locked="0" layoutInCell="1" allowOverlap="1" wp14:anchorId="07F088A9" wp14:editId="31B7638F">
                <wp:simplePos x="0" y="0"/>
                <wp:positionH relativeFrom="column">
                  <wp:posOffset>71755</wp:posOffset>
                </wp:positionH>
                <wp:positionV relativeFrom="paragraph">
                  <wp:posOffset>114935</wp:posOffset>
                </wp:positionV>
                <wp:extent cx="6762750" cy="419100"/>
                <wp:effectExtent l="0" t="0" r="0" b="1905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419100"/>
                        </a:xfrm>
                        <a:prstGeom prst="roundRect">
                          <a:avLst>
                            <a:gd name="adj" fmla="val 16667"/>
                          </a:avLst>
                        </a:prstGeom>
                        <a:noFill/>
                        <a:ln w="9525">
                          <a:noFill/>
                          <a:round/>
                          <a:headEnd/>
                          <a:tailEnd/>
                        </a:ln>
                        <a:scene3d>
                          <a:camera prst="orthographicFront"/>
                          <a:lightRig rig="threePt" dir="t"/>
                        </a:scene3d>
                        <a:sp3d>
                          <a:bevelT w="152400" h="50800" prst="softRound"/>
                        </a:sp3d>
                        <a:extLst/>
                      </wps:spPr>
                      <wps:txbx>
                        <w:txbxContent>
                          <w:p w:rsidR="00932823" w:rsidRPr="00A23AB4" w:rsidRDefault="00943440" w:rsidP="00543906">
                            <w:pPr>
                              <w:spacing w:line="240" w:lineRule="exact"/>
                              <w:jc w:val="left"/>
                              <w:rPr>
                                <w:rFonts w:ascii="HG丸ｺﾞｼｯｸM-PRO" w:eastAsia="HG丸ｺﾞｼｯｸM-PRO"/>
                                <w:b/>
                                <w:color w:val="002060"/>
                                <w:sz w:val="20"/>
                                <w:szCs w:val="20"/>
                              </w:rPr>
                            </w:pPr>
                            <w:r w:rsidRPr="00A23AB4">
                              <w:rPr>
                                <w:rFonts w:ascii="HG丸ｺﾞｼｯｸM-PRO" w:eastAsia="HG丸ｺﾞｼｯｸM-PRO" w:hint="eastAsia"/>
                                <w:b/>
                                <w:color w:val="002060"/>
                                <w:sz w:val="20"/>
                                <w:szCs w:val="20"/>
                              </w:rPr>
                              <w:t>ハラスメント</w:t>
                            </w:r>
                            <w:r w:rsidR="00932823" w:rsidRPr="00A23AB4">
                              <w:rPr>
                                <w:rFonts w:ascii="HG丸ｺﾞｼｯｸM-PRO" w:eastAsia="HG丸ｺﾞｼｯｸM-PRO" w:hint="eastAsia"/>
                                <w:b/>
                                <w:color w:val="002060"/>
                                <w:sz w:val="20"/>
                                <w:szCs w:val="20"/>
                              </w:rPr>
                              <w:t>をしたことが確認された場合は、就業規則</w:t>
                            </w:r>
                            <w:r w:rsidR="003218D4">
                              <w:rPr>
                                <w:rFonts w:ascii="HG丸ｺﾞｼｯｸM-PRO" w:eastAsia="HG丸ｺﾞｼｯｸM-PRO" w:hint="eastAsia"/>
                                <w:b/>
                                <w:color w:val="002060"/>
                                <w:sz w:val="20"/>
                                <w:szCs w:val="20"/>
                              </w:rPr>
                              <w:t>○条</w:t>
                            </w:r>
                            <w:r w:rsidR="00932823" w:rsidRPr="00A23AB4">
                              <w:rPr>
                                <w:rFonts w:ascii="HG丸ｺﾞｼｯｸM-PRO" w:eastAsia="HG丸ｺﾞｼｯｸM-PRO" w:hint="eastAsia"/>
                                <w:b/>
                                <w:color w:val="002060"/>
                                <w:sz w:val="20"/>
                                <w:szCs w:val="20"/>
                              </w:rPr>
                              <w:t>に基づき、懲戒処分の対象となることがあります。</w:t>
                            </w:r>
                            <w:r w:rsidR="00BE4B93">
                              <w:rPr>
                                <w:rFonts w:ascii="HG丸ｺﾞｼｯｸM-PRO" w:eastAsia="HG丸ｺﾞｼｯｸM-PRO" w:hint="eastAsia"/>
                                <w:b/>
                                <w:color w:val="002060"/>
                                <w:sz w:val="20"/>
                                <w:szCs w:val="20"/>
                              </w:rPr>
                              <w:t xml:space="preserve">　　</w:t>
                            </w:r>
                            <w:r w:rsidR="00932823" w:rsidRPr="00A23AB4">
                              <w:rPr>
                                <w:rFonts w:ascii="HG丸ｺﾞｼｯｸM-PRO" w:eastAsia="HG丸ｺﾞｼｯｸM-PRO" w:hint="eastAsia"/>
                                <w:b/>
                                <w:color w:val="002060"/>
                                <w:sz w:val="20"/>
                                <w:szCs w:val="20"/>
                              </w:rPr>
                              <w:t>行為の具体的態様</w:t>
                            </w:r>
                            <w:r w:rsidR="00510670">
                              <w:rPr>
                                <w:rFonts w:ascii="HG丸ｺﾞｼｯｸM-PRO" w:eastAsia="HG丸ｺﾞｼｯｸM-PRO" w:hint="eastAsia"/>
                                <w:b/>
                                <w:color w:val="002060"/>
                                <w:sz w:val="20"/>
                                <w:szCs w:val="20"/>
                              </w:rPr>
                              <w:t>、</w:t>
                            </w:r>
                            <w:r w:rsidRPr="00A23AB4">
                              <w:rPr>
                                <w:rFonts w:ascii="HG丸ｺﾞｼｯｸM-PRO" w:eastAsia="HG丸ｺﾞｼｯｸM-PRO" w:hint="eastAsia"/>
                                <w:b/>
                                <w:color w:val="002060"/>
                                <w:sz w:val="20"/>
                                <w:szCs w:val="20"/>
                              </w:rPr>
                              <w:t>当事者同士の関係</w:t>
                            </w:r>
                            <w:r w:rsidR="00510670">
                              <w:rPr>
                                <w:rFonts w:ascii="HG丸ｺﾞｼｯｸM-PRO" w:eastAsia="HG丸ｺﾞｼｯｸM-PRO" w:hint="eastAsia"/>
                                <w:b/>
                                <w:color w:val="002060"/>
                                <w:sz w:val="20"/>
                                <w:szCs w:val="20"/>
                              </w:rPr>
                              <w:t>や</w:t>
                            </w:r>
                            <w:r w:rsidR="00932823" w:rsidRPr="00A23AB4">
                              <w:rPr>
                                <w:rFonts w:ascii="HG丸ｺﾞｼｯｸM-PRO" w:eastAsia="HG丸ｺﾞｼｯｸM-PRO" w:hint="eastAsia"/>
                                <w:b/>
                                <w:color w:val="002060"/>
                                <w:sz w:val="20"/>
                                <w:szCs w:val="20"/>
                              </w:rPr>
                              <w:t>被害</w:t>
                            </w:r>
                            <w:r w:rsidR="00C05226">
                              <w:rPr>
                                <w:rFonts w:ascii="HG丸ｺﾞｼｯｸM-PRO" w:eastAsia="HG丸ｺﾞｼｯｸM-PRO" w:hint="eastAsia"/>
                                <w:b/>
                                <w:color w:val="002060"/>
                                <w:sz w:val="20"/>
                                <w:szCs w:val="20"/>
                              </w:rPr>
                              <w:t>者</w:t>
                            </w:r>
                            <w:r w:rsidR="00932823" w:rsidRPr="00A23AB4">
                              <w:rPr>
                                <w:rFonts w:ascii="HG丸ｺﾞｼｯｸM-PRO" w:eastAsia="HG丸ｺﾞｼｯｸM-PRO" w:hint="eastAsia"/>
                                <w:b/>
                                <w:color w:val="002060"/>
                                <w:sz w:val="20"/>
                                <w:szCs w:val="20"/>
                              </w:rPr>
                              <w:t>の</w:t>
                            </w:r>
                            <w:r w:rsidR="00C05226">
                              <w:rPr>
                                <w:rFonts w:ascii="HG丸ｺﾞｼｯｸM-PRO" w:eastAsia="HG丸ｺﾞｼｯｸM-PRO" w:hint="eastAsia"/>
                                <w:b/>
                                <w:color w:val="002060"/>
                                <w:sz w:val="20"/>
                                <w:szCs w:val="20"/>
                              </w:rPr>
                              <w:t>対応</w:t>
                            </w:r>
                            <w:r w:rsidR="00932823" w:rsidRPr="00A23AB4">
                              <w:rPr>
                                <w:rFonts w:ascii="HG丸ｺﾞｼｯｸM-PRO" w:eastAsia="HG丸ｺﾞｼｯｸM-PRO" w:hint="eastAsia"/>
                                <w:b/>
                                <w:color w:val="002060"/>
                                <w:sz w:val="20"/>
                                <w:szCs w:val="20"/>
                              </w:rPr>
                              <w:t>・心情等を総合的に判断して、処分を決定します。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31" style="position:absolute;left:0;text-align:left;margin-left:5.65pt;margin-top:9.05pt;width:532.5pt;height:3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" filled="f" stroked="f">
                <v:textbox inset="5.85pt,.7pt,5.85pt,.7pt">
                  <w:txbxContent>
                    <w:p w:rsidR="00932823" w:rsidRPr="00A23AB4" w:rsidRDefault="00943440" w:rsidP="00543906">
                      <w:pPr>
                        <w:spacing w:line="240" w:lineRule="exact"/>
                        <w:jc w:val="left"/>
                        <w:rPr>
                          <w:rFonts w:ascii="HG丸ｺﾞｼｯｸM-PRO" w:eastAsia="HG丸ｺﾞｼｯｸM-PRO"/>
                          <w:b/>
                          <w:color w:val="002060"/>
                          <w:sz w:val="20"/>
                          <w:szCs w:val="20"/>
                        </w:rPr>
                      </w:pPr>
                      <w:r w:rsidRPr="00A23AB4">
                        <w:rPr>
                          <w:rFonts w:ascii="HG丸ｺﾞｼｯｸM-PRO" w:eastAsia="HG丸ｺﾞｼｯｸM-PRO" w:hint="eastAsia"/>
                          <w:b/>
                          <w:color w:val="002060"/>
                          <w:sz w:val="20"/>
                          <w:szCs w:val="20"/>
                        </w:rPr>
                        <w:t>ハラスメント</w:t>
                      </w:r>
                      <w:r w:rsidR="00932823" w:rsidRPr="00A23AB4">
                        <w:rPr>
                          <w:rFonts w:ascii="HG丸ｺﾞｼｯｸM-PRO" w:eastAsia="HG丸ｺﾞｼｯｸM-PRO" w:hint="eastAsia"/>
                          <w:b/>
                          <w:color w:val="002060"/>
                          <w:sz w:val="20"/>
                          <w:szCs w:val="20"/>
                        </w:rPr>
                        <w:t>をしたことが確認された場合は、就業規則</w:t>
                      </w:r>
                      <w:r w:rsidR="003218D4">
                        <w:rPr>
                          <w:rFonts w:ascii="HG丸ｺﾞｼｯｸM-PRO" w:eastAsia="HG丸ｺﾞｼｯｸM-PRO" w:hint="eastAsia"/>
                          <w:b/>
                          <w:color w:val="002060"/>
                          <w:sz w:val="20"/>
                          <w:szCs w:val="20"/>
                        </w:rPr>
                        <w:t>○条</w:t>
                      </w:r>
                      <w:r w:rsidR="00932823" w:rsidRPr="00A23AB4">
                        <w:rPr>
                          <w:rFonts w:ascii="HG丸ｺﾞｼｯｸM-PRO" w:eastAsia="HG丸ｺﾞｼｯｸM-PRO" w:hint="eastAsia"/>
                          <w:b/>
                          <w:color w:val="002060"/>
                          <w:sz w:val="20"/>
                          <w:szCs w:val="20"/>
                        </w:rPr>
                        <w:t>に基づき、懲戒処分の対象となることがあります。</w:t>
                      </w:r>
                      <w:r w:rsidR="00BE4B93">
                        <w:rPr>
                          <w:rFonts w:ascii="HG丸ｺﾞｼｯｸM-PRO" w:eastAsia="HG丸ｺﾞｼｯｸM-PRO" w:hint="eastAsia"/>
                          <w:b/>
                          <w:color w:val="002060"/>
                          <w:sz w:val="20"/>
                          <w:szCs w:val="20"/>
                        </w:rPr>
                        <w:t xml:space="preserve">　　</w:t>
                      </w:r>
                      <w:r w:rsidR="00932823" w:rsidRPr="00A23AB4">
                        <w:rPr>
                          <w:rFonts w:ascii="HG丸ｺﾞｼｯｸM-PRO" w:eastAsia="HG丸ｺﾞｼｯｸM-PRO" w:hint="eastAsia"/>
                          <w:b/>
                          <w:color w:val="002060"/>
                          <w:sz w:val="20"/>
                          <w:szCs w:val="20"/>
                        </w:rPr>
                        <w:t>行為の具体的態様</w:t>
                      </w:r>
                      <w:r w:rsidR="00510670">
                        <w:rPr>
                          <w:rFonts w:ascii="HG丸ｺﾞｼｯｸM-PRO" w:eastAsia="HG丸ｺﾞｼｯｸM-PRO" w:hint="eastAsia"/>
                          <w:b/>
                          <w:color w:val="002060"/>
                          <w:sz w:val="20"/>
                          <w:szCs w:val="20"/>
                        </w:rPr>
                        <w:t>、</w:t>
                      </w:r>
                      <w:r w:rsidRPr="00A23AB4">
                        <w:rPr>
                          <w:rFonts w:ascii="HG丸ｺﾞｼｯｸM-PRO" w:eastAsia="HG丸ｺﾞｼｯｸM-PRO" w:hint="eastAsia"/>
                          <w:b/>
                          <w:color w:val="002060"/>
                          <w:sz w:val="20"/>
                          <w:szCs w:val="20"/>
                        </w:rPr>
                        <w:t>当事者同士の関係</w:t>
                      </w:r>
                      <w:r w:rsidR="00510670">
                        <w:rPr>
                          <w:rFonts w:ascii="HG丸ｺﾞｼｯｸM-PRO" w:eastAsia="HG丸ｺﾞｼｯｸM-PRO" w:hint="eastAsia"/>
                          <w:b/>
                          <w:color w:val="002060"/>
                          <w:sz w:val="20"/>
                          <w:szCs w:val="20"/>
                        </w:rPr>
                        <w:t>や</w:t>
                      </w:r>
                      <w:r w:rsidR="00932823" w:rsidRPr="00A23AB4">
                        <w:rPr>
                          <w:rFonts w:ascii="HG丸ｺﾞｼｯｸM-PRO" w:eastAsia="HG丸ｺﾞｼｯｸM-PRO" w:hint="eastAsia"/>
                          <w:b/>
                          <w:color w:val="002060"/>
                          <w:sz w:val="20"/>
                          <w:szCs w:val="20"/>
                        </w:rPr>
                        <w:t>被害</w:t>
                      </w:r>
                      <w:r w:rsidR="00C05226">
                        <w:rPr>
                          <w:rFonts w:ascii="HG丸ｺﾞｼｯｸM-PRO" w:eastAsia="HG丸ｺﾞｼｯｸM-PRO" w:hint="eastAsia"/>
                          <w:b/>
                          <w:color w:val="002060"/>
                          <w:sz w:val="20"/>
                          <w:szCs w:val="20"/>
                        </w:rPr>
                        <w:t>者</w:t>
                      </w:r>
                      <w:r w:rsidR="00932823" w:rsidRPr="00A23AB4">
                        <w:rPr>
                          <w:rFonts w:ascii="HG丸ｺﾞｼｯｸM-PRO" w:eastAsia="HG丸ｺﾞｼｯｸM-PRO" w:hint="eastAsia"/>
                          <w:b/>
                          <w:color w:val="002060"/>
                          <w:sz w:val="20"/>
                          <w:szCs w:val="20"/>
                        </w:rPr>
                        <w:t>の</w:t>
                      </w:r>
                      <w:r w:rsidR="00C05226">
                        <w:rPr>
                          <w:rFonts w:ascii="HG丸ｺﾞｼｯｸM-PRO" w:eastAsia="HG丸ｺﾞｼｯｸM-PRO" w:hint="eastAsia"/>
                          <w:b/>
                          <w:color w:val="002060"/>
                          <w:sz w:val="20"/>
                          <w:szCs w:val="20"/>
                        </w:rPr>
                        <w:t>対応</w:t>
                      </w:r>
                      <w:r w:rsidR="00932823" w:rsidRPr="00A23AB4">
                        <w:rPr>
                          <w:rFonts w:ascii="HG丸ｺﾞｼｯｸM-PRO" w:eastAsia="HG丸ｺﾞｼｯｸM-PRO" w:hint="eastAsia"/>
                          <w:b/>
                          <w:color w:val="002060"/>
                          <w:sz w:val="20"/>
                          <w:szCs w:val="20"/>
                        </w:rPr>
                        <w:t>・心情等を総合的に判断して、処分を決定します。</w:t>
                      </w:r>
                    </w:p>
                  </w:txbxContent>
                </v:textbox>
              </v:roundrect>
            </w:pict>
          </mc:Fallback>
        </mc:AlternateContent>
      </w:r>
    </w:p>
    <w:p w:rsidR="00F41A12" w:rsidRDefault="00F41A12" w:rsidP="00AA0430">
      <w:pPr>
        <w:ind w:firstLineChars="100" w:firstLine="203"/>
        <w:rPr>
          <w:rFonts w:ascii="HG丸ｺﾞｼｯｸM-PRO" w:eastAsia="HG丸ｺﾞｼｯｸM-PRO" w:hAnsi="ＭＳ ゴシック" w:cs="ＭＳ Ｐゴシック"/>
          <w:kern w:val="0"/>
          <w:sz w:val="20"/>
          <w:szCs w:val="20"/>
        </w:rPr>
      </w:pPr>
    </w:p>
    <w:p w:rsidR="00F41A12" w:rsidRDefault="00B763FB" w:rsidP="00F41A12">
      <w:pPr>
        <w:ind w:firstLineChars="100" w:firstLine="203"/>
        <w:rPr>
          <w:rFonts w:ascii="HG丸ｺﾞｼｯｸM-PRO" w:eastAsia="HG丸ｺﾞｼｯｸM-PRO" w:hAnsi="ＭＳ ゴシック" w:cs="ＭＳ Ｐゴシック"/>
          <w:kern w:val="0"/>
          <w:sz w:val="20"/>
          <w:szCs w:val="20"/>
        </w:rPr>
      </w:pPr>
      <w:r>
        <w:rPr>
          <w:rFonts w:ascii="HG丸ｺﾞｼｯｸM-PRO" w:eastAsia="HG丸ｺﾞｼｯｸM-PRO" w:hAnsi="ＭＳ ゴシック" w:cs="ＭＳ Ｐゴシック"/>
          <w:noProof/>
          <w:kern w:val="0"/>
          <w:sz w:val="20"/>
          <w:szCs w:val="20"/>
        </w:rPr>
        <mc:AlternateContent>
          <mc:Choice Requires="wps">
            <w:drawing>
              <wp:anchor distT="0" distB="0" distL="114300" distR="114300" simplePos="0" relativeHeight="251764736" behindDoc="0" locked="0" layoutInCell="1" allowOverlap="1" wp14:anchorId="588BF7C0" wp14:editId="0CAC55A6">
                <wp:simplePos x="0" y="0"/>
                <wp:positionH relativeFrom="column">
                  <wp:posOffset>14605</wp:posOffset>
                </wp:positionH>
                <wp:positionV relativeFrom="paragraph">
                  <wp:posOffset>175260</wp:posOffset>
                </wp:positionV>
                <wp:extent cx="7095490" cy="3448050"/>
                <wp:effectExtent l="0" t="0" r="1016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5490" cy="34480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1034DD" w:rsidRDefault="001034DD" w:rsidP="001034DD"/>
                          <w:p w:rsidR="001034DD" w:rsidRDefault="001034DD" w:rsidP="001034DD"/>
                          <w:p w:rsidR="001034DD" w:rsidRDefault="001034DD" w:rsidP="00D01F8B">
                            <w:pPr>
                              <w:spacing w:beforeLines="50" w:before="143" w:line="260" w:lineRule="exact"/>
                              <w:ind w:left="213" w:hangingChars="100" w:hanging="213"/>
                              <w:jc w:val="left"/>
                              <w:rPr>
                                <w:rFonts w:ascii="HG丸ｺﾞｼｯｸM-PRO" w:eastAsia="HG丸ｺﾞｼｯｸM-PRO" w:hAnsi="ＭＳ ゴシック" w:cs="ＭＳ Ｐゴシック"/>
                                <w:kern w:val="0"/>
                                <w:sz w:val="20"/>
                                <w:szCs w:val="20"/>
                              </w:rPr>
                            </w:pPr>
                            <w:r>
                              <w:rPr>
                                <w:rFonts w:hint="eastAsia"/>
                              </w:rPr>
                              <w:t xml:space="preserve">　</w:t>
                            </w:r>
                            <w:r w:rsidR="008D22D0" w:rsidRPr="008D22D0">
                              <w:rPr>
                                <w:rFonts w:ascii="HG丸ｺﾞｼｯｸM-PRO" w:eastAsia="HG丸ｺﾞｼｯｸM-PRO" w:hAnsi="HG丸ｺﾞｼｯｸM-PRO" w:hint="eastAsia"/>
                              </w:rPr>
                              <w:t>我が社</w:t>
                            </w:r>
                            <w:r w:rsidR="008D22D0">
                              <w:rPr>
                                <w:rFonts w:ascii="HG丸ｺﾞｼｯｸM-PRO" w:eastAsia="HG丸ｺﾞｼｯｸM-PRO" w:hAnsi="HG丸ｺﾞｼｯｸM-PRO" w:hint="eastAsia"/>
                              </w:rPr>
                              <w:t>の相談窓口は下記のとおりです。</w:t>
                            </w:r>
                            <w:r w:rsidR="00C1028A">
                              <w:rPr>
                                <w:rFonts w:ascii="HG丸ｺﾞｼｯｸM-PRO" w:eastAsia="HG丸ｺﾞｼｯｸM-PRO" w:hAnsi="HG丸ｺﾞｼｯｸM-PRO" w:hint="eastAsia"/>
                              </w:rPr>
                              <w:t>正規・非正規、性別は問いません(派遣社員も相談できます)。</w:t>
                            </w:r>
                            <w:r w:rsidR="00C05226">
                              <w:rPr>
                                <w:rFonts w:ascii="HG丸ｺﾞｼｯｸM-PRO" w:eastAsia="HG丸ｺﾞｼｯｸM-PRO" w:hAnsi="HG丸ｺﾞｼｯｸM-PRO" w:hint="eastAsia"/>
                              </w:rPr>
                              <w:t xml:space="preserve">　　　　　　</w:t>
                            </w:r>
                            <w:r w:rsidR="00C1028A">
                              <w:rPr>
                                <w:rFonts w:ascii="HG丸ｺﾞｼｯｸM-PRO" w:eastAsia="HG丸ｺﾞｼｯｸM-PRO" w:hAnsi="HG丸ｺﾞｼｯｸM-PRO" w:hint="eastAsia"/>
                              </w:rPr>
                              <w:t>ハラスメントに当たるか微妙な場合も対応しますので、</w:t>
                            </w:r>
                            <w:r w:rsidRPr="002E3577">
                              <w:rPr>
                                <w:rFonts w:ascii="HG丸ｺﾞｼｯｸM-PRO" w:eastAsia="HG丸ｺﾞｼｯｸM-PRO" w:hAnsi="ＭＳ ゴシック" w:cs="ＭＳ Ｐゴシック" w:hint="eastAsia"/>
                                <w:kern w:val="0"/>
                                <w:sz w:val="20"/>
                                <w:szCs w:val="20"/>
                              </w:rPr>
                              <w:t>一人で悩まず、</w:t>
                            </w:r>
                            <w:r>
                              <w:rPr>
                                <w:rFonts w:ascii="HG丸ｺﾞｼｯｸM-PRO" w:eastAsia="HG丸ｺﾞｼｯｸM-PRO" w:hAnsi="ＭＳ ゴシック" w:cs="ＭＳ Ｐゴシック" w:hint="eastAsia"/>
                                <w:kern w:val="0"/>
                                <w:sz w:val="20"/>
                                <w:szCs w:val="20"/>
                              </w:rPr>
                              <w:t>早めに</w:t>
                            </w:r>
                            <w:r w:rsidRPr="002E3577">
                              <w:rPr>
                                <w:rFonts w:ascii="HG丸ｺﾞｼｯｸM-PRO" w:eastAsia="HG丸ｺﾞｼｯｸM-PRO" w:hAnsi="ＭＳ ゴシック" w:cs="ＭＳ Ｐゴシック" w:hint="eastAsia"/>
                                <w:kern w:val="0"/>
                                <w:sz w:val="20"/>
                                <w:szCs w:val="20"/>
                              </w:rPr>
                              <w:t>相談してください。</w:t>
                            </w:r>
                          </w:p>
                          <w:p w:rsidR="001034DD" w:rsidRDefault="001034DD" w:rsidP="00AA0430">
                            <w:pPr>
                              <w:ind w:leftChars="95" w:left="202" w:firstLineChars="100" w:firstLine="203"/>
                              <w:rPr>
                                <w:rFonts w:ascii="HG丸ｺﾞｼｯｸM-PRO" w:eastAsia="HG丸ｺﾞｼｯｸM-PRO" w:hAnsi="ＭＳ ゴシック" w:cs="ＭＳ Ｐゴシック"/>
                                <w:kern w:val="0"/>
                                <w:sz w:val="20"/>
                                <w:szCs w:val="20"/>
                              </w:rPr>
                            </w:pPr>
                          </w:p>
                          <w:p w:rsidR="00AA0430" w:rsidRDefault="00AA0430" w:rsidP="00AA0430">
                            <w:pPr>
                              <w:ind w:leftChars="95" w:left="202" w:firstLineChars="100" w:firstLine="203"/>
                              <w:rPr>
                                <w:rFonts w:ascii="HG丸ｺﾞｼｯｸM-PRO" w:eastAsia="HG丸ｺﾞｼｯｸM-PRO" w:hAnsi="ＭＳ ゴシック" w:cs="ＭＳ Ｐゴシック"/>
                                <w:kern w:val="0"/>
                                <w:sz w:val="20"/>
                                <w:szCs w:val="20"/>
                              </w:rPr>
                            </w:pPr>
                          </w:p>
                          <w:p w:rsidR="00AA0430" w:rsidRDefault="00AA0430" w:rsidP="00AA0430">
                            <w:pPr>
                              <w:ind w:leftChars="95" w:left="202" w:firstLineChars="100" w:firstLine="203"/>
                              <w:rPr>
                                <w:rFonts w:ascii="HG丸ｺﾞｼｯｸM-PRO" w:eastAsia="HG丸ｺﾞｼｯｸM-PRO" w:hAnsi="ＭＳ ゴシック" w:cs="ＭＳ Ｐゴシック"/>
                                <w:kern w:val="0"/>
                                <w:sz w:val="20"/>
                                <w:szCs w:val="20"/>
                              </w:rPr>
                            </w:pPr>
                          </w:p>
                          <w:p w:rsidR="00AA0430" w:rsidRDefault="00AA0430" w:rsidP="00AA0430">
                            <w:pPr>
                              <w:ind w:leftChars="95" w:left="202" w:firstLineChars="100" w:firstLine="203"/>
                              <w:rPr>
                                <w:rFonts w:ascii="HG丸ｺﾞｼｯｸM-PRO" w:eastAsia="HG丸ｺﾞｼｯｸM-PRO" w:hAnsi="ＭＳ ゴシック" w:cs="ＭＳ Ｐゴシック"/>
                                <w:kern w:val="0"/>
                                <w:sz w:val="20"/>
                                <w:szCs w:val="20"/>
                              </w:rPr>
                            </w:pPr>
                          </w:p>
                          <w:p w:rsidR="00AA0430" w:rsidRDefault="00AA0430" w:rsidP="00AA0430">
                            <w:pPr>
                              <w:ind w:leftChars="95" w:left="202" w:firstLineChars="100" w:firstLine="203"/>
                              <w:rPr>
                                <w:rFonts w:ascii="HG丸ｺﾞｼｯｸM-PRO" w:eastAsia="HG丸ｺﾞｼｯｸM-PRO" w:hAnsi="ＭＳ ゴシック" w:cs="ＭＳ Ｐゴシック"/>
                                <w:kern w:val="0"/>
                                <w:sz w:val="20"/>
                                <w:szCs w:val="20"/>
                              </w:rPr>
                            </w:pPr>
                          </w:p>
                          <w:p w:rsidR="001034DD" w:rsidRPr="007A166F" w:rsidRDefault="00222E51" w:rsidP="00990235">
                            <w:pPr>
                              <w:ind w:leftChars="100" w:left="426" w:hangingChars="100" w:hanging="213"/>
                              <w:rPr>
                                <w:szCs w:val="21"/>
                              </w:rPr>
                            </w:pPr>
                            <w:r>
                              <w:rPr>
                                <w:rFonts w:ascii="HG丸ｺﾞｼｯｸM-PRO" w:eastAsia="HG丸ｺﾞｼｯｸM-PRO" w:hint="eastAsia"/>
                                <w:b/>
                                <w:color w:val="FF0000"/>
                                <w:szCs w:val="21"/>
                              </w:rPr>
                              <w:t>☆</w:t>
                            </w:r>
                            <w:r w:rsidR="001034DD">
                              <w:rPr>
                                <w:rFonts w:ascii="HG丸ｺﾞｼｯｸM-PRO" w:eastAsia="HG丸ｺﾞｼｯｸM-PRO" w:hAnsi="ＭＳ ゴシック" w:cs="ＭＳ Ｐゴシック" w:hint="eastAsia"/>
                                <w:kern w:val="0"/>
                                <w:szCs w:val="21"/>
                              </w:rPr>
                              <w:t>相談には公平に、相談者だけでなく行為者についても、</w:t>
                            </w:r>
                            <w:r w:rsidR="001034DD" w:rsidRPr="00D163B2">
                              <w:rPr>
                                <w:rFonts w:ascii="HG丸ｺﾞｼｯｸM-PRO" w:eastAsia="HG丸ｺﾞｼｯｸM-PRO" w:hAnsi="ＭＳ ゴシック" w:cs="ＭＳ Ｐゴシック" w:hint="eastAsia"/>
                                <w:kern w:val="0"/>
                                <w:szCs w:val="21"/>
                              </w:rPr>
                              <w:t>プライバシー</w:t>
                            </w:r>
                            <w:r w:rsidR="001034DD">
                              <w:rPr>
                                <w:rFonts w:ascii="HG丸ｺﾞｼｯｸM-PRO" w:eastAsia="HG丸ｺﾞｼｯｸM-PRO" w:hAnsi="ＭＳ ゴシック" w:cs="ＭＳ Ｐゴシック" w:hint="eastAsia"/>
                                <w:kern w:val="0"/>
                                <w:szCs w:val="21"/>
                              </w:rPr>
                              <w:t>を守って対応しますので</w:t>
                            </w:r>
                            <w:r w:rsidR="001034DD" w:rsidRPr="00D163B2">
                              <w:rPr>
                                <w:rFonts w:ascii="HG丸ｺﾞｼｯｸM-PRO" w:eastAsia="HG丸ｺﾞｼｯｸM-PRO" w:hAnsi="ＭＳ ゴシック" w:cs="ＭＳ Ｐゴシック" w:hint="eastAsia"/>
                                <w:kern w:val="0"/>
                                <w:szCs w:val="21"/>
                              </w:rPr>
                              <w:t>、安心してご相談ください。</w:t>
                            </w:r>
                            <w:r w:rsidR="001034DD">
                              <w:rPr>
                                <w:rFonts w:ascii="HG丸ｺﾞｼｯｸM-PRO" w:eastAsia="HG丸ｺﾞｼｯｸM-PRO" w:hAnsi="ＭＳ ゴシック" w:cs="ＭＳ Ｐゴシック" w:hint="eastAsia"/>
                                <w:kern w:val="0"/>
                                <w:szCs w:val="21"/>
                              </w:rPr>
                              <w:t>相談者はもちろん、事実関係の確認に協力した方に不利益な取扱いは</w:t>
                            </w:r>
                            <w:bookmarkStart w:id="0" w:name="_GoBack"/>
                            <w:bookmarkEnd w:id="0"/>
                            <w:r w:rsidR="001034DD">
                              <w:rPr>
                                <w:rFonts w:ascii="HG丸ｺﾞｼｯｸM-PRO" w:eastAsia="HG丸ｺﾞｼｯｸM-PRO" w:hAnsi="ＭＳ ゴシック" w:cs="ＭＳ Ｐゴシック" w:hint="eastAsia"/>
                                <w:kern w:val="0"/>
                                <w:szCs w:val="21"/>
                              </w:rPr>
                              <w:t>行いません。</w:t>
                            </w:r>
                          </w:p>
                          <w:p w:rsidR="001034DD" w:rsidRDefault="00222E51" w:rsidP="00842317">
                            <w:pPr>
                              <w:ind w:leftChars="100" w:left="426" w:hangingChars="100" w:hanging="213"/>
                              <w:rPr>
                                <w:rFonts w:ascii="HG丸ｺﾞｼｯｸM-PRO" w:eastAsia="HG丸ｺﾞｼｯｸM-PRO" w:hAnsi="ＭＳ ゴシック" w:cs="ＭＳ Ｐゴシック"/>
                                <w:kern w:val="0"/>
                                <w:szCs w:val="21"/>
                              </w:rPr>
                            </w:pPr>
                            <w:r>
                              <w:rPr>
                                <w:rFonts w:ascii="HG丸ｺﾞｼｯｸM-PRO" w:eastAsia="HG丸ｺﾞｼｯｸM-PRO" w:hint="eastAsia"/>
                                <w:b/>
                                <w:color w:val="FF0000"/>
                                <w:szCs w:val="21"/>
                              </w:rPr>
                              <w:t>☆</w:t>
                            </w:r>
                            <w:r w:rsidR="001034DD" w:rsidRPr="00D163B2">
                              <w:rPr>
                                <w:rFonts w:ascii="HG丸ｺﾞｼｯｸM-PRO" w:eastAsia="HG丸ｺﾞｼｯｸM-PRO" w:hAnsi="ＭＳ ゴシック" w:cs="ＭＳ Ｐゴシック" w:hint="eastAsia"/>
                                <w:kern w:val="0"/>
                                <w:szCs w:val="21"/>
                              </w:rPr>
                              <w:t>相談を受けた場合、必要に応じて関係者から事情を聞くなどして事実関係を確認し、事案に応じた適切な対応をします。</w:t>
                            </w:r>
                            <w:r w:rsidR="001034DD">
                              <w:rPr>
                                <w:rFonts w:ascii="HG丸ｺﾞｼｯｸM-PRO" w:eastAsia="HG丸ｺﾞｼｯｸM-PRO" w:hAnsi="ＭＳ ゴシック" w:cs="ＭＳ Ｐゴシック" w:hint="eastAsia"/>
                                <w:kern w:val="0"/>
                                <w:szCs w:val="21"/>
                              </w:rPr>
                              <w:t>また、再発防止策を講じる等適切に対処します。</w:t>
                            </w:r>
                          </w:p>
                          <w:p w:rsidR="001034DD" w:rsidRDefault="00222E51" w:rsidP="00842317">
                            <w:pPr>
                              <w:ind w:leftChars="100" w:left="426" w:hangingChars="100" w:hanging="213"/>
                              <w:rPr>
                                <w:rFonts w:ascii="HG丸ｺﾞｼｯｸM-PRO" w:eastAsia="HG丸ｺﾞｼｯｸM-PRO"/>
                                <w:color w:val="000000" w:themeColor="text1"/>
                                <w:szCs w:val="21"/>
                              </w:rPr>
                            </w:pPr>
                            <w:r>
                              <w:rPr>
                                <w:rFonts w:ascii="HG丸ｺﾞｼｯｸM-PRO" w:eastAsia="HG丸ｺﾞｼｯｸM-PRO" w:hint="eastAsia"/>
                                <w:b/>
                                <w:color w:val="FF0000"/>
                                <w:szCs w:val="21"/>
                              </w:rPr>
                              <w:t>☆</w:t>
                            </w:r>
                            <w:r w:rsidR="001034DD" w:rsidRPr="007A166F">
                              <w:rPr>
                                <w:rFonts w:ascii="HG丸ｺﾞｼｯｸM-PRO" w:eastAsia="HG丸ｺﾞｼｯｸM-PRO" w:hint="eastAsia"/>
                                <w:color w:val="000000" w:themeColor="text1"/>
                                <w:szCs w:val="21"/>
                              </w:rPr>
                              <w:t>妊娠</w:t>
                            </w:r>
                            <w:r w:rsidR="001034DD">
                              <w:rPr>
                                <w:rFonts w:ascii="HG丸ｺﾞｼｯｸM-PRO" w:eastAsia="HG丸ｺﾞｼｯｸM-PRO" w:hint="eastAsia"/>
                                <w:color w:val="000000" w:themeColor="text1"/>
                                <w:szCs w:val="21"/>
                              </w:rPr>
                              <w:t>・出産、育児や介護を行う労働者が利用できる様々な制度があります。派遣社員については、派遣元企業においても利用できる制度が整備されています。就業規則</w:t>
                            </w:r>
                            <w:r w:rsidR="00412DEE">
                              <w:rPr>
                                <w:rFonts w:ascii="HG丸ｺﾞｼｯｸM-PRO" w:eastAsia="HG丸ｺﾞｼｯｸM-PRO" w:hint="eastAsia"/>
                                <w:color w:val="000000" w:themeColor="text1"/>
                                <w:szCs w:val="21"/>
                              </w:rPr>
                              <w:t>等</w:t>
                            </w:r>
                            <w:r w:rsidR="001034DD">
                              <w:rPr>
                                <w:rFonts w:ascii="HG丸ｺﾞｼｯｸM-PRO" w:eastAsia="HG丸ｺﾞｼｯｸM-PRO" w:hint="eastAsia"/>
                                <w:color w:val="000000" w:themeColor="text1"/>
                                <w:szCs w:val="21"/>
                              </w:rPr>
                              <w:t>により確認しましょう。</w:t>
                            </w:r>
                          </w:p>
                          <w:p w:rsidR="009046B8" w:rsidRDefault="00222E51" w:rsidP="00842317">
                            <w:pPr>
                              <w:ind w:leftChars="100" w:left="426" w:hangingChars="100" w:hanging="213"/>
                              <w:rPr>
                                <w:rFonts w:ascii="HG丸ｺﾞｼｯｸM-PRO" w:eastAsia="HG丸ｺﾞｼｯｸM-PRO"/>
                                <w:color w:val="000000" w:themeColor="text1"/>
                                <w:szCs w:val="21"/>
                              </w:rPr>
                            </w:pPr>
                            <w:r>
                              <w:rPr>
                                <w:rFonts w:ascii="HG丸ｺﾞｼｯｸM-PRO" w:eastAsia="HG丸ｺﾞｼｯｸM-PRO" w:hint="eastAsia"/>
                                <w:b/>
                                <w:color w:val="FF0000"/>
                                <w:szCs w:val="21"/>
                              </w:rPr>
                              <w:t>☆</w:t>
                            </w:r>
                            <w:r w:rsidR="001034DD">
                              <w:rPr>
                                <w:rFonts w:ascii="HG丸ｺﾞｼｯｸM-PRO" w:eastAsia="HG丸ｺﾞｼｯｸM-PRO" w:hint="eastAsia"/>
                                <w:color w:val="000000" w:themeColor="text1"/>
                                <w:szCs w:val="21"/>
                              </w:rPr>
                              <w:t>制度や措置を利用する場合には、必要に応じて業務</w:t>
                            </w:r>
                            <w:r w:rsidR="009046B8">
                              <w:rPr>
                                <w:rFonts w:ascii="HG丸ｺﾞｼｯｸM-PRO" w:eastAsia="HG丸ｺﾞｼｯｸM-PRO" w:hint="eastAsia"/>
                                <w:color w:val="000000" w:themeColor="text1"/>
                                <w:szCs w:val="21"/>
                              </w:rPr>
                              <w:t>体制の整備</w:t>
                            </w:r>
                            <w:r w:rsidR="001034DD">
                              <w:rPr>
                                <w:rFonts w:ascii="HG丸ｺﾞｼｯｸM-PRO" w:eastAsia="HG丸ｺﾞｼｯｸM-PRO" w:hint="eastAsia"/>
                                <w:color w:val="000000" w:themeColor="text1"/>
                                <w:szCs w:val="21"/>
                              </w:rPr>
                              <w:t>など</w:t>
                            </w:r>
                            <w:r w:rsidR="009046B8">
                              <w:rPr>
                                <w:rFonts w:ascii="HG丸ｺﾞｼｯｸM-PRO" w:eastAsia="HG丸ｺﾞｼｯｸM-PRO" w:hint="eastAsia"/>
                                <w:color w:val="000000" w:themeColor="text1"/>
                                <w:szCs w:val="21"/>
                              </w:rPr>
                              <w:t>実情に応じた必要な措置を講じます。</w:t>
                            </w:r>
                          </w:p>
                          <w:p w:rsidR="001034DD" w:rsidRPr="007A166F" w:rsidRDefault="00222E51" w:rsidP="00842317">
                            <w:pPr>
                              <w:ind w:leftChars="100" w:left="426" w:hangingChars="100" w:hanging="213"/>
                              <w:rPr>
                                <w:rFonts w:ascii="HG丸ｺﾞｼｯｸM-PRO" w:eastAsia="HG丸ｺﾞｼｯｸM-PRO" w:hAnsi="ＭＳ ゴシック" w:cs="ＭＳ Ｐゴシック"/>
                                <w:color w:val="000000" w:themeColor="text1"/>
                                <w:kern w:val="0"/>
                                <w:szCs w:val="21"/>
                              </w:rPr>
                            </w:pPr>
                            <w:r>
                              <w:rPr>
                                <w:rFonts w:ascii="HG丸ｺﾞｼｯｸM-PRO" w:eastAsia="HG丸ｺﾞｼｯｸM-PRO" w:hint="eastAsia"/>
                                <w:b/>
                                <w:color w:val="FF0000"/>
                                <w:szCs w:val="21"/>
                              </w:rPr>
                              <w:t>☆</w:t>
                            </w:r>
                            <w:r>
                              <w:rPr>
                                <w:rFonts w:ascii="HG丸ｺﾞｼｯｸM-PRO" w:eastAsia="HG丸ｺﾞｼｯｸM-PRO" w:hint="eastAsia"/>
                                <w:color w:val="000000" w:themeColor="text1"/>
                                <w:szCs w:val="21"/>
                              </w:rPr>
                              <w:t>妊娠等した労働者の側においても、制度等の知識を持ち、</w:t>
                            </w:r>
                            <w:r w:rsidR="001034DD">
                              <w:rPr>
                                <w:rFonts w:ascii="HG丸ｺﾞｼｯｸM-PRO" w:eastAsia="HG丸ｺﾞｼｯｸM-PRO" w:hint="eastAsia"/>
                                <w:color w:val="000000" w:themeColor="text1"/>
                                <w:szCs w:val="21"/>
                              </w:rPr>
                              <w:t>日頃から業務に関わる方々とのコミュニケーションを図</w:t>
                            </w:r>
                            <w:r>
                              <w:rPr>
                                <w:rFonts w:ascii="HG丸ｺﾞｼｯｸM-PRO" w:eastAsia="HG丸ｺﾞｼｯｸM-PRO" w:hint="eastAsia"/>
                                <w:color w:val="000000" w:themeColor="text1"/>
                                <w:szCs w:val="21"/>
                              </w:rPr>
                              <w:t>りながら仕事を遂行するという意識を持つことが大切です。</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id="正方形/長方形 5" o:spid="_x0000_s1032" style="position:absolute;left:0;text-align:left;margin-left:1.15pt;margin-top:13.8pt;width:558.7pt;height:271.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" fillcolor="white [3201]" strokecolor="#4f81bd [3204]" strokeweight="2pt">
                <v:textbox inset="5.85pt,.7pt,5.85pt,.7pt">
                  <w:txbxContent>
                    <w:p w:rsidR="001034DD" w:rsidRDefault="001034DD" w:rsidP="001034DD"/>
                    <w:p w:rsidR="001034DD" w:rsidRDefault="001034DD" w:rsidP="001034DD"/>
                    <w:p w:rsidR="001034DD" w:rsidRDefault="001034DD" w:rsidP="00D01F8B">
                      <w:pPr>
                        <w:spacing w:beforeLines="50" w:before="143" w:line="260" w:lineRule="exact"/>
                        <w:ind w:left="213" w:hangingChars="100" w:hanging="213"/>
                        <w:jc w:val="left"/>
                        <w:rPr>
                          <w:rFonts w:ascii="HG丸ｺﾞｼｯｸM-PRO" w:eastAsia="HG丸ｺﾞｼｯｸM-PRO" w:hAnsi="ＭＳ ゴシック" w:cs="ＭＳ Ｐゴシック"/>
                          <w:kern w:val="0"/>
                          <w:sz w:val="20"/>
                          <w:szCs w:val="20"/>
                        </w:rPr>
                      </w:pPr>
                      <w:r>
                        <w:rPr>
                          <w:rFonts w:hint="eastAsia"/>
                        </w:rPr>
                        <w:t xml:space="preserve">　</w:t>
                      </w:r>
                      <w:r w:rsidR="008D22D0" w:rsidRPr="008D22D0">
                        <w:rPr>
                          <w:rFonts w:ascii="HG丸ｺﾞｼｯｸM-PRO" w:eastAsia="HG丸ｺﾞｼｯｸM-PRO" w:hAnsi="HG丸ｺﾞｼｯｸM-PRO" w:hint="eastAsia"/>
                        </w:rPr>
                        <w:t>我が社</w:t>
                      </w:r>
                      <w:r w:rsidR="008D22D0">
                        <w:rPr>
                          <w:rFonts w:ascii="HG丸ｺﾞｼｯｸM-PRO" w:eastAsia="HG丸ｺﾞｼｯｸM-PRO" w:hAnsi="HG丸ｺﾞｼｯｸM-PRO" w:hint="eastAsia"/>
                        </w:rPr>
                        <w:t>の相談窓口は下記のとおりです。</w:t>
                      </w:r>
                      <w:r w:rsidR="00C1028A">
                        <w:rPr>
                          <w:rFonts w:ascii="HG丸ｺﾞｼｯｸM-PRO" w:eastAsia="HG丸ｺﾞｼｯｸM-PRO" w:hAnsi="HG丸ｺﾞｼｯｸM-PRO" w:hint="eastAsia"/>
                        </w:rPr>
                        <w:t>正規・非正規、性別は問いません(派遣社員も相談できます)。</w:t>
                      </w:r>
                      <w:r w:rsidR="00C05226">
                        <w:rPr>
                          <w:rFonts w:ascii="HG丸ｺﾞｼｯｸM-PRO" w:eastAsia="HG丸ｺﾞｼｯｸM-PRO" w:hAnsi="HG丸ｺﾞｼｯｸM-PRO" w:hint="eastAsia"/>
                        </w:rPr>
                        <w:t xml:space="preserve">　　　　　　</w:t>
                      </w:r>
                      <w:r w:rsidR="00C1028A">
                        <w:rPr>
                          <w:rFonts w:ascii="HG丸ｺﾞｼｯｸM-PRO" w:eastAsia="HG丸ｺﾞｼｯｸM-PRO" w:hAnsi="HG丸ｺﾞｼｯｸM-PRO" w:hint="eastAsia"/>
                        </w:rPr>
                        <w:t>ハラスメントに当たるか微妙な場合も対応しますので、</w:t>
                      </w:r>
                      <w:r w:rsidRPr="002E3577">
                        <w:rPr>
                          <w:rFonts w:ascii="HG丸ｺﾞｼｯｸM-PRO" w:eastAsia="HG丸ｺﾞｼｯｸM-PRO" w:hAnsi="ＭＳ ゴシック" w:cs="ＭＳ Ｐゴシック" w:hint="eastAsia"/>
                          <w:kern w:val="0"/>
                          <w:sz w:val="20"/>
                          <w:szCs w:val="20"/>
                        </w:rPr>
                        <w:t>一人で悩まず、</w:t>
                      </w:r>
                      <w:r>
                        <w:rPr>
                          <w:rFonts w:ascii="HG丸ｺﾞｼｯｸM-PRO" w:eastAsia="HG丸ｺﾞｼｯｸM-PRO" w:hAnsi="ＭＳ ゴシック" w:cs="ＭＳ Ｐゴシック" w:hint="eastAsia"/>
                          <w:kern w:val="0"/>
                          <w:sz w:val="20"/>
                          <w:szCs w:val="20"/>
                        </w:rPr>
                        <w:t>早めに</w:t>
                      </w:r>
                      <w:r w:rsidRPr="002E3577">
                        <w:rPr>
                          <w:rFonts w:ascii="HG丸ｺﾞｼｯｸM-PRO" w:eastAsia="HG丸ｺﾞｼｯｸM-PRO" w:hAnsi="ＭＳ ゴシック" w:cs="ＭＳ Ｐゴシック" w:hint="eastAsia"/>
                          <w:kern w:val="0"/>
                          <w:sz w:val="20"/>
                          <w:szCs w:val="20"/>
                        </w:rPr>
                        <w:t>相談してください。</w:t>
                      </w:r>
                    </w:p>
                    <w:p w:rsidR="001034DD" w:rsidRDefault="001034DD" w:rsidP="00AA0430">
                      <w:pPr>
                        <w:ind w:leftChars="95" w:left="202" w:firstLineChars="100" w:firstLine="203"/>
                        <w:rPr>
                          <w:rFonts w:ascii="HG丸ｺﾞｼｯｸM-PRO" w:eastAsia="HG丸ｺﾞｼｯｸM-PRO" w:hAnsi="ＭＳ ゴシック" w:cs="ＭＳ Ｐゴシック"/>
                          <w:kern w:val="0"/>
                          <w:sz w:val="20"/>
                          <w:szCs w:val="20"/>
                        </w:rPr>
                      </w:pPr>
                    </w:p>
                    <w:p w:rsidR="00AA0430" w:rsidRDefault="00AA0430" w:rsidP="00AA0430">
                      <w:pPr>
                        <w:ind w:leftChars="95" w:left="202" w:firstLineChars="100" w:firstLine="203"/>
                        <w:rPr>
                          <w:rFonts w:ascii="HG丸ｺﾞｼｯｸM-PRO" w:eastAsia="HG丸ｺﾞｼｯｸM-PRO" w:hAnsi="ＭＳ ゴシック" w:cs="ＭＳ Ｐゴシック"/>
                          <w:kern w:val="0"/>
                          <w:sz w:val="20"/>
                          <w:szCs w:val="20"/>
                        </w:rPr>
                      </w:pPr>
                    </w:p>
                    <w:p w:rsidR="00AA0430" w:rsidRDefault="00AA0430" w:rsidP="00AA0430">
                      <w:pPr>
                        <w:ind w:leftChars="95" w:left="202" w:firstLineChars="100" w:firstLine="203"/>
                        <w:rPr>
                          <w:rFonts w:ascii="HG丸ｺﾞｼｯｸM-PRO" w:eastAsia="HG丸ｺﾞｼｯｸM-PRO" w:hAnsi="ＭＳ ゴシック" w:cs="ＭＳ Ｐゴシック"/>
                          <w:kern w:val="0"/>
                          <w:sz w:val="20"/>
                          <w:szCs w:val="20"/>
                        </w:rPr>
                      </w:pPr>
                    </w:p>
                    <w:p w:rsidR="00AA0430" w:rsidRDefault="00AA0430" w:rsidP="00AA0430">
                      <w:pPr>
                        <w:ind w:leftChars="95" w:left="202" w:firstLineChars="100" w:firstLine="203"/>
                        <w:rPr>
                          <w:rFonts w:ascii="HG丸ｺﾞｼｯｸM-PRO" w:eastAsia="HG丸ｺﾞｼｯｸM-PRO" w:hAnsi="ＭＳ ゴシック" w:cs="ＭＳ Ｐゴシック"/>
                          <w:kern w:val="0"/>
                          <w:sz w:val="20"/>
                          <w:szCs w:val="20"/>
                        </w:rPr>
                      </w:pPr>
                    </w:p>
                    <w:p w:rsidR="00AA0430" w:rsidRDefault="00AA0430" w:rsidP="00AA0430">
                      <w:pPr>
                        <w:ind w:leftChars="95" w:left="202" w:firstLineChars="100" w:firstLine="203"/>
                        <w:rPr>
                          <w:rFonts w:ascii="HG丸ｺﾞｼｯｸM-PRO" w:eastAsia="HG丸ｺﾞｼｯｸM-PRO" w:hAnsi="ＭＳ ゴシック" w:cs="ＭＳ Ｐゴシック"/>
                          <w:kern w:val="0"/>
                          <w:sz w:val="20"/>
                          <w:szCs w:val="20"/>
                        </w:rPr>
                      </w:pPr>
                    </w:p>
                    <w:p w:rsidR="001034DD" w:rsidRPr="007A166F" w:rsidRDefault="00222E51" w:rsidP="00990235">
                      <w:pPr>
                        <w:ind w:leftChars="100" w:left="426" w:hangingChars="100" w:hanging="213"/>
                        <w:rPr>
                          <w:szCs w:val="21"/>
                        </w:rPr>
                      </w:pPr>
                      <w:r>
                        <w:rPr>
                          <w:rFonts w:ascii="HG丸ｺﾞｼｯｸM-PRO" w:eastAsia="HG丸ｺﾞｼｯｸM-PRO" w:hint="eastAsia"/>
                          <w:b/>
                          <w:color w:val="FF0000"/>
                          <w:szCs w:val="21"/>
                        </w:rPr>
                        <w:t>☆</w:t>
                      </w:r>
                      <w:r w:rsidR="001034DD">
                        <w:rPr>
                          <w:rFonts w:ascii="HG丸ｺﾞｼｯｸM-PRO" w:eastAsia="HG丸ｺﾞｼｯｸM-PRO" w:hAnsi="ＭＳ ゴシック" w:cs="ＭＳ Ｐゴシック" w:hint="eastAsia"/>
                          <w:kern w:val="0"/>
                          <w:szCs w:val="21"/>
                        </w:rPr>
                        <w:t>相談には公平に、相談者だけでなく行為者についても、</w:t>
                      </w:r>
                      <w:r w:rsidR="001034DD" w:rsidRPr="00D163B2">
                        <w:rPr>
                          <w:rFonts w:ascii="HG丸ｺﾞｼｯｸM-PRO" w:eastAsia="HG丸ｺﾞｼｯｸM-PRO" w:hAnsi="ＭＳ ゴシック" w:cs="ＭＳ Ｐゴシック" w:hint="eastAsia"/>
                          <w:kern w:val="0"/>
                          <w:szCs w:val="21"/>
                        </w:rPr>
                        <w:t>プライバシー</w:t>
                      </w:r>
                      <w:r w:rsidR="001034DD">
                        <w:rPr>
                          <w:rFonts w:ascii="HG丸ｺﾞｼｯｸM-PRO" w:eastAsia="HG丸ｺﾞｼｯｸM-PRO" w:hAnsi="ＭＳ ゴシック" w:cs="ＭＳ Ｐゴシック" w:hint="eastAsia"/>
                          <w:kern w:val="0"/>
                          <w:szCs w:val="21"/>
                        </w:rPr>
                        <w:t>を守って対応しますので</w:t>
                      </w:r>
                      <w:r w:rsidR="001034DD" w:rsidRPr="00D163B2">
                        <w:rPr>
                          <w:rFonts w:ascii="HG丸ｺﾞｼｯｸM-PRO" w:eastAsia="HG丸ｺﾞｼｯｸM-PRO" w:hAnsi="ＭＳ ゴシック" w:cs="ＭＳ Ｐゴシック" w:hint="eastAsia"/>
                          <w:kern w:val="0"/>
                          <w:szCs w:val="21"/>
                        </w:rPr>
                        <w:t>、安心してご相談ください。</w:t>
                      </w:r>
                      <w:r w:rsidR="001034DD">
                        <w:rPr>
                          <w:rFonts w:ascii="HG丸ｺﾞｼｯｸM-PRO" w:eastAsia="HG丸ｺﾞｼｯｸM-PRO" w:hAnsi="ＭＳ ゴシック" w:cs="ＭＳ Ｐゴシック" w:hint="eastAsia"/>
                          <w:kern w:val="0"/>
                          <w:szCs w:val="21"/>
                        </w:rPr>
                        <w:t>相談者はもちろん、事実関係の確認に協力した方に不利益な取扱いは</w:t>
                      </w:r>
                      <w:bookmarkStart w:id="1" w:name="_GoBack"/>
                      <w:bookmarkEnd w:id="1"/>
                      <w:r w:rsidR="001034DD">
                        <w:rPr>
                          <w:rFonts w:ascii="HG丸ｺﾞｼｯｸM-PRO" w:eastAsia="HG丸ｺﾞｼｯｸM-PRO" w:hAnsi="ＭＳ ゴシック" w:cs="ＭＳ Ｐゴシック" w:hint="eastAsia"/>
                          <w:kern w:val="0"/>
                          <w:szCs w:val="21"/>
                        </w:rPr>
                        <w:t>行いません。</w:t>
                      </w:r>
                    </w:p>
                    <w:p w:rsidR="001034DD" w:rsidRDefault="00222E51" w:rsidP="00842317">
                      <w:pPr>
                        <w:ind w:leftChars="100" w:left="426" w:hangingChars="100" w:hanging="213"/>
                        <w:rPr>
                          <w:rFonts w:ascii="HG丸ｺﾞｼｯｸM-PRO" w:eastAsia="HG丸ｺﾞｼｯｸM-PRO" w:hAnsi="ＭＳ ゴシック" w:cs="ＭＳ Ｐゴシック"/>
                          <w:kern w:val="0"/>
                          <w:szCs w:val="21"/>
                        </w:rPr>
                      </w:pPr>
                      <w:r>
                        <w:rPr>
                          <w:rFonts w:ascii="HG丸ｺﾞｼｯｸM-PRO" w:eastAsia="HG丸ｺﾞｼｯｸM-PRO" w:hint="eastAsia"/>
                          <w:b/>
                          <w:color w:val="FF0000"/>
                          <w:szCs w:val="21"/>
                        </w:rPr>
                        <w:t>☆</w:t>
                      </w:r>
                      <w:r w:rsidR="001034DD" w:rsidRPr="00D163B2">
                        <w:rPr>
                          <w:rFonts w:ascii="HG丸ｺﾞｼｯｸM-PRO" w:eastAsia="HG丸ｺﾞｼｯｸM-PRO" w:hAnsi="ＭＳ ゴシック" w:cs="ＭＳ Ｐゴシック" w:hint="eastAsia"/>
                          <w:kern w:val="0"/>
                          <w:szCs w:val="21"/>
                        </w:rPr>
                        <w:t>相談を受けた場合、必要に応じて関係者から事情を聞くなどして事実関係を確認し、事案に応じた適切な対応をします。</w:t>
                      </w:r>
                      <w:r w:rsidR="001034DD">
                        <w:rPr>
                          <w:rFonts w:ascii="HG丸ｺﾞｼｯｸM-PRO" w:eastAsia="HG丸ｺﾞｼｯｸM-PRO" w:hAnsi="ＭＳ ゴシック" w:cs="ＭＳ Ｐゴシック" w:hint="eastAsia"/>
                          <w:kern w:val="0"/>
                          <w:szCs w:val="21"/>
                        </w:rPr>
                        <w:t>また、再発防止策を講じる等適切に対処します。</w:t>
                      </w:r>
                    </w:p>
                    <w:p w:rsidR="001034DD" w:rsidRDefault="00222E51" w:rsidP="00842317">
                      <w:pPr>
                        <w:ind w:leftChars="100" w:left="426" w:hangingChars="100" w:hanging="213"/>
                        <w:rPr>
                          <w:rFonts w:ascii="HG丸ｺﾞｼｯｸM-PRO" w:eastAsia="HG丸ｺﾞｼｯｸM-PRO"/>
                          <w:color w:val="000000" w:themeColor="text1"/>
                          <w:szCs w:val="21"/>
                        </w:rPr>
                      </w:pPr>
                      <w:r>
                        <w:rPr>
                          <w:rFonts w:ascii="HG丸ｺﾞｼｯｸM-PRO" w:eastAsia="HG丸ｺﾞｼｯｸM-PRO" w:hint="eastAsia"/>
                          <w:b/>
                          <w:color w:val="FF0000"/>
                          <w:szCs w:val="21"/>
                        </w:rPr>
                        <w:t>☆</w:t>
                      </w:r>
                      <w:r w:rsidR="001034DD" w:rsidRPr="007A166F">
                        <w:rPr>
                          <w:rFonts w:ascii="HG丸ｺﾞｼｯｸM-PRO" w:eastAsia="HG丸ｺﾞｼｯｸM-PRO" w:hint="eastAsia"/>
                          <w:color w:val="000000" w:themeColor="text1"/>
                          <w:szCs w:val="21"/>
                        </w:rPr>
                        <w:t>妊娠</w:t>
                      </w:r>
                      <w:r w:rsidR="001034DD">
                        <w:rPr>
                          <w:rFonts w:ascii="HG丸ｺﾞｼｯｸM-PRO" w:eastAsia="HG丸ｺﾞｼｯｸM-PRO" w:hint="eastAsia"/>
                          <w:color w:val="000000" w:themeColor="text1"/>
                          <w:szCs w:val="21"/>
                        </w:rPr>
                        <w:t>・出産、育児や介護を行う労働者が利用できる様々な制度があります。派遣社員については、派遣元企業においても利用できる制度が整備されています。就業規則</w:t>
                      </w:r>
                      <w:r w:rsidR="00412DEE">
                        <w:rPr>
                          <w:rFonts w:ascii="HG丸ｺﾞｼｯｸM-PRO" w:eastAsia="HG丸ｺﾞｼｯｸM-PRO" w:hint="eastAsia"/>
                          <w:color w:val="000000" w:themeColor="text1"/>
                          <w:szCs w:val="21"/>
                        </w:rPr>
                        <w:t>等</w:t>
                      </w:r>
                      <w:r w:rsidR="001034DD">
                        <w:rPr>
                          <w:rFonts w:ascii="HG丸ｺﾞｼｯｸM-PRO" w:eastAsia="HG丸ｺﾞｼｯｸM-PRO" w:hint="eastAsia"/>
                          <w:color w:val="000000" w:themeColor="text1"/>
                          <w:szCs w:val="21"/>
                        </w:rPr>
                        <w:t>により確認しましょう。</w:t>
                      </w:r>
                    </w:p>
                    <w:p w:rsidR="009046B8" w:rsidRDefault="00222E51" w:rsidP="00842317">
                      <w:pPr>
                        <w:ind w:leftChars="100" w:left="426" w:hangingChars="100" w:hanging="213"/>
                        <w:rPr>
                          <w:rFonts w:ascii="HG丸ｺﾞｼｯｸM-PRO" w:eastAsia="HG丸ｺﾞｼｯｸM-PRO"/>
                          <w:color w:val="000000" w:themeColor="text1"/>
                          <w:szCs w:val="21"/>
                        </w:rPr>
                      </w:pPr>
                      <w:r>
                        <w:rPr>
                          <w:rFonts w:ascii="HG丸ｺﾞｼｯｸM-PRO" w:eastAsia="HG丸ｺﾞｼｯｸM-PRO" w:hint="eastAsia"/>
                          <w:b/>
                          <w:color w:val="FF0000"/>
                          <w:szCs w:val="21"/>
                        </w:rPr>
                        <w:t>☆</w:t>
                      </w:r>
                      <w:r w:rsidR="001034DD">
                        <w:rPr>
                          <w:rFonts w:ascii="HG丸ｺﾞｼｯｸM-PRO" w:eastAsia="HG丸ｺﾞｼｯｸM-PRO" w:hint="eastAsia"/>
                          <w:color w:val="000000" w:themeColor="text1"/>
                          <w:szCs w:val="21"/>
                        </w:rPr>
                        <w:t>制度や措置を利用する場合には、必要に応じて業務</w:t>
                      </w:r>
                      <w:r w:rsidR="009046B8">
                        <w:rPr>
                          <w:rFonts w:ascii="HG丸ｺﾞｼｯｸM-PRO" w:eastAsia="HG丸ｺﾞｼｯｸM-PRO" w:hint="eastAsia"/>
                          <w:color w:val="000000" w:themeColor="text1"/>
                          <w:szCs w:val="21"/>
                        </w:rPr>
                        <w:t>体制の整備</w:t>
                      </w:r>
                      <w:r w:rsidR="001034DD">
                        <w:rPr>
                          <w:rFonts w:ascii="HG丸ｺﾞｼｯｸM-PRO" w:eastAsia="HG丸ｺﾞｼｯｸM-PRO" w:hint="eastAsia"/>
                          <w:color w:val="000000" w:themeColor="text1"/>
                          <w:szCs w:val="21"/>
                        </w:rPr>
                        <w:t>など</w:t>
                      </w:r>
                      <w:r w:rsidR="009046B8">
                        <w:rPr>
                          <w:rFonts w:ascii="HG丸ｺﾞｼｯｸM-PRO" w:eastAsia="HG丸ｺﾞｼｯｸM-PRO" w:hint="eastAsia"/>
                          <w:color w:val="000000" w:themeColor="text1"/>
                          <w:szCs w:val="21"/>
                        </w:rPr>
                        <w:t>実情に応じた必要な措置を講じます。</w:t>
                      </w:r>
                    </w:p>
                    <w:p w:rsidR="001034DD" w:rsidRPr="007A166F" w:rsidRDefault="00222E51" w:rsidP="00842317">
                      <w:pPr>
                        <w:ind w:leftChars="100" w:left="426" w:hangingChars="100" w:hanging="213"/>
                        <w:rPr>
                          <w:rFonts w:ascii="HG丸ｺﾞｼｯｸM-PRO" w:eastAsia="HG丸ｺﾞｼｯｸM-PRO" w:hAnsi="ＭＳ ゴシック" w:cs="ＭＳ Ｐゴシック"/>
                          <w:color w:val="000000" w:themeColor="text1"/>
                          <w:kern w:val="0"/>
                          <w:szCs w:val="21"/>
                        </w:rPr>
                      </w:pPr>
                      <w:r>
                        <w:rPr>
                          <w:rFonts w:ascii="HG丸ｺﾞｼｯｸM-PRO" w:eastAsia="HG丸ｺﾞｼｯｸM-PRO" w:hint="eastAsia"/>
                          <w:b/>
                          <w:color w:val="FF0000"/>
                          <w:szCs w:val="21"/>
                        </w:rPr>
                        <w:t>☆</w:t>
                      </w:r>
                      <w:r>
                        <w:rPr>
                          <w:rFonts w:ascii="HG丸ｺﾞｼｯｸM-PRO" w:eastAsia="HG丸ｺﾞｼｯｸM-PRO" w:hint="eastAsia"/>
                          <w:color w:val="000000" w:themeColor="text1"/>
                          <w:szCs w:val="21"/>
                        </w:rPr>
                        <w:t>妊娠等した労働者の側においても、制度等の知識を持ち、</w:t>
                      </w:r>
                      <w:r w:rsidR="001034DD">
                        <w:rPr>
                          <w:rFonts w:ascii="HG丸ｺﾞｼｯｸM-PRO" w:eastAsia="HG丸ｺﾞｼｯｸM-PRO" w:hint="eastAsia"/>
                          <w:color w:val="000000" w:themeColor="text1"/>
                          <w:szCs w:val="21"/>
                        </w:rPr>
                        <w:t>日頃から業務に関わる方々とのコミュニケーションを図</w:t>
                      </w:r>
                      <w:r>
                        <w:rPr>
                          <w:rFonts w:ascii="HG丸ｺﾞｼｯｸM-PRO" w:eastAsia="HG丸ｺﾞｼｯｸM-PRO" w:hint="eastAsia"/>
                          <w:color w:val="000000" w:themeColor="text1"/>
                          <w:szCs w:val="21"/>
                        </w:rPr>
                        <w:t>りながら仕事を遂行するという意識を持つことが大切です。</w:t>
                      </w:r>
                    </w:p>
                  </w:txbxContent>
                </v:textbox>
              </v:rect>
            </w:pict>
          </mc:Fallback>
        </mc:AlternateContent>
      </w:r>
      <w:r>
        <w:rPr>
          <w:rFonts w:ascii="HG丸ｺﾞｼｯｸM-PRO" w:eastAsia="HG丸ｺﾞｼｯｸM-PRO" w:hAnsi="ＭＳ ゴシック" w:cs="ＭＳ Ｐゴシック"/>
          <w:noProof/>
          <w:kern w:val="0"/>
          <w:sz w:val="20"/>
          <w:szCs w:val="20"/>
        </w:rPr>
        <mc:AlternateContent>
          <mc:Choice Requires="wps">
            <w:drawing>
              <wp:anchor distT="0" distB="0" distL="114300" distR="114300" simplePos="0" relativeHeight="251766784" behindDoc="0" locked="0" layoutInCell="1" allowOverlap="1" wp14:anchorId="4A5E6D10" wp14:editId="238ADBA7">
                <wp:simplePos x="0" y="0"/>
                <wp:positionH relativeFrom="column">
                  <wp:posOffset>14605</wp:posOffset>
                </wp:positionH>
                <wp:positionV relativeFrom="paragraph">
                  <wp:posOffset>170815</wp:posOffset>
                </wp:positionV>
                <wp:extent cx="7095490" cy="4381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7095490" cy="438150"/>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34DD" w:rsidRPr="0042589E" w:rsidRDefault="001034DD" w:rsidP="001034DD">
                            <w:pPr>
                              <w:jc w:val="center"/>
                              <w:rPr>
                                <w:rFonts w:ascii="HGP創英角ｺﾞｼｯｸUB" w:eastAsia="HGP創英角ｺﾞｼｯｸUB" w:hAnsi="HGP創英角ｺﾞｼｯｸUB"/>
                                <w:b/>
                                <w:color w:val="FFFF00"/>
                                <w:sz w:val="40"/>
                                <w:szCs w:val="40"/>
                              </w:rPr>
                            </w:pPr>
                            <w:r w:rsidRPr="0042589E">
                              <w:rPr>
                                <w:rFonts w:ascii="HGP創英角ｺﾞｼｯｸUB" w:eastAsia="HGP創英角ｺﾞｼｯｸUB" w:hAnsi="HGP創英角ｺﾞｼｯｸUB" w:hint="eastAsia"/>
                                <w:b/>
                                <w:color w:val="FFFF00"/>
                                <w:sz w:val="40"/>
                                <w:szCs w:val="40"/>
                              </w:rPr>
                              <w:t>ハラスメントで悩んでいませんか？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10" o:spid="_x0000_s1033" type="#_x0000_t202" style="position:absolute;left:0;text-align:left;margin-left:1.15pt;margin-top:13.45pt;width:558.7pt;height:34.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" fillcolor="#548dd4 [1951]" stroked="f" strokeweight=".5pt">
                <v:textbox>
                  <w:txbxContent>
                    <w:p w:rsidR="001034DD" w:rsidRPr="0042589E" w:rsidRDefault="001034DD" w:rsidP="001034DD">
                      <w:pPr>
                        <w:jc w:val="center"/>
                        <w:rPr>
                          <w:rFonts w:ascii="HGP創英角ｺﾞｼｯｸUB" w:eastAsia="HGP創英角ｺﾞｼｯｸUB" w:hAnsi="HGP創英角ｺﾞｼｯｸUB"/>
                          <w:b/>
                          <w:color w:val="FFFF00"/>
                          <w:sz w:val="40"/>
                          <w:szCs w:val="40"/>
                        </w:rPr>
                      </w:pPr>
                      <w:r w:rsidRPr="0042589E">
                        <w:rPr>
                          <w:rFonts w:ascii="HGP創英角ｺﾞｼｯｸUB" w:eastAsia="HGP創英角ｺﾞｼｯｸUB" w:hAnsi="HGP創英角ｺﾞｼｯｸUB" w:hint="eastAsia"/>
                          <w:b/>
                          <w:color w:val="FFFF00"/>
                          <w:sz w:val="40"/>
                          <w:szCs w:val="40"/>
                        </w:rPr>
                        <w:t>ハラスメントで悩んでいませんか？</w:t>
                      </w:r>
                    </w:p>
                  </w:txbxContent>
                </v:textbox>
              </v:shape>
            </w:pict>
          </mc:Fallback>
        </mc:AlternateContent>
      </w:r>
    </w:p>
    <w:p w:rsidR="00F41A12" w:rsidRPr="001034DD" w:rsidRDefault="00F41A12" w:rsidP="001034DD">
      <w:pPr>
        <w:ind w:firstLineChars="100" w:firstLine="203"/>
        <w:rPr>
          <w:rFonts w:ascii="HG丸ｺﾞｼｯｸM-PRO" w:eastAsia="HG丸ｺﾞｼｯｸM-PRO" w:hAnsi="ＭＳ ゴシック" w:cs="ＭＳ Ｐゴシック"/>
          <w:kern w:val="0"/>
          <w:sz w:val="20"/>
          <w:szCs w:val="20"/>
        </w:rPr>
      </w:pPr>
    </w:p>
    <w:p w:rsidR="00F41A12" w:rsidRDefault="00F41A12" w:rsidP="00AA0430">
      <w:pPr>
        <w:ind w:firstLineChars="100" w:firstLine="203"/>
        <w:rPr>
          <w:rFonts w:ascii="HG丸ｺﾞｼｯｸM-PRO" w:eastAsia="HG丸ｺﾞｼｯｸM-PRO" w:hAnsi="ＭＳ ゴシック" w:cs="ＭＳ Ｐゴシック"/>
          <w:kern w:val="0"/>
          <w:sz w:val="20"/>
          <w:szCs w:val="20"/>
        </w:rPr>
      </w:pPr>
    </w:p>
    <w:p w:rsidR="00F41A12" w:rsidRDefault="00543906" w:rsidP="00543906">
      <w:pPr>
        <w:ind w:firstLineChars="100" w:firstLine="213"/>
        <w:rPr>
          <w:rFonts w:ascii="HG丸ｺﾞｼｯｸM-PRO" w:eastAsia="HG丸ｺﾞｼｯｸM-PRO" w:hAnsi="ＭＳ ゴシック" w:cs="ＭＳ Ｐゴシック"/>
          <w:kern w:val="0"/>
          <w:sz w:val="20"/>
          <w:szCs w:val="20"/>
        </w:rPr>
      </w:pPr>
      <w:r w:rsidRPr="00AA0430">
        <w:rPr>
          <w:noProof/>
        </w:rPr>
        <w:drawing>
          <wp:anchor distT="0" distB="0" distL="114300" distR="114300" simplePos="0" relativeHeight="251769856" behindDoc="0" locked="0" layoutInCell="1" allowOverlap="1" wp14:anchorId="7ABF84DC" wp14:editId="2058DD84">
            <wp:simplePos x="0" y="0"/>
            <wp:positionH relativeFrom="column">
              <wp:posOffset>5910580</wp:posOffset>
            </wp:positionH>
            <wp:positionV relativeFrom="paragraph">
              <wp:posOffset>116205</wp:posOffset>
            </wp:positionV>
            <wp:extent cx="1257300" cy="1190625"/>
            <wp:effectExtent l="0" t="0" r="0" b="9525"/>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73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1A12" w:rsidRDefault="00F41A12" w:rsidP="00543906">
      <w:pPr>
        <w:ind w:firstLineChars="100" w:firstLine="203"/>
        <w:rPr>
          <w:rFonts w:ascii="HG丸ｺﾞｼｯｸM-PRO" w:eastAsia="HG丸ｺﾞｼｯｸM-PRO" w:hAnsi="ＭＳ ゴシック" w:cs="ＭＳ Ｐゴシック"/>
          <w:kern w:val="0"/>
          <w:sz w:val="20"/>
          <w:szCs w:val="20"/>
        </w:rPr>
      </w:pPr>
    </w:p>
    <w:p w:rsidR="00F41A12" w:rsidRDefault="00D01F8B" w:rsidP="00F41A12">
      <w:pPr>
        <w:ind w:firstLineChars="100" w:firstLine="203"/>
        <w:rPr>
          <w:rFonts w:ascii="HG丸ｺﾞｼｯｸM-PRO" w:eastAsia="HG丸ｺﾞｼｯｸM-PRO" w:hAnsi="ＭＳ ゴシック" w:cs="ＭＳ Ｐゴシック"/>
          <w:kern w:val="0"/>
          <w:sz w:val="20"/>
          <w:szCs w:val="20"/>
        </w:rPr>
      </w:pPr>
      <w:r>
        <w:rPr>
          <w:rFonts w:ascii="HG丸ｺﾞｼｯｸM-PRO" w:eastAsia="HG丸ｺﾞｼｯｸM-PRO" w:hAnsi="ＭＳ ゴシック" w:cs="ＭＳ Ｐゴシック"/>
          <w:noProof/>
          <w:kern w:val="0"/>
          <w:sz w:val="20"/>
          <w:szCs w:val="20"/>
        </w:rPr>
        <mc:AlternateContent>
          <mc:Choice Requires="wps">
            <w:drawing>
              <wp:anchor distT="0" distB="0" distL="114300" distR="114300" simplePos="0" relativeHeight="251765760" behindDoc="0" locked="0" layoutInCell="1" allowOverlap="1" wp14:anchorId="7680F6FF" wp14:editId="4C908494">
                <wp:simplePos x="0" y="0"/>
                <wp:positionH relativeFrom="column">
                  <wp:posOffset>288290</wp:posOffset>
                </wp:positionH>
                <wp:positionV relativeFrom="paragraph">
                  <wp:posOffset>93345</wp:posOffset>
                </wp:positionV>
                <wp:extent cx="5724525" cy="790575"/>
                <wp:effectExtent l="38100" t="57150" r="47625" b="476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790575"/>
                        </a:xfrm>
                        <a:prstGeom prst="rect">
                          <a:avLst/>
                        </a:prstGeom>
                        <a:solidFill>
                          <a:srgbClr val="FFFFFF"/>
                        </a:solidFill>
                        <a:ln w="9525">
                          <a:noFill/>
                          <a:miter lim="800000"/>
                          <a:headEnd/>
                          <a:tailEnd/>
                        </a:ln>
                        <a:scene3d>
                          <a:camera prst="orthographicFront"/>
                          <a:lightRig rig="threePt" dir="t"/>
                        </a:scene3d>
                        <a:sp3d>
                          <a:bevelT w="158750"/>
                        </a:sp3d>
                      </wps:spPr>
                      <wps:txbx>
                        <w:txbxContent>
                          <w:p w:rsidR="001034DD" w:rsidRDefault="001034DD" w:rsidP="00990235">
                            <w:pPr>
                              <w:spacing w:beforeLines="50" w:before="143" w:line="400" w:lineRule="exact"/>
                              <w:jc w:val="left"/>
                              <w:rPr>
                                <w:rFonts w:ascii="HG丸ｺﾞｼｯｸM-PRO" w:eastAsia="HG丸ｺﾞｼｯｸM-PRO" w:hAnsi="HG丸ｺﾞｼｯｸM-PRO"/>
                                <w:b/>
                                <w:sz w:val="32"/>
                                <w:szCs w:val="32"/>
                              </w:rPr>
                            </w:pPr>
                            <w:r w:rsidRPr="00932823">
                              <w:rPr>
                                <w:rFonts w:ascii="HG丸ｺﾞｼｯｸM-PRO" w:eastAsia="HG丸ｺﾞｼｯｸM-PRO" w:hAnsi="HG丸ｺﾞｼｯｸM-PRO" w:hint="eastAsia"/>
                                <w:b/>
                                <w:sz w:val="32"/>
                                <w:szCs w:val="32"/>
                              </w:rPr>
                              <w:t>相談窓口</w:t>
                            </w:r>
                            <w:r w:rsidR="00C1028A">
                              <w:rPr>
                                <w:rFonts w:ascii="HG丸ｺﾞｼｯｸM-PRO" w:eastAsia="HG丸ｺﾞｼｯｸM-PRO" w:hAnsi="HG丸ｺﾞｼｯｸM-PRO" w:hint="eastAsia"/>
                                <w:b/>
                                <w:sz w:val="32"/>
                                <w:szCs w:val="32"/>
                              </w:rPr>
                              <w:t xml:space="preserve">　○○課　〇〇　〇〇　【連絡先△△―△△△△】</w:t>
                            </w:r>
                          </w:p>
                          <w:p w:rsidR="009046B8" w:rsidRPr="00932823" w:rsidRDefault="009046B8" w:rsidP="00990235">
                            <w:pPr>
                              <w:spacing w:beforeLines="50" w:before="143" w:line="400" w:lineRule="exact"/>
                              <w:jc w:val="left"/>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 xml:space="preserve">　　　　　○○課　■■　■■　</w:t>
                            </w:r>
                            <w:r w:rsidRPr="009046B8">
                              <w:rPr>
                                <w:rFonts w:ascii="HG丸ｺﾞｼｯｸM-PRO" w:eastAsia="HG丸ｺﾞｼｯｸM-PRO" w:hAnsi="HG丸ｺﾞｼｯｸM-PRO" w:hint="eastAsia"/>
                                <w:b/>
                                <w:sz w:val="32"/>
                                <w:szCs w:val="32"/>
                              </w:rPr>
                              <w:t>【連絡先△△―△△△△】</w:t>
                            </w:r>
                          </w:p>
                          <w:p w:rsidR="001034DD" w:rsidRDefault="001034DD" w:rsidP="001034DD">
                            <w:pPr>
                              <w:jc w:val="left"/>
                              <w:rPr>
                                <w:rFonts w:ascii="HG丸ｺﾞｼｯｸM-PRO" w:eastAsia="HG丸ｺﾞｼｯｸM-PRO"/>
                                <w:sz w:val="24"/>
                              </w:rPr>
                            </w:pPr>
                          </w:p>
                          <w:p w:rsidR="001034DD" w:rsidRPr="00335A74" w:rsidRDefault="001034DD" w:rsidP="001034DD">
                            <w:pPr>
                              <w:jc w:val="left"/>
                              <w:rPr>
                                <w:rFonts w:ascii="HG丸ｺﾞｼｯｸM-PRO" w:eastAsia="HG丸ｺﾞｼｯｸM-PRO"/>
                                <w:sz w:val="20"/>
                                <w:szCs w:val="20"/>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4" style="position:absolute;left:0;text-align:left;margin-left:22.7pt;margin-top:7.35pt;width:450.75pt;height:62.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" stroked="f">
                <v:textbox inset="5.85pt,.7pt,5.85pt,.7pt">
                  <w:txbxContent>
                    <w:p w:rsidR="001034DD" w:rsidRDefault="001034DD" w:rsidP="00990235">
                      <w:pPr>
                        <w:spacing w:beforeLines="50" w:before="143" w:line="400" w:lineRule="exact"/>
                        <w:jc w:val="left"/>
                        <w:rPr>
                          <w:rFonts w:ascii="HG丸ｺﾞｼｯｸM-PRO" w:eastAsia="HG丸ｺﾞｼｯｸM-PRO" w:hAnsi="HG丸ｺﾞｼｯｸM-PRO"/>
                          <w:b/>
                          <w:sz w:val="32"/>
                          <w:szCs w:val="32"/>
                        </w:rPr>
                      </w:pPr>
                      <w:r w:rsidRPr="00932823">
                        <w:rPr>
                          <w:rFonts w:ascii="HG丸ｺﾞｼｯｸM-PRO" w:eastAsia="HG丸ｺﾞｼｯｸM-PRO" w:hAnsi="HG丸ｺﾞｼｯｸM-PRO" w:hint="eastAsia"/>
                          <w:b/>
                          <w:sz w:val="32"/>
                          <w:szCs w:val="32"/>
                        </w:rPr>
                        <w:t>相談窓口</w:t>
                      </w:r>
                      <w:r w:rsidR="00C1028A">
                        <w:rPr>
                          <w:rFonts w:ascii="HG丸ｺﾞｼｯｸM-PRO" w:eastAsia="HG丸ｺﾞｼｯｸM-PRO" w:hAnsi="HG丸ｺﾞｼｯｸM-PRO" w:hint="eastAsia"/>
                          <w:b/>
                          <w:sz w:val="32"/>
                          <w:szCs w:val="32"/>
                        </w:rPr>
                        <w:t xml:space="preserve">　○○課　〇〇　〇〇　【連絡先△△―△△△△】</w:t>
                      </w:r>
                    </w:p>
                    <w:p w:rsidR="009046B8" w:rsidRPr="00932823" w:rsidRDefault="009046B8" w:rsidP="00990235">
                      <w:pPr>
                        <w:spacing w:beforeLines="50" w:before="143" w:line="400" w:lineRule="exact"/>
                        <w:jc w:val="left"/>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 xml:space="preserve">　　　　　○○課　■■　■■　</w:t>
                      </w:r>
                      <w:r w:rsidRPr="009046B8">
                        <w:rPr>
                          <w:rFonts w:ascii="HG丸ｺﾞｼｯｸM-PRO" w:eastAsia="HG丸ｺﾞｼｯｸM-PRO" w:hAnsi="HG丸ｺﾞｼｯｸM-PRO" w:hint="eastAsia"/>
                          <w:b/>
                          <w:sz w:val="32"/>
                          <w:szCs w:val="32"/>
                        </w:rPr>
                        <w:t>【連絡先△△―△△△△】</w:t>
                      </w:r>
                    </w:p>
                    <w:p w:rsidR="001034DD" w:rsidRDefault="001034DD" w:rsidP="001034DD">
                      <w:pPr>
                        <w:jc w:val="left"/>
                        <w:rPr>
                          <w:rFonts w:ascii="HG丸ｺﾞｼｯｸM-PRO" w:eastAsia="HG丸ｺﾞｼｯｸM-PRO"/>
                          <w:sz w:val="24"/>
                        </w:rPr>
                      </w:pPr>
                    </w:p>
                    <w:p w:rsidR="001034DD" w:rsidRPr="00335A74" w:rsidRDefault="001034DD" w:rsidP="001034DD">
                      <w:pPr>
                        <w:jc w:val="left"/>
                        <w:rPr>
                          <w:rFonts w:ascii="HG丸ｺﾞｼｯｸM-PRO" w:eastAsia="HG丸ｺﾞｼｯｸM-PRO"/>
                          <w:sz w:val="20"/>
                          <w:szCs w:val="20"/>
                        </w:rPr>
                      </w:pPr>
                    </w:p>
                  </w:txbxContent>
                </v:textbox>
              </v:rect>
            </w:pict>
          </mc:Fallback>
        </mc:AlternateContent>
      </w: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E3087C" w:rsidRPr="00EF4D37" w:rsidRDefault="00E3087C" w:rsidP="005A479F">
      <w:pPr>
        <w:rPr>
          <w:rFonts w:ascii="HG丸ｺﾞｼｯｸM-PRO" w:eastAsia="HG丸ｺﾞｼｯｸM-PRO" w:hAnsi="ＭＳ ゴシック" w:cs="ＭＳ Ｐゴシック"/>
          <w:kern w:val="0"/>
          <w:sz w:val="20"/>
          <w:szCs w:val="20"/>
        </w:rPr>
      </w:pPr>
    </w:p>
    <w:sectPr w:rsidR="00E3087C" w:rsidRPr="00EF4D37" w:rsidSect="00934756">
      <w:footerReference w:type="even" r:id="rId16"/>
      <w:footerReference w:type="default" r:id="rId17"/>
      <w:headerReference w:type="first" r:id="rId18"/>
      <w:footerReference w:type="first" r:id="rId19"/>
      <w:type w:val="continuous"/>
      <w:pgSz w:w="11906" w:h="16838" w:code="9"/>
      <w:pgMar w:top="510" w:right="397" w:bottom="510" w:left="397" w:header="680" w:footer="992" w:gutter="0"/>
      <w:pgNumType w:fmt="decimalFullWidth"/>
      <w:cols w:space="425"/>
      <w:titlePg/>
      <w:docGrid w:type="linesAndChars" w:linePitch="286"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7A2" w:rsidRDefault="00E937A2">
      <w:r>
        <w:separator/>
      </w:r>
    </w:p>
  </w:endnote>
  <w:endnote w:type="continuationSeparator" w:id="0">
    <w:p w:rsidR="00E937A2" w:rsidRDefault="00E9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823" w:rsidRDefault="00932823" w:rsidP="00E64EE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32823" w:rsidRDefault="0093282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823" w:rsidRDefault="00932823" w:rsidP="00E64EE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A0430">
      <w:rPr>
        <w:rStyle w:val="a5"/>
        <w:rFonts w:hint="eastAsia"/>
        <w:noProof/>
      </w:rPr>
      <w:t>２</w:t>
    </w:r>
    <w:r>
      <w:rPr>
        <w:rStyle w:val="a5"/>
      </w:rPr>
      <w:fldChar w:fldCharType="end"/>
    </w:r>
  </w:p>
  <w:p w:rsidR="00932823" w:rsidRDefault="0093282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823" w:rsidRDefault="00932823" w:rsidP="00FA247C">
    <w:pPr>
      <w:pStyle w:val="a4"/>
      <w:ind w:firstLineChars="700" w:firstLine="14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7A2" w:rsidRDefault="00E937A2">
      <w:r>
        <w:separator/>
      </w:r>
    </w:p>
  </w:footnote>
  <w:footnote w:type="continuationSeparator" w:id="0">
    <w:p w:rsidR="00E937A2" w:rsidRDefault="00E93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235" w:rsidRDefault="00990235" w:rsidP="00990235">
    <w:pPr>
      <w:pStyle w:val="a7"/>
      <w:jc w:val="right"/>
    </w:pPr>
    <w:r>
      <w:rPr>
        <w:rFonts w:hint="eastAsia"/>
      </w:rPr>
      <w:t>年　　月　　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F10"/>
    <w:multiLevelType w:val="hybridMultilevel"/>
    <w:tmpl w:val="5C2ED0AA"/>
    <w:lvl w:ilvl="0" w:tplc="3D401ED6">
      <w:start w:val="1"/>
      <w:numFmt w:val="decimalEnclosedCircle"/>
      <w:lvlText w:val="%1"/>
      <w:lvlJc w:val="left"/>
      <w:pPr>
        <w:tabs>
          <w:tab w:val="num" w:pos="563"/>
        </w:tabs>
        <w:ind w:left="563" w:hanging="36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
    <w:nsid w:val="067F7376"/>
    <w:multiLevelType w:val="hybridMultilevel"/>
    <w:tmpl w:val="808CDB8C"/>
    <w:lvl w:ilvl="0" w:tplc="03B0F50E">
      <w:start w:val="2"/>
      <w:numFmt w:val="bullet"/>
      <w:lvlText w:val="□"/>
      <w:lvlJc w:val="left"/>
      <w:pPr>
        <w:tabs>
          <w:tab w:val="num" w:pos="673"/>
        </w:tabs>
        <w:ind w:left="673" w:hanging="45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063"/>
        </w:tabs>
        <w:ind w:left="1063" w:hanging="420"/>
      </w:pPr>
      <w:rPr>
        <w:rFonts w:ascii="Wingdings" w:hAnsi="Wingdings" w:hint="default"/>
      </w:rPr>
    </w:lvl>
    <w:lvl w:ilvl="2" w:tplc="0409000D" w:tentative="1">
      <w:start w:val="1"/>
      <w:numFmt w:val="bullet"/>
      <w:lvlText w:val=""/>
      <w:lvlJc w:val="left"/>
      <w:pPr>
        <w:tabs>
          <w:tab w:val="num" w:pos="1483"/>
        </w:tabs>
        <w:ind w:left="1483" w:hanging="420"/>
      </w:pPr>
      <w:rPr>
        <w:rFonts w:ascii="Wingdings" w:hAnsi="Wingdings" w:hint="default"/>
      </w:rPr>
    </w:lvl>
    <w:lvl w:ilvl="3" w:tplc="04090001" w:tentative="1">
      <w:start w:val="1"/>
      <w:numFmt w:val="bullet"/>
      <w:lvlText w:val=""/>
      <w:lvlJc w:val="left"/>
      <w:pPr>
        <w:tabs>
          <w:tab w:val="num" w:pos="1903"/>
        </w:tabs>
        <w:ind w:left="1903" w:hanging="420"/>
      </w:pPr>
      <w:rPr>
        <w:rFonts w:ascii="Wingdings" w:hAnsi="Wingdings" w:hint="default"/>
      </w:rPr>
    </w:lvl>
    <w:lvl w:ilvl="4" w:tplc="0409000B" w:tentative="1">
      <w:start w:val="1"/>
      <w:numFmt w:val="bullet"/>
      <w:lvlText w:val=""/>
      <w:lvlJc w:val="left"/>
      <w:pPr>
        <w:tabs>
          <w:tab w:val="num" w:pos="2323"/>
        </w:tabs>
        <w:ind w:left="2323" w:hanging="420"/>
      </w:pPr>
      <w:rPr>
        <w:rFonts w:ascii="Wingdings" w:hAnsi="Wingdings" w:hint="default"/>
      </w:rPr>
    </w:lvl>
    <w:lvl w:ilvl="5" w:tplc="0409000D" w:tentative="1">
      <w:start w:val="1"/>
      <w:numFmt w:val="bullet"/>
      <w:lvlText w:val=""/>
      <w:lvlJc w:val="left"/>
      <w:pPr>
        <w:tabs>
          <w:tab w:val="num" w:pos="2743"/>
        </w:tabs>
        <w:ind w:left="2743" w:hanging="420"/>
      </w:pPr>
      <w:rPr>
        <w:rFonts w:ascii="Wingdings" w:hAnsi="Wingdings" w:hint="default"/>
      </w:rPr>
    </w:lvl>
    <w:lvl w:ilvl="6" w:tplc="04090001" w:tentative="1">
      <w:start w:val="1"/>
      <w:numFmt w:val="bullet"/>
      <w:lvlText w:val=""/>
      <w:lvlJc w:val="left"/>
      <w:pPr>
        <w:tabs>
          <w:tab w:val="num" w:pos="3163"/>
        </w:tabs>
        <w:ind w:left="3163" w:hanging="420"/>
      </w:pPr>
      <w:rPr>
        <w:rFonts w:ascii="Wingdings" w:hAnsi="Wingdings" w:hint="default"/>
      </w:rPr>
    </w:lvl>
    <w:lvl w:ilvl="7" w:tplc="0409000B" w:tentative="1">
      <w:start w:val="1"/>
      <w:numFmt w:val="bullet"/>
      <w:lvlText w:val=""/>
      <w:lvlJc w:val="left"/>
      <w:pPr>
        <w:tabs>
          <w:tab w:val="num" w:pos="3583"/>
        </w:tabs>
        <w:ind w:left="3583" w:hanging="420"/>
      </w:pPr>
      <w:rPr>
        <w:rFonts w:ascii="Wingdings" w:hAnsi="Wingdings" w:hint="default"/>
      </w:rPr>
    </w:lvl>
    <w:lvl w:ilvl="8" w:tplc="0409000D" w:tentative="1">
      <w:start w:val="1"/>
      <w:numFmt w:val="bullet"/>
      <w:lvlText w:val=""/>
      <w:lvlJc w:val="left"/>
      <w:pPr>
        <w:tabs>
          <w:tab w:val="num" w:pos="4003"/>
        </w:tabs>
        <w:ind w:left="4003" w:hanging="420"/>
      </w:pPr>
      <w:rPr>
        <w:rFonts w:ascii="Wingdings" w:hAnsi="Wingdings" w:hint="default"/>
      </w:rPr>
    </w:lvl>
  </w:abstractNum>
  <w:abstractNum w:abstractNumId="2">
    <w:nsid w:val="07FA2B96"/>
    <w:multiLevelType w:val="hybridMultilevel"/>
    <w:tmpl w:val="8982D12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84E55B5"/>
    <w:multiLevelType w:val="hybridMultilevel"/>
    <w:tmpl w:val="363E55CE"/>
    <w:lvl w:ilvl="0" w:tplc="8D30125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8625935"/>
    <w:multiLevelType w:val="hybridMultilevel"/>
    <w:tmpl w:val="76D41092"/>
    <w:lvl w:ilvl="0" w:tplc="3670DBD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0EE17102"/>
    <w:multiLevelType w:val="hybridMultilevel"/>
    <w:tmpl w:val="3D86D21E"/>
    <w:lvl w:ilvl="0" w:tplc="025CBD1A">
      <w:start w:val="2"/>
      <w:numFmt w:val="bullet"/>
      <w:lvlText w:val="□"/>
      <w:lvlJc w:val="left"/>
      <w:pPr>
        <w:ind w:left="562" w:hanging="420"/>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nsid w:val="154954BD"/>
    <w:multiLevelType w:val="hybridMultilevel"/>
    <w:tmpl w:val="9D36A9AA"/>
    <w:lvl w:ilvl="0" w:tplc="0409000B">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6"/>
        </w:tabs>
        <w:ind w:left="846" w:hanging="420"/>
      </w:pPr>
      <w:rPr>
        <w:rFonts w:ascii="Wingdings" w:hAnsi="Wingdings" w:hint="default"/>
      </w:rPr>
    </w:lvl>
    <w:lvl w:ilvl="2" w:tplc="5FACD8C4">
      <w:numFmt w:val="bullet"/>
      <w:lvlText w:val="★"/>
      <w:lvlJc w:val="left"/>
      <w:pPr>
        <w:tabs>
          <w:tab w:val="num" w:pos="1260"/>
        </w:tabs>
        <w:ind w:left="1260" w:hanging="420"/>
      </w:pPr>
      <w:rPr>
        <w:rFonts w:ascii="ＭＳ 明朝" w:eastAsia="ＭＳ 明朝" w:hAnsi="ＭＳ 明朝" w:cs="Times New Roman" w:hint="eastAsia"/>
        <w:sz w:val="21"/>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5DA0BE8"/>
    <w:multiLevelType w:val="hybridMultilevel"/>
    <w:tmpl w:val="3DF40B3C"/>
    <w:lvl w:ilvl="0" w:tplc="D2FE1A02">
      <w:start w:val="6"/>
      <w:numFmt w:val="decimalEnclosedCircle"/>
      <w:lvlText w:val="%1"/>
      <w:lvlJc w:val="left"/>
      <w:pPr>
        <w:tabs>
          <w:tab w:val="num" w:pos="615"/>
        </w:tabs>
        <w:ind w:left="615" w:hanging="4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16C83A1A"/>
    <w:multiLevelType w:val="hybridMultilevel"/>
    <w:tmpl w:val="262A7980"/>
    <w:lvl w:ilvl="0" w:tplc="ACC0D998">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nsid w:val="16D4703A"/>
    <w:multiLevelType w:val="hybridMultilevel"/>
    <w:tmpl w:val="99C6E366"/>
    <w:lvl w:ilvl="0" w:tplc="3DF4138C">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19CC55FA"/>
    <w:multiLevelType w:val="hybridMultilevel"/>
    <w:tmpl w:val="1CE4DB66"/>
    <w:lvl w:ilvl="0" w:tplc="0409000B">
      <w:start w:val="1"/>
      <w:numFmt w:val="bullet"/>
      <w:lvlText w:val=""/>
      <w:lvlJc w:val="left"/>
      <w:pPr>
        <w:tabs>
          <w:tab w:val="num" w:pos="643"/>
        </w:tabs>
        <w:ind w:left="643" w:hanging="420"/>
      </w:pPr>
      <w:rPr>
        <w:rFonts w:ascii="Wingdings" w:hAnsi="Wingdings" w:hint="default"/>
        <w:lang w:val="en-US"/>
      </w:rPr>
    </w:lvl>
    <w:lvl w:ilvl="1" w:tplc="0409000B" w:tentative="1">
      <w:start w:val="1"/>
      <w:numFmt w:val="bullet"/>
      <w:lvlText w:val=""/>
      <w:lvlJc w:val="left"/>
      <w:pPr>
        <w:tabs>
          <w:tab w:val="num" w:pos="343"/>
        </w:tabs>
        <w:ind w:left="343" w:hanging="420"/>
      </w:pPr>
      <w:rPr>
        <w:rFonts w:ascii="Wingdings" w:hAnsi="Wingdings" w:hint="default"/>
      </w:rPr>
    </w:lvl>
    <w:lvl w:ilvl="2" w:tplc="0409000D" w:tentative="1">
      <w:start w:val="1"/>
      <w:numFmt w:val="bullet"/>
      <w:lvlText w:val=""/>
      <w:lvlJc w:val="left"/>
      <w:pPr>
        <w:tabs>
          <w:tab w:val="num" w:pos="763"/>
        </w:tabs>
        <w:ind w:left="763" w:hanging="420"/>
      </w:pPr>
      <w:rPr>
        <w:rFonts w:ascii="Wingdings" w:hAnsi="Wingdings" w:hint="default"/>
      </w:rPr>
    </w:lvl>
    <w:lvl w:ilvl="3" w:tplc="04090001" w:tentative="1">
      <w:start w:val="1"/>
      <w:numFmt w:val="bullet"/>
      <w:lvlText w:val=""/>
      <w:lvlJc w:val="left"/>
      <w:pPr>
        <w:tabs>
          <w:tab w:val="num" w:pos="1183"/>
        </w:tabs>
        <w:ind w:left="1183" w:hanging="420"/>
      </w:pPr>
      <w:rPr>
        <w:rFonts w:ascii="Wingdings" w:hAnsi="Wingdings" w:hint="default"/>
      </w:rPr>
    </w:lvl>
    <w:lvl w:ilvl="4" w:tplc="0409000B" w:tentative="1">
      <w:start w:val="1"/>
      <w:numFmt w:val="bullet"/>
      <w:lvlText w:val=""/>
      <w:lvlJc w:val="left"/>
      <w:pPr>
        <w:tabs>
          <w:tab w:val="num" w:pos="1603"/>
        </w:tabs>
        <w:ind w:left="1603" w:hanging="420"/>
      </w:pPr>
      <w:rPr>
        <w:rFonts w:ascii="Wingdings" w:hAnsi="Wingdings" w:hint="default"/>
      </w:rPr>
    </w:lvl>
    <w:lvl w:ilvl="5" w:tplc="0409000D" w:tentative="1">
      <w:start w:val="1"/>
      <w:numFmt w:val="bullet"/>
      <w:lvlText w:val=""/>
      <w:lvlJc w:val="left"/>
      <w:pPr>
        <w:tabs>
          <w:tab w:val="num" w:pos="2023"/>
        </w:tabs>
        <w:ind w:left="2023" w:hanging="420"/>
      </w:pPr>
      <w:rPr>
        <w:rFonts w:ascii="Wingdings" w:hAnsi="Wingdings" w:hint="default"/>
      </w:rPr>
    </w:lvl>
    <w:lvl w:ilvl="6" w:tplc="04090001" w:tentative="1">
      <w:start w:val="1"/>
      <w:numFmt w:val="bullet"/>
      <w:lvlText w:val=""/>
      <w:lvlJc w:val="left"/>
      <w:pPr>
        <w:tabs>
          <w:tab w:val="num" w:pos="2443"/>
        </w:tabs>
        <w:ind w:left="2443" w:hanging="420"/>
      </w:pPr>
      <w:rPr>
        <w:rFonts w:ascii="Wingdings" w:hAnsi="Wingdings" w:hint="default"/>
      </w:rPr>
    </w:lvl>
    <w:lvl w:ilvl="7" w:tplc="0409000B" w:tentative="1">
      <w:start w:val="1"/>
      <w:numFmt w:val="bullet"/>
      <w:lvlText w:val=""/>
      <w:lvlJc w:val="left"/>
      <w:pPr>
        <w:tabs>
          <w:tab w:val="num" w:pos="2863"/>
        </w:tabs>
        <w:ind w:left="2863" w:hanging="420"/>
      </w:pPr>
      <w:rPr>
        <w:rFonts w:ascii="Wingdings" w:hAnsi="Wingdings" w:hint="default"/>
      </w:rPr>
    </w:lvl>
    <w:lvl w:ilvl="8" w:tplc="0409000D" w:tentative="1">
      <w:start w:val="1"/>
      <w:numFmt w:val="bullet"/>
      <w:lvlText w:val=""/>
      <w:lvlJc w:val="left"/>
      <w:pPr>
        <w:tabs>
          <w:tab w:val="num" w:pos="3283"/>
        </w:tabs>
        <w:ind w:left="3283" w:hanging="420"/>
      </w:pPr>
      <w:rPr>
        <w:rFonts w:ascii="Wingdings" w:hAnsi="Wingdings" w:hint="default"/>
      </w:rPr>
    </w:lvl>
  </w:abstractNum>
  <w:abstractNum w:abstractNumId="11">
    <w:nsid w:val="1B362BEC"/>
    <w:multiLevelType w:val="hybridMultilevel"/>
    <w:tmpl w:val="F2BA93EA"/>
    <w:lvl w:ilvl="0" w:tplc="7BAA8AC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nsid w:val="1BDC71BD"/>
    <w:multiLevelType w:val="hybridMultilevel"/>
    <w:tmpl w:val="58BA404C"/>
    <w:lvl w:ilvl="0" w:tplc="2662E882">
      <w:start w:val="1"/>
      <w:numFmt w:val="decimalEnclosedCircle"/>
      <w:lvlText w:val="%1"/>
      <w:lvlJc w:val="left"/>
      <w:pPr>
        <w:tabs>
          <w:tab w:val="num" w:pos="563"/>
        </w:tabs>
        <w:ind w:left="563" w:hanging="360"/>
      </w:pPr>
      <w:rPr>
        <w:rFonts w:hint="eastAsia"/>
        <w:lang w:val="en-US"/>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3">
    <w:nsid w:val="222342F1"/>
    <w:multiLevelType w:val="hybridMultilevel"/>
    <w:tmpl w:val="F46ECA3E"/>
    <w:lvl w:ilvl="0" w:tplc="309C347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249941DD"/>
    <w:multiLevelType w:val="hybridMultilevel"/>
    <w:tmpl w:val="4AD076C8"/>
    <w:lvl w:ilvl="0" w:tplc="B0A42100">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nsid w:val="24AF0305"/>
    <w:multiLevelType w:val="hybridMultilevel"/>
    <w:tmpl w:val="D64001B6"/>
    <w:lvl w:ilvl="0" w:tplc="15D02C92">
      <w:start w:val="1"/>
      <w:numFmt w:val="decimal"/>
      <w:lvlText w:val="%1."/>
      <w:lvlJc w:val="left"/>
      <w:pPr>
        <w:tabs>
          <w:tab w:val="num" w:pos="780"/>
        </w:tabs>
        <w:ind w:left="780" w:hanging="420"/>
      </w:pPr>
      <w:rPr>
        <w:rFonts w:ascii="ＭＳ 明朝" w:eastAsia="ＭＳ 明朝" w:hAnsi="ＭＳ 明朝"/>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6">
    <w:nsid w:val="255600DC"/>
    <w:multiLevelType w:val="hybridMultilevel"/>
    <w:tmpl w:val="3FC86C04"/>
    <w:lvl w:ilvl="0" w:tplc="30DE1A3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27B8020B"/>
    <w:multiLevelType w:val="hybridMultilevel"/>
    <w:tmpl w:val="1826D7B8"/>
    <w:lvl w:ilvl="0" w:tplc="647A1C24">
      <w:start w:val="2"/>
      <w:numFmt w:val="bullet"/>
      <w:lvlText w:val="□"/>
      <w:lvlJc w:val="left"/>
      <w:pPr>
        <w:ind w:left="562"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8">
    <w:nsid w:val="299918BD"/>
    <w:multiLevelType w:val="hybridMultilevel"/>
    <w:tmpl w:val="5DE4871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A216D77"/>
    <w:multiLevelType w:val="hybridMultilevel"/>
    <w:tmpl w:val="75A6D91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2C987B46"/>
    <w:multiLevelType w:val="hybridMultilevel"/>
    <w:tmpl w:val="76A055D4"/>
    <w:lvl w:ilvl="0" w:tplc="171289CC">
      <w:start w:val="1"/>
      <w:numFmt w:val="bullet"/>
      <w:lvlText w:val=""/>
      <w:lvlJc w:val="left"/>
      <w:pPr>
        <w:tabs>
          <w:tab w:val="num" w:pos="704"/>
        </w:tabs>
        <w:ind w:left="704" w:hanging="420"/>
      </w:pPr>
      <w:rPr>
        <w:rFonts w:ascii="Wingdings" w:hAnsi="Wingdings" w:hint="default"/>
        <w:sz w:val="21"/>
        <w:szCs w:val="21"/>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1">
    <w:nsid w:val="2E496F07"/>
    <w:multiLevelType w:val="hybridMultilevel"/>
    <w:tmpl w:val="43EC45A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2E936C95"/>
    <w:multiLevelType w:val="hybridMultilevel"/>
    <w:tmpl w:val="F1CA51E2"/>
    <w:lvl w:ilvl="0" w:tplc="9A94BAD8">
      <w:start w:val="2"/>
      <w:numFmt w:val="bullet"/>
      <w:lvlText w:val="□"/>
      <w:lvlJc w:val="left"/>
      <w:pPr>
        <w:ind w:left="603"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23">
    <w:nsid w:val="3B014F35"/>
    <w:multiLevelType w:val="hybridMultilevel"/>
    <w:tmpl w:val="D60C3D1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3B904B13"/>
    <w:multiLevelType w:val="hybridMultilevel"/>
    <w:tmpl w:val="11B6B478"/>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5">
    <w:nsid w:val="3D424221"/>
    <w:multiLevelType w:val="hybridMultilevel"/>
    <w:tmpl w:val="563A4DCE"/>
    <w:lvl w:ilvl="0" w:tplc="2236E43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24E5C46"/>
    <w:multiLevelType w:val="hybridMultilevel"/>
    <w:tmpl w:val="963CE4F0"/>
    <w:lvl w:ilvl="0" w:tplc="04090001">
      <w:start w:val="1"/>
      <w:numFmt w:val="bullet"/>
      <w:lvlText w:val=""/>
      <w:lvlJc w:val="left"/>
      <w:pPr>
        <w:tabs>
          <w:tab w:val="num" w:pos="704"/>
        </w:tabs>
        <w:ind w:left="704" w:hanging="420"/>
      </w:pPr>
      <w:rPr>
        <w:rFonts w:ascii="Wingdings" w:hAnsi="Wingdings" w:hint="default"/>
      </w:rPr>
    </w:lvl>
    <w:lvl w:ilvl="1" w:tplc="04090001">
      <w:start w:val="1"/>
      <w:numFmt w:val="bullet"/>
      <w:lvlText w:val=""/>
      <w:lvlJc w:val="left"/>
      <w:pPr>
        <w:ind w:left="780" w:hanging="36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42B427CB"/>
    <w:multiLevelType w:val="hybridMultilevel"/>
    <w:tmpl w:val="507406C2"/>
    <w:lvl w:ilvl="0" w:tplc="896EA4E4">
      <w:start w:val="1"/>
      <w:numFmt w:val="bullet"/>
      <w:lvlText w:val=""/>
      <w:lvlJc w:val="left"/>
      <w:pPr>
        <w:ind w:left="704" w:hanging="420"/>
      </w:pPr>
      <w:rPr>
        <w:rFonts w:ascii="Wingdings" w:hAnsi="Wingdings" w:hint="default"/>
        <w:sz w:val="21"/>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8">
    <w:nsid w:val="47596F34"/>
    <w:multiLevelType w:val="hybridMultilevel"/>
    <w:tmpl w:val="3FAAD094"/>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nsid w:val="47B40875"/>
    <w:multiLevelType w:val="hybridMultilevel"/>
    <w:tmpl w:val="21F4E3C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47D61B54"/>
    <w:multiLevelType w:val="hybridMultilevel"/>
    <w:tmpl w:val="8E54B402"/>
    <w:lvl w:ilvl="0" w:tplc="78024DF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4D9C2E52"/>
    <w:multiLevelType w:val="hybridMultilevel"/>
    <w:tmpl w:val="9CF04B84"/>
    <w:lvl w:ilvl="0" w:tplc="0409000B">
      <w:start w:val="1"/>
      <w:numFmt w:val="bullet"/>
      <w:lvlText w:val=""/>
      <w:lvlJc w:val="left"/>
      <w:pPr>
        <w:tabs>
          <w:tab w:val="num" w:pos="643"/>
        </w:tabs>
        <w:ind w:left="643" w:hanging="420"/>
      </w:pPr>
      <w:rPr>
        <w:rFonts w:ascii="Wingdings" w:hAnsi="Wingdings" w:hint="default"/>
      </w:rPr>
    </w:lvl>
    <w:lvl w:ilvl="1" w:tplc="0409000B" w:tentative="1">
      <w:start w:val="1"/>
      <w:numFmt w:val="bullet"/>
      <w:lvlText w:val=""/>
      <w:lvlJc w:val="left"/>
      <w:pPr>
        <w:tabs>
          <w:tab w:val="num" w:pos="343"/>
        </w:tabs>
        <w:ind w:left="343" w:hanging="420"/>
      </w:pPr>
      <w:rPr>
        <w:rFonts w:ascii="Wingdings" w:hAnsi="Wingdings" w:hint="default"/>
      </w:rPr>
    </w:lvl>
    <w:lvl w:ilvl="2" w:tplc="0409000D" w:tentative="1">
      <w:start w:val="1"/>
      <w:numFmt w:val="bullet"/>
      <w:lvlText w:val=""/>
      <w:lvlJc w:val="left"/>
      <w:pPr>
        <w:tabs>
          <w:tab w:val="num" w:pos="763"/>
        </w:tabs>
        <w:ind w:left="763" w:hanging="420"/>
      </w:pPr>
      <w:rPr>
        <w:rFonts w:ascii="Wingdings" w:hAnsi="Wingdings" w:hint="default"/>
      </w:rPr>
    </w:lvl>
    <w:lvl w:ilvl="3" w:tplc="04090001" w:tentative="1">
      <w:start w:val="1"/>
      <w:numFmt w:val="bullet"/>
      <w:lvlText w:val=""/>
      <w:lvlJc w:val="left"/>
      <w:pPr>
        <w:tabs>
          <w:tab w:val="num" w:pos="1183"/>
        </w:tabs>
        <w:ind w:left="1183" w:hanging="420"/>
      </w:pPr>
      <w:rPr>
        <w:rFonts w:ascii="Wingdings" w:hAnsi="Wingdings" w:hint="default"/>
      </w:rPr>
    </w:lvl>
    <w:lvl w:ilvl="4" w:tplc="0409000B" w:tentative="1">
      <w:start w:val="1"/>
      <w:numFmt w:val="bullet"/>
      <w:lvlText w:val=""/>
      <w:lvlJc w:val="left"/>
      <w:pPr>
        <w:tabs>
          <w:tab w:val="num" w:pos="1603"/>
        </w:tabs>
        <w:ind w:left="1603" w:hanging="420"/>
      </w:pPr>
      <w:rPr>
        <w:rFonts w:ascii="Wingdings" w:hAnsi="Wingdings" w:hint="default"/>
      </w:rPr>
    </w:lvl>
    <w:lvl w:ilvl="5" w:tplc="0409000D" w:tentative="1">
      <w:start w:val="1"/>
      <w:numFmt w:val="bullet"/>
      <w:lvlText w:val=""/>
      <w:lvlJc w:val="left"/>
      <w:pPr>
        <w:tabs>
          <w:tab w:val="num" w:pos="2023"/>
        </w:tabs>
        <w:ind w:left="2023" w:hanging="420"/>
      </w:pPr>
      <w:rPr>
        <w:rFonts w:ascii="Wingdings" w:hAnsi="Wingdings" w:hint="default"/>
      </w:rPr>
    </w:lvl>
    <w:lvl w:ilvl="6" w:tplc="04090001" w:tentative="1">
      <w:start w:val="1"/>
      <w:numFmt w:val="bullet"/>
      <w:lvlText w:val=""/>
      <w:lvlJc w:val="left"/>
      <w:pPr>
        <w:tabs>
          <w:tab w:val="num" w:pos="2443"/>
        </w:tabs>
        <w:ind w:left="2443" w:hanging="420"/>
      </w:pPr>
      <w:rPr>
        <w:rFonts w:ascii="Wingdings" w:hAnsi="Wingdings" w:hint="default"/>
      </w:rPr>
    </w:lvl>
    <w:lvl w:ilvl="7" w:tplc="0409000B" w:tentative="1">
      <w:start w:val="1"/>
      <w:numFmt w:val="bullet"/>
      <w:lvlText w:val=""/>
      <w:lvlJc w:val="left"/>
      <w:pPr>
        <w:tabs>
          <w:tab w:val="num" w:pos="2863"/>
        </w:tabs>
        <w:ind w:left="2863" w:hanging="420"/>
      </w:pPr>
      <w:rPr>
        <w:rFonts w:ascii="Wingdings" w:hAnsi="Wingdings" w:hint="default"/>
      </w:rPr>
    </w:lvl>
    <w:lvl w:ilvl="8" w:tplc="0409000D" w:tentative="1">
      <w:start w:val="1"/>
      <w:numFmt w:val="bullet"/>
      <w:lvlText w:val=""/>
      <w:lvlJc w:val="left"/>
      <w:pPr>
        <w:tabs>
          <w:tab w:val="num" w:pos="3283"/>
        </w:tabs>
        <w:ind w:left="3283" w:hanging="420"/>
      </w:pPr>
      <w:rPr>
        <w:rFonts w:ascii="Wingdings" w:hAnsi="Wingdings" w:hint="default"/>
      </w:rPr>
    </w:lvl>
  </w:abstractNum>
  <w:abstractNum w:abstractNumId="32">
    <w:nsid w:val="4F6B047E"/>
    <w:multiLevelType w:val="hybridMultilevel"/>
    <w:tmpl w:val="B314B720"/>
    <w:lvl w:ilvl="0" w:tplc="B34013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53743DE5"/>
    <w:multiLevelType w:val="hybridMultilevel"/>
    <w:tmpl w:val="81DEBD3A"/>
    <w:lvl w:ilvl="0" w:tplc="E56AB44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565F42D1"/>
    <w:multiLevelType w:val="hybridMultilevel"/>
    <w:tmpl w:val="85AEF9F6"/>
    <w:lvl w:ilvl="0" w:tplc="04090001">
      <w:start w:val="1"/>
      <w:numFmt w:val="bullet"/>
      <w:lvlText w:val=""/>
      <w:lvlJc w:val="left"/>
      <w:pPr>
        <w:tabs>
          <w:tab w:val="num" w:pos="704"/>
        </w:tabs>
        <w:ind w:left="704" w:hanging="420"/>
      </w:pPr>
      <w:rPr>
        <w:rFonts w:ascii="Wingdings" w:hAnsi="Wingdings"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35">
    <w:nsid w:val="574B2C66"/>
    <w:multiLevelType w:val="hybridMultilevel"/>
    <w:tmpl w:val="FEAC974C"/>
    <w:lvl w:ilvl="0" w:tplc="F7D0902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59C17A71"/>
    <w:multiLevelType w:val="hybridMultilevel"/>
    <w:tmpl w:val="3112E210"/>
    <w:lvl w:ilvl="0" w:tplc="0409000B">
      <w:start w:val="1"/>
      <w:numFmt w:val="bullet"/>
      <w:lvlText w:val=""/>
      <w:lvlJc w:val="left"/>
      <w:pPr>
        <w:tabs>
          <w:tab w:val="num" w:pos="643"/>
        </w:tabs>
        <w:ind w:left="643" w:hanging="420"/>
      </w:pPr>
      <w:rPr>
        <w:rFonts w:ascii="Wingdings" w:hAnsi="Wingdings" w:hint="default"/>
        <w:lang w:val="en-US"/>
      </w:rPr>
    </w:lvl>
    <w:lvl w:ilvl="1" w:tplc="0409000B" w:tentative="1">
      <w:start w:val="1"/>
      <w:numFmt w:val="bullet"/>
      <w:lvlText w:val=""/>
      <w:lvlJc w:val="left"/>
      <w:pPr>
        <w:tabs>
          <w:tab w:val="num" w:pos="343"/>
        </w:tabs>
        <w:ind w:left="343" w:hanging="420"/>
      </w:pPr>
      <w:rPr>
        <w:rFonts w:ascii="Wingdings" w:hAnsi="Wingdings" w:hint="default"/>
      </w:rPr>
    </w:lvl>
    <w:lvl w:ilvl="2" w:tplc="0409000D" w:tentative="1">
      <w:start w:val="1"/>
      <w:numFmt w:val="bullet"/>
      <w:lvlText w:val=""/>
      <w:lvlJc w:val="left"/>
      <w:pPr>
        <w:tabs>
          <w:tab w:val="num" w:pos="763"/>
        </w:tabs>
        <w:ind w:left="763" w:hanging="420"/>
      </w:pPr>
      <w:rPr>
        <w:rFonts w:ascii="Wingdings" w:hAnsi="Wingdings" w:hint="default"/>
      </w:rPr>
    </w:lvl>
    <w:lvl w:ilvl="3" w:tplc="04090001" w:tentative="1">
      <w:start w:val="1"/>
      <w:numFmt w:val="bullet"/>
      <w:lvlText w:val=""/>
      <w:lvlJc w:val="left"/>
      <w:pPr>
        <w:tabs>
          <w:tab w:val="num" w:pos="1183"/>
        </w:tabs>
        <w:ind w:left="1183" w:hanging="420"/>
      </w:pPr>
      <w:rPr>
        <w:rFonts w:ascii="Wingdings" w:hAnsi="Wingdings" w:hint="default"/>
      </w:rPr>
    </w:lvl>
    <w:lvl w:ilvl="4" w:tplc="0409000B" w:tentative="1">
      <w:start w:val="1"/>
      <w:numFmt w:val="bullet"/>
      <w:lvlText w:val=""/>
      <w:lvlJc w:val="left"/>
      <w:pPr>
        <w:tabs>
          <w:tab w:val="num" w:pos="1603"/>
        </w:tabs>
        <w:ind w:left="1603" w:hanging="420"/>
      </w:pPr>
      <w:rPr>
        <w:rFonts w:ascii="Wingdings" w:hAnsi="Wingdings" w:hint="default"/>
      </w:rPr>
    </w:lvl>
    <w:lvl w:ilvl="5" w:tplc="0409000D" w:tentative="1">
      <w:start w:val="1"/>
      <w:numFmt w:val="bullet"/>
      <w:lvlText w:val=""/>
      <w:lvlJc w:val="left"/>
      <w:pPr>
        <w:tabs>
          <w:tab w:val="num" w:pos="2023"/>
        </w:tabs>
        <w:ind w:left="2023" w:hanging="420"/>
      </w:pPr>
      <w:rPr>
        <w:rFonts w:ascii="Wingdings" w:hAnsi="Wingdings" w:hint="default"/>
      </w:rPr>
    </w:lvl>
    <w:lvl w:ilvl="6" w:tplc="04090001" w:tentative="1">
      <w:start w:val="1"/>
      <w:numFmt w:val="bullet"/>
      <w:lvlText w:val=""/>
      <w:lvlJc w:val="left"/>
      <w:pPr>
        <w:tabs>
          <w:tab w:val="num" w:pos="2443"/>
        </w:tabs>
        <w:ind w:left="2443" w:hanging="420"/>
      </w:pPr>
      <w:rPr>
        <w:rFonts w:ascii="Wingdings" w:hAnsi="Wingdings" w:hint="default"/>
      </w:rPr>
    </w:lvl>
    <w:lvl w:ilvl="7" w:tplc="0409000B" w:tentative="1">
      <w:start w:val="1"/>
      <w:numFmt w:val="bullet"/>
      <w:lvlText w:val=""/>
      <w:lvlJc w:val="left"/>
      <w:pPr>
        <w:tabs>
          <w:tab w:val="num" w:pos="2863"/>
        </w:tabs>
        <w:ind w:left="2863" w:hanging="420"/>
      </w:pPr>
      <w:rPr>
        <w:rFonts w:ascii="Wingdings" w:hAnsi="Wingdings" w:hint="default"/>
      </w:rPr>
    </w:lvl>
    <w:lvl w:ilvl="8" w:tplc="0409000D" w:tentative="1">
      <w:start w:val="1"/>
      <w:numFmt w:val="bullet"/>
      <w:lvlText w:val=""/>
      <w:lvlJc w:val="left"/>
      <w:pPr>
        <w:tabs>
          <w:tab w:val="num" w:pos="3283"/>
        </w:tabs>
        <w:ind w:left="3283" w:hanging="420"/>
      </w:pPr>
      <w:rPr>
        <w:rFonts w:ascii="Wingdings" w:hAnsi="Wingdings" w:hint="default"/>
      </w:rPr>
    </w:lvl>
  </w:abstractNum>
  <w:abstractNum w:abstractNumId="37">
    <w:nsid w:val="5BE525DB"/>
    <w:multiLevelType w:val="hybridMultilevel"/>
    <w:tmpl w:val="CD66395C"/>
    <w:lvl w:ilvl="0" w:tplc="61BA9514">
      <w:numFmt w:val="bullet"/>
      <w:lvlText w:val="・"/>
      <w:lvlJc w:val="left"/>
      <w:pPr>
        <w:tabs>
          <w:tab w:val="num" w:pos="502"/>
        </w:tabs>
        <w:ind w:left="5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8">
    <w:nsid w:val="5F2B3265"/>
    <w:multiLevelType w:val="hybridMultilevel"/>
    <w:tmpl w:val="8DC411E0"/>
    <w:lvl w:ilvl="0" w:tplc="038692F0">
      <w:numFmt w:val="bullet"/>
      <w:lvlText w:val="□"/>
      <w:lvlJc w:val="left"/>
      <w:pPr>
        <w:tabs>
          <w:tab w:val="num" w:pos="502"/>
        </w:tabs>
        <w:ind w:left="5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9">
    <w:nsid w:val="65E41A6D"/>
    <w:multiLevelType w:val="hybridMultilevel"/>
    <w:tmpl w:val="83F84992"/>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40">
    <w:nsid w:val="675E5753"/>
    <w:multiLevelType w:val="hybridMultilevel"/>
    <w:tmpl w:val="C094A206"/>
    <w:lvl w:ilvl="0" w:tplc="EB142326">
      <w:start w:val="1"/>
      <w:numFmt w:val="decimalEnclosedCircle"/>
      <w:lvlText w:val="%1"/>
      <w:lvlJc w:val="left"/>
      <w:pPr>
        <w:tabs>
          <w:tab w:val="num" w:pos="720"/>
        </w:tabs>
        <w:ind w:left="720" w:hanging="360"/>
      </w:pPr>
      <w:rPr>
        <w:rFonts w:hint="eastAsia"/>
      </w:rPr>
    </w:lvl>
    <w:lvl w:ilvl="1" w:tplc="55D08336">
      <w:start w:val="1"/>
      <w:numFmt w:val="decimal"/>
      <w:lvlText w:val="(%2)"/>
      <w:lvlJc w:val="left"/>
      <w:pPr>
        <w:tabs>
          <w:tab w:val="num" w:pos="1140"/>
        </w:tabs>
        <w:ind w:left="1140" w:hanging="360"/>
      </w:pPr>
      <w:rPr>
        <w:rFonts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1">
    <w:nsid w:val="6EC5593C"/>
    <w:multiLevelType w:val="hybridMultilevel"/>
    <w:tmpl w:val="29088C54"/>
    <w:lvl w:ilvl="0" w:tplc="FFC615D6">
      <w:start w:val="1"/>
      <w:numFmt w:val="bullet"/>
      <w:lvlText w:val=""/>
      <w:lvlJc w:val="left"/>
      <w:pPr>
        <w:tabs>
          <w:tab w:val="num" w:pos="846"/>
        </w:tabs>
        <w:ind w:left="846" w:hanging="420"/>
      </w:pPr>
      <w:rPr>
        <w:rFonts w:ascii="Wingdings" w:hAnsi="Wingdings" w:hint="default"/>
        <w:color w:val="auto"/>
        <w:sz w:val="21"/>
      </w:rPr>
    </w:lvl>
    <w:lvl w:ilvl="1" w:tplc="0409000B" w:tentative="1">
      <w:start w:val="1"/>
      <w:numFmt w:val="bullet"/>
      <w:lvlText w:val=""/>
      <w:lvlJc w:val="left"/>
      <w:pPr>
        <w:tabs>
          <w:tab w:val="num" w:pos="1124"/>
        </w:tabs>
        <w:ind w:left="1124" w:hanging="420"/>
      </w:pPr>
      <w:rPr>
        <w:rFonts w:ascii="Wingdings" w:hAnsi="Wingdings" w:hint="default"/>
      </w:rPr>
    </w:lvl>
    <w:lvl w:ilvl="2" w:tplc="0409000D">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42">
    <w:nsid w:val="73280A4D"/>
    <w:multiLevelType w:val="hybridMultilevel"/>
    <w:tmpl w:val="61185324"/>
    <w:lvl w:ilvl="0" w:tplc="2ACC4026">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3">
    <w:nsid w:val="747E5F82"/>
    <w:multiLevelType w:val="hybridMultilevel"/>
    <w:tmpl w:val="AE08150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2"/>
  </w:num>
  <w:num w:numId="2">
    <w:abstractNumId w:val="23"/>
  </w:num>
  <w:num w:numId="3">
    <w:abstractNumId w:val="19"/>
  </w:num>
  <w:num w:numId="4">
    <w:abstractNumId w:val="29"/>
  </w:num>
  <w:num w:numId="5">
    <w:abstractNumId w:val="43"/>
  </w:num>
  <w:num w:numId="6">
    <w:abstractNumId w:val="2"/>
  </w:num>
  <w:num w:numId="7">
    <w:abstractNumId w:val="6"/>
  </w:num>
  <w:num w:numId="8">
    <w:abstractNumId w:val="35"/>
  </w:num>
  <w:num w:numId="9">
    <w:abstractNumId w:val="21"/>
  </w:num>
  <w:num w:numId="10">
    <w:abstractNumId w:val="26"/>
  </w:num>
  <w:num w:numId="11">
    <w:abstractNumId w:val="37"/>
  </w:num>
  <w:num w:numId="12">
    <w:abstractNumId w:val="30"/>
  </w:num>
  <w:num w:numId="13">
    <w:abstractNumId w:val="34"/>
  </w:num>
  <w:num w:numId="14">
    <w:abstractNumId w:val="41"/>
  </w:num>
  <w:num w:numId="15">
    <w:abstractNumId w:val="20"/>
  </w:num>
  <w:num w:numId="16">
    <w:abstractNumId w:val="33"/>
  </w:num>
  <w:num w:numId="17">
    <w:abstractNumId w:val="12"/>
  </w:num>
  <w:num w:numId="18">
    <w:abstractNumId w:val="4"/>
  </w:num>
  <w:num w:numId="19">
    <w:abstractNumId w:val="7"/>
  </w:num>
  <w:num w:numId="20">
    <w:abstractNumId w:val="8"/>
  </w:num>
  <w:num w:numId="21">
    <w:abstractNumId w:val="40"/>
  </w:num>
  <w:num w:numId="22">
    <w:abstractNumId w:val="14"/>
  </w:num>
  <w:num w:numId="23">
    <w:abstractNumId w:val="11"/>
  </w:num>
  <w:num w:numId="24">
    <w:abstractNumId w:val="42"/>
  </w:num>
  <w:num w:numId="25">
    <w:abstractNumId w:val="18"/>
  </w:num>
  <w:num w:numId="26">
    <w:abstractNumId w:val="15"/>
  </w:num>
  <w:num w:numId="27">
    <w:abstractNumId w:val="3"/>
  </w:num>
  <w:num w:numId="28">
    <w:abstractNumId w:val="13"/>
  </w:num>
  <w:num w:numId="29">
    <w:abstractNumId w:val="38"/>
  </w:num>
  <w:num w:numId="30">
    <w:abstractNumId w:val="16"/>
  </w:num>
  <w:num w:numId="31">
    <w:abstractNumId w:val="9"/>
  </w:num>
  <w:num w:numId="32">
    <w:abstractNumId w:val="25"/>
  </w:num>
  <w:num w:numId="33">
    <w:abstractNumId w:val="31"/>
  </w:num>
  <w:num w:numId="34">
    <w:abstractNumId w:val="36"/>
  </w:num>
  <w:num w:numId="35">
    <w:abstractNumId w:val="10"/>
  </w:num>
  <w:num w:numId="36">
    <w:abstractNumId w:val="27"/>
  </w:num>
  <w:num w:numId="37">
    <w:abstractNumId w:val="28"/>
  </w:num>
  <w:num w:numId="38">
    <w:abstractNumId w:val="0"/>
  </w:num>
  <w:num w:numId="39">
    <w:abstractNumId w:val="1"/>
  </w:num>
  <w:num w:numId="40">
    <w:abstractNumId w:val="39"/>
  </w:num>
  <w:num w:numId="41">
    <w:abstractNumId w:val="17"/>
  </w:num>
  <w:num w:numId="42">
    <w:abstractNumId w:val="5"/>
  </w:num>
  <w:num w:numId="43">
    <w:abstractNumId w:val="22"/>
  </w:num>
  <w:num w:numId="44">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3"/>
  <w:displayHorizontalDrawingGridEvery w:val="0"/>
  <w:displayVerticalDrawingGridEvery w:val="2"/>
  <w:characterSpacingControl w:val="compressPunctuation"/>
  <w:hdrShapeDefaults>
    <o:shapedefaults v:ext="edit" spidmax="4097">
      <v:textbox inset="5.85pt,.7pt,5.85pt,.7pt"/>
      <o:colormru v:ext="edit" colors="white,#ffc,#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D1"/>
    <w:rsid w:val="000011E0"/>
    <w:rsid w:val="000020FC"/>
    <w:rsid w:val="00004A9D"/>
    <w:rsid w:val="00010A3D"/>
    <w:rsid w:val="00011499"/>
    <w:rsid w:val="00011A99"/>
    <w:rsid w:val="00011C67"/>
    <w:rsid w:val="00012079"/>
    <w:rsid w:val="00014EEB"/>
    <w:rsid w:val="00015D00"/>
    <w:rsid w:val="00023FB1"/>
    <w:rsid w:val="000340A3"/>
    <w:rsid w:val="00034CCA"/>
    <w:rsid w:val="000447CE"/>
    <w:rsid w:val="00047346"/>
    <w:rsid w:val="00047499"/>
    <w:rsid w:val="0005798D"/>
    <w:rsid w:val="00057F46"/>
    <w:rsid w:val="00062145"/>
    <w:rsid w:val="00063498"/>
    <w:rsid w:val="000743CD"/>
    <w:rsid w:val="00076117"/>
    <w:rsid w:val="00077A96"/>
    <w:rsid w:val="00080241"/>
    <w:rsid w:val="00080B39"/>
    <w:rsid w:val="0008189C"/>
    <w:rsid w:val="000909DB"/>
    <w:rsid w:val="00092795"/>
    <w:rsid w:val="000952D0"/>
    <w:rsid w:val="000A1C99"/>
    <w:rsid w:val="000A37BD"/>
    <w:rsid w:val="000A3891"/>
    <w:rsid w:val="000A44AD"/>
    <w:rsid w:val="000A7271"/>
    <w:rsid w:val="000B1EE1"/>
    <w:rsid w:val="000B49B5"/>
    <w:rsid w:val="000B4B65"/>
    <w:rsid w:val="000B4C48"/>
    <w:rsid w:val="000B5290"/>
    <w:rsid w:val="000C386B"/>
    <w:rsid w:val="000D3944"/>
    <w:rsid w:val="000E188C"/>
    <w:rsid w:val="000E2D29"/>
    <w:rsid w:val="000F0982"/>
    <w:rsid w:val="000F47AB"/>
    <w:rsid w:val="000F5CAF"/>
    <w:rsid w:val="001034DD"/>
    <w:rsid w:val="001040C4"/>
    <w:rsid w:val="00106640"/>
    <w:rsid w:val="00110D8D"/>
    <w:rsid w:val="001128EB"/>
    <w:rsid w:val="00114FAC"/>
    <w:rsid w:val="00127F7C"/>
    <w:rsid w:val="00141DB3"/>
    <w:rsid w:val="00144960"/>
    <w:rsid w:val="00150C7D"/>
    <w:rsid w:val="00156D9C"/>
    <w:rsid w:val="00162531"/>
    <w:rsid w:val="0016558A"/>
    <w:rsid w:val="00166522"/>
    <w:rsid w:val="00174B7E"/>
    <w:rsid w:val="001767FB"/>
    <w:rsid w:val="0017732A"/>
    <w:rsid w:val="00177CE3"/>
    <w:rsid w:val="0018159D"/>
    <w:rsid w:val="00190215"/>
    <w:rsid w:val="00191F4B"/>
    <w:rsid w:val="00192930"/>
    <w:rsid w:val="00193734"/>
    <w:rsid w:val="00193A4A"/>
    <w:rsid w:val="00195233"/>
    <w:rsid w:val="001A06C6"/>
    <w:rsid w:val="001A2A79"/>
    <w:rsid w:val="001B0A6B"/>
    <w:rsid w:val="001B2739"/>
    <w:rsid w:val="001B2C65"/>
    <w:rsid w:val="001C1666"/>
    <w:rsid w:val="001C551B"/>
    <w:rsid w:val="001D5AC8"/>
    <w:rsid w:val="001E0679"/>
    <w:rsid w:val="001E3A38"/>
    <w:rsid w:val="001E3E3D"/>
    <w:rsid w:val="001E53B4"/>
    <w:rsid w:val="001E663C"/>
    <w:rsid w:val="001F5852"/>
    <w:rsid w:val="0020234B"/>
    <w:rsid w:val="002031CF"/>
    <w:rsid w:val="0021419E"/>
    <w:rsid w:val="0021583E"/>
    <w:rsid w:val="00217B96"/>
    <w:rsid w:val="0022110F"/>
    <w:rsid w:val="00222E51"/>
    <w:rsid w:val="00224248"/>
    <w:rsid w:val="00224706"/>
    <w:rsid w:val="00224BA1"/>
    <w:rsid w:val="0022537B"/>
    <w:rsid w:val="00225D66"/>
    <w:rsid w:val="00226023"/>
    <w:rsid w:val="00230304"/>
    <w:rsid w:val="00231C09"/>
    <w:rsid w:val="00232808"/>
    <w:rsid w:val="00233A40"/>
    <w:rsid w:val="00236A59"/>
    <w:rsid w:val="0024079E"/>
    <w:rsid w:val="002408ED"/>
    <w:rsid w:val="00240C6E"/>
    <w:rsid w:val="00242FA4"/>
    <w:rsid w:val="00244BBC"/>
    <w:rsid w:val="00250EC0"/>
    <w:rsid w:val="002512C7"/>
    <w:rsid w:val="00251A14"/>
    <w:rsid w:val="00251DA8"/>
    <w:rsid w:val="00252FD8"/>
    <w:rsid w:val="00255F29"/>
    <w:rsid w:val="0025623D"/>
    <w:rsid w:val="002576AF"/>
    <w:rsid w:val="0026001D"/>
    <w:rsid w:val="002613B5"/>
    <w:rsid w:val="00262EAC"/>
    <w:rsid w:val="0026338E"/>
    <w:rsid w:val="00264EF1"/>
    <w:rsid w:val="00266B3E"/>
    <w:rsid w:val="00267E19"/>
    <w:rsid w:val="002710B2"/>
    <w:rsid w:val="00276830"/>
    <w:rsid w:val="002819A3"/>
    <w:rsid w:val="00282529"/>
    <w:rsid w:val="0028281C"/>
    <w:rsid w:val="00296105"/>
    <w:rsid w:val="002A0A32"/>
    <w:rsid w:val="002A0A9E"/>
    <w:rsid w:val="002A0D1E"/>
    <w:rsid w:val="002A18EA"/>
    <w:rsid w:val="002A28A2"/>
    <w:rsid w:val="002B1373"/>
    <w:rsid w:val="002B2B47"/>
    <w:rsid w:val="002B398F"/>
    <w:rsid w:val="002C4442"/>
    <w:rsid w:val="002D27CF"/>
    <w:rsid w:val="002D5E85"/>
    <w:rsid w:val="002D6AD5"/>
    <w:rsid w:val="002F1F74"/>
    <w:rsid w:val="002F29EA"/>
    <w:rsid w:val="002F52B5"/>
    <w:rsid w:val="002F52EF"/>
    <w:rsid w:val="002F76CE"/>
    <w:rsid w:val="003009DA"/>
    <w:rsid w:val="0030243B"/>
    <w:rsid w:val="003036F5"/>
    <w:rsid w:val="003067EB"/>
    <w:rsid w:val="00313DD1"/>
    <w:rsid w:val="00315504"/>
    <w:rsid w:val="00316012"/>
    <w:rsid w:val="003173AB"/>
    <w:rsid w:val="00320AC7"/>
    <w:rsid w:val="00320CC7"/>
    <w:rsid w:val="003218D4"/>
    <w:rsid w:val="00325261"/>
    <w:rsid w:val="00325FD9"/>
    <w:rsid w:val="0033548D"/>
    <w:rsid w:val="00342552"/>
    <w:rsid w:val="00343448"/>
    <w:rsid w:val="00344C5A"/>
    <w:rsid w:val="00347959"/>
    <w:rsid w:val="00350212"/>
    <w:rsid w:val="003541A0"/>
    <w:rsid w:val="00357021"/>
    <w:rsid w:val="003570A9"/>
    <w:rsid w:val="003622F1"/>
    <w:rsid w:val="00365C33"/>
    <w:rsid w:val="00372579"/>
    <w:rsid w:val="003729A9"/>
    <w:rsid w:val="003751D3"/>
    <w:rsid w:val="00376090"/>
    <w:rsid w:val="00383A4E"/>
    <w:rsid w:val="003861A3"/>
    <w:rsid w:val="00386F42"/>
    <w:rsid w:val="003871C6"/>
    <w:rsid w:val="003872F3"/>
    <w:rsid w:val="0039034D"/>
    <w:rsid w:val="00390BB9"/>
    <w:rsid w:val="00391415"/>
    <w:rsid w:val="00391ECE"/>
    <w:rsid w:val="00391FBA"/>
    <w:rsid w:val="003925D1"/>
    <w:rsid w:val="00397AB5"/>
    <w:rsid w:val="003A2A12"/>
    <w:rsid w:val="003A42AF"/>
    <w:rsid w:val="003A4BF4"/>
    <w:rsid w:val="003A4F62"/>
    <w:rsid w:val="003A78D2"/>
    <w:rsid w:val="003B5CB1"/>
    <w:rsid w:val="003C02ED"/>
    <w:rsid w:val="003C18E5"/>
    <w:rsid w:val="003C650D"/>
    <w:rsid w:val="003D43FC"/>
    <w:rsid w:val="003E45A9"/>
    <w:rsid w:val="003F2806"/>
    <w:rsid w:val="003F4528"/>
    <w:rsid w:val="003F63AD"/>
    <w:rsid w:val="003F6CD5"/>
    <w:rsid w:val="0040096F"/>
    <w:rsid w:val="00405E35"/>
    <w:rsid w:val="00407C81"/>
    <w:rsid w:val="00412CED"/>
    <w:rsid w:val="00412DEE"/>
    <w:rsid w:val="00412ED3"/>
    <w:rsid w:val="00417D55"/>
    <w:rsid w:val="004207BD"/>
    <w:rsid w:val="00420CCE"/>
    <w:rsid w:val="00422B99"/>
    <w:rsid w:val="00423E14"/>
    <w:rsid w:val="00425045"/>
    <w:rsid w:val="004264CC"/>
    <w:rsid w:val="00427442"/>
    <w:rsid w:val="00430A8C"/>
    <w:rsid w:val="0043154F"/>
    <w:rsid w:val="00431A50"/>
    <w:rsid w:val="0043277A"/>
    <w:rsid w:val="004332FA"/>
    <w:rsid w:val="00441B98"/>
    <w:rsid w:val="00443B74"/>
    <w:rsid w:val="00444533"/>
    <w:rsid w:val="00444D6B"/>
    <w:rsid w:val="00450869"/>
    <w:rsid w:val="0045091C"/>
    <w:rsid w:val="00457622"/>
    <w:rsid w:val="0046225D"/>
    <w:rsid w:val="004635E0"/>
    <w:rsid w:val="004648AC"/>
    <w:rsid w:val="0046659E"/>
    <w:rsid w:val="00466FCF"/>
    <w:rsid w:val="004671E9"/>
    <w:rsid w:val="004736EF"/>
    <w:rsid w:val="00474205"/>
    <w:rsid w:val="00476127"/>
    <w:rsid w:val="0048334A"/>
    <w:rsid w:val="00490CE3"/>
    <w:rsid w:val="004913C0"/>
    <w:rsid w:val="00497431"/>
    <w:rsid w:val="004A33B3"/>
    <w:rsid w:val="004A458A"/>
    <w:rsid w:val="004A4D87"/>
    <w:rsid w:val="004A6AA8"/>
    <w:rsid w:val="004A7644"/>
    <w:rsid w:val="004B1ADC"/>
    <w:rsid w:val="004B3F30"/>
    <w:rsid w:val="004B6F3F"/>
    <w:rsid w:val="004B7B71"/>
    <w:rsid w:val="004D216C"/>
    <w:rsid w:val="004D3EBB"/>
    <w:rsid w:val="004D7F50"/>
    <w:rsid w:val="004D7FD1"/>
    <w:rsid w:val="004E0D8C"/>
    <w:rsid w:val="004E1002"/>
    <w:rsid w:val="004E18F8"/>
    <w:rsid w:val="004E6FA2"/>
    <w:rsid w:val="004F16B7"/>
    <w:rsid w:val="004F3080"/>
    <w:rsid w:val="004F6474"/>
    <w:rsid w:val="0050086B"/>
    <w:rsid w:val="00503607"/>
    <w:rsid w:val="00504548"/>
    <w:rsid w:val="00504E8C"/>
    <w:rsid w:val="00510670"/>
    <w:rsid w:val="00511517"/>
    <w:rsid w:val="005157E1"/>
    <w:rsid w:val="00523CEA"/>
    <w:rsid w:val="00523EDC"/>
    <w:rsid w:val="00526463"/>
    <w:rsid w:val="00526C57"/>
    <w:rsid w:val="005304AC"/>
    <w:rsid w:val="00530AFB"/>
    <w:rsid w:val="00531EDB"/>
    <w:rsid w:val="00540050"/>
    <w:rsid w:val="00542914"/>
    <w:rsid w:val="00543906"/>
    <w:rsid w:val="005455C3"/>
    <w:rsid w:val="00552061"/>
    <w:rsid w:val="00555AB7"/>
    <w:rsid w:val="005561B7"/>
    <w:rsid w:val="005612AD"/>
    <w:rsid w:val="005622DC"/>
    <w:rsid w:val="0056329D"/>
    <w:rsid w:val="00573AAC"/>
    <w:rsid w:val="005740E0"/>
    <w:rsid w:val="005754D2"/>
    <w:rsid w:val="00576E7D"/>
    <w:rsid w:val="0058010A"/>
    <w:rsid w:val="005831DC"/>
    <w:rsid w:val="005933A3"/>
    <w:rsid w:val="005936C4"/>
    <w:rsid w:val="005A0506"/>
    <w:rsid w:val="005A1016"/>
    <w:rsid w:val="005A458B"/>
    <w:rsid w:val="005A479F"/>
    <w:rsid w:val="005A4B58"/>
    <w:rsid w:val="005A5C93"/>
    <w:rsid w:val="005A5E13"/>
    <w:rsid w:val="005B000A"/>
    <w:rsid w:val="005B4D49"/>
    <w:rsid w:val="005B7F22"/>
    <w:rsid w:val="005C0C93"/>
    <w:rsid w:val="005C399C"/>
    <w:rsid w:val="005C45BC"/>
    <w:rsid w:val="005C6DEC"/>
    <w:rsid w:val="005D5A77"/>
    <w:rsid w:val="005D684E"/>
    <w:rsid w:val="005D7532"/>
    <w:rsid w:val="005E108D"/>
    <w:rsid w:val="005E40EE"/>
    <w:rsid w:val="005E6940"/>
    <w:rsid w:val="005E7CE9"/>
    <w:rsid w:val="005E7E03"/>
    <w:rsid w:val="005F33A6"/>
    <w:rsid w:val="005F67BC"/>
    <w:rsid w:val="005F6D2B"/>
    <w:rsid w:val="006017E7"/>
    <w:rsid w:val="0060263D"/>
    <w:rsid w:val="00604E2A"/>
    <w:rsid w:val="00611F08"/>
    <w:rsid w:val="0061363A"/>
    <w:rsid w:val="00617EAC"/>
    <w:rsid w:val="0062043B"/>
    <w:rsid w:val="00632060"/>
    <w:rsid w:val="0063237D"/>
    <w:rsid w:val="00635685"/>
    <w:rsid w:val="00635982"/>
    <w:rsid w:val="00637526"/>
    <w:rsid w:val="0064209E"/>
    <w:rsid w:val="00643A6E"/>
    <w:rsid w:val="0064689B"/>
    <w:rsid w:val="006511C6"/>
    <w:rsid w:val="006517F0"/>
    <w:rsid w:val="00651BC3"/>
    <w:rsid w:val="006528AA"/>
    <w:rsid w:val="00656810"/>
    <w:rsid w:val="00656F47"/>
    <w:rsid w:val="0066000E"/>
    <w:rsid w:val="00661D20"/>
    <w:rsid w:val="0066284D"/>
    <w:rsid w:val="006643E6"/>
    <w:rsid w:val="006663DC"/>
    <w:rsid w:val="00666B0A"/>
    <w:rsid w:val="00666C81"/>
    <w:rsid w:val="0066764C"/>
    <w:rsid w:val="00671E90"/>
    <w:rsid w:val="0067309C"/>
    <w:rsid w:val="0067476F"/>
    <w:rsid w:val="00675E17"/>
    <w:rsid w:val="00680162"/>
    <w:rsid w:val="00680F7D"/>
    <w:rsid w:val="00680FA9"/>
    <w:rsid w:val="006848DE"/>
    <w:rsid w:val="0069221D"/>
    <w:rsid w:val="006944C1"/>
    <w:rsid w:val="006959E7"/>
    <w:rsid w:val="00696892"/>
    <w:rsid w:val="006971DA"/>
    <w:rsid w:val="006A38AE"/>
    <w:rsid w:val="006A44C5"/>
    <w:rsid w:val="006A5AA1"/>
    <w:rsid w:val="006A7E7F"/>
    <w:rsid w:val="006B0FFC"/>
    <w:rsid w:val="006B2F06"/>
    <w:rsid w:val="006B5B4E"/>
    <w:rsid w:val="006B62D9"/>
    <w:rsid w:val="006B754F"/>
    <w:rsid w:val="006D09BA"/>
    <w:rsid w:val="006D36FF"/>
    <w:rsid w:val="006E041D"/>
    <w:rsid w:val="006F042C"/>
    <w:rsid w:val="006F332B"/>
    <w:rsid w:val="006F36B0"/>
    <w:rsid w:val="006F590C"/>
    <w:rsid w:val="006F5C3E"/>
    <w:rsid w:val="0070237B"/>
    <w:rsid w:val="007023A4"/>
    <w:rsid w:val="00710385"/>
    <w:rsid w:val="007104F7"/>
    <w:rsid w:val="00714056"/>
    <w:rsid w:val="00721C91"/>
    <w:rsid w:val="007230E9"/>
    <w:rsid w:val="00732C9E"/>
    <w:rsid w:val="007341CC"/>
    <w:rsid w:val="00736FF7"/>
    <w:rsid w:val="00742455"/>
    <w:rsid w:val="00742878"/>
    <w:rsid w:val="007459DA"/>
    <w:rsid w:val="00750031"/>
    <w:rsid w:val="007519E6"/>
    <w:rsid w:val="00757FB9"/>
    <w:rsid w:val="00764181"/>
    <w:rsid w:val="0076476D"/>
    <w:rsid w:val="007649A8"/>
    <w:rsid w:val="00770DFE"/>
    <w:rsid w:val="0077362E"/>
    <w:rsid w:val="00781C19"/>
    <w:rsid w:val="00781D04"/>
    <w:rsid w:val="00784A09"/>
    <w:rsid w:val="007917CF"/>
    <w:rsid w:val="00795453"/>
    <w:rsid w:val="007A1B8C"/>
    <w:rsid w:val="007A1DF8"/>
    <w:rsid w:val="007A2340"/>
    <w:rsid w:val="007A4BA3"/>
    <w:rsid w:val="007A6080"/>
    <w:rsid w:val="007A72F7"/>
    <w:rsid w:val="007B026F"/>
    <w:rsid w:val="007B21B0"/>
    <w:rsid w:val="007B412B"/>
    <w:rsid w:val="007B68EC"/>
    <w:rsid w:val="007C0555"/>
    <w:rsid w:val="007C242A"/>
    <w:rsid w:val="007C50F3"/>
    <w:rsid w:val="007D0FA4"/>
    <w:rsid w:val="007D2BBA"/>
    <w:rsid w:val="007D2F88"/>
    <w:rsid w:val="007D38EB"/>
    <w:rsid w:val="007D5121"/>
    <w:rsid w:val="007E01AA"/>
    <w:rsid w:val="007E076D"/>
    <w:rsid w:val="007E2259"/>
    <w:rsid w:val="007E3B0E"/>
    <w:rsid w:val="00806916"/>
    <w:rsid w:val="0081043F"/>
    <w:rsid w:val="00812A3F"/>
    <w:rsid w:val="00812E98"/>
    <w:rsid w:val="00813C03"/>
    <w:rsid w:val="00821CC5"/>
    <w:rsid w:val="008222A3"/>
    <w:rsid w:val="00823176"/>
    <w:rsid w:val="00831039"/>
    <w:rsid w:val="008343F3"/>
    <w:rsid w:val="00836855"/>
    <w:rsid w:val="0084228E"/>
    <w:rsid w:val="00842317"/>
    <w:rsid w:val="008424D3"/>
    <w:rsid w:val="00843AFA"/>
    <w:rsid w:val="008452E5"/>
    <w:rsid w:val="008457FF"/>
    <w:rsid w:val="008458C5"/>
    <w:rsid w:val="00845B30"/>
    <w:rsid w:val="00850AE8"/>
    <w:rsid w:val="0085236C"/>
    <w:rsid w:val="00852F31"/>
    <w:rsid w:val="00855D01"/>
    <w:rsid w:val="0085697E"/>
    <w:rsid w:val="008613C6"/>
    <w:rsid w:val="00873FCD"/>
    <w:rsid w:val="008751C2"/>
    <w:rsid w:val="008770DB"/>
    <w:rsid w:val="0087796E"/>
    <w:rsid w:val="00883421"/>
    <w:rsid w:val="008835F8"/>
    <w:rsid w:val="00886241"/>
    <w:rsid w:val="00887033"/>
    <w:rsid w:val="00892C53"/>
    <w:rsid w:val="008A5D2B"/>
    <w:rsid w:val="008A7C17"/>
    <w:rsid w:val="008B52F4"/>
    <w:rsid w:val="008B75F1"/>
    <w:rsid w:val="008C17D9"/>
    <w:rsid w:val="008C3D9D"/>
    <w:rsid w:val="008C4B18"/>
    <w:rsid w:val="008C687C"/>
    <w:rsid w:val="008C7A8D"/>
    <w:rsid w:val="008D121A"/>
    <w:rsid w:val="008D22D0"/>
    <w:rsid w:val="008D3922"/>
    <w:rsid w:val="008D43BA"/>
    <w:rsid w:val="008D496A"/>
    <w:rsid w:val="008D4DE6"/>
    <w:rsid w:val="008D542B"/>
    <w:rsid w:val="008E1046"/>
    <w:rsid w:val="008E5637"/>
    <w:rsid w:val="008E58AC"/>
    <w:rsid w:val="008F022E"/>
    <w:rsid w:val="008F04B6"/>
    <w:rsid w:val="008F2ABB"/>
    <w:rsid w:val="008F40C8"/>
    <w:rsid w:val="008F432F"/>
    <w:rsid w:val="008F50B4"/>
    <w:rsid w:val="008F6C53"/>
    <w:rsid w:val="009046B8"/>
    <w:rsid w:val="00907D88"/>
    <w:rsid w:val="00910542"/>
    <w:rsid w:val="00914364"/>
    <w:rsid w:val="00917505"/>
    <w:rsid w:val="00920DF5"/>
    <w:rsid w:val="009226F0"/>
    <w:rsid w:val="00923195"/>
    <w:rsid w:val="00923493"/>
    <w:rsid w:val="0092474A"/>
    <w:rsid w:val="00926805"/>
    <w:rsid w:val="00927DDC"/>
    <w:rsid w:val="00932823"/>
    <w:rsid w:val="00933038"/>
    <w:rsid w:val="00934756"/>
    <w:rsid w:val="00935F43"/>
    <w:rsid w:val="00936D07"/>
    <w:rsid w:val="00937D40"/>
    <w:rsid w:val="00941DFC"/>
    <w:rsid w:val="00942590"/>
    <w:rsid w:val="00943440"/>
    <w:rsid w:val="00944401"/>
    <w:rsid w:val="00946083"/>
    <w:rsid w:val="00947433"/>
    <w:rsid w:val="00952C0F"/>
    <w:rsid w:val="0096173F"/>
    <w:rsid w:val="009648BF"/>
    <w:rsid w:val="009723FA"/>
    <w:rsid w:val="009747A4"/>
    <w:rsid w:val="00975CCC"/>
    <w:rsid w:val="00977FE3"/>
    <w:rsid w:val="00980460"/>
    <w:rsid w:val="009814F6"/>
    <w:rsid w:val="0098393C"/>
    <w:rsid w:val="00990235"/>
    <w:rsid w:val="00990BA5"/>
    <w:rsid w:val="00991FE4"/>
    <w:rsid w:val="00992776"/>
    <w:rsid w:val="0099372D"/>
    <w:rsid w:val="00995332"/>
    <w:rsid w:val="00997116"/>
    <w:rsid w:val="009A1795"/>
    <w:rsid w:val="009A3FC2"/>
    <w:rsid w:val="009A4649"/>
    <w:rsid w:val="009A466F"/>
    <w:rsid w:val="009A5272"/>
    <w:rsid w:val="009B032C"/>
    <w:rsid w:val="009B6389"/>
    <w:rsid w:val="009B7A37"/>
    <w:rsid w:val="009D023F"/>
    <w:rsid w:val="009D4FD7"/>
    <w:rsid w:val="009E0B9D"/>
    <w:rsid w:val="009E179C"/>
    <w:rsid w:val="009E1FFC"/>
    <w:rsid w:val="009E36AF"/>
    <w:rsid w:val="009E4842"/>
    <w:rsid w:val="009E554D"/>
    <w:rsid w:val="009F0FF6"/>
    <w:rsid w:val="009F3E5E"/>
    <w:rsid w:val="009F6223"/>
    <w:rsid w:val="009F695E"/>
    <w:rsid w:val="009F6DC1"/>
    <w:rsid w:val="009F7C95"/>
    <w:rsid w:val="00A039A0"/>
    <w:rsid w:val="00A03E8A"/>
    <w:rsid w:val="00A05B1A"/>
    <w:rsid w:val="00A05C76"/>
    <w:rsid w:val="00A110CC"/>
    <w:rsid w:val="00A17B66"/>
    <w:rsid w:val="00A21786"/>
    <w:rsid w:val="00A21CAA"/>
    <w:rsid w:val="00A23AB4"/>
    <w:rsid w:val="00A31A57"/>
    <w:rsid w:val="00A35495"/>
    <w:rsid w:val="00A364DA"/>
    <w:rsid w:val="00A37D4A"/>
    <w:rsid w:val="00A422E9"/>
    <w:rsid w:val="00A434DF"/>
    <w:rsid w:val="00A474A2"/>
    <w:rsid w:val="00A50C1F"/>
    <w:rsid w:val="00A556EE"/>
    <w:rsid w:val="00A56308"/>
    <w:rsid w:val="00A56DAB"/>
    <w:rsid w:val="00A6097F"/>
    <w:rsid w:val="00A62F18"/>
    <w:rsid w:val="00A71E8C"/>
    <w:rsid w:val="00A75E80"/>
    <w:rsid w:val="00A8202D"/>
    <w:rsid w:val="00A82681"/>
    <w:rsid w:val="00A84A20"/>
    <w:rsid w:val="00A85631"/>
    <w:rsid w:val="00A85B21"/>
    <w:rsid w:val="00A91A4D"/>
    <w:rsid w:val="00A9655C"/>
    <w:rsid w:val="00AA01BC"/>
    <w:rsid w:val="00AA0430"/>
    <w:rsid w:val="00AB01CF"/>
    <w:rsid w:val="00AB2332"/>
    <w:rsid w:val="00AB6198"/>
    <w:rsid w:val="00AB7F9F"/>
    <w:rsid w:val="00AC348F"/>
    <w:rsid w:val="00AC5AD6"/>
    <w:rsid w:val="00AD10FE"/>
    <w:rsid w:val="00AD2983"/>
    <w:rsid w:val="00AD4D8D"/>
    <w:rsid w:val="00AE5040"/>
    <w:rsid w:val="00AE6A9B"/>
    <w:rsid w:val="00AF19DE"/>
    <w:rsid w:val="00B05D48"/>
    <w:rsid w:val="00B06CCF"/>
    <w:rsid w:val="00B06E8B"/>
    <w:rsid w:val="00B16EA0"/>
    <w:rsid w:val="00B22D92"/>
    <w:rsid w:val="00B2330A"/>
    <w:rsid w:val="00B2602A"/>
    <w:rsid w:val="00B267AC"/>
    <w:rsid w:val="00B3243A"/>
    <w:rsid w:val="00B353AC"/>
    <w:rsid w:val="00B47757"/>
    <w:rsid w:val="00B52E1F"/>
    <w:rsid w:val="00B53BB6"/>
    <w:rsid w:val="00B54E51"/>
    <w:rsid w:val="00B5543E"/>
    <w:rsid w:val="00B55BDB"/>
    <w:rsid w:val="00B5714A"/>
    <w:rsid w:val="00B63336"/>
    <w:rsid w:val="00B6349E"/>
    <w:rsid w:val="00B64C61"/>
    <w:rsid w:val="00B65358"/>
    <w:rsid w:val="00B65F7C"/>
    <w:rsid w:val="00B7005D"/>
    <w:rsid w:val="00B763FB"/>
    <w:rsid w:val="00B77CDD"/>
    <w:rsid w:val="00B809EB"/>
    <w:rsid w:val="00B80A96"/>
    <w:rsid w:val="00B835A7"/>
    <w:rsid w:val="00B839FF"/>
    <w:rsid w:val="00B84CBA"/>
    <w:rsid w:val="00B85965"/>
    <w:rsid w:val="00B86906"/>
    <w:rsid w:val="00B87F02"/>
    <w:rsid w:val="00B90179"/>
    <w:rsid w:val="00B921BB"/>
    <w:rsid w:val="00B92A88"/>
    <w:rsid w:val="00BA271F"/>
    <w:rsid w:val="00BA2AF5"/>
    <w:rsid w:val="00BB0C00"/>
    <w:rsid w:val="00BB35EE"/>
    <w:rsid w:val="00BC1EE6"/>
    <w:rsid w:val="00BC2E03"/>
    <w:rsid w:val="00BC3483"/>
    <w:rsid w:val="00BC43AE"/>
    <w:rsid w:val="00BD0017"/>
    <w:rsid w:val="00BD07F5"/>
    <w:rsid w:val="00BD3632"/>
    <w:rsid w:val="00BD5B6F"/>
    <w:rsid w:val="00BD5D0D"/>
    <w:rsid w:val="00BD7398"/>
    <w:rsid w:val="00BE3CA4"/>
    <w:rsid w:val="00BE4B93"/>
    <w:rsid w:val="00BF1ABB"/>
    <w:rsid w:val="00BF40EB"/>
    <w:rsid w:val="00BF49A5"/>
    <w:rsid w:val="00BF5F66"/>
    <w:rsid w:val="00C04879"/>
    <w:rsid w:val="00C05226"/>
    <w:rsid w:val="00C053F3"/>
    <w:rsid w:val="00C058EB"/>
    <w:rsid w:val="00C1028A"/>
    <w:rsid w:val="00C161A6"/>
    <w:rsid w:val="00C168F3"/>
    <w:rsid w:val="00C21797"/>
    <w:rsid w:val="00C2371B"/>
    <w:rsid w:val="00C237CB"/>
    <w:rsid w:val="00C26D86"/>
    <w:rsid w:val="00C27283"/>
    <w:rsid w:val="00C3468A"/>
    <w:rsid w:val="00C35385"/>
    <w:rsid w:val="00C366F5"/>
    <w:rsid w:val="00C45FAC"/>
    <w:rsid w:val="00C70E62"/>
    <w:rsid w:val="00C767D0"/>
    <w:rsid w:val="00C83B75"/>
    <w:rsid w:val="00C84FE4"/>
    <w:rsid w:val="00C87FCE"/>
    <w:rsid w:val="00CA1235"/>
    <w:rsid w:val="00CA46E4"/>
    <w:rsid w:val="00CB1EC8"/>
    <w:rsid w:val="00CB21C5"/>
    <w:rsid w:val="00CB26C5"/>
    <w:rsid w:val="00CB4B06"/>
    <w:rsid w:val="00CB55B7"/>
    <w:rsid w:val="00CB7EF6"/>
    <w:rsid w:val="00CC071F"/>
    <w:rsid w:val="00CC0C15"/>
    <w:rsid w:val="00CC1B3B"/>
    <w:rsid w:val="00CD3AE2"/>
    <w:rsid w:val="00CD51CD"/>
    <w:rsid w:val="00CE03CB"/>
    <w:rsid w:val="00CE5302"/>
    <w:rsid w:val="00CF69C0"/>
    <w:rsid w:val="00CF6A43"/>
    <w:rsid w:val="00CF7863"/>
    <w:rsid w:val="00D01C6A"/>
    <w:rsid w:val="00D01F8B"/>
    <w:rsid w:val="00D049B9"/>
    <w:rsid w:val="00D06382"/>
    <w:rsid w:val="00D10E69"/>
    <w:rsid w:val="00D111D3"/>
    <w:rsid w:val="00D123DE"/>
    <w:rsid w:val="00D16896"/>
    <w:rsid w:val="00D17328"/>
    <w:rsid w:val="00D2211B"/>
    <w:rsid w:val="00D24166"/>
    <w:rsid w:val="00D31D31"/>
    <w:rsid w:val="00D32437"/>
    <w:rsid w:val="00D40C26"/>
    <w:rsid w:val="00D41C21"/>
    <w:rsid w:val="00D4235E"/>
    <w:rsid w:val="00D50329"/>
    <w:rsid w:val="00D523C8"/>
    <w:rsid w:val="00D52836"/>
    <w:rsid w:val="00D5389E"/>
    <w:rsid w:val="00D54746"/>
    <w:rsid w:val="00D5539C"/>
    <w:rsid w:val="00D57F40"/>
    <w:rsid w:val="00D66371"/>
    <w:rsid w:val="00D700C1"/>
    <w:rsid w:val="00D7197D"/>
    <w:rsid w:val="00D73EF8"/>
    <w:rsid w:val="00D77822"/>
    <w:rsid w:val="00D77DEF"/>
    <w:rsid w:val="00D8520C"/>
    <w:rsid w:val="00D93935"/>
    <w:rsid w:val="00D962E0"/>
    <w:rsid w:val="00DA07D2"/>
    <w:rsid w:val="00DA25F9"/>
    <w:rsid w:val="00DB0CD2"/>
    <w:rsid w:val="00DB1B4F"/>
    <w:rsid w:val="00DB7EBF"/>
    <w:rsid w:val="00DC1B5A"/>
    <w:rsid w:val="00DC6BD4"/>
    <w:rsid w:val="00DC7A08"/>
    <w:rsid w:val="00DD2E3E"/>
    <w:rsid w:val="00DD49C0"/>
    <w:rsid w:val="00DD705E"/>
    <w:rsid w:val="00DE229D"/>
    <w:rsid w:val="00DE761D"/>
    <w:rsid w:val="00DF4656"/>
    <w:rsid w:val="00DF67DC"/>
    <w:rsid w:val="00DF6D06"/>
    <w:rsid w:val="00DF6D95"/>
    <w:rsid w:val="00E00432"/>
    <w:rsid w:val="00E039E0"/>
    <w:rsid w:val="00E12D78"/>
    <w:rsid w:val="00E12ECE"/>
    <w:rsid w:val="00E16C2E"/>
    <w:rsid w:val="00E17235"/>
    <w:rsid w:val="00E2064F"/>
    <w:rsid w:val="00E20C54"/>
    <w:rsid w:val="00E3087C"/>
    <w:rsid w:val="00E30E80"/>
    <w:rsid w:val="00E33C7A"/>
    <w:rsid w:val="00E358EB"/>
    <w:rsid w:val="00E36CD6"/>
    <w:rsid w:val="00E37A63"/>
    <w:rsid w:val="00E41C6D"/>
    <w:rsid w:val="00E452B9"/>
    <w:rsid w:val="00E46AC1"/>
    <w:rsid w:val="00E47DD7"/>
    <w:rsid w:val="00E53833"/>
    <w:rsid w:val="00E57878"/>
    <w:rsid w:val="00E60DB8"/>
    <w:rsid w:val="00E617B1"/>
    <w:rsid w:val="00E62162"/>
    <w:rsid w:val="00E63986"/>
    <w:rsid w:val="00E642DA"/>
    <w:rsid w:val="00E64C22"/>
    <w:rsid w:val="00E64EEE"/>
    <w:rsid w:val="00E666CA"/>
    <w:rsid w:val="00E66F7B"/>
    <w:rsid w:val="00E749E4"/>
    <w:rsid w:val="00E7684A"/>
    <w:rsid w:val="00E811A2"/>
    <w:rsid w:val="00E82E3A"/>
    <w:rsid w:val="00E867CD"/>
    <w:rsid w:val="00E9311C"/>
    <w:rsid w:val="00E937A2"/>
    <w:rsid w:val="00E97F85"/>
    <w:rsid w:val="00EA2D8A"/>
    <w:rsid w:val="00EA407D"/>
    <w:rsid w:val="00EB16EB"/>
    <w:rsid w:val="00EB244A"/>
    <w:rsid w:val="00EB2AEE"/>
    <w:rsid w:val="00EB4179"/>
    <w:rsid w:val="00EC37FB"/>
    <w:rsid w:val="00EC4890"/>
    <w:rsid w:val="00EC620B"/>
    <w:rsid w:val="00ED1EBA"/>
    <w:rsid w:val="00ED33A0"/>
    <w:rsid w:val="00ED77E6"/>
    <w:rsid w:val="00EE12DC"/>
    <w:rsid w:val="00EE2316"/>
    <w:rsid w:val="00EE4347"/>
    <w:rsid w:val="00EE6203"/>
    <w:rsid w:val="00EE6B11"/>
    <w:rsid w:val="00EF0E34"/>
    <w:rsid w:val="00EF3839"/>
    <w:rsid w:val="00EF3AE2"/>
    <w:rsid w:val="00EF4D37"/>
    <w:rsid w:val="00F00900"/>
    <w:rsid w:val="00F019F4"/>
    <w:rsid w:val="00F1309B"/>
    <w:rsid w:val="00F22982"/>
    <w:rsid w:val="00F241AA"/>
    <w:rsid w:val="00F26220"/>
    <w:rsid w:val="00F31F6C"/>
    <w:rsid w:val="00F32D82"/>
    <w:rsid w:val="00F332D2"/>
    <w:rsid w:val="00F4019C"/>
    <w:rsid w:val="00F40684"/>
    <w:rsid w:val="00F40DF1"/>
    <w:rsid w:val="00F41A12"/>
    <w:rsid w:val="00F536F1"/>
    <w:rsid w:val="00F53C9A"/>
    <w:rsid w:val="00F54A95"/>
    <w:rsid w:val="00F5646E"/>
    <w:rsid w:val="00F56B78"/>
    <w:rsid w:val="00F65D3E"/>
    <w:rsid w:val="00F6662B"/>
    <w:rsid w:val="00F7246A"/>
    <w:rsid w:val="00F72B74"/>
    <w:rsid w:val="00F73E9C"/>
    <w:rsid w:val="00F74B52"/>
    <w:rsid w:val="00F7710C"/>
    <w:rsid w:val="00F9041E"/>
    <w:rsid w:val="00F92698"/>
    <w:rsid w:val="00F9330E"/>
    <w:rsid w:val="00F936FF"/>
    <w:rsid w:val="00F95225"/>
    <w:rsid w:val="00F96064"/>
    <w:rsid w:val="00F9639A"/>
    <w:rsid w:val="00F97ADD"/>
    <w:rsid w:val="00FA247C"/>
    <w:rsid w:val="00FA2D3C"/>
    <w:rsid w:val="00FA7F81"/>
    <w:rsid w:val="00FB0921"/>
    <w:rsid w:val="00FB44E2"/>
    <w:rsid w:val="00FC08B1"/>
    <w:rsid w:val="00FC0A91"/>
    <w:rsid w:val="00FC124B"/>
    <w:rsid w:val="00FC19C8"/>
    <w:rsid w:val="00FC3B2B"/>
    <w:rsid w:val="00FC5168"/>
    <w:rsid w:val="00FD3758"/>
    <w:rsid w:val="00FD5872"/>
    <w:rsid w:val="00FE1DB8"/>
    <w:rsid w:val="00FE2A7E"/>
    <w:rsid w:val="00FF06C8"/>
    <w:rsid w:val="00FF0DD9"/>
    <w:rsid w:val="00FF30B3"/>
    <w:rsid w:val="00FF3ABE"/>
    <w:rsid w:val="00FF4C08"/>
    <w:rsid w:val="00FF4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ru v:ext="edit" colors="white,#ffc,#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09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D7FD1"/>
    <w:rPr>
      <w:rFonts w:ascii="Arial" w:eastAsia="ＭＳ ゴシック" w:hAnsi="Arial"/>
      <w:sz w:val="18"/>
      <w:szCs w:val="18"/>
    </w:rPr>
  </w:style>
  <w:style w:type="paragraph" w:styleId="a4">
    <w:name w:val="footer"/>
    <w:basedOn w:val="a"/>
    <w:rsid w:val="00DE229D"/>
    <w:pPr>
      <w:tabs>
        <w:tab w:val="center" w:pos="4252"/>
        <w:tab w:val="right" w:pos="8504"/>
      </w:tabs>
      <w:snapToGrid w:val="0"/>
    </w:pPr>
  </w:style>
  <w:style w:type="character" w:styleId="a5">
    <w:name w:val="page number"/>
    <w:basedOn w:val="a0"/>
    <w:rsid w:val="00DE229D"/>
  </w:style>
  <w:style w:type="paragraph" w:styleId="a6">
    <w:name w:val="Body Text"/>
    <w:basedOn w:val="a"/>
    <w:rsid w:val="00233A40"/>
    <w:rPr>
      <w:sz w:val="22"/>
    </w:rPr>
  </w:style>
  <w:style w:type="paragraph" w:styleId="a7">
    <w:name w:val="header"/>
    <w:basedOn w:val="a"/>
    <w:rsid w:val="00937D40"/>
    <w:pPr>
      <w:tabs>
        <w:tab w:val="center" w:pos="4252"/>
        <w:tab w:val="right" w:pos="8504"/>
      </w:tabs>
      <w:snapToGrid w:val="0"/>
    </w:pPr>
  </w:style>
  <w:style w:type="paragraph" w:styleId="a8">
    <w:name w:val="Body Text Indent"/>
    <w:basedOn w:val="a"/>
    <w:rsid w:val="00CA46E4"/>
    <w:pPr>
      <w:ind w:leftChars="400" w:left="851"/>
    </w:pPr>
  </w:style>
  <w:style w:type="paragraph" w:styleId="2">
    <w:name w:val="Body Text Indent 2"/>
    <w:basedOn w:val="a"/>
    <w:rsid w:val="007D38EB"/>
    <w:pPr>
      <w:spacing w:line="480" w:lineRule="auto"/>
      <w:ind w:leftChars="400" w:left="851"/>
    </w:pPr>
  </w:style>
  <w:style w:type="table" w:styleId="a9">
    <w:name w:val="Table Grid"/>
    <w:basedOn w:val="a1"/>
    <w:rsid w:val="006922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60263D"/>
    <w:rPr>
      <w:color w:val="0000FF"/>
      <w:u w:val="single"/>
    </w:rPr>
  </w:style>
  <w:style w:type="character" w:styleId="ab">
    <w:name w:val="FollowedHyperlink"/>
    <w:basedOn w:val="a0"/>
    <w:rsid w:val="0060263D"/>
    <w:rPr>
      <w:color w:val="800080"/>
      <w:u w:val="single"/>
    </w:rPr>
  </w:style>
  <w:style w:type="paragraph" w:styleId="ac">
    <w:name w:val="List Paragraph"/>
    <w:basedOn w:val="a"/>
    <w:uiPriority w:val="34"/>
    <w:qFormat/>
    <w:rsid w:val="008D43B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09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D7FD1"/>
    <w:rPr>
      <w:rFonts w:ascii="Arial" w:eastAsia="ＭＳ ゴシック" w:hAnsi="Arial"/>
      <w:sz w:val="18"/>
      <w:szCs w:val="18"/>
    </w:rPr>
  </w:style>
  <w:style w:type="paragraph" w:styleId="a4">
    <w:name w:val="footer"/>
    <w:basedOn w:val="a"/>
    <w:rsid w:val="00DE229D"/>
    <w:pPr>
      <w:tabs>
        <w:tab w:val="center" w:pos="4252"/>
        <w:tab w:val="right" w:pos="8504"/>
      </w:tabs>
      <w:snapToGrid w:val="0"/>
    </w:pPr>
  </w:style>
  <w:style w:type="character" w:styleId="a5">
    <w:name w:val="page number"/>
    <w:basedOn w:val="a0"/>
    <w:rsid w:val="00DE229D"/>
  </w:style>
  <w:style w:type="paragraph" w:styleId="a6">
    <w:name w:val="Body Text"/>
    <w:basedOn w:val="a"/>
    <w:rsid w:val="00233A40"/>
    <w:rPr>
      <w:sz w:val="22"/>
    </w:rPr>
  </w:style>
  <w:style w:type="paragraph" w:styleId="a7">
    <w:name w:val="header"/>
    <w:basedOn w:val="a"/>
    <w:rsid w:val="00937D40"/>
    <w:pPr>
      <w:tabs>
        <w:tab w:val="center" w:pos="4252"/>
        <w:tab w:val="right" w:pos="8504"/>
      </w:tabs>
      <w:snapToGrid w:val="0"/>
    </w:pPr>
  </w:style>
  <w:style w:type="paragraph" w:styleId="a8">
    <w:name w:val="Body Text Indent"/>
    <w:basedOn w:val="a"/>
    <w:rsid w:val="00CA46E4"/>
    <w:pPr>
      <w:ind w:leftChars="400" w:left="851"/>
    </w:pPr>
  </w:style>
  <w:style w:type="paragraph" w:styleId="2">
    <w:name w:val="Body Text Indent 2"/>
    <w:basedOn w:val="a"/>
    <w:rsid w:val="007D38EB"/>
    <w:pPr>
      <w:spacing w:line="480" w:lineRule="auto"/>
      <w:ind w:leftChars="400" w:left="851"/>
    </w:pPr>
  </w:style>
  <w:style w:type="table" w:styleId="a9">
    <w:name w:val="Table Grid"/>
    <w:basedOn w:val="a1"/>
    <w:rsid w:val="006922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60263D"/>
    <w:rPr>
      <w:color w:val="0000FF"/>
      <w:u w:val="single"/>
    </w:rPr>
  </w:style>
  <w:style w:type="character" w:styleId="ab">
    <w:name w:val="FollowedHyperlink"/>
    <w:basedOn w:val="a0"/>
    <w:rsid w:val="0060263D"/>
    <w:rPr>
      <w:color w:val="800080"/>
      <w:u w:val="single"/>
    </w:rPr>
  </w:style>
  <w:style w:type="paragraph" w:styleId="ac">
    <w:name w:val="List Paragraph"/>
    <w:basedOn w:val="a"/>
    <w:uiPriority w:val="34"/>
    <w:qFormat/>
    <w:rsid w:val="008D43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398485">
      <w:bodyDiv w:val="1"/>
      <w:marLeft w:val="0"/>
      <w:marRight w:val="0"/>
      <w:marTop w:val="0"/>
      <w:marBottom w:val="0"/>
      <w:divBdr>
        <w:top w:val="none" w:sz="0" w:space="0" w:color="auto"/>
        <w:left w:val="none" w:sz="0" w:space="0" w:color="auto"/>
        <w:bottom w:val="none" w:sz="0" w:space="0" w:color="auto"/>
        <w:right w:val="none" w:sz="0" w:space="0" w:color="auto"/>
      </w:divBdr>
    </w:div>
    <w:div w:id="1380665313">
      <w:bodyDiv w:val="1"/>
      <w:marLeft w:val="0"/>
      <w:marRight w:val="0"/>
      <w:marTop w:val="0"/>
      <w:marBottom w:val="0"/>
      <w:divBdr>
        <w:top w:val="none" w:sz="0" w:space="0" w:color="auto"/>
        <w:left w:val="none" w:sz="0" w:space="0" w:color="auto"/>
        <w:bottom w:val="none" w:sz="0" w:space="0" w:color="auto"/>
        <w:right w:val="none" w:sz="0" w:space="0" w:color="auto"/>
      </w:divBdr>
    </w:div>
    <w:div w:id="1505781875">
      <w:bodyDiv w:val="1"/>
      <w:marLeft w:val="0"/>
      <w:marRight w:val="0"/>
      <w:marTop w:val="0"/>
      <w:marBottom w:val="0"/>
      <w:divBdr>
        <w:top w:val="none" w:sz="0" w:space="0" w:color="auto"/>
        <w:left w:val="none" w:sz="0" w:space="0" w:color="auto"/>
        <w:bottom w:val="none" w:sz="0" w:space="0" w:color="auto"/>
        <w:right w:val="none" w:sz="0" w:space="0" w:color="auto"/>
      </w:divBdr>
    </w:div>
    <w:div w:id="1528450192">
      <w:bodyDiv w:val="1"/>
      <w:marLeft w:val="0"/>
      <w:marRight w:val="0"/>
      <w:marTop w:val="0"/>
      <w:marBottom w:val="0"/>
      <w:divBdr>
        <w:top w:val="none" w:sz="0" w:space="0" w:color="auto"/>
        <w:left w:val="none" w:sz="0" w:space="0" w:color="auto"/>
        <w:bottom w:val="none" w:sz="0" w:space="0" w:color="auto"/>
        <w:right w:val="none" w:sz="0" w:space="0" w:color="auto"/>
      </w:divBdr>
    </w:div>
    <w:div w:id="2061830166">
      <w:bodyDiv w:val="1"/>
      <w:marLeft w:val="0"/>
      <w:marRight w:val="0"/>
      <w:marTop w:val="0"/>
      <w:marBottom w:val="0"/>
      <w:divBdr>
        <w:top w:val="none" w:sz="0" w:space="0" w:color="auto"/>
        <w:left w:val="none" w:sz="0" w:space="0" w:color="auto"/>
        <w:bottom w:val="none" w:sz="0" w:space="0" w:color="auto"/>
        <w:right w:val="none" w:sz="0" w:space="0" w:color="auto"/>
      </w:divBdr>
    </w:div>
    <w:div w:id="2072338023">
      <w:bodyDiv w:val="1"/>
      <w:marLeft w:val="0"/>
      <w:marRight w:val="0"/>
      <w:marTop w:val="0"/>
      <w:marBottom w:val="0"/>
      <w:divBdr>
        <w:top w:val="none" w:sz="0" w:space="0" w:color="auto"/>
        <w:left w:val="none" w:sz="0" w:space="0" w:color="auto"/>
        <w:bottom w:val="none" w:sz="0" w:space="0" w:color="auto"/>
        <w:right w:val="none" w:sz="0" w:space="0" w:color="auto"/>
      </w:divBdr>
    </w:div>
    <w:div w:id="209146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wmf"/><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2FA5E71A84F5C458A81B8202772AD15" ma:contentTypeVersion="11" ma:contentTypeDescription="" ma:contentTypeScope="" ma:versionID="54992638910fb2b6c7fe18d8968bebee">
  <xsd:schema xmlns:xsd="http://www.w3.org/2001/XMLSchema" xmlns:p="http://schemas.microsoft.com/office/2006/metadata/properties" xmlns:ns2="8B97BE19-CDDD-400E-817A-CFDD13F7EC12" xmlns:ns3="5914db14-294b-4120-afc0-404d19ea88b5" targetNamespace="http://schemas.microsoft.com/office/2006/metadata/properties" ma:root="true" ma:fieldsID="cd6e45ae942d1a532029b9e99eb86fa1" ns2:_="" ns3:_="">
    <xsd:import namespace="8B97BE19-CDDD-400E-817A-CFDD13F7EC12"/>
    <xsd:import namespace="5914db14-294b-4120-afc0-404d19ea88b5"/>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914db14-294b-4120-afc0-404d19ea88b5"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2F986-7D2E-4C07-B937-F9CDCC4E3C9D}">
  <ds:schemaRefs>
    <ds:schemaRef ds:uri="http://schemas.microsoft.com/sharepoint/v3/contenttype/forms"/>
  </ds:schemaRefs>
</ds:datastoreItem>
</file>

<file path=customXml/itemProps2.xml><?xml version="1.0" encoding="utf-8"?>
<ds:datastoreItem xmlns:ds="http://schemas.openxmlformats.org/officeDocument/2006/customXml" ds:itemID="{FE77C1CE-A302-40D4-B434-7B25DDBE7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914db14-294b-4120-afc0-404d19ea88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D166879-7F49-4D0D-B689-65AC691D4197}">
  <ds:schemaRefs>
    <ds:schemaRef ds:uri="http://schemas.microsoft.com/office/2006/metadata/properties"/>
  </ds:schemaRefs>
</ds:datastoreItem>
</file>

<file path=customXml/itemProps4.xml><?xml version="1.0" encoding="utf-8"?>
<ds:datastoreItem xmlns:ds="http://schemas.openxmlformats.org/officeDocument/2006/customXml" ds:itemID="{9C36B5BE-6481-4CFB-A168-FE87045BC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8</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214</CharactersWithSpaces>
  <SharedDoc>false</SharedDoc>
  <HLinks>
    <vt:vector size="6" baseType="variant">
      <vt:variant>
        <vt:i4>2228271</vt:i4>
      </vt:variant>
      <vt:variant>
        <vt:i4>69</vt:i4>
      </vt:variant>
      <vt:variant>
        <vt:i4>0</vt:i4>
      </vt:variant>
      <vt:variant>
        <vt:i4>5</vt:i4>
      </vt:variant>
      <vt:variant>
        <vt:lpwstr>https://www-secure.mhlw.go.jp/getmail/getmail.html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労働局共働支援</cp:lastModifiedBy>
  <cp:revision>11</cp:revision>
  <cp:lastPrinted>2017-03-22T07:20:00Z</cp:lastPrinted>
  <dcterms:created xsi:type="dcterms:W3CDTF">2017-03-22T06:53:00Z</dcterms:created>
  <dcterms:modified xsi:type="dcterms:W3CDTF">2017-03-22T07:33:00Z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0x0101002DA299AC048A4B8EA9C1D19079C1A32200D2FA5E71A84F5C458A81B8202772AD15</vt:lpwstr>
  </property>
</Properties>
</file>