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7B9E843F"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過去１年間に厚生労働省</w:t>
      </w:r>
      <w:r w:rsidR="007C5B98">
        <w:rPr>
          <w:rFonts w:asciiTheme="minorEastAsia" w:eastAsiaTheme="minorEastAsia" w:hAnsiTheme="minorEastAsia" w:hint="eastAsia"/>
          <w:color w:val="auto"/>
        </w:rPr>
        <w:t>（都道府県）</w:t>
      </w:r>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r w:rsidR="00D8680B">
        <w:rPr>
          <w:rFonts w:asciiTheme="minorEastAsia" w:eastAsiaTheme="minorEastAsia" w:hAnsiTheme="minorEastAsia" w:hint="eastAsia"/>
        </w:rPr>
        <w:t>（都道府県）</w:t>
      </w:r>
      <w:r w:rsidRPr="0063177B">
        <w:rPr>
          <w:rFonts w:asciiTheme="minorEastAsia" w:eastAsiaTheme="minorEastAsia" w:hAnsiTheme="minorEastAsia" w:hint="eastAsia"/>
        </w:rPr>
        <w:t>労働局総務部長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1003D-1DBF-4BE9-8184-95F37BA98B2D}">
  <ds:schemaRefs>
    <ds:schemaRef ds:uri="http://schemas.microsoft.com/sharepoint/v3/contenttype/forms"/>
  </ds:schemaRefs>
</ds:datastoreItem>
</file>

<file path=customXml/itemProps2.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3.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4.xml><?xml version="1.0" encoding="utf-8"?>
<ds:datastoreItem xmlns:ds="http://schemas.openxmlformats.org/officeDocument/2006/customXml" ds:itemID="{12A4FE93-AEE6-4EF6-A049-7AC3AA53584F}"/>
</file>

<file path=docProps/app.xml><?xml version="1.0" encoding="utf-8"?>
<Properties xmlns="http://schemas.openxmlformats.org/officeDocument/2006/extended-properties" xmlns:vt="http://schemas.openxmlformats.org/officeDocument/2006/docPropsVTypes">
  <Template>Normal.dotm</Template>
  <Pages>2</Pages>
  <Words>185</Words>
  <Characters>1058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