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CBEC1" w14:textId="77777777" w:rsidR="00546809" w:rsidRPr="00800594" w:rsidRDefault="00F4741E" w:rsidP="00EB5C20">
      <w:pPr>
        <w:snapToGrid w:val="0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D6F3BC" wp14:editId="68511F21">
                <wp:simplePos x="0" y="0"/>
                <wp:positionH relativeFrom="column">
                  <wp:posOffset>5695950</wp:posOffset>
                </wp:positionH>
                <wp:positionV relativeFrom="paragraph">
                  <wp:posOffset>-419100</wp:posOffset>
                </wp:positionV>
                <wp:extent cx="685800" cy="27622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ED154" w14:textId="77777777" w:rsidR="00F4741E" w:rsidRPr="00F4741E" w:rsidRDefault="00F4741E" w:rsidP="00F4741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F4741E">
                              <w:rPr>
                                <w:rFonts w:asciiTheme="minorEastAsia" w:eastAsiaTheme="minorEastAsia" w:hAnsiTheme="minorEastAsia" w:hint="eastAsia"/>
                              </w:rPr>
                              <w:t>別紙１</w:t>
                            </w:r>
                          </w:p>
                          <w:p w14:paraId="319170B0" w14:textId="77777777" w:rsidR="00F4741E" w:rsidRPr="00F4741E" w:rsidRDefault="00F4741E" w:rsidP="00F4741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6F3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48.5pt;margin-top:-33pt;width:54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" filled="f" stroked="f">
                <v:textbox inset="5.85pt,.7pt,5.85pt,.7pt">
                  <w:txbxContent>
                    <w:p w14:paraId="555ED154" w14:textId="77777777" w:rsidR="00F4741E" w:rsidRPr="00F4741E" w:rsidRDefault="00F4741E" w:rsidP="00F4741E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F4741E">
                        <w:rPr>
                          <w:rFonts w:asciiTheme="minorEastAsia" w:eastAsiaTheme="minorEastAsia" w:hAnsiTheme="minorEastAsia" w:hint="eastAsia"/>
                        </w:rPr>
                        <w:t>別紙１</w:t>
                      </w:r>
                    </w:p>
                    <w:p w14:paraId="319170B0" w14:textId="77777777" w:rsidR="00F4741E" w:rsidRPr="00F4741E" w:rsidRDefault="00F4741E" w:rsidP="00F4741E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5332">
        <w:rPr>
          <w:rFonts w:ascii="ＭＳ 明朝" w:hAnsi="ＭＳ 明朝" w:hint="eastAsia"/>
          <w:b/>
          <w:sz w:val="28"/>
          <w:szCs w:val="28"/>
        </w:rPr>
        <w:t>育児・介護休業法説明会に御出席いただいた</w:t>
      </w:r>
      <w:r w:rsidR="00501419" w:rsidRPr="00800594">
        <w:rPr>
          <w:rFonts w:ascii="ＭＳ 明朝" w:hAnsi="ＭＳ 明朝" w:hint="eastAsia"/>
          <w:b/>
          <w:sz w:val="28"/>
          <w:szCs w:val="28"/>
        </w:rPr>
        <w:t>事業主の皆様へ</w:t>
      </w:r>
    </w:p>
    <w:p w14:paraId="51FEB061" w14:textId="77777777" w:rsidR="00501419" w:rsidRPr="00800594" w:rsidRDefault="00501419" w:rsidP="00546809">
      <w:pPr>
        <w:snapToGrid w:val="0"/>
        <w:jc w:val="center"/>
        <w:rPr>
          <w:rFonts w:ascii="ＭＳ 明朝" w:hAnsi="ＭＳ 明朝"/>
          <w:b/>
          <w:szCs w:val="21"/>
        </w:rPr>
      </w:pPr>
      <w:r w:rsidRPr="00800594">
        <w:rPr>
          <w:rFonts w:ascii="ＭＳ 明朝" w:hAnsi="ＭＳ 明朝" w:hint="eastAsia"/>
          <w:b/>
          <w:sz w:val="28"/>
          <w:szCs w:val="28"/>
        </w:rPr>
        <w:t>【アンケートへの</w:t>
      </w:r>
      <w:r w:rsidR="00EB5C20">
        <w:rPr>
          <w:rFonts w:ascii="ＭＳ 明朝" w:hAnsi="ＭＳ 明朝" w:hint="eastAsia"/>
          <w:b/>
          <w:sz w:val="28"/>
          <w:szCs w:val="28"/>
        </w:rPr>
        <w:t>御</w:t>
      </w:r>
      <w:r w:rsidRPr="00800594">
        <w:rPr>
          <w:rFonts w:ascii="ＭＳ 明朝" w:hAnsi="ＭＳ 明朝" w:hint="eastAsia"/>
          <w:b/>
          <w:sz w:val="28"/>
          <w:szCs w:val="28"/>
        </w:rPr>
        <w:t>協力依頼】</w:t>
      </w:r>
    </w:p>
    <w:p w14:paraId="32C150E8" w14:textId="77777777" w:rsidR="00EC1061" w:rsidRPr="00800594" w:rsidRDefault="00EC1061">
      <w:pPr>
        <w:rPr>
          <w:rFonts w:ascii="ＭＳ 明朝" w:hAnsi="ＭＳ 明朝"/>
          <w:sz w:val="22"/>
          <w:szCs w:val="22"/>
        </w:rPr>
      </w:pPr>
    </w:p>
    <w:p w14:paraId="3D499BB0" w14:textId="464EC06D" w:rsidR="00185B80" w:rsidRPr="00AB2BA7" w:rsidRDefault="0044050F" w:rsidP="00185B80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A132D">
        <w:rPr>
          <w:rFonts w:ascii="ＭＳ 明朝" w:hAnsi="ＭＳ 明朝" w:hint="eastAsia"/>
          <w:sz w:val="22"/>
          <w:szCs w:val="22"/>
        </w:rPr>
        <w:t>７</w:t>
      </w:r>
      <w:r w:rsidR="00185B80" w:rsidRPr="00AB2BA7">
        <w:rPr>
          <w:rFonts w:ascii="ＭＳ 明朝" w:hAnsi="ＭＳ 明朝" w:hint="eastAsia"/>
          <w:sz w:val="22"/>
          <w:szCs w:val="22"/>
        </w:rPr>
        <w:t>年</w:t>
      </w:r>
      <w:r w:rsidR="00DA132D">
        <w:rPr>
          <w:rFonts w:ascii="ＭＳ 明朝" w:hAnsi="ＭＳ 明朝" w:hint="eastAsia"/>
          <w:sz w:val="22"/>
          <w:szCs w:val="22"/>
        </w:rPr>
        <w:t>９</w:t>
      </w:r>
      <w:r w:rsidR="00185B80" w:rsidRPr="00AB2BA7">
        <w:rPr>
          <w:rFonts w:ascii="ＭＳ 明朝" w:hAnsi="ＭＳ 明朝" w:hint="eastAsia"/>
          <w:sz w:val="22"/>
          <w:szCs w:val="22"/>
        </w:rPr>
        <w:t>月</w:t>
      </w:r>
      <w:r w:rsidR="00DA132D">
        <w:rPr>
          <w:rFonts w:ascii="ＭＳ 明朝" w:hAnsi="ＭＳ 明朝" w:hint="eastAsia"/>
          <w:sz w:val="22"/>
          <w:szCs w:val="22"/>
        </w:rPr>
        <w:t>４</w:t>
      </w:r>
      <w:r w:rsidR="00185B80" w:rsidRPr="00AB2BA7">
        <w:rPr>
          <w:rFonts w:ascii="ＭＳ 明朝" w:hAnsi="ＭＳ 明朝" w:hint="eastAsia"/>
          <w:sz w:val="22"/>
          <w:szCs w:val="22"/>
        </w:rPr>
        <w:t>日</w:t>
      </w:r>
    </w:p>
    <w:p w14:paraId="4BE68CBF" w14:textId="77777777" w:rsidR="00185B80" w:rsidRDefault="00185B80">
      <w:pPr>
        <w:rPr>
          <w:rFonts w:ascii="ＭＳ 明朝" w:hAnsi="ＭＳ 明朝"/>
          <w:sz w:val="20"/>
          <w:szCs w:val="20"/>
        </w:rPr>
      </w:pPr>
    </w:p>
    <w:p w14:paraId="64DDC853" w14:textId="77777777" w:rsidR="00EC1061" w:rsidRPr="00800594" w:rsidRDefault="00EC1061" w:rsidP="00800594">
      <w:pPr>
        <w:ind w:firstLineChars="100" w:firstLine="200"/>
        <w:rPr>
          <w:rFonts w:ascii="ＭＳ 明朝" w:hAnsi="ＭＳ 明朝"/>
          <w:sz w:val="20"/>
          <w:szCs w:val="20"/>
        </w:rPr>
      </w:pPr>
      <w:r w:rsidRPr="00800594">
        <w:rPr>
          <w:rFonts w:ascii="ＭＳ 明朝" w:hAnsi="ＭＳ 明朝" w:hint="eastAsia"/>
          <w:sz w:val="20"/>
          <w:szCs w:val="20"/>
        </w:rPr>
        <w:t>時下、ますます御清祥のこととお喜び申し上げます。</w:t>
      </w:r>
    </w:p>
    <w:p w14:paraId="2B5AFA3C" w14:textId="77777777" w:rsidR="00546809" w:rsidRPr="00800594" w:rsidRDefault="00EC1061" w:rsidP="00800594">
      <w:pPr>
        <w:ind w:firstLineChars="100" w:firstLine="200"/>
        <w:rPr>
          <w:rFonts w:ascii="ＭＳ 明朝" w:hAnsi="ＭＳ 明朝"/>
          <w:sz w:val="20"/>
          <w:szCs w:val="20"/>
        </w:rPr>
      </w:pPr>
      <w:r w:rsidRPr="00800594">
        <w:rPr>
          <w:rFonts w:ascii="ＭＳ 明朝" w:hAnsi="ＭＳ 明朝" w:hint="eastAsia"/>
          <w:sz w:val="20"/>
          <w:szCs w:val="20"/>
        </w:rPr>
        <w:t>さて、</w:t>
      </w:r>
      <w:r w:rsidR="00363C1C" w:rsidRPr="00800594">
        <w:rPr>
          <w:rFonts w:ascii="ＭＳ 明朝" w:hAnsi="ＭＳ 明朝" w:hint="eastAsia"/>
          <w:sz w:val="20"/>
          <w:szCs w:val="20"/>
        </w:rPr>
        <w:t>厚生労働省では、</w:t>
      </w:r>
      <w:r w:rsidR="006057EF" w:rsidRPr="00800594">
        <w:rPr>
          <w:rFonts w:ascii="ＭＳ 明朝" w:hAnsi="ＭＳ 明朝" w:hint="eastAsia"/>
          <w:sz w:val="20"/>
          <w:szCs w:val="20"/>
        </w:rPr>
        <w:t>事業</w:t>
      </w:r>
      <w:r w:rsidR="00247D79">
        <w:rPr>
          <w:rFonts w:ascii="ＭＳ 明朝" w:hAnsi="ＭＳ 明朝" w:hint="eastAsia"/>
          <w:sz w:val="20"/>
          <w:szCs w:val="20"/>
        </w:rPr>
        <w:t>の</w:t>
      </w:r>
      <w:r w:rsidR="006057EF" w:rsidRPr="00800594">
        <w:rPr>
          <w:rFonts w:ascii="ＭＳ 明朝" w:hAnsi="ＭＳ 明朝" w:hint="eastAsia"/>
          <w:sz w:val="20"/>
          <w:szCs w:val="20"/>
        </w:rPr>
        <w:t>成果や実績等について点検するため、</w:t>
      </w:r>
      <w:r w:rsidR="00735332">
        <w:rPr>
          <w:rFonts w:ascii="ＭＳ 明朝" w:hAnsi="ＭＳ 明朝" w:hint="eastAsia"/>
          <w:sz w:val="20"/>
          <w:szCs w:val="20"/>
        </w:rPr>
        <w:t>育児・介護休業法説明会に御出席いただいた</w:t>
      </w:r>
      <w:r w:rsidR="00546809" w:rsidRPr="00800594">
        <w:rPr>
          <w:rFonts w:ascii="ＭＳ 明朝" w:hAnsi="ＭＳ 明朝" w:hint="eastAsia"/>
          <w:sz w:val="20"/>
          <w:szCs w:val="20"/>
        </w:rPr>
        <w:t>事業主の皆様へアンケートを実施しております。</w:t>
      </w:r>
    </w:p>
    <w:p w14:paraId="5C3EA0B8" w14:textId="3FFE3963" w:rsidR="00CB7BE4" w:rsidRDefault="00E74F6B" w:rsidP="00800594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アンケートは、</w:t>
      </w:r>
      <w:r w:rsidRPr="00BE7670">
        <w:rPr>
          <w:rFonts w:ascii="ＭＳ 明朝" w:hAnsi="ＭＳ 明朝" w:hint="eastAsia"/>
          <w:b/>
          <w:bCs/>
          <w:sz w:val="20"/>
          <w:szCs w:val="20"/>
          <w:u w:val="single"/>
        </w:rPr>
        <w:t>厚生労働省サイト内に設けたアンケートフォームからご回答</w:t>
      </w:r>
      <w:r>
        <w:rPr>
          <w:rFonts w:ascii="ＭＳ 明朝" w:hAnsi="ＭＳ 明朝" w:hint="eastAsia"/>
          <w:sz w:val="20"/>
          <w:szCs w:val="20"/>
        </w:rPr>
        <w:t>ください。</w:t>
      </w:r>
      <w:r w:rsidR="00CB7BE4" w:rsidRPr="00800594">
        <w:rPr>
          <w:rFonts w:ascii="ＭＳ 明朝" w:hAnsi="ＭＳ 明朝" w:hint="eastAsia"/>
          <w:sz w:val="20"/>
          <w:szCs w:val="20"/>
        </w:rPr>
        <w:t>いただいた回答はアンケートの目的以外には一切使用いたしません。</w:t>
      </w:r>
    </w:p>
    <w:p w14:paraId="250EBB3C" w14:textId="1FA0B23B" w:rsidR="00E74F6B" w:rsidRDefault="00E74F6B" w:rsidP="00E74F6B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当該フォームのアドレスおよび二次元バーコードは以下の通りです。</w:t>
      </w:r>
    </w:p>
    <w:p w14:paraId="1CBE4E33" w14:textId="77777777" w:rsidR="006A7D93" w:rsidRPr="007A3B29" w:rsidRDefault="006A7D93" w:rsidP="006A7D93">
      <w:pPr>
        <w:ind w:firstLineChars="100" w:firstLine="210"/>
        <w:rPr>
          <w:u w:val="single"/>
        </w:rPr>
      </w:pPr>
      <w:hyperlink r:id="rId11" w:history="1">
        <w:r w:rsidRPr="007A3B29">
          <w:rPr>
            <w:rStyle w:val="af0"/>
            <w:rFonts w:hint="eastAsia"/>
            <w:color w:val="auto"/>
          </w:rPr>
          <w:t>https://www.mhlw.go.jp/form/pub/mhlw01/202508_01_ikukai</w:t>
        </w:r>
      </w:hyperlink>
    </w:p>
    <w:p w14:paraId="2903A1E9" w14:textId="5DA723C8" w:rsidR="00E74F6B" w:rsidRPr="00C86C16" w:rsidRDefault="007A3B29" w:rsidP="00E74F6B">
      <w:pPr>
        <w:ind w:firstLineChars="100" w:firstLine="200"/>
        <w:rPr>
          <w:rFonts w:ascii="ＭＳ 明朝" w:hAnsi="ＭＳ 明朝"/>
          <w:color w:val="0070C0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drawing>
          <wp:inline distT="0" distB="0" distL="0" distR="0" wp14:anchorId="7014A2E5" wp14:editId="14919979">
            <wp:extent cx="1162050" cy="1139039"/>
            <wp:effectExtent l="0" t="0" r="0" b="4445"/>
            <wp:docPr id="125343284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172" cy="114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A89346" w14:textId="0CB1DB38" w:rsidR="00501419" w:rsidRPr="00800594" w:rsidRDefault="00E74F6B" w:rsidP="00F4741E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なお、インターネット利用環境がない等により</w:t>
      </w:r>
      <w:r w:rsidRPr="00843D7C">
        <w:rPr>
          <w:rFonts w:ascii="ＭＳ 明朝" w:hAnsi="ＭＳ 明朝" w:hint="eastAsia"/>
          <w:sz w:val="20"/>
          <w:szCs w:val="20"/>
        </w:rPr>
        <w:t>、</w:t>
      </w:r>
      <w:r w:rsidRPr="00BE7670">
        <w:rPr>
          <w:rFonts w:ascii="ＭＳ 明朝" w:hAnsi="ＭＳ 明朝" w:hint="eastAsia"/>
          <w:b/>
          <w:bCs/>
          <w:sz w:val="20"/>
          <w:szCs w:val="20"/>
          <w:u w:val="single"/>
        </w:rPr>
        <w:t>上記ページからの回答が難しい場合</w:t>
      </w:r>
      <w:r w:rsidRPr="00BE7670">
        <w:rPr>
          <w:rFonts w:ascii="ＭＳ 明朝" w:hAnsi="ＭＳ 明朝" w:hint="eastAsia"/>
          <w:b/>
          <w:bCs/>
          <w:sz w:val="20"/>
          <w:szCs w:val="20"/>
        </w:rPr>
        <w:t>には、下記を記載の上、</w:t>
      </w:r>
      <w:r w:rsidR="0044050F" w:rsidRPr="0044050F">
        <w:rPr>
          <w:rFonts w:ascii="ＭＳ 明朝" w:hAnsi="ＭＳ 明朝" w:hint="eastAsia"/>
          <w:sz w:val="20"/>
          <w:szCs w:val="20"/>
          <w:u w:val="single"/>
        </w:rPr>
        <w:t>令和</w:t>
      </w:r>
      <w:r w:rsidR="00307620">
        <w:rPr>
          <w:rFonts w:ascii="ＭＳ 明朝" w:hAnsi="ＭＳ 明朝" w:hint="eastAsia"/>
          <w:sz w:val="20"/>
          <w:szCs w:val="20"/>
          <w:u w:val="single"/>
        </w:rPr>
        <w:t>７</w:t>
      </w:r>
      <w:r w:rsidR="00546809" w:rsidRPr="00CB7BE4">
        <w:rPr>
          <w:rFonts w:ascii="ＭＳ 明朝" w:hAnsi="ＭＳ 明朝" w:hint="eastAsia"/>
          <w:sz w:val="20"/>
          <w:szCs w:val="20"/>
          <w:u w:val="single"/>
        </w:rPr>
        <w:t>年</w:t>
      </w:r>
      <w:r w:rsidR="00D40B42">
        <w:rPr>
          <w:rFonts w:ascii="ＭＳ 明朝" w:hAnsi="ＭＳ 明朝" w:hint="eastAsia"/>
          <w:sz w:val="20"/>
          <w:szCs w:val="20"/>
          <w:u w:val="single"/>
        </w:rPr>
        <w:t>10</w:t>
      </w:r>
      <w:r w:rsidR="00546809" w:rsidRPr="00CB7BE4">
        <w:rPr>
          <w:rFonts w:ascii="ＭＳ 明朝" w:hAnsi="ＭＳ 明朝" w:hint="eastAsia"/>
          <w:sz w:val="20"/>
          <w:szCs w:val="20"/>
          <w:u w:val="single"/>
        </w:rPr>
        <w:t>月</w:t>
      </w:r>
      <w:r w:rsidR="00307620">
        <w:rPr>
          <w:rFonts w:ascii="ＭＳ 明朝" w:hAnsi="ＭＳ 明朝" w:hint="eastAsia"/>
          <w:sz w:val="20"/>
          <w:szCs w:val="20"/>
          <w:u w:val="single"/>
        </w:rPr>
        <w:t>3</w:t>
      </w:r>
      <w:r w:rsidR="00D40B42">
        <w:rPr>
          <w:rFonts w:ascii="ＭＳ 明朝" w:hAnsi="ＭＳ 明朝" w:hint="eastAsia"/>
          <w:sz w:val="20"/>
          <w:szCs w:val="20"/>
          <w:u w:val="single"/>
        </w:rPr>
        <w:t>1</w:t>
      </w:r>
      <w:r w:rsidR="00546809" w:rsidRPr="00CB7BE4">
        <w:rPr>
          <w:rFonts w:ascii="ＭＳ 明朝" w:hAnsi="ＭＳ 明朝" w:hint="eastAsia"/>
          <w:sz w:val="20"/>
          <w:szCs w:val="20"/>
          <w:u w:val="single"/>
        </w:rPr>
        <w:t>日（</w:t>
      </w:r>
      <w:r w:rsidR="00816EB7">
        <w:rPr>
          <w:rFonts w:ascii="ＭＳ 明朝" w:hAnsi="ＭＳ 明朝" w:hint="eastAsia"/>
          <w:sz w:val="20"/>
          <w:szCs w:val="20"/>
          <w:u w:val="single"/>
        </w:rPr>
        <w:t>金</w:t>
      </w:r>
      <w:r w:rsidR="00546809" w:rsidRPr="00CB7BE4">
        <w:rPr>
          <w:rFonts w:ascii="ＭＳ 明朝" w:hAnsi="ＭＳ 明朝" w:hint="eastAsia"/>
          <w:sz w:val="20"/>
          <w:szCs w:val="20"/>
          <w:u w:val="single"/>
        </w:rPr>
        <w:t>）</w:t>
      </w:r>
      <w:r w:rsidR="00546809" w:rsidRPr="00800594">
        <w:rPr>
          <w:rFonts w:ascii="ＭＳ 明朝" w:hAnsi="ＭＳ 明朝" w:hint="eastAsia"/>
          <w:sz w:val="20"/>
          <w:szCs w:val="20"/>
        </w:rPr>
        <w:t>までに下記あて</w:t>
      </w:r>
      <w:r w:rsidR="00A334F9">
        <w:rPr>
          <w:rFonts w:ascii="ＭＳ 明朝" w:hAnsi="ＭＳ 明朝" w:hint="eastAsia"/>
          <w:sz w:val="20"/>
          <w:szCs w:val="20"/>
        </w:rPr>
        <w:t>御回答</w:t>
      </w:r>
      <w:r w:rsidR="00CB7BE4">
        <w:rPr>
          <w:rFonts w:ascii="ＭＳ 明朝" w:hAnsi="ＭＳ 明朝" w:hint="eastAsia"/>
          <w:sz w:val="20"/>
          <w:szCs w:val="20"/>
        </w:rPr>
        <w:t>くださいますようお願いいたします。</w:t>
      </w:r>
    </w:p>
    <w:p w14:paraId="5F83F079" w14:textId="77777777" w:rsidR="00E74F6B" w:rsidRDefault="00E74F6B" w:rsidP="00E74F6B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※アンケートフォームと二重回答にならないようにご注意ください。</w:t>
      </w:r>
    </w:p>
    <w:p w14:paraId="0326DBDF" w14:textId="340D588C" w:rsidR="00FB09BA" w:rsidRPr="00E74F6B" w:rsidRDefault="00E74F6B" w:rsidP="00501419">
      <w:pPr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  <w:sz w:val="20"/>
          <w:szCs w:val="20"/>
        </w:rPr>
        <w:t>-</w:t>
      </w:r>
      <w:r>
        <w:rPr>
          <w:rFonts w:ascii="ＭＳ 明朝" w:hAnsi="ＭＳ 明朝"/>
          <w:sz w:val="20"/>
          <w:szCs w:val="20"/>
        </w:rPr>
        <w:t>------------------------------------------------------------------------------------------------</w:t>
      </w:r>
    </w:p>
    <w:p w14:paraId="04CD9BA9" w14:textId="77777777" w:rsidR="00247D79" w:rsidRDefault="00546809" w:rsidP="00501419">
      <w:pPr>
        <w:rPr>
          <w:rFonts w:ascii="ＭＳ ゴシック" w:eastAsia="ＭＳ ゴシック" w:hAnsi="ＭＳ ゴシック"/>
          <w:b/>
          <w:sz w:val="24"/>
        </w:rPr>
      </w:pPr>
      <w:r w:rsidRPr="00800594">
        <w:rPr>
          <w:rFonts w:ascii="ＭＳ ゴシック" w:eastAsia="ＭＳ ゴシック" w:hAnsi="ＭＳ ゴシック" w:hint="eastAsia"/>
          <w:b/>
          <w:sz w:val="24"/>
        </w:rPr>
        <w:t>【</w:t>
      </w:r>
      <w:r w:rsidR="00735332">
        <w:rPr>
          <w:rFonts w:ascii="ＭＳ ゴシック" w:eastAsia="ＭＳ ゴシック" w:hAnsi="ＭＳ ゴシック" w:hint="eastAsia"/>
          <w:b/>
          <w:sz w:val="24"/>
        </w:rPr>
        <w:t>両立支援制度についてのアンケート</w:t>
      </w:r>
      <w:r w:rsidR="00501419" w:rsidRPr="00800594">
        <w:rPr>
          <w:rFonts w:ascii="ＭＳ ゴシック" w:eastAsia="ＭＳ ゴシック" w:hAnsi="ＭＳ ゴシック" w:hint="eastAsia"/>
          <w:b/>
          <w:sz w:val="24"/>
        </w:rPr>
        <w:t>】</w:t>
      </w:r>
    </w:p>
    <w:p w14:paraId="5ED944DD" w14:textId="77777777" w:rsidR="00F12960" w:rsidRDefault="00F12960" w:rsidP="00732B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貴社について、説明会に</w:t>
      </w:r>
      <w:r w:rsidR="00D762F9">
        <w:rPr>
          <w:rFonts w:ascii="ＭＳ ゴシック" w:eastAsia="ＭＳ ゴシック" w:hAnsi="ＭＳ ゴシック" w:hint="eastAsia"/>
        </w:rPr>
        <w:t>御</w:t>
      </w:r>
      <w:r>
        <w:rPr>
          <w:rFonts w:ascii="ＭＳ ゴシック" w:eastAsia="ＭＳ ゴシック" w:hAnsi="ＭＳ ゴシック" w:hint="eastAsia"/>
        </w:rPr>
        <w:t>出席される時点での両立支援（育児休業・介護休業等）制度の整備状況</w:t>
      </w:r>
      <w:r w:rsidR="00BA6869">
        <w:rPr>
          <w:rFonts w:ascii="ＭＳ ゴシック" w:eastAsia="ＭＳ ゴシック" w:hAnsi="ＭＳ ゴシック" w:hint="eastAsia"/>
        </w:rPr>
        <w:t>及び今後の方針</w:t>
      </w:r>
      <w:r>
        <w:rPr>
          <w:rFonts w:ascii="ＭＳ ゴシック" w:eastAsia="ＭＳ ゴシック" w:hAnsi="ＭＳ ゴシック" w:hint="eastAsia"/>
        </w:rPr>
        <w:t>は以下のいずれにあてはまりますか。</w:t>
      </w:r>
    </w:p>
    <w:p w14:paraId="5033B209" w14:textId="77777777" w:rsidR="00F12960" w:rsidRDefault="00F12960" w:rsidP="00732B2F">
      <w:pPr>
        <w:rPr>
          <w:rFonts w:ascii="ＭＳ ゴシック" w:eastAsia="ＭＳ ゴシック" w:hAnsi="ＭＳ ゴシック"/>
        </w:rPr>
      </w:pPr>
    </w:p>
    <w:p w14:paraId="6A41D311" w14:textId="77777777" w:rsidR="00F12960" w:rsidRDefault="00F12960" w:rsidP="00732B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まずはＡ～Ｄを選択した</w:t>
      </w:r>
      <w:r w:rsidR="00BA6869">
        <w:rPr>
          <w:rFonts w:ascii="ＭＳ ゴシック" w:eastAsia="ＭＳ ゴシック" w:hAnsi="ＭＳ ゴシック" w:hint="eastAsia"/>
        </w:rPr>
        <w:t>後</w:t>
      </w:r>
      <w:r>
        <w:rPr>
          <w:rFonts w:ascii="ＭＳ ゴシック" w:eastAsia="ＭＳ ゴシック" w:hAnsi="ＭＳ ゴシック" w:hint="eastAsia"/>
        </w:rPr>
        <w:t>、今後の方針について、矢印の方向に沿ってア～ウのいずれか当てはまる欄に○を付けてください。</w:t>
      </w:r>
    </w:p>
    <w:tbl>
      <w:tblPr>
        <w:tblStyle w:val="a3"/>
        <w:tblW w:w="5106" w:type="pct"/>
        <w:tblLook w:val="04A0" w:firstRow="1" w:lastRow="0" w:firstColumn="1" w:lastColumn="0" w:noHBand="0" w:noVBand="1"/>
      </w:tblPr>
      <w:tblGrid>
        <w:gridCol w:w="961"/>
        <w:gridCol w:w="3412"/>
        <w:gridCol w:w="1546"/>
        <w:gridCol w:w="1420"/>
        <w:gridCol w:w="1416"/>
        <w:gridCol w:w="1418"/>
      </w:tblGrid>
      <w:tr w:rsidR="00F12960" w14:paraId="3256720D" w14:textId="77777777" w:rsidTr="003808BE">
        <w:tc>
          <w:tcPr>
            <w:tcW w:w="2149" w:type="pct"/>
            <w:gridSpan w:val="2"/>
            <w:vMerge w:val="restart"/>
            <w:vAlign w:val="center"/>
          </w:tcPr>
          <w:p w14:paraId="7A4B1E2C" w14:textId="77777777" w:rsidR="00F12960" w:rsidRDefault="00F12960" w:rsidP="00BA686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※Ａ～Ｄを選択した</w:t>
            </w:r>
            <w:r w:rsidR="00BA6869">
              <w:rPr>
                <w:rFonts w:ascii="ＭＳ ゴシック" w:eastAsia="ＭＳ ゴシック" w:hAnsi="ＭＳ ゴシック" w:hint="eastAsia"/>
              </w:rPr>
              <w:t>後</w:t>
            </w:r>
            <w:r>
              <w:rPr>
                <w:rFonts w:ascii="ＭＳ ゴシック" w:eastAsia="ＭＳ ゴシック" w:hAnsi="ＭＳ ゴシック" w:hint="eastAsia"/>
              </w:rPr>
              <w:t>、矢印の方向に沿って</w:t>
            </w:r>
            <w:r w:rsidR="00D762F9">
              <w:rPr>
                <w:rFonts w:ascii="ＭＳ ゴシック" w:eastAsia="ＭＳ ゴシック" w:hAnsi="ＭＳ ゴシック" w:hint="eastAsia"/>
              </w:rPr>
              <w:t>御</w:t>
            </w:r>
            <w:r>
              <w:rPr>
                <w:rFonts w:ascii="ＭＳ ゴシック" w:eastAsia="ＭＳ ゴシック" w:hAnsi="ＭＳ ゴシック" w:hint="eastAsia"/>
              </w:rPr>
              <w:t>回答をお願いいたします。</w:t>
            </w:r>
          </w:p>
        </w:tc>
        <w:tc>
          <w:tcPr>
            <w:tcW w:w="2851" w:type="pct"/>
            <w:gridSpan w:val="4"/>
          </w:tcPr>
          <w:p w14:paraId="2ED16683" w14:textId="77777777" w:rsidR="00F12960" w:rsidRDefault="00F12960" w:rsidP="00F129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現在の貴社の両立支援制度</w:t>
            </w:r>
            <w:r w:rsidR="00BA6869">
              <w:rPr>
                <w:rFonts w:ascii="ＭＳ ゴシック" w:eastAsia="ＭＳ ゴシック" w:hAnsi="ＭＳ ゴシック" w:hint="eastAsia"/>
              </w:rPr>
              <w:t>の整備状況</w:t>
            </w:r>
          </w:p>
        </w:tc>
      </w:tr>
      <w:tr w:rsidR="003808BE" w14:paraId="2BF35C2E" w14:textId="77777777" w:rsidTr="00FA06CE">
        <w:trPr>
          <w:trHeight w:val="1327"/>
        </w:trPr>
        <w:tc>
          <w:tcPr>
            <w:tcW w:w="2149" w:type="pct"/>
            <w:gridSpan w:val="2"/>
            <w:vMerge/>
          </w:tcPr>
          <w:p w14:paraId="39623AFC" w14:textId="77777777" w:rsidR="00F12960" w:rsidRDefault="00F12960" w:rsidP="00732B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0" w:type="pct"/>
          </w:tcPr>
          <w:p w14:paraId="087D9C5C" w14:textId="77777777" w:rsidR="00F12960" w:rsidRDefault="00F12960" w:rsidP="00C86C1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Ａ　</w:t>
            </w:r>
          </w:p>
          <w:p w14:paraId="2AFF4861" w14:textId="417648DC" w:rsidR="003808BE" w:rsidRDefault="00F12960" w:rsidP="00C86C1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法定の内容に達していない</w:t>
            </w:r>
          </w:p>
          <w:p w14:paraId="1E886D09" w14:textId="1B13F12E" w:rsidR="003808BE" w:rsidRDefault="00C86C16" w:rsidP="00C86C1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B2418CC" wp14:editId="437E096A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60325</wp:posOffset>
                      </wp:positionV>
                      <wp:extent cx="590550" cy="219075"/>
                      <wp:effectExtent l="38100" t="0" r="0" b="47625"/>
                      <wp:wrapNone/>
                      <wp:docPr id="9" name="下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19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6D6AB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9" o:spid="_x0000_s1026" type="#_x0000_t67" style="position:absolute;margin-left:10.85pt;margin-top:4.75pt;width:46.5pt;height:17.2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" adj="1080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98" w:type="pct"/>
            <w:tcBorders>
              <w:bottom w:val="single" w:sz="4" w:space="0" w:color="auto"/>
            </w:tcBorders>
          </w:tcPr>
          <w:p w14:paraId="72CBA3CB" w14:textId="77777777" w:rsidR="00F12960" w:rsidRDefault="00F12960" w:rsidP="00C86C1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Ｂ　</w:t>
            </w:r>
          </w:p>
          <w:p w14:paraId="0957A56D" w14:textId="20B77700" w:rsidR="00F12960" w:rsidRDefault="00C86C16" w:rsidP="00C86C1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D7B8C9" wp14:editId="7882B6B8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415925</wp:posOffset>
                      </wp:positionV>
                      <wp:extent cx="590550" cy="219075"/>
                      <wp:effectExtent l="38100" t="0" r="0" b="47625"/>
                      <wp:wrapNone/>
                      <wp:docPr id="10" name="下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190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38B1A" id="下矢印 10" o:spid="_x0000_s1026" type="#_x0000_t67" style="position:absolute;margin-left:7.05pt;margin-top:32.75pt;width:46.5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" adj="10800" fillcolor="#4f81bd" strokecolor="#385d8a" strokeweight="2pt"/>
                  </w:pict>
                </mc:Fallback>
              </mc:AlternateContent>
            </w:r>
            <w:r w:rsidR="00F12960">
              <w:rPr>
                <w:rFonts w:ascii="ＭＳ ゴシック" w:eastAsia="ＭＳ ゴシック" w:hAnsi="ＭＳ ゴシック" w:hint="eastAsia"/>
              </w:rPr>
              <w:t>法定どおり</w:t>
            </w: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14:paraId="0271F1AF" w14:textId="77777777" w:rsidR="00F12960" w:rsidRDefault="00F12960" w:rsidP="00C86C1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Ｃ　</w:t>
            </w:r>
          </w:p>
          <w:p w14:paraId="68518B0E" w14:textId="0313913D" w:rsidR="00F12960" w:rsidRDefault="00C86C16" w:rsidP="00C86C1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CBB0DB" wp14:editId="65EADE8F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415925</wp:posOffset>
                      </wp:positionV>
                      <wp:extent cx="590550" cy="219075"/>
                      <wp:effectExtent l="38100" t="0" r="0" b="47625"/>
                      <wp:wrapNone/>
                      <wp:docPr id="11" name="下矢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190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C3F49" id="下矢印 11" o:spid="_x0000_s1026" type="#_x0000_t67" style="position:absolute;margin-left:5.05pt;margin-top:32.75pt;width:46.5pt;height:1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" adj="10800" fillcolor="#4f81bd" strokecolor="#385d8a" strokeweight="2pt"/>
                  </w:pict>
                </mc:Fallback>
              </mc:AlternateContent>
            </w:r>
            <w:r w:rsidR="00F12960">
              <w:rPr>
                <w:rFonts w:ascii="ＭＳ ゴシック" w:eastAsia="ＭＳ ゴシック" w:hAnsi="ＭＳ ゴシック" w:hint="eastAsia"/>
              </w:rPr>
              <w:t>法定を上回っている</w:t>
            </w:r>
          </w:p>
        </w:tc>
        <w:tc>
          <w:tcPr>
            <w:tcW w:w="697" w:type="pct"/>
          </w:tcPr>
          <w:p w14:paraId="1B50990B" w14:textId="77777777" w:rsidR="00F12960" w:rsidRDefault="00F12960" w:rsidP="00C86C1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Ｄ　</w:t>
            </w:r>
          </w:p>
          <w:p w14:paraId="7E0BF643" w14:textId="0729D1F5" w:rsidR="00F12960" w:rsidRDefault="00C86C16" w:rsidP="00C86C1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C18BEC" wp14:editId="1BAAC238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415925</wp:posOffset>
                      </wp:positionV>
                      <wp:extent cx="590550" cy="219075"/>
                      <wp:effectExtent l="38100" t="0" r="0" b="47625"/>
                      <wp:wrapNone/>
                      <wp:docPr id="12" name="下矢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190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56514" id="下矢印 12" o:spid="_x0000_s1026" type="#_x0000_t67" style="position:absolute;margin-left:4pt;margin-top:32.75pt;width:46.5pt;height:1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" adj="10800" fillcolor="#4f81bd" strokecolor="#385d8a" strokeweight="2pt"/>
                  </w:pict>
                </mc:Fallback>
              </mc:AlternateContent>
            </w:r>
            <w:r w:rsidR="00F12960">
              <w:rPr>
                <w:rFonts w:ascii="ＭＳ ゴシック" w:eastAsia="ＭＳ ゴシック" w:hAnsi="ＭＳ ゴシック" w:hint="eastAsia"/>
              </w:rPr>
              <w:t>制度がない</w:t>
            </w:r>
          </w:p>
        </w:tc>
      </w:tr>
      <w:tr w:rsidR="003808BE" w14:paraId="2FB9B1CE" w14:textId="77777777" w:rsidTr="00C86C16">
        <w:trPr>
          <w:trHeight w:val="606"/>
        </w:trPr>
        <w:tc>
          <w:tcPr>
            <w:tcW w:w="472" w:type="pct"/>
            <w:vMerge w:val="restart"/>
            <w:vAlign w:val="center"/>
          </w:tcPr>
          <w:p w14:paraId="322423A8" w14:textId="77777777" w:rsidR="00F12960" w:rsidRDefault="00F12960" w:rsidP="00F129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今後の方針</w:t>
            </w:r>
          </w:p>
        </w:tc>
        <w:tc>
          <w:tcPr>
            <w:tcW w:w="1677" w:type="pct"/>
            <w:vAlign w:val="center"/>
          </w:tcPr>
          <w:p w14:paraId="2F78C0CB" w14:textId="77777777" w:rsidR="00F12960" w:rsidRDefault="00F12960" w:rsidP="0069358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　法定どおり制度に改善する</w:t>
            </w:r>
          </w:p>
        </w:tc>
        <w:tc>
          <w:tcPr>
            <w:tcW w:w="760" w:type="pct"/>
          </w:tcPr>
          <w:p w14:paraId="468900A4" w14:textId="6B62AE70" w:rsidR="00F12960" w:rsidRDefault="00F12960" w:rsidP="00732B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pct"/>
            <w:tcBorders>
              <w:tr2bl w:val="single" w:sz="4" w:space="0" w:color="auto"/>
            </w:tcBorders>
          </w:tcPr>
          <w:p w14:paraId="10EA65B4" w14:textId="0955738B" w:rsidR="00F12960" w:rsidRDefault="00F12960" w:rsidP="00732B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6" w:type="pct"/>
            <w:tcBorders>
              <w:tr2bl w:val="single" w:sz="4" w:space="0" w:color="auto"/>
            </w:tcBorders>
          </w:tcPr>
          <w:p w14:paraId="0B4C60DE" w14:textId="1BC383C1" w:rsidR="00F12960" w:rsidRPr="005C34C3" w:rsidRDefault="00F12960" w:rsidP="00732B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" w:type="pct"/>
          </w:tcPr>
          <w:p w14:paraId="0C2CDA27" w14:textId="17104C39" w:rsidR="00F12960" w:rsidRDefault="00F12960" w:rsidP="003808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08BE" w14:paraId="760A1B56" w14:textId="77777777" w:rsidTr="00C86C16">
        <w:trPr>
          <w:trHeight w:val="558"/>
        </w:trPr>
        <w:tc>
          <w:tcPr>
            <w:tcW w:w="472" w:type="pct"/>
            <w:vMerge/>
          </w:tcPr>
          <w:p w14:paraId="01E7090D" w14:textId="77777777" w:rsidR="00F12960" w:rsidRDefault="00F12960" w:rsidP="00732B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7" w:type="pct"/>
            <w:vAlign w:val="center"/>
          </w:tcPr>
          <w:p w14:paraId="1752E9B4" w14:textId="77777777" w:rsidR="005A49A6" w:rsidRPr="005C34C3" w:rsidRDefault="00F12960" w:rsidP="005C34C3">
            <w:pPr>
              <w:rPr>
                <w:rFonts w:ascii="ＭＳ ゴシック" w:eastAsia="ＭＳ ゴシック" w:hAnsi="ＭＳ ゴシック"/>
              </w:rPr>
            </w:pPr>
            <w:r w:rsidRPr="00095792">
              <w:rPr>
                <w:rFonts w:ascii="ＭＳ ゴシック" w:eastAsia="ＭＳ ゴシック" w:hAnsi="ＭＳ ゴシック" w:hint="eastAsia"/>
              </w:rPr>
              <w:t>イ　法定を上回る制度に改善する</w:t>
            </w:r>
          </w:p>
        </w:tc>
        <w:tc>
          <w:tcPr>
            <w:tcW w:w="760" w:type="pct"/>
          </w:tcPr>
          <w:p w14:paraId="62DC57C9" w14:textId="4DBF14CB" w:rsidR="00F12960" w:rsidRPr="00095792" w:rsidRDefault="00F12960" w:rsidP="00732B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pct"/>
          </w:tcPr>
          <w:p w14:paraId="3A20B01B" w14:textId="25209072" w:rsidR="00F12960" w:rsidRDefault="00F12960" w:rsidP="00732B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6" w:type="pct"/>
          </w:tcPr>
          <w:p w14:paraId="1310DFD7" w14:textId="10776B13" w:rsidR="00F12960" w:rsidRDefault="00F12960" w:rsidP="00732B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" w:type="pct"/>
          </w:tcPr>
          <w:p w14:paraId="09680164" w14:textId="358B8206" w:rsidR="00F12960" w:rsidRDefault="00F12960" w:rsidP="00732B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08BE" w14:paraId="7038AEC1" w14:textId="77777777" w:rsidTr="00C86C16">
        <w:trPr>
          <w:trHeight w:val="552"/>
        </w:trPr>
        <w:tc>
          <w:tcPr>
            <w:tcW w:w="472" w:type="pct"/>
            <w:vMerge/>
          </w:tcPr>
          <w:p w14:paraId="7CC7B36A" w14:textId="77777777" w:rsidR="00F12960" w:rsidRDefault="00F12960" w:rsidP="00732B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7" w:type="pct"/>
            <w:vAlign w:val="center"/>
          </w:tcPr>
          <w:p w14:paraId="143AEF68" w14:textId="77777777" w:rsidR="00F12960" w:rsidRDefault="00F12960" w:rsidP="005A49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ウ　</w:t>
            </w:r>
            <w:r w:rsidR="005A49A6">
              <w:rPr>
                <w:rFonts w:ascii="ＭＳ ゴシック" w:eastAsia="ＭＳ ゴシック" w:hAnsi="ＭＳ ゴシック" w:hint="eastAsia"/>
              </w:rPr>
              <w:t>特段対応はしない</w:t>
            </w:r>
          </w:p>
        </w:tc>
        <w:tc>
          <w:tcPr>
            <w:tcW w:w="760" w:type="pct"/>
          </w:tcPr>
          <w:p w14:paraId="33FF3309" w14:textId="08ED5F14" w:rsidR="00F12960" w:rsidRDefault="00F12960" w:rsidP="00732B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pct"/>
          </w:tcPr>
          <w:p w14:paraId="6055BA55" w14:textId="608A9B07" w:rsidR="00F12960" w:rsidRDefault="00F12960" w:rsidP="00732B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6" w:type="pct"/>
          </w:tcPr>
          <w:p w14:paraId="53DA3574" w14:textId="79B09FFE" w:rsidR="00F12960" w:rsidRDefault="00F12960" w:rsidP="00732B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" w:type="pct"/>
          </w:tcPr>
          <w:p w14:paraId="75419687" w14:textId="727F05AB" w:rsidR="00F12960" w:rsidRDefault="00F12960" w:rsidP="00732B2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99509BD" w14:textId="7B5B53B9" w:rsidR="00ED718A" w:rsidRDefault="00E74F6B" w:rsidP="005014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14A125" wp14:editId="3858EDE4">
                <wp:simplePos x="0" y="0"/>
                <wp:positionH relativeFrom="column">
                  <wp:posOffset>3028950</wp:posOffset>
                </wp:positionH>
                <wp:positionV relativeFrom="paragraph">
                  <wp:posOffset>207010</wp:posOffset>
                </wp:positionV>
                <wp:extent cx="3314700" cy="1019175"/>
                <wp:effectExtent l="0" t="0" r="19050" b="285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EC01E" w14:textId="626FD570" w:rsidR="00FA06CE" w:rsidRDefault="00800594" w:rsidP="00FA06C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="00E74F6B">
                              <w:rPr>
                                <w:rFonts w:ascii="ＭＳ ゴシック" w:eastAsia="ＭＳ ゴシック" w:hAnsi="ＭＳ ゴシック" w:hint="eastAsia"/>
                              </w:rPr>
                              <w:t>本紙を用いて回答する場合の</w:t>
                            </w:r>
                            <w:r w:rsidR="000D43E1">
                              <w:rPr>
                                <w:rFonts w:ascii="ＭＳ ゴシック" w:eastAsia="ＭＳ ゴシック" w:hAnsi="ＭＳ ゴシック" w:hint="eastAsia"/>
                              </w:rPr>
                              <w:t>送付先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14:paraId="67DCFAB0" w14:textId="6BC22A95" w:rsidR="00185B80" w:rsidRDefault="0081206D" w:rsidP="00FA06CE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鳥取</w:t>
                            </w:r>
                            <w:r w:rsidR="00185B80" w:rsidRPr="00B62825">
                              <w:rPr>
                                <w:rFonts w:ascii="ＭＳ ゴシック" w:eastAsia="ＭＳ ゴシック" w:hAnsi="ＭＳ ゴシック" w:hint="eastAsia"/>
                              </w:rPr>
                              <w:t>労働局</w:t>
                            </w:r>
                            <w:r w:rsidR="00205D52">
                              <w:rPr>
                                <w:rFonts w:ascii="ＭＳ ゴシック" w:eastAsia="ＭＳ ゴシック" w:hAnsi="ＭＳ ゴシック" w:hint="eastAsia"/>
                              </w:rPr>
                              <w:t>雇用環境・均等室</w:t>
                            </w:r>
                          </w:p>
                          <w:p w14:paraId="1D8180B9" w14:textId="475C8D53" w:rsidR="0081206D" w:rsidRPr="00B62825" w:rsidRDefault="008005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所在地</w:t>
                            </w:r>
                            <w:r w:rsidR="0081206D"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 xml:space="preserve">　</w:t>
                            </w:r>
                            <w:r w:rsidR="00E348A5"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：</w:t>
                            </w:r>
                            <w:r w:rsidR="0081206D"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鳥取市</w:t>
                            </w:r>
                            <w:r w:rsidR="0081206D">
                              <w:rPr>
                                <w:rFonts w:ascii="ＭＳ ゴシック" w:eastAsia="ＭＳ ゴシック" w:hAnsi="ＭＳ ゴシック" w:hint="eastAsia"/>
                              </w:rPr>
                              <w:t>富安</w:t>
                            </w:r>
                            <w:r w:rsidR="0082318C">
                              <w:rPr>
                                <w:rFonts w:ascii="ＭＳ ゴシック" w:eastAsia="ＭＳ ゴシック" w:hAnsi="ＭＳ ゴシック" w:hint="eastAsia"/>
                              </w:rPr>
                              <w:t>２丁目</w:t>
                            </w:r>
                            <w:r w:rsidR="00DA132D">
                              <w:rPr>
                                <w:rFonts w:ascii="ＭＳ ゴシック" w:eastAsia="ＭＳ ゴシック" w:hAnsi="ＭＳ ゴシック" w:hint="eastAsia"/>
                              </w:rPr>
                              <w:t>89-9　2階</w:t>
                            </w:r>
                          </w:p>
                          <w:p w14:paraId="2E0FBDFC" w14:textId="471934A3" w:rsidR="00185B80" w:rsidRPr="00B62825" w:rsidRDefault="00185B8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62825"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電話番号：</w:t>
                            </w:r>
                            <w:r w:rsidR="00DA132D">
                              <w:rPr>
                                <w:rFonts w:ascii="ＭＳ ゴシック" w:eastAsia="ＭＳ ゴシック" w:hAnsi="ＭＳ ゴシック" w:hint="eastAsia"/>
                              </w:rPr>
                              <w:t>0857-29-1709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4A125" id="_x0000_s1027" type="#_x0000_t202" style="position:absolute;left:0;text-align:left;margin-left:238.5pt;margin-top:16.3pt;width:261pt;height:8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">
                <v:textbox inset="5.85pt,.7pt,5.85pt,.7pt">
                  <w:txbxContent>
                    <w:p w14:paraId="23BEC01E" w14:textId="626FD570" w:rsidR="00FA06CE" w:rsidRDefault="00800594" w:rsidP="00FA06C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="00E74F6B">
                        <w:rPr>
                          <w:rFonts w:ascii="ＭＳ ゴシック" w:eastAsia="ＭＳ ゴシック" w:hAnsi="ＭＳ ゴシック" w:hint="eastAsia"/>
                        </w:rPr>
                        <w:t>本紙を用いて回答する場合の</w:t>
                      </w:r>
                      <w:r w:rsidR="000D43E1">
                        <w:rPr>
                          <w:rFonts w:ascii="ＭＳ ゴシック" w:eastAsia="ＭＳ ゴシック" w:hAnsi="ＭＳ ゴシック" w:hint="eastAsia"/>
                        </w:rPr>
                        <w:t>送付先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  <w:p w14:paraId="67DCFAB0" w14:textId="6BC22A95" w:rsidR="00185B80" w:rsidRDefault="0081206D" w:rsidP="00FA06CE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鳥取</w:t>
                      </w:r>
                      <w:r w:rsidR="00185B80" w:rsidRPr="00B62825">
                        <w:rPr>
                          <w:rFonts w:ascii="ＭＳ ゴシック" w:eastAsia="ＭＳ ゴシック" w:hAnsi="ＭＳ ゴシック" w:hint="eastAsia"/>
                        </w:rPr>
                        <w:t>労働局</w:t>
                      </w:r>
                      <w:r w:rsidR="00205D52">
                        <w:rPr>
                          <w:rFonts w:ascii="ＭＳ ゴシック" w:eastAsia="ＭＳ ゴシック" w:hAnsi="ＭＳ ゴシック" w:hint="eastAsia"/>
                        </w:rPr>
                        <w:t>雇用環境・均等室</w:t>
                      </w:r>
                    </w:p>
                    <w:p w14:paraId="1D8180B9" w14:textId="475C8D53" w:rsidR="0081206D" w:rsidRPr="00B62825" w:rsidRDefault="008005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所在地</w:t>
                      </w:r>
                      <w:r w:rsidR="0081206D"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 xml:space="preserve">　</w:t>
                      </w:r>
                      <w:r w:rsidR="00E348A5"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：</w:t>
                      </w:r>
                      <w:r w:rsidR="0081206D"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鳥取市</w:t>
                      </w:r>
                      <w:r w:rsidR="0081206D">
                        <w:rPr>
                          <w:rFonts w:ascii="ＭＳ ゴシック" w:eastAsia="ＭＳ ゴシック" w:hAnsi="ＭＳ ゴシック" w:hint="eastAsia"/>
                        </w:rPr>
                        <w:t>富安</w:t>
                      </w:r>
                      <w:r w:rsidR="0082318C">
                        <w:rPr>
                          <w:rFonts w:ascii="ＭＳ ゴシック" w:eastAsia="ＭＳ ゴシック" w:hAnsi="ＭＳ ゴシック" w:hint="eastAsia"/>
                        </w:rPr>
                        <w:t>２丁目</w:t>
                      </w:r>
                      <w:r w:rsidR="00DA132D">
                        <w:rPr>
                          <w:rFonts w:ascii="ＭＳ ゴシック" w:eastAsia="ＭＳ ゴシック" w:hAnsi="ＭＳ ゴシック" w:hint="eastAsia"/>
                        </w:rPr>
                        <w:t>89-9　2階</w:t>
                      </w:r>
                    </w:p>
                    <w:p w14:paraId="2E0FBDFC" w14:textId="471934A3" w:rsidR="00185B80" w:rsidRPr="00B62825" w:rsidRDefault="00185B8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62825"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電話番号：</w:t>
                      </w:r>
                      <w:r w:rsidR="00DA132D">
                        <w:rPr>
                          <w:rFonts w:ascii="ＭＳ ゴシック" w:eastAsia="ＭＳ ゴシック" w:hAnsi="ＭＳ ゴシック" w:hint="eastAsia"/>
                        </w:rPr>
                        <w:t>0857-29-1709</w:t>
                      </w:r>
                    </w:p>
                  </w:txbxContent>
                </v:textbox>
              </v:shape>
            </w:pict>
          </mc:Fallback>
        </mc:AlternateContent>
      </w:r>
    </w:p>
    <w:p w14:paraId="1228D6B8" w14:textId="5999F5ED" w:rsidR="00F4741E" w:rsidRDefault="00EB5C20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御</w:t>
      </w:r>
      <w:r w:rsidR="000D43E1">
        <w:rPr>
          <w:rFonts w:ascii="ＭＳ ゴシック" w:eastAsia="ＭＳ ゴシック" w:hAnsi="ＭＳ ゴシック" w:hint="eastAsia"/>
        </w:rPr>
        <w:t>協力いただきありがとうございました。</w:t>
      </w:r>
    </w:p>
    <w:sectPr w:rsidR="00F4741E" w:rsidSect="00ED718A">
      <w:pgSz w:w="11906" w:h="16838"/>
      <w:pgMar w:top="1440" w:right="1080" w:bottom="1440" w:left="1080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128A9" w14:textId="77777777" w:rsidR="00D3559D" w:rsidRDefault="00D3559D" w:rsidP="00546809">
      <w:r>
        <w:separator/>
      </w:r>
    </w:p>
  </w:endnote>
  <w:endnote w:type="continuationSeparator" w:id="0">
    <w:p w14:paraId="37061C8E" w14:textId="77777777" w:rsidR="00D3559D" w:rsidRDefault="00D3559D" w:rsidP="0054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0C0BF" w14:textId="77777777" w:rsidR="00D3559D" w:rsidRDefault="00D3559D" w:rsidP="00546809">
      <w:r>
        <w:separator/>
      </w:r>
    </w:p>
  </w:footnote>
  <w:footnote w:type="continuationSeparator" w:id="0">
    <w:p w14:paraId="5227B842" w14:textId="77777777" w:rsidR="00D3559D" w:rsidRDefault="00D3559D" w:rsidP="0054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51FB5"/>
    <w:multiLevelType w:val="hybridMultilevel"/>
    <w:tmpl w:val="4DEA9F5C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6F0AD3"/>
    <w:multiLevelType w:val="hybridMultilevel"/>
    <w:tmpl w:val="42C02F66"/>
    <w:lvl w:ilvl="0" w:tplc="2312E0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BD3265E"/>
    <w:multiLevelType w:val="hybridMultilevel"/>
    <w:tmpl w:val="AD3A40A0"/>
    <w:lvl w:ilvl="0" w:tplc="A3543C3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EFF4FAD"/>
    <w:multiLevelType w:val="hybridMultilevel"/>
    <w:tmpl w:val="CB96DE14"/>
    <w:lvl w:ilvl="0" w:tplc="234ED30A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72F005D"/>
    <w:multiLevelType w:val="hybridMultilevel"/>
    <w:tmpl w:val="7EB0BCF2"/>
    <w:lvl w:ilvl="0" w:tplc="F62EC9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9A260CE"/>
    <w:multiLevelType w:val="hybridMultilevel"/>
    <w:tmpl w:val="23F82AD4"/>
    <w:lvl w:ilvl="0" w:tplc="79A0866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409C5338"/>
    <w:multiLevelType w:val="hybridMultilevel"/>
    <w:tmpl w:val="4B6283F6"/>
    <w:lvl w:ilvl="0" w:tplc="6610FE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3833C79"/>
    <w:multiLevelType w:val="hybridMultilevel"/>
    <w:tmpl w:val="0E74C9D2"/>
    <w:lvl w:ilvl="0" w:tplc="2FE0049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7AC5034"/>
    <w:multiLevelType w:val="hybridMultilevel"/>
    <w:tmpl w:val="42C02F66"/>
    <w:lvl w:ilvl="0" w:tplc="2312E0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8906C47"/>
    <w:multiLevelType w:val="hybridMultilevel"/>
    <w:tmpl w:val="105634AC"/>
    <w:lvl w:ilvl="0" w:tplc="A3709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4915696">
    <w:abstractNumId w:val="2"/>
  </w:num>
  <w:num w:numId="2" w16cid:durableId="1835411705">
    <w:abstractNumId w:val="7"/>
  </w:num>
  <w:num w:numId="3" w16cid:durableId="1178498427">
    <w:abstractNumId w:val="0"/>
  </w:num>
  <w:num w:numId="4" w16cid:durableId="1705908707">
    <w:abstractNumId w:val="3"/>
  </w:num>
  <w:num w:numId="5" w16cid:durableId="320352741">
    <w:abstractNumId w:val="5"/>
  </w:num>
  <w:num w:numId="6" w16cid:durableId="679234819">
    <w:abstractNumId w:val="4"/>
  </w:num>
  <w:num w:numId="7" w16cid:durableId="1837915466">
    <w:abstractNumId w:val="6"/>
  </w:num>
  <w:num w:numId="8" w16cid:durableId="606232355">
    <w:abstractNumId w:val="9"/>
  </w:num>
  <w:num w:numId="9" w16cid:durableId="358701121">
    <w:abstractNumId w:val="1"/>
  </w:num>
  <w:num w:numId="10" w16cid:durableId="12528163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061"/>
    <w:rsid w:val="0003112A"/>
    <w:rsid w:val="000466FF"/>
    <w:rsid w:val="00091C8F"/>
    <w:rsid w:val="00095792"/>
    <w:rsid w:val="000C7BE9"/>
    <w:rsid w:val="000D3727"/>
    <w:rsid w:val="000D43E1"/>
    <w:rsid w:val="00115BFC"/>
    <w:rsid w:val="00140962"/>
    <w:rsid w:val="00185B80"/>
    <w:rsid w:val="001A59FA"/>
    <w:rsid w:val="001B40E0"/>
    <w:rsid w:val="001C6AFE"/>
    <w:rsid w:val="001D3AA7"/>
    <w:rsid w:val="002006ED"/>
    <w:rsid w:val="00205D52"/>
    <w:rsid w:val="002265BB"/>
    <w:rsid w:val="00232981"/>
    <w:rsid w:val="00234371"/>
    <w:rsid w:val="00236329"/>
    <w:rsid w:val="00236C43"/>
    <w:rsid w:val="00247D79"/>
    <w:rsid w:val="00284B56"/>
    <w:rsid w:val="00307620"/>
    <w:rsid w:val="0031703A"/>
    <w:rsid w:val="00331FDA"/>
    <w:rsid w:val="00363C1C"/>
    <w:rsid w:val="00367E72"/>
    <w:rsid w:val="00377AEC"/>
    <w:rsid w:val="003808BE"/>
    <w:rsid w:val="00384099"/>
    <w:rsid w:val="0038529D"/>
    <w:rsid w:val="00385C79"/>
    <w:rsid w:val="003A23A2"/>
    <w:rsid w:val="003C1F64"/>
    <w:rsid w:val="003D4DEE"/>
    <w:rsid w:val="00420607"/>
    <w:rsid w:val="00426514"/>
    <w:rsid w:val="0044050F"/>
    <w:rsid w:val="00443FED"/>
    <w:rsid w:val="00464C48"/>
    <w:rsid w:val="004754F9"/>
    <w:rsid w:val="004802B8"/>
    <w:rsid w:val="00482AE7"/>
    <w:rsid w:val="00494089"/>
    <w:rsid w:val="0049442F"/>
    <w:rsid w:val="004B452F"/>
    <w:rsid w:val="004D4A20"/>
    <w:rsid w:val="004E7BC2"/>
    <w:rsid w:val="00501419"/>
    <w:rsid w:val="005015EE"/>
    <w:rsid w:val="00510963"/>
    <w:rsid w:val="00526F30"/>
    <w:rsid w:val="00546809"/>
    <w:rsid w:val="005661CC"/>
    <w:rsid w:val="005731EF"/>
    <w:rsid w:val="005A49A6"/>
    <w:rsid w:val="005B3776"/>
    <w:rsid w:val="005C286C"/>
    <w:rsid w:val="005C34C3"/>
    <w:rsid w:val="00600907"/>
    <w:rsid w:val="006057EF"/>
    <w:rsid w:val="00614AAF"/>
    <w:rsid w:val="006425A8"/>
    <w:rsid w:val="00660F0A"/>
    <w:rsid w:val="0069358E"/>
    <w:rsid w:val="006A54B0"/>
    <w:rsid w:val="006A7D93"/>
    <w:rsid w:val="006B69F9"/>
    <w:rsid w:val="006B6E93"/>
    <w:rsid w:val="006C1941"/>
    <w:rsid w:val="00732B2F"/>
    <w:rsid w:val="00735332"/>
    <w:rsid w:val="007676C6"/>
    <w:rsid w:val="00774D84"/>
    <w:rsid w:val="00795567"/>
    <w:rsid w:val="007A3B29"/>
    <w:rsid w:val="007A4772"/>
    <w:rsid w:val="007F1765"/>
    <w:rsid w:val="00800594"/>
    <w:rsid w:val="0081206D"/>
    <w:rsid w:val="008132AF"/>
    <w:rsid w:val="008157A2"/>
    <w:rsid w:val="00816EB7"/>
    <w:rsid w:val="0082318C"/>
    <w:rsid w:val="00840DB7"/>
    <w:rsid w:val="008574A8"/>
    <w:rsid w:val="008805E7"/>
    <w:rsid w:val="0088296B"/>
    <w:rsid w:val="008B48AA"/>
    <w:rsid w:val="0090181C"/>
    <w:rsid w:val="00927EC6"/>
    <w:rsid w:val="009304CE"/>
    <w:rsid w:val="00944CCB"/>
    <w:rsid w:val="00953750"/>
    <w:rsid w:val="00957F47"/>
    <w:rsid w:val="009E3639"/>
    <w:rsid w:val="009F0FF6"/>
    <w:rsid w:val="00A10562"/>
    <w:rsid w:val="00A10E2C"/>
    <w:rsid w:val="00A16A74"/>
    <w:rsid w:val="00A334F9"/>
    <w:rsid w:val="00A353EA"/>
    <w:rsid w:val="00A72729"/>
    <w:rsid w:val="00AA2C59"/>
    <w:rsid w:val="00AA2E50"/>
    <w:rsid w:val="00AB2BA7"/>
    <w:rsid w:val="00AB3F9C"/>
    <w:rsid w:val="00AF6A64"/>
    <w:rsid w:val="00B13A9C"/>
    <w:rsid w:val="00B22C93"/>
    <w:rsid w:val="00B62825"/>
    <w:rsid w:val="00B72F7F"/>
    <w:rsid w:val="00B83B70"/>
    <w:rsid w:val="00B90B36"/>
    <w:rsid w:val="00BA6869"/>
    <w:rsid w:val="00BC2D6F"/>
    <w:rsid w:val="00BE2C0D"/>
    <w:rsid w:val="00C15055"/>
    <w:rsid w:val="00C253AA"/>
    <w:rsid w:val="00C71DE2"/>
    <w:rsid w:val="00C86C16"/>
    <w:rsid w:val="00C93343"/>
    <w:rsid w:val="00CB7BE4"/>
    <w:rsid w:val="00CD15AF"/>
    <w:rsid w:val="00D21E6E"/>
    <w:rsid w:val="00D3559D"/>
    <w:rsid w:val="00D40B42"/>
    <w:rsid w:val="00D4340A"/>
    <w:rsid w:val="00D45BC4"/>
    <w:rsid w:val="00D5124C"/>
    <w:rsid w:val="00D762F9"/>
    <w:rsid w:val="00D864F9"/>
    <w:rsid w:val="00DA132D"/>
    <w:rsid w:val="00DA2D68"/>
    <w:rsid w:val="00DA5783"/>
    <w:rsid w:val="00DD1C34"/>
    <w:rsid w:val="00E25D1C"/>
    <w:rsid w:val="00E33FB9"/>
    <w:rsid w:val="00E348A5"/>
    <w:rsid w:val="00E53816"/>
    <w:rsid w:val="00E74F6B"/>
    <w:rsid w:val="00E80291"/>
    <w:rsid w:val="00E83478"/>
    <w:rsid w:val="00E866D4"/>
    <w:rsid w:val="00EA3BC7"/>
    <w:rsid w:val="00EA3BF3"/>
    <w:rsid w:val="00EB1A12"/>
    <w:rsid w:val="00EB5C20"/>
    <w:rsid w:val="00EC1061"/>
    <w:rsid w:val="00ED718A"/>
    <w:rsid w:val="00EF6C2A"/>
    <w:rsid w:val="00F12960"/>
    <w:rsid w:val="00F25631"/>
    <w:rsid w:val="00F2719C"/>
    <w:rsid w:val="00F4741E"/>
    <w:rsid w:val="00F54844"/>
    <w:rsid w:val="00F67752"/>
    <w:rsid w:val="00FA06CE"/>
    <w:rsid w:val="00FB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E3622"/>
  <w15:docId w15:val="{C814C1DE-6789-482C-90DA-5CD22B83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6F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7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68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4680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46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6809"/>
    <w:rPr>
      <w:kern w:val="2"/>
      <w:sz w:val="21"/>
      <w:szCs w:val="24"/>
    </w:rPr>
  </w:style>
  <w:style w:type="character" w:styleId="a8">
    <w:name w:val="annotation reference"/>
    <w:basedOn w:val="a0"/>
    <w:rsid w:val="00D5124C"/>
    <w:rPr>
      <w:sz w:val="18"/>
      <w:szCs w:val="18"/>
    </w:rPr>
  </w:style>
  <w:style w:type="paragraph" w:styleId="a9">
    <w:name w:val="annotation text"/>
    <w:basedOn w:val="a"/>
    <w:link w:val="aa"/>
    <w:rsid w:val="00D5124C"/>
    <w:pPr>
      <w:jc w:val="left"/>
    </w:pPr>
  </w:style>
  <w:style w:type="character" w:customStyle="1" w:styleId="aa">
    <w:name w:val="コメント文字列 (文字)"/>
    <w:basedOn w:val="a0"/>
    <w:link w:val="a9"/>
    <w:rsid w:val="00D5124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5124C"/>
    <w:rPr>
      <w:b/>
      <w:bCs/>
    </w:rPr>
  </w:style>
  <w:style w:type="character" w:customStyle="1" w:styleId="ac">
    <w:name w:val="コメント内容 (文字)"/>
    <w:basedOn w:val="aa"/>
    <w:link w:val="ab"/>
    <w:rsid w:val="00D5124C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D5124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rsid w:val="00D5124C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A334F9"/>
    <w:rPr>
      <w:kern w:val="2"/>
      <w:sz w:val="21"/>
      <w:szCs w:val="24"/>
    </w:rPr>
  </w:style>
  <w:style w:type="character" w:styleId="af0">
    <w:name w:val="Hyperlink"/>
    <w:basedOn w:val="a0"/>
    <w:unhideWhenUsed/>
    <w:rsid w:val="00E74F6B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53750"/>
    <w:rPr>
      <w:color w:val="605E5C"/>
      <w:shd w:val="clear" w:color="auto" w:fill="E1DFDD"/>
    </w:rPr>
  </w:style>
  <w:style w:type="character" w:styleId="af2">
    <w:name w:val="FollowedHyperlink"/>
    <w:basedOn w:val="a0"/>
    <w:semiHidden/>
    <w:unhideWhenUsed/>
    <w:rsid w:val="009537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ttps://www.mhlw.go.jp/form/pub/mhlw01/202508_01_ikukai" TargetMode="External" Type="http://schemas.openxmlformats.org/officeDocument/2006/relationships/hyperlink"/><Relationship Id="rId12" Target="media/image1.png" Type="http://schemas.openxmlformats.org/officeDocument/2006/relationships/image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1596CD544FE744A45B219690EC151D" ma:contentTypeVersion="14" ma:contentTypeDescription="新しいドキュメントを作成します。" ma:contentTypeScope="" ma:versionID="71c0020ef5a0e045001dbf842aba30f9">
  <xsd:schema xmlns:xsd="http://www.w3.org/2001/XMLSchema" xmlns:xs="http://www.w3.org/2001/XMLSchema" xmlns:p="http://schemas.microsoft.com/office/2006/metadata/properties" xmlns:ns2="bfc80992-369d-4264-b3ef-c7522585d899" xmlns:ns3="e0e86db0-997c-4cb6-bb34-f88ecb8e7e9c" targetNamespace="http://schemas.microsoft.com/office/2006/metadata/properties" ma:root="true" ma:fieldsID="bd3c5b418f56c33173b005cdde48ef7c" ns2:_="" ns3:_="">
    <xsd:import namespace="bfc80992-369d-4264-b3ef-c7522585d899"/>
    <xsd:import namespace="e0e86db0-997c-4cb6-bb34-f88ecb8e7e9c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80992-369d-4264-b3ef-c7522585d89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86db0-997c-4cb6-bb34-f88ecb8e7e9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a037645-86f9-47fd-9403-2bcc5b2d16d9}" ma:internalName="TaxCatchAll" ma:showField="CatchAllData" ma:web="e0e86db0-997c-4cb6-bb34-f88ecb8e7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axCatchAll xmlns="e0e86db0-997c-4cb6-bb34-f88ecb8e7e9c" xsi:nil="true"/>
    <lcf76f155ced4ddcb4097134ff3c332f xmlns="bfc80992-369d-4264-b3ef-c7522585d899">
      <Terms xmlns="http://schemas.microsoft.com/office/infopath/2007/PartnerControls"/>
    </lcf76f155ced4ddcb4097134ff3c332f>
    <Owner xmlns="bfc80992-369d-4264-b3ef-c7522585d899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6FC66D04-33D9-4FA2-B80F-18FCB08BE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80992-369d-4264-b3ef-c7522585d899"/>
    <ds:schemaRef ds:uri="e0e86db0-997c-4cb6-bb34-f88ecb8e7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9B7228-7989-457B-BDAE-B3F4B4906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10D0DA-6616-44CF-8658-8694F53443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4C0F82-6EC8-4D8A-BC6B-5723B31B39C6}">
  <ds:schemaRefs>
    <ds:schemaRef ds:uri="http://schemas.microsoft.com/office/2006/metadata/properties"/>
    <ds:schemaRef ds:uri="75afe46d-3a39-4758-9189-725f0dd8c808"/>
    <ds:schemaRef ds:uri="http://schemas.microsoft.com/office/infopath/2007/PartnerControls"/>
    <ds:schemaRef ds:uri="263dbbe5-076b-4606-a03b-9598f5f2f35a"/>
    <ds:schemaRef ds:uri="5e4c7633-31ae-487c-88bf-5be339dde0b8"/>
    <ds:schemaRef ds:uri="85e6e18b-26c1-4122-9e79-e6c53ac26d53"/>
    <ds:schemaRef ds:uri="e4a5da64-351d-442f-9ec7-ee4fd955b273"/>
    <ds:schemaRef ds:uri="e0e86db0-997c-4cb6-bb34-f88ecb8e7e9c"/>
    <ds:schemaRef ds:uri="bfc80992-369d-4264-b3ef-c7522585d8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808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0x010100171596CD544FE744A45B219690EC151D</vt:lpwstr>
  </property>
  <property fmtid="{D5CDD505-2E9C-101B-9397-08002B2CF9AE}" pid="3" name="MediaServiceImageTags">
    <vt:lpwstr/>
  </property>
</Properties>
</file>