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A6A2C" w:rsidRPr="00DA0364" w:rsidTr="006856C2">
        <w:trPr>
          <w:trHeight w:val="4662"/>
        </w:trPr>
        <w:tc>
          <w:tcPr>
            <w:tcW w:w="9065" w:type="dxa"/>
          </w:tcPr>
          <w:p w:rsidR="00FA6A2C" w:rsidRPr="00F96D81" w:rsidRDefault="00F96D81" w:rsidP="00FA6A2C">
            <w:pPr>
              <w:pStyle w:val="a8"/>
              <w:ind w:right="98"/>
              <w:jc w:val="center"/>
              <w:rPr>
                <w:sz w:val="28"/>
              </w:rPr>
            </w:pPr>
            <w:bookmarkStart w:id="0" w:name="_GoBack"/>
            <w:bookmarkEnd w:id="0"/>
            <w:r w:rsidRPr="00F96D81">
              <w:rPr>
                <w:rFonts w:hint="eastAsia"/>
                <w:sz w:val="28"/>
              </w:rPr>
              <w:t>アカウント（メールアドレス）登録届</w:t>
            </w:r>
          </w:p>
          <w:p w:rsidR="00FA6A2C" w:rsidRPr="002471D0" w:rsidRDefault="00FA6A2C" w:rsidP="002471D0">
            <w:pPr>
              <w:pStyle w:val="a8"/>
              <w:ind w:right="98"/>
            </w:pPr>
          </w:p>
          <w:p w:rsidR="00FA6A2C" w:rsidRPr="00FA6A2C" w:rsidRDefault="00FA6A2C" w:rsidP="00FA6A2C">
            <w:pPr>
              <w:pStyle w:val="a8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>令和　　　年　　月　　日</w:t>
            </w:r>
          </w:p>
          <w:p w:rsidR="00AE50AC" w:rsidRPr="00FA6A2C" w:rsidRDefault="00FA6A2C" w:rsidP="00EE74A0">
            <w:pPr>
              <w:pStyle w:val="a8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:rsidR="00FA6A2C" w:rsidRDefault="00FA6A2C" w:rsidP="00FA6A2C">
            <w:pPr>
              <w:pStyle w:val="a8"/>
              <w:ind w:right="98"/>
            </w:pPr>
            <w:r>
              <w:rPr>
                <w:rFonts w:hint="eastAsia"/>
              </w:rPr>
              <w:t xml:space="preserve">　ログインアカウントとして利用するメールアドレスを次のとおり登録します。</w:t>
            </w:r>
          </w:p>
          <w:p w:rsidR="00FA6A2C" w:rsidRDefault="00FA6A2C" w:rsidP="00FA6A2C">
            <w:pPr>
              <w:pStyle w:val="a8"/>
              <w:ind w:leftChars="100" w:left="1131" w:right="98" w:hangingChars="372" w:hanging="915"/>
            </w:pPr>
          </w:p>
          <w:p w:rsidR="00EE74A0" w:rsidRDefault="00EE74A0" w:rsidP="00FA6A2C">
            <w:pPr>
              <w:pStyle w:val="a8"/>
              <w:ind w:leftChars="100" w:left="1131" w:right="98" w:hangingChars="372" w:hanging="915"/>
            </w:pPr>
          </w:p>
          <w:p w:rsidR="00FA6A2C" w:rsidRPr="00A732D3" w:rsidRDefault="002471D0" w:rsidP="00A732D3">
            <w:pPr>
              <w:pStyle w:val="a8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>事業所</w:t>
            </w:r>
            <w:r w:rsidR="00FA6A2C" w:rsidRPr="005A667A">
              <w:rPr>
                <w:rFonts w:hint="eastAsia"/>
                <w:u w:val="single"/>
              </w:rPr>
              <w:t xml:space="preserve">名　　　　　　　　　</w:t>
            </w:r>
            <w:r w:rsidR="00A732D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FA6A2C" w:rsidRDefault="00FA6A2C" w:rsidP="00FA6A2C">
            <w:pPr>
              <w:pStyle w:val="a8"/>
              <w:ind w:leftChars="100" w:left="1131" w:right="98" w:hangingChars="372" w:hanging="915"/>
              <w:rPr>
                <w:u w:val="single"/>
              </w:rPr>
            </w:pPr>
          </w:p>
          <w:p w:rsidR="00A732D3" w:rsidRDefault="00A732D3" w:rsidP="00FA6A2C">
            <w:pPr>
              <w:pStyle w:val="a8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担当者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連絡先　　　　　　　　　　　　　　　　</w:t>
            </w:r>
          </w:p>
          <w:p w:rsidR="00A732D3" w:rsidRPr="00A732D3" w:rsidRDefault="00A732D3" w:rsidP="00FA6A2C">
            <w:pPr>
              <w:pStyle w:val="a8"/>
              <w:ind w:leftChars="100" w:left="1131" w:right="98" w:hangingChars="372" w:hanging="915"/>
              <w:rPr>
                <w:u w:val="single"/>
              </w:rPr>
            </w:pPr>
          </w:p>
          <w:p w:rsidR="00FA6A2C" w:rsidRPr="00EE74A0" w:rsidRDefault="00FA6A2C" w:rsidP="00EE74A0">
            <w:pPr>
              <w:pStyle w:val="a8"/>
              <w:ind w:right="98" w:firstLineChars="100" w:firstLine="246"/>
              <w:rPr>
                <w:u w:val="single"/>
              </w:rPr>
            </w:pPr>
            <w:r w:rsidRPr="005A667A">
              <w:rPr>
                <w:rFonts w:hint="eastAsia"/>
                <w:u w:val="single"/>
              </w:rPr>
              <w:t>登録用メールアドレス</w:t>
            </w:r>
            <w:r>
              <w:rPr>
                <w:rFonts w:hint="eastAsia"/>
                <w:u w:val="single"/>
              </w:rPr>
              <w:t xml:space="preserve">　　</w:t>
            </w:r>
            <w:r w:rsidRPr="005A667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0B74E6" w:rsidTr="00F96D81">
        <w:trPr>
          <w:trHeight w:val="1399"/>
        </w:trPr>
        <w:tc>
          <w:tcPr>
            <w:tcW w:w="9065" w:type="dxa"/>
          </w:tcPr>
          <w:p w:rsidR="000B74E6" w:rsidRDefault="000B74E6" w:rsidP="000B74E6">
            <w:pPr>
              <w:pStyle w:val="a8"/>
              <w:ind w:right="98"/>
            </w:pPr>
          </w:p>
          <w:p w:rsidR="000B74E6" w:rsidRDefault="000B74E6" w:rsidP="00EE74A0">
            <w:pPr>
              <w:pStyle w:val="a8"/>
              <w:ind w:right="98" w:firstLineChars="100" w:firstLine="246"/>
            </w:pPr>
            <w:r>
              <w:rPr>
                <w:rFonts w:hint="eastAsia"/>
              </w:rPr>
              <w:t xml:space="preserve">※安定所処理欄　　　　　　　　　　　</w:t>
            </w:r>
            <w:r w:rsidR="005266BF">
              <w:rPr>
                <w:rFonts w:hint="eastAsia"/>
              </w:rPr>
              <w:t xml:space="preserve">　</w:t>
            </w:r>
          </w:p>
          <w:p w:rsidR="00826D64" w:rsidRDefault="000B74E6" w:rsidP="00EE74A0">
            <w:pPr>
              <w:pStyle w:val="a8"/>
              <w:ind w:right="98" w:firstLineChars="200" w:firstLine="492"/>
            </w:pPr>
            <w:r>
              <w:rPr>
                <w:rFonts w:hint="eastAsia"/>
              </w:rPr>
              <w:t>事業所番号　３１０２　－　　　　　　　　－</w:t>
            </w:r>
          </w:p>
          <w:p w:rsidR="00826D64" w:rsidRPr="00F96D81" w:rsidRDefault="00826D64" w:rsidP="000B74E6">
            <w:pPr>
              <w:pStyle w:val="a8"/>
              <w:ind w:right="98"/>
            </w:pPr>
          </w:p>
        </w:tc>
      </w:tr>
    </w:tbl>
    <w:p w:rsidR="00F96D81" w:rsidRDefault="00F96D81" w:rsidP="00F96D81">
      <w:pPr>
        <w:spacing w:line="240" w:lineRule="exact"/>
        <w:ind w:leftChars="0" w:left="0" w:right="108" w:firstLineChars="0" w:firstLine="0"/>
        <w:rPr>
          <w:rFonts w:ascii="Meiryo UI" w:eastAsia="Meiryo UI" w:hAnsi="Meiryo UI"/>
          <w:szCs w:val="24"/>
        </w:rPr>
      </w:pPr>
    </w:p>
    <w:p w:rsidR="00EE74A0" w:rsidRDefault="006C3311" w:rsidP="006C3311">
      <w:pPr>
        <w:spacing w:line="320" w:lineRule="exact"/>
        <w:ind w:leftChars="0" w:left="5183" w:right="108" w:hangingChars="2400" w:hanging="5183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アカウント</w:t>
      </w:r>
      <w:r w:rsidR="00F561C1">
        <w:rPr>
          <w:rFonts w:ascii="Meiryo UI" w:eastAsia="Meiryo UI" w:hAnsi="Meiryo UI" w:hint="eastAsia"/>
          <w:szCs w:val="24"/>
        </w:rPr>
        <w:t>登録届</w:t>
      </w:r>
      <w:r w:rsidR="00EE74A0" w:rsidRPr="00EE74A0">
        <w:rPr>
          <w:rFonts w:ascii="Meiryo UI" w:eastAsia="Meiryo UI" w:hAnsi="Meiryo UI" w:hint="eastAsia"/>
          <w:szCs w:val="24"/>
        </w:rPr>
        <w:t>の</w:t>
      </w:r>
      <w:r w:rsidR="00F561C1">
        <w:rPr>
          <w:rFonts w:ascii="Meiryo UI" w:eastAsia="Meiryo UI" w:hAnsi="Meiryo UI" w:hint="eastAsia"/>
          <w:szCs w:val="24"/>
        </w:rPr>
        <w:t>提出は</w:t>
      </w:r>
      <w:r>
        <w:rPr>
          <w:rFonts w:ascii="Meiryo UI" w:eastAsia="Meiryo UI" w:hAnsi="Meiryo UI" w:hint="eastAsia"/>
          <w:szCs w:val="24"/>
        </w:rPr>
        <w:t>、</w:t>
      </w:r>
      <w:r w:rsidR="00F561C1">
        <w:rPr>
          <w:rFonts w:ascii="Meiryo UI" w:eastAsia="Meiryo UI" w:hAnsi="Meiryo UI" w:hint="eastAsia"/>
          <w:szCs w:val="24"/>
        </w:rPr>
        <w:t>郵送またはメールでお願いいたします。</w:t>
      </w:r>
    </w:p>
    <w:p w:rsidR="00CC2849" w:rsidRDefault="00CC2849" w:rsidP="00CC2849">
      <w:pPr>
        <w:spacing w:line="320" w:lineRule="exact"/>
        <w:ind w:leftChars="0" w:left="5183" w:right="108" w:hangingChars="2400" w:hanging="5183"/>
        <w:jc w:val="left"/>
        <w:rPr>
          <w:rFonts w:ascii="Meiryo UI" w:eastAsia="Meiryo UI" w:hAnsi="Meiryo UI"/>
          <w:sz w:val="24"/>
          <w:szCs w:val="24"/>
          <w:shd w:val="pct15" w:color="auto" w:fill="FFFFFF"/>
        </w:rPr>
      </w:pPr>
      <w:r>
        <w:rPr>
          <w:rFonts w:ascii="Meiryo UI" w:eastAsia="Meiryo UI" w:hAnsi="Meiryo UI" w:hint="eastAsia"/>
          <w:szCs w:val="24"/>
        </w:rPr>
        <w:t xml:space="preserve">　　　</w:t>
      </w:r>
      <w:r w:rsidR="00F561C1" w:rsidRPr="00F561C1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メールアドレス　　</w:t>
      </w:r>
      <w:r w:rsidRPr="00CC2849">
        <w:rPr>
          <w:rFonts w:ascii="Meiryo UI" w:eastAsia="Meiryo UI" w:hAnsi="Meiryo UI" w:hint="eastAsia"/>
          <w:sz w:val="24"/>
          <w:szCs w:val="24"/>
          <w:shd w:val="pct15" w:color="auto" w:fill="FFFFFF"/>
        </w:rPr>
        <w:t>31020kyujin×mhlw.go.jp</w:t>
      </w:r>
    </w:p>
    <w:p w:rsidR="00CC2849" w:rsidRPr="00CC2849" w:rsidRDefault="00CC2849" w:rsidP="00CC2849">
      <w:pPr>
        <w:spacing w:line="320" w:lineRule="exact"/>
        <w:ind w:leftChars="0" w:left="5183" w:right="108" w:hangingChars="2400" w:hanging="5183"/>
        <w:jc w:val="left"/>
        <w:rPr>
          <w:rFonts w:ascii="Meiryo UI" w:eastAsia="Meiryo UI" w:hAnsi="Meiryo UI"/>
          <w:szCs w:val="21"/>
        </w:rPr>
      </w:pPr>
      <w:r w:rsidRPr="00CC2849">
        <w:rPr>
          <w:rFonts w:ascii="Meiryo UI" w:eastAsia="Meiryo UI" w:hAnsi="Meiryo UI" w:hint="eastAsia"/>
          <w:szCs w:val="21"/>
        </w:rPr>
        <w:t xml:space="preserve"> </w:t>
      </w:r>
      <w:r>
        <w:rPr>
          <w:rFonts w:ascii="Meiryo UI" w:eastAsia="Meiryo UI" w:hAnsi="Meiryo UI" w:hint="eastAsia"/>
          <w:szCs w:val="21"/>
        </w:rPr>
        <w:t xml:space="preserve">　　</w:t>
      </w:r>
      <w:r w:rsidRPr="00CC2849">
        <w:rPr>
          <w:rFonts w:ascii="Meiryo UI" w:eastAsia="Meiryo UI" w:hAnsi="Meiryo UI" w:hint="eastAsia"/>
          <w:szCs w:val="21"/>
          <w:shd w:val="pct15" w:color="auto" w:fill="FFFFFF"/>
        </w:rPr>
        <w:t>※迷惑メール防止のため、メールアドレスの一部を変えています。「×」を「＠」に置き換えてください。</w:t>
      </w:r>
    </w:p>
    <w:p w:rsidR="00EE74A0" w:rsidRDefault="006C3311" w:rsidP="006856C2">
      <w:pPr>
        <w:spacing w:line="320" w:lineRule="exact"/>
        <w:ind w:leftChars="0" w:left="0" w:right="108" w:firstLineChars="0" w:firstLine="0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ハローワーク窓口でのアカウント</w:t>
      </w:r>
      <w:r w:rsidR="00F96D81">
        <w:rPr>
          <w:rFonts w:ascii="Meiryo UI" w:eastAsia="Meiryo UI" w:hAnsi="Meiryo UI" w:hint="eastAsia"/>
          <w:szCs w:val="24"/>
        </w:rPr>
        <w:t>登録</w:t>
      </w:r>
      <w:r w:rsidR="00EE74A0" w:rsidRPr="00EE74A0">
        <w:rPr>
          <w:rFonts w:ascii="Meiryo UI" w:eastAsia="Meiryo UI" w:hAnsi="Meiryo UI" w:hint="eastAsia"/>
          <w:szCs w:val="24"/>
        </w:rPr>
        <w:t>完了</w:t>
      </w:r>
      <w:r w:rsidR="00EE74A0">
        <w:rPr>
          <w:rFonts w:ascii="Meiryo UI" w:eastAsia="Meiryo UI" w:hAnsi="Meiryo UI" w:hint="eastAsia"/>
          <w:szCs w:val="24"/>
        </w:rPr>
        <w:t>後</w:t>
      </w:r>
      <w:r>
        <w:rPr>
          <w:rFonts w:ascii="Meiryo UI" w:eastAsia="Meiryo UI" w:hAnsi="Meiryo UI" w:hint="eastAsia"/>
          <w:szCs w:val="24"/>
        </w:rPr>
        <w:t>、ご連絡いたしますので、下記により</w:t>
      </w:r>
      <w:r w:rsidR="00EE74A0" w:rsidRPr="00EE74A0">
        <w:rPr>
          <w:rFonts w:ascii="Meiryo UI" w:eastAsia="Meiryo UI" w:hAnsi="Meiryo UI" w:hint="eastAsia"/>
          <w:szCs w:val="24"/>
        </w:rPr>
        <w:t>パスワードの設定を</w:t>
      </w:r>
      <w:r>
        <w:rPr>
          <w:rFonts w:ascii="Meiryo UI" w:eastAsia="Meiryo UI" w:hAnsi="Meiryo UI"/>
          <w:szCs w:val="24"/>
        </w:rPr>
        <w:br/>
      </w:r>
      <w:r w:rsidR="00EE74A0" w:rsidRPr="00EE74A0">
        <w:rPr>
          <w:rFonts w:ascii="Meiryo UI" w:eastAsia="Meiryo UI" w:hAnsi="Meiryo UI" w:hint="eastAsia"/>
          <w:szCs w:val="24"/>
        </w:rPr>
        <w:t>お願いします。</w:t>
      </w:r>
    </w:p>
    <w:p w:rsidR="00EE74A0" w:rsidRPr="00EE74A0" w:rsidRDefault="00EE74A0" w:rsidP="00EE74A0">
      <w:pPr>
        <w:pStyle w:val="af"/>
        <w:ind w:left="216" w:right="108" w:firstLine="216"/>
        <w:rPr>
          <w:rFonts w:ascii="Meiryo UI" w:eastAsia="Meiryo UI" w:hAnsi="Meiryo UI"/>
          <w:b/>
          <w:sz w:val="21"/>
        </w:rPr>
      </w:pPr>
      <w:r w:rsidRPr="00EE74A0">
        <w:rPr>
          <w:rFonts w:ascii="Meiryo UI" w:eastAsia="Meiryo UI" w:hAnsi="Meiryo UI" w:cs="Segoe UI Emoji"/>
          <w:b/>
          <w:sz w:val="21"/>
        </w:rPr>
        <w:t>■</w:t>
      </w:r>
      <w:r w:rsidRPr="00EE74A0">
        <w:rPr>
          <w:rFonts w:ascii="Meiryo UI" w:eastAsia="Meiryo UI" w:hAnsi="Meiryo UI" w:cs="Segoe UI Emoji" w:hint="eastAsia"/>
          <w:b/>
          <w:sz w:val="21"/>
        </w:rPr>
        <w:t>パスワード設定</w:t>
      </w:r>
      <w:r w:rsidRPr="00EE74A0">
        <w:rPr>
          <w:rFonts w:ascii="Meiryo UI" w:eastAsia="Meiryo UI" w:hAnsi="Meiryo UI" w:hint="eastAsia"/>
          <w:b/>
          <w:sz w:val="21"/>
        </w:rPr>
        <w:t>操作手順</w:t>
      </w:r>
    </w:p>
    <w:p w:rsidR="00EE74A0" w:rsidRPr="00F76B2A" w:rsidRDefault="00EE74A0" w:rsidP="00EE74A0">
      <w:pPr>
        <w:pStyle w:val="a2"/>
        <w:ind w:left="108" w:right="108" w:firstLine="216"/>
        <w:rPr>
          <w:noProof/>
        </w:rPr>
      </w:pPr>
      <w:r>
        <w:rPr>
          <w:rFonts w:hint="eastAsia"/>
        </w:rPr>
        <w:t>ハローワークインターネットサービスにアクセスしま</w:t>
      </w:r>
      <w:r w:rsidRPr="00581670">
        <w:rPr>
          <w:rFonts w:hint="eastAsia"/>
        </w:rPr>
        <w:t>す。</w:t>
      </w:r>
      <w:r w:rsidRPr="00581670">
        <w:rPr>
          <w:rFonts w:hint="eastAsia"/>
          <w:bdr w:val="single" w:sz="4" w:space="0" w:color="auto"/>
        </w:rPr>
        <w:t>求人者マイページ開設（パスワード登録）</w:t>
      </w:r>
      <w:r>
        <w:rPr>
          <w:bdr w:val="single" w:sz="4" w:space="0" w:color="auto"/>
        </w:rPr>
        <w:br/>
      </w:r>
      <w:r w:rsidRPr="00EE74A0">
        <w:rPr>
          <w:rFonts w:hint="eastAsia"/>
        </w:rPr>
        <w:t xml:space="preserve">　　　　　</w:t>
      </w:r>
      <w:r w:rsidRPr="00581670">
        <w:rPr>
          <w:rFonts w:hint="eastAsia"/>
        </w:rPr>
        <w:t>ボタンをク</w:t>
      </w:r>
      <w:r>
        <w:rPr>
          <w:rFonts w:hint="eastAsia"/>
        </w:rPr>
        <w:t>リックします。</w:t>
      </w:r>
    </w:p>
    <w:p w:rsidR="00EE74A0" w:rsidRDefault="00EE74A0" w:rsidP="00EE74A0">
      <w:pPr>
        <w:pStyle w:val="a2"/>
        <w:ind w:left="108" w:right="108" w:firstLine="216"/>
        <w:rPr>
          <w:noProof/>
        </w:rPr>
      </w:pPr>
      <w:r>
        <w:rPr>
          <w:rFonts w:hint="eastAsia"/>
        </w:rPr>
        <w:t>「求人者マイページ利用規約確認」画面が表示されます。</w:t>
      </w:r>
      <w:r>
        <w:br/>
      </w:r>
      <w:r>
        <w:rPr>
          <w:rFonts w:hint="eastAsia"/>
        </w:rPr>
        <w:t xml:space="preserve">　　　　　</w:t>
      </w:r>
      <w:r w:rsidRPr="00AF5C16">
        <w:rPr>
          <w:rFonts w:hint="eastAsia"/>
        </w:rPr>
        <w:t>プライバシーポリシーとマイページ利用規約を確認し、「「プライバシーポリシー」「マイページ利用</w:t>
      </w:r>
      <w:r>
        <w:br/>
      </w:r>
      <w:r>
        <w:rPr>
          <w:rFonts w:hint="eastAsia"/>
        </w:rPr>
        <w:t xml:space="preserve">　　　　　</w:t>
      </w:r>
      <w:r w:rsidRPr="00AF5C16">
        <w:rPr>
          <w:rFonts w:hint="eastAsia"/>
        </w:rPr>
        <w:t>規約」に同意します」にチェックを付け</w:t>
      </w:r>
      <w:r>
        <w:rPr>
          <w:rFonts w:hint="eastAsia"/>
        </w:rPr>
        <w:t>、</w:t>
      </w:r>
      <w:r w:rsidRPr="00330F87">
        <w:rPr>
          <w:rFonts w:hint="eastAsia"/>
          <w:bdr w:val="single" w:sz="4" w:space="0" w:color="auto"/>
        </w:rPr>
        <w:t>次へ進む</w:t>
      </w:r>
      <w:r w:rsidRPr="00727084">
        <w:rPr>
          <w:rFonts w:hint="eastAsia"/>
        </w:rPr>
        <w:t>ボタン</w:t>
      </w:r>
      <w:r>
        <w:rPr>
          <w:rFonts w:hint="eastAsia"/>
        </w:rPr>
        <w:t>をクリックします。</w:t>
      </w:r>
    </w:p>
    <w:p w:rsidR="00EE74A0" w:rsidRDefault="00EE74A0" w:rsidP="00EE74A0">
      <w:pPr>
        <w:pStyle w:val="a2"/>
        <w:ind w:left="108" w:right="108" w:firstLine="216"/>
        <w:rPr>
          <w:noProof/>
        </w:rPr>
      </w:pPr>
      <w:r>
        <w:rPr>
          <w:rFonts w:hint="eastAsia"/>
        </w:rPr>
        <w:t>「メールアドレスの入力（パスワード登録申込）」画面が表示されます。</w:t>
      </w:r>
      <w:r>
        <w:br/>
      </w:r>
      <w:r>
        <w:rPr>
          <w:rFonts w:hint="eastAsia"/>
        </w:rPr>
        <w:t xml:space="preserve">　　　　　ハローワークの窓口で登録したメールアドレスを入力し、</w:t>
      </w:r>
      <w:r w:rsidRPr="00DD41D7">
        <w:rPr>
          <w:rFonts w:hint="eastAsia"/>
          <w:bdr w:val="single" w:sz="4" w:space="0" w:color="auto"/>
        </w:rPr>
        <w:t>次へ進む</w:t>
      </w:r>
      <w:r>
        <w:rPr>
          <w:rFonts w:hint="eastAsia"/>
        </w:rPr>
        <w:t>ボタンをクリックします。</w:t>
      </w:r>
      <w:r>
        <w:br/>
      </w:r>
      <w:r>
        <w:rPr>
          <w:rFonts w:hint="eastAsia"/>
        </w:rPr>
        <w:t xml:space="preserve">　　　　　※入力したメールアドレス宛てに、ハローワークから「認証キー」が記載されたメールが届きます。</w:t>
      </w:r>
    </w:p>
    <w:p w:rsidR="00EE74A0" w:rsidRDefault="00EE74A0" w:rsidP="00EE74A0">
      <w:pPr>
        <w:pStyle w:val="a2"/>
        <w:ind w:left="108" w:right="108" w:firstLine="216"/>
        <w:rPr>
          <w:noProof/>
        </w:rPr>
      </w:pPr>
      <w:r>
        <w:rPr>
          <w:rFonts w:hint="eastAsia"/>
        </w:rPr>
        <w:t>「パスワード登録」画面が表示されます。</w:t>
      </w:r>
      <w:r>
        <w:br/>
      </w:r>
      <w:r>
        <w:rPr>
          <w:rFonts w:hint="eastAsia"/>
        </w:rPr>
        <w:t xml:space="preserve">　　　　　</w:t>
      </w:r>
      <w:r w:rsidRPr="00581670">
        <w:rPr>
          <w:rFonts w:hint="eastAsia"/>
        </w:rPr>
        <w:t>「</w:t>
      </w:r>
      <w:r>
        <w:rPr>
          <w:rFonts w:hint="eastAsia"/>
        </w:rPr>
        <w:t>登録する</w:t>
      </w:r>
      <w:r w:rsidRPr="00581670">
        <w:rPr>
          <w:rFonts w:hint="eastAsia"/>
        </w:rPr>
        <w:t>パスワード」「</w:t>
      </w:r>
      <w:r>
        <w:rPr>
          <w:rFonts w:hint="eastAsia"/>
        </w:rPr>
        <w:t>登録する</w:t>
      </w:r>
      <w:r w:rsidRPr="00581670">
        <w:rPr>
          <w:rFonts w:hint="eastAsia"/>
        </w:rPr>
        <w:t>パスワー</w:t>
      </w:r>
      <w:r>
        <w:rPr>
          <w:rFonts w:hint="eastAsia"/>
        </w:rPr>
        <w:t>ド（確認用）」、メールに記載されている「認証キー」</w:t>
      </w:r>
      <w:r>
        <w:br/>
      </w:r>
      <w:r>
        <w:rPr>
          <w:rFonts w:hint="eastAsia"/>
        </w:rPr>
        <w:t xml:space="preserve">　　　　　を入力し、</w:t>
      </w:r>
      <w:r w:rsidRPr="00330F87">
        <w:rPr>
          <w:rFonts w:hint="eastAsia"/>
          <w:bdr w:val="single" w:sz="4" w:space="0" w:color="auto"/>
        </w:rPr>
        <w:t>完了</w:t>
      </w:r>
      <w:r>
        <w:rPr>
          <w:rFonts w:hint="eastAsia"/>
        </w:rPr>
        <w:t>ボタンをクリックします。</w:t>
      </w:r>
    </w:p>
    <w:p w:rsidR="00F96D81" w:rsidRDefault="00EE74A0" w:rsidP="00CC2849">
      <w:pPr>
        <w:pStyle w:val="a2"/>
        <w:ind w:left="108" w:right="108" w:firstLine="216"/>
      </w:pPr>
      <w:r>
        <w:rPr>
          <w:rFonts w:hint="eastAsia"/>
        </w:rPr>
        <w:t>「パスワード登録完了」画面が表示されます。</w:t>
      </w:r>
      <w:r>
        <w:br/>
      </w:r>
      <w:r w:rsidRPr="00EE74A0">
        <w:rPr>
          <w:rFonts w:hint="eastAsia"/>
        </w:rPr>
        <w:t xml:space="preserve">　　　　　</w:t>
      </w:r>
      <w:r w:rsidRPr="00997C69">
        <w:rPr>
          <w:rFonts w:hint="eastAsia"/>
          <w:bdr w:val="single" w:sz="4" w:space="0" w:color="auto"/>
        </w:rPr>
        <w:t>ログイン画面へ進む</w:t>
      </w:r>
      <w:r>
        <w:rPr>
          <w:rFonts w:hint="eastAsia"/>
        </w:rPr>
        <w:t>ボタンをクリックし、登録を完了します。</w:t>
      </w:r>
    </w:p>
    <w:p w:rsidR="00F96D81" w:rsidRPr="006856C2" w:rsidRDefault="006C3311" w:rsidP="006856C2">
      <w:pPr>
        <w:pStyle w:val="a2"/>
        <w:numPr>
          <w:ilvl w:val="0"/>
          <w:numId w:val="4"/>
        </w:numPr>
        <w:spacing w:line="320" w:lineRule="exact"/>
        <w:ind w:left="471" w:right="108"/>
        <w:rPr>
          <w:b/>
          <w:sz w:val="22"/>
        </w:rPr>
      </w:pPr>
      <w:r>
        <w:rPr>
          <w:rFonts w:hint="eastAsia"/>
          <w:b/>
          <w:sz w:val="22"/>
        </w:rPr>
        <w:t>事業所として、ＩＤ（メールアドレス）・パスワードの管理</w:t>
      </w:r>
      <w:r w:rsidR="00F96D81" w:rsidRPr="006856C2">
        <w:rPr>
          <w:rFonts w:hint="eastAsia"/>
          <w:b/>
          <w:sz w:val="22"/>
        </w:rPr>
        <w:t>をお願いします。</w:t>
      </w:r>
    </w:p>
    <w:p w:rsidR="006C3311" w:rsidRPr="003D4376" w:rsidRDefault="006C3311" w:rsidP="006C3311">
      <w:pPr>
        <w:pStyle w:val="a2"/>
        <w:numPr>
          <w:ilvl w:val="0"/>
          <w:numId w:val="0"/>
        </w:numPr>
        <w:spacing w:line="320" w:lineRule="exact"/>
        <w:ind w:left="471" w:right="108"/>
        <w:rPr>
          <w:sz w:val="22"/>
        </w:rPr>
      </w:pPr>
      <w:r>
        <w:rPr>
          <w:rFonts w:hint="eastAsia"/>
          <w:sz w:val="22"/>
        </w:rPr>
        <w:t>転勤・退職等により担当者が変更となり、求人者マイページが利用できなくなる事案が</w:t>
      </w:r>
      <w:r>
        <w:rPr>
          <w:sz w:val="22"/>
        </w:rPr>
        <w:br/>
      </w:r>
      <w:r>
        <w:rPr>
          <w:rFonts w:hint="eastAsia"/>
          <w:sz w:val="22"/>
        </w:rPr>
        <w:t>発生しています。</w:t>
      </w:r>
      <w:r w:rsidR="003D4376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</w:t>
      </w:r>
    </w:p>
    <w:sectPr w:rsidR="006C3311" w:rsidRPr="003D4376" w:rsidSect="00FA6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1D" w:rsidRDefault="001E0E1D" w:rsidP="002471D0">
      <w:pPr>
        <w:spacing w:line="240" w:lineRule="auto"/>
        <w:ind w:left="105" w:right="105" w:firstLine="210"/>
      </w:pPr>
      <w:r>
        <w:separator/>
      </w:r>
    </w:p>
  </w:endnote>
  <w:endnote w:type="continuationSeparator" w:id="0">
    <w:p w:rsidR="001E0E1D" w:rsidRDefault="001E0E1D" w:rsidP="002471D0">
      <w:pPr>
        <w:spacing w:line="240" w:lineRule="auto"/>
        <w:ind w:left="105" w:right="10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d"/>
      <w:ind w:left="105" w:right="105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3D4376" w:rsidP="003D4376">
    <w:pPr>
      <w:pStyle w:val="ad"/>
      <w:ind w:leftChars="23" w:left="48" w:right="105" w:firstLineChars="47" w:firstLine="99"/>
      <w:jc w:val="right"/>
    </w:pPr>
    <w:r>
      <w:rPr>
        <w:rFonts w:hint="eastAsia"/>
      </w:rPr>
      <w:t>（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d"/>
      <w:ind w:left="105" w:right="105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1D" w:rsidRDefault="001E0E1D" w:rsidP="002471D0">
      <w:pPr>
        <w:spacing w:line="240" w:lineRule="auto"/>
        <w:ind w:left="105" w:right="105" w:firstLine="210"/>
      </w:pPr>
      <w:r>
        <w:separator/>
      </w:r>
    </w:p>
  </w:footnote>
  <w:footnote w:type="continuationSeparator" w:id="0">
    <w:p w:rsidR="001E0E1D" w:rsidRDefault="001E0E1D" w:rsidP="002471D0">
      <w:pPr>
        <w:spacing w:line="240" w:lineRule="auto"/>
        <w:ind w:left="105" w:right="10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b"/>
      <w:ind w:left="105" w:right="10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b"/>
      <w:ind w:left="105" w:right="10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b"/>
      <w:ind w:left="105" w:right="10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90FCE"/>
    <w:multiLevelType w:val="hybridMultilevel"/>
    <w:tmpl w:val="AB2A02E2"/>
    <w:lvl w:ilvl="0" w:tplc="0FBE5AA0">
      <w:numFmt w:val="bullet"/>
      <w:lvlText w:val="※"/>
      <w:lvlJc w:val="left"/>
      <w:pPr>
        <w:ind w:left="1635" w:hanging="360"/>
      </w:pPr>
      <w:rPr>
        <w:rFonts w:ascii="Meiryo UI" w:eastAsia="Meiryo UI" w:hAnsi="Meiryo UI" w:cs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4F897544"/>
    <w:multiLevelType w:val="hybridMultilevel"/>
    <w:tmpl w:val="2C96F1C0"/>
    <w:lvl w:ilvl="0" w:tplc="9A648CA6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" w15:restartNumberingAfterBreak="0">
    <w:nsid w:val="5795328C"/>
    <w:multiLevelType w:val="multilevel"/>
    <w:tmpl w:val="303A7596"/>
    <w:lvl w:ilvl="0">
      <w:start w:val="2"/>
      <w:numFmt w:val="decimal"/>
      <w:pStyle w:val="a"/>
      <w:lvlText w:val="%1.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11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111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a0"/>
      <w:lvlText w:val="(%4)"/>
      <w:lvlJc w:val="left"/>
      <w:pPr>
        <w:ind w:left="1021" w:hanging="454"/>
      </w:pPr>
      <w:rPr>
        <w:rFonts w:hint="eastAsia"/>
      </w:rPr>
    </w:lvl>
    <w:lvl w:ilvl="4">
      <w:start w:val="1"/>
      <w:numFmt w:val="decimal"/>
      <w:pStyle w:val="a1"/>
      <w:lvlText w:val="(%5)"/>
      <w:lvlJc w:val="left"/>
      <w:pPr>
        <w:ind w:left="992" w:hanging="708"/>
      </w:pPr>
      <w:rPr>
        <w:rFonts w:hint="eastAsia"/>
      </w:rPr>
    </w:lvl>
    <w:lvl w:ilvl="5">
      <w:start w:val="1"/>
      <w:numFmt w:val="decimalEnclosedCircle"/>
      <w:pStyle w:val="a2"/>
      <w:lvlText w:val="%6"/>
      <w:lvlJc w:val="left"/>
      <w:pPr>
        <w:ind w:left="907" w:hanging="453"/>
      </w:pPr>
      <w:rPr>
        <w:rFonts w:hint="eastAsia"/>
        <w:lang w:val="en-US"/>
      </w:rPr>
    </w:lvl>
    <w:lvl w:ilvl="6">
      <w:start w:val="1"/>
      <w:numFmt w:val="decimalEnclosedCircle"/>
      <w:pStyle w:val="a3"/>
      <w:lvlText w:val="%7"/>
      <w:lvlJc w:val="left"/>
      <w:pPr>
        <w:ind w:left="737" w:hanging="453"/>
      </w:pPr>
      <w:rPr>
        <w:rFonts w:hint="eastAsia"/>
        <w:sz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75EE74C9"/>
    <w:multiLevelType w:val="hybridMultilevel"/>
    <w:tmpl w:val="FD3C9198"/>
    <w:lvl w:ilvl="0" w:tplc="72189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C"/>
    <w:rsid w:val="000B74E6"/>
    <w:rsid w:val="001712E6"/>
    <w:rsid w:val="001E0E1D"/>
    <w:rsid w:val="00232FA2"/>
    <w:rsid w:val="002471D0"/>
    <w:rsid w:val="003D4376"/>
    <w:rsid w:val="005266BF"/>
    <w:rsid w:val="006856C2"/>
    <w:rsid w:val="006C3311"/>
    <w:rsid w:val="006C6B6F"/>
    <w:rsid w:val="00826D64"/>
    <w:rsid w:val="008A5F5E"/>
    <w:rsid w:val="009D4CCA"/>
    <w:rsid w:val="00A65084"/>
    <w:rsid w:val="00A732D3"/>
    <w:rsid w:val="00AE50AC"/>
    <w:rsid w:val="00CC2849"/>
    <w:rsid w:val="00CE5F33"/>
    <w:rsid w:val="00CF19E3"/>
    <w:rsid w:val="00DA0364"/>
    <w:rsid w:val="00DF67BC"/>
    <w:rsid w:val="00E42822"/>
    <w:rsid w:val="00EE74A0"/>
    <w:rsid w:val="00F33DDF"/>
    <w:rsid w:val="00F561C1"/>
    <w:rsid w:val="00F96D81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74" w:lineRule="atLeast"/>
        <w:ind w:leftChars="50" w:left="50" w:rightChars="50" w:right="5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EE74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EE74A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Plain Text"/>
    <w:basedOn w:val="a4"/>
    <w:link w:val="a9"/>
    <w:uiPriority w:val="99"/>
    <w:rsid w:val="00FA6A2C"/>
    <w:pPr>
      <w:widowControl w:val="0"/>
      <w:spacing w:line="240" w:lineRule="auto"/>
      <w:ind w:leftChars="0" w:left="0" w:rightChars="0" w:right="0" w:firstLineChars="0" w:firstLine="0"/>
    </w:pPr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5"/>
    <w:link w:val="a8"/>
    <w:uiPriority w:val="99"/>
    <w:rsid w:val="00FA6A2C"/>
    <w:rPr>
      <w:rFonts w:ascii="ＭＳ 明朝" w:eastAsia="ＭＳ 明朝" w:hAnsi="Courier New" w:cs="Courier New"/>
      <w:sz w:val="24"/>
      <w:szCs w:val="21"/>
    </w:rPr>
  </w:style>
  <w:style w:type="table" w:styleId="aa">
    <w:name w:val="Table Grid"/>
    <w:basedOn w:val="a6"/>
    <w:uiPriority w:val="39"/>
    <w:rsid w:val="00FA6A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iPriority w:val="99"/>
    <w:unhideWhenUsed/>
    <w:rsid w:val="002471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5"/>
    <w:link w:val="ab"/>
    <w:uiPriority w:val="99"/>
    <w:rsid w:val="002471D0"/>
  </w:style>
  <w:style w:type="paragraph" w:styleId="ad">
    <w:name w:val="footer"/>
    <w:basedOn w:val="a4"/>
    <w:link w:val="ae"/>
    <w:uiPriority w:val="99"/>
    <w:unhideWhenUsed/>
    <w:rsid w:val="0024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2471D0"/>
  </w:style>
  <w:style w:type="paragraph" w:customStyle="1" w:styleId="a">
    <w:name w:val="☆見出し１"/>
    <w:basedOn w:val="1"/>
    <w:qFormat/>
    <w:rsid w:val="00EE74A0"/>
    <w:pPr>
      <w:widowControl w:val="0"/>
      <w:numPr>
        <w:numId w:val="3"/>
      </w:numPr>
      <w:tabs>
        <w:tab w:val="num" w:pos="360"/>
      </w:tabs>
      <w:spacing w:line="360" w:lineRule="exact"/>
      <w:ind w:leftChars="0" w:left="50" w:rightChars="0" w:right="0" w:firstLineChars="0" w:firstLine="100"/>
      <w:jc w:val="left"/>
    </w:pPr>
    <w:rPr>
      <w:rFonts w:ascii="Meiryo UI" w:eastAsia="Meiryo UI" w:hAnsi="Meiryo UI" w:cs="Meiryo UI"/>
      <w:noProof/>
      <w:sz w:val="36"/>
    </w:rPr>
  </w:style>
  <w:style w:type="paragraph" w:customStyle="1" w:styleId="11">
    <w:name w:val="☆見出し２（1.1）"/>
    <w:basedOn w:val="2"/>
    <w:qFormat/>
    <w:rsid w:val="00EE74A0"/>
    <w:pPr>
      <w:widowControl w:val="0"/>
      <w:numPr>
        <w:ilvl w:val="1"/>
        <w:numId w:val="3"/>
      </w:numPr>
      <w:tabs>
        <w:tab w:val="num" w:pos="360"/>
      </w:tabs>
      <w:spacing w:line="240" w:lineRule="auto"/>
      <w:ind w:leftChars="0" w:left="50" w:rightChars="0" w:right="0" w:firstLineChars="0" w:firstLine="100"/>
      <w:jc w:val="left"/>
    </w:pPr>
    <w:rPr>
      <w:rFonts w:ascii="メイリオ" w:eastAsia="メイリオ" w:hAnsi="メイリオ" w:cs="メイリオ"/>
      <w:noProof/>
      <w:sz w:val="48"/>
    </w:rPr>
  </w:style>
  <w:style w:type="paragraph" w:customStyle="1" w:styleId="111">
    <w:name w:val="☆見出し３（1.1.1）（求人者）"/>
    <w:basedOn w:val="a4"/>
    <w:qFormat/>
    <w:rsid w:val="00EE74A0"/>
    <w:pPr>
      <w:widowControl w:val="0"/>
      <w:numPr>
        <w:ilvl w:val="2"/>
        <w:numId w:val="3"/>
      </w:numPr>
      <w:pBdr>
        <w:left w:val="single" w:sz="48" w:space="4" w:color="ED7D31" w:themeColor="accent2"/>
      </w:pBdr>
      <w:spacing w:beforeLines="20" w:before="20" w:afterLines="20" w:after="20" w:line="400" w:lineRule="exact"/>
      <w:ind w:leftChars="0" w:left="0" w:rightChars="0" w:right="0" w:firstLineChars="0" w:firstLine="0"/>
      <w:outlineLvl w:val="2"/>
    </w:pPr>
    <w:rPr>
      <w:rFonts w:ascii="Meiryo UI" w:eastAsia="Meiryo UI" w:hAnsi="Meiryo UI" w:cs="Meiryo UI"/>
      <w:sz w:val="36"/>
    </w:rPr>
  </w:style>
  <w:style w:type="paragraph" w:customStyle="1" w:styleId="a3">
    <w:name w:val="☆操作手順（詳細）"/>
    <w:basedOn w:val="a4"/>
    <w:next w:val="a4"/>
    <w:qFormat/>
    <w:rsid w:val="00EE74A0"/>
    <w:pPr>
      <w:widowControl w:val="0"/>
      <w:numPr>
        <w:ilvl w:val="6"/>
        <w:numId w:val="3"/>
      </w:numPr>
      <w:spacing w:line="340" w:lineRule="exact"/>
      <w:ind w:leftChars="0" w:left="0" w:rightChars="0" w:right="0" w:firstLineChars="0" w:firstLine="0"/>
      <w:textAlignment w:val="center"/>
      <w:outlineLvl w:val="6"/>
    </w:pPr>
    <w:rPr>
      <w:rFonts w:ascii="Meiryo UI" w:eastAsia="Meiryo UI" w:hAnsi="Meiryo UI" w:cs="Meiryo UI"/>
      <w:szCs w:val="24"/>
    </w:rPr>
  </w:style>
  <w:style w:type="paragraph" w:customStyle="1" w:styleId="a0">
    <w:name w:val="☆見出し３以降 段落番号（サマリ）"/>
    <w:basedOn w:val="a4"/>
    <w:qFormat/>
    <w:rsid w:val="00EE74A0"/>
    <w:pPr>
      <w:widowControl w:val="0"/>
      <w:numPr>
        <w:ilvl w:val="3"/>
        <w:numId w:val="3"/>
      </w:numPr>
      <w:spacing w:beforeLines="50" w:before="180" w:line="340" w:lineRule="exact"/>
      <w:ind w:leftChars="0" w:left="0" w:rightChars="0" w:right="0" w:firstLineChars="0" w:firstLine="0"/>
      <w:jc w:val="left"/>
      <w:outlineLvl w:val="3"/>
    </w:pPr>
    <w:rPr>
      <w:rFonts w:ascii="Meiryo UI" w:eastAsia="Meiryo UI" w:hAnsi="Meiryo UI" w:cs="Meiryo UI"/>
      <w:sz w:val="24"/>
    </w:rPr>
  </w:style>
  <w:style w:type="paragraph" w:customStyle="1" w:styleId="a1">
    <w:name w:val="☆見出し３以降 段落番号（詳細）"/>
    <w:basedOn w:val="a4"/>
    <w:qFormat/>
    <w:rsid w:val="00EE74A0"/>
    <w:pPr>
      <w:widowControl w:val="0"/>
      <w:numPr>
        <w:ilvl w:val="4"/>
        <w:numId w:val="3"/>
      </w:numPr>
      <w:spacing w:line="360" w:lineRule="exact"/>
      <w:ind w:leftChars="0" w:left="0" w:rightChars="0" w:right="0" w:firstLineChars="0" w:firstLine="0"/>
      <w:jc w:val="left"/>
      <w:outlineLvl w:val="4"/>
    </w:pPr>
    <w:rPr>
      <w:rFonts w:ascii="HGPｺﾞｼｯｸE" w:eastAsia="HGPｺﾞｼｯｸE" w:hAnsi="HGPｺﾞｼｯｸE" w:cs="Meiryo UI"/>
      <w:sz w:val="28"/>
    </w:rPr>
  </w:style>
  <w:style w:type="paragraph" w:customStyle="1" w:styleId="a2">
    <w:name w:val="☆操作手順（サマリ）"/>
    <w:basedOn w:val="a4"/>
    <w:qFormat/>
    <w:rsid w:val="00EE74A0"/>
    <w:pPr>
      <w:widowControl w:val="0"/>
      <w:numPr>
        <w:ilvl w:val="5"/>
        <w:numId w:val="3"/>
      </w:numPr>
      <w:spacing w:line="340" w:lineRule="exact"/>
      <w:ind w:leftChars="0" w:left="0" w:rightChars="0" w:right="0" w:firstLineChars="0" w:firstLine="0"/>
      <w:textAlignment w:val="center"/>
      <w:outlineLvl w:val="5"/>
    </w:pPr>
    <w:rPr>
      <w:rFonts w:ascii="Meiryo UI" w:eastAsia="Meiryo UI" w:hAnsi="Meiryo UI" w:cs="Meiryo UI"/>
      <w:szCs w:val="24"/>
    </w:rPr>
  </w:style>
  <w:style w:type="paragraph" w:customStyle="1" w:styleId="af">
    <w:name w:val="☆「■操作手順（詳細）」"/>
    <w:basedOn w:val="a4"/>
    <w:next w:val="a3"/>
    <w:qFormat/>
    <w:rsid w:val="00EE74A0"/>
    <w:pPr>
      <w:widowControl w:val="0"/>
      <w:spacing w:line="480" w:lineRule="exact"/>
      <w:ind w:leftChars="100" w:left="210" w:rightChars="0" w:right="0" w:firstLineChars="0" w:firstLine="0"/>
      <w:textAlignment w:val="center"/>
    </w:pPr>
    <w:rPr>
      <w:rFonts w:ascii="HGPｺﾞｼｯｸE" w:eastAsia="HGPｺﾞｼｯｸE" w:hAnsi="HGPｺﾞｼｯｸE" w:cs="Meiryo UI"/>
      <w:noProof/>
      <w:sz w:val="24"/>
    </w:rPr>
  </w:style>
  <w:style w:type="character" w:customStyle="1" w:styleId="10">
    <w:name w:val="見出し 1 (文字)"/>
    <w:basedOn w:val="a5"/>
    <w:link w:val="1"/>
    <w:uiPriority w:val="9"/>
    <w:rsid w:val="00EE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5"/>
    <w:link w:val="2"/>
    <w:uiPriority w:val="9"/>
    <w:semiHidden/>
    <w:rsid w:val="00EE74A0"/>
    <w:rPr>
      <w:rFonts w:asciiTheme="majorHAnsi" w:eastAsiaTheme="majorEastAsia" w:hAnsiTheme="majorHAnsi" w:cstheme="majorBidi"/>
    </w:rPr>
  </w:style>
  <w:style w:type="paragraph" w:styleId="af0">
    <w:name w:val="Balloon Text"/>
    <w:basedOn w:val="a4"/>
    <w:link w:val="af1"/>
    <w:uiPriority w:val="99"/>
    <w:semiHidden/>
    <w:unhideWhenUsed/>
    <w:rsid w:val="00A732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5"/>
    <w:link w:val="af0"/>
    <w:uiPriority w:val="99"/>
    <w:semiHidden/>
    <w:rsid w:val="00A732D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5"/>
    <w:uiPriority w:val="99"/>
    <w:unhideWhenUsed/>
    <w:rsid w:val="00CC2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C537-8B11-40DF-9B16-6119E3A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873</Characters>
  <DocSecurity>0</DocSecurity>
  <Lines>7</Lines>
  <Paragraphs>2</Paragraphs>
  <ScaleCrop>false</ScaleCrop>
  <LinksUpToDate>false</LinksUpToDate>
  <CharactersWithSpaces>1023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