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7A" w:rsidRDefault="00EC077A" w:rsidP="00EC077A">
      <w:pPr>
        <w:adjustRightInd/>
        <w:spacing w:line="404" w:lineRule="exact"/>
        <w:ind w:leftChars="100" w:left="738" w:hangingChars="200" w:hanging="492"/>
        <w:jc w:val="center"/>
        <w:rPr>
          <w:rFonts w:ascii="ＭＳ Ｐゴシック" w:eastAsia="ＭＳ Ｐゴシック" w:hAnsi="ＭＳ Ｐゴシック" w:cs="ＭＳ ゴシック"/>
          <w:color w:val="000000" w:themeColor="text1"/>
          <w:spacing w:val="2"/>
          <w:sz w:val="32"/>
          <w:szCs w:val="32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D5236F" wp14:editId="6ABD54F4">
                <wp:simplePos x="0" y="0"/>
                <wp:positionH relativeFrom="column">
                  <wp:posOffset>5137785</wp:posOffset>
                </wp:positionH>
                <wp:positionV relativeFrom="paragraph">
                  <wp:posOffset>-20320</wp:posOffset>
                </wp:positionV>
                <wp:extent cx="1559560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48A" w:rsidRPr="00E62A4B" w:rsidRDefault="008D048A" w:rsidP="0019554D">
                            <w:pPr>
                              <w:ind w:left="738" w:hanging="738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55pt;margin-top:-1.6pt;width:122.8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qhtA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" filled="f" stroked="f">
                <v:textbox inset="5.85pt,.7pt,5.85pt,.7pt">
                  <w:txbxContent>
                    <w:p w:rsidR="008D048A" w:rsidRPr="00E62A4B" w:rsidRDefault="008D048A" w:rsidP="0019554D">
                      <w:pPr>
                        <w:ind w:left="738" w:hanging="738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</w:p>
    <w:p w:rsidR="00EC077A" w:rsidRDefault="00EC077A" w:rsidP="00EC077A">
      <w:pPr>
        <w:adjustRightInd/>
        <w:spacing w:line="404" w:lineRule="exact"/>
        <w:ind w:leftChars="100" w:left="906" w:hangingChars="200" w:hanging="660"/>
        <w:jc w:val="center"/>
        <w:rPr>
          <w:rFonts w:ascii="ＭＳ Ｐゴシック" w:eastAsia="ＭＳ Ｐゴシック" w:hAnsi="ＭＳ Ｐゴシック" w:cs="ＭＳ ゴシック"/>
          <w:color w:val="000000" w:themeColor="text1"/>
          <w:spacing w:val="2"/>
          <w:sz w:val="32"/>
          <w:szCs w:val="32"/>
        </w:rPr>
      </w:pPr>
    </w:p>
    <w:p w:rsidR="00946DA9" w:rsidRPr="00DE4426" w:rsidRDefault="005400EA">
      <w:pPr>
        <w:adjustRightInd/>
        <w:spacing w:line="404" w:lineRule="exact"/>
        <w:ind w:leftChars="100" w:left="906" w:hangingChars="200" w:hanging="660"/>
        <w:jc w:val="center"/>
        <w:rPr>
          <w:rFonts w:ascii="ＭＳ Ｐゴシック" w:eastAsia="ＭＳ Ｐゴシック" w:hAnsi="ＭＳ Ｐゴシック" w:cs="Times New Roman"/>
          <w:color w:val="000000" w:themeColor="text1"/>
          <w:spacing w:val="4"/>
          <w:sz w:val="32"/>
          <w:szCs w:val="32"/>
        </w:rPr>
      </w:pPr>
      <w:r w:rsidRPr="00DE4426">
        <w:rPr>
          <w:rFonts w:ascii="ＭＳ Ｐゴシック" w:eastAsia="ＭＳ Ｐゴシック" w:hAnsi="ＭＳ Ｐゴシック" w:cs="ＭＳ ゴシック" w:hint="eastAsia"/>
          <w:color w:val="000000" w:themeColor="text1"/>
          <w:spacing w:val="2"/>
          <w:sz w:val="32"/>
          <w:szCs w:val="32"/>
        </w:rPr>
        <w:t>若年無業者</w:t>
      </w:r>
      <w:r w:rsidR="00A371A3">
        <w:rPr>
          <w:rFonts w:ascii="ＭＳ Ｐゴシック" w:eastAsia="ＭＳ Ｐゴシック" w:hAnsi="ＭＳ Ｐゴシック" w:cs="ＭＳ ゴシック" w:hint="eastAsia"/>
          <w:color w:val="000000" w:themeColor="text1"/>
          <w:spacing w:val="2"/>
          <w:sz w:val="32"/>
          <w:szCs w:val="32"/>
        </w:rPr>
        <w:t>等</w:t>
      </w:r>
      <w:r w:rsidR="00AD156B">
        <w:rPr>
          <w:rFonts w:ascii="ＭＳ Ｐゴシック" w:eastAsia="ＭＳ Ｐゴシック" w:hAnsi="ＭＳ Ｐゴシック" w:cs="ＭＳ ゴシック" w:hint="eastAsia"/>
          <w:color w:val="000000" w:themeColor="text1"/>
          <w:spacing w:val="2"/>
          <w:sz w:val="32"/>
          <w:szCs w:val="32"/>
        </w:rPr>
        <w:t>集中訓練プログラム</w:t>
      </w:r>
      <w:r w:rsidR="00715B40">
        <w:rPr>
          <w:rFonts w:ascii="ＭＳ Ｐゴシック" w:eastAsia="ＭＳ Ｐゴシック" w:hAnsi="ＭＳ Ｐゴシック" w:cs="ＭＳ ゴシック" w:hint="eastAsia"/>
          <w:color w:val="000000" w:themeColor="text1"/>
          <w:spacing w:val="2"/>
          <w:sz w:val="32"/>
          <w:szCs w:val="32"/>
        </w:rPr>
        <w:t>事業</w:t>
      </w:r>
      <w:r w:rsidR="00715B40" w:rsidRPr="00DE4426">
        <w:rPr>
          <w:rFonts w:ascii="ＭＳ Ｐゴシック" w:eastAsia="ＭＳ Ｐゴシック" w:hAnsi="ＭＳ Ｐゴシック" w:cs="ＭＳ ゴシック" w:hint="eastAsia"/>
          <w:color w:val="000000" w:themeColor="text1"/>
          <w:spacing w:val="2"/>
          <w:sz w:val="32"/>
          <w:szCs w:val="32"/>
        </w:rPr>
        <w:t>実施</w:t>
      </w:r>
      <w:r w:rsidR="00715B40">
        <w:rPr>
          <w:rFonts w:ascii="ＭＳ Ｐゴシック" w:eastAsia="ＭＳ Ｐゴシック" w:hAnsi="ＭＳ Ｐゴシック" w:cs="ＭＳ ゴシック" w:hint="eastAsia"/>
          <w:color w:val="000000" w:themeColor="text1"/>
          <w:spacing w:val="2"/>
          <w:sz w:val="32"/>
          <w:szCs w:val="32"/>
        </w:rPr>
        <w:t>要綱</w:t>
      </w:r>
    </w:p>
    <w:p w:rsidR="00946DA9" w:rsidRDefault="00946DA9" w:rsidP="001C39BE">
      <w:pPr>
        <w:adjustRightInd/>
        <w:ind w:left="762" w:hanging="762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EC077A" w:rsidRPr="00A371A3" w:rsidRDefault="00EC077A" w:rsidP="001C39BE">
      <w:pPr>
        <w:adjustRightInd/>
        <w:ind w:left="762" w:hanging="762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5C7CF5" w:rsidRPr="002F01C4" w:rsidRDefault="005C7CF5" w:rsidP="007E60A7">
      <w:pPr>
        <w:pStyle w:val="aa"/>
        <w:adjustRightInd/>
        <w:spacing w:line="360" w:lineRule="exact"/>
        <w:ind w:leftChars="124" w:left="315" w:hangingChars="4" w:hanging="10"/>
        <w:rPr>
          <w:rFonts w:ascii="ＭＳ Ｐゴシック" w:eastAsia="ＭＳ Ｐゴシック" w:hAnsi="ＭＳ Ｐゴシック"/>
          <w:b/>
          <w:sz w:val="24"/>
          <w:szCs w:val="24"/>
        </w:rPr>
      </w:pPr>
      <w:r w:rsidRPr="002F01C4">
        <w:rPr>
          <w:rFonts w:ascii="ＭＳ Ｐゴシック" w:eastAsia="ＭＳ Ｐゴシック" w:hAnsi="ＭＳ Ｐゴシック" w:hint="eastAsia"/>
          <w:b/>
          <w:sz w:val="24"/>
          <w:szCs w:val="24"/>
        </w:rPr>
        <w:t>１　趣旨・目的</w:t>
      </w:r>
    </w:p>
    <w:p w:rsidR="005400EA" w:rsidRPr="00037078" w:rsidRDefault="00B63688" w:rsidP="00037078">
      <w:pPr>
        <w:pStyle w:val="aa"/>
        <w:adjustRightInd/>
        <w:ind w:leftChars="200" w:left="492" w:firstLineChars="100" w:firstLine="246"/>
        <w:rPr>
          <w:rFonts w:ascii="ＭＳ Ｐ明朝" w:eastAsia="ＭＳ Ｐ明朝" w:hAnsi="ＭＳ Ｐ明朝"/>
          <w:color w:val="auto"/>
          <w:sz w:val="24"/>
          <w:szCs w:val="24"/>
        </w:rPr>
      </w:pPr>
      <w:r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地域若者サポートステーション（以下「</w:t>
      </w:r>
      <w:r w:rsidR="006055C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  <w:sz w:val="24"/>
          <w:szCs w:val="24"/>
        </w:rPr>
        <w:t>サポステ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  <w:sz w:val="24"/>
          <w:szCs w:val="24"/>
        </w:rPr>
        <w:t>」という。）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  <w:sz w:val="24"/>
          <w:szCs w:val="24"/>
        </w:rPr>
        <w:t>において</w:t>
      </w:r>
      <w:r w:rsidR="005400EA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「若年無業者</w:t>
      </w:r>
      <w:r w:rsidR="00A371A3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等</w:t>
      </w:r>
      <w:r w:rsidR="005400EA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集中訓練プログラム</w:t>
      </w:r>
      <w:r w:rsidR="00C042DD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事業</w:t>
      </w:r>
      <w:r w:rsidR="005E1612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（以下「プログラム」という。）</w:t>
      </w:r>
      <w:r w:rsidR="006055C7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」</w:t>
      </w:r>
      <w:r w:rsidR="00637BAA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を</w:t>
      </w:r>
      <w:r w:rsidR="005400EA" w:rsidRPr="00037078">
        <w:rPr>
          <w:rFonts w:ascii="ＭＳ Ｐ明朝" w:eastAsia="ＭＳ Ｐ明朝" w:hAnsi="ＭＳ Ｐ明朝" w:hint="eastAsia"/>
          <w:color w:val="auto"/>
          <w:sz w:val="24"/>
          <w:szCs w:val="24"/>
        </w:rPr>
        <w:t>実施し、ニート等の若者に対し、</w:t>
      </w:r>
      <w:r w:rsidR="005400EA" w:rsidRPr="00037078">
        <w:rPr>
          <w:rFonts w:ascii="ＭＳ Ｐ明朝" w:eastAsia="ＭＳ Ｐ明朝" w:hAnsi="ＭＳ Ｐ明朝" w:hint="eastAsia"/>
          <w:sz w:val="24"/>
          <w:szCs w:val="24"/>
        </w:rPr>
        <w:t>集中的に、</w:t>
      </w:r>
      <w:r w:rsidR="00052C25" w:rsidRPr="00037078">
        <w:rPr>
          <w:rFonts w:ascii="ＭＳ Ｐ明朝" w:eastAsia="ＭＳ Ｐ明朝" w:hAnsi="ＭＳ Ｐ明朝" w:hint="eastAsia"/>
          <w:sz w:val="24"/>
          <w:szCs w:val="24"/>
        </w:rPr>
        <w:t>合宿生活を取り入れ、</w:t>
      </w:r>
      <w:r w:rsidR="005400EA" w:rsidRPr="00037078">
        <w:rPr>
          <w:rFonts w:ascii="ＭＳ Ｐ明朝" w:eastAsia="ＭＳ Ｐ明朝" w:hAnsi="ＭＳ Ｐ明朝" w:hint="eastAsia"/>
          <w:sz w:val="24"/>
          <w:szCs w:val="24"/>
        </w:rPr>
        <w:t>職場実習（</w:t>
      </w:r>
      <w:r w:rsidR="00CF7618" w:rsidRPr="00037078">
        <w:rPr>
          <w:rFonts w:ascii="ＭＳ Ｐ明朝" w:eastAsia="ＭＳ Ｐ明朝" w:hAnsi="ＭＳ Ｐ明朝" w:hint="eastAsia"/>
          <w:sz w:val="24"/>
          <w:szCs w:val="24"/>
        </w:rPr>
        <w:t>ＯＪＴ</w:t>
      </w:r>
      <w:r w:rsidR="005400EA" w:rsidRPr="00037078">
        <w:rPr>
          <w:rFonts w:ascii="ＭＳ Ｐ明朝" w:eastAsia="ＭＳ Ｐ明朝" w:hAnsi="ＭＳ Ｐ明朝" w:hint="eastAsia"/>
          <w:sz w:val="24"/>
          <w:szCs w:val="24"/>
        </w:rPr>
        <w:t>訓練）、資格取得支援等を実施</w:t>
      </w:r>
      <w:r w:rsidR="00E4649D" w:rsidRPr="00037078">
        <w:rPr>
          <w:rFonts w:ascii="ＭＳ Ｐ明朝" w:eastAsia="ＭＳ Ｐ明朝" w:hAnsi="ＭＳ Ｐ明朝" w:hint="eastAsia"/>
          <w:sz w:val="24"/>
          <w:szCs w:val="24"/>
        </w:rPr>
        <w:t>することにより</w:t>
      </w:r>
      <w:r w:rsidR="00737B23" w:rsidRPr="00037078">
        <w:rPr>
          <w:rFonts w:ascii="ＭＳ Ｐ明朝" w:eastAsia="ＭＳ Ｐ明朝" w:hAnsi="ＭＳ Ｐ明朝" w:hint="eastAsia"/>
          <w:sz w:val="24"/>
          <w:szCs w:val="24"/>
        </w:rPr>
        <w:t>、</w:t>
      </w:r>
      <w:r w:rsidR="00E4649D" w:rsidRPr="00037078">
        <w:rPr>
          <w:rFonts w:ascii="ＭＳ Ｐ明朝" w:eastAsia="ＭＳ Ｐ明朝" w:hAnsi="ＭＳ Ｐ明朝" w:hint="eastAsia"/>
          <w:sz w:val="24"/>
          <w:szCs w:val="24"/>
        </w:rPr>
        <w:t>本人の</w:t>
      </w:r>
      <w:r w:rsidR="005400EA" w:rsidRPr="00037078">
        <w:rPr>
          <w:rFonts w:ascii="ＭＳ Ｐ明朝" w:eastAsia="ＭＳ Ｐ明朝" w:hAnsi="ＭＳ Ｐ明朝" w:hint="eastAsia"/>
          <w:sz w:val="24"/>
          <w:szCs w:val="24"/>
        </w:rPr>
        <w:t>自信回復、就職に必要な基礎的能力</w:t>
      </w:r>
      <w:r w:rsidR="00E4649D" w:rsidRPr="00037078">
        <w:rPr>
          <w:rFonts w:ascii="ＭＳ Ｐ明朝" w:eastAsia="ＭＳ Ｐ明朝" w:hAnsi="ＭＳ Ｐ明朝" w:hint="eastAsia"/>
          <w:sz w:val="24"/>
          <w:szCs w:val="24"/>
        </w:rPr>
        <w:t>の</w:t>
      </w:r>
      <w:r w:rsidR="005400EA" w:rsidRPr="00037078">
        <w:rPr>
          <w:rFonts w:ascii="ＭＳ Ｐ明朝" w:eastAsia="ＭＳ Ｐ明朝" w:hAnsi="ＭＳ Ｐ明朝" w:hint="eastAsia"/>
          <w:sz w:val="24"/>
          <w:szCs w:val="24"/>
        </w:rPr>
        <w:t>獲得、基礎的資格の取得を図り、就労に結びつける</w:t>
      </w:r>
      <w:r w:rsidR="00E4649D" w:rsidRPr="00037078">
        <w:rPr>
          <w:rFonts w:ascii="ＭＳ Ｐ明朝" w:eastAsia="ＭＳ Ｐ明朝" w:hAnsi="ＭＳ Ｐ明朝" w:hint="eastAsia"/>
          <w:sz w:val="24"/>
          <w:szCs w:val="24"/>
        </w:rPr>
        <w:t>ことを目的とする</w:t>
      </w:r>
      <w:r w:rsidR="005400EA" w:rsidRPr="00037078"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8A3302" w:rsidRPr="002F01C4" w:rsidRDefault="008A3302" w:rsidP="001C39BE">
      <w:pPr>
        <w:adjustRightInd/>
        <w:ind w:left="738" w:hanging="738"/>
        <w:rPr>
          <w:rFonts w:ascii="ＭＳ Ｐ明朝" w:eastAsia="ＭＳ Ｐ明朝" w:hAnsi="ＭＳ Ｐ明朝"/>
          <w:color w:val="000000" w:themeColor="text1"/>
        </w:rPr>
      </w:pPr>
    </w:p>
    <w:p w:rsidR="006055C7" w:rsidRPr="002F01C4" w:rsidRDefault="006055C7" w:rsidP="006055C7">
      <w:pPr>
        <w:adjustRightInd/>
        <w:ind w:leftChars="-121" w:left="-298" w:firstLineChars="270" w:firstLine="667"/>
        <w:jc w:val="left"/>
        <w:rPr>
          <w:rFonts w:ascii="ＭＳ Ｐゴシック" w:eastAsia="ＭＳ Ｐゴシック" w:hAnsi="ＭＳ Ｐゴシック"/>
          <w:b/>
        </w:rPr>
      </w:pPr>
      <w:r w:rsidRPr="002F01C4">
        <w:rPr>
          <w:rFonts w:ascii="ＭＳ Ｐゴシック" w:eastAsia="ＭＳ Ｐゴシック" w:hAnsi="ＭＳ Ｐゴシック" w:hint="eastAsia"/>
          <w:b/>
        </w:rPr>
        <w:t>２　支援対象者</w:t>
      </w:r>
    </w:p>
    <w:p w:rsidR="00311CAA" w:rsidRPr="00037078" w:rsidRDefault="00311CAA" w:rsidP="00037078">
      <w:pPr>
        <w:adjustRightInd/>
        <w:ind w:leftChars="-121" w:left="-298" w:firstLineChars="350" w:firstLine="861"/>
        <w:jc w:val="left"/>
        <w:rPr>
          <w:rFonts w:asciiTheme="minorEastAsia" w:eastAsiaTheme="minorEastAsia" w:hAnsiTheme="minorEastAsia"/>
        </w:rPr>
      </w:pPr>
      <w:r w:rsidRPr="00037078">
        <w:rPr>
          <w:rFonts w:asciiTheme="minorEastAsia" w:eastAsiaTheme="minorEastAsia" w:hAnsiTheme="minorEastAsia" w:hint="eastAsia"/>
        </w:rPr>
        <w:t>本事業の支援対象者は以下に掲げる</w:t>
      </w:r>
      <w:r w:rsidRPr="00037078">
        <w:rPr>
          <w:rFonts w:asciiTheme="minorEastAsia" w:eastAsiaTheme="minorEastAsia" w:hAnsiTheme="minorEastAsia"/>
        </w:rPr>
        <w:t>要件をすべて</w:t>
      </w:r>
      <w:r w:rsidRPr="00037078">
        <w:rPr>
          <w:rFonts w:asciiTheme="minorEastAsia" w:eastAsiaTheme="minorEastAsia" w:hAnsiTheme="minorEastAsia" w:hint="eastAsia"/>
        </w:rPr>
        <w:t>満たす者とする</w:t>
      </w:r>
      <w:bookmarkStart w:id="0" w:name="_GoBack"/>
      <w:bookmarkEnd w:id="0"/>
      <w:r w:rsidRPr="00037078">
        <w:rPr>
          <w:rFonts w:asciiTheme="minorEastAsia" w:eastAsiaTheme="minorEastAsia" w:hAnsiTheme="minorEastAsia" w:hint="eastAsia"/>
        </w:rPr>
        <w:t>。</w:t>
      </w:r>
    </w:p>
    <w:p w:rsidR="006055C7" w:rsidRPr="00037078" w:rsidRDefault="006055C7" w:rsidP="00B77588">
      <w:pPr>
        <w:pStyle w:val="af4"/>
        <w:numPr>
          <w:ilvl w:val="0"/>
          <w:numId w:val="10"/>
        </w:numPr>
        <w:adjustRightInd/>
        <w:ind w:leftChars="0" w:firstLineChars="0"/>
        <w:jc w:val="left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支援対象者本人がサポステ</w:t>
      </w:r>
      <w:r w:rsidR="008617D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（プログラム実施者が設置しているサポステに限らない）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に利用者登録</w:t>
      </w:r>
      <w:r w:rsidR="0045128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していること。</w:t>
      </w:r>
      <w:r w:rsidR="00B7758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（</w:t>
      </w:r>
      <w:r w:rsidR="00C17D4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B7758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開始日に</w:t>
      </w:r>
      <w:r w:rsidR="00B77588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15歳から39歳であること。）</w:t>
      </w:r>
    </w:p>
    <w:p w:rsidR="006055C7" w:rsidRPr="00037078" w:rsidRDefault="00B77588" w:rsidP="00037078">
      <w:pPr>
        <w:adjustRightInd/>
        <w:ind w:leftChars="210" w:left="870" w:hangingChars="139" w:hanging="353"/>
        <w:jc w:val="left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6055C7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FF7A5D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</w:t>
      </w:r>
      <w:r w:rsidR="006055C7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) </w:t>
      </w:r>
      <w:r w:rsidR="006055C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基礎的能力を付与した場合に、</w:t>
      </w:r>
      <w:r w:rsidR="008B7A2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就労が可能である</w:t>
      </w:r>
      <w:r w:rsidR="006055C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と、</w:t>
      </w:r>
      <w:r w:rsidR="00052C2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公共職業安定所（以下「</w:t>
      </w:r>
      <w:r w:rsidR="006055C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ハローワーク</w:t>
      </w:r>
      <w:r w:rsidR="00052C2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」という）</w:t>
      </w:r>
      <w:r w:rsidR="008617D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及びサポステの</w:t>
      </w:r>
      <w:r w:rsidR="002B4F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キャリア・コンサル</w:t>
      </w:r>
      <w:r w:rsidR="008617D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タント</w:t>
      </w:r>
      <w:r w:rsidR="006055C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が判断した者であること。</w:t>
      </w:r>
    </w:p>
    <w:p w:rsidR="006055C7" w:rsidRPr="00037078" w:rsidRDefault="006055C7" w:rsidP="00037078">
      <w:pPr>
        <w:adjustRightInd/>
        <w:ind w:leftChars="203" w:left="606" w:hangingChars="42" w:hanging="107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8617D6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3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) </w:t>
      </w:r>
      <w:r w:rsidR="0030686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プログラム受講の意思表示をしている者であること。</w:t>
      </w:r>
    </w:p>
    <w:p w:rsidR="006055C7" w:rsidRPr="00037078" w:rsidRDefault="006055C7" w:rsidP="00037078">
      <w:pPr>
        <w:tabs>
          <w:tab w:val="left" w:pos="686"/>
        </w:tabs>
        <w:adjustRightInd/>
        <w:ind w:leftChars="200" w:left="881" w:hangingChars="153" w:hanging="389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9A0AE1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4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) </w:t>
      </w:r>
      <w:r w:rsidR="00D9207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30686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受講に当たり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保護者</w:t>
      </w:r>
      <w:r w:rsidR="0030686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の同意を得ていること。</w:t>
      </w:r>
    </w:p>
    <w:p w:rsidR="006055C7" w:rsidRPr="00037078" w:rsidRDefault="006055C7" w:rsidP="00037078">
      <w:pPr>
        <w:tabs>
          <w:tab w:val="left" w:pos="686"/>
        </w:tabs>
        <w:adjustRightInd/>
        <w:ind w:leftChars="200" w:left="881" w:hangingChars="153" w:hanging="389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9A0AE1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5) </w:t>
      </w:r>
      <w:r w:rsidR="00CE6C6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過去に若者自立塾、合宿型若者自立プログラム</w:t>
      </w:r>
      <w:r w:rsidR="00A27EB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及びプログラム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を受講していないこと。</w:t>
      </w:r>
    </w:p>
    <w:p w:rsidR="009C195F" w:rsidRPr="00037078" w:rsidRDefault="009C195F" w:rsidP="00037078">
      <w:pPr>
        <w:tabs>
          <w:tab w:val="left" w:pos="686"/>
        </w:tabs>
        <w:adjustRightInd/>
        <w:ind w:leftChars="18" w:left="369" w:hangingChars="128" w:hanging="325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3040ED" w:rsidRPr="002F01C4" w:rsidRDefault="006055C7" w:rsidP="000471C8">
      <w:pPr>
        <w:adjustRightInd/>
        <w:ind w:leftChars="126" w:left="320" w:hangingChars="4" w:hanging="10"/>
        <w:jc w:val="left"/>
        <w:rPr>
          <w:rFonts w:ascii="ＭＳ Ｐゴシック" w:eastAsia="ＭＳ Ｐゴシック" w:hAnsi="ＭＳ Ｐゴシック"/>
          <w:b/>
        </w:rPr>
      </w:pPr>
      <w:r w:rsidRPr="002F01C4">
        <w:rPr>
          <w:rFonts w:ascii="ＭＳ Ｐゴシック" w:eastAsia="ＭＳ Ｐゴシック" w:hAnsi="ＭＳ Ｐゴシック" w:hint="eastAsia"/>
          <w:b/>
        </w:rPr>
        <w:t>３</w:t>
      </w:r>
      <w:r w:rsidR="003040ED" w:rsidRPr="002F01C4">
        <w:rPr>
          <w:rFonts w:ascii="ＭＳ Ｐゴシック" w:eastAsia="ＭＳ Ｐゴシック" w:hAnsi="ＭＳ Ｐゴシック" w:hint="eastAsia"/>
          <w:b/>
        </w:rPr>
        <w:t xml:space="preserve">　事業内容</w:t>
      </w:r>
    </w:p>
    <w:p w:rsidR="00541F11" w:rsidRPr="00037078" w:rsidRDefault="00541F11" w:rsidP="00541F11">
      <w:pPr>
        <w:adjustRightInd/>
        <w:ind w:leftChars="147" w:left="500" w:hangingChars="56" w:hanging="138"/>
        <w:jc w:val="left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2F01C4">
        <w:rPr>
          <w:rFonts w:ascii="ＭＳ Ｐゴシック" w:eastAsia="ＭＳ Ｐゴシック" w:hAnsi="ＭＳ Ｐゴシック" w:hint="eastAsia"/>
          <w:b/>
        </w:rPr>
        <w:t xml:space="preserve">　　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事業内容は</w:t>
      </w:r>
      <w:r w:rsidR="002360D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原則として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以下のとおりである</w:t>
      </w:r>
      <w:r w:rsidR="00B7437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</w:p>
    <w:p w:rsidR="003040ED" w:rsidRPr="00037078" w:rsidRDefault="00347C53" w:rsidP="00347C53">
      <w:pPr>
        <w:adjustRightInd/>
        <w:ind w:leftChars="130" w:left="320" w:firstLineChars="17" w:firstLine="42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2F01C4">
        <w:rPr>
          <w:rFonts w:ascii="ＭＳ Ｐゴシック" w:eastAsia="ＭＳ Ｐゴシック" w:hAnsi="ＭＳ Ｐゴシック" w:hint="eastAsia"/>
        </w:rPr>
        <w:t xml:space="preserve">　</w:t>
      </w:r>
      <w:r w:rsidR="003040ED" w:rsidRPr="00037078">
        <w:rPr>
          <w:rFonts w:ascii="ＭＳ Ｐゴシック" w:eastAsia="ＭＳ Ｐゴシック" w:hAnsi="ＭＳ Ｐゴシック"/>
          <w:color w:val="000000" w:themeColor="text1"/>
        </w:rPr>
        <w:t>(1)　プログラムの内容</w:t>
      </w:r>
    </w:p>
    <w:p w:rsidR="005C1185" w:rsidRPr="00037078" w:rsidRDefault="00715B40" w:rsidP="00037078">
      <w:pPr>
        <w:tabs>
          <w:tab w:val="left" w:pos="686"/>
        </w:tabs>
        <w:adjustRightInd/>
        <w:ind w:leftChars="150" w:left="369" w:firstLineChars="320" w:firstLine="81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5C118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開始に際する注意・心構え、プログラムの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目標設定、</w:t>
      </w:r>
      <w:r w:rsidR="005C118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自己評価</w:t>
      </w:r>
    </w:p>
    <w:p w:rsidR="003040ED" w:rsidRPr="00037078" w:rsidRDefault="00715B40" w:rsidP="00037078">
      <w:pPr>
        <w:tabs>
          <w:tab w:val="left" w:pos="686"/>
        </w:tabs>
        <w:adjustRightInd/>
        <w:ind w:leftChars="454" w:left="1419" w:hangingChars="119" w:hanging="30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イ</w:t>
      </w:r>
      <w:r w:rsidR="005C118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7C18C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グループワーク、コミュニケーション訓練、傾聴力訓練、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その他自己効力感向上につながる訓練</w:t>
      </w:r>
    </w:p>
    <w:p w:rsidR="003040ED" w:rsidRPr="00037078" w:rsidRDefault="00715B40" w:rsidP="00037078">
      <w:pPr>
        <w:tabs>
          <w:tab w:val="left" w:pos="686"/>
        </w:tabs>
        <w:adjustRightInd/>
        <w:ind w:leftChars="150" w:left="369" w:firstLineChars="320" w:firstLine="81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社会参加訓練</w:t>
      </w:r>
      <w:r w:rsidR="008617D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、職業生活に必要な習慣の涵養。</w:t>
      </w:r>
    </w:p>
    <w:p w:rsidR="003040ED" w:rsidRPr="00037078" w:rsidRDefault="00715B40" w:rsidP="00037078">
      <w:pPr>
        <w:tabs>
          <w:tab w:val="left" w:pos="686"/>
        </w:tabs>
        <w:adjustRightInd/>
        <w:ind w:leftChars="150" w:left="369" w:firstLineChars="320" w:firstLine="81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エ</w:t>
      </w:r>
      <w:r w:rsidR="007C18C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職場体験、職場実習（ＯＪＴ</w:t>
      </w:r>
      <w:r w:rsidR="003040ED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）</w:t>
      </w:r>
    </w:p>
    <w:p w:rsidR="003040ED" w:rsidRPr="00037078" w:rsidRDefault="00715B40" w:rsidP="00037078">
      <w:pPr>
        <w:tabs>
          <w:tab w:val="left" w:pos="686"/>
        </w:tabs>
        <w:adjustRightInd/>
        <w:ind w:leftChars="455" w:left="1411" w:hangingChars="115" w:hanging="29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オ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パソコン</w:t>
      </w:r>
      <w:r w:rsidR="005238F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（ワード、エクセル、パワーポイント）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講習等</w:t>
      </w:r>
      <w:r w:rsidR="005238F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、就職に役立つ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資格取得講座等の受講</w:t>
      </w:r>
    </w:p>
    <w:p w:rsidR="005238FA" w:rsidRPr="00037078" w:rsidRDefault="00715B40" w:rsidP="00037078">
      <w:pPr>
        <w:tabs>
          <w:tab w:val="left" w:pos="686"/>
        </w:tabs>
        <w:adjustRightInd/>
        <w:ind w:leftChars="456" w:left="1414" w:hangingChars="115" w:hanging="29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カ</w:t>
      </w:r>
      <w:r w:rsidR="005238F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職業意識</w:t>
      </w:r>
      <w:r w:rsidR="0014271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の醸成</w:t>
      </w:r>
      <w:r w:rsidR="005238F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、履歴書・職務経歴書、志望動機、自己ＰＲ、求人票の見方</w:t>
      </w:r>
      <w:r w:rsidR="0014271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、面接・筆記試験対策</w:t>
      </w:r>
      <w:r w:rsidR="005238F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などを含む就職活動の基礎知識講習、模擬就職活動</w:t>
      </w:r>
    </w:p>
    <w:p w:rsidR="005C1185" w:rsidRPr="00037078" w:rsidRDefault="00715B40" w:rsidP="00037078">
      <w:pPr>
        <w:tabs>
          <w:tab w:val="left" w:pos="686"/>
        </w:tabs>
        <w:adjustRightInd/>
        <w:ind w:leftChars="455" w:left="1411" w:hangingChars="115" w:hanging="29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キ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ビジネスマナー</w:t>
      </w:r>
      <w:r w:rsidR="005C118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（挨拶、敬語、電話応対、来客応対、報告・連絡、身だしなみ等）</w:t>
      </w:r>
    </w:p>
    <w:p w:rsidR="00306860" w:rsidRPr="00037078" w:rsidRDefault="00715B40" w:rsidP="00037078">
      <w:pPr>
        <w:tabs>
          <w:tab w:val="left" w:pos="686"/>
        </w:tabs>
        <w:adjustRightInd/>
        <w:ind w:leftChars="461" w:left="1147" w:hangingChars="5" w:hanging="1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ク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成果発表会、アフターケア</w:t>
      </w:r>
      <w:r w:rsidR="004D0CBB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br/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ケ</w:t>
      </w:r>
      <w:r w:rsidR="00052C2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その他、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事業趣旨</w:t>
      </w:r>
      <w:r w:rsidR="005238F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・目的</w:t>
      </w:r>
      <w:r w:rsidR="003040E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に照らし必要と認められる訓練</w:t>
      </w:r>
    </w:p>
    <w:p w:rsidR="00306860" w:rsidRPr="00037078" w:rsidRDefault="00306860" w:rsidP="00037078">
      <w:pPr>
        <w:tabs>
          <w:tab w:val="left" w:pos="686"/>
        </w:tabs>
        <w:adjustRightInd/>
        <w:ind w:leftChars="461" w:left="1147" w:hangingChars="5" w:hanging="13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306860" w:rsidRPr="00037078" w:rsidRDefault="00306860" w:rsidP="00037078">
      <w:pPr>
        <w:adjustRightInd/>
        <w:ind w:leftChars="130" w:left="320" w:firstLineChars="68" w:firstLine="167"/>
        <w:jc w:val="left"/>
        <w:rPr>
          <w:rFonts w:ascii="ＭＳ Ｐゴシック" w:eastAsia="ＭＳ Ｐゴシック" w:hAnsi="ＭＳ Ｐゴシック"/>
        </w:rPr>
      </w:pPr>
      <w:r w:rsidRPr="00037078">
        <w:rPr>
          <w:rFonts w:ascii="ＭＳ Ｐゴシック" w:eastAsia="ＭＳ Ｐゴシック" w:hAnsi="ＭＳ Ｐゴシック"/>
        </w:rPr>
        <w:t xml:space="preserve">(2)　</w:t>
      </w:r>
      <w:r w:rsidR="0077735E" w:rsidRPr="00037078">
        <w:rPr>
          <w:rFonts w:ascii="ＭＳ Ｐゴシック" w:eastAsia="ＭＳ Ｐゴシック" w:hAnsi="ＭＳ Ｐゴシック" w:hint="eastAsia"/>
        </w:rPr>
        <w:t>プログラム</w:t>
      </w:r>
      <w:r w:rsidRPr="00037078">
        <w:rPr>
          <w:rFonts w:ascii="ＭＳ Ｐゴシック" w:eastAsia="ＭＳ Ｐゴシック" w:hAnsi="ＭＳ Ｐゴシック" w:hint="eastAsia"/>
        </w:rPr>
        <w:t>期間</w:t>
      </w:r>
    </w:p>
    <w:p w:rsidR="00306860" w:rsidRPr="00037078" w:rsidRDefault="00306860" w:rsidP="00037078">
      <w:pPr>
        <w:tabs>
          <w:tab w:val="left" w:pos="798"/>
        </w:tabs>
        <w:adjustRightInd/>
        <w:ind w:leftChars="270" w:left="918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 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１プログラム当たりの期間は、１か月</w:t>
      </w:r>
      <w:r w:rsidR="000E5D7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以上</w:t>
      </w:r>
      <w:r w:rsidR="002360D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６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か月</w:t>
      </w:r>
      <w:r w:rsidR="000E5D7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以下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2360D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し、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就労支援のために必要</w:t>
      </w:r>
      <w:r w:rsidR="00311CA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2360D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考えられる期間を設定すること。</w:t>
      </w:r>
    </w:p>
    <w:p w:rsidR="00306860" w:rsidRPr="00037078" w:rsidRDefault="00306860" w:rsidP="00037078">
      <w:pPr>
        <w:tabs>
          <w:tab w:val="left" w:pos="644"/>
        </w:tabs>
        <w:adjustRightInd/>
        <w:ind w:leftChars="275" w:left="930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イ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 </w:t>
      </w:r>
      <w:r w:rsidR="00E62E1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77735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開始後、１箇月を経過するまでに</w:t>
      </w:r>
      <w:r w:rsidR="00E62E1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連続した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４泊５日以上の合宿形式による訓練を</w:t>
      </w:r>
      <w:r w:rsidR="009A0AE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実施すること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  <w:r w:rsidR="0006685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合宿形式による訓練を行う期間以外については、</w:t>
      </w:r>
      <w:r w:rsidR="003B5D2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すべての期間について、</w:t>
      </w:r>
      <w:r w:rsidR="0006685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通所型訓練で</w:t>
      </w:r>
      <w:r w:rsidR="003B5D2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も</w:t>
      </w:r>
      <w:r w:rsidR="0006685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可とする。</w:t>
      </w:r>
    </w:p>
    <w:p w:rsidR="00306860" w:rsidRPr="00037078" w:rsidRDefault="00306860" w:rsidP="00037078">
      <w:pPr>
        <w:tabs>
          <w:tab w:val="left" w:pos="686"/>
        </w:tabs>
        <w:adjustRightInd/>
        <w:ind w:leftChars="239" w:left="966" w:hangingChars="149" w:hanging="378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ウ　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最終日が平成</w:t>
      </w:r>
      <w:r w:rsidR="00E8611E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</w:t>
      </w:r>
      <w:r w:rsid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9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年３月</w:t>
      </w:r>
      <w:r w:rsidR="00E8611E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31日以前であること。</w:t>
      </w:r>
    </w:p>
    <w:p w:rsidR="00E8611E" w:rsidRPr="00037078" w:rsidRDefault="00E8611E" w:rsidP="00037078">
      <w:pPr>
        <w:tabs>
          <w:tab w:val="left" w:pos="686"/>
        </w:tabs>
        <w:adjustRightInd/>
        <w:ind w:leftChars="239" w:left="966" w:hangingChars="149" w:hanging="378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306860" w:rsidRPr="00037078" w:rsidRDefault="00306860" w:rsidP="00037078">
      <w:pPr>
        <w:adjustRightInd/>
        <w:ind w:firstLineChars="69" w:firstLine="175"/>
        <w:rPr>
          <w:rFonts w:ascii="ＭＳ Ｐゴシック" w:eastAsia="ＭＳ Ｐゴシック" w:hAnsi="ＭＳ Ｐゴシック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 xml:space="preserve">(3) </w:t>
      </w:r>
      <w:r w:rsidR="002859E0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プログラム</w:t>
      </w:r>
      <w:r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規模</w:t>
      </w:r>
    </w:p>
    <w:p w:rsidR="00A73615" w:rsidRDefault="00306860" w:rsidP="00037078">
      <w:pPr>
        <w:tabs>
          <w:tab w:val="left" w:pos="826"/>
        </w:tabs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　一のプログラム事業当たりの支援対象者の人数は最大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10人までと</w:t>
      </w:r>
      <w:r w:rsidR="000A029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し、原則として少なくとも</w:t>
      </w:r>
      <w:r w:rsidR="00C86EE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２</w:t>
      </w:r>
      <w:r w:rsidR="000A029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人の支援対象者を確保すること。</w:t>
      </w:r>
    </w:p>
    <w:p w:rsidR="00306860" w:rsidRPr="00037078" w:rsidRDefault="00A73615" w:rsidP="00A73615">
      <w:pPr>
        <w:tabs>
          <w:tab w:val="left" w:pos="826"/>
        </w:tabs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イ　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06685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期間の途中</w:t>
      </w:r>
      <w:r w:rsidR="00311CA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で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も合宿形式による訓練を行う期間より前であれば、</w:t>
      </w:r>
      <w:r w:rsidR="00311CA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</w:t>
      </w:r>
      <w:r w:rsidR="0006685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対象者を</w:t>
      </w:r>
      <w:r w:rsidR="00311CA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新たに補充すること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</w:t>
      </w:r>
      <w:r w:rsidR="00311CA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認め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る。</w:t>
      </w:r>
    </w:p>
    <w:p w:rsidR="00306860" w:rsidRPr="00037078" w:rsidRDefault="00A73615" w:rsidP="00A73615">
      <w:pPr>
        <w:tabs>
          <w:tab w:val="left" w:pos="686"/>
        </w:tabs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="0030686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同時期に開講することができるプログラム数は、一のプログラム実施者当たり原則</w:t>
      </w:r>
      <w:r w:rsidR="00E62E1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として</w:t>
      </w:r>
      <w:r w:rsidR="0030686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最大２</w:t>
      </w:r>
      <w:r w:rsidR="000E5D7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つ</w:t>
      </w:r>
      <w:r w:rsidR="0030686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までとする。</w:t>
      </w:r>
      <w:r w:rsidR="00AC1D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ただし、複数のプログラムを同時期に開催する場合は、各プログラムの質が低下しないように留意すること。</w:t>
      </w:r>
    </w:p>
    <w:p w:rsidR="00E95091" w:rsidRPr="00037078" w:rsidRDefault="00E95091" w:rsidP="00037078">
      <w:pPr>
        <w:tabs>
          <w:tab w:val="left" w:pos="686"/>
        </w:tabs>
        <w:adjustRightInd/>
        <w:ind w:leftChars="461" w:left="1147" w:hangingChars="5" w:hanging="13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3202DA" w:rsidRPr="00037078" w:rsidRDefault="00306860" w:rsidP="00037078">
      <w:pPr>
        <w:tabs>
          <w:tab w:val="left" w:pos="686"/>
        </w:tabs>
        <w:adjustRightInd/>
        <w:ind w:leftChars="150" w:left="369" w:firstLineChars="25" w:firstLine="61"/>
        <w:rPr>
          <w:rFonts w:ascii="ＭＳ Ｐゴシック" w:eastAsia="ＭＳ Ｐゴシック" w:hAnsi="ＭＳ Ｐゴシック"/>
        </w:rPr>
      </w:pPr>
      <w:r w:rsidRPr="00037078">
        <w:rPr>
          <w:rFonts w:ascii="ＭＳ Ｐゴシック" w:eastAsia="ＭＳ Ｐゴシック" w:hAnsi="ＭＳ Ｐゴシック"/>
        </w:rPr>
        <w:t>(4</w:t>
      </w:r>
      <w:r w:rsidR="00E95091" w:rsidRPr="00037078">
        <w:rPr>
          <w:rFonts w:ascii="ＭＳ Ｐゴシック" w:eastAsia="ＭＳ Ｐゴシック" w:hAnsi="ＭＳ Ｐゴシック"/>
        </w:rPr>
        <w:t>)　プログラムのカリキュラム策定等</w:t>
      </w:r>
    </w:p>
    <w:p w:rsidR="000037A8" w:rsidRPr="00037078" w:rsidRDefault="000471C8" w:rsidP="00037078">
      <w:pPr>
        <w:tabs>
          <w:tab w:val="left" w:pos="851"/>
        </w:tabs>
        <w:adjustRightInd/>
        <w:ind w:leftChars="231" w:left="873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F3536E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0037A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基本的事項</w:t>
      </w:r>
    </w:p>
    <w:p w:rsidR="003202DA" w:rsidRPr="00037078" w:rsidRDefault="000037A8" w:rsidP="000037A8">
      <w:pPr>
        <w:tabs>
          <w:tab w:val="left" w:pos="1134"/>
        </w:tabs>
        <w:adjustRightInd/>
        <w:ind w:leftChars="345" w:left="1134" w:firstLineChars="0" w:hanging="28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(ｱ)　</w:t>
      </w:r>
      <w:r w:rsidR="00F3536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プログラムの趣旨・目的を十分に認識し</w:t>
      </w:r>
      <w:r w:rsidR="0010414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、カリキュラムの項目、内容、時間、期間等が適正に割り当てられ</w:t>
      </w:r>
      <w:r w:rsidR="00E62E1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="0010414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無理がないこと。</w:t>
      </w:r>
    </w:p>
    <w:p w:rsidR="003202DA" w:rsidRPr="00037078" w:rsidRDefault="000037A8" w:rsidP="00037078">
      <w:pPr>
        <w:tabs>
          <w:tab w:val="left" w:pos="1418"/>
        </w:tabs>
        <w:adjustRightInd/>
        <w:ind w:leftChars="346" w:left="1156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(ｲ)</w:t>
      </w:r>
      <w:r w:rsidR="00D23FD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プログラム修了後６</w:t>
      </w:r>
      <w:r w:rsidR="00D03FB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か</w:t>
      </w:r>
      <w:r w:rsidR="00D23FD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月経過時点</w:t>
      </w:r>
      <w:r w:rsidR="00C45CB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まで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</w:t>
      </w:r>
      <w:r w:rsidR="002360D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就職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率６割以上を意識した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計画が組まれていること。</w:t>
      </w:r>
    </w:p>
    <w:p w:rsidR="000037A8" w:rsidRPr="00037078" w:rsidRDefault="000037A8" w:rsidP="00037078">
      <w:pPr>
        <w:tabs>
          <w:tab w:val="left" w:pos="851"/>
        </w:tabs>
        <w:adjustRightInd/>
        <w:ind w:leftChars="230" w:left="873" w:hangingChars="121" w:hanging="307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イ</w:t>
      </w:r>
      <w:r w:rsidR="000F4C23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0471C8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訓練時間</w:t>
      </w:r>
    </w:p>
    <w:p w:rsidR="00746C0A" w:rsidRPr="00037078" w:rsidRDefault="000037A8" w:rsidP="000037A8">
      <w:pPr>
        <w:tabs>
          <w:tab w:val="left" w:pos="993"/>
        </w:tabs>
        <w:adjustRightInd/>
        <w:ind w:leftChars="345" w:left="1134" w:firstLineChars="0" w:hanging="28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(ｱ)　</w:t>
      </w:r>
      <w:r w:rsidR="000F4C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訓練は</w:t>
      </w:r>
      <w:r w:rsidR="00B67A1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、原則として週４日以上（１月当たり</w:t>
      </w:r>
      <w:r w:rsidR="00B67A1B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16日以上）実施し、１日の訓練時間は</w:t>
      </w:r>
      <w:r w:rsidR="00EF4B3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平均して</w:t>
      </w:r>
      <w:r w:rsidR="001D693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５</w:t>
      </w:r>
      <w:r w:rsidR="001B662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時間</w:t>
      </w:r>
      <w:r w:rsidR="000F4C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以上</w:t>
      </w:r>
      <w:r w:rsidR="00EF4B3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となるように</w:t>
      </w:r>
      <w:r w:rsidR="000F4C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すること。</w:t>
      </w:r>
    </w:p>
    <w:p w:rsidR="003202DA" w:rsidRPr="00037078" w:rsidRDefault="000037A8" w:rsidP="00037078">
      <w:pPr>
        <w:tabs>
          <w:tab w:val="left" w:pos="686"/>
        </w:tabs>
        <w:adjustRightInd/>
        <w:ind w:leftChars="344" w:left="846" w:firstLineChars="1" w:firstLine="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(ｲ)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0E5D7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原則として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週休２日</w:t>
      </w:r>
      <w:r w:rsidR="000E5D7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し、</w:t>
      </w:r>
      <w:r w:rsidR="00C007A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休日とした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日を自由行動日とすることは差し支えないこと。</w:t>
      </w:r>
    </w:p>
    <w:p w:rsidR="000037A8" w:rsidRPr="00037078" w:rsidRDefault="000037A8" w:rsidP="00037078">
      <w:pPr>
        <w:tabs>
          <w:tab w:val="left" w:pos="868"/>
        </w:tabs>
        <w:adjustRightInd/>
        <w:ind w:leftChars="230" w:left="873" w:hangingChars="121" w:hanging="307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="007C47C0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カリキュラム内容</w:t>
      </w:r>
    </w:p>
    <w:p w:rsidR="00746C0A" w:rsidRPr="00037078" w:rsidRDefault="000037A8" w:rsidP="00037078">
      <w:pPr>
        <w:adjustRightInd/>
        <w:ind w:leftChars="345" w:left="1154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(ｱ)</w:t>
      </w:r>
      <w:r w:rsidR="000F4C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支援対象者の生活規律の向上や</w:t>
      </w:r>
      <w:r w:rsidR="00052C2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職業生活に必要な生活習慣の涵養、</w:t>
      </w:r>
      <w:r w:rsidR="000F4C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継続的な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0F4C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の受講に資するものとなっていること。</w:t>
      </w:r>
    </w:p>
    <w:p w:rsidR="00E95091" w:rsidRPr="00037078" w:rsidRDefault="000037A8" w:rsidP="00037078">
      <w:pPr>
        <w:tabs>
          <w:tab w:val="left" w:pos="1134"/>
        </w:tabs>
        <w:adjustRightInd/>
        <w:ind w:leftChars="345" w:left="1154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(ｲ)</w:t>
      </w:r>
      <w:r w:rsidR="00E950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職場体験、職場実習等の内容が、支援対象者の働く意欲の向上に資するものとなっており、十分に効果が期待できるものとなっていること。</w:t>
      </w:r>
    </w:p>
    <w:p w:rsidR="00E95091" w:rsidRPr="00037078" w:rsidRDefault="000037A8" w:rsidP="00037078">
      <w:pPr>
        <w:adjustRightInd/>
        <w:ind w:leftChars="345" w:left="1154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(ｳ)</w:t>
      </w:r>
      <w:r w:rsidR="00E95091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プログラムの一環として、資格取得講座の受講等をカリキュラムに取り入れる場合、一のプログラムにおける総時間数の３分の１を超えない範囲</w:t>
      </w:r>
      <w:r w:rsidR="00746C0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とすること。また、その資格は、支援対象者の就労に有効なものと</w:t>
      </w:r>
      <w:r w:rsidR="00B437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すること。</w:t>
      </w:r>
    </w:p>
    <w:p w:rsidR="003202DA" w:rsidRPr="00037078" w:rsidRDefault="000037A8" w:rsidP="00037078">
      <w:pPr>
        <w:adjustRightInd/>
        <w:ind w:leftChars="345" w:left="1154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(ｴ)</w:t>
      </w:r>
      <w:r w:rsidR="003202DA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プログラムの一環として、保護者に対する勉強会を実施する場合は、その意識改革等に有効なものとなっていること。</w:t>
      </w:r>
    </w:p>
    <w:p w:rsidR="000037A8" w:rsidRPr="00037078" w:rsidRDefault="000037A8" w:rsidP="00037078">
      <w:pPr>
        <w:tabs>
          <w:tab w:val="left" w:pos="686"/>
        </w:tabs>
        <w:adjustRightInd/>
        <w:ind w:leftChars="231" w:left="908" w:hangingChars="134" w:hanging="340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エ　禁止事項</w:t>
      </w:r>
    </w:p>
    <w:p w:rsidR="007370A5" w:rsidRPr="00037078" w:rsidRDefault="007370A5" w:rsidP="00037078">
      <w:pPr>
        <w:tabs>
          <w:tab w:val="left" w:pos="686"/>
        </w:tabs>
        <w:adjustRightInd/>
        <w:ind w:leftChars="231" w:left="908" w:hangingChars="134" w:hanging="340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　以下の行為は禁止する。</w:t>
      </w:r>
    </w:p>
    <w:p w:rsidR="00E95091" w:rsidRPr="00037078" w:rsidRDefault="000037A8" w:rsidP="00037078">
      <w:pPr>
        <w:tabs>
          <w:tab w:val="left" w:pos="686"/>
        </w:tabs>
        <w:adjustRightInd/>
        <w:ind w:leftChars="346" w:left="1156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lastRenderedPageBreak/>
        <w:t>(ｱ)</w:t>
      </w:r>
      <w:r w:rsidR="00C007A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自治体</w:t>
      </w:r>
      <w:r w:rsidR="00746C0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において予算</w:t>
      </w:r>
      <w:r w:rsidR="00E950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措置されている訓練を</w:t>
      </w:r>
      <w:r w:rsidR="00746C0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="00E950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プログラムのメニュー</w:t>
      </w:r>
      <w:r w:rsidR="000471C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7370A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</w:t>
      </w:r>
      <w:r w:rsidR="000471C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こと。</w:t>
      </w:r>
      <w:r w:rsidR="00E8325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なお、自治体から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E8325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に必要な機能が備わった施設等の現物給付を受けている場合</w:t>
      </w:r>
      <w:r w:rsidR="003C05D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="00E8325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も、これに当たる。</w:t>
      </w:r>
    </w:p>
    <w:p w:rsidR="00E95091" w:rsidRPr="00037078" w:rsidRDefault="00C007AE" w:rsidP="00037078">
      <w:pPr>
        <w:adjustRightInd/>
        <w:ind w:leftChars="345" w:left="1154" w:hangingChars="120" w:hanging="30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(ｲ)</w:t>
      </w:r>
      <w:r w:rsidR="00E950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AC1D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本事業と趣旨・目的が重複する</w:t>
      </w:r>
      <w:r w:rsidR="00A9414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職業</w:t>
      </w:r>
      <w:r w:rsidR="00E950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訓練</w:t>
      </w:r>
      <w:r w:rsidR="00B437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等を同時期に受講している者の受講。</w:t>
      </w:r>
    </w:p>
    <w:p w:rsidR="003202DA" w:rsidRPr="00037078" w:rsidRDefault="00C007AE" w:rsidP="00037078">
      <w:pPr>
        <w:tabs>
          <w:tab w:val="left" w:pos="851"/>
        </w:tabs>
        <w:adjustRightInd/>
        <w:ind w:leftChars="250" w:left="615" w:firstLineChars="100" w:firstLine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(ｳ)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特定の政治思想、宗教の普及、布教を目的と</w:t>
      </w:r>
      <w:r w:rsidR="007370A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</w:t>
      </w:r>
      <w:r w:rsidR="003202D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こと。</w:t>
      </w:r>
    </w:p>
    <w:p w:rsidR="0077735E" w:rsidRPr="00037078" w:rsidRDefault="0077735E" w:rsidP="00037078">
      <w:pPr>
        <w:tabs>
          <w:tab w:val="left" w:pos="851"/>
        </w:tabs>
        <w:adjustRightInd/>
        <w:ind w:leftChars="350" w:left="1115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(ｴ)　職場体験・職場実習の総時間の半分</w:t>
      </w:r>
      <w:r w:rsidR="00313C5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以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上を実施者が運営する事業所で行うこと。（実施者と関係が深い者が運営する事業所も同様）</w:t>
      </w:r>
    </w:p>
    <w:p w:rsidR="00C5650C" w:rsidRPr="00037078" w:rsidRDefault="00C5650C" w:rsidP="00037078">
      <w:pPr>
        <w:tabs>
          <w:tab w:val="left" w:pos="851"/>
        </w:tabs>
        <w:adjustRightInd/>
        <w:ind w:leftChars="231" w:left="619" w:hangingChars="20" w:hanging="51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C5650C" w:rsidRPr="00037078" w:rsidRDefault="00C5650C" w:rsidP="00037078">
      <w:pPr>
        <w:adjustRightInd/>
        <w:ind w:leftChars="100" w:left="246" w:firstLineChars="76" w:firstLine="193"/>
        <w:rPr>
          <w:rFonts w:ascii="ＭＳ Ｐゴシック" w:eastAsia="ＭＳ Ｐゴシック" w:hAnsi="ＭＳ Ｐゴシック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 xml:space="preserve">(5) </w:t>
      </w:r>
      <w:r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プログラム事業支援対象者の工夫ある適切な募集方法</w:t>
      </w:r>
    </w:p>
    <w:p w:rsidR="00C5650C" w:rsidRPr="00037078" w:rsidRDefault="00C5650C" w:rsidP="00037078">
      <w:pPr>
        <w:adjustRightInd/>
        <w:ind w:firstLineChars="114" w:firstLine="290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　基本的事項</w:t>
      </w:r>
    </w:p>
    <w:p w:rsidR="00C5650C" w:rsidRPr="00037078" w:rsidRDefault="00C5650C" w:rsidP="00037078">
      <w:pPr>
        <w:tabs>
          <w:tab w:val="left" w:pos="686"/>
        </w:tabs>
        <w:adjustRightInd/>
        <w:ind w:leftChars="350" w:left="1115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C007A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ｱ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)　周知・広報に当たっては、事業趣旨を踏まえ「集中訓練プログラム」と呼称し、実施地域にある自治体（都道府県、市区町村）の広報誌等</w:t>
      </w:r>
      <w:r w:rsidR="007370A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へ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の掲載依頼、ハローワーク</w:t>
      </w:r>
      <w:r w:rsidR="001D777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若者自立支援ネットワーク構成機関に対する協力依頼</w:t>
      </w:r>
      <w:r w:rsidR="001D777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すること。</w:t>
      </w:r>
    </w:p>
    <w:p w:rsidR="00AC1D91" w:rsidRPr="00037078" w:rsidRDefault="00C007AE" w:rsidP="00AC1D91">
      <w:pPr>
        <w:tabs>
          <w:tab w:val="left" w:pos="686"/>
        </w:tabs>
        <w:adjustRightInd/>
        <w:ind w:leftChars="350" w:left="861" w:firstLineChars="0" w:firstLine="0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(ｲ)　サポステのホームページやサポート</w:t>
      </w:r>
      <w:r w:rsidR="00A73615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ステーション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ネットに掲載すること。</w:t>
      </w:r>
    </w:p>
    <w:p w:rsidR="00C5650C" w:rsidRPr="00037078" w:rsidRDefault="002B4F01" w:rsidP="00037078">
      <w:pPr>
        <w:tabs>
          <w:tab w:val="left" w:pos="686"/>
        </w:tabs>
        <w:adjustRightInd/>
        <w:ind w:leftChars="171" w:left="421" w:firstLineChars="150" w:firstLine="381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C5650C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(ｳ) </w:t>
      </w:r>
      <w:r w:rsidR="00C5650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アウトリーチ手法など</w:t>
      </w:r>
      <w:r w:rsidR="009A63F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</w:t>
      </w:r>
      <w:r w:rsidR="00C5650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より直接誘導すること。</w:t>
      </w:r>
    </w:p>
    <w:p w:rsidR="00C5650C" w:rsidRPr="00037078" w:rsidRDefault="00C5650C" w:rsidP="00037078">
      <w:pPr>
        <w:tabs>
          <w:tab w:val="left" w:pos="686"/>
        </w:tabs>
        <w:adjustRightInd/>
        <w:ind w:leftChars="350" w:left="1242" w:hangingChars="150" w:hanging="381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C007A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ｴ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)　</w:t>
      </w:r>
      <w:r w:rsidR="00B437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若者自立支援中央センターや</w:t>
      </w:r>
      <w:r w:rsidR="00AC1D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他の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サポステと情報を共有し、そこからの受入れについても促進すること。</w:t>
      </w:r>
    </w:p>
    <w:p w:rsidR="00C5650C" w:rsidRPr="00037078" w:rsidRDefault="00C5650C" w:rsidP="00037078">
      <w:pPr>
        <w:tabs>
          <w:tab w:val="left" w:pos="630"/>
        </w:tabs>
        <w:adjustRightInd/>
        <w:ind w:leftChars="152" w:left="374" w:firstLineChars="82" w:firstLine="208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イ　留意事項</w:t>
      </w:r>
    </w:p>
    <w:p w:rsidR="00C007AE" w:rsidRPr="00037078" w:rsidRDefault="00C007AE" w:rsidP="00C007AE">
      <w:pPr>
        <w:tabs>
          <w:tab w:val="left" w:pos="686"/>
        </w:tabs>
        <w:adjustRightInd/>
        <w:ind w:leftChars="350" w:left="861" w:firstLineChars="0" w:firstLine="0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(ｱ) 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サポステ事業の１メニューとして周知・広報すること。</w:t>
      </w:r>
    </w:p>
    <w:p w:rsidR="00C5650C" w:rsidRPr="00037078" w:rsidRDefault="00C5650C" w:rsidP="00037078">
      <w:pPr>
        <w:tabs>
          <w:tab w:val="left" w:pos="686"/>
        </w:tabs>
        <w:adjustRightInd/>
        <w:ind w:leftChars="345" w:left="1108" w:hangingChars="102" w:hanging="259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C007A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ｲ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)　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受講者の募集に際しては、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誤解を招</w:t>
      </w:r>
      <w:r w:rsidR="00B437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く</w:t>
      </w:r>
      <w:r w:rsidR="007370A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おそ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れがある周知・広報は厳に慎むこと。</w:t>
      </w:r>
    </w:p>
    <w:p w:rsidR="00C5650C" w:rsidRPr="00037078" w:rsidRDefault="00C5650C" w:rsidP="00037078">
      <w:pPr>
        <w:tabs>
          <w:tab w:val="left" w:pos="770"/>
        </w:tabs>
        <w:adjustRightInd/>
        <w:ind w:leftChars="221" w:left="1126" w:hangingChars="229" w:hanging="58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　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</w:t>
      </w:r>
      <w:r w:rsidR="006D3B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)　プログラム実施者は、一のプログラム開始前に、支援対象候補者ごとに</w:t>
      </w:r>
      <w:r w:rsidR="009A63F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若年無業者等集中訓練プログラム受講者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見立て</w:t>
      </w:r>
      <w:r w:rsidR="001F4CF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に関する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シート</w:t>
      </w:r>
      <w:r w:rsidR="006E5F1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及び集中訓練プログラム事業訓練受講希望</w:t>
      </w:r>
      <w:r w:rsidR="001F4CF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に関する書類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を作成し</w:t>
      </w:r>
      <w:r w:rsidR="009A63F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支援に活用するとともに、作成日から最低１年間は保管し、保管期間が過ぎたものについては、裁断処分すること。</w:t>
      </w:r>
    </w:p>
    <w:p w:rsidR="00B740AE" w:rsidRPr="002F01C4" w:rsidRDefault="00B740AE" w:rsidP="00857E3F">
      <w:pPr>
        <w:adjustRightInd/>
        <w:ind w:leftChars="130" w:left="320" w:firstLineChars="17" w:firstLine="42"/>
        <w:jc w:val="left"/>
        <w:rPr>
          <w:rFonts w:ascii="ＭＳ Ｐゴシック" w:eastAsia="ＭＳ Ｐゴシック" w:hAnsi="ＭＳ Ｐゴシック"/>
          <w:b/>
        </w:rPr>
      </w:pPr>
    </w:p>
    <w:p w:rsidR="00F922BF" w:rsidRPr="002F01C4" w:rsidRDefault="00857E3F" w:rsidP="00857E3F">
      <w:pPr>
        <w:adjustRightInd/>
        <w:ind w:leftChars="130" w:left="320" w:firstLineChars="17" w:firstLine="42"/>
        <w:jc w:val="left"/>
        <w:rPr>
          <w:rFonts w:ascii="ＭＳ Ｐゴシック" w:eastAsia="ＭＳ Ｐゴシック" w:hAnsi="ＭＳ Ｐゴシック"/>
          <w:b/>
        </w:rPr>
      </w:pPr>
      <w:r w:rsidRPr="002F01C4">
        <w:rPr>
          <w:rFonts w:ascii="ＭＳ Ｐゴシック" w:eastAsia="ＭＳ Ｐゴシック" w:hAnsi="ＭＳ Ｐゴシック" w:hint="eastAsia"/>
          <w:b/>
        </w:rPr>
        <w:t>４</w:t>
      </w:r>
      <w:r w:rsidR="00DE4426" w:rsidRPr="002F01C4">
        <w:rPr>
          <w:rFonts w:ascii="ＭＳ Ｐゴシック" w:eastAsia="ＭＳ Ｐゴシック" w:hAnsi="ＭＳ Ｐゴシック" w:hint="eastAsia"/>
          <w:b/>
        </w:rPr>
        <w:t xml:space="preserve">　</w:t>
      </w:r>
      <w:r w:rsidR="00C5650C" w:rsidRPr="002F01C4">
        <w:rPr>
          <w:rFonts w:ascii="ＭＳ Ｐゴシック" w:eastAsia="ＭＳ Ｐゴシック" w:hAnsi="ＭＳ Ｐゴシック" w:hint="eastAsia"/>
          <w:b/>
        </w:rPr>
        <w:t>必要な実施体制</w:t>
      </w:r>
    </w:p>
    <w:p w:rsidR="00C70CE3" w:rsidRPr="00037078" w:rsidRDefault="00857E3F" w:rsidP="00037078">
      <w:pPr>
        <w:adjustRightInd/>
        <w:ind w:leftChars="100" w:left="246" w:firstLineChars="100" w:firstLine="254"/>
        <w:rPr>
          <w:rFonts w:ascii="ＭＳ Ｐゴシック" w:eastAsia="ＭＳ Ｐゴシック" w:hAnsi="ＭＳ Ｐゴシック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 xml:space="preserve">(1)　</w:t>
      </w:r>
      <w:r w:rsidR="00DC1D5A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プログラムの実施</w:t>
      </w:r>
      <w:r w:rsidR="00A439DD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者としての</w:t>
      </w:r>
      <w:r w:rsidR="00EA77A3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実施</w:t>
      </w:r>
      <w:r w:rsidR="00DC1D5A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体制等</w:t>
      </w:r>
    </w:p>
    <w:p w:rsidR="00C71A18" w:rsidRPr="00037078" w:rsidRDefault="00FF7A5D" w:rsidP="00037078">
      <w:pPr>
        <w:autoSpaceDE w:val="0"/>
        <w:autoSpaceDN w:val="0"/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</w:t>
      </w:r>
      <w:r w:rsidR="00C71A1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プログラム修了後も、継続した支援が可能であること。</w:t>
      </w:r>
    </w:p>
    <w:p w:rsidR="00DC1D5A" w:rsidRPr="00037078" w:rsidRDefault="008D048A" w:rsidP="00A73615">
      <w:pPr>
        <w:adjustRightInd/>
        <w:ind w:leftChars="250" w:left="808" w:hangingChars="76" w:hanging="19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イ</w:t>
      </w:r>
      <w:r w:rsidR="00AA79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DC1D5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合宿に必要な施設・設備を</w:t>
      </w:r>
      <w:r w:rsidR="00AA79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活用</w:t>
      </w:r>
      <w:r w:rsidR="00DC1D5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できることが見込まれること</w:t>
      </w:r>
      <w:r w:rsidR="00C5650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（自前の宿泊施設</w:t>
      </w:r>
      <w:r w:rsidR="00D80C2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のほか、自治体施設や国立青少年交流の家</w:t>
      </w:r>
      <w:r w:rsidR="00C5650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、民間賃貸住宅</w:t>
      </w:r>
      <w:r w:rsidR="00D80C2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="00B36C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</w:t>
      </w:r>
      <w:r w:rsidR="00D80C2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利用</w:t>
      </w:r>
      <w:r w:rsidR="00B36C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しても差し支えない</w:t>
      </w:r>
      <w:r w:rsidR="00D80C2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）</w:t>
      </w:r>
      <w:r w:rsidR="00DC1D5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</w:p>
    <w:p w:rsidR="001D7AE7" w:rsidRPr="00037078" w:rsidRDefault="008D048A" w:rsidP="00A73615">
      <w:pPr>
        <w:tabs>
          <w:tab w:val="left" w:pos="630"/>
        </w:tabs>
        <w:adjustRightInd/>
        <w:ind w:leftChars="256" w:left="823" w:hangingChars="76" w:hanging="19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="007350D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プログラム全般を統括する事業実施責任者を配置すること。また、</w:t>
      </w:r>
      <w:r w:rsidR="00AA790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プログラム実施に</w:t>
      </w:r>
      <w:r w:rsidR="000F062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必要な</w:t>
      </w:r>
      <w:r w:rsidR="003673E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人員を</w:t>
      </w:r>
      <w:r w:rsidR="007350D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確保していること。</w:t>
      </w:r>
    </w:p>
    <w:p w:rsidR="00D80C28" w:rsidRPr="00037078" w:rsidRDefault="008D048A" w:rsidP="00A73615">
      <w:pPr>
        <w:tabs>
          <w:tab w:val="left" w:pos="984"/>
        </w:tabs>
        <w:adjustRightInd/>
        <w:ind w:leftChars="258" w:left="88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エ</w:t>
      </w:r>
      <w:r w:rsidR="00A439D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その他、</w:t>
      </w:r>
      <w:r w:rsidR="00A439D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プログラム実施者として著しく不適当と認め</w:t>
      </w:r>
      <w:r w:rsidR="00DB722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るに</w:t>
      </w:r>
      <w:r w:rsidR="00A439D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足り</w:t>
      </w:r>
      <w:r w:rsidR="00E37E6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る</w:t>
      </w:r>
      <w:r w:rsidR="00A439D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相当の理由がないこと。</w:t>
      </w:r>
    </w:p>
    <w:p w:rsidR="00C70CE3" w:rsidRPr="00037078" w:rsidRDefault="004A6D5A" w:rsidP="00037078">
      <w:pPr>
        <w:adjustRightInd/>
        <w:ind w:firstLineChars="69" w:firstLine="175"/>
        <w:rPr>
          <w:rFonts w:ascii="ＭＳ Ｐゴシック" w:eastAsia="ＭＳ Ｐゴシック" w:hAnsi="ＭＳ Ｐゴシック" w:cs="Times New Roman"/>
          <w:b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br/>
      </w:r>
      <w:r w:rsidR="00C9149B" w:rsidRPr="00037078">
        <w:rPr>
          <w:rFonts w:ascii="ＭＳ Ｐゴシック" w:eastAsia="ＭＳ Ｐゴシック" w:hAnsi="ＭＳ Ｐゴシック" w:cs="Times New Roman" w:hint="eastAsia"/>
          <w:b/>
          <w:color w:val="000000" w:themeColor="text1"/>
          <w:spacing w:val="4"/>
        </w:rPr>
        <w:t xml:space="preserve">　</w:t>
      </w:r>
      <w:r w:rsidR="00C9149B"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>(2)</w:t>
      </w:r>
      <w:r w:rsidR="00473A10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 xml:space="preserve">　</w:t>
      </w:r>
      <w:r w:rsidR="0097337A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事業実施体制の適正な確保</w:t>
      </w:r>
    </w:p>
    <w:p w:rsidR="009C195F" w:rsidRPr="00037078" w:rsidRDefault="00C9149B" w:rsidP="00037078">
      <w:pPr>
        <w:adjustRightInd/>
        <w:ind w:leftChars="287" w:left="861" w:hangingChars="61" w:hanging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</w:t>
      </w:r>
      <w:r w:rsidR="007F357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29637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プログラム実施中の</w:t>
      </w:r>
      <w:r w:rsidR="004A6D5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支援対象者の安全衛生について十分な配慮</w:t>
      </w:r>
      <w:r w:rsidR="005A7D3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を行う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こと。</w:t>
      </w:r>
    </w:p>
    <w:p w:rsidR="004A6D5A" w:rsidRPr="00037078" w:rsidRDefault="007F357C" w:rsidP="00037078">
      <w:pPr>
        <w:tabs>
          <w:tab w:val="left" w:pos="854"/>
        </w:tabs>
        <w:adjustRightInd/>
        <w:ind w:leftChars="287" w:left="861" w:hangingChars="61" w:hanging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イ　</w:t>
      </w:r>
      <w:r w:rsidR="004F74C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プログラム部分の全部又は一部を第三者に委託することは</w:t>
      </w:r>
      <w:r w:rsidR="006960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原則として</w:t>
      </w:r>
      <w:r w:rsidR="004F74C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禁止</w:t>
      </w:r>
      <w:r w:rsidR="006960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4F74C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する。</w:t>
      </w:r>
    </w:p>
    <w:p w:rsidR="007F357C" w:rsidRPr="00037078" w:rsidRDefault="004A6D5A" w:rsidP="00037078">
      <w:pPr>
        <w:tabs>
          <w:tab w:val="left" w:pos="854"/>
        </w:tabs>
        <w:adjustRightInd/>
        <w:ind w:leftChars="287" w:left="861" w:hangingChars="61" w:hanging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="007F357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5E17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各分野の専門家による助言等の活用を考慮していること。</w:t>
      </w:r>
    </w:p>
    <w:p w:rsidR="00EA0552" w:rsidRPr="00037078" w:rsidRDefault="004A6D5A" w:rsidP="00037078">
      <w:pPr>
        <w:tabs>
          <w:tab w:val="left" w:pos="854"/>
        </w:tabs>
        <w:adjustRightInd/>
        <w:ind w:leftChars="287" w:left="861" w:hangingChars="61" w:hanging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エ</w:t>
      </w:r>
      <w:r w:rsidR="007F357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プログラム受講者の</w:t>
      </w:r>
      <w:r w:rsidR="00DE442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保護者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="00DE442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との連絡体制について、緊急事態</w:t>
      </w:r>
      <w:r w:rsidR="00C5650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が</w:t>
      </w:r>
      <w:r w:rsidR="005E17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発生した場合</w:t>
      </w:r>
      <w:r w:rsidR="005E17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lastRenderedPageBreak/>
        <w:t>の連絡方法を含め</w:t>
      </w:r>
      <w:r w:rsidR="00F948B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整備</w:t>
      </w:r>
      <w:r w:rsidR="0088727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している</w:t>
      </w:r>
      <w:r w:rsidR="00DE442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こ</w:t>
      </w:r>
      <w:r w:rsidR="005E1723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と。</w:t>
      </w:r>
    </w:p>
    <w:p w:rsidR="007F357C" w:rsidRPr="00037078" w:rsidRDefault="004A6D5A" w:rsidP="00037078">
      <w:pPr>
        <w:tabs>
          <w:tab w:val="left" w:pos="686"/>
        </w:tabs>
        <w:adjustRightInd/>
        <w:ind w:leftChars="287" w:left="861" w:hangingChars="61" w:hanging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オ</w:t>
      </w:r>
      <w:r w:rsidR="005E1723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危機管理マニュアルを作成し、適切に運用していること。</w:t>
      </w:r>
    </w:p>
    <w:p w:rsidR="00D6339E" w:rsidRPr="00037078" w:rsidRDefault="003E69A2" w:rsidP="00037078">
      <w:pPr>
        <w:adjustRightInd/>
        <w:ind w:firstLineChars="69" w:firstLine="17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  <w:r w:rsidR="00F331A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</w:t>
      </w:r>
    </w:p>
    <w:p w:rsidR="002B4E11" w:rsidRPr="00037078" w:rsidRDefault="00335DB1" w:rsidP="00037078">
      <w:pPr>
        <w:adjustRightInd/>
        <w:ind w:leftChars="100" w:left="246" w:firstLineChars="100" w:firstLine="254"/>
        <w:rPr>
          <w:rFonts w:ascii="ＭＳ Ｐゴシック" w:eastAsia="ＭＳ Ｐゴシック" w:hAnsi="ＭＳ Ｐゴシック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>(</w:t>
      </w:r>
      <w:r w:rsidR="00B63688"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>3</w:t>
      </w:r>
      <w:r w:rsidR="00F331AE"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>)</w:t>
      </w:r>
      <w:r w:rsidR="002B4E11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 xml:space="preserve">　</w:t>
      </w:r>
      <w:r w:rsidR="00B63688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>その他</w:t>
      </w:r>
    </w:p>
    <w:p w:rsidR="001D7A87" w:rsidRPr="00037078" w:rsidRDefault="001D7A87" w:rsidP="00037078">
      <w:pPr>
        <w:tabs>
          <w:tab w:val="left" w:pos="686"/>
        </w:tabs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ア　プログラム実施者は、</w:t>
      </w:r>
      <w:r w:rsidR="0077735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本プログラム</w:t>
      </w:r>
      <w:r w:rsidR="00B6368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4A7431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その他事業</w:t>
      </w:r>
      <w:r w:rsidR="0077735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（</w:t>
      </w:r>
      <w:r w:rsidR="004A7431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相談支援</w:t>
      </w:r>
      <w:r w:rsidR="0077735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事業、</w:t>
      </w:r>
      <w:r w:rsidR="004C6B0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定着・</w:t>
      </w:r>
      <w:r w:rsidR="0077735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ステップアップ事業</w:t>
      </w:r>
      <w:r w:rsidR="004A7431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="0077735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）</w:t>
      </w:r>
      <w:r w:rsidR="004A7431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との</w:t>
      </w:r>
      <w:r w:rsidR="00AC1D9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区分経理を行うこ</w:t>
      </w:r>
      <w:r w:rsidR="00B6368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と。</w:t>
      </w:r>
    </w:p>
    <w:p w:rsidR="002B4E11" w:rsidRPr="00037078" w:rsidRDefault="001D7A87" w:rsidP="00037078">
      <w:pPr>
        <w:tabs>
          <w:tab w:val="left" w:pos="686"/>
        </w:tabs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イ</w:t>
      </w:r>
      <w:r w:rsidR="002B4E1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プログラム実施</w:t>
      </w:r>
      <w:r w:rsidR="0034504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者は、経理帳簿等を作成し、国からの</w:t>
      </w:r>
      <w:r w:rsidR="00CF018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委託費</w:t>
      </w:r>
      <w:r w:rsidR="0034504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、自主財源の</w:t>
      </w:r>
      <w:r w:rsidR="00335DB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関係を整理するとともに、収支等を</w:t>
      </w:r>
      <w:r w:rsidR="002B4E1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把握</w:t>
      </w:r>
      <w:r w:rsidR="00335DB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し、</w:t>
      </w:r>
      <w:r w:rsidR="00FC1E9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明確にしておかなけ</w:t>
      </w:r>
      <w:r w:rsidR="0034504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ればならない。</w:t>
      </w:r>
    </w:p>
    <w:p w:rsidR="00FC1E95" w:rsidRPr="00037078" w:rsidRDefault="001D7A87" w:rsidP="00037078">
      <w:pPr>
        <w:tabs>
          <w:tab w:val="left" w:pos="686"/>
        </w:tabs>
        <w:adjustRightInd/>
        <w:ind w:leftChars="250" w:left="869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ウ</w:t>
      </w:r>
      <w:r w:rsidR="00A128E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プログラム実施者は、</w:t>
      </w:r>
      <w:r w:rsidR="00FF7A5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地域若者サポートステーション事業委託要領に従い、</w:t>
      </w:r>
      <w:r w:rsidR="00CD1DC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事業費</w:t>
      </w:r>
      <w:r w:rsidR="004E2A8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</w:t>
      </w:r>
      <w:r w:rsidR="00CF018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精算請求</w:t>
      </w:r>
      <w:r w:rsidR="004E2A8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等を行うものであること。</w:t>
      </w:r>
    </w:p>
    <w:p w:rsidR="008A7D82" w:rsidRPr="00037078" w:rsidRDefault="00B63688" w:rsidP="00037078">
      <w:pPr>
        <w:adjustRightInd/>
        <w:ind w:leftChars="212" w:left="776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 w:rsidDel="00B6368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エ　</w:t>
      </w:r>
      <w:r w:rsidR="008A7D8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プログラム実施者は、事業遂行上知り得た秘密を第三者に洩らし又は</w:t>
      </w:r>
      <w:r w:rsidR="00E031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他の目的に使用してはならない。</w:t>
      </w:r>
    </w:p>
    <w:p w:rsidR="009C195F" w:rsidRPr="002F01C4" w:rsidRDefault="009C195F" w:rsidP="005D775A">
      <w:pPr>
        <w:adjustRightInd/>
        <w:ind w:leftChars="2" w:left="303" w:hangingChars="117" w:hanging="298"/>
        <w:rPr>
          <w:rFonts w:asciiTheme="majorEastAsia" w:eastAsiaTheme="majorEastAsia" w:hAnsiTheme="majorEastAsia" w:cs="Times New Roman"/>
          <w:b/>
          <w:color w:val="000000" w:themeColor="text1"/>
          <w:spacing w:val="4"/>
        </w:rPr>
      </w:pPr>
    </w:p>
    <w:p w:rsidR="008A290E" w:rsidRPr="002F01C4" w:rsidRDefault="009B2F41" w:rsidP="009B2F41">
      <w:pPr>
        <w:adjustRightInd/>
        <w:ind w:leftChars="130" w:left="320" w:firstLineChars="17" w:firstLine="42"/>
        <w:jc w:val="left"/>
        <w:rPr>
          <w:rFonts w:ascii="ＭＳ Ｐゴシック" w:eastAsia="ＭＳ Ｐゴシック" w:hAnsi="ＭＳ Ｐゴシック"/>
          <w:b/>
        </w:rPr>
      </w:pPr>
      <w:r w:rsidRPr="002F01C4">
        <w:rPr>
          <w:rFonts w:ascii="ＭＳ Ｐゴシック" w:eastAsia="ＭＳ Ｐゴシック" w:hAnsi="ＭＳ Ｐゴシック" w:hint="eastAsia"/>
          <w:b/>
        </w:rPr>
        <w:t xml:space="preserve">５　</w:t>
      </w:r>
      <w:r w:rsidR="001D7771" w:rsidRPr="002F01C4">
        <w:rPr>
          <w:rFonts w:ascii="ＭＳ Ｐゴシック" w:eastAsia="ＭＳ Ｐゴシック" w:hAnsi="ＭＳ Ｐゴシック" w:hint="eastAsia"/>
          <w:b/>
        </w:rPr>
        <w:t>プログラムについての</w:t>
      </w:r>
      <w:r w:rsidR="002360D1" w:rsidRPr="002F01C4">
        <w:rPr>
          <w:rFonts w:ascii="ＭＳ Ｐゴシック" w:eastAsia="ＭＳ Ｐゴシック" w:hAnsi="ＭＳ Ｐゴシック" w:hint="eastAsia"/>
          <w:b/>
        </w:rPr>
        <w:t>届出</w:t>
      </w:r>
      <w:r w:rsidR="001D7771" w:rsidRPr="002F01C4">
        <w:rPr>
          <w:rFonts w:ascii="ＭＳ Ｐゴシック" w:eastAsia="ＭＳ Ｐゴシック" w:hAnsi="ＭＳ Ｐゴシック" w:hint="eastAsia"/>
          <w:b/>
        </w:rPr>
        <w:t>及び報告</w:t>
      </w:r>
    </w:p>
    <w:p w:rsidR="00555C1F" w:rsidRPr="00037078" w:rsidRDefault="00B63688" w:rsidP="00037078">
      <w:pPr>
        <w:tabs>
          <w:tab w:val="left" w:pos="686"/>
        </w:tabs>
        <w:adjustRightInd/>
        <w:ind w:leftChars="146" w:left="430" w:hangingChars="28" w:hanging="71"/>
        <w:rPr>
          <w:rFonts w:ascii="ＭＳ Ｐゴシック" w:eastAsia="ＭＳ Ｐゴシック" w:hAnsi="ＭＳ Ｐゴシック"/>
        </w:rPr>
      </w:pPr>
      <w:r w:rsidRPr="00037078" w:rsidDel="00B63688">
        <w:rPr>
          <w:rFonts w:ascii="ＭＳ Ｐ明朝" w:eastAsia="ＭＳ Ｐ明朝" w:hAnsi="ＭＳ Ｐ明朝" w:cs="Times New Roman"/>
          <w:color w:val="000000" w:themeColor="text1"/>
          <w:spacing w:val="4"/>
        </w:rPr>
        <w:t xml:space="preserve"> </w:t>
      </w:r>
      <w:r w:rsidR="00555C1F" w:rsidRPr="00037078">
        <w:rPr>
          <w:rFonts w:ascii="ＭＳ Ｐゴシック" w:eastAsia="ＭＳ Ｐゴシック" w:hAnsi="ＭＳ Ｐゴシック" w:hint="eastAsia"/>
        </w:rPr>
        <w:t>（</w:t>
      </w:r>
      <w:r w:rsidR="00DC6F1F" w:rsidRPr="00037078">
        <w:rPr>
          <w:rFonts w:ascii="ＭＳ Ｐゴシック" w:eastAsia="ＭＳ Ｐゴシック" w:hAnsi="ＭＳ Ｐゴシック" w:hint="eastAsia"/>
        </w:rPr>
        <w:t>１</w:t>
      </w:r>
      <w:r w:rsidR="00555C1F" w:rsidRPr="00037078">
        <w:rPr>
          <w:rFonts w:ascii="ＭＳ Ｐゴシック" w:eastAsia="ＭＳ Ｐゴシック" w:hAnsi="ＭＳ Ｐゴシック" w:hint="eastAsia"/>
        </w:rPr>
        <w:t xml:space="preserve">）　</w:t>
      </w:r>
      <w:r w:rsidR="00C91151" w:rsidRPr="00037078">
        <w:rPr>
          <w:rFonts w:ascii="ＭＳ Ｐゴシック" w:eastAsia="ＭＳ Ｐゴシック" w:hAnsi="ＭＳ Ｐゴシック" w:hint="eastAsia"/>
        </w:rPr>
        <w:t>プログラム実施</w:t>
      </w:r>
      <w:r w:rsidR="001D7771" w:rsidRPr="00037078">
        <w:rPr>
          <w:rFonts w:ascii="ＭＳ Ｐゴシック" w:eastAsia="ＭＳ Ｐゴシック" w:hAnsi="ＭＳ Ｐゴシック" w:hint="eastAsia"/>
        </w:rPr>
        <w:t>についての</w:t>
      </w:r>
      <w:r w:rsidR="00C91151" w:rsidRPr="00037078">
        <w:rPr>
          <w:rFonts w:ascii="ＭＳ Ｐゴシック" w:eastAsia="ＭＳ Ｐゴシック" w:hAnsi="ＭＳ Ｐゴシック" w:hint="eastAsia"/>
        </w:rPr>
        <w:t>届出</w:t>
      </w:r>
    </w:p>
    <w:p w:rsidR="00450241" w:rsidRPr="00037078" w:rsidRDefault="00450241" w:rsidP="00037078">
      <w:pPr>
        <w:tabs>
          <w:tab w:val="left" w:pos="686"/>
        </w:tabs>
        <w:adjustRightInd/>
        <w:ind w:leftChars="246" w:left="851" w:hangingChars="100" w:hanging="246"/>
        <w:rPr>
          <w:rFonts w:ascii="ＭＳ Ｐ明朝" w:eastAsia="ＭＳ Ｐ明朝" w:hAnsi="ＭＳ Ｐ明朝"/>
        </w:rPr>
      </w:pPr>
      <w:r w:rsidRPr="00037078">
        <w:rPr>
          <w:rFonts w:ascii="ＭＳ Ｐ明朝" w:eastAsia="ＭＳ Ｐ明朝" w:hAnsi="ＭＳ Ｐ明朝" w:hint="eastAsia"/>
        </w:rPr>
        <w:t>ア</w:t>
      </w:r>
      <w:r w:rsidR="00555C1F" w:rsidRPr="00037078">
        <w:rPr>
          <w:rFonts w:ascii="ＭＳ Ｐ明朝" w:eastAsia="ＭＳ Ｐ明朝" w:hAnsi="ＭＳ Ｐ明朝" w:hint="eastAsia"/>
        </w:rPr>
        <w:t xml:space="preserve">　</w:t>
      </w:r>
      <w:r w:rsidRPr="00037078">
        <w:rPr>
          <w:rFonts w:ascii="ＭＳ Ｐ明朝" w:eastAsia="ＭＳ Ｐ明朝" w:hAnsi="ＭＳ Ｐ明朝" w:hint="eastAsia"/>
        </w:rPr>
        <w:t>プログラム実施</w:t>
      </w:r>
      <w:r w:rsidR="00555C1F" w:rsidRPr="00037078">
        <w:rPr>
          <w:rFonts w:ascii="ＭＳ Ｐ明朝" w:eastAsia="ＭＳ Ｐ明朝" w:hAnsi="ＭＳ Ｐ明朝" w:hint="eastAsia"/>
        </w:rPr>
        <w:t>者</w:t>
      </w:r>
      <w:r w:rsidRPr="00037078">
        <w:rPr>
          <w:rFonts w:ascii="ＭＳ Ｐ明朝" w:eastAsia="ＭＳ Ｐ明朝" w:hAnsi="ＭＳ Ｐ明朝" w:hint="eastAsia"/>
        </w:rPr>
        <w:t>は集中訓練プログラム</w:t>
      </w:r>
      <w:r w:rsidR="00F3393B" w:rsidRPr="00037078">
        <w:rPr>
          <w:rFonts w:ascii="ＭＳ Ｐ明朝" w:eastAsia="ＭＳ Ｐ明朝" w:hAnsi="ＭＳ Ｐ明朝" w:hint="eastAsia"/>
        </w:rPr>
        <w:t>事業</w:t>
      </w:r>
      <w:r w:rsidR="00FF7A5D" w:rsidRPr="00037078">
        <w:rPr>
          <w:rFonts w:ascii="ＭＳ Ｐ明朝" w:eastAsia="ＭＳ Ｐ明朝" w:hAnsi="ＭＳ Ｐ明朝" w:hint="eastAsia"/>
        </w:rPr>
        <w:t>について</w:t>
      </w:r>
      <w:r w:rsidR="00A73615">
        <w:rPr>
          <w:rFonts w:ascii="ＭＳ Ｐ明朝" w:eastAsia="ＭＳ Ｐ明朝" w:hAnsi="ＭＳ Ｐ明朝" w:hint="eastAsia"/>
        </w:rPr>
        <w:t>各都道府県</w:t>
      </w:r>
      <w:r w:rsidR="002F01C4" w:rsidRPr="00037078">
        <w:rPr>
          <w:rFonts w:ascii="ＭＳ Ｐ明朝" w:eastAsia="ＭＳ Ｐ明朝" w:hAnsi="ＭＳ Ｐ明朝" w:hint="eastAsia"/>
        </w:rPr>
        <w:t>労働局</w:t>
      </w:r>
      <w:r w:rsidR="00BA3745">
        <w:rPr>
          <w:rFonts w:ascii="ＭＳ Ｐ明朝" w:eastAsia="ＭＳ Ｐ明朝" w:hAnsi="ＭＳ Ｐ明朝" w:hint="eastAsia"/>
        </w:rPr>
        <w:t>長</w:t>
      </w:r>
      <w:r w:rsidR="00E238E2">
        <w:rPr>
          <w:rFonts w:ascii="ＭＳ Ｐ明朝" w:eastAsia="ＭＳ Ｐ明朝" w:hAnsi="ＭＳ Ｐ明朝" w:hint="eastAsia"/>
        </w:rPr>
        <w:t>（以下「</w:t>
      </w:r>
      <w:r w:rsidR="00BA3745">
        <w:rPr>
          <w:rFonts w:ascii="ＭＳ Ｐ明朝" w:eastAsia="ＭＳ Ｐ明朝" w:hAnsi="ＭＳ Ｐ明朝" w:hint="eastAsia"/>
        </w:rPr>
        <w:t>労働局長</w:t>
      </w:r>
      <w:r w:rsidR="00E238E2">
        <w:rPr>
          <w:rFonts w:ascii="ＭＳ Ｐ明朝" w:eastAsia="ＭＳ Ｐ明朝" w:hAnsi="ＭＳ Ｐ明朝" w:hint="eastAsia"/>
        </w:rPr>
        <w:t>」という。）</w:t>
      </w:r>
      <w:r w:rsidR="009A0AE1" w:rsidRPr="00037078">
        <w:rPr>
          <w:rFonts w:ascii="ＭＳ Ｐ明朝" w:eastAsia="ＭＳ Ｐ明朝" w:hAnsi="ＭＳ Ｐ明朝" w:hint="eastAsia"/>
        </w:rPr>
        <w:t>に</w:t>
      </w:r>
      <w:r w:rsidR="00715B40" w:rsidRPr="00037078">
        <w:rPr>
          <w:rFonts w:ascii="ＭＳ Ｐ明朝" w:eastAsia="ＭＳ Ｐ明朝" w:hAnsi="ＭＳ Ｐ明朝" w:hint="eastAsia"/>
        </w:rPr>
        <w:t>、</w:t>
      </w:r>
      <w:r w:rsidR="002859E0" w:rsidRPr="00037078">
        <w:rPr>
          <w:rFonts w:ascii="ＭＳ Ｐ明朝" w:eastAsia="ＭＳ Ｐ明朝" w:hAnsi="ＭＳ Ｐ明朝" w:hint="eastAsia"/>
        </w:rPr>
        <w:t>プログラム</w:t>
      </w:r>
      <w:r w:rsidR="00715B40" w:rsidRPr="00037078">
        <w:rPr>
          <w:rFonts w:ascii="ＭＳ Ｐ明朝" w:eastAsia="ＭＳ Ｐ明朝" w:hAnsi="ＭＳ Ｐ明朝" w:hint="eastAsia"/>
        </w:rPr>
        <w:t>開始日の</w:t>
      </w:r>
      <w:r w:rsidR="00E238E2">
        <w:rPr>
          <w:rFonts w:ascii="ＭＳ Ｐ明朝" w:eastAsia="ＭＳ Ｐ明朝" w:hAnsi="ＭＳ Ｐ明朝" w:hint="eastAsia"/>
        </w:rPr>
        <w:t>１</w:t>
      </w:r>
      <w:r w:rsidR="00715B40" w:rsidRPr="00037078">
        <w:rPr>
          <w:rFonts w:ascii="ＭＳ Ｐ明朝" w:eastAsia="ＭＳ Ｐ明朝" w:hAnsi="ＭＳ Ｐ明朝" w:hint="eastAsia"/>
        </w:rPr>
        <w:t>カ月前までに</w:t>
      </w:r>
      <w:r w:rsidR="002360D1" w:rsidRPr="00037078">
        <w:rPr>
          <w:rFonts w:ascii="ＭＳ Ｐ明朝" w:eastAsia="ＭＳ Ｐ明朝" w:hAnsi="ＭＳ Ｐ明朝" w:hint="eastAsia"/>
        </w:rPr>
        <w:t>届け出</w:t>
      </w:r>
      <w:r w:rsidR="002F01C4">
        <w:rPr>
          <w:rFonts w:ascii="ＭＳ Ｐ明朝" w:eastAsia="ＭＳ Ｐ明朝" w:hAnsi="ＭＳ Ｐ明朝" w:hint="eastAsia"/>
        </w:rPr>
        <w:t>を行うとともに、若者自立支援中央センター</w:t>
      </w:r>
      <w:r w:rsidR="002F01C4" w:rsidRPr="002F01C4">
        <w:rPr>
          <w:rFonts w:ascii="ＭＳ Ｐ明朝" w:eastAsia="ＭＳ Ｐ明朝" w:hAnsi="ＭＳ Ｐ明朝" w:hint="eastAsia"/>
        </w:rPr>
        <w:t>（以下、「中央センター」という）に対して届出書類の写しを送付（メールも可）すること。</w:t>
      </w:r>
    </w:p>
    <w:p w:rsidR="00450241" w:rsidRPr="00037078" w:rsidRDefault="00EC077A" w:rsidP="00EC077A">
      <w:pPr>
        <w:tabs>
          <w:tab w:val="left" w:pos="686"/>
        </w:tabs>
        <w:adjustRightInd/>
        <w:ind w:leftChars="246" w:left="851" w:hangingChars="100" w:hanging="24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イ</w:t>
      </w:r>
      <w:r w:rsidR="00E8611E" w:rsidRPr="00037078">
        <w:rPr>
          <w:rFonts w:ascii="ＭＳ Ｐ明朝" w:eastAsia="ＭＳ Ｐ明朝" w:hAnsi="ＭＳ Ｐ明朝" w:hint="eastAsia"/>
        </w:rPr>
        <w:t xml:space="preserve">　</w:t>
      </w:r>
      <w:r w:rsidR="00BA3745">
        <w:rPr>
          <w:rFonts w:ascii="ＭＳ Ｐ明朝" w:eastAsia="ＭＳ Ｐ明朝" w:hAnsi="ＭＳ Ｐ明朝" w:hint="eastAsia"/>
        </w:rPr>
        <w:t>労働局長</w:t>
      </w:r>
      <w:r w:rsidR="00E8611E" w:rsidRPr="00037078">
        <w:rPr>
          <w:rFonts w:ascii="ＭＳ Ｐ明朝" w:eastAsia="ＭＳ Ｐ明朝" w:hAnsi="ＭＳ Ｐ明朝" w:hint="eastAsia"/>
        </w:rPr>
        <w:t>は、</w:t>
      </w:r>
      <w:r w:rsidR="00B43705" w:rsidRPr="00037078">
        <w:rPr>
          <w:rFonts w:ascii="ＭＳ Ｐ明朝" w:eastAsia="ＭＳ Ｐ明朝" w:hAnsi="ＭＳ Ｐ明朝" w:hint="eastAsia"/>
        </w:rPr>
        <w:t>その</w:t>
      </w:r>
      <w:r w:rsidR="00E8611E" w:rsidRPr="00037078">
        <w:rPr>
          <w:rFonts w:ascii="ＭＳ Ｐ明朝" w:eastAsia="ＭＳ Ｐ明朝" w:hAnsi="ＭＳ Ｐ明朝" w:hint="eastAsia"/>
        </w:rPr>
        <w:t>プログラムの</w:t>
      </w:r>
      <w:r w:rsidR="00B43705" w:rsidRPr="00037078">
        <w:rPr>
          <w:rFonts w:ascii="ＭＳ Ｐ明朝" w:eastAsia="ＭＳ Ｐ明朝" w:hAnsi="ＭＳ Ｐ明朝" w:hint="eastAsia"/>
        </w:rPr>
        <w:t>内容に問題がある場合は、事業内容の改善</w:t>
      </w:r>
      <w:r w:rsidR="00FF7A5D" w:rsidRPr="00037078">
        <w:rPr>
          <w:rFonts w:ascii="ＭＳ Ｐ明朝" w:eastAsia="ＭＳ Ｐ明朝" w:hAnsi="ＭＳ Ｐ明朝" w:hint="eastAsia"/>
        </w:rPr>
        <w:t>・変更</w:t>
      </w:r>
      <w:r w:rsidR="00B43705" w:rsidRPr="00037078">
        <w:rPr>
          <w:rFonts w:ascii="ＭＳ Ｐ明朝" w:eastAsia="ＭＳ Ｐ明朝" w:hAnsi="ＭＳ Ｐ明朝" w:hint="eastAsia"/>
        </w:rPr>
        <w:t>の指導または中止を命じることが出来る。</w:t>
      </w:r>
      <w:r w:rsidR="0059172C" w:rsidRPr="00037078">
        <w:rPr>
          <w:rFonts w:ascii="ＭＳ Ｐ明朝" w:eastAsia="ＭＳ Ｐ明朝" w:hAnsi="ＭＳ Ｐ明朝" w:hint="eastAsia"/>
        </w:rPr>
        <w:t>また、中央センターをしてプログラム内容に助言・指導を行うことが出来ることとする。</w:t>
      </w:r>
    </w:p>
    <w:p w:rsidR="00715B40" w:rsidRPr="00037078" w:rsidRDefault="00EC077A" w:rsidP="00EC077A">
      <w:pPr>
        <w:tabs>
          <w:tab w:val="left" w:pos="686"/>
        </w:tabs>
        <w:adjustRightInd/>
        <w:ind w:leftChars="246" w:left="851" w:hangingChars="100" w:hanging="24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ウ</w:t>
      </w:r>
      <w:r w:rsidR="00715B40" w:rsidRPr="00037078">
        <w:rPr>
          <w:rFonts w:ascii="ＭＳ Ｐ明朝" w:eastAsia="ＭＳ Ｐ明朝" w:hAnsi="ＭＳ Ｐ明朝" w:hint="eastAsia"/>
        </w:rPr>
        <w:t xml:space="preserve">　認定を受けたプログラムが、やむを得ず中止せざるを得ない場合又は、内容の変更を行う場合は、遅滞なく</w:t>
      </w:r>
      <w:r w:rsidR="00BA3745">
        <w:rPr>
          <w:rFonts w:ascii="ＭＳ Ｐ明朝" w:eastAsia="ＭＳ Ｐ明朝" w:hAnsi="ＭＳ Ｐ明朝" w:hint="eastAsia"/>
        </w:rPr>
        <w:t>労働局長</w:t>
      </w:r>
      <w:r w:rsidR="00715B40" w:rsidRPr="00037078">
        <w:rPr>
          <w:rFonts w:ascii="ＭＳ Ｐ明朝" w:eastAsia="ＭＳ Ｐ明朝" w:hAnsi="ＭＳ Ｐ明朝" w:hint="eastAsia"/>
        </w:rPr>
        <w:t>に届け出ること。</w:t>
      </w:r>
    </w:p>
    <w:p w:rsidR="00715B40" w:rsidRPr="00037078" w:rsidRDefault="00EC077A" w:rsidP="00EC077A">
      <w:pPr>
        <w:tabs>
          <w:tab w:val="left" w:pos="686"/>
        </w:tabs>
        <w:adjustRightInd/>
        <w:ind w:leftChars="246" w:left="851" w:hangingChars="100" w:hanging="24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エ</w:t>
      </w:r>
      <w:r w:rsidR="00715B40" w:rsidRPr="00037078">
        <w:rPr>
          <w:rFonts w:ascii="ＭＳ Ｐ明朝" w:eastAsia="ＭＳ Ｐ明朝" w:hAnsi="ＭＳ Ｐ明朝" w:hint="eastAsia"/>
        </w:rPr>
        <w:t xml:space="preserve">　</w:t>
      </w:r>
      <w:r w:rsidR="00715B40" w:rsidRPr="00037078">
        <w:rPr>
          <w:rFonts w:ascii="ＭＳ Ｐ明朝" w:eastAsia="ＭＳ Ｐ明朝" w:hAnsi="ＭＳ Ｐ明朝" w:hint="eastAsia"/>
          <w:color w:val="000000" w:themeColor="text1"/>
        </w:rPr>
        <w:t>プログラム実施者は、</w:t>
      </w:r>
      <w:r w:rsidR="00E238E2">
        <w:rPr>
          <w:rFonts w:ascii="ＭＳ Ｐ明朝" w:eastAsia="ＭＳ Ｐ明朝" w:hAnsi="ＭＳ Ｐ明朝" w:hint="eastAsia"/>
          <w:color w:val="000000" w:themeColor="text1"/>
        </w:rPr>
        <w:t>各都道府県</w:t>
      </w:r>
      <w:r w:rsidR="002F01C4">
        <w:rPr>
          <w:rFonts w:ascii="ＭＳ Ｐ明朝" w:eastAsia="ＭＳ Ｐ明朝" w:hAnsi="ＭＳ Ｐ明朝" w:hint="eastAsia"/>
          <w:color w:val="000000" w:themeColor="text1"/>
        </w:rPr>
        <w:t>労働局</w:t>
      </w:r>
      <w:r w:rsidR="00E238E2">
        <w:rPr>
          <w:rFonts w:ascii="ＭＳ Ｐ明朝" w:eastAsia="ＭＳ Ｐ明朝" w:hAnsi="ＭＳ Ｐ明朝" w:hint="eastAsia"/>
          <w:color w:val="000000" w:themeColor="text1"/>
        </w:rPr>
        <w:t>（以下「労働局」という。）</w:t>
      </w:r>
      <w:r w:rsidR="00715B40" w:rsidRPr="00037078">
        <w:rPr>
          <w:rFonts w:ascii="ＭＳ Ｐ明朝" w:eastAsia="ＭＳ Ｐ明朝" w:hAnsi="ＭＳ Ｐ明朝" w:hint="eastAsia"/>
          <w:color w:val="000000" w:themeColor="text1"/>
        </w:rPr>
        <w:t>又は中央センターの指示に従い、プログラム</w:t>
      </w:r>
      <w:r w:rsidR="0014620D" w:rsidRPr="00037078">
        <w:rPr>
          <w:rFonts w:ascii="ＭＳ Ｐ明朝" w:eastAsia="ＭＳ Ｐ明朝" w:hAnsi="ＭＳ Ｐ明朝" w:hint="eastAsia"/>
          <w:color w:val="000000" w:themeColor="text1"/>
        </w:rPr>
        <w:t>受講者</w:t>
      </w:r>
      <w:r w:rsidR="00715B40" w:rsidRPr="00037078">
        <w:rPr>
          <w:rFonts w:ascii="ＭＳ Ｐ明朝" w:eastAsia="ＭＳ Ｐ明朝" w:hAnsi="ＭＳ Ｐ明朝" w:hint="eastAsia"/>
          <w:color w:val="000000" w:themeColor="text1"/>
        </w:rPr>
        <w:t>名簿等を中央センターに提出すること。</w:t>
      </w:r>
    </w:p>
    <w:p w:rsidR="009C195F" w:rsidRPr="00037078" w:rsidRDefault="009C195F" w:rsidP="00037078">
      <w:pPr>
        <w:tabs>
          <w:tab w:val="left" w:pos="686"/>
        </w:tabs>
        <w:adjustRightInd/>
        <w:ind w:leftChars="14" w:left="359" w:hangingChars="132" w:hanging="325"/>
        <w:rPr>
          <w:rFonts w:ascii="ＭＳ Ｐゴシック" w:eastAsia="ＭＳ Ｐゴシック" w:hAnsi="ＭＳ Ｐゴシック"/>
        </w:rPr>
      </w:pPr>
    </w:p>
    <w:p w:rsidR="005A1F24" w:rsidRPr="00037078" w:rsidRDefault="003060D9" w:rsidP="00037078">
      <w:pPr>
        <w:tabs>
          <w:tab w:val="left" w:pos="686"/>
        </w:tabs>
        <w:adjustRightInd/>
        <w:ind w:leftChars="146" w:left="428" w:hangingChars="28" w:hanging="69"/>
        <w:rPr>
          <w:rFonts w:ascii="ＭＳ Ｐゴシック" w:eastAsia="ＭＳ Ｐゴシック" w:hAnsi="ＭＳ Ｐゴシック"/>
          <w:b/>
          <w:color w:val="000000" w:themeColor="text1"/>
        </w:rPr>
      </w:pPr>
      <w:r w:rsidRPr="00037078">
        <w:rPr>
          <w:rFonts w:ascii="ＭＳ Ｐゴシック" w:eastAsia="ＭＳ Ｐゴシック" w:hAnsi="ＭＳ Ｐゴシック"/>
        </w:rPr>
        <w:t>(</w:t>
      </w:r>
      <w:r w:rsidR="00DC6F1F" w:rsidRPr="00037078">
        <w:rPr>
          <w:rFonts w:ascii="ＭＳ Ｐゴシック" w:eastAsia="ＭＳ Ｐゴシック" w:hAnsi="ＭＳ Ｐゴシック" w:hint="eastAsia"/>
        </w:rPr>
        <w:t>２</w:t>
      </w:r>
      <w:r w:rsidRPr="00037078">
        <w:rPr>
          <w:rFonts w:ascii="ＭＳ Ｐゴシック" w:eastAsia="ＭＳ Ｐゴシック" w:hAnsi="ＭＳ Ｐゴシック"/>
        </w:rPr>
        <w:t>)　実績</w:t>
      </w:r>
      <w:r w:rsidR="0059172C" w:rsidRPr="00037078">
        <w:rPr>
          <w:rFonts w:ascii="ＭＳ Ｐゴシック" w:eastAsia="ＭＳ Ｐゴシック" w:hAnsi="ＭＳ Ｐゴシック" w:hint="eastAsia"/>
        </w:rPr>
        <w:t>等</w:t>
      </w:r>
      <w:r w:rsidRPr="00037078">
        <w:rPr>
          <w:rFonts w:ascii="ＭＳ Ｐゴシック" w:eastAsia="ＭＳ Ｐゴシック" w:hAnsi="ＭＳ Ｐゴシック" w:hint="eastAsia"/>
        </w:rPr>
        <w:t>報告</w:t>
      </w:r>
    </w:p>
    <w:p w:rsidR="003060D9" w:rsidRPr="00037078" w:rsidRDefault="003060D9" w:rsidP="00037078">
      <w:pPr>
        <w:tabs>
          <w:tab w:val="left" w:pos="686"/>
        </w:tabs>
        <w:adjustRightInd/>
        <w:ind w:leftChars="146" w:left="675" w:hangingChars="128" w:hanging="316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hint="eastAsia"/>
          <w:b/>
          <w:color w:val="000000" w:themeColor="text1"/>
        </w:rPr>
        <w:t xml:space="preserve">　　　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プログラム実施者は、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715B4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受講者が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715B4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受講後の状況等、</w:t>
      </w:r>
      <w:r w:rsidR="002F01C4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労働局</w:t>
      </w:r>
      <w:r w:rsidR="001A03F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又は中央センターの指示に従い、中央センターへ</w:t>
      </w:r>
      <w:r w:rsidR="005345B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事業内容等の</w:t>
      </w:r>
      <w:r w:rsidR="001A03F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報告を行うこと</w:t>
      </w:r>
      <w:r w:rsidR="00BE3EB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</w:p>
    <w:p w:rsidR="00BE3EB0" w:rsidRPr="00037078" w:rsidRDefault="00BE3EB0" w:rsidP="00037078">
      <w:pPr>
        <w:tabs>
          <w:tab w:val="left" w:pos="686"/>
        </w:tabs>
        <w:adjustRightInd/>
        <w:ind w:leftChars="146" w:left="684" w:hangingChars="128" w:hanging="32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　　中央センターは、実施団体から上記報告を受け</w:t>
      </w:r>
      <w:r w:rsidR="001D777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た場合には、毎月速やかにとりまとめを行った上で、</w:t>
      </w:r>
      <w:r w:rsidR="002F01C4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労働局</w:t>
      </w:r>
      <w:r w:rsidR="001D777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報告すること。</w:t>
      </w:r>
    </w:p>
    <w:p w:rsidR="003060D9" w:rsidRPr="00037078" w:rsidRDefault="003060D9" w:rsidP="00037078">
      <w:pPr>
        <w:tabs>
          <w:tab w:val="left" w:pos="686"/>
        </w:tabs>
        <w:adjustRightInd/>
        <w:ind w:leftChars="146" w:left="428" w:hangingChars="28" w:hanging="69"/>
        <w:rPr>
          <w:rFonts w:ascii="ＭＳ Ｐゴシック" w:eastAsia="ＭＳ Ｐゴシック" w:hAnsi="ＭＳ Ｐゴシック"/>
          <w:b/>
          <w:color w:val="000000" w:themeColor="text1"/>
        </w:rPr>
      </w:pPr>
    </w:p>
    <w:p w:rsidR="00CF018F" w:rsidRPr="00037078" w:rsidRDefault="00CF018F" w:rsidP="00CF018F">
      <w:pPr>
        <w:adjustRightInd/>
        <w:ind w:leftChars="145" w:left="747" w:hangingChars="153" w:hanging="390"/>
        <w:rPr>
          <w:rFonts w:ascii="ＭＳ Ｐゴシック" w:eastAsia="ＭＳ Ｐゴシック" w:hAnsi="ＭＳ Ｐゴシック" w:cs="Times New Roman"/>
          <w:b/>
          <w:color w:val="000000" w:themeColor="text1"/>
          <w:spacing w:val="4"/>
        </w:rPr>
      </w:pPr>
      <w:r w:rsidRPr="002F01C4">
        <w:rPr>
          <w:rFonts w:ascii="ＭＳ Ｐゴシック" w:eastAsia="ＭＳ Ｐゴシック" w:hAnsi="ＭＳ Ｐゴシック" w:cs="Times New Roman" w:hint="eastAsia"/>
          <w:b/>
          <w:color w:val="000000" w:themeColor="text1"/>
          <w:spacing w:val="4"/>
        </w:rPr>
        <w:t>６</w:t>
      </w:r>
      <w:r w:rsidRPr="002F01C4">
        <w:rPr>
          <w:rFonts w:ascii="ＭＳ Ｐゴシック" w:eastAsia="ＭＳ Ｐゴシック" w:hAnsi="ＭＳ Ｐゴシック" w:hint="eastAsia"/>
          <w:b/>
        </w:rPr>
        <w:t xml:space="preserve">　</w:t>
      </w:r>
      <w:r w:rsidR="00CD1DCB" w:rsidRPr="002F01C4">
        <w:rPr>
          <w:rFonts w:ascii="ＭＳ Ｐゴシック" w:eastAsia="ＭＳ Ｐゴシック" w:hAnsi="ＭＳ Ｐゴシック" w:hint="eastAsia"/>
          <w:b/>
        </w:rPr>
        <w:t>本事業費</w:t>
      </w:r>
      <w:r w:rsidRPr="002F01C4">
        <w:rPr>
          <w:rFonts w:ascii="ＭＳ Ｐゴシック" w:eastAsia="ＭＳ Ｐゴシック" w:hAnsi="ＭＳ Ｐゴシック" w:hint="eastAsia"/>
          <w:b/>
        </w:rPr>
        <w:t>について</w:t>
      </w:r>
    </w:p>
    <w:p w:rsidR="004F0280" w:rsidRDefault="00E074B5" w:rsidP="00037078">
      <w:pPr>
        <w:adjustRightInd/>
        <w:ind w:left="567" w:firstLineChars="111" w:firstLine="28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本事業費は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日数に応じて支給する基本</w:t>
      </w:r>
      <w:r w:rsidR="004C6B0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事業費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及び合宿の宿泊数に応じ</w:t>
      </w:r>
      <w:r w:rsidR="00962BF3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て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支給する合宿</w:t>
      </w:r>
      <w:r w:rsidR="004C6B0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事業費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からなる。</w:t>
      </w:r>
      <w:r w:rsidR="00874FB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本事業費の総額は、契約書で定める</w:t>
      </w:r>
      <w:r w:rsidR="005345B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本事業費の</w:t>
      </w:r>
      <w:r w:rsidR="00874FB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額の上限を超えることが出来ない。</w:t>
      </w:r>
      <w:r w:rsidR="005B2794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なお、下でいう「1ヶ月」とは、</w:t>
      </w:r>
      <w:r w:rsidR="005B2794" w:rsidRPr="00DE4B0C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訓練開始日から起算して、翌月の訓練開始応当日の前日までの期間を指す。</w:t>
      </w:r>
    </w:p>
    <w:p w:rsidR="00EC077A" w:rsidRPr="00037078" w:rsidRDefault="00EC077A" w:rsidP="00037078">
      <w:pPr>
        <w:adjustRightInd/>
        <w:ind w:left="567" w:firstLineChars="111" w:firstLine="282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EE727A" w:rsidRPr="00037078" w:rsidRDefault="00EE727A" w:rsidP="00037078">
      <w:pPr>
        <w:adjustRightInd/>
        <w:ind w:leftChars="158" w:left="745" w:hangingChars="140" w:hanging="356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(1)　基本</w:t>
      </w:r>
      <w:r w:rsidR="002E5F26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事業費</w:t>
      </w:r>
    </w:p>
    <w:p w:rsidR="00C86EE1" w:rsidRPr="00037078" w:rsidRDefault="00EE727A" w:rsidP="00037078">
      <w:pPr>
        <w:adjustRightInd/>
        <w:ind w:leftChars="281" w:left="691" w:firstLineChars="61" w:firstLine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基本</w:t>
      </w:r>
      <w:r w:rsidR="009A77D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事業費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は</w:t>
      </w:r>
      <w:r w:rsidR="00E074B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支援対象者がプログラムに参加した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日数に応じて</w:t>
      </w:r>
      <w:r w:rsidR="00B026E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、以下の</w:t>
      </w:r>
      <w:r w:rsidR="00B026E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lastRenderedPageBreak/>
        <w:t>とおり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支給する。</w:t>
      </w:r>
      <w:r w:rsidR="00701FA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支援対象者が病気、怪我、天災等やむを得ない事情により遅刻・早退・欠席をした場合には、出席したものとして取り扱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うことができる</w:t>
      </w:r>
      <w:r w:rsidR="005B2794" w:rsidRP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※</w:t>
      </w:r>
      <w:r w:rsidR="005B2794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</w:p>
    <w:p w:rsidR="00037ECB" w:rsidRPr="00037078" w:rsidRDefault="00587B98" w:rsidP="00037078">
      <w:pPr>
        <w:adjustRightInd/>
        <w:ind w:leftChars="222" w:left="546" w:firstLineChars="5" w:firstLine="1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ア　</w:t>
      </w:r>
      <w:r w:rsidR="00037ECB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1ヶ月</w:t>
      </w:r>
      <w:r w:rsidR="00037EC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のプログラム実施日数が</w:t>
      </w:r>
      <w:r w:rsidR="00037ECB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20日以上</w:t>
      </w:r>
      <w:r w:rsidR="00037EC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の場合</w:t>
      </w:r>
    </w:p>
    <w:p w:rsidR="00167A37" w:rsidRPr="00037078" w:rsidRDefault="00C0693C" w:rsidP="00037078">
      <w:pPr>
        <w:adjustRightInd/>
        <w:ind w:leftChars="222" w:left="546" w:firstLineChars="205" w:firstLine="521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１人１</w:t>
      </w:r>
      <w:r w:rsidR="00E522C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月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あたり</w:t>
      </w:r>
      <w:r w:rsidR="002360D1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60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,000円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</w:t>
      </w:r>
      <w:r w:rsidR="00037EC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する。</w:t>
      </w:r>
    </w:p>
    <w:p w:rsidR="00C0693C" w:rsidRPr="00037078" w:rsidRDefault="00167A37" w:rsidP="00037078">
      <w:pPr>
        <w:adjustRightInd/>
        <w:ind w:leftChars="222" w:left="546" w:firstLineChars="205" w:firstLine="521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なお、訓練開始日から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1ヶ月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目までは、必ず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20日以上プログラムを実施すること。</w:t>
      </w:r>
    </w:p>
    <w:p w:rsidR="00037ECB" w:rsidRPr="00037078" w:rsidRDefault="00587B98" w:rsidP="00037078">
      <w:pPr>
        <w:adjustRightInd/>
        <w:ind w:leftChars="227" w:left="812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イ　</w:t>
      </w:r>
      <w:r w:rsidR="004F0280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1ヶ月</w:t>
      </w:r>
      <w:r w:rsidR="00037EC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のプログラム実施日数が</w:t>
      </w:r>
      <w:r w:rsidR="00037ECB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20日未満の場合</w:t>
      </w:r>
    </w:p>
    <w:p w:rsidR="00037ECB" w:rsidRPr="00037078" w:rsidRDefault="00037ECB" w:rsidP="00037078">
      <w:pPr>
        <w:adjustRightInd/>
        <w:ind w:leftChars="227" w:left="812" w:hangingChars="100" w:hanging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　　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1人1日あたり3,000円に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参加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人数を乗じて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得た額と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する。</w:t>
      </w:r>
    </w:p>
    <w:p w:rsidR="004F0280" w:rsidRDefault="004F0280" w:rsidP="00037078">
      <w:pPr>
        <w:adjustRightInd/>
        <w:ind w:leftChars="221" w:left="544" w:firstLineChars="0" w:firstLine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※　病気、怪我により欠席した場合は医師の証明書等、企業の面接や採用試験を受ける場合</w:t>
      </w:r>
      <w:r w:rsidR="00167A3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は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当該企業の証明書等がある場合に限り出席したものとみなす。</w:t>
      </w:r>
    </w:p>
    <w:p w:rsidR="00EC077A" w:rsidRPr="00037078" w:rsidRDefault="00EC077A" w:rsidP="00037078">
      <w:pPr>
        <w:adjustRightInd/>
        <w:ind w:leftChars="221" w:left="544" w:firstLineChars="0" w:firstLine="155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EE727A" w:rsidRPr="00037078" w:rsidRDefault="00EE727A" w:rsidP="00037078">
      <w:pPr>
        <w:adjustRightInd/>
        <w:ind w:leftChars="122" w:left="656" w:firstLineChars="0" w:hanging="356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(2)　合宿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事業費</w:t>
      </w:r>
    </w:p>
    <w:p w:rsidR="00EE727A" w:rsidRPr="00037078" w:rsidRDefault="00EE727A" w:rsidP="00037078">
      <w:pPr>
        <w:adjustRightInd/>
        <w:ind w:leftChars="225" w:left="553" w:firstLineChars="100" w:firstLine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合宿を実施した場合は、次に定めるところによる。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701FA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への参加の有無にかかわらず、</w:t>
      </w:r>
      <w:r w:rsidR="002859E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プログラム</w:t>
      </w:r>
      <w:r w:rsidR="00701FA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期間中に</w:t>
      </w:r>
      <w:r w:rsidR="00587B9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実際に</w:t>
      </w:r>
      <w:r w:rsidR="00701FA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合宿施設に宿泊した</w:t>
      </w:r>
      <w:r w:rsidR="00167A3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泊</w:t>
      </w:r>
      <w:r w:rsidR="00701FA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数に応じて支給する。</w:t>
      </w:r>
      <w:r w:rsidR="005B2794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ただし、</w:t>
      </w:r>
      <w:r w:rsid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合宿は4泊5日以上連続して実施すること。</w:t>
      </w:r>
    </w:p>
    <w:p w:rsidR="004F0280" w:rsidRPr="00037078" w:rsidRDefault="00EE727A" w:rsidP="00037078">
      <w:pPr>
        <w:adjustRightInd/>
        <w:ind w:leftChars="222" w:left="546" w:firstLineChars="5" w:firstLine="1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ア　</w:t>
      </w:r>
      <w:r w:rsidR="004F0280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1ヶ月</w:t>
      </w:r>
      <w:r w:rsidR="00167A3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の合宿泊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数が</w:t>
      </w:r>
      <w:r w:rsidR="004F0280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20</w:t>
      </w:r>
      <w:r w:rsidR="00167A3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泊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以上の場合</w:t>
      </w:r>
    </w:p>
    <w:p w:rsidR="00EE727A" w:rsidRPr="00037078" w:rsidRDefault="004F0280" w:rsidP="00037078">
      <w:pPr>
        <w:adjustRightInd/>
        <w:ind w:leftChars="222" w:left="546" w:firstLineChars="105" w:firstLine="267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</w:t>
      </w:r>
      <w:r w:rsidR="00B026EC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人１月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あたり</w:t>
      </w:r>
      <w:r w:rsidR="00EE2595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40，000円とする。</w:t>
      </w:r>
    </w:p>
    <w:p w:rsidR="00167A37" w:rsidRPr="00037078" w:rsidRDefault="00EE727A" w:rsidP="00037078">
      <w:pPr>
        <w:adjustRightInd/>
        <w:ind w:leftChars="225" w:left="716" w:hangingChars="64" w:hanging="163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イ　</w:t>
      </w:r>
      <w:r w:rsidR="004F0280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1</w:t>
      </w:r>
      <w:r w:rsidR="00167A3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ヶ月の合宿泊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数が</w:t>
      </w:r>
      <w:r w:rsidR="004F0280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20</w:t>
      </w:r>
      <w:r w:rsidR="00167A37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泊</w:t>
      </w:r>
      <w:r w:rsidR="004F0280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未満の場合</w:t>
      </w:r>
    </w:p>
    <w:p w:rsidR="00167A37" w:rsidRPr="00037078" w:rsidRDefault="00EE2595" w:rsidP="00037078">
      <w:pPr>
        <w:adjustRightInd/>
        <w:ind w:leftChars="225" w:left="553" w:firstLineChars="100" w:firstLine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１泊１人あたり</w:t>
      </w:r>
      <w:r w:rsidR="00EE727A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2,000円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とする。</w:t>
      </w:r>
    </w:p>
    <w:p w:rsidR="00EE727A" w:rsidRDefault="00167A37" w:rsidP="00037078">
      <w:pPr>
        <w:adjustRightInd/>
        <w:ind w:leftChars="225" w:left="553" w:firstLineChars="100" w:firstLine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ただし、</w:t>
      </w:r>
      <w:r w:rsidR="005345B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１箇月ごとの</w:t>
      </w:r>
      <w:r w:rsidR="00B77588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期間に</w:t>
      </w:r>
      <w:r w:rsidR="002B4F0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おける１人あたりの上限は</w:t>
      </w:r>
      <w:r w:rsidR="002B4F01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40,000円とする。</w:t>
      </w:r>
    </w:p>
    <w:p w:rsidR="00EC077A" w:rsidRPr="00037078" w:rsidRDefault="00EC077A" w:rsidP="00037078">
      <w:pPr>
        <w:adjustRightInd/>
        <w:ind w:leftChars="225" w:left="553" w:firstLineChars="100" w:firstLine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EC077A" w:rsidRPr="00DE4B0C" w:rsidRDefault="00EC077A" w:rsidP="00EC077A">
      <w:pPr>
        <w:tabs>
          <w:tab w:val="left" w:pos="686"/>
        </w:tabs>
        <w:adjustRightInd/>
        <w:ind w:leftChars="122" w:left="625" w:hangingChars="128" w:hanging="325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DE4B0C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(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3</w:t>
      </w:r>
      <w:r w:rsidRPr="00DE4B0C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)　上記、(1)及び(2)で支給対象となった金額のうち、実際に集中訓練プログラムの実施に要した金額を上限とする。収支計算の結果、残余が発生した場合は、その残余の分は支給対象としない。</w:t>
      </w:r>
    </w:p>
    <w:p w:rsidR="00EC077A" w:rsidRPr="00037078" w:rsidRDefault="00EC077A" w:rsidP="00037078">
      <w:pPr>
        <w:adjustRightInd/>
        <w:ind w:leftChars="94" w:left="529" w:hangingChars="117" w:hanging="298"/>
        <w:rPr>
          <w:rFonts w:ascii="ＭＳ Ｐ明朝" w:eastAsia="ＭＳ Ｐ明朝" w:hAnsi="ＭＳ Ｐ明朝" w:cs="Times New Roman"/>
          <w:b/>
          <w:color w:val="000000" w:themeColor="text1"/>
          <w:spacing w:val="4"/>
        </w:rPr>
      </w:pPr>
    </w:p>
    <w:p w:rsidR="00962BF3" w:rsidRPr="00037078" w:rsidRDefault="00EC077A" w:rsidP="00037078">
      <w:pPr>
        <w:adjustRightInd/>
        <w:ind w:leftChars="61" w:left="150" w:firstLineChars="52" w:firstLine="133"/>
        <w:rPr>
          <w:rFonts w:ascii="ＭＳ Ｐ明朝" w:eastAsia="ＭＳ Ｐ明朝" w:hAnsi="ＭＳ Ｐ明朝" w:cs="Times New Roman"/>
          <w:b/>
          <w:color w:val="000000" w:themeColor="text1"/>
          <w:spacing w:val="4"/>
        </w:rPr>
      </w:pPr>
      <w:r w:rsidRPr="002F01C4">
        <w:rPr>
          <w:rFonts w:ascii="ＭＳ Ｐゴシック" w:eastAsia="ＭＳ Ｐゴシック" w:hAnsi="ＭＳ Ｐゴシック" w:cs="Times New Roman" w:hint="eastAsia"/>
          <w:b/>
          <w:color w:val="000000" w:themeColor="text1"/>
          <w:spacing w:val="4"/>
        </w:rPr>
        <w:t>７</w:t>
      </w:r>
      <w:r w:rsidRPr="00037078">
        <w:rPr>
          <w:rFonts w:ascii="ＭＳ Ｐ明朝" w:eastAsia="ＭＳ Ｐ明朝" w:hAnsi="ＭＳ Ｐ明朝" w:cs="Times New Roman" w:hint="eastAsia"/>
          <w:b/>
          <w:color w:val="000000" w:themeColor="text1"/>
          <w:spacing w:val="4"/>
        </w:rPr>
        <w:t xml:space="preserve">　</w:t>
      </w:r>
      <w:r w:rsidR="00962BF3" w:rsidRPr="00037078">
        <w:rPr>
          <w:rFonts w:ascii="ＭＳ Ｐ明朝" w:eastAsia="ＭＳ Ｐ明朝" w:hAnsi="ＭＳ Ｐ明朝" w:cs="Times New Roman" w:hint="eastAsia"/>
          <w:b/>
          <w:color w:val="000000" w:themeColor="text1"/>
          <w:spacing w:val="4"/>
        </w:rPr>
        <w:t>受講者自己負担</w:t>
      </w:r>
    </w:p>
    <w:p w:rsidR="00E8611E" w:rsidRPr="00037078" w:rsidRDefault="002360D1" w:rsidP="00037078">
      <w:pPr>
        <w:adjustRightInd/>
        <w:ind w:leftChars="230" w:left="566" w:firstLineChars="100" w:firstLine="254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</w:t>
      </w:r>
      <w:r w:rsidR="0014620D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者</w:t>
      </w:r>
      <w:r w:rsidR="0040093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合宿生活費（</w:t>
      </w:r>
      <w:r w:rsidR="00F21DEB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合宿施設宿泊費</w:t>
      </w:r>
      <w:r w:rsidR="00476FF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食費等実費</w:t>
      </w:r>
      <w:r w:rsidR="00476FF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等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）</w:t>
      </w:r>
      <w:r w:rsidR="0040093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については</w:t>
      </w:r>
      <w:r w:rsidR="00962BF3" w:rsidRP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本事業費</w:t>
      </w:r>
      <w:r w:rsidR="00962BF3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の</w:t>
      </w:r>
      <w:r w:rsid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措置</w:t>
      </w:r>
      <w:r w:rsidR="00962BF3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対象外となるため、</w:t>
      </w:r>
      <w:r w:rsidR="00476FF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実費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相当額に限り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="0040093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支援対象者に</w:t>
      </w:r>
      <w:r w:rsidR="00476FF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求めることが出来る。ただし、その金額は</w:t>
      </w:r>
      <w:r w:rsidR="005345B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月額</w:t>
      </w:r>
      <w:r w:rsidR="005345BA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60,000円を上限と</w:t>
      </w:r>
      <w:r w:rsidR="00476FF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すること</w:t>
      </w:r>
      <w:r w:rsidR="00E861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</w:p>
    <w:p w:rsidR="00F21DEB" w:rsidRDefault="00F21DEB" w:rsidP="00037078">
      <w:pPr>
        <w:adjustRightInd/>
        <w:ind w:leftChars="146" w:left="557" w:hangingChars="78" w:hanging="198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 xml:space="preserve">　　　教材費、検定受験費等の諸経費</w:t>
      </w:r>
      <w:r w:rsidR="0040093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について</w:t>
      </w:r>
      <w:r w:rsidR="00962BF3" w:rsidRP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も</w:t>
      </w:r>
      <w:r w:rsidR="00400934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措置対象外となるので、</w:t>
      </w:r>
      <w:r w:rsidR="00962BF3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合宿生活費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とは別に</w:t>
      </w:r>
      <w:r w:rsidR="00EC077A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、</w:t>
      </w:r>
      <w:r w:rsidR="008C5F5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実費</w:t>
      </w:r>
      <w:r w:rsidR="00476FF5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相当額</w:t>
      </w:r>
      <w:r w:rsidR="008C5F52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に限り</w:t>
      </w:r>
      <w:r w:rsidR="002360D1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支援対象</w:t>
      </w:r>
      <w:r w:rsidR="005345BA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者負担とすることが</w:t>
      </w:r>
      <w:r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できる。</w:t>
      </w:r>
    </w:p>
    <w:p w:rsidR="002871F7" w:rsidRPr="00037078" w:rsidRDefault="002871F7" w:rsidP="00037078">
      <w:pPr>
        <w:tabs>
          <w:tab w:val="left" w:pos="686"/>
        </w:tabs>
        <w:adjustRightInd/>
        <w:ind w:leftChars="58" w:left="443" w:hangingChars="118"/>
        <w:rPr>
          <w:rFonts w:ascii="ＭＳ Ｐ明朝" w:eastAsia="ＭＳ Ｐ明朝" w:hAnsi="ＭＳ Ｐ明朝" w:cs="Times New Roman"/>
          <w:color w:val="000000" w:themeColor="text1"/>
          <w:spacing w:val="4"/>
        </w:rPr>
      </w:pPr>
    </w:p>
    <w:p w:rsidR="005E1751" w:rsidRPr="00037078" w:rsidRDefault="00EC077A" w:rsidP="005E1751">
      <w:pPr>
        <w:adjustRightInd/>
        <w:ind w:leftChars="145" w:left="747" w:hangingChars="153" w:hanging="390"/>
        <w:rPr>
          <w:rFonts w:ascii="ＭＳ Ｐゴシック" w:eastAsia="ＭＳ Ｐゴシック" w:hAnsi="ＭＳ Ｐゴシック" w:cs="Times New Roman"/>
          <w:b/>
          <w:color w:val="000000" w:themeColor="text1"/>
          <w:spacing w:val="4"/>
        </w:rPr>
      </w:pPr>
      <w:r>
        <w:rPr>
          <w:rFonts w:ascii="ＭＳ Ｐゴシック" w:eastAsia="ＭＳ Ｐゴシック" w:hAnsi="ＭＳ Ｐゴシック" w:cs="Times New Roman" w:hint="eastAsia"/>
          <w:b/>
          <w:color w:val="000000" w:themeColor="text1"/>
          <w:spacing w:val="4"/>
        </w:rPr>
        <w:t>８</w:t>
      </w:r>
      <w:r w:rsidR="00387465" w:rsidRPr="002F01C4">
        <w:rPr>
          <w:rFonts w:ascii="ＭＳ Ｐゴシック" w:eastAsia="ＭＳ Ｐゴシック" w:hAnsi="ＭＳ Ｐゴシック" w:hint="eastAsia"/>
          <w:b/>
        </w:rPr>
        <w:t xml:space="preserve">　その他</w:t>
      </w:r>
    </w:p>
    <w:p w:rsidR="00B81678" w:rsidRPr="00037078" w:rsidRDefault="00086F83" w:rsidP="00037078">
      <w:pPr>
        <w:adjustRightInd/>
        <w:ind w:leftChars="173" w:left="738" w:hangingChars="123" w:hanging="312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>(1)</w:t>
      </w:r>
      <w:r w:rsidR="00DC78F9" w:rsidRPr="0003707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DC78F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この</w:t>
      </w:r>
      <w:r w:rsidR="006D4E1E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要領に定めるもののほか、本事業に関し必要な事項は、</w:t>
      </w:r>
      <w:r w:rsidR="00BA3745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労働局長</w:t>
      </w:r>
      <w:r w:rsidR="00DC78F9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が定める</w:t>
      </w:r>
      <w:r w:rsidR="00395FE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。</w:t>
      </w:r>
    </w:p>
    <w:p w:rsidR="00A371A3" w:rsidRPr="00037078" w:rsidRDefault="007252A5" w:rsidP="00037078">
      <w:pPr>
        <w:adjustRightInd/>
        <w:ind w:leftChars="173" w:left="576" w:hangingChars="59" w:hanging="150"/>
        <w:rPr>
          <w:rFonts w:ascii="ＭＳ Ｐ明朝" w:eastAsia="ＭＳ Ｐ明朝" w:hAnsi="ＭＳ Ｐ明朝" w:cs="Times New Roman"/>
          <w:color w:val="000000" w:themeColor="text1"/>
          <w:spacing w:val="4"/>
        </w:rPr>
      </w:pPr>
      <w:r w:rsidRPr="00037078">
        <w:rPr>
          <w:rFonts w:ascii="ＭＳ Ｐゴシック" w:eastAsia="ＭＳ Ｐゴシック" w:hAnsi="ＭＳ Ｐゴシック" w:cs="Times New Roman"/>
          <w:color w:val="000000" w:themeColor="text1"/>
          <w:spacing w:val="4"/>
        </w:rPr>
        <w:t>(2)</w:t>
      </w:r>
      <w:r w:rsidR="00395FEF" w:rsidRPr="00037078">
        <w:rPr>
          <w:rFonts w:ascii="ＭＳ Ｐゴシック" w:eastAsia="ＭＳ Ｐゴシック" w:hAnsi="ＭＳ Ｐゴシック" w:cs="Times New Roman" w:hint="eastAsia"/>
          <w:color w:val="000000" w:themeColor="text1"/>
          <w:spacing w:val="4"/>
        </w:rPr>
        <w:t xml:space="preserve">　</w:t>
      </w:r>
      <w:r w:rsidR="00395FE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この要領は、平成</w:t>
      </w:r>
      <w:r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2</w:t>
      </w:r>
      <w:r w:rsidR="002360D1" w:rsidRPr="00037078">
        <w:rPr>
          <w:rFonts w:ascii="ＭＳ Ｐ明朝" w:eastAsia="ＭＳ Ｐ明朝" w:hAnsi="ＭＳ Ｐ明朝" w:cs="Times New Roman"/>
          <w:color w:val="000000" w:themeColor="text1"/>
          <w:spacing w:val="4"/>
        </w:rPr>
        <w:t>8</w:t>
      </w:r>
      <w:r w:rsidR="00395FEF" w:rsidRPr="00037078">
        <w:rPr>
          <w:rFonts w:ascii="ＭＳ Ｐ明朝" w:eastAsia="ＭＳ Ｐ明朝" w:hAnsi="ＭＳ Ｐ明朝" w:cs="Times New Roman" w:hint="eastAsia"/>
          <w:color w:val="000000" w:themeColor="text1"/>
          <w:spacing w:val="4"/>
        </w:rPr>
        <w:t>年４月１日から適用する。</w:t>
      </w:r>
    </w:p>
    <w:sectPr w:rsidR="00A371A3" w:rsidRPr="00037078" w:rsidSect="00587B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40" w:right="1080" w:bottom="1135" w:left="1080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8A" w:rsidRDefault="008D048A" w:rsidP="0019554D">
      <w:pPr>
        <w:ind w:left="720" w:hanging="720"/>
      </w:pPr>
      <w:r>
        <w:separator/>
      </w:r>
    </w:p>
  </w:endnote>
  <w:endnote w:type="continuationSeparator" w:id="0">
    <w:p w:rsidR="008D048A" w:rsidRDefault="008D048A" w:rsidP="0019554D">
      <w:pPr>
        <w:ind w:left="720" w:hanging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A" w:rsidRDefault="008D048A" w:rsidP="006055C7">
    <w:pPr>
      <w:pStyle w:val="a6"/>
      <w:ind w:left="720" w:hanging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37302"/>
      <w:docPartObj>
        <w:docPartGallery w:val="Page Numbers (Bottom of Page)"/>
        <w:docPartUnique/>
      </w:docPartObj>
    </w:sdtPr>
    <w:sdtEndPr/>
    <w:sdtContent>
      <w:p w:rsidR="008D048A" w:rsidRDefault="008D048A" w:rsidP="005D6E82">
        <w:pPr>
          <w:pStyle w:val="a6"/>
          <w:ind w:left="720" w:hanging="720"/>
          <w:jc w:val="center"/>
        </w:pPr>
        <w:r>
          <w:rPr>
            <w:rFonts w:hint="eastAsia"/>
          </w:rPr>
          <w:t>集中-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112B" w:rsidRPr="0093112B">
          <w:rPr>
            <w:noProof/>
            <w:lang w:val="ja-JP"/>
          </w:rPr>
          <w:t>1</w:t>
        </w:r>
        <w:r>
          <w:fldChar w:fldCharType="end"/>
        </w:r>
      </w:p>
    </w:sdtContent>
  </w:sdt>
  <w:p w:rsidR="008D048A" w:rsidRDefault="008D048A" w:rsidP="006055C7">
    <w:pPr>
      <w:pStyle w:val="a6"/>
      <w:ind w:left="720" w:hanging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A" w:rsidRDefault="008D048A" w:rsidP="006055C7">
    <w:pPr>
      <w:pStyle w:val="a6"/>
      <w:ind w:left="72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8A" w:rsidRDefault="008D048A" w:rsidP="0019554D">
      <w:pPr>
        <w:ind w:left="60" w:hanging="6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D048A" w:rsidRDefault="008D048A" w:rsidP="0019554D">
      <w:pPr>
        <w:ind w:left="720" w:hanging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A" w:rsidRDefault="008D048A" w:rsidP="006055C7">
    <w:pPr>
      <w:pStyle w:val="a4"/>
      <w:ind w:left="720" w:hanging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A" w:rsidRDefault="008D048A" w:rsidP="006055C7">
    <w:pPr>
      <w:pStyle w:val="a4"/>
      <w:ind w:left="720" w:hanging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8A" w:rsidRDefault="008D048A" w:rsidP="006055C7">
    <w:pPr>
      <w:pStyle w:val="a4"/>
      <w:ind w:left="720"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AAC"/>
    <w:multiLevelType w:val="hybridMultilevel"/>
    <w:tmpl w:val="F57E6E3C"/>
    <w:lvl w:ilvl="0" w:tplc="A0A8FA6E">
      <w:start w:val="3"/>
      <w:numFmt w:val="bullet"/>
      <w:lvlText w:val="※"/>
      <w:lvlJc w:val="left"/>
      <w:pPr>
        <w:ind w:left="8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>
    <w:nsid w:val="0A3B21F4"/>
    <w:multiLevelType w:val="hybridMultilevel"/>
    <w:tmpl w:val="22905450"/>
    <w:lvl w:ilvl="0" w:tplc="201ACAD6">
      <w:start w:val="1"/>
      <w:numFmt w:val="decimal"/>
      <w:lvlText w:val="(%1)"/>
      <w:lvlJc w:val="left"/>
      <w:pPr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6" w:hanging="420"/>
      </w:pPr>
    </w:lvl>
  </w:abstractNum>
  <w:abstractNum w:abstractNumId="2">
    <w:nsid w:val="1C42438D"/>
    <w:multiLevelType w:val="multilevel"/>
    <w:tmpl w:val="082CC4D2"/>
    <w:lvl w:ilvl="0">
      <w:start w:val="1"/>
      <w:numFmt w:val="decimalFullWidth"/>
      <w:pStyle w:val="a"/>
      <w:lvlText w:val="第１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１．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3">
    <w:nsid w:val="2B4F2052"/>
    <w:multiLevelType w:val="hybridMultilevel"/>
    <w:tmpl w:val="5D74C82E"/>
    <w:lvl w:ilvl="0" w:tplc="041028F4">
      <w:start w:val="3"/>
      <w:numFmt w:val="bullet"/>
      <w:lvlText w:val="※"/>
      <w:lvlJc w:val="left"/>
      <w:pPr>
        <w:ind w:left="85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4">
    <w:nsid w:val="311C3A51"/>
    <w:multiLevelType w:val="hybridMultilevel"/>
    <w:tmpl w:val="19402230"/>
    <w:lvl w:ilvl="0" w:tplc="42761C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325764C2"/>
    <w:multiLevelType w:val="hybridMultilevel"/>
    <w:tmpl w:val="6AC6AEAE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>
    <w:nsid w:val="39F95652"/>
    <w:multiLevelType w:val="hybridMultilevel"/>
    <w:tmpl w:val="622477C0"/>
    <w:lvl w:ilvl="0" w:tplc="36C44564">
      <w:start w:val="1"/>
      <w:numFmt w:val="decimalFullWidth"/>
      <w:lvlText w:val="(%1)"/>
      <w:lvlJc w:val="left"/>
      <w:pPr>
        <w:ind w:left="1003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7">
    <w:nsid w:val="6B015E2C"/>
    <w:multiLevelType w:val="hybridMultilevel"/>
    <w:tmpl w:val="1CA6614A"/>
    <w:lvl w:ilvl="0" w:tplc="0D3E4088">
      <w:start w:val="1"/>
      <w:numFmt w:val="decimalFullWidth"/>
      <w:lvlText w:val="（%1）"/>
      <w:lvlJc w:val="left"/>
      <w:pPr>
        <w:ind w:left="8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>
    <w:nsid w:val="6E417763"/>
    <w:multiLevelType w:val="hybridMultilevel"/>
    <w:tmpl w:val="C4D26352"/>
    <w:lvl w:ilvl="0" w:tplc="BD70F72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73514192"/>
    <w:multiLevelType w:val="hybridMultilevel"/>
    <w:tmpl w:val="0F3004FC"/>
    <w:lvl w:ilvl="0" w:tplc="CA1084D2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  <w:rPr>
        <w:rFonts w:cs="Times New Roman"/>
      </w:rPr>
    </w:lvl>
  </w:abstractNum>
  <w:abstractNum w:abstractNumId="10">
    <w:nsid w:val="73C651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75715472"/>
    <w:multiLevelType w:val="hybridMultilevel"/>
    <w:tmpl w:val="03A075F6"/>
    <w:lvl w:ilvl="0" w:tplc="A41EA316">
      <w:start w:val="1"/>
      <w:numFmt w:val="decimalEnclosedCircle"/>
      <w:lvlText w:val="%1"/>
      <w:lvlJc w:val="left"/>
      <w:pPr>
        <w:ind w:left="84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12">
    <w:nsid w:val="7BD912E2"/>
    <w:multiLevelType w:val="hybridMultilevel"/>
    <w:tmpl w:val="CD90A5CA"/>
    <w:lvl w:ilvl="0" w:tplc="0796424C">
      <w:start w:val="3"/>
      <w:numFmt w:val="bullet"/>
      <w:lvlText w:val="※"/>
      <w:lvlJc w:val="left"/>
      <w:pPr>
        <w:ind w:left="82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246"/>
  <w:hyphenationZone w:val="0"/>
  <w:drawingGridHorizontalSpacing w:val="123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A9"/>
    <w:rsid w:val="00002B87"/>
    <w:rsid w:val="0000347E"/>
    <w:rsid w:val="000037A8"/>
    <w:rsid w:val="000044E3"/>
    <w:rsid w:val="00005DEF"/>
    <w:rsid w:val="0002083A"/>
    <w:rsid w:val="00021309"/>
    <w:rsid w:val="00021D03"/>
    <w:rsid w:val="0002438C"/>
    <w:rsid w:val="00025710"/>
    <w:rsid w:val="0002645D"/>
    <w:rsid w:val="00026755"/>
    <w:rsid w:val="00034137"/>
    <w:rsid w:val="00035FD0"/>
    <w:rsid w:val="00037078"/>
    <w:rsid w:val="00037ECB"/>
    <w:rsid w:val="00037F78"/>
    <w:rsid w:val="0004056C"/>
    <w:rsid w:val="00040ECC"/>
    <w:rsid w:val="0004645B"/>
    <w:rsid w:val="000471C8"/>
    <w:rsid w:val="00047715"/>
    <w:rsid w:val="00047784"/>
    <w:rsid w:val="0004795D"/>
    <w:rsid w:val="00052C25"/>
    <w:rsid w:val="000544AD"/>
    <w:rsid w:val="000566CC"/>
    <w:rsid w:val="00062302"/>
    <w:rsid w:val="00066854"/>
    <w:rsid w:val="0006780D"/>
    <w:rsid w:val="00071815"/>
    <w:rsid w:val="00073909"/>
    <w:rsid w:val="00074C8D"/>
    <w:rsid w:val="00086F83"/>
    <w:rsid w:val="000900ED"/>
    <w:rsid w:val="0009276B"/>
    <w:rsid w:val="00096473"/>
    <w:rsid w:val="000A0290"/>
    <w:rsid w:val="000A0795"/>
    <w:rsid w:val="000A10E4"/>
    <w:rsid w:val="000A1939"/>
    <w:rsid w:val="000A2BD1"/>
    <w:rsid w:val="000B12D8"/>
    <w:rsid w:val="000B3DDA"/>
    <w:rsid w:val="000B66B8"/>
    <w:rsid w:val="000B66D3"/>
    <w:rsid w:val="000C00A2"/>
    <w:rsid w:val="000C32AC"/>
    <w:rsid w:val="000C3FD3"/>
    <w:rsid w:val="000C42EE"/>
    <w:rsid w:val="000D1481"/>
    <w:rsid w:val="000D44A8"/>
    <w:rsid w:val="000E5291"/>
    <w:rsid w:val="000E5D77"/>
    <w:rsid w:val="000E63BE"/>
    <w:rsid w:val="000F0622"/>
    <w:rsid w:val="000F4C23"/>
    <w:rsid w:val="000F5136"/>
    <w:rsid w:val="00100E1E"/>
    <w:rsid w:val="00104144"/>
    <w:rsid w:val="00114917"/>
    <w:rsid w:val="0011611D"/>
    <w:rsid w:val="001165FC"/>
    <w:rsid w:val="001178C6"/>
    <w:rsid w:val="00117919"/>
    <w:rsid w:val="001227E1"/>
    <w:rsid w:val="0012623F"/>
    <w:rsid w:val="00131E9F"/>
    <w:rsid w:val="001320C3"/>
    <w:rsid w:val="00133887"/>
    <w:rsid w:val="001338C0"/>
    <w:rsid w:val="00142712"/>
    <w:rsid w:val="00143D9A"/>
    <w:rsid w:val="0014620D"/>
    <w:rsid w:val="00146562"/>
    <w:rsid w:val="001475D3"/>
    <w:rsid w:val="00151DF6"/>
    <w:rsid w:val="001535F4"/>
    <w:rsid w:val="001555E5"/>
    <w:rsid w:val="00160434"/>
    <w:rsid w:val="00161079"/>
    <w:rsid w:val="00164204"/>
    <w:rsid w:val="00167A37"/>
    <w:rsid w:val="00172537"/>
    <w:rsid w:val="0017267A"/>
    <w:rsid w:val="00174E69"/>
    <w:rsid w:val="001751AA"/>
    <w:rsid w:val="001765C0"/>
    <w:rsid w:val="00184DF7"/>
    <w:rsid w:val="00185CFC"/>
    <w:rsid w:val="00187499"/>
    <w:rsid w:val="001907E5"/>
    <w:rsid w:val="00194956"/>
    <w:rsid w:val="0019554D"/>
    <w:rsid w:val="001A0056"/>
    <w:rsid w:val="001A03FC"/>
    <w:rsid w:val="001A4E30"/>
    <w:rsid w:val="001A637A"/>
    <w:rsid w:val="001B583D"/>
    <w:rsid w:val="001B5DDA"/>
    <w:rsid w:val="001B662D"/>
    <w:rsid w:val="001C1F4C"/>
    <w:rsid w:val="001C39BE"/>
    <w:rsid w:val="001C6C92"/>
    <w:rsid w:val="001C7870"/>
    <w:rsid w:val="001D517F"/>
    <w:rsid w:val="001D6932"/>
    <w:rsid w:val="001D7143"/>
    <w:rsid w:val="001D7771"/>
    <w:rsid w:val="001D7A87"/>
    <w:rsid w:val="001D7AE7"/>
    <w:rsid w:val="001E09AB"/>
    <w:rsid w:val="001E0E10"/>
    <w:rsid w:val="001E160B"/>
    <w:rsid w:val="001E310C"/>
    <w:rsid w:val="001E6B8B"/>
    <w:rsid w:val="001E7629"/>
    <w:rsid w:val="001F22B8"/>
    <w:rsid w:val="001F46E3"/>
    <w:rsid w:val="001F4CFF"/>
    <w:rsid w:val="001F6A6E"/>
    <w:rsid w:val="0020104E"/>
    <w:rsid w:val="002020B4"/>
    <w:rsid w:val="00203420"/>
    <w:rsid w:val="00205D6E"/>
    <w:rsid w:val="002074A3"/>
    <w:rsid w:val="00211C19"/>
    <w:rsid w:val="0021425B"/>
    <w:rsid w:val="00214946"/>
    <w:rsid w:val="00214AE0"/>
    <w:rsid w:val="00217A5C"/>
    <w:rsid w:val="00220FBE"/>
    <w:rsid w:val="00221EC3"/>
    <w:rsid w:val="00224937"/>
    <w:rsid w:val="00226A91"/>
    <w:rsid w:val="00227B2E"/>
    <w:rsid w:val="002318BE"/>
    <w:rsid w:val="0023226F"/>
    <w:rsid w:val="0023358B"/>
    <w:rsid w:val="00234AFC"/>
    <w:rsid w:val="002360D1"/>
    <w:rsid w:val="0023678F"/>
    <w:rsid w:val="00237289"/>
    <w:rsid w:val="00241113"/>
    <w:rsid w:val="00241487"/>
    <w:rsid w:val="00241BDB"/>
    <w:rsid w:val="00247A4D"/>
    <w:rsid w:val="00250270"/>
    <w:rsid w:val="00251FE7"/>
    <w:rsid w:val="00252924"/>
    <w:rsid w:val="00253296"/>
    <w:rsid w:val="00256504"/>
    <w:rsid w:val="002617C5"/>
    <w:rsid w:val="002621D6"/>
    <w:rsid w:val="00264016"/>
    <w:rsid w:val="00272428"/>
    <w:rsid w:val="0027474B"/>
    <w:rsid w:val="002771D8"/>
    <w:rsid w:val="002773D6"/>
    <w:rsid w:val="0028134A"/>
    <w:rsid w:val="00283E48"/>
    <w:rsid w:val="0028423C"/>
    <w:rsid w:val="002859E0"/>
    <w:rsid w:val="00286682"/>
    <w:rsid w:val="002867D9"/>
    <w:rsid w:val="002871F7"/>
    <w:rsid w:val="002909C6"/>
    <w:rsid w:val="0029225A"/>
    <w:rsid w:val="002934DC"/>
    <w:rsid w:val="00296372"/>
    <w:rsid w:val="00297E86"/>
    <w:rsid w:val="002A097B"/>
    <w:rsid w:val="002A21E4"/>
    <w:rsid w:val="002A5056"/>
    <w:rsid w:val="002A5130"/>
    <w:rsid w:val="002A5EFC"/>
    <w:rsid w:val="002A7613"/>
    <w:rsid w:val="002B125A"/>
    <w:rsid w:val="002B37C2"/>
    <w:rsid w:val="002B470E"/>
    <w:rsid w:val="002B4E11"/>
    <w:rsid w:val="002B4F01"/>
    <w:rsid w:val="002B594D"/>
    <w:rsid w:val="002C07B1"/>
    <w:rsid w:val="002D1E03"/>
    <w:rsid w:val="002D264C"/>
    <w:rsid w:val="002D2660"/>
    <w:rsid w:val="002D2A36"/>
    <w:rsid w:val="002D6B2E"/>
    <w:rsid w:val="002D7E53"/>
    <w:rsid w:val="002E034A"/>
    <w:rsid w:val="002E5F26"/>
    <w:rsid w:val="002E6FC5"/>
    <w:rsid w:val="002F01C4"/>
    <w:rsid w:val="002F1EF2"/>
    <w:rsid w:val="002F35B3"/>
    <w:rsid w:val="002F51B1"/>
    <w:rsid w:val="002F614F"/>
    <w:rsid w:val="0030225D"/>
    <w:rsid w:val="00302BD6"/>
    <w:rsid w:val="003040ED"/>
    <w:rsid w:val="00304677"/>
    <w:rsid w:val="00305125"/>
    <w:rsid w:val="003060D9"/>
    <w:rsid w:val="003063D2"/>
    <w:rsid w:val="00306860"/>
    <w:rsid w:val="0031108A"/>
    <w:rsid w:val="00311CAA"/>
    <w:rsid w:val="00313C5F"/>
    <w:rsid w:val="00314ACC"/>
    <w:rsid w:val="00316173"/>
    <w:rsid w:val="003202DA"/>
    <w:rsid w:val="00324D14"/>
    <w:rsid w:val="00325065"/>
    <w:rsid w:val="0032724B"/>
    <w:rsid w:val="00332555"/>
    <w:rsid w:val="003325B7"/>
    <w:rsid w:val="003329F8"/>
    <w:rsid w:val="00334416"/>
    <w:rsid w:val="00335DB1"/>
    <w:rsid w:val="00337F2D"/>
    <w:rsid w:val="0034504E"/>
    <w:rsid w:val="00345F6A"/>
    <w:rsid w:val="00347888"/>
    <w:rsid w:val="00347C53"/>
    <w:rsid w:val="00352DDE"/>
    <w:rsid w:val="003543EA"/>
    <w:rsid w:val="00360B58"/>
    <w:rsid w:val="0036359C"/>
    <w:rsid w:val="003673E1"/>
    <w:rsid w:val="00372687"/>
    <w:rsid w:val="003738C2"/>
    <w:rsid w:val="00376108"/>
    <w:rsid w:val="003800C0"/>
    <w:rsid w:val="00382971"/>
    <w:rsid w:val="00387465"/>
    <w:rsid w:val="00390F8B"/>
    <w:rsid w:val="0039202A"/>
    <w:rsid w:val="0039229D"/>
    <w:rsid w:val="0039329F"/>
    <w:rsid w:val="0039391E"/>
    <w:rsid w:val="003946AB"/>
    <w:rsid w:val="00395569"/>
    <w:rsid w:val="00395FEF"/>
    <w:rsid w:val="003961A2"/>
    <w:rsid w:val="00396E37"/>
    <w:rsid w:val="003971FC"/>
    <w:rsid w:val="003A3229"/>
    <w:rsid w:val="003B03D3"/>
    <w:rsid w:val="003B158F"/>
    <w:rsid w:val="003B34C4"/>
    <w:rsid w:val="003B5358"/>
    <w:rsid w:val="003B59BA"/>
    <w:rsid w:val="003B5D2F"/>
    <w:rsid w:val="003C05D9"/>
    <w:rsid w:val="003C2884"/>
    <w:rsid w:val="003C6282"/>
    <w:rsid w:val="003C7AD4"/>
    <w:rsid w:val="003C7F83"/>
    <w:rsid w:val="003D0C87"/>
    <w:rsid w:val="003D3C9E"/>
    <w:rsid w:val="003D55F9"/>
    <w:rsid w:val="003D6F62"/>
    <w:rsid w:val="003E0A27"/>
    <w:rsid w:val="003E1884"/>
    <w:rsid w:val="003E4BF4"/>
    <w:rsid w:val="003E69A2"/>
    <w:rsid w:val="003E6DDD"/>
    <w:rsid w:val="003F01EB"/>
    <w:rsid w:val="003F14BF"/>
    <w:rsid w:val="004005C5"/>
    <w:rsid w:val="00400934"/>
    <w:rsid w:val="00402F2B"/>
    <w:rsid w:val="004037A0"/>
    <w:rsid w:val="00404940"/>
    <w:rsid w:val="0040497B"/>
    <w:rsid w:val="004075F2"/>
    <w:rsid w:val="00407FD0"/>
    <w:rsid w:val="00411153"/>
    <w:rsid w:val="0041191C"/>
    <w:rsid w:val="004173FA"/>
    <w:rsid w:val="004229FE"/>
    <w:rsid w:val="004240F0"/>
    <w:rsid w:val="00424A4F"/>
    <w:rsid w:val="00430E6D"/>
    <w:rsid w:val="00433021"/>
    <w:rsid w:val="00433EFF"/>
    <w:rsid w:val="004348A3"/>
    <w:rsid w:val="00444798"/>
    <w:rsid w:val="0044762E"/>
    <w:rsid w:val="0045020F"/>
    <w:rsid w:val="00450241"/>
    <w:rsid w:val="00451289"/>
    <w:rsid w:val="004525FA"/>
    <w:rsid w:val="00452F83"/>
    <w:rsid w:val="004540DE"/>
    <w:rsid w:val="0045504A"/>
    <w:rsid w:val="00455D0A"/>
    <w:rsid w:val="0045602C"/>
    <w:rsid w:val="00456511"/>
    <w:rsid w:val="00456E17"/>
    <w:rsid w:val="00461BAD"/>
    <w:rsid w:val="00465A55"/>
    <w:rsid w:val="00470616"/>
    <w:rsid w:val="00473A10"/>
    <w:rsid w:val="00476FF5"/>
    <w:rsid w:val="00483BE1"/>
    <w:rsid w:val="004877CF"/>
    <w:rsid w:val="0049321C"/>
    <w:rsid w:val="00494CC6"/>
    <w:rsid w:val="00496107"/>
    <w:rsid w:val="00496603"/>
    <w:rsid w:val="004A3AF4"/>
    <w:rsid w:val="004A6BF1"/>
    <w:rsid w:val="004A6D5A"/>
    <w:rsid w:val="004A7431"/>
    <w:rsid w:val="004B4958"/>
    <w:rsid w:val="004B5717"/>
    <w:rsid w:val="004B66E7"/>
    <w:rsid w:val="004C43B8"/>
    <w:rsid w:val="004C471C"/>
    <w:rsid w:val="004C62E7"/>
    <w:rsid w:val="004C6B09"/>
    <w:rsid w:val="004D04D6"/>
    <w:rsid w:val="004D0CBB"/>
    <w:rsid w:val="004E1C52"/>
    <w:rsid w:val="004E2A8B"/>
    <w:rsid w:val="004E3742"/>
    <w:rsid w:val="004E53E4"/>
    <w:rsid w:val="004E5F80"/>
    <w:rsid w:val="004F0280"/>
    <w:rsid w:val="004F37CC"/>
    <w:rsid w:val="004F55B3"/>
    <w:rsid w:val="004F604F"/>
    <w:rsid w:val="004F74C5"/>
    <w:rsid w:val="004F7F30"/>
    <w:rsid w:val="0050354B"/>
    <w:rsid w:val="005039B2"/>
    <w:rsid w:val="005043DE"/>
    <w:rsid w:val="005103FA"/>
    <w:rsid w:val="005114F7"/>
    <w:rsid w:val="00511695"/>
    <w:rsid w:val="00511B14"/>
    <w:rsid w:val="0051206F"/>
    <w:rsid w:val="00512165"/>
    <w:rsid w:val="00512F22"/>
    <w:rsid w:val="00515530"/>
    <w:rsid w:val="00517E5E"/>
    <w:rsid w:val="005238FA"/>
    <w:rsid w:val="00526124"/>
    <w:rsid w:val="005263B7"/>
    <w:rsid w:val="005279F3"/>
    <w:rsid w:val="0053057D"/>
    <w:rsid w:val="00531CC8"/>
    <w:rsid w:val="0053380A"/>
    <w:rsid w:val="005345BA"/>
    <w:rsid w:val="005372BA"/>
    <w:rsid w:val="00537CF6"/>
    <w:rsid w:val="005400EA"/>
    <w:rsid w:val="00541F11"/>
    <w:rsid w:val="00544E62"/>
    <w:rsid w:val="00547C30"/>
    <w:rsid w:val="00551A31"/>
    <w:rsid w:val="0055275D"/>
    <w:rsid w:val="00553D44"/>
    <w:rsid w:val="00555C1F"/>
    <w:rsid w:val="00556B84"/>
    <w:rsid w:val="00574404"/>
    <w:rsid w:val="005755C0"/>
    <w:rsid w:val="00576F0D"/>
    <w:rsid w:val="005772E5"/>
    <w:rsid w:val="005830EC"/>
    <w:rsid w:val="00586C60"/>
    <w:rsid w:val="00586E49"/>
    <w:rsid w:val="00587B98"/>
    <w:rsid w:val="0059172C"/>
    <w:rsid w:val="00592736"/>
    <w:rsid w:val="00596279"/>
    <w:rsid w:val="00597E7A"/>
    <w:rsid w:val="005A0B7E"/>
    <w:rsid w:val="005A1F24"/>
    <w:rsid w:val="005A462E"/>
    <w:rsid w:val="005A4D67"/>
    <w:rsid w:val="005A5782"/>
    <w:rsid w:val="005A660D"/>
    <w:rsid w:val="005A6A48"/>
    <w:rsid w:val="005A7D38"/>
    <w:rsid w:val="005B052F"/>
    <w:rsid w:val="005B2794"/>
    <w:rsid w:val="005B368D"/>
    <w:rsid w:val="005B58C2"/>
    <w:rsid w:val="005B690C"/>
    <w:rsid w:val="005C1185"/>
    <w:rsid w:val="005C36DD"/>
    <w:rsid w:val="005C3AD4"/>
    <w:rsid w:val="005C5F95"/>
    <w:rsid w:val="005C61D7"/>
    <w:rsid w:val="005C62AD"/>
    <w:rsid w:val="005C7CF5"/>
    <w:rsid w:val="005D0843"/>
    <w:rsid w:val="005D0987"/>
    <w:rsid w:val="005D4115"/>
    <w:rsid w:val="005D6E82"/>
    <w:rsid w:val="005D730D"/>
    <w:rsid w:val="005D775A"/>
    <w:rsid w:val="005E05B1"/>
    <w:rsid w:val="005E084A"/>
    <w:rsid w:val="005E1612"/>
    <w:rsid w:val="005E1638"/>
    <w:rsid w:val="005E1723"/>
    <w:rsid w:val="005E1751"/>
    <w:rsid w:val="005E255C"/>
    <w:rsid w:val="005E3DD2"/>
    <w:rsid w:val="005E433F"/>
    <w:rsid w:val="005F0DBE"/>
    <w:rsid w:val="005F1534"/>
    <w:rsid w:val="005F358E"/>
    <w:rsid w:val="005F499F"/>
    <w:rsid w:val="005F4A04"/>
    <w:rsid w:val="00600087"/>
    <w:rsid w:val="00602C9D"/>
    <w:rsid w:val="006055C7"/>
    <w:rsid w:val="00605DA4"/>
    <w:rsid w:val="00612127"/>
    <w:rsid w:val="0061318B"/>
    <w:rsid w:val="00615FE0"/>
    <w:rsid w:val="00622BF7"/>
    <w:rsid w:val="00630D85"/>
    <w:rsid w:val="006335C2"/>
    <w:rsid w:val="00634041"/>
    <w:rsid w:val="00635FEA"/>
    <w:rsid w:val="006364D7"/>
    <w:rsid w:val="00637157"/>
    <w:rsid w:val="00637BAA"/>
    <w:rsid w:val="00640898"/>
    <w:rsid w:val="006427CD"/>
    <w:rsid w:val="00651169"/>
    <w:rsid w:val="006528AD"/>
    <w:rsid w:val="00654472"/>
    <w:rsid w:val="006622A1"/>
    <w:rsid w:val="006664BA"/>
    <w:rsid w:val="00666AD6"/>
    <w:rsid w:val="00667725"/>
    <w:rsid w:val="006712CD"/>
    <w:rsid w:val="00675777"/>
    <w:rsid w:val="0068313B"/>
    <w:rsid w:val="00687B1D"/>
    <w:rsid w:val="00692977"/>
    <w:rsid w:val="00694FEA"/>
    <w:rsid w:val="00696001"/>
    <w:rsid w:val="006A13D5"/>
    <w:rsid w:val="006B0454"/>
    <w:rsid w:val="006B04FC"/>
    <w:rsid w:val="006B06C7"/>
    <w:rsid w:val="006B2A54"/>
    <w:rsid w:val="006B3827"/>
    <w:rsid w:val="006B5EAC"/>
    <w:rsid w:val="006B721F"/>
    <w:rsid w:val="006C244F"/>
    <w:rsid w:val="006C3123"/>
    <w:rsid w:val="006D0B54"/>
    <w:rsid w:val="006D26D3"/>
    <w:rsid w:val="006D37B6"/>
    <w:rsid w:val="006D3B01"/>
    <w:rsid w:val="006D4E1E"/>
    <w:rsid w:val="006E1230"/>
    <w:rsid w:val="006E3A16"/>
    <w:rsid w:val="006E5B38"/>
    <w:rsid w:val="006E5F19"/>
    <w:rsid w:val="006F2EA5"/>
    <w:rsid w:val="006F40CD"/>
    <w:rsid w:val="006F4658"/>
    <w:rsid w:val="00701FA7"/>
    <w:rsid w:val="0070313C"/>
    <w:rsid w:val="00704FCF"/>
    <w:rsid w:val="007063E4"/>
    <w:rsid w:val="00706811"/>
    <w:rsid w:val="00714164"/>
    <w:rsid w:val="007155AA"/>
    <w:rsid w:val="00715B40"/>
    <w:rsid w:val="00724A6D"/>
    <w:rsid w:val="00724C31"/>
    <w:rsid w:val="007252A5"/>
    <w:rsid w:val="0072710A"/>
    <w:rsid w:val="00730FCA"/>
    <w:rsid w:val="00732577"/>
    <w:rsid w:val="007350DF"/>
    <w:rsid w:val="0073570B"/>
    <w:rsid w:val="0073622C"/>
    <w:rsid w:val="007370A5"/>
    <w:rsid w:val="00737757"/>
    <w:rsid w:val="00737B23"/>
    <w:rsid w:val="007409F8"/>
    <w:rsid w:val="00743665"/>
    <w:rsid w:val="00744A57"/>
    <w:rsid w:val="00746C0A"/>
    <w:rsid w:val="00751EAC"/>
    <w:rsid w:val="00752BE4"/>
    <w:rsid w:val="00760BB0"/>
    <w:rsid w:val="00763721"/>
    <w:rsid w:val="00764BB6"/>
    <w:rsid w:val="00765A0E"/>
    <w:rsid w:val="00766BE7"/>
    <w:rsid w:val="0077727D"/>
    <w:rsid w:val="0077735E"/>
    <w:rsid w:val="00777C6C"/>
    <w:rsid w:val="00780B1B"/>
    <w:rsid w:val="0078556F"/>
    <w:rsid w:val="0079033C"/>
    <w:rsid w:val="00793410"/>
    <w:rsid w:val="00793786"/>
    <w:rsid w:val="0079501B"/>
    <w:rsid w:val="007A0480"/>
    <w:rsid w:val="007A2D7D"/>
    <w:rsid w:val="007A4731"/>
    <w:rsid w:val="007A6452"/>
    <w:rsid w:val="007A76A5"/>
    <w:rsid w:val="007B0567"/>
    <w:rsid w:val="007B66F1"/>
    <w:rsid w:val="007B68CC"/>
    <w:rsid w:val="007C18C9"/>
    <w:rsid w:val="007C232D"/>
    <w:rsid w:val="007C47C0"/>
    <w:rsid w:val="007C673D"/>
    <w:rsid w:val="007C6ED9"/>
    <w:rsid w:val="007D0346"/>
    <w:rsid w:val="007D40D2"/>
    <w:rsid w:val="007E39C8"/>
    <w:rsid w:val="007E5891"/>
    <w:rsid w:val="007E59FD"/>
    <w:rsid w:val="007E60A7"/>
    <w:rsid w:val="007F1EE4"/>
    <w:rsid w:val="007F30E6"/>
    <w:rsid w:val="007F357C"/>
    <w:rsid w:val="007F740B"/>
    <w:rsid w:val="00801F8F"/>
    <w:rsid w:val="008041C2"/>
    <w:rsid w:val="00807A7E"/>
    <w:rsid w:val="008110DD"/>
    <w:rsid w:val="008111F7"/>
    <w:rsid w:val="00814DC0"/>
    <w:rsid w:val="00815465"/>
    <w:rsid w:val="00816358"/>
    <w:rsid w:val="008169DD"/>
    <w:rsid w:val="00822D45"/>
    <w:rsid w:val="008261AA"/>
    <w:rsid w:val="00827258"/>
    <w:rsid w:val="00830420"/>
    <w:rsid w:val="0083127E"/>
    <w:rsid w:val="00834803"/>
    <w:rsid w:val="0084430B"/>
    <w:rsid w:val="0084552A"/>
    <w:rsid w:val="008474CB"/>
    <w:rsid w:val="00847B65"/>
    <w:rsid w:val="00850770"/>
    <w:rsid w:val="00856147"/>
    <w:rsid w:val="00856690"/>
    <w:rsid w:val="00857B69"/>
    <w:rsid w:val="00857E3F"/>
    <w:rsid w:val="00860C5D"/>
    <w:rsid w:val="00860EF3"/>
    <w:rsid w:val="008617D6"/>
    <w:rsid w:val="008627EB"/>
    <w:rsid w:val="00862ABA"/>
    <w:rsid w:val="00863762"/>
    <w:rsid w:val="00866AA1"/>
    <w:rsid w:val="00870260"/>
    <w:rsid w:val="00872A1E"/>
    <w:rsid w:val="00874FBD"/>
    <w:rsid w:val="00883826"/>
    <w:rsid w:val="00883C0D"/>
    <w:rsid w:val="0088411C"/>
    <w:rsid w:val="00884211"/>
    <w:rsid w:val="0088425A"/>
    <w:rsid w:val="00887273"/>
    <w:rsid w:val="00895308"/>
    <w:rsid w:val="00896F01"/>
    <w:rsid w:val="00897C3A"/>
    <w:rsid w:val="008A290E"/>
    <w:rsid w:val="008A3302"/>
    <w:rsid w:val="008A4E09"/>
    <w:rsid w:val="008A7D82"/>
    <w:rsid w:val="008A7EB0"/>
    <w:rsid w:val="008B0EF6"/>
    <w:rsid w:val="008B2439"/>
    <w:rsid w:val="008B6E6E"/>
    <w:rsid w:val="008B7A27"/>
    <w:rsid w:val="008C2CA0"/>
    <w:rsid w:val="008C2E5D"/>
    <w:rsid w:val="008C4443"/>
    <w:rsid w:val="008C5F08"/>
    <w:rsid w:val="008C5F2B"/>
    <w:rsid w:val="008C5F52"/>
    <w:rsid w:val="008D015E"/>
    <w:rsid w:val="008D03F5"/>
    <w:rsid w:val="008D048A"/>
    <w:rsid w:val="008D2A70"/>
    <w:rsid w:val="008D3193"/>
    <w:rsid w:val="008D4F50"/>
    <w:rsid w:val="008D71B4"/>
    <w:rsid w:val="008D7575"/>
    <w:rsid w:val="008E27AE"/>
    <w:rsid w:val="008E319E"/>
    <w:rsid w:val="008E525D"/>
    <w:rsid w:val="008F515E"/>
    <w:rsid w:val="008F6E4A"/>
    <w:rsid w:val="008F7541"/>
    <w:rsid w:val="0090686A"/>
    <w:rsid w:val="00911119"/>
    <w:rsid w:val="009117CB"/>
    <w:rsid w:val="00913250"/>
    <w:rsid w:val="00915DE7"/>
    <w:rsid w:val="00916D81"/>
    <w:rsid w:val="009202D6"/>
    <w:rsid w:val="009210E4"/>
    <w:rsid w:val="0092511B"/>
    <w:rsid w:val="00926645"/>
    <w:rsid w:val="00926750"/>
    <w:rsid w:val="0093043D"/>
    <w:rsid w:val="0093112B"/>
    <w:rsid w:val="00940939"/>
    <w:rsid w:val="0094338C"/>
    <w:rsid w:val="00946DA9"/>
    <w:rsid w:val="009531D9"/>
    <w:rsid w:val="00953874"/>
    <w:rsid w:val="00953E5E"/>
    <w:rsid w:val="00957AED"/>
    <w:rsid w:val="00960ABC"/>
    <w:rsid w:val="00962BF3"/>
    <w:rsid w:val="00963BC2"/>
    <w:rsid w:val="0097337A"/>
    <w:rsid w:val="00974D70"/>
    <w:rsid w:val="00974FB6"/>
    <w:rsid w:val="009753B0"/>
    <w:rsid w:val="009800A7"/>
    <w:rsid w:val="00982FB1"/>
    <w:rsid w:val="009876DD"/>
    <w:rsid w:val="00987D32"/>
    <w:rsid w:val="009908C4"/>
    <w:rsid w:val="00993FE4"/>
    <w:rsid w:val="0099404A"/>
    <w:rsid w:val="00997657"/>
    <w:rsid w:val="009A0AE1"/>
    <w:rsid w:val="009A63F7"/>
    <w:rsid w:val="009A77DD"/>
    <w:rsid w:val="009A7D07"/>
    <w:rsid w:val="009B1CB4"/>
    <w:rsid w:val="009B2F41"/>
    <w:rsid w:val="009B3E43"/>
    <w:rsid w:val="009B5661"/>
    <w:rsid w:val="009B600B"/>
    <w:rsid w:val="009C195F"/>
    <w:rsid w:val="009C2CF7"/>
    <w:rsid w:val="009C486F"/>
    <w:rsid w:val="009C7931"/>
    <w:rsid w:val="009D335D"/>
    <w:rsid w:val="009D3ABC"/>
    <w:rsid w:val="009D56BB"/>
    <w:rsid w:val="009D67B7"/>
    <w:rsid w:val="009E0D7B"/>
    <w:rsid w:val="009E506A"/>
    <w:rsid w:val="009F5D60"/>
    <w:rsid w:val="00A00E81"/>
    <w:rsid w:val="00A00F11"/>
    <w:rsid w:val="00A01F82"/>
    <w:rsid w:val="00A0659B"/>
    <w:rsid w:val="00A07247"/>
    <w:rsid w:val="00A11B85"/>
    <w:rsid w:val="00A128EA"/>
    <w:rsid w:val="00A1402B"/>
    <w:rsid w:val="00A15101"/>
    <w:rsid w:val="00A15160"/>
    <w:rsid w:val="00A16F94"/>
    <w:rsid w:val="00A20E48"/>
    <w:rsid w:val="00A22C0E"/>
    <w:rsid w:val="00A26393"/>
    <w:rsid w:val="00A2708F"/>
    <w:rsid w:val="00A27EBD"/>
    <w:rsid w:val="00A316C4"/>
    <w:rsid w:val="00A318E1"/>
    <w:rsid w:val="00A3290C"/>
    <w:rsid w:val="00A340D6"/>
    <w:rsid w:val="00A371A3"/>
    <w:rsid w:val="00A41C56"/>
    <w:rsid w:val="00A439DD"/>
    <w:rsid w:val="00A46136"/>
    <w:rsid w:val="00A4746D"/>
    <w:rsid w:val="00A4778D"/>
    <w:rsid w:val="00A55E07"/>
    <w:rsid w:val="00A574C0"/>
    <w:rsid w:val="00A57D2D"/>
    <w:rsid w:val="00A6149C"/>
    <w:rsid w:val="00A65468"/>
    <w:rsid w:val="00A65BE6"/>
    <w:rsid w:val="00A67F44"/>
    <w:rsid w:val="00A70629"/>
    <w:rsid w:val="00A7295B"/>
    <w:rsid w:val="00A73615"/>
    <w:rsid w:val="00A739BE"/>
    <w:rsid w:val="00A754E6"/>
    <w:rsid w:val="00A77404"/>
    <w:rsid w:val="00A8004D"/>
    <w:rsid w:val="00A83377"/>
    <w:rsid w:val="00A86A20"/>
    <w:rsid w:val="00A875BB"/>
    <w:rsid w:val="00A902F6"/>
    <w:rsid w:val="00A94140"/>
    <w:rsid w:val="00AA3C56"/>
    <w:rsid w:val="00AA64B5"/>
    <w:rsid w:val="00AA6E61"/>
    <w:rsid w:val="00AA7905"/>
    <w:rsid w:val="00AB0B5B"/>
    <w:rsid w:val="00AB6906"/>
    <w:rsid w:val="00AB70EF"/>
    <w:rsid w:val="00AC1D91"/>
    <w:rsid w:val="00AC3CF5"/>
    <w:rsid w:val="00AC4F00"/>
    <w:rsid w:val="00AD0189"/>
    <w:rsid w:val="00AD156B"/>
    <w:rsid w:val="00AD1B26"/>
    <w:rsid w:val="00AD2DDE"/>
    <w:rsid w:val="00AD2F50"/>
    <w:rsid w:val="00AE53C1"/>
    <w:rsid w:val="00AE5FF6"/>
    <w:rsid w:val="00AE6FC0"/>
    <w:rsid w:val="00AF37E3"/>
    <w:rsid w:val="00AF69B4"/>
    <w:rsid w:val="00B026EC"/>
    <w:rsid w:val="00B07F93"/>
    <w:rsid w:val="00B110BD"/>
    <w:rsid w:val="00B13540"/>
    <w:rsid w:val="00B16AA1"/>
    <w:rsid w:val="00B20837"/>
    <w:rsid w:val="00B2236D"/>
    <w:rsid w:val="00B27C63"/>
    <w:rsid w:val="00B36C01"/>
    <w:rsid w:val="00B4128C"/>
    <w:rsid w:val="00B419DE"/>
    <w:rsid w:val="00B41A34"/>
    <w:rsid w:val="00B41E43"/>
    <w:rsid w:val="00B43705"/>
    <w:rsid w:val="00B43DD5"/>
    <w:rsid w:val="00B467D2"/>
    <w:rsid w:val="00B47231"/>
    <w:rsid w:val="00B54131"/>
    <w:rsid w:val="00B55B41"/>
    <w:rsid w:val="00B62419"/>
    <w:rsid w:val="00B62F1B"/>
    <w:rsid w:val="00B635EE"/>
    <w:rsid w:val="00B63688"/>
    <w:rsid w:val="00B6583D"/>
    <w:rsid w:val="00B67A1B"/>
    <w:rsid w:val="00B740AE"/>
    <w:rsid w:val="00B7437C"/>
    <w:rsid w:val="00B76D00"/>
    <w:rsid w:val="00B76E81"/>
    <w:rsid w:val="00B77588"/>
    <w:rsid w:val="00B8157C"/>
    <w:rsid w:val="00B81678"/>
    <w:rsid w:val="00B819C1"/>
    <w:rsid w:val="00B837EE"/>
    <w:rsid w:val="00B861BC"/>
    <w:rsid w:val="00B8648E"/>
    <w:rsid w:val="00B877EC"/>
    <w:rsid w:val="00B91B6D"/>
    <w:rsid w:val="00B93D05"/>
    <w:rsid w:val="00B95FD5"/>
    <w:rsid w:val="00BA3745"/>
    <w:rsid w:val="00BA54CB"/>
    <w:rsid w:val="00BB535D"/>
    <w:rsid w:val="00BB5B1B"/>
    <w:rsid w:val="00BB71C5"/>
    <w:rsid w:val="00BC46A1"/>
    <w:rsid w:val="00BC7809"/>
    <w:rsid w:val="00BC7A43"/>
    <w:rsid w:val="00BD1036"/>
    <w:rsid w:val="00BD26E3"/>
    <w:rsid w:val="00BE1A2F"/>
    <w:rsid w:val="00BE2509"/>
    <w:rsid w:val="00BE2877"/>
    <w:rsid w:val="00BE3EB0"/>
    <w:rsid w:val="00BE4D98"/>
    <w:rsid w:val="00BE64BC"/>
    <w:rsid w:val="00BF1709"/>
    <w:rsid w:val="00BF22E5"/>
    <w:rsid w:val="00BF4478"/>
    <w:rsid w:val="00BF577F"/>
    <w:rsid w:val="00C007AE"/>
    <w:rsid w:val="00C03E8D"/>
    <w:rsid w:val="00C042DD"/>
    <w:rsid w:val="00C0693C"/>
    <w:rsid w:val="00C13BDA"/>
    <w:rsid w:val="00C1669A"/>
    <w:rsid w:val="00C17D44"/>
    <w:rsid w:val="00C20843"/>
    <w:rsid w:val="00C21B26"/>
    <w:rsid w:val="00C2454B"/>
    <w:rsid w:val="00C24D51"/>
    <w:rsid w:val="00C27D05"/>
    <w:rsid w:val="00C316F7"/>
    <w:rsid w:val="00C34D1F"/>
    <w:rsid w:val="00C376A6"/>
    <w:rsid w:val="00C42223"/>
    <w:rsid w:val="00C42E78"/>
    <w:rsid w:val="00C442CE"/>
    <w:rsid w:val="00C45CB7"/>
    <w:rsid w:val="00C5172F"/>
    <w:rsid w:val="00C51B08"/>
    <w:rsid w:val="00C53C84"/>
    <w:rsid w:val="00C55D8D"/>
    <w:rsid w:val="00C5650C"/>
    <w:rsid w:val="00C623A7"/>
    <w:rsid w:val="00C7061E"/>
    <w:rsid w:val="00C70662"/>
    <w:rsid w:val="00C70CE3"/>
    <w:rsid w:val="00C71804"/>
    <w:rsid w:val="00C71A18"/>
    <w:rsid w:val="00C80442"/>
    <w:rsid w:val="00C86AFD"/>
    <w:rsid w:val="00C86EE1"/>
    <w:rsid w:val="00C90805"/>
    <w:rsid w:val="00C90A55"/>
    <w:rsid w:val="00C91151"/>
    <w:rsid w:val="00C9149B"/>
    <w:rsid w:val="00C95FA2"/>
    <w:rsid w:val="00C963E3"/>
    <w:rsid w:val="00C96BD8"/>
    <w:rsid w:val="00CA167D"/>
    <w:rsid w:val="00CA1941"/>
    <w:rsid w:val="00CA54A1"/>
    <w:rsid w:val="00CA6597"/>
    <w:rsid w:val="00CB2F12"/>
    <w:rsid w:val="00CB3735"/>
    <w:rsid w:val="00CB489E"/>
    <w:rsid w:val="00CB4AF1"/>
    <w:rsid w:val="00CC1B98"/>
    <w:rsid w:val="00CC1C15"/>
    <w:rsid w:val="00CC4C81"/>
    <w:rsid w:val="00CD1DCB"/>
    <w:rsid w:val="00CD2646"/>
    <w:rsid w:val="00CE127E"/>
    <w:rsid w:val="00CE282D"/>
    <w:rsid w:val="00CE5691"/>
    <w:rsid w:val="00CE6C6D"/>
    <w:rsid w:val="00CF018F"/>
    <w:rsid w:val="00CF2F7C"/>
    <w:rsid w:val="00CF3363"/>
    <w:rsid w:val="00CF7618"/>
    <w:rsid w:val="00CF77C2"/>
    <w:rsid w:val="00CF7AF8"/>
    <w:rsid w:val="00D00FD0"/>
    <w:rsid w:val="00D03FB2"/>
    <w:rsid w:val="00D06571"/>
    <w:rsid w:val="00D171A7"/>
    <w:rsid w:val="00D203ED"/>
    <w:rsid w:val="00D20C2A"/>
    <w:rsid w:val="00D23FD0"/>
    <w:rsid w:val="00D27251"/>
    <w:rsid w:val="00D30E93"/>
    <w:rsid w:val="00D3206D"/>
    <w:rsid w:val="00D33656"/>
    <w:rsid w:val="00D36ABA"/>
    <w:rsid w:val="00D4385A"/>
    <w:rsid w:val="00D5078E"/>
    <w:rsid w:val="00D5284D"/>
    <w:rsid w:val="00D561E5"/>
    <w:rsid w:val="00D56D67"/>
    <w:rsid w:val="00D601C5"/>
    <w:rsid w:val="00D6108D"/>
    <w:rsid w:val="00D62DA2"/>
    <w:rsid w:val="00D6339E"/>
    <w:rsid w:val="00D647B2"/>
    <w:rsid w:val="00D654E2"/>
    <w:rsid w:val="00D65C49"/>
    <w:rsid w:val="00D66FDD"/>
    <w:rsid w:val="00D67CAB"/>
    <w:rsid w:val="00D72A6C"/>
    <w:rsid w:val="00D72BE8"/>
    <w:rsid w:val="00D73377"/>
    <w:rsid w:val="00D739BC"/>
    <w:rsid w:val="00D777D4"/>
    <w:rsid w:val="00D80C28"/>
    <w:rsid w:val="00D81158"/>
    <w:rsid w:val="00D84C53"/>
    <w:rsid w:val="00D875F1"/>
    <w:rsid w:val="00D90AD2"/>
    <w:rsid w:val="00D92079"/>
    <w:rsid w:val="00D95FBE"/>
    <w:rsid w:val="00D979B6"/>
    <w:rsid w:val="00DA0B3E"/>
    <w:rsid w:val="00DA24CA"/>
    <w:rsid w:val="00DA490D"/>
    <w:rsid w:val="00DB0F37"/>
    <w:rsid w:val="00DB3B61"/>
    <w:rsid w:val="00DB53EE"/>
    <w:rsid w:val="00DB59BC"/>
    <w:rsid w:val="00DB722B"/>
    <w:rsid w:val="00DC1D5A"/>
    <w:rsid w:val="00DC26E0"/>
    <w:rsid w:val="00DC5AA6"/>
    <w:rsid w:val="00DC5B3D"/>
    <w:rsid w:val="00DC6F1F"/>
    <w:rsid w:val="00DC751B"/>
    <w:rsid w:val="00DC78F9"/>
    <w:rsid w:val="00DC7F3B"/>
    <w:rsid w:val="00DD10FB"/>
    <w:rsid w:val="00DD44EF"/>
    <w:rsid w:val="00DD54B9"/>
    <w:rsid w:val="00DD6670"/>
    <w:rsid w:val="00DD73E7"/>
    <w:rsid w:val="00DE4426"/>
    <w:rsid w:val="00DE5940"/>
    <w:rsid w:val="00DE6467"/>
    <w:rsid w:val="00DE7661"/>
    <w:rsid w:val="00DF2D0C"/>
    <w:rsid w:val="00DF640A"/>
    <w:rsid w:val="00E03101"/>
    <w:rsid w:val="00E04A37"/>
    <w:rsid w:val="00E0550A"/>
    <w:rsid w:val="00E074B5"/>
    <w:rsid w:val="00E10179"/>
    <w:rsid w:val="00E122A8"/>
    <w:rsid w:val="00E13F73"/>
    <w:rsid w:val="00E20AE8"/>
    <w:rsid w:val="00E20CB7"/>
    <w:rsid w:val="00E238E2"/>
    <w:rsid w:val="00E30812"/>
    <w:rsid w:val="00E31267"/>
    <w:rsid w:val="00E347DF"/>
    <w:rsid w:val="00E34BC2"/>
    <w:rsid w:val="00E37E6C"/>
    <w:rsid w:val="00E43759"/>
    <w:rsid w:val="00E440FA"/>
    <w:rsid w:val="00E4495B"/>
    <w:rsid w:val="00E4649D"/>
    <w:rsid w:val="00E522CC"/>
    <w:rsid w:val="00E52EAE"/>
    <w:rsid w:val="00E53037"/>
    <w:rsid w:val="00E53634"/>
    <w:rsid w:val="00E53F91"/>
    <w:rsid w:val="00E56E98"/>
    <w:rsid w:val="00E61177"/>
    <w:rsid w:val="00E62871"/>
    <w:rsid w:val="00E62A4B"/>
    <w:rsid w:val="00E62E19"/>
    <w:rsid w:val="00E655D6"/>
    <w:rsid w:val="00E671C3"/>
    <w:rsid w:val="00E67233"/>
    <w:rsid w:val="00E67619"/>
    <w:rsid w:val="00E745B2"/>
    <w:rsid w:val="00E80772"/>
    <w:rsid w:val="00E83255"/>
    <w:rsid w:val="00E850A7"/>
    <w:rsid w:val="00E8611E"/>
    <w:rsid w:val="00E90EC1"/>
    <w:rsid w:val="00E911C0"/>
    <w:rsid w:val="00E92BFC"/>
    <w:rsid w:val="00E95091"/>
    <w:rsid w:val="00E96BF7"/>
    <w:rsid w:val="00EA0552"/>
    <w:rsid w:val="00EA29DA"/>
    <w:rsid w:val="00EA4541"/>
    <w:rsid w:val="00EA71F3"/>
    <w:rsid w:val="00EA77A3"/>
    <w:rsid w:val="00EB3BEF"/>
    <w:rsid w:val="00EB4091"/>
    <w:rsid w:val="00EB6F77"/>
    <w:rsid w:val="00EC077A"/>
    <w:rsid w:val="00EC33CB"/>
    <w:rsid w:val="00EC5E6D"/>
    <w:rsid w:val="00EC6CAF"/>
    <w:rsid w:val="00ED012C"/>
    <w:rsid w:val="00ED5897"/>
    <w:rsid w:val="00ED7B01"/>
    <w:rsid w:val="00EE21FC"/>
    <w:rsid w:val="00EE2595"/>
    <w:rsid w:val="00EE3DFF"/>
    <w:rsid w:val="00EE60A6"/>
    <w:rsid w:val="00EE727A"/>
    <w:rsid w:val="00EF0353"/>
    <w:rsid w:val="00EF27A2"/>
    <w:rsid w:val="00EF2A6E"/>
    <w:rsid w:val="00EF4B33"/>
    <w:rsid w:val="00EF54AA"/>
    <w:rsid w:val="00EF6520"/>
    <w:rsid w:val="00EF7779"/>
    <w:rsid w:val="00F02077"/>
    <w:rsid w:val="00F02CA7"/>
    <w:rsid w:val="00F02CF3"/>
    <w:rsid w:val="00F0589C"/>
    <w:rsid w:val="00F06F3E"/>
    <w:rsid w:val="00F11D27"/>
    <w:rsid w:val="00F11E34"/>
    <w:rsid w:val="00F13B3F"/>
    <w:rsid w:val="00F13DA7"/>
    <w:rsid w:val="00F157C7"/>
    <w:rsid w:val="00F20A73"/>
    <w:rsid w:val="00F21DEB"/>
    <w:rsid w:val="00F235BC"/>
    <w:rsid w:val="00F331AE"/>
    <w:rsid w:val="00F3393B"/>
    <w:rsid w:val="00F3536E"/>
    <w:rsid w:val="00F41145"/>
    <w:rsid w:val="00F4130F"/>
    <w:rsid w:val="00F43005"/>
    <w:rsid w:val="00F46FB2"/>
    <w:rsid w:val="00F516C7"/>
    <w:rsid w:val="00F51FB6"/>
    <w:rsid w:val="00F5249B"/>
    <w:rsid w:val="00F62707"/>
    <w:rsid w:val="00F64754"/>
    <w:rsid w:val="00F72070"/>
    <w:rsid w:val="00F73FD7"/>
    <w:rsid w:val="00F74CAC"/>
    <w:rsid w:val="00F80C16"/>
    <w:rsid w:val="00F81E65"/>
    <w:rsid w:val="00F839BA"/>
    <w:rsid w:val="00F83E4D"/>
    <w:rsid w:val="00F850F2"/>
    <w:rsid w:val="00F922BF"/>
    <w:rsid w:val="00F948B6"/>
    <w:rsid w:val="00FA2C4A"/>
    <w:rsid w:val="00FA3232"/>
    <w:rsid w:val="00FA6912"/>
    <w:rsid w:val="00FB0A10"/>
    <w:rsid w:val="00FB238A"/>
    <w:rsid w:val="00FB3DE4"/>
    <w:rsid w:val="00FB51C6"/>
    <w:rsid w:val="00FB6B9E"/>
    <w:rsid w:val="00FB75F4"/>
    <w:rsid w:val="00FC1249"/>
    <w:rsid w:val="00FC1E95"/>
    <w:rsid w:val="00FD0001"/>
    <w:rsid w:val="00FD1179"/>
    <w:rsid w:val="00FD1B85"/>
    <w:rsid w:val="00FD5AEE"/>
    <w:rsid w:val="00FD64FD"/>
    <w:rsid w:val="00FE10D8"/>
    <w:rsid w:val="00FE33DE"/>
    <w:rsid w:val="00FE3871"/>
    <w:rsid w:val="00FE482F"/>
    <w:rsid w:val="00FE4882"/>
    <w:rsid w:val="00FE541A"/>
    <w:rsid w:val="00FE630F"/>
    <w:rsid w:val="00FE7DCE"/>
    <w:rsid w:val="00FE7F24"/>
    <w:rsid w:val="00FF3809"/>
    <w:rsid w:val="00FF5CC0"/>
    <w:rsid w:val="00FF7620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52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B3BE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4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locked/>
    <w:rsid w:val="00946D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94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46D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623A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sid w:val="00C623A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uiPriority w:val="99"/>
    <w:rsid w:val="005400E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styleId="ab">
    <w:name w:val="annotation reference"/>
    <w:basedOn w:val="a1"/>
    <w:uiPriority w:val="99"/>
    <w:semiHidden/>
    <w:unhideWhenUsed/>
    <w:rsid w:val="00822D45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822D45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822D45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2D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2D45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0">
    <w:name w:val="Note Heading"/>
    <w:basedOn w:val="a0"/>
    <w:next w:val="a0"/>
    <w:link w:val="af1"/>
    <w:uiPriority w:val="99"/>
    <w:unhideWhenUsed/>
    <w:rsid w:val="00732577"/>
    <w:pPr>
      <w:jc w:val="center"/>
    </w:pPr>
    <w:rPr>
      <w:rFonts w:asciiTheme="minorEastAsia" w:eastAsiaTheme="minorEastAsia" w:hAnsiTheme="minorEastAsia" w:cs="ＭＳ ゴシック"/>
      <w:color w:val="000000" w:themeColor="text1"/>
      <w:spacing w:val="2"/>
    </w:rPr>
  </w:style>
  <w:style w:type="character" w:customStyle="1" w:styleId="af1">
    <w:name w:val="記 (文字)"/>
    <w:basedOn w:val="a1"/>
    <w:link w:val="af0"/>
    <w:uiPriority w:val="99"/>
    <w:rsid w:val="00732577"/>
    <w:rPr>
      <w:rFonts w:asciiTheme="minorEastAsia" w:eastAsiaTheme="minorEastAsia" w:hAnsiTheme="minorEastAsia" w:cs="ＭＳ ゴシック"/>
      <w:color w:val="000000" w:themeColor="text1"/>
      <w:spacing w:val="2"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732577"/>
    <w:pPr>
      <w:jc w:val="right"/>
    </w:pPr>
    <w:rPr>
      <w:rFonts w:asciiTheme="minorEastAsia" w:eastAsiaTheme="minorEastAsia" w:hAnsiTheme="minorEastAsia" w:cs="ＭＳ ゴシック"/>
      <w:color w:val="000000" w:themeColor="text1"/>
      <w:spacing w:val="2"/>
    </w:rPr>
  </w:style>
  <w:style w:type="character" w:customStyle="1" w:styleId="af3">
    <w:name w:val="結語 (文字)"/>
    <w:basedOn w:val="a1"/>
    <w:link w:val="af2"/>
    <w:uiPriority w:val="99"/>
    <w:rsid w:val="00732577"/>
    <w:rPr>
      <w:rFonts w:asciiTheme="minorEastAsia" w:eastAsiaTheme="minorEastAsia" w:hAnsiTheme="minorEastAsia" w:cs="ＭＳ ゴシック"/>
      <w:color w:val="000000" w:themeColor="text1"/>
      <w:spacing w:val="2"/>
      <w:sz w:val="24"/>
      <w:szCs w:val="24"/>
    </w:rPr>
  </w:style>
  <w:style w:type="paragraph" w:styleId="af4">
    <w:name w:val="List Paragraph"/>
    <w:basedOn w:val="a0"/>
    <w:uiPriority w:val="34"/>
    <w:qFormat/>
    <w:rsid w:val="00856690"/>
    <w:pPr>
      <w:ind w:leftChars="400" w:left="840"/>
    </w:pPr>
  </w:style>
  <w:style w:type="paragraph" w:customStyle="1" w:styleId="a">
    <w:name w:val="だスタイルなし)"/>
    <w:basedOn w:val="a0"/>
    <w:rsid w:val="00982FB1"/>
    <w:pPr>
      <w:numPr>
        <w:numId w:val="8"/>
      </w:numPr>
    </w:pPr>
  </w:style>
  <w:style w:type="character" w:customStyle="1" w:styleId="10">
    <w:name w:val="見出し 1 (文字)"/>
    <w:basedOn w:val="a1"/>
    <w:link w:val="1"/>
    <w:uiPriority w:val="9"/>
    <w:rsid w:val="00EB3BE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5">
    <w:name w:val="Plain Text"/>
    <w:basedOn w:val="a0"/>
    <w:link w:val="af6"/>
    <w:uiPriority w:val="99"/>
    <w:semiHidden/>
    <w:unhideWhenUsed/>
    <w:rsid w:val="00E20AE8"/>
    <w:pPr>
      <w:overflowPunct/>
      <w:adjustRightInd/>
      <w:ind w:left="0" w:firstLineChars="0" w:firstLine="0"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semiHidden/>
    <w:rsid w:val="00E20AE8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Revision"/>
    <w:hidden/>
    <w:uiPriority w:val="99"/>
    <w:semiHidden/>
    <w:rsid w:val="0002438C"/>
    <w:pPr>
      <w:ind w:left="0" w:firstLineChars="0" w:firstLine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ind w:left="300" w:hangingChars="300" w:hanging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552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B3BE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946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semiHidden/>
    <w:locked/>
    <w:rsid w:val="00946D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0"/>
    <w:link w:val="a7"/>
    <w:uiPriority w:val="99"/>
    <w:unhideWhenUsed/>
    <w:rsid w:val="0094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locked/>
    <w:rsid w:val="00946DA9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C623A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locked/>
    <w:rsid w:val="00C623A7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a">
    <w:name w:val="標準(太郎文書スタイル)"/>
    <w:uiPriority w:val="99"/>
    <w:rsid w:val="005400E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styleId="ab">
    <w:name w:val="annotation reference"/>
    <w:basedOn w:val="a1"/>
    <w:uiPriority w:val="99"/>
    <w:semiHidden/>
    <w:unhideWhenUsed/>
    <w:rsid w:val="00822D45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822D45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822D45"/>
    <w:rPr>
      <w:rFonts w:ascii="ＭＳ 明朝" w:hAnsi="ＭＳ 明朝" w:cs="ＭＳ 明朝"/>
      <w:color w:val="00000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2D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2D45"/>
    <w:rPr>
      <w:rFonts w:ascii="ＭＳ 明朝" w:hAnsi="ＭＳ 明朝" w:cs="ＭＳ 明朝"/>
      <w:b/>
      <w:bCs/>
      <w:color w:val="000000"/>
      <w:sz w:val="24"/>
      <w:szCs w:val="24"/>
    </w:rPr>
  </w:style>
  <w:style w:type="paragraph" w:styleId="af0">
    <w:name w:val="Note Heading"/>
    <w:basedOn w:val="a0"/>
    <w:next w:val="a0"/>
    <w:link w:val="af1"/>
    <w:uiPriority w:val="99"/>
    <w:unhideWhenUsed/>
    <w:rsid w:val="00732577"/>
    <w:pPr>
      <w:jc w:val="center"/>
    </w:pPr>
    <w:rPr>
      <w:rFonts w:asciiTheme="minorEastAsia" w:eastAsiaTheme="minorEastAsia" w:hAnsiTheme="minorEastAsia" w:cs="ＭＳ ゴシック"/>
      <w:color w:val="000000" w:themeColor="text1"/>
      <w:spacing w:val="2"/>
    </w:rPr>
  </w:style>
  <w:style w:type="character" w:customStyle="1" w:styleId="af1">
    <w:name w:val="記 (文字)"/>
    <w:basedOn w:val="a1"/>
    <w:link w:val="af0"/>
    <w:uiPriority w:val="99"/>
    <w:rsid w:val="00732577"/>
    <w:rPr>
      <w:rFonts w:asciiTheme="minorEastAsia" w:eastAsiaTheme="minorEastAsia" w:hAnsiTheme="minorEastAsia" w:cs="ＭＳ ゴシック"/>
      <w:color w:val="000000" w:themeColor="text1"/>
      <w:spacing w:val="2"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732577"/>
    <w:pPr>
      <w:jc w:val="right"/>
    </w:pPr>
    <w:rPr>
      <w:rFonts w:asciiTheme="minorEastAsia" w:eastAsiaTheme="minorEastAsia" w:hAnsiTheme="minorEastAsia" w:cs="ＭＳ ゴシック"/>
      <w:color w:val="000000" w:themeColor="text1"/>
      <w:spacing w:val="2"/>
    </w:rPr>
  </w:style>
  <w:style w:type="character" w:customStyle="1" w:styleId="af3">
    <w:name w:val="結語 (文字)"/>
    <w:basedOn w:val="a1"/>
    <w:link w:val="af2"/>
    <w:uiPriority w:val="99"/>
    <w:rsid w:val="00732577"/>
    <w:rPr>
      <w:rFonts w:asciiTheme="minorEastAsia" w:eastAsiaTheme="minorEastAsia" w:hAnsiTheme="minorEastAsia" w:cs="ＭＳ ゴシック"/>
      <w:color w:val="000000" w:themeColor="text1"/>
      <w:spacing w:val="2"/>
      <w:sz w:val="24"/>
      <w:szCs w:val="24"/>
    </w:rPr>
  </w:style>
  <w:style w:type="paragraph" w:styleId="af4">
    <w:name w:val="List Paragraph"/>
    <w:basedOn w:val="a0"/>
    <w:uiPriority w:val="34"/>
    <w:qFormat/>
    <w:rsid w:val="00856690"/>
    <w:pPr>
      <w:ind w:leftChars="400" w:left="840"/>
    </w:pPr>
  </w:style>
  <w:style w:type="paragraph" w:customStyle="1" w:styleId="a">
    <w:name w:val="だスタイルなし)"/>
    <w:basedOn w:val="a0"/>
    <w:rsid w:val="00982FB1"/>
    <w:pPr>
      <w:numPr>
        <w:numId w:val="8"/>
      </w:numPr>
    </w:pPr>
  </w:style>
  <w:style w:type="character" w:customStyle="1" w:styleId="10">
    <w:name w:val="見出し 1 (文字)"/>
    <w:basedOn w:val="a1"/>
    <w:link w:val="1"/>
    <w:uiPriority w:val="9"/>
    <w:rsid w:val="00EB3BE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f5">
    <w:name w:val="Plain Text"/>
    <w:basedOn w:val="a0"/>
    <w:link w:val="af6"/>
    <w:uiPriority w:val="99"/>
    <w:semiHidden/>
    <w:unhideWhenUsed/>
    <w:rsid w:val="00E20AE8"/>
    <w:pPr>
      <w:overflowPunct/>
      <w:adjustRightInd/>
      <w:ind w:left="0" w:firstLineChars="0" w:firstLine="0"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f6">
    <w:name w:val="書式なし (文字)"/>
    <w:basedOn w:val="a1"/>
    <w:link w:val="af5"/>
    <w:uiPriority w:val="99"/>
    <w:semiHidden/>
    <w:rsid w:val="00E20AE8"/>
    <w:rPr>
      <w:rFonts w:ascii="ＭＳ ゴシック" w:eastAsia="ＭＳ ゴシック" w:hAnsi="Courier New" w:cs="Courier New"/>
      <w:kern w:val="2"/>
      <w:szCs w:val="21"/>
    </w:rPr>
  </w:style>
  <w:style w:type="paragraph" w:styleId="af7">
    <w:name w:val="Revision"/>
    <w:hidden/>
    <w:uiPriority w:val="99"/>
    <w:semiHidden/>
    <w:rsid w:val="0002438C"/>
    <w:pPr>
      <w:ind w:left="0" w:firstLineChars="0" w:firstLine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5E81B-16FA-43BC-B0DE-37A3376B1E5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8B97BE19-CDDD-400E-817A-CFDD13F7EC12"/>
  </ds:schemaRefs>
</ds:datastoreItem>
</file>

<file path=customXml/itemProps2.xml><?xml version="1.0" encoding="utf-8"?>
<ds:datastoreItem xmlns:ds="http://schemas.openxmlformats.org/officeDocument/2006/customXml" ds:itemID="{43497393-575C-49AA-866E-66FDB3101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A2576-253D-4D63-A989-9F6A2589A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04CEC01-9797-4ABF-8695-8A75A4F8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4611</Words>
  <Characters>326</Characters>
  <Application>Microsoft Office Word</Application>
  <DocSecurity>0</DocSecurity>
  <Lines>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北里 尚寿(kitazato-naotoshi)</dc:creator>
  <cp:lastModifiedBy>労働局共働支援</cp:lastModifiedBy>
  <cp:revision>19</cp:revision>
  <cp:lastPrinted>2015-12-05T08:43:00Z</cp:lastPrinted>
  <dcterms:created xsi:type="dcterms:W3CDTF">2015-01-05T06:43:00Z</dcterms:created>
  <dcterms:modified xsi:type="dcterms:W3CDTF">2016-01-14T05:14:00Z</dcterms:modified>
</cp:coreProperties>
</file>