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E64" w:rsidRPr="00651514" w:rsidRDefault="0043264B" w:rsidP="00933B4C">
      <w:pPr>
        <w:jc w:val="center"/>
        <w:rPr>
          <w:rFonts w:ascii="HGPｺﾞｼｯｸM" w:eastAsia="HGPｺﾞｼｯｸM"/>
          <w:sz w:val="28"/>
          <w:szCs w:val="24"/>
        </w:rPr>
      </w:pPr>
      <w:bookmarkStart w:id="0" w:name="_GoBack"/>
      <w:bookmarkEnd w:id="0"/>
      <w:r>
        <w:rPr>
          <w:rFonts w:ascii="HGPｺﾞｼｯｸM" w:eastAsia="HGPｺﾞｼｯｸM"/>
          <w:noProof/>
          <w:sz w:val="28"/>
          <w:szCs w:val="24"/>
        </w:rPr>
        <mc:AlternateContent>
          <mc:Choice Requires="wps">
            <w:drawing>
              <wp:anchor distT="0" distB="0" distL="114300" distR="114300" simplePos="0" relativeHeight="251672576" behindDoc="0" locked="0" layoutInCell="1" allowOverlap="1">
                <wp:simplePos x="0" y="0"/>
                <wp:positionH relativeFrom="column">
                  <wp:posOffset>53340</wp:posOffset>
                </wp:positionH>
                <wp:positionV relativeFrom="paragraph">
                  <wp:posOffset>-15240</wp:posOffset>
                </wp:positionV>
                <wp:extent cx="5295900" cy="6477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5295900" cy="647700"/>
                        </a:xfrm>
                        <a:prstGeom prst="rect">
                          <a:avLst/>
                        </a:prstGeom>
                        <a:noFill/>
                        <a:ln w="190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7EA1" w:rsidRPr="00981BC0" w:rsidRDefault="00DB7EA1" w:rsidP="0043264B">
                            <w:pPr>
                              <w:jc w:val="center"/>
                              <w:rPr>
                                <w:rFonts w:ascii="HGSｺﾞｼｯｸE" w:eastAsia="HGSｺﾞｼｯｸE" w:hAnsi="HGSｺﾞｼｯｸE"/>
                                <w:b/>
                                <w:color w:val="E36C0A" w:themeColor="accent6" w:themeShade="BF"/>
                                <w:sz w:val="48"/>
                                <w:szCs w:val="48"/>
                                <w14:textOutline w14:w="3175" w14:cap="rnd" w14:cmpd="sng" w14:algn="ctr">
                                  <w14:solidFill>
                                    <w14:schemeClr w14:val="tx1"/>
                                  </w14:solidFill>
                                  <w14:prstDash w14:val="solid"/>
                                  <w14:bevel/>
                                </w14:textOutline>
                              </w:rPr>
                            </w:pPr>
                            <w:r w:rsidRPr="00981BC0">
                              <w:rPr>
                                <w:rFonts w:ascii="HGSｺﾞｼｯｸE" w:eastAsia="HGSｺﾞｼｯｸE" w:hAnsi="HGSｺﾞｼｯｸE" w:hint="eastAsia"/>
                                <w:b/>
                                <w:color w:val="E36C0A" w:themeColor="accent6" w:themeShade="BF"/>
                                <w:sz w:val="48"/>
                                <w:szCs w:val="48"/>
                                <w14:textOutline w14:w="3175" w14:cap="rnd" w14:cmpd="sng" w14:algn="ctr">
                                  <w14:solidFill>
                                    <w14:schemeClr w14:val="tx1"/>
                                  </w14:solidFill>
                                  <w14:prstDash w14:val="solid"/>
                                  <w14:bevel/>
                                </w14:textOutline>
                              </w:rPr>
                              <w:t>私の</w:t>
                            </w:r>
                            <w:r w:rsidRPr="00981BC0">
                              <w:rPr>
                                <w:rFonts w:ascii="HGSｺﾞｼｯｸE" w:eastAsia="HGSｺﾞｼｯｸE" w:hAnsi="HGSｺﾞｼｯｸE"/>
                                <w:b/>
                                <w:color w:val="E36C0A" w:themeColor="accent6" w:themeShade="BF"/>
                                <w:sz w:val="48"/>
                                <w:szCs w:val="48"/>
                                <w14:textOutline w14:w="3175" w14:cap="rnd" w14:cmpd="sng" w14:algn="ctr">
                                  <w14:solidFill>
                                    <w14:schemeClr w14:val="tx1"/>
                                  </w14:solidFill>
                                  <w14:prstDash w14:val="solid"/>
                                  <w14:bevel/>
                                </w14:textOutline>
                              </w:rPr>
                              <w:t>安全衛生宣言　応募のヒント！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 o:spid="_x0000_s1026" style="position:absolute;left:0;text-align:left;margin-left:4.2pt;margin-top:-1.2pt;width:417pt;height:5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" filled="f" strokecolor="#243f60 [1604]" strokeweight="1.5pt">
                <v:textbox>
                  <w:txbxContent>
                    <w:p w:rsidR="00DB7EA1" w:rsidRPr="00981BC0" w:rsidRDefault="00DB7EA1" w:rsidP="0043264B">
                      <w:pPr>
                        <w:jc w:val="center"/>
                        <w:rPr>
                          <w:rFonts w:ascii="HGSｺﾞｼｯｸE" w:eastAsia="HGSｺﾞｼｯｸE" w:hAnsi="HGSｺﾞｼｯｸE"/>
                          <w:b/>
                          <w:color w:val="E36C0A" w:themeColor="accent6" w:themeShade="BF"/>
                          <w:sz w:val="48"/>
                          <w:szCs w:val="48"/>
                          <w14:textOutline w14:w="3175" w14:cap="rnd" w14:cmpd="sng" w14:algn="ctr">
                            <w14:solidFill>
                              <w14:schemeClr w14:val="tx1"/>
                            </w14:solidFill>
                            <w14:prstDash w14:val="solid"/>
                            <w14:bevel/>
                          </w14:textOutline>
                        </w:rPr>
                      </w:pPr>
                      <w:r w:rsidRPr="00981BC0">
                        <w:rPr>
                          <w:rFonts w:ascii="HGSｺﾞｼｯｸE" w:eastAsia="HGSｺﾞｼｯｸE" w:hAnsi="HGSｺﾞｼｯｸE" w:hint="eastAsia"/>
                          <w:b/>
                          <w:color w:val="E36C0A" w:themeColor="accent6" w:themeShade="BF"/>
                          <w:sz w:val="48"/>
                          <w:szCs w:val="48"/>
                          <w14:textOutline w14:w="3175" w14:cap="rnd" w14:cmpd="sng" w14:algn="ctr">
                            <w14:solidFill>
                              <w14:schemeClr w14:val="tx1"/>
                            </w14:solidFill>
                            <w14:prstDash w14:val="solid"/>
                            <w14:bevel/>
                          </w14:textOutline>
                        </w:rPr>
                        <w:t>私の</w:t>
                      </w:r>
                      <w:r w:rsidRPr="00981BC0">
                        <w:rPr>
                          <w:rFonts w:ascii="HGSｺﾞｼｯｸE" w:eastAsia="HGSｺﾞｼｯｸE" w:hAnsi="HGSｺﾞｼｯｸE"/>
                          <w:b/>
                          <w:color w:val="E36C0A" w:themeColor="accent6" w:themeShade="BF"/>
                          <w:sz w:val="48"/>
                          <w:szCs w:val="48"/>
                          <w14:textOutline w14:w="3175" w14:cap="rnd" w14:cmpd="sng" w14:algn="ctr">
                            <w14:solidFill>
                              <w14:schemeClr w14:val="tx1"/>
                            </w14:solidFill>
                            <w14:prstDash w14:val="solid"/>
                            <w14:bevel/>
                          </w14:textOutline>
                        </w:rPr>
                        <w:t>安全衛生宣言　応募のヒント！</w:t>
                      </w:r>
                    </w:p>
                  </w:txbxContent>
                </v:textbox>
              </v:rect>
            </w:pict>
          </mc:Fallback>
        </mc:AlternateContent>
      </w:r>
    </w:p>
    <w:p w:rsidR="00246D63" w:rsidRDefault="00246D63" w:rsidP="00246D63">
      <w:pPr>
        <w:jc w:val="left"/>
        <w:rPr>
          <w:rFonts w:ascii="HGPｺﾞｼｯｸM" w:eastAsia="HGPｺﾞｼｯｸM"/>
          <w:sz w:val="24"/>
          <w:szCs w:val="24"/>
        </w:rPr>
      </w:pPr>
    </w:p>
    <w:p w:rsidR="0065591F" w:rsidRDefault="0065591F" w:rsidP="00246D63">
      <w:pPr>
        <w:jc w:val="left"/>
        <w:rPr>
          <w:rFonts w:ascii="HGPｺﾞｼｯｸM" w:eastAsia="HGPｺﾞｼｯｸM"/>
          <w:sz w:val="24"/>
          <w:szCs w:val="24"/>
        </w:rPr>
      </w:pPr>
    </w:p>
    <w:p w:rsidR="00246D63" w:rsidRDefault="00246D63" w:rsidP="00246D63">
      <w:pPr>
        <w:jc w:val="left"/>
        <w:rPr>
          <w:rFonts w:ascii="HGPｺﾞｼｯｸM" w:eastAsia="HGPｺﾞｼｯｸM"/>
          <w:sz w:val="24"/>
          <w:szCs w:val="24"/>
        </w:rPr>
      </w:pPr>
      <w:r>
        <w:rPr>
          <w:rFonts w:ascii="HGPｺﾞｼｯｸM" w:eastAsia="HGPｺﾞｼｯｸM" w:hint="eastAsia"/>
          <w:sz w:val="24"/>
          <w:szCs w:val="24"/>
        </w:rPr>
        <w:t>①まずは、どんな労働災害があ</w:t>
      </w:r>
      <w:r w:rsidR="00EA1B4B">
        <w:rPr>
          <w:rFonts w:ascii="HGPｺﾞｼｯｸM" w:eastAsia="HGPｺﾞｼｯｸM" w:hint="eastAsia"/>
          <w:sz w:val="24"/>
          <w:szCs w:val="24"/>
        </w:rPr>
        <w:t>り得る</w:t>
      </w:r>
      <w:r>
        <w:rPr>
          <w:rFonts w:ascii="HGPｺﾞｼｯｸM" w:eastAsia="HGPｺﾞｼｯｸM" w:hint="eastAsia"/>
          <w:sz w:val="24"/>
          <w:szCs w:val="24"/>
        </w:rPr>
        <w:t>のかを</w:t>
      </w:r>
      <w:r w:rsidR="00EA1B4B">
        <w:rPr>
          <w:rFonts w:ascii="HGPｺﾞｼｯｸM" w:eastAsia="HGPｺﾞｼｯｸM" w:hint="eastAsia"/>
          <w:sz w:val="24"/>
          <w:szCs w:val="24"/>
        </w:rPr>
        <w:t>チェック！</w:t>
      </w:r>
    </w:p>
    <w:p w:rsidR="00933B4C" w:rsidRDefault="00933B4C" w:rsidP="00933B4C">
      <w:pPr>
        <w:jc w:val="left"/>
        <w:rPr>
          <w:rFonts w:ascii="HGPｺﾞｼｯｸM" w:eastAsia="HGPｺﾞｼｯｸM"/>
          <w:sz w:val="24"/>
          <w:szCs w:val="24"/>
        </w:rPr>
      </w:pPr>
      <w:r>
        <w:rPr>
          <w:rFonts w:ascii="HGPｺﾞｼｯｸM" w:eastAsia="HGPｺﾞｼｯｸM" w:hint="eastAsia"/>
          <w:sz w:val="24"/>
          <w:szCs w:val="24"/>
        </w:rPr>
        <w:t>〈自分または周りの状況から考える〉</w:t>
      </w:r>
    </w:p>
    <w:p w:rsidR="00EA1B4B" w:rsidRDefault="00933B4C" w:rsidP="00933B4C">
      <w:pPr>
        <w:ind w:firstLineChars="100" w:firstLine="240"/>
        <w:jc w:val="left"/>
        <w:rPr>
          <w:rFonts w:ascii="HGPｺﾞｼｯｸM" w:eastAsia="HGPｺﾞｼｯｸM"/>
          <w:sz w:val="24"/>
          <w:szCs w:val="24"/>
        </w:rPr>
      </w:pPr>
      <w:r>
        <w:rPr>
          <w:rFonts w:ascii="HGPｺﾞｼｯｸM" w:eastAsia="HGPｺﾞｼｯｸM" w:hint="eastAsia"/>
          <w:sz w:val="24"/>
          <w:szCs w:val="24"/>
        </w:rPr>
        <w:t>普段の仕事の中で怪我をする可能性はないか、ヒヤリとした場面、ハッとした場面はなかったかを考えてみましょう。同僚や上司と「どんな危険が潜んでいるか」を話し合ってみることも有効です。</w:t>
      </w:r>
    </w:p>
    <w:p w:rsidR="00A4514B" w:rsidRDefault="00A4514B" w:rsidP="00933B4C">
      <w:pPr>
        <w:ind w:firstLineChars="100" w:firstLine="240"/>
        <w:jc w:val="left"/>
        <w:rPr>
          <w:rFonts w:ascii="HGPｺﾞｼｯｸM" w:eastAsia="HGPｺﾞｼｯｸM"/>
          <w:sz w:val="24"/>
          <w:szCs w:val="24"/>
        </w:rPr>
      </w:pPr>
      <w:r>
        <w:rPr>
          <w:rFonts w:ascii="HGPｺﾞｼｯｸM" w:eastAsia="HGPｺﾞｼｯｸM" w:hint="eastAsia"/>
          <w:noProof/>
          <w:sz w:val="24"/>
          <w:szCs w:val="24"/>
        </w:rPr>
        <w:drawing>
          <wp:anchor distT="0" distB="0" distL="114300" distR="114300" simplePos="0" relativeHeight="251660288" behindDoc="1" locked="0" layoutInCell="1" allowOverlap="1" wp14:anchorId="50C369F6" wp14:editId="73C4ED5D">
            <wp:simplePos x="0" y="0"/>
            <wp:positionH relativeFrom="column">
              <wp:posOffset>556152</wp:posOffset>
            </wp:positionH>
            <wp:positionV relativeFrom="paragraph">
              <wp:posOffset>81292</wp:posOffset>
            </wp:positionV>
            <wp:extent cx="1369060" cy="1647825"/>
            <wp:effectExtent l="0" t="0" r="254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9060" cy="1647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2FF2" w:rsidRDefault="00A4514B" w:rsidP="000A2FF2">
      <w:pPr>
        <w:ind w:firstLineChars="100" w:firstLine="240"/>
        <w:jc w:val="left"/>
        <w:rPr>
          <w:rFonts w:ascii="HGPｺﾞｼｯｸM" w:eastAsia="HGPｺﾞｼｯｸM"/>
          <w:sz w:val="24"/>
          <w:szCs w:val="24"/>
        </w:rPr>
      </w:pPr>
      <w:r>
        <w:rPr>
          <w:rFonts w:ascii="HGPｺﾞｼｯｸM" w:eastAsia="HGPｺﾞｼｯｸM" w:hint="eastAsia"/>
          <w:noProof/>
          <w:sz w:val="24"/>
          <w:szCs w:val="24"/>
        </w:rPr>
        <w:drawing>
          <wp:anchor distT="0" distB="0" distL="114300" distR="114300" simplePos="0" relativeHeight="251662336" behindDoc="0" locked="0" layoutInCell="1" allowOverlap="1" wp14:anchorId="11F6BDC3" wp14:editId="41DA8D13">
            <wp:simplePos x="0" y="0"/>
            <wp:positionH relativeFrom="column">
              <wp:posOffset>3943131</wp:posOffset>
            </wp:positionH>
            <wp:positionV relativeFrom="paragraph">
              <wp:posOffset>161194</wp:posOffset>
            </wp:positionV>
            <wp:extent cx="1475117" cy="1423228"/>
            <wp:effectExtent l="0" t="0" r="0" b="571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5117" cy="142322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ｺﾞｼｯｸM" w:eastAsia="HGPｺﾞｼｯｸM" w:hint="eastAsia"/>
          <w:noProof/>
          <w:sz w:val="24"/>
          <w:szCs w:val="24"/>
        </w:rPr>
        <w:drawing>
          <wp:anchor distT="0" distB="0" distL="114300" distR="114300" simplePos="0" relativeHeight="251661312" behindDoc="0" locked="0" layoutInCell="1" allowOverlap="1" wp14:anchorId="64D2F14F" wp14:editId="0B804C87">
            <wp:simplePos x="0" y="0"/>
            <wp:positionH relativeFrom="column">
              <wp:posOffset>2300857</wp:posOffset>
            </wp:positionH>
            <wp:positionV relativeFrom="paragraph">
              <wp:posOffset>36866</wp:posOffset>
            </wp:positionV>
            <wp:extent cx="1156970" cy="1647825"/>
            <wp:effectExtent l="0" t="0" r="508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6970" cy="1647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2FF2" w:rsidRDefault="000A2FF2" w:rsidP="00933B4C">
      <w:pPr>
        <w:ind w:firstLineChars="100" w:firstLine="240"/>
        <w:jc w:val="left"/>
        <w:rPr>
          <w:rFonts w:ascii="HGPｺﾞｼｯｸM" w:eastAsia="HGPｺﾞｼｯｸM"/>
          <w:sz w:val="24"/>
          <w:szCs w:val="24"/>
        </w:rPr>
      </w:pPr>
    </w:p>
    <w:p w:rsidR="000A2FF2" w:rsidRDefault="000A2FF2" w:rsidP="00933B4C">
      <w:pPr>
        <w:ind w:firstLineChars="100" w:firstLine="240"/>
        <w:jc w:val="left"/>
        <w:rPr>
          <w:rFonts w:ascii="HGPｺﾞｼｯｸM" w:eastAsia="HGPｺﾞｼｯｸM"/>
          <w:sz w:val="24"/>
          <w:szCs w:val="24"/>
        </w:rPr>
      </w:pPr>
    </w:p>
    <w:p w:rsidR="000A2FF2" w:rsidRDefault="000A2FF2" w:rsidP="00933B4C">
      <w:pPr>
        <w:ind w:firstLineChars="100" w:firstLine="240"/>
        <w:jc w:val="left"/>
        <w:rPr>
          <w:rFonts w:ascii="HGPｺﾞｼｯｸM" w:eastAsia="HGPｺﾞｼｯｸM"/>
          <w:sz w:val="24"/>
          <w:szCs w:val="24"/>
        </w:rPr>
      </w:pPr>
    </w:p>
    <w:p w:rsidR="000A2FF2" w:rsidRDefault="000A2FF2" w:rsidP="00933B4C">
      <w:pPr>
        <w:ind w:firstLineChars="100" w:firstLine="240"/>
        <w:jc w:val="left"/>
        <w:rPr>
          <w:rFonts w:ascii="HGPｺﾞｼｯｸM" w:eastAsia="HGPｺﾞｼｯｸM"/>
          <w:sz w:val="24"/>
          <w:szCs w:val="24"/>
        </w:rPr>
      </w:pPr>
    </w:p>
    <w:p w:rsidR="000A2FF2" w:rsidRDefault="000A2FF2" w:rsidP="00933B4C">
      <w:pPr>
        <w:ind w:firstLineChars="100" w:firstLine="240"/>
        <w:jc w:val="left"/>
        <w:rPr>
          <w:rFonts w:ascii="HGPｺﾞｼｯｸM" w:eastAsia="HGPｺﾞｼｯｸM"/>
          <w:sz w:val="24"/>
          <w:szCs w:val="24"/>
        </w:rPr>
      </w:pPr>
    </w:p>
    <w:p w:rsidR="000A2FF2" w:rsidRDefault="000A2FF2" w:rsidP="00933B4C">
      <w:pPr>
        <w:ind w:firstLineChars="100" w:firstLine="240"/>
        <w:jc w:val="left"/>
        <w:rPr>
          <w:rFonts w:ascii="HGPｺﾞｼｯｸM" w:eastAsia="HGPｺﾞｼｯｸM"/>
          <w:sz w:val="24"/>
          <w:szCs w:val="24"/>
        </w:rPr>
      </w:pPr>
    </w:p>
    <w:p w:rsidR="000A2FF2" w:rsidRDefault="000A2FF2" w:rsidP="00933B4C">
      <w:pPr>
        <w:ind w:firstLineChars="100" w:firstLine="240"/>
        <w:jc w:val="left"/>
        <w:rPr>
          <w:rFonts w:ascii="HGPｺﾞｼｯｸM" w:eastAsia="HGPｺﾞｼｯｸM"/>
          <w:sz w:val="24"/>
          <w:szCs w:val="24"/>
        </w:rPr>
      </w:pPr>
    </w:p>
    <w:p w:rsidR="00933B4C" w:rsidRDefault="00933B4C" w:rsidP="00933B4C">
      <w:pPr>
        <w:jc w:val="left"/>
        <w:rPr>
          <w:rFonts w:ascii="HGPｺﾞｼｯｸM" w:eastAsia="HGPｺﾞｼｯｸM"/>
          <w:sz w:val="24"/>
          <w:szCs w:val="24"/>
        </w:rPr>
      </w:pPr>
      <w:r>
        <w:rPr>
          <w:rFonts w:ascii="HGPｺﾞｼｯｸM" w:eastAsia="HGPｺﾞｼｯｸM" w:hint="eastAsia"/>
          <w:sz w:val="24"/>
          <w:szCs w:val="24"/>
        </w:rPr>
        <w:t>〈統計資料や事例から考える〉</w:t>
      </w:r>
    </w:p>
    <w:p w:rsidR="00933B4C" w:rsidRDefault="00933B4C" w:rsidP="00933B4C">
      <w:pPr>
        <w:jc w:val="left"/>
        <w:rPr>
          <w:rFonts w:ascii="HGPｺﾞｼｯｸM" w:eastAsia="HGPｺﾞｼｯｸM"/>
          <w:sz w:val="24"/>
          <w:szCs w:val="24"/>
        </w:rPr>
      </w:pPr>
      <w:r>
        <w:rPr>
          <w:rFonts w:ascii="HGPｺﾞｼｯｸM" w:eastAsia="HGPｺﾞｼｯｸM" w:hint="eastAsia"/>
          <w:sz w:val="24"/>
          <w:szCs w:val="24"/>
        </w:rPr>
        <w:t xml:space="preserve">　行政機関などが公表している統計資料や災害事例から考えることも有効です。</w:t>
      </w:r>
      <w:r w:rsidR="003F3A30">
        <w:rPr>
          <w:rFonts w:ascii="HGPｺﾞｼｯｸM" w:eastAsia="HGPｺﾞｼｯｸM" w:hint="eastAsia"/>
          <w:sz w:val="24"/>
          <w:szCs w:val="24"/>
        </w:rPr>
        <w:t>ぜひご活用</w:t>
      </w:r>
      <w:r w:rsidR="00FC0ECF">
        <w:rPr>
          <w:rFonts w:ascii="HGPｺﾞｼｯｸM" w:eastAsia="HGPｺﾞｼｯｸM" w:hint="eastAsia"/>
          <w:sz w:val="24"/>
          <w:szCs w:val="24"/>
        </w:rPr>
        <w:t>ください！</w:t>
      </w:r>
      <w:r w:rsidR="00231B4A">
        <w:rPr>
          <w:rFonts w:ascii="HGPｺﾞｼｯｸM" w:eastAsia="HGPｺﾞｼｯｸM" w:hint="eastAsia"/>
          <w:sz w:val="24"/>
          <w:szCs w:val="24"/>
        </w:rPr>
        <w:t>（随時更新してい</w:t>
      </w:r>
      <w:r w:rsidR="0087457E">
        <w:rPr>
          <w:rFonts w:ascii="HGPｺﾞｼｯｸM" w:eastAsia="HGPｺﾞｼｯｸM" w:hint="eastAsia"/>
          <w:sz w:val="24"/>
          <w:szCs w:val="24"/>
        </w:rPr>
        <w:t>き</w:t>
      </w:r>
      <w:r w:rsidR="00231B4A">
        <w:rPr>
          <w:rFonts w:ascii="HGPｺﾞｼｯｸM" w:eastAsia="HGPｺﾞｼｯｸM" w:hint="eastAsia"/>
          <w:sz w:val="24"/>
          <w:szCs w:val="24"/>
        </w:rPr>
        <w:t>ます）</w:t>
      </w:r>
    </w:p>
    <w:p w:rsidR="00071CEF" w:rsidRDefault="00071CEF" w:rsidP="00071CEF">
      <w:pPr>
        <w:spacing w:line="160" w:lineRule="exact"/>
        <w:ind w:firstLineChars="100" w:firstLine="240"/>
        <w:jc w:val="left"/>
        <w:rPr>
          <w:rFonts w:ascii="HGPｺﾞｼｯｸM" w:eastAsia="HGPｺﾞｼｯｸM"/>
          <w:sz w:val="24"/>
          <w:szCs w:val="24"/>
        </w:rPr>
      </w:pPr>
    </w:p>
    <w:p w:rsidR="00246D63" w:rsidRDefault="00933B4C" w:rsidP="00933B4C">
      <w:pPr>
        <w:ind w:firstLineChars="100" w:firstLine="240"/>
        <w:jc w:val="left"/>
        <w:rPr>
          <w:rFonts w:ascii="HGPｺﾞｼｯｸM" w:eastAsia="HGPｺﾞｼｯｸM"/>
          <w:sz w:val="24"/>
          <w:szCs w:val="24"/>
        </w:rPr>
      </w:pPr>
      <w:r>
        <w:rPr>
          <w:rFonts w:ascii="HGPｺﾞｼｯｸM" w:eastAsia="HGPｺﾞｼｯｸM" w:hint="eastAsia"/>
          <w:sz w:val="24"/>
          <w:szCs w:val="24"/>
        </w:rPr>
        <w:t>・労働災害に関する資料</w:t>
      </w:r>
    </w:p>
    <w:p w:rsidR="00933B4C" w:rsidRPr="00933B4C" w:rsidRDefault="002E4DD8" w:rsidP="00933B4C">
      <w:pPr>
        <w:ind w:firstLineChars="100" w:firstLine="240"/>
        <w:jc w:val="left"/>
        <w:rPr>
          <w:rFonts w:ascii="HGPｺﾞｼｯｸM" w:eastAsia="HGPｺﾞｼｯｸM"/>
          <w:sz w:val="24"/>
          <w:szCs w:val="24"/>
        </w:rPr>
      </w:pPr>
      <w:r>
        <w:rPr>
          <w:rFonts w:ascii="HGPｺﾞｼｯｸM" w:eastAsia="HGPｺﾞｼｯｸM" w:hint="eastAsia"/>
          <w:sz w:val="24"/>
          <w:szCs w:val="24"/>
        </w:rPr>
        <w:t>（業種別・災害の種類別等関連リーフレット</w:t>
      </w:r>
      <w:r w:rsidR="00933B4C">
        <w:rPr>
          <w:rFonts w:ascii="HGPｺﾞｼｯｸM" w:eastAsia="HGPｺﾞｼｯｸM" w:hint="eastAsia"/>
          <w:sz w:val="24"/>
          <w:szCs w:val="24"/>
        </w:rPr>
        <w:t>）</w:t>
      </w:r>
    </w:p>
    <w:p w:rsidR="00933B4C" w:rsidRDefault="00933B4C" w:rsidP="00246D63">
      <w:pPr>
        <w:jc w:val="left"/>
        <w:rPr>
          <w:rFonts w:ascii="HGPｺﾞｼｯｸM" w:eastAsia="HGPｺﾞｼｯｸM"/>
          <w:sz w:val="24"/>
          <w:szCs w:val="24"/>
        </w:rPr>
      </w:pPr>
      <w:r>
        <w:rPr>
          <w:rFonts w:ascii="HGPｺﾞｼｯｸM" w:eastAsia="HGPｺﾞｼｯｸM" w:hint="eastAsia"/>
          <w:sz w:val="24"/>
          <w:szCs w:val="24"/>
        </w:rPr>
        <w:t xml:space="preserve">　</w:t>
      </w:r>
      <w:r w:rsidR="000A2FF2">
        <w:rPr>
          <w:rFonts w:ascii="HGPｺﾞｼｯｸM" w:eastAsia="HGPｺﾞｼｯｸM" w:hint="eastAsia"/>
          <w:sz w:val="24"/>
          <w:szCs w:val="24"/>
        </w:rPr>
        <w:t>・労働災害統計、死亡災害事例（東京労働局）</w:t>
      </w:r>
    </w:p>
    <w:p w:rsidR="000A2FF2" w:rsidRPr="000A2FF2" w:rsidRDefault="000A2FF2" w:rsidP="00246D63">
      <w:pPr>
        <w:jc w:val="left"/>
        <w:rPr>
          <w:rFonts w:ascii="HGPｺﾞｼｯｸM" w:eastAsia="HGPｺﾞｼｯｸM"/>
          <w:sz w:val="24"/>
          <w:szCs w:val="24"/>
        </w:rPr>
      </w:pPr>
      <w:r>
        <w:rPr>
          <w:rFonts w:ascii="HGPｺﾞｼｯｸM" w:eastAsia="HGPｺﾞｼｯｸM" w:hint="eastAsia"/>
          <w:sz w:val="24"/>
          <w:szCs w:val="24"/>
        </w:rPr>
        <w:t xml:space="preserve">　・職場の安全サイト（厚生労働省）</w:t>
      </w:r>
    </w:p>
    <w:p w:rsidR="000A2FF2" w:rsidRPr="00933B4C" w:rsidRDefault="000A2FF2" w:rsidP="00246D63">
      <w:pPr>
        <w:jc w:val="left"/>
        <w:rPr>
          <w:rFonts w:ascii="HGPｺﾞｼｯｸM" w:eastAsia="HGPｺﾞｼｯｸM"/>
          <w:sz w:val="24"/>
          <w:szCs w:val="24"/>
        </w:rPr>
      </w:pPr>
    </w:p>
    <w:p w:rsidR="00246D63" w:rsidRDefault="00246D63" w:rsidP="00246D63">
      <w:pPr>
        <w:jc w:val="left"/>
        <w:rPr>
          <w:rFonts w:ascii="HGPｺﾞｼｯｸM" w:eastAsia="HGPｺﾞｼｯｸM"/>
          <w:sz w:val="24"/>
          <w:szCs w:val="24"/>
        </w:rPr>
      </w:pPr>
      <w:r>
        <w:rPr>
          <w:rFonts w:ascii="HGPｺﾞｼｯｸM" w:eastAsia="HGPｺﾞｼｯｸM" w:hint="eastAsia"/>
          <w:sz w:val="24"/>
          <w:szCs w:val="24"/>
        </w:rPr>
        <w:t>②</w:t>
      </w:r>
      <w:r w:rsidR="00933B4C">
        <w:rPr>
          <w:rFonts w:ascii="HGPｺﾞｼｯｸM" w:eastAsia="HGPｺﾞｼｯｸM" w:hint="eastAsia"/>
          <w:sz w:val="24"/>
          <w:szCs w:val="24"/>
        </w:rPr>
        <w:t>「私は、こうする！」という安全宣言を決め、応募用紙に記入しましょう！</w:t>
      </w:r>
    </w:p>
    <w:p w:rsidR="00943843" w:rsidRDefault="0043264B" w:rsidP="00246D63">
      <w:pPr>
        <w:jc w:val="left"/>
        <w:rPr>
          <w:rFonts w:ascii="HGPｺﾞｼｯｸM" w:eastAsia="HGPｺﾞｼｯｸM"/>
          <w:sz w:val="24"/>
          <w:szCs w:val="24"/>
        </w:rPr>
      </w:pPr>
      <w:r>
        <w:rPr>
          <w:rFonts w:ascii="HGPｺﾞｼｯｸM" w:eastAsia="HGPｺﾞｼｯｸM" w:hint="eastAsia"/>
          <w:sz w:val="24"/>
          <w:szCs w:val="24"/>
        </w:rPr>
        <w:t xml:space="preserve">　　普段、自分自身が</w:t>
      </w:r>
      <w:r w:rsidR="00943843">
        <w:rPr>
          <w:rFonts w:ascii="HGPｺﾞｼｯｸM" w:eastAsia="HGPｺﾞｼｯｸM" w:hint="eastAsia"/>
          <w:sz w:val="24"/>
          <w:szCs w:val="24"/>
        </w:rPr>
        <w:t>仕事を行う上で、</w:t>
      </w:r>
      <w:r>
        <w:rPr>
          <w:rFonts w:ascii="HGPｺﾞｼｯｸM" w:eastAsia="HGPｺﾞｼｯｸM" w:hint="eastAsia"/>
          <w:sz w:val="24"/>
          <w:szCs w:val="24"/>
        </w:rPr>
        <w:t>労働災害防止や健康確保</w:t>
      </w:r>
      <w:r w:rsidR="00943843">
        <w:rPr>
          <w:rFonts w:ascii="HGPｺﾞｼｯｸM" w:eastAsia="HGPｺﾞｼｯｸM" w:hint="eastAsia"/>
          <w:sz w:val="24"/>
          <w:szCs w:val="24"/>
        </w:rPr>
        <w:t>の観点から心掛けて</w:t>
      </w:r>
    </w:p>
    <w:p w:rsidR="0043264B" w:rsidRDefault="00943843" w:rsidP="00943843">
      <w:pPr>
        <w:ind w:firstLineChars="100" w:firstLine="240"/>
        <w:jc w:val="left"/>
        <w:rPr>
          <w:rFonts w:ascii="HGPｺﾞｼｯｸM" w:eastAsia="HGPｺﾞｼｯｸM"/>
          <w:sz w:val="24"/>
          <w:szCs w:val="24"/>
        </w:rPr>
      </w:pPr>
      <w:r>
        <w:rPr>
          <w:rFonts w:ascii="HGPｺﾞｼｯｸM" w:eastAsia="HGPｺﾞｼｯｸM" w:hint="eastAsia"/>
          <w:sz w:val="24"/>
          <w:szCs w:val="24"/>
        </w:rPr>
        <w:t>いることを記入するのも良いでしょう。</w:t>
      </w:r>
    </w:p>
    <w:p w:rsidR="00334A41" w:rsidRDefault="00630702" w:rsidP="00071CEF">
      <w:pPr>
        <w:spacing w:line="400" w:lineRule="exact"/>
        <w:jc w:val="left"/>
        <w:rPr>
          <w:rFonts w:ascii="HGPｺﾞｼｯｸM" w:eastAsia="HGPｺﾞｼｯｸM"/>
          <w:sz w:val="24"/>
          <w:szCs w:val="24"/>
        </w:rPr>
      </w:pPr>
      <w:r>
        <w:rPr>
          <w:rFonts w:ascii="HGPｺﾞｼｯｸM" w:eastAsia="HGPｺﾞｼｯｸM"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159386</wp:posOffset>
                </wp:positionV>
                <wp:extent cx="5572125" cy="2110740"/>
                <wp:effectExtent l="0" t="0" r="28575" b="22860"/>
                <wp:wrapNone/>
                <wp:docPr id="1" name="角丸四角形 1"/>
                <wp:cNvGraphicFramePr/>
                <a:graphic xmlns:a="http://schemas.openxmlformats.org/drawingml/2006/main">
                  <a:graphicData uri="http://schemas.microsoft.com/office/word/2010/wordprocessingShape">
                    <wps:wsp>
                      <wps:cNvSpPr/>
                      <wps:spPr>
                        <a:xfrm>
                          <a:off x="0" y="0"/>
                          <a:ext cx="5572125" cy="2110740"/>
                        </a:xfrm>
                        <a:prstGeom prst="roundRect">
                          <a:avLst/>
                        </a:prstGeom>
                        <a:noFill/>
                        <a:ln w="952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1CE309" id="角丸四角形 1" o:spid="_x0000_s1026" style="position:absolute;left:0;text-align:left;margin-left:-3.3pt;margin-top:12.55pt;width:438.75pt;height:16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" filled="f" strokecolor="#243f60 [1604]">
                <v:stroke dashstyle="dash"/>
              </v:roundrect>
            </w:pict>
          </mc:Fallback>
        </mc:AlternateContent>
      </w:r>
      <w:r w:rsidR="00334A41">
        <w:rPr>
          <w:rFonts w:ascii="HGPｺﾞｼｯｸM" w:eastAsia="HGPｺﾞｼｯｸM" w:hint="eastAsia"/>
          <w:sz w:val="24"/>
          <w:szCs w:val="24"/>
        </w:rPr>
        <w:t xml:space="preserve">　　</w:t>
      </w:r>
    </w:p>
    <w:p w:rsidR="00630702" w:rsidRDefault="00334A41" w:rsidP="00630702">
      <w:pPr>
        <w:ind w:firstLineChars="100" w:firstLine="240"/>
        <w:jc w:val="left"/>
        <w:rPr>
          <w:rFonts w:ascii="HGPｺﾞｼｯｸM" w:eastAsia="HGPｺﾞｼｯｸM"/>
          <w:sz w:val="24"/>
          <w:szCs w:val="24"/>
        </w:rPr>
      </w:pPr>
      <w:r>
        <w:rPr>
          <w:rFonts w:ascii="HGPｺﾞｼｯｸM" w:eastAsia="HGPｺﾞｼｯｸM" w:hint="eastAsia"/>
          <w:sz w:val="24"/>
          <w:szCs w:val="24"/>
        </w:rPr>
        <w:t>応募の際のヒント！！</w:t>
      </w:r>
    </w:p>
    <w:p w:rsidR="00933B4C" w:rsidRDefault="00817CA3" w:rsidP="00334A41">
      <w:pPr>
        <w:ind w:firstLineChars="100" w:firstLine="240"/>
        <w:jc w:val="left"/>
        <w:rPr>
          <w:rFonts w:ascii="HGPｺﾞｼｯｸM" w:eastAsia="HGPｺﾞｼｯｸM"/>
          <w:sz w:val="24"/>
          <w:szCs w:val="24"/>
        </w:rPr>
      </w:pPr>
      <w:r>
        <w:rPr>
          <w:rFonts w:ascii="HGPｺﾞｼｯｸM" w:eastAsia="HGPｺﾞｼｯｸM" w:hint="eastAsia"/>
          <w:sz w:val="24"/>
          <w:szCs w:val="24"/>
        </w:rPr>
        <w:t>※優秀作品</w:t>
      </w:r>
      <w:r w:rsidR="00334A41">
        <w:rPr>
          <w:rFonts w:ascii="HGPｺﾞｼｯｸM" w:eastAsia="HGPｺﾞｼｯｸM" w:hint="eastAsia"/>
          <w:sz w:val="24"/>
          <w:szCs w:val="24"/>
        </w:rPr>
        <w:t>は、</w:t>
      </w:r>
    </w:p>
    <w:p w:rsidR="0043264B" w:rsidRDefault="00334A41" w:rsidP="0002075F">
      <w:pPr>
        <w:ind w:left="708" w:hangingChars="295" w:hanging="708"/>
        <w:jc w:val="left"/>
        <w:rPr>
          <w:rFonts w:ascii="HGPｺﾞｼｯｸM" w:eastAsia="HGPｺﾞｼｯｸM"/>
          <w:sz w:val="24"/>
          <w:szCs w:val="24"/>
        </w:rPr>
      </w:pPr>
      <w:r>
        <w:rPr>
          <w:rFonts w:ascii="HGPｺﾞｼｯｸM" w:eastAsia="HGPｺﾞｼｯｸM" w:hint="eastAsia"/>
          <w:sz w:val="24"/>
          <w:szCs w:val="24"/>
        </w:rPr>
        <w:t xml:space="preserve">　　　・</w:t>
      </w:r>
      <w:r w:rsidR="0002075F">
        <w:rPr>
          <w:rFonts w:ascii="HGPｺﾞｼｯｸM" w:eastAsia="HGPｺﾞｼｯｸM" w:hint="eastAsia"/>
          <w:sz w:val="24"/>
          <w:szCs w:val="24"/>
        </w:rPr>
        <w:t xml:space="preserve">　</w:t>
      </w:r>
      <w:r w:rsidRPr="0043264B">
        <w:rPr>
          <w:rFonts w:ascii="HGPｺﾞｼｯｸM" w:eastAsia="HGPｺﾞｼｯｸM" w:hint="eastAsia"/>
          <w:spacing w:val="4"/>
          <w:sz w:val="24"/>
          <w:szCs w:val="24"/>
        </w:rPr>
        <w:t>その内容が、自分自身のみならず周囲の労働者の安全</w:t>
      </w:r>
      <w:r w:rsidR="0043264B" w:rsidRPr="0043264B">
        <w:rPr>
          <w:rFonts w:ascii="HGPｺﾞｼｯｸM" w:eastAsia="HGPｺﾞｼｯｸM" w:hint="eastAsia"/>
          <w:spacing w:val="4"/>
          <w:sz w:val="24"/>
          <w:szCs w:val="24"/>
        </w:rPr>
        <w:t>衛生</w:t>
      </w:r>
      <w:r w:rsidRPr="0043264B">
        <w:rPr>
          <w:rFonts w:ascii="HGPｺﾞｼｯｸM" w:eastAsia="HGPｺﾞｼｯｸM" w:hint="eastAsia"/>
          <w:spacing w:val="4"/>
          <w:sz w:val="24"/>
          <w:szCs w:val="24"/>
        </w:rPr>
        <w:t>意識の高揚に</w:t>
      </w:r>
    </w:p>
    <w:p w:rsidR="00334A41" w:rsidRDefault="00334A41" w:rsidP="0043264B">
      <w:pPr>
        <w:ind w:leftChars="150" w:left="315" w:firstLineChars="200" w:firstLine="480"/>
        <w:jc w:val="left"/>
        <w:rPr>
          <w:rFonts w:ascii="HGPｺﾞｼｯｸM" w:eastAsia="HGPｺﾞｼｯｸM"/>
          <w:sz w:val="24"/>
          <w:szCs w:val="24"/>
        </w:rPr>
      </w:pPr>
      <w:r w:rsidRPr="00334A41">
        <w:rPr>
          <w:rFonts w:ascii="HGPｺﾞｼｯｸM" w:eastAsia="HGPｺﾞｼｯｸM" w:hint="eastAsia"/>
          <w:sz w:val="24"/>
          <w:szCs w:val="24"/>
        </w:rPr>
        <w:t>効果的と考えられる作品</w:t>
      </w:r>
      <w:r>
        <w:rPr>
          <w:rFonts w:ascii="HGPｺﾞｼｯｸM" w:eastAsia="HGPｺﾞｼｯｸM" w:hint="eastAsia"/>
          <w:sz w:val="24"/>
          <w:szCs w:val="24"/>
        </w:rPr>
        <w:t>であって、</w:t>
      </w:r>
    </w:p>
    <w:p w:rsidR="00334A41" w:rsidRDefault="00334A41" w:rsidP="00334A41">
      <w:pPr>
        <w:ind w:left="480" w:hangingChars="200" w:hanging="480"/>
        <w:jc w:val="left"/>
        <w:rPr>
          <w:rFonts w:ascii="HGPｺﾞｼｯｸM" w:eastAsia="HGPｺﾞｼｯｸM"/>
          <w:sz w:val="24"/>
          <w:szCs w:val="24"/>
        </w:rPr>
      </w:pPr>
      <w:r>
        <w:rPr>
          <w:rFonts w:ascii="HGPｺﾞｼｯｸM" w:eastAsia="HGPｺﾞｼｯｸM" w:hint="eastAsia"/>
          <w:sz w:val="24"/>
          <w:szCs w:val="24"/>
        </w:rPr>
        <w:t xml:space="preserve">　　　・</w:t>
      </w:r>
      <w:r w:rsidR="0002075F">
        <w:rPr>
          <w:rFonts w:ascii="HGPｺﾞｼｯｸM" w:eastAsia="HGPｺﾞｼｯｸM" w:hint="eastAsia"/>
          <w:sz w:val="24"/>
          <w:szCs w:val="24"/>
        </w:rPr>
        <w:t xml:space="preserve">　</w:t>
      </w:r>
      <w:r w:rsidRPr="00334A41">
        <w:rPr>
          <w:rFonts w:ascii="HGPｺﾞｼｯｸM" w:eastAsia="HGPｺﾞｼｯｸM" w:hint="eastAsia"/>
          <w:sz w:val="24"/>
          <w:szCs w:val="24"/>
        </w:rPr>
        <w:t>労働災害防止</w:t>
      </w:r>
      <w:r w:rsidR="0043264B">
        <w:rPr>
          <w:rFonts w:ascii="HGPｺﾞｼｯｸM" w:eastAsia="HGPｺﾞｼｯｸM" w:hint="eastAsia"/>
          <w:sz w:val="24"/>
          <w:szCs w:val="24"/>
        </w:rPr>
        <w:t>、健康確保対策</w:t>
      </w:r>
      <w:r w:rsidRPr="00334A41">
        <w:rPr>
          <w:rFonts w:ascii="HGPｺﾞｼｯｸM" w:eastAsia="HGPｺﾞｼｯｸM" w:hint="eastAsia"/>
          <w:sz w:val="24"/>
          <w:szCs w:val="24"/>
        </w:rPr>
        <w:t>の現状課題に対応した内容であ</w:t>
      </w:r>
      <w:r>
        <w:rPr>
          <w:rFonts w:ascii="HGPｺﾞｼｯｸM" w:eastAsia="HGPｺﾞｼｯｸM" w:hint="eastAsia"/>
          <w:sz w:val="24"/>
          <w:szCs w:val="24"/>
        </w:rPr>
        <w:t>り、</w:t>
      </w:r>
    </w:p>
    <w:p w:rsidR="00334A41" w:rsidRDefault="00334A41" w:rsidP="0002075F">
      <w:pPr>
        <w:ind w:left="708" w:hangingChars="295" w:hanging="708"/>
        <w:jc w:val="left"/>
        <w:rPr>
          <w:rFonts w:ascii="HGPｺﾞｼｯｸM" w:eastAsia="HGPｺﾞｼｯｸM"/>
          <w:sz w:val="24"/>
          <w:szCs w:val="24"/>
        </w:rPr>
      </w:pPr>
      <w:r>
        <w:rPr>
          <w:rFonts w:ascii="HGPｺﾞｼｯｸM" w:eastAsia="HGPｺﾞｼｯｸM" w:hint="eastAsia"/>
          <w:sz w:val="24"/>
          <w:szCs w:val="24"/>
        </w:rPr>
        <w:t xml:space="preserve">　　　・</w:t>
      </w:r>
      <w:r w:rsidR="0002075F">
        <w:rPr>
          <w:rFonts w:ascii="HGPｺﾞｼｯｸM" w:eastAsia="HGPｺﾞｼｯｸM" w:hint="eastAsia"/>
          <w:sz w:val="24"/>
          <w:szCs w:val="24"/>
        </w:rPr>
        <w:t xml:space="preserve">　</w:t>
      </w:r>
      <w:r w:rsidRPr="00334A41">
        <w:rPr>
          <w:rFonts w:ascii="HGPｺﾞｼｯｸM" w:eastAsia="HGPｺﾞｼｯｸM" w:hint="eastAsia"/>
          <w:sz w:val="24"/>
          <w:szCs w:val="24"/>
        </w:rPr>
        <w:t>適度に短</w:t>
      </w:r>
      <w:r>
        <w:rPr>
          <w:rFonts w:ascii="HGPｺﾞｼｯｸM" w:eastAsia="HGPｺﾞｼｯｸM" w:hint="eastAsia"/>
          <w:sz w:val="24"/>
          <w:szCs w:val="24"/>
        </w:rPr>
        <w:t>く（長い標語のようなものではなく）、具体的内容で</w:t>
      </w:r>
      <w:r w:rsidRPr="00334A41">
        <w:rPr>
          <w:rFonts w:ascii="HGPｺﾞｼｯｸM" w:eastAsia="HGPｺﾞｼｯｸM" w:hint="eastAsia"/>
          <w:sz w:val="24"/>
          <w:szCs w:val="24"/>
        </w:rPr>
        <w:t>わかりやす</w:t>
      </w:r>
      <w:r>
        <w:rPr>
          <w:rFonts w:ascii="HGPｺﾞｼｯｸM" w:eastAsia="HGPｺﾞｼｯｸM" w:hint="eastAsia"/>
          <w:sz w:val="24"/>
          <w:szCs w:val="24"/>
        </w:rPr>
        <w:t>く、覚えやすい</w:t>
      </w:r>
      <w:r w:rsidRPr="00334A41">
        <w:rPr>
          <w:rFonts w:ascii="HGPｺﾞｼｯｸM" w:eastAsia="HGPｺﾞｼｯｸM" w:hint="eastAsia"/>
          <w:sz w:val="24"/>
          <w:szCs w:val="24"/>
        </w:rPr>
        <w:t>こと</w:t>
      </w:r>
    </w:p>
    <w:p w:rsidR="00334A41" w:rsidRDefault="00334A41" w:rsidP="00334A41">
      <w:pPr>
        <w:ind w:left="480" w:hangingChars="200" w:hanging="480"/>
        <w:jc w:val="left"/>
        <w:rPr>
          <w:rFonts w:ascii="HGPｺﾞｼｯｸM" w:eastAsia="HGPｺﾞｼｯｸM"/>
          <w:sz w:val="24"/>
          <w:szCs w:val="24"/>
        </w:rPr>
      </w:pPr>
      <w:r>
        <w:rPr>
          <w:rFonts w:ascii="HGPｺﾞｼｯｸM" w:eastAsia="HGPｺﾞｼｯｸM" w:hint="eastAsia"/>
          <w:sz w:val="24"/>
          <w:szCs w:val="24"/>
        </w:rPr>
        <w:t xml:space="preserve">　　　などの条件を勘案して選考します</w:t>
      </w:r>
    </w:p>
    <w:p w:rsidR="00334A41" w:rsidRDefault="00334A41" w:rsidP="00334A41">
      <w:pPr>
        <w:ind w:left="480" w:hangingChars="200" w:hanging="480"/>
        <w:jc w:val="left"/>
        <w:rPr>
          <w:rFonts w:ascii="HGPｺﾞｼｯｸM" w:eastAsia="HGPｺﾞｼｯｸM"/>
          <w:sz w:val="24"/>
          <w:szCs w:val="24"/>
        </w:rPr>
      </w:pPr>
    </w:p>
    <w:p w:rsidR="00933B4C" w:rsidRPr="00933B4C" w:rsidRDefault="00933B4C" w:rsidP="00246D63">
      <w:pPr>
        <w:jc w:val="left"/>
        <w:rPr>
          <w:rFonts w:ascii="HGPｺﾞｼｯｸM" w:eastAsia="HGPｺﾞｼｯｸM"/>
          <w:sz w:val="24"/>
          <w:szCs w:val="24"/>
        </w:rPr>
      </w:pPr>
      <w:r>
        <w:rPr>
          <w:rFonts w:ascii="HGPｺﾞｼｯｸM" w:eastAsia="HGPｺﾞｼｯｸM" w:hint="eastAsia"/>
          <w:sz w:val="24"/>
          <w:szCs w:val="24"/>
        </w:rPr>
        <w:lastRenderedPageBreak/>
        <w:t>③</w:t>
      </w:r>
      <w:r w:rsidR="0062360C">
        <w:rPr>
          <w:rFonts w:ascii="HGPｺﾞｼｯｸM" w:eastAsia="HGPｺﾞｼｯｸM" w:hint="eastAsia"/>
          <w:sz w:val="24"/>
          <w:szCs w:val="24"/>
        </w:rPr>
        <w:t>応募区分にチェック！</w:t>
      </w:r>
    </w:p>
    <w:p w:rsidR="00246D63" w:rsidRDefault="0062360C" w:rsidP="00246D63">
      <w:pPr>
        <w:jc w:val="left"/>
        <w:rPr>
          <w:rFonts w:ascii="HGPｺﾞｼｯｸM" w:eastAsia="HGPｺﾞｼｯｸM"/>
          <w:sz w:val="24"/>
          <w:szCs w:val="24"/>
        </w:rPr>
      </w:pPr>
      <w:r>
        <w:rPr>
          <w:rFonts w:ascii="HGPｺﾞｼｯｸM" w:eastAsia="HGPｺﾞｼｯｸM" w:hint="eastAsia"/>
          <w:sz w:val="24"/>
          <w:szCs w:val="24"/>
        </w:rPr>
        <w:t xml:space="preserve">　 ご希望の部門の□にチェックを入れてください。</w:t>
      </w:r>
    </w:p>
    <w:p w:rsidR="0062360C" w:rsidRDefault="006E7124" w:rsidP="00246D63">
      <w:pPr>
        <w:jc w:val="left"/>
        <w:rPr>
          <w:rFonts w:ascii="HGPｺﾞｼｯｸM" w:eastAsia="HGPｺﾞｼｯｸM"/>
          <w:sz w:val="24"/>
          <w:szCs w:val="24"/>
        </w:rPr>
      </w:pPr>
      <w:r>
        <w:rPr>
          <w:rFonts w:ascii="HGPｺﾞｼｯｸM" w:eastAsia="HGPｺﾞｼｯｸM" w:hint="eastAsia"/>
          <w:noProof/>
          <w:sz w:val="24"/>
          <w:szCs w:val="24"/>
        </w:rPr>
        <mc:AlternateContent>
          <mc:Choice Requires="wps">
            <w:drawing>
              <wp:anchor distT="0" distB="0" distL="114300" distR="114300" simplePos="0" relativeHeight="251664384" behindDoc="0" locked="0" layoutInCell="1" allowOverlap="1" wp14:anchorId="4D201B39" wp14:editId="63C1277B">
                <wp:simplePos x="0" y="0"/>
                <wp:positionH relativeFrom="column">
                  <wp:posOffset>-118110</wp:posOffset>
                </wp:positionH>
                <wp:positionV relativeFrom="paragraph">
                  <wp:posOffset>156210</wp:posOffset>
                </wp:positionV>
                <wp:extent cx="5581650" cy="151447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5581650" cy="1514475"/>
                        </a:xfrm>
                        <a:prstGeom prst="roundRect">
                          <a:avLst/>
                        </a:prstGeom>
                        <a:noFill/>
                        <a:ln w="952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E7FD8E" id="角丸四角形 6" o:spid="_x0000_s1026" style="position:absolute;left:0;text-align:left;margin-left:-9.3pt;margin-top:12.3pt;width:439.5pt;height:11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" filled="f" strokecolor="#243f60 [1604]">
                <v:stroke dashstyle="dash"/>
              </v:roundrect>
            </w:pict>
          </mc:Fallback>
        </mc:AlternateContent>
      </w:r>
      <w:r w:rsidR="00A4514B">
        <w:rPr>
          <w:rFonts w:ascii="HGPｺﾞｼｯｸM" w:eastAsia="HGPｺﾞｼｯｸM" w:hint="eastAsia"/>
          <w:sz w:val="24"/>
          <w:szCs w:val="24"/>
        </w:rPr>
        <w:t xml:space="preserve">　</w:t>
      </w:r>
      <w:r w:rsidR="0062360C">
        <w:rPr>
          <w:rFonts w:ascii="HGPｺﾞｼｯｸM" w:eastAsia="HGPｺﾞｼｯｸM" w:hint="eastAsia"/>
          <w:sz w:val="24"/>
          <w:szCs w:val="24"/>
        </w:rPr>
        <w:t xml:space="preserve">　</w:t>
      </w:r>
    </w:p>
    <w:p w:rsidR="008A7457" w:rsidRDefault="0002075F" w:rsidP="0002075F">
      <w:pPr>
        <w:ind w:left="240" w:hangingChars="100" w:hanging="240"/>
        <w:jc w:val="left"/>
        <w:rPr>
          <w:rFonts w:ascii="HGPｺﾞｼｯｸM" w:eastAsia="HGPｺﾞｼｯｸM"/>
          <w:sz w:val="24"/>
          <w:szCs w:val="24"/>
        </w:rPr>
      </w:pPr>
      <w:r>
        <w:rPr>
          <w:rFonts w:ascii="HGPｺﾞｼｯｸM" w:eastAsia="HGPｺﾞｼｯｸM" w:hint="eastAsia"/>
          <w:sz w:val="24"/>
          <w:szCs w:val="24"/>
        </w:rPr>
        <w:t xml:space="preserve">Ｑ： </w:t>
      </w:r>
      <w:r w:rsidR="008A7457" w:rsidRPr="008A7457">
        <w:rPr>
          <w:rFonts w:ascii="HGPｺﾞｼｯｸM" w:eastAsia="HGPｺﾞｼｯｸM" w:hint="eastAsia"/>
          <w:spacing w:val="4"/>
          <w:sz w:val="24"/>
          <w:szCs w:val="24"/>
        </w:rPr>
        <w:t>安全衛生宣言は</w:t>
      </w:r>
      <w:r w:rsidR="00CB6111" w:rsidRPr="008A7457">
        <w:rPr>
          <w:rFonts w:ascii="HGPｺﾞｼｯｸM" w:eastAsia="HGPｺﾞｼｯｸM" w:hint="eastAsia"/>
          <w:spacing w:val="4"/>
          <w:sz w:val="24"/>
          <w:szCs w:val="24"/>
        </w:rPr>
        <w:t>自分の所属している会社</w:t>
      </w:r>
      <w:r w:rsidR="008A7457" w:rsidRPr="008A7457">
        <w:rPr>
          <w:rFonts w:ascii="HGPｺﾞｼｯｸM" w:eastAsia="HGPｺﾞｼｯｸM" w:hint="eastAsia"/>
          <w:spacing w:val="4"/>
          <w:sz w:val="24"/>
          <w:szCs w:val="24"/>
        </w:rPr>
        <w:t>の安全衛生基本方針に沿ったもので</w:t>
      </w:r>
    </w:p>
    <w:p w:rsidR="00CB6111" w:rsidRDefault="008A7457" w:rsidP="008A7457">
      <w:pPr>
        <w:ind w:leftChars="100" w:left="210"/>
        <w:jc w:val="left"/>
        <w:rPr>
          <w:rFonts w:ascii="HGPｺﾞｼｯｸM" w:eastAsia="HGPｺﾞｼｯｸM"/>
          <w:sz w:val="24"/>
          <w:szCs w:val="24"/>
        </w:rPr>
      </w:pPr>
      <w:r>
        <w:rPr>
          <w:rFonts w:ascii="HGPｺﾞｼｯｸM" w:eastAsia="HGPｺﾞｼｯｸM" w:hint="eastAsia"/>
          <w:sz w:val="24"/>
          <w:szCs w:val="24"/>
        </w:rPr>
        <w:t>ないと</w:t>
      </w:r>
      <w:r w:rsidR="00CB6111">
        <w:rPr>
          <w:rFonts w:ascii="HGPｺﾞｼｯｸM" w:eastAsia="HGPｺﾞｼｯｸM" w:hint="eastAsia"/>
          <w:sz w:val="24"/>
          <w:szCs w:val="24"/>
        </w:rPr>
        <w:t>い</w:t>
      </w:r>
      <w:r>
        <w:rPr>
          <w:rFonts w:ascii="HGPｺﾞｼｯｸM" w:eastAsia="HGPｺﾞｼｯｸM" w:hint="eastAsia"/>
          <w:sz w:val="24"/>
          <w:szCs w:val="24"/>
        </w:rPr>
        <w:t>けないですか</w:t>
      </w:r>
      <w:r w:rsidR="00CB6111">
        <w:rPr>
          <w:rFonts w:ascii="HGPｺﾞｼｯｸM" w:eastAsia="HGPｺﾞｼｯｸM" w:hint="eastAsia"/>
          <w:sz w:val="24"/>
          <w:szCs w:val="24"/>
        </w:rPr>
        <w:t>？</w:t>
      </w:r>
    </w:p>
    <w:p w:rsidR="00CB6111" w:rsidRDefault="0002075F" w:rsidP="0002075F">
      <w:pPr>
        <w:ind w:left="240" w:hangingChars="100" w:hanging="240"/>
        <w:jc w:val="left"/>
        <w:rPr>
          <w:rFonts w:ascii="HGPｺﾞｼｯｸM" w:eastAsia="HGPｺﾞｼｯｸM"/>
          <w:sz w:val="24"/>
          <w:szCs w:val="24"/>
        </w:rPr>
      </w:pPr>
      <w:r>
        <w:rPr>
          <w:rFonts w:ascii="HGPｺﾞｼｯｸM" w:eastAsia="HGPｺﾞｼｯｸM" w:hint="eastAsia"/>
          <w:sz w:val="24"/>
          <w:szCs w:val="24"/>
        </w:rPr>
        <w:t xml:space="preserve">Ａ： </w:t>
      </w:r>
      <w:r w:rsidR="008A7457">
        <w:rPr>
          <w:rFonts w:ascii="HGPｺﾞｼｯｸM" w:eastAsia="HGPｺﾞｼｯｸM" w:hint="eastAsia"/>
          <w:sz w:val="24"/>
          <w:szCs w:val="24"/>
        </w:rPr>
        <w:t>安全衛生基本方針は事業場トップ自らの安全衛生に対する姿勢を明確にし、表明したものです。</w:t>
      </w:r>
      <w:r w:rsidR="006E7124">
        <w:rPr>
          <w:rFonts w:ascii="HGPｺﾞｼｯｸM" w:eastAsia="HGPｺﾞｼｯｸM" w:hint="eastAsia"/>
          <w:sz w:val="24"/>
          <w:szCs w:val="24"/>
        </w:rPr>
        <w:t>安全衛生宣言コンクールは労働者自身の日々の作業において、安全衛生について心掛けていること、周囲に発信していることを募集するものであり、必ずしも事業場の安全衛生方針に沿ったものでなくても結構です。</w:t>
      </w:r>
    </w:p>
    <w:p w:rsidR="00CB6111" w:rsidRPr="00CB6111" w:rsidRDefault="003D5AA2" w:rsidP="00246D63">
      <w:pPr>
        <w:jc w:val="left"/>
        <w:rPr>
          <w:rFonts w:ascii="HGPｺﾞｼｯｸM" w:eastAsia="HGPｺﾞｼｯｸM"/>
          <w:sz w:val="24"/>
          <w:szCs w:val="24"/>
        </w:rPr>
      </w:pPr>
      <w:r>
        <w:rPr>
          <w:rFonts w:ascii="HGPｺﾞｼｯｸM" w:eastAsia="HGPｺﾞｼｯｸM" w:hint="eastAsia"/>
          <w:noProof/>
          <w:sz w:val="24"/>
          <w:szCs w:val="24"/>
        </w:rPr>
        <mc:AlternateContent>
          <mc:Choice Requires="wps">
            <w:drawing>
              <wp:anchor distT="0" distB="0" distL="114300" distR="114300" simplePos="0" relativeHeight="251666432" behindDoc="0" locked="0" layoutInCell="1" allowOverlap="1" wp14:anchorId="44F001B7" wp14:editId="467EA0B2">
                <wp:simplePos x="0" y="0"/>
                <wp:positionH relativeFrom="column">
                  <wp:posOffset>-118110</wp:posOffset>
                </wp:positionH>
                <wp:positionV relativeFrom="paragraph">
                  <wp:posOffset>168275</wp:posOffset>
                </wp:positionV>
                <wp:extent cx="5581650" cy="102870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5581650" cy="1028700"/>
                        </a:xfrm>
                        <a:prstGeom prst="roundRect">
                          <a:avLst/>
                        </a:prstGeom>
                        <a:noFill/>
                        <a:ln w="952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99505B" id="角丸四角形 7" o:spid="_x0000_s1026" style="position:absolute;left:0;text-align:left;margin-left:-9.3pt;margin-top:13.25pt;width:439.5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" filled="f" strokecolor="#243f60 [1604]">
                <v:stroke dashstyle="dash"/>
              </v:roundrect>
            </w:pict>
          </mc:Fallback>
        </mc:AlternateContent>
      </w:r>
    </w:p>
    <w:p w:rsidR="0062360C" w:rsidRDefault="0002075F" w:rsidP="00246D63">
      <w:pPr>
        <w:jc w:val="left"/>
        <w:rPr>
          <w:rFonts w:ascii="HGPｺﾞｼｯｸM" w:eastAsia="HGPｺﾞｼｯｸM"/>
          <w:sz w:val="24"/>
          <w:szCs w:val="24"/>
        </w:rPr>
      </w:pPr>
      <w:r>
        <w:rPr>
          <w:rFonts w:ascii="HGPｺﾞｼｯｸM" w:eastAsia="HGPｺﾞｼｯｸM" w:hint="eastAsia"/>
          <w:sz w:val="24"/>
          <w:szCs w:val="24"/>
        </w:rPr>
        <w:t xml:space="preserve">Ｑ： </w:t>
      </w:r>
      <w:r w:rsidR="00A24021">
        <w:rPr>
          <w:rFonts w:ascii="HGPｺﾞｼｯｸM" w:eastAsia="HGPｺﾞｼｯｸM" w:hint="eastAsia"/>
          <w:sz w:val="24"/>
          <w:szCs w:val="24"/>
        </w:rPr>
        <w:t>非正規労働者でも応募はできますか</w:t>
      </w:r>
      <w:r w:rsidR="0062360C">
        <w:rPr>
          <w:rFonts w:ascii="HGPｺﾞｼｯｸM" w:eastAsia="HGPｺﾞｼｯｸM" w:hint="eastAsia"/>
          <w:sz w:val="24"/>
          <w:szCs w:val="24"/>
        </w:rPr>
        <w:t>？</w:t>
      </w:r>
    </w:p>
    <w:p w:rsidR="00EF701F" w:rsidRPr="00EF701F" w:rsidRDefault="0002075F" w:rsidP="00417323">
      <w:pPr>
        <w:ind w:left="240" w:hangingChars="100" w:hanging="240"/>
        <w:jc w:val="left"/>
        <w:rPr>
          <w:rFonts w:ascii="HGPｺﾞｼｯｸM" w:eastAsia="HGPｺﾞｼｯｸM"/>
          <w:sz w:val="24"/>
          <w:szCs w:val="24"/>
        </w:rPr>
      </w:pPr>
      <w:r>
        <w:rPr>
          <w:rFonts w:ascii="HGPｺﾞｼｯｸM" w:eastAsia="HGPｺﾞｼｯｸM" w:hint="eastAsia"/>
          <w:sz w:val="24"/>
          <w:szCs w:val="24"/>
        </w:rPr>
        <w:t>Ａ：</w:t>
      </w:r>
      <w:r w:rsidR="00EF701F">
        <w:rPr>
          <w:rFonts w:ascii="HGPｺﾞｼｯｸM" w:eastAsia="HGPｺﾞｼｯｸM" w:hint="eastAsia"/>
          <w:sz w:val="24"/>
          <w:szCs w:val="24"/>
        </w:rPr>
        <w:t xml:space="preserve">　</w:t>
      </w:r>
      <w:r w:rsidR="00A24021">
        <w:rPr>
          <w:rFonts w:ascii="HGPｺﾞｼｯｸM" w:eastAsia="HGPｺﾞｼｯｸM" w:hint="eastAsia"/>
          <w:sz w:val="24"/>
          <w:szCs w:val="24"/>
        </w:rPr>
        <w:t>パート、アルバイト、契約社員、派遣</w:t>
      </w:r>
      <w:r w:rsidR="00EF701F">
        <w:rPr>
          <w:rFonts w:ascii="HGPｺﾞｼｯｸM" w:eastAsia="HGPｺﾞｼｯｸM" w:hint="eastAsia"/>
          <w:sz w:val="24"/>
          <w:szCs w:val="24"/>
        </w:rPr>
        <w:t>労働者</w:t>
      </w:r>
      <w:r w:rsidR="00A24021">
        <w:rPr>
          <w:rFonts w:ascii="HGPｺﾞｼｯｸM" w:eastAsia="HGPｺﾞｼｯｸM" w:hint="eastAsia"/>
          <w:sz w:val="24"/>
          <w:szCs w:val="24"/>
        </w:rPr>
        <w:t>など労働者の属性に関わらず、応募できます。ぜひ、職場における安全衛生意識の高揚につながる安全衛生宣言を応募してください。</w:t>
      </w:r>
    </w:p>
    <w:p w:rsidR="0062360C" w:rsidRDefault="003D5AA2" w:rsidP="00246D63">
      <w:pPr>
        <w:jc w:val="left"/>
        <w:rPr>
          <w:rFonts w:ascii="HGPｺﾞｼｯｸM" w:eastAsia="HGPｺﾞｼｯｸM"/>
          <w:sz w:val="24"/>
          <w:szCs w:val="24"/>
        </w:rPr>
      </w:pPr>
      <w:r>
        <w:rPr>
          <w:rFonts w:ascii="HGPｺﾞｼｯｸM" w:eastAsia="HGPｺﾞｼｯｸM" w:hint="eastAsia"/>
          <w:noProof/>
          <w:sz w:val="24"/>
          <w:szCs w:val="24"/>
        </w:rPr>
        <mc:AlternateContent>
          <mc:Choice Requires="wps">
            <w:drawing>
              <wp:anchor distT="0" distB="0" distL="114300" distR="114300" simplePos="0" relativeHeight="251668480" behindDoc="0" locked="0" layoutInCell="1" allowOverlap="1" wp14:anchorId="62B0BB62" wp14:editId="31118A80">
                <wp:simplePos x="0" y="0"/>
                <wp:positionH relativeFrom="column">
                  <wp:posOffset>-118110</wp:posOffset>
                </wp:positionH>
                <wp:positionV relativeFrom="paragraph">
                  <wp:posOffset>127634</wp:posOffset>
                </wp:positionV>
                <wp:extent cx="5581650" cy="1781175"/>
                <wp:effectExtent l="0" t="0" r="19050" b="28575"/>
                <wp:wrapNone/>
                <wp:docPr id="8" name="角丸四角形 8"/>
                <wp:cNvGraphicFramePr/>
                <a:graphic xmlns:a="http://schemas.openxmlformats.org/drawingml/2006/main">
                  <a:graphicData uri="http://schemas.microsoft.com/office/word/2010/wordprocessingShape">
                    <wps:wsp>
                      <wps:cNvSpPr/>
                      <wps:spPr>
                        <a:xfrm>
                          <a:off x="0" y="0"/>
                          <a:ext cx="5581650" cy="1781175"/>
                        </a:xfrm>
                        <a:prstGeom prst="roundRect">
                          <a:avLst/>
                        </a:prstGeom>
                        <a:noFill/>
                        <a:ln w="952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A73EC7" id="角丸四角形 8" o:spid="_x0000_s1026" style="position:absolute;left:0;text-align:left;margin-left:-9.3pt;margin-top:10.05pt;width:439.5pt;height:14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" filled="f" strokecolor="#243f60 [1604]">
                <v:stroke dashstyle="dash"/>
              </v:roundrect>
            </w:pict>
          </mc:Fallback>
        </mc:AlternateContent>
      </w:r>
    </w:p>
    <w:p w:rsidR="00417323" w:rsidRDefault="00252675" w:rsidP="00417323">
      <w:pPr>
        <w:ind w:left="240" w:hangingChars="100" w:hanging="240"/>
        <w:jc w:val="left"/>
        <w:rPr>
          <w:rFonts w:ascii="HGPｺﾞｼｯｸM" w:eastAsia="HGPｺﾞｼｯｸM"/>
          <w:sz w:val="24"/>
          <w:szCs w:val="24"/>
        </w:rPr>
      </w:pPr>
      <w:r>
        <w:rPr>
          <w:rFonts w:ascii="HGPｺﾞｼｯｸM" w:eastAsia="HGPｺﾞｼｯｸM" w:hint="eastAsia"/>
          <w:sz w:val="24"/>
          <w:szCs w:val="24"/>
        </w:rPr>
        <w:t xml:space="preserve">Ｑ： </w:t>
      </w:r>
      <w:r w:rsidR="00F65D59">
        <w:rPr>
          <w:rFonts w:ascii="HGPｺﾞｼｯｸM" w:eastAsia="HGPｺﾞｼｯｸM" w:hint="eastAsia"/>
          <w:sz w:val="24"/>
          <w:szCs w:val="24"/>
        </w:rPr>
        <w:t>高齢者</w:t>
      </w:r>
      <w:r w:rsidR="00A24021">
        <w:rPr>
          <w:rFonts w:ascii="HGPｺﾞｼｯｸM" w:eastAsia="HGPｺﾞｼｯｸM" w:hint="eastAsia"/>
          <w:sz w:val="24"/>
          <w:szCs w:val="24"/>
        </w:rPr>
        <w:t>の労働災害防止対策にはどのようなものがありますか？</w:t>
      </w:r>
    </w:p>
    <w:p w:rsidR="004974F9" w:rsidRPr="00981BC0" w:rsidRDefault="00252675" w:rsidP="00252675">
      <w:pPr>
        <w:ind w:left="240" w:hangingChars="100" w:hanging="240"/>
        <w:jc w:val="left"/>
        <w:rPr>
          <w:rFonts w:ascii="HGPｺﾞｼｯｸM" w:eastAsia="HGPｺﾞｼｯｸM"/>
          <w:spacing w:val="-4"/>
          <w:sz w:val="24"/>
          <w:szCs w:val="24"/>
        </w:rPr>
      </w:pPr>
      <w:r>
        <w:rPr>
          <w:rFonts w:ascii="HGPｺﾞｼｯｸM" w:eastAsia="HGPｺﾞｼｯｸM" w:hint="eastAsia"/>
          <w:sz w:val="24"/>
          <w:szCs w:val="24"/>
        </w:rPr>
        <w:t xml:space="preserve">Ａ： </w:t>
      </w:r>
      <w:r w:rsidR="00A24021">
        <w:rPr>
          <w:rFonts w:ascii="HGPｺﾞｼｯｸM" w:eastAsia="HGPｺﾞｼｯｸM" w:hint="eastAsia"/>
          <w:sz w:val="24"/>
          <w:szCs w:val="24"/>
        </w:rPr>
        <w:t>高齢者は一般に、加齢に伴い心身機能が低下し、脚力の衰え、バランス能力や歩行能力が低下し、転倒や墜落・転落の災害が増加する傾向があります。</w:t>
      </w:r>
      <w:r w:rsidR="00981BC0">
        <w:rPr>
          <w:rFonts w:ascii="HGPｺﾞｼｯｸM" w:eastAsia="HGPｺﾞｼｯｸM" w:hint="eastAsia"/>
          <w:sz w:val="24"/>
          <w:szCs w:val="24"/>
        </w:rPr>
        <w:t>労働者自身の心掛けや事業場が実施する高年齢労働者に配慮した職場環境改善に呼応した行動規範などを考えると良いと思います。</w:t>
      </w:r>
      <w:r w:rsidR="00981BC0" w:rsidRPr="00981BC0">
        <w:rPr>
          <w:rFonts w:ascii="HGPｺﾞｼｯｸM" w:eastAsia="HGPｺﾞｼｯｸM" w:hint="eastAsia"/>
          <w:spacing w:val="-4"/>
          <w:sz w:val="24"/>
          <w:szCs w:val="24"/>
        </w:rPr>
        <w:t>厚生労働省が</w:t>
      </w:r>
      <w:r w:rsidR="00071CEF">
        <w:rPr>
          <w:rFonts w:ascii="HGPｺﾞｼｯｸM" w:eastAsia="HGPｺﾞｼｯｸM" w:hint="eastAsia"/>
          <w:spacing w:val="-4"/>
          <w:sz w:val="24"/>
          <w:szCs w:val="24"/>
        </w:rPr>
        <w:t>令和２年３月に</w:t>
      </w:r>
      <w:r w:rsidR="00981BC0" w:rsidRPr="00981BC0">
        <w:rPr>
          <w:rFonts w:ascii="HGPｺﾞｼｯｸM" w:eastAsia="HGPｺﾞｼｯｸM" w:hint="eastAsia"/>
          <w:spacing w:val="-4"/>
          <w:sz w:val="24"/>
          <w:szCs w:val="24"/>
        </w:rPr>
        <w:t>策定した「エイジフレンドリーガイドライン（高年齢労働者の安全と健康確保のためのガイドライン）」を参考にしてください。</w:t>
      </w:r>
    </w:p>
    <w:p w:rsidR="00246D63" w:rsidRDefault="00246D63" w:rsidP="00246D63">
      <w:pPr>
        <w:jc w:val="left"/>
        <w:rPr>
          <w:rFonts w:ascii="HGPｺﾞｼｯｸM" w:eastAsia="HGPｺﾞｼｯｸM"/>
          <w:sz w:val="24"/>
          <w:szCs w:val="24"/>
        </w:rPr>
      </w:pPr>
    </w:p>
    <w:p w:rsidR="003E5A74" w:rsidRDefault="003E5A74" w:rsidP="003E5A74">
      <w:pPr>
        <w:jc w:val="left"/>
        <w:rPr>
          <w:rFonts w:ascii="HGPｺﾞｼｯｸM" w:eastAsia="HGPｺﾞｼｯｸM"/>
          <w:sz w:val="24"/>
          <w:szCs w:val="24"/>
        </w:rPr>
      </w:pPr>
      <w:r>
        <w:rPr>
          <w:rFonts w:ascii="HGPｺﾞｼｯｸM" w:eastAsia="HGPｺﾞｼｯｸM" w:hint="eastAsia"/>
          <w:sz w:val="24"/>
          <w:szCs w:val="24"/>
        </w:rPr>
        <w:t>④お名前、連絡先などをお忘れなく！</w:t>
      </w:r>
    </w:p>
    <w:p w:rsidR="003E5A74" w:rsidRDefault="003E5A74" w:rsidP="003E5A74">
      <w:pPr>
        <w:ind w:firstLineChars="100" w:firstLine="240"/>
        <w:jc w:val="left"/>
        <w:rPr>
          <w:rFonts w:ascii="HGPｺﾞｼｯｸM" w:eastAsia="HGPｺﾞｼｯｸM"/>
          <w:sz w:val="24"/>
          <w:szCs w:val="24"/>
        </w:rPr>
      </w:pPr>
      <w:r>
        <w:rPr>
          <w:rFonts w:ascii="HGPｺﾞｼｯｸM" w:eastAsia="HGPｺﾞｼｯｸM" w:hint="eastAsia"/>
          <w:sz w:val="24"/>
          <w:szCs w:val="24"/>
        </w:rPr>
        <w:t>氏名、連絡先、所属事業場</w:t>
      </w:r>
      <w:r w:rsidR="00317CF1">
        <w:rPr>
          <w:rFonts w:ascii="HGPｺﾞｼｯｸM" w:eastAsia="HGPｺﾞｼｯｸM" w:hint="eastAsia"/>
          <w:sz w:val="24"/>
          <w:szCs w:val="24"/>
        </w:rPr>
        <w:t>（※「○○株式会社○○支店」などのように、支店名や店舗名までご記入ください。）</w:t>
      </w:r>
      <w:r>
        <w:rPr>
          <w:rFonts w:ascii="HGPｺﾞｼｯｸM" w:eastAsia="HGPｺﾞｼｯｸM" w:hint="eastAsia"/>
          <w:sz w:val="24"/>
          <w:szCs w:val="24"/>
        </w:rPr>
        <w:t>を忘れずにご記入ください。</w:t>
      </w:r>
    </w:p>
    <w:p w:rsidR="003E5A74" w:rsidRPr="00933B4C" w:rsidRDefault="003E5A74" w:rsidP="003E5A74">
      <w:pPr>
        <w:ind w:firstLineChars="100" w:firstLine="240"/>
        <w:jc w:val="left"/>
        <w:rPr>
          <w:rFonts w:ascii="HGPｺﾞｼｯｸM" w:eastAsia="HGPｺﾞｼｯｸM"/>
          <w:sz w:val="24"/>
          <w:szCs w:val="24"/>
        </w:rPr>
      </w:pPr>
      <w:r>
        <w:rPr>
          <w:rFonts w:ascii="HGPｺﾞｼｯｸM" w:eastAsia="HGPｺﾞｼｯｸM" w:hint="eastAsia"/>
          <w:sz w:val="24"/>
          <w:szCs w:val="24"/>
        </w:rPr>
        <w:t>連絡先は、お電話番号又はメールアドレスをご記入ください。（優秀作品に選ばれた場合の連絡先として使用しますので、お間違えのないようお願いいたします）</w:t>
      </w:r>
    </w:p>
    <w:p w:rsidR="00D700E3" w:rsidRPr="00681913" w:rsidRDefault="00D700E3" w:rsidP="00681913">
      <w:pPr>
        <w:spacing w:line="240" w:lineRule="exact"/>
        <w:jc w:val="left"/>
        <w:rPr>
          <w:rFonts w:ascii="HGPｺﾞｼｯｸM" w:eastAsia="HGPｺﾞｼｯｸM"/>
          <w:sz w:val="24"/>
          <w:szCs w:val="24"/>
        </w:rPr>
      </w:pPr>
    </w:p>
    <w:p w:rsidR="007B61D4" w:rsidRDefault="007B61D4" w:rsidP="002E4DD8">
      <w:pPr>
        <w:widowControl/>
        <w:jc w:val="left"/>
        <w:rPr>
          <w:rFonts w:ascii="HGPｺﾞｼｯｸM" w:eastAsia="HGPｺﾞｼｯｸM"/>
          <w:sz w:val="24"/>
          <w:szCs w:val="24"/>
        </w:rPr>
      </w:pPr>
      <w:r>
        <w:rPr>
          <w:rFonts w:ascii="HGPｺﾞｼｯｸM" w:eastAsia="HGPｺﾞｼｯｸM" w:hint="eastAsia"/>
          <w:sz w:val="24"/>
          <w:szCs w:val="24"/>
        </w:rPr>
        <w:t>⑤内容を確認の上、応募してください！</w:t>
      </w:r>
    </w:p>
    <w:p w:rsidR="007B61D4" w:rsidRDefault="007B61D4" w:rsidP="00BD4387">
      <w:pPr>
        <w:ind w:left="240" w:hangingChars="100" w:hanging="240"/>
        <w:jc w:val="left"/>
        <w:rPr>
          <w:rFonts w:ascii="HGPｺﾞｼｯｸM" w:eastAsia="HGPｺﾞｼｯｸM"/>
          <w:sz w:val="24"/>
          <w:szCs w:val="24"/>
        </w:rPr>
      </w:pPr>
      <w:r>
        <w:rPr>
          <w:rFonts w:ascii="HGPｺﾞｼｯｸM" w:eastAsia="HGPｺﾞｼｯｸM" w:hint="eastAsia"/>
          <w:sz w:val="24"/>
          <w:szCs w:val="24"/>
        </w:rPr>
        <w:t xml:space="preserve">　　 安全宣言、応募区分、お名前と連絡先が誤りなく記載されていることを確認した上で、以下までお送りください！</w:t>
      </w:r>
    </w:p>
    <w:p w:rsidR="00264712" w:rsidRDefault="002E0090" w:rsidP="00BD4387">
      <w:pPr>
        <w:ind w:left="240" w:hangingChars="100" w:hanging="240"/>
        <w:jc w:val="left"/>
        <w:rPr>
          <w:rFonts w:ascii="HGPｺﾞｼｯｸM" w:eastAsia="HGPｺﾞｼｯｸM"/>
          <w:sz w:val="24"/>
          <w:szCs w:val="24"/>
        </w:rPr>
      </w:pPr>
      <w:r>
        <w:rPr>
          <w:rFonts w:ascii="HGPｺﾞｼｯｸM" w:eastAsia="HGPｺﾞｼｯｸM" w:hint="eastAsia"/>
          <w:noProof/>
          <w:sz w:val="24"/>
          <w:szCs w:val="24"/>
        </w:rPr>
        <mc:AlternateContent>
          <mc:Choice Requires="wps">
            <w:drawing>
              <wp:anchor distT="0" distB="0" distL="114300" distR="114300" simplePos="0" relativeHeight="251671552" behindDoc="0" locked="0" layoutInCell="1" allowOverlap="1" wp14:anchorId="7733392E" wp14:editId="032593A0">
                <wp:simplePos x="0" y="0"/>
                <wp:positionH relativeFrom="column">
                  <wp:posOffset>-22860</wp:posOffset>
                </wp:positionH>
                <wp:positionV relativeFrom="paragraph">
                  <wp:posOffset>177800</wp:posOffset>
                </wp:positionV>
                <wp:extent cx="5410200" cy="1514475"/>
                <wp:effectExtent l="19050" t="19050" r="38100" b="47625"/>
                <wp:wrapNone/>
                <wp:docPr id="5" name="正方形/長方形 5"/>
                <wp:cNvGraphicFramePr/>
                <a:graphic xmlns:a="http://schemas.openxmlformats.org/drawingml/2006/main">
                  <a:graphicData uri="http://schemas.microsoft.com/office/word/2010/wordprocessingShape">
                    <wps:wsp>
                      <wps:cNvSpPr/>
                      <wps:spPr>
                        <a:xfrm>
                          <a:off x="0" y="0"/>
                          <a:ext cx="5410200" cy="1514475"/>
                        </a:xfrm>
                        <a:prstGeom prst="rect">
                          <a:avLst/>
                        </a:prstGeom>
                        <a:noFill/>
                        <a:ln w="571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75BAFB" id="正方形/長方形 5" o:spid="_x0000_s1026" style="position:absolute;left:0;text-align:left;margin-left:-1.8pt;margin-top:14pt;width:426pt;height:119.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" filled="f" strokecolor="black [3213]" strokeweight="4.5pt">
                <v:stroke linestyle="thinThin"/>
              </v:rect>
            </w:pict>
          </mc:Fallback>
        </mc:AlternateContent>
      </w:r>
    </w:p>
    <w:p w:rsidR="007B61D4" w:rsidRDefault="00264712" w:rsidP="00246D63">
      <w:pPr>
        <w:jc w:val="left"/>
        <w:rPr>
          <w:rFonts w:ascii="HGPｺﾞｼｯｸM" w:eastAsia="HGPｺﾞｼｯｸM"/>
          <w:sz w:val="24"/>
          <w:szCs w:val="24"/>
        </w:rPr>
      </w:pPr>
      <w:r>
        <w:rPr>
          <w:rFonts w:ascii="HGPｺﾞｼｯｸM" w:eastAsia="HGPｺﾞｼｯｸM" w:hint="eastAsia"/>
          <w:sz w:val="24"/>
          <w:szCs w:val="24"/>
        </w:rPr>
        <w:t xml:space="preserve">　　○</w:t>
      </w:r>
      <w:r w:rsidR="007B61D4">
        <w:rPr>
          <w:rFonts w:ascii="HGPｺﾞｼｯｸM" w:eastAsia="HGPｺﾞｼｯｸM" w:hint="eastAsia"/>
          <w:sz w:val="24"/>
          <w:szCs w:val="24"/>
        </w:rPr>
        <w:t>メールによる応募</w:t>
      </w:r>
    </w:p>
    <w:p w:rsidR="007B61D4" w:rsidRPr="003146FB" w:rsidRDefault="00333A74" w:rsidP="00246D63">
      <w:pPr>
        <w:jc w:val="left"/>
        <w:rPr>
          <w:rFonts w:ascii="HGPｺﾞｼｯｸM" w:eastAsia="HGPｺﾞｼｯｸM"/>
          <w:sz w:val="22"/>
          <w:szCs w:val="24"/>
        </w:rPr>
      </w:pPr>
      <w:r>
        <w:rPr>
          <w:rFonts w:ascii="HGPｺﾞｼｯｸM" w:eastAsia="HGPｺﾞｼｯｸM" w:hint="eastAsia"/>
          <w:sz w:val="24"/>
          <w:szCs w:val="24"/>
        </w:rPr>
        <w:t xml:space="preserve">　　　</w:t>
      </w:r>
      <w:hyperlink r:id="rId9" w:history="1">
        <w:r w:rsidR="00876181" w:rsidRPr="00E72BCF">
          <w:rPr>
            <w:rStyle w:val="ab"/>
            <w:kern w:val="0"/>
            <w:sz w:val="28"/>
          </w:rPr>
          <w:t>sengen-safeworktokyo2021@toukiren.or.jp</w:t>
        </w:r>
      </w:hyperlink>
      <w:r w:rsidR="003146FB" w:rsidRPr="003146FB">
        <w:rPr>
          <w:rStyle w:val="ab"/>
          <w:rFonts w:hint="eastAsia"/>
          <w:kern w:val="0"/>
          <w:sz w:val="28"/>
          <w:u w:val="none"/>
        </w:rPr>
        <w:t xml:space="preserve">　</w:t>
      </w:r>
      <w:r w:rsidR="003146FB" w:rsidRPr="003146FB">
        <w:rPr>
          <w:rStyle w:val="ab"/>
          <w:rFonts w:hint="eastAsia"/>
          <w:kern w:val="0"/>
          <w:sz w:val="24"/>
          <w:u w:val="none"/>
        </w:rPr>
        <w:t>(</w:t>
      </w:r>
      <w:r w:rsidR="003146FB" w:rsidRPr="003146FB">
        <w:rPr>
          <w:rStyle w:val="ab"/>
          <w:rFonts w:hint="eastAsia"/>
          <w:kern w:val="0"/>
          <w:sz w:val="24"/>
          <w:u w:val="none"/>
        </w:rPr>
        <w:t>受付は</w:t>
      </w:r>
      <w:r w:rsidR="003146FB">
        <w:rPr>
          <w:rStyle w:val="ab"/>
          <w:rFonts w:hint="eastAsia"/>
          <w:kern w:val="0"/>
          <w:sz w:val="24"/>
          <w:u w:val="none"/>
        </w:rPr>
        <w:t>7/1</w:t>
      </w:r>
      <w:r w:rsidR="003146FB" w:rsidRPr="003146FB">
        <w:rPr>
          <w:rStyle w:val="ab"/>
          <w:rFonts w:hint="eastAsia"/>
          <w:kern w:val="0"/>
          <w:sz w:val="24"/>
          <w:u w:val="none"/>
        </w:rPr>
        <w:t>以降</w:t>
      </w:r>
      <w:r w:rsidR="003146FB" w:rsidRPr="003146FB">
        <w:rPr>
          <w:rStyle w:val="ab"/>
          <w:rFonts w:hint="eastAsia"/>
          <w:kern w:val="0"/>
          <w:sz w:val="24"/>
          <w:u w:val="none"/>
        </w:rPr>
        <w:t>)</w:t>
      </w:r>
    </w:p>
    <w:p w:rsidR="00264712" w:rsidRDefault="00264712" w:rsidP="002E0090">
      <w:pPr>
        <w:jc w:val="left"/>
        <w:rPr>
          <w:rFonts w:ascii="HGPｺﾞｼｯｸM" w:eastAsia="HGPｺﾞｼｯｸM"/>
          <w:sz w:val="24"/>
          <w:szCs w:val="24"/>
        </w:rPr>
      </w:pPr>
      <w:r>
        <w:rPr>
          <w:rFonts w:ascii="HGPｺﾞｼｯｸM" w:eastAsia="HGPｺﾞｼｯｸM" w:hint="eastAsia"/>
          <w:sz w:val="24"/>
          <w:szCs w:val="24"/>
        </w:rPr>
        <w:t xml:space="preserve">　　　</w:t>
      </w:r>
    </w:p>
    <w:p w:rsidR="007B61D4" w:rsidRDefault="00264712" w:rsidP="00246D63">
      <w:pPr>
        <w:jc w:val="left"/>
        <w:rPr>
          <w:rFonts w:ascii="HGPｺﾞｼｯｸM" w:eastAsia="HGPｺﾞｼｯｸM"/>
          <w:sz w:val="24"/>
          <w:szCs w:val="24"/>
        </w:rPr>
      </w:pPr>
      <w:r>
        <w:rPr>
          <w:rFonts w:ascii="HGPｺﾞｼｯｸM" w:eastAsia="HGPｺﾞｼｯｸM" w:hint="eastAsia"/>
          <w:sz w:val="24"/>
          <w:szCs w:val="24"/>
        </w:rPr>
        <w:t xml:space="preserve">   ○</w:t>
      </w:r>
      <w:r w:rsidR="007B61D4">
        <w:rPr>
          <w:rFonts w:ascii="HGPｺﾞｼｯｸM" w:eastAsia="HGPｺﾞｼｯｸM" w:hint="eastAsia"/>
          <w:sz w:val="24"/>
          <w:szCs w:val="24"/>
        </w:rPr>
        <w:t>FAXによる応募</w:t>
      </w:r>
    </w:p>
    <w:p w:rsidR="007B61D4" w:rsidRDefault="00817CA3" w:rsidP="00246D63">
      <w:pPr>
        <w:jc w:val="left"/>
        <w:rPr>
          <w:rFonts w:ascii="HGPｺﾞｼｯｸM" w:eastAsia="HGPｺﾞｼｯｸM"/>
          <w:sz w:val="24"/>
          <w:szCs w:val="24"/>
        </w:rPr>
      </w:pPr>
      <w:r>
        <w:rPr>
          <w:rFonts w:ascii="HGPｺﾞｼｯｸM" w:eastAsia="HGPｺﾞｼｯｸM" w:hint="eastAsia"/>
          <w:sz w:val="24"/>
          <w:szCs w:val="24"/>
        </w:rPr>
        <w:t xml:space="preserve">　　 　</w:t>
      </w:r>
      <w:r w:rsidR="007B61D4">
        <w:rPr>
          <w:rFonts w:ascii="HGPｺﾞｼｯｸM" w:eastAsia="HGPｺﾞｼｯｸM" w:hint="eastAsia"/>
          <w:sz w:val="24"/>
          <w:szCs w:val="24"/>
        </w:rPr>
        <w:t>03-6380-8405</w:t>
      </w:r>
      <w:r w:rsidR="00264712">
        <w:rPr>
          <w:rFonts w:ascii="HGPｺﾞｼｯｸM" w:eastAsia="HGPｺﾞｼｯｸM" w:hint="eastAsia"/>
          <w:sz w:val="24"/>
          <w:szCs w:val="24"/>
        </w:rPr>
        <w:t>（東京労働基準協会連合会</w:t>
      </w:r>
      <w:r w:rsidR="007B61D4">
        <w:rPr>
          <w:rFonts w:ascii="HGPｺﾞｼｯｸM" w:eastAsia="HGPｺﾞｼｯｸM" w:hint="eastAsia"/>
          <w:sz w:val="24"/>
          <w:szCs w:val="24"/>
        </w:rPr>
        <w:t>）</w:t>
      </w:r>
    </w:p>
    <w:p w:rsidR="009E7A91" w:rsidRDefault="00817CA3" w:rsidP="00246D63">
      <w:pPr>
        <w:jc w:val="left"/>
        <w:rPr>
          <w:rFonts w:ascii="HGPｺﾞｼｯｸM" w:eastAsia="HGPｺﾞｼｯｸM"/>
          <w:sz w:val="24"/>
          <w:szCs w:val="24"/>
        </w:rPr>
      </w:pPr>
      <w:r>
        <w:rPr>
          <w:rFonts w:ascii="HGPｺﾞｼｯｸM" w:eastAsia="HGPｺﾞｼｯｸM" w:hint="eastAsia"/>
          <w:sz w:val="24"/>
          <w:szCs w:val="24"/>
        </w:rPr>
        <w:t xml:space="preserve">     </w:t>
      </w:r>
      <w:r w:rsidR="007B61D4">
        <w:rPr>
          <w:rFonts w:ascii="HGPｺﾞｼｯｸM" w:eastAsia="HGPｺﾞｼｯｸM" w:hint="eastAsia"/>
          <w:sz w:val="24"/>
          <w:szCs w:val="24"/>
        </w:rPr>
        <w:t>03-3512-1559（東京労働局）</w:t>
      </w:r>
    </w:p>
    <w:p w:rsidR="00681913" w:rsidRDefault="00681913" w:rsidP="00681913">
      <w:pPr>
        <w:spacing w:line="240" w:lineRule="exact"/>
        <w:jc w:val="center"/>
        <w:rPr>
          <w:rFonts w:ascii="HGPｺﾞｼｯｸM" w:eastAsia="HGPｺﾞｼｯｸM"/>
          <w:sz w:val="24"/>
          <w:szCs w:val="24"/>
        </w:rPr>
      </w:pPr>
    </w:p>
    <w:p w:rsidR="00DF27DF" w:rsidRPr="004C0C37" w:rsidRDefault="00681913" w:rsidP="00BD4387">
      <w:pPr>
        <w:jc w:val="center"/>
        <w:rPr>
          <w:rFonts w:ascii="HGPｺﾞｼｯｸM" w:eastAsia="HGPｺﾞｼｯｸM"/>
          <w:sz w:val="24"/>
          <w:szCs w:val="24"/>
        </w:rPr>
      </w:pPr>
      <w:r>
        <w:rPr>
          <w:rFonts w:ascii="HGPｺﾞｼｯｸM" w:eastAsia="HGPｺﾞｼｯｸM" w:hint="eastAsia"/>
          <w:sz w:val="24"/>
          <w:szCs w:val="24"/>
        </w:rPr>
        <w:t>皆様</w:t>
      </w:r>
      <w:r w:rsidR="00BD4387">
        <w:rPr>
          <w:rFonts w:ascii="HGPｺﾞｼｯｸM" w:eastAsia="HGPｺﾞｼｯｸM" w:hint="eastAsia"/>
          <w:sz w:val="24"/>
          <w:szCs w:val="24"/>
        </w:rPr>
        <w:t>からの多数のご応募をお待ちしています！！</w:t>
      </w:r>
    </w:p>
    <w:sectPr w:rsidR="00DF27DF" w:rsidRPr="004C0C37" w:rsidSect="00A4514B">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EA1" w:rsidRDefault="00DB7EA1" w:rsidP="00C87482">
      <w:r>
        <w:separator/>
      </w:r>
    </w:p>
  </w:endnote>
  <w:endnote w:type="continuationSeparator" w:id="0">
    <w:p w:rsidR="00DB7EA1" w:rsidRDefault="00DB7EA1" w:rsidP="00C87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EA1" w:rsidRDefault="00DB7EA1" w:rsidP="00C87482">
      <w:r>
        <w:separator/>
      </w:r>
    </w:p>
  </w:footnote>
  <w:footnote w:type="continuationSeparator" w:id="0">
    <w:p w:rsidR="00DB7EA1" w:rsidRDefault="00DB7EA1" w:rsidP="00C874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5CB"/>
    <w:rsid w:val="0002075F"/>
    <w:rsid w:val="00071CEF"/>
    <w:rsid w:val="000A2FF2"/>
    <w:rsid w:val="001B7050"/>
    <w:rsid w:val="00231B4A"/>
    <w:rsid w:val="00246D63"/>
    <w:rsid w:val="00252675"/>
    <w:rsid w:val="00264712"/>
    <w:rsid w:val="0028691D"/>
    <w:rsid w:val="002B338D"/>
    <w:rsid w:val="002E0090"/>
    <w:rsid w:val="002E4DD8"/>
    <w:rsid w:val="003146FB"/>
    <w:rsid w:val="00317CF1"/>
    <w:rsid w:val="00333A74"/>
    <w:rsid w:val="00334A41"/>
    <w:rsid w:val="00384E48"/>
    <w:rsid w:val="003B4BA0"/>
    <w:rsid w:val="003D5AA2"/>
    <w:rsid w:val="003E5A74"/>
    <w:rsid w:val="003F3A30"/>
    <w:rsid w:val="00417323"/>
    <w:rsid w:val="0043264B"/>
    <w:rsid w:val="004974F9"/>
    <w:rsid w:val="004C0C37"/>
    <w:rsid w:val="00540DFA"/>
    <w:rsid w:val="0062360C"/>
    <w:rsid w:val="00630702"/>
    <w:rsid w:val="00651514"/>
    <w:rsid w:val="0065591F"/>
    <w:rsid w:val="00681913"/>
    <w:rsid w:val="006E7124"/>
    <w:rsid w:val="007B61D4"/>
    <w:rsid w:val="007D0B31"/>
    <w:rsid w:val="007D35CB"/>
    <w:rsid w:val="00817CA3"/>
    <w:rsid w:val="00830AA6"/>
    <w:rsid w:val="0087457E"/>
    <w:rsid w:val="00876181"/>
    <w:rsid w:val="008835AA"/>
    <w:rsid w:val="008A6B7D"/>
    <w:rsid w:val="008A7457"/>
    <w:rsid w:val="00933B4C"/>
    <w:rsid w:val="00943843"/>
    <w:rsid w:val="009578C1"/>
    <w:rsid w:val="00981BC0"/>
    <w:rsid w:val="0099092A"/>
    <w:rsid w:val="009E7A91"/>
    <w:rsid w:val="00A13D1D"/>
    <w:rsid w:val="00A24021"/>
    <w:rsid w:val="00A4514B"/>
    <w:rsid w:val="00AC441B"/>
    <w:rsid w:val="00B51C0C"/>
    <w:rsid w:val="00B92C12"/>
    <w:rsid w:val="00BD4387"/>
    <w:rsid w:val="00BF2EC9"/>
    <w:rsid w:val="00C420EC"/>
    <w:rsid w:val="00C87482"/>
    <w:rsid w:val="00CB6111"/>
    <w:rsid w:val="00CF1180"/>
    <w:rsid w:val="00D700E3"/>
    <w:rsid w:val="00DB7EA1"/>
    <w:rsid w:val="00DF27DF"/>
    <w:rsid w:val="00E10244"/>
    <w:rsid w:val="00E82CA6"/>
    <w:rsid w:val="00EA1B4B"/>
    <w:rsid w:val="00EB2E64"/>
    <w:rsid w:val="00EF701F"/>
    <w:rsid w:val="00F65D59"/>
    <w:rsid w:val="00FC0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0FDF62D4-78A2-4C7C-B10A-BCD71435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482"/>
    <w:pPr>
      <w:tabs>
        <w:tab w:val="center" w:pos="4252"/>
        <w:tab w:val="right" w:pos="8504"/>
      </w:tabs>
      <w:snapToGrid w:val="0"/>
    </w:pPr>
  </w:style>
  <w:style w:type="character" w:customStyle="1" w:styleId="a4">
    <w:name w:val="ヘッダー (文字)"/>
    <w:basedOn w:val="a0"/>
    <w:link w:val="a3"/>
    <w:uiPriority w:val="99"/>
    <w:rsid w:val="00C87482"/>
  </w:style>
  <w:style w:type="paragraph" w:styleId="a5">
    <w:name w:val="footer"/>
    <w:basedOn w:val="a"/>
    <w:link w:val="a6"/>
    <w:uiPriority w:val="99"/>
    <w:unhideWhenUsed/>
    <w:rsid w:val="00C87482"/>
    <w:pPr>
      <w:tabs>
        <w:tab w:val="center" w:pos="4252"/>
        <w:tab w:val="right" w:pos="8504"/>
      </w:tabs>
      <w:snapToGrid w:val="0"/>
    </w:pPr>
  </w:style>
  <w:style w:type="character" w:customStyle="1" w:styleId="a6">
    <w:name w:val="フッター (文字)"/>
    <w:basedOn w:val="a0"/>
    <w:link w:val="a5"/>
    <w:uiPriority w:val="99"/>
    <w:rsid w:val="00C87482"/>
  </w:style>
  <w:style w:type="paragraph" w:styleId="a7">
    <w:name w:val="Date"/>
    <w:basedOn w:val="a"/>
    <w:next w:val="a"/>
    <w:link w:val="a8"/>
    <w:uiPriority w:val="99"/>
    <w:semiHidden/>
    <w:unhideWhenUsed/>
    <w:rsid w:val="007B61D4"/>
  </w:style>
  <w:style w:type="character" w:customStyle="1" w:styleId="a8">
    <w:name w:val="日付 (文字)"/>
    <w:basedOn w:val="a0"/>
    <w:link w:val="a7"/>
    <w:uiPriority w:val="99"/>
    <w:semiHidden/>
    <w:rsid w:val="007B61D4"/>
  </w:style>
  <w:style w:type="paragraph" w:styleId="a9">
    <w:name w:val="Balloon Text"/>
    <w:basedOn w:val="a"/>
    <w:link w:val="aa"/>
    <w:uiPriority w:val="99"/>
    <w:semiHidden/>
    <w:unhideWhenUsed/>
    <w:rsid w:val="000A2F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A2FF2"/>
    <w:rPr>
      <w:rFonts w:asciiTheme="majorHAnsi" w:eastAsiaTheme="majorEastAsia" w:hAnsiTheme="majorHAnsi" w:cstheme="majorBidi"/>
      <w:sz w:val="18"/>
      <w:szCs w:val="18"/>
    </w:rPr>
  </w:style>
  <w:style w:type="character" w:styleId="ab">
    <w:name w:val="Hyperlink"/>
    <w:basedOn w:val="a0"/>
    <w:uiPriority w:val="99"/>
    <w:unhideWhenUsed/>
    <w:rsid w:val="00333A74"/>
    <w:rPr>
      <w:color w:val="0000FF"/>
      <w:u w:val="single"/>
    </w:rPr>
  </w:style>
  <w:style w:type="paragraph" w:styleId="ac">
    <w:name w:val="List Paragraph"/>
    <w:basedOn w:val="a"/>
    <w:uiPriority w:val="34"/>
    <w:qFormat/>
    <w:rsid w:val="004326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sengen-safeworktokyo2021@toukiren.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2969161A.dotm</Template>
  <TotalTime>0</TotalTime>
  <Pages>2</Pages>
  <Words>240</Words>
  <Characters>1374</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今井　義人</dc:creator>
  <cp:lastModifiedBy>纐纈由美恵</cp:lastModifiedBy>
  <cp:revision>2</cp:revision>
  <cp:lastPrinted>2020-06-05T08:18:00Z</cp:lastPrinted>
  <dcterms:created xsi:type="dcterms:W3CDTF">2021-05-31T04:14:00Z</dcterms:created>
  <dcterms:modified xsi:type="dcterms:W3CDTF">2021-05-31T04:14:00Z</dcterms:modified>
</cp:coreProperties>
</file>