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F5B2" w14:textId="77777777" w:rsidR="00213CCF" w:rsidRPr="00DD74CB" w:rsidRDefault="00213CCF" w:rsidP="00A91741">
      <w:pPr>
        <w:textAlignment w:val="baseline"/>
        <w:rPr>
          <w:rFonts w:ascii="ＭＳ 明朝" w:hAnsi="ＭＳ 明朝"/>
          <w:kern w:val="0"/>
          <w:sz w:val="44"/>
        </w:rPr>
      </w:pPr>
    </w:p>
    <w:p w14:paraId="14A288B4" w14:textId="77777777" w:rsidR="00213CCF" w:rsidRPr="00DD74CB" w:rsidRDefault="00213CCF" w:rsidP="00A91741">
      <w:pPr>
        <w:textAlignment w:val="baseline"/>
        <w:rPr>
          <w:rFonts w:ascii="ＭＳ 明朝" w:hAnsi="ＭＳ 明朝"/>
          <w:kern w:val="0"/>
          <w:sz w:val="44"/>
        </w:rPr>
      </w:pPr>
    </w:p>
    <w:p w14:paraId="3A632F77" w14:textId="77777777" w:rsidR="00213CCF" w:rsidRPr="00DD74CB" w:rsidRDefault="00213CCF" w:rsidP="00A91741">
      <w:pPr>
        <w:textAlignment w:val="baseline"/>
        <w:rPr>
          <w:rFonts w:ascii="ＭＳ 明朝" w:hAnsi="ＭＳ 明朝"/>
          <w:kern w:val="0"/>
          <w:sz w:val="44"/>
        </w:rPr>
      </w:pPr>
    </w:p>
    <w:p w14:paraId="0A20CC6A" w14:textId="77777777" w:rsidR="00213CCF" w:rsidRPr="00C81FD0" w:rsidRDefault="00213CCF" w:rsidP="00213CCF">
      <w:pPr>
        <w:jc w:val="center"/>
        <w:textAlignment w:val="baseline"/>
        <w:rPr>
          <w:rFonts w:ascii="ＭＳ 明朝" w:hAnsi="ＭＳ 明朝"/>
          <w:kern w:val="0"/>
          <w:sz w:val="44"/>
        </w:rPr>
      </w:pPr>
      <w:r w:rsidRPr="00C81FD0">
        <w:rPr>
          <w:rFonts w:ascii="ＭＳ 明朝" w:hAnsi="ＭＳ 明朝" w:hint="eastAsia"/>
          <w:kern w:val="0"/>
          <w:sz w:val="44"/>
        </w:rPr>
        <w:t>入札説明書</w:t>
      </w:r>
    </w:p>
    <w:p w14:paraId="274EAC5E" w14:textId="77777777" w:rsidR="00213CCF" w:rsidRPr="00C81FD0" w:rsidRDefault="00213CCF" w:rsidP="00A91741">
      <w:pPr>
        <w:textAlignment w:val="baseline"/>
        <w:rPr>
          <w:rFonts w:ascii="ＭＳ 明朝" w:hAnsi="ＭＳ 明朝"/>
          <w:kern w:val="0"/>
          <w:sz w:val="44"/>
        </w:rPr>
      </w:pPr>
    </w:p>
    <w:p w14:paraId="71DDBA6A" w14:textId="77777777" w:rsidR="00BA6F93" w:rsidRPr="00C81FD0" w:rsidRDefault="00BA6F93" w:rsidP="00BA6F93">
      <w:pPr>
        <w:jc w:val="center"/>
        <w:textAlignment w:val="baseline"/>
        <w:rPr>
          <w:rFonts w:ascii="ＭＳ 明朝" w:hAnsi="ＭＳ 明朝" w:cs="ＭＳ ゴシック"/>
          <w:kern w:val="0"/>
          <w:sz w:val="44"/>
          <w:szCs w:val="36"/>
        </w:rPr>
      </w:pPr>
      <w:r w:rsidRPr="00C81FD0">
        <w:rPr>
          <w:rFonts w:ascii="ＭＳ 明朝" w:hAnsi="ＭＳ 明朝" w:cs="ＭＳ ゴシック" w:hint="eastAsia"/>
          <w:kern w:val="0"/>
          <w:sz w:val="44"/>
          <w:szCs w:val="36"/>
        </w:rPr>
        <w:t>介護分野における人材確保のための</w:t>
      </w:r>
    </w:p>
    <w:p w14:paraId="10374BEC" w14:textId="74A533D8" w:rsidR="00213CCF" w:rsidRPr="00C81FD0" w:rsidRDefault="00BA6F93" w:rsidP="00BA6F93">
      <w:pPr>
        <w:jc w:val="center"/>
        <w:textAlignment w:val="baseline"/>
        <w:rPr>
          <w:rFonts w:ascii="ＭＳ 明朝" w:hAnsi="ＭＳ 明朝" w:cs="ＭＳ ゴシック"/>
          <w:kern w:val="0"/>
          <w:sz w:val="36"/>
          <w:szCs w:val="36"/>
        </w:rPr>
      </w:pPr>
      <w:r w:rsidRPr="00C81FD0">
        <w:rPr>
          <w:rFonts w:ascii="ＭＳ 明朝" w:hAnsi="ＭＳ 明朝" w:cs="ＭＳ ゴシック" w:hint="eastAsia"/>
          <w:kern w:val="0"/>
          <w:sz w:val="44"/>
          <w:szCs w:val="36"/>
        </w:rPr>
        <w:t>雇用管理改善推進事業（</w:t>
      </w:r>
      <w:r w:rsidR="007D7F27">
        <w:rPr>
          <w:rFonts w:ascii="ＭＳ 明朝" w:hAnsi="ＭＳ 明朝" w:cs="ＭＳ ゴシック" w:hint="eastAsia"/>
          <w:kern w:val="0"/>
          <w:sz w:val="44"/>
          <w:szCs w:val="36"/>
        </w:rPr>
        <w:t>東京都</w:t>
      </w:r>
      <w:r w:rsidRPr="00C81FD0">
        <w:rPr>
          <w:rFonts w:ascii="ＭＳ 明朝" w:hAnsi="ＭＳ 明朝" w:cs="ＭＳ ゴシック" w:hint="eastAsia"/>
          <w:kern w:val="0"/>
          <w:sz w:val="44"/>
          <w:szCs w:val="36"/>
        </w:rPr>
        <w:t>）</w:t>
      </w:r>
    </w:p>
    <w:p w14:paraId="346851EF" w14:textId="77777777" w:rsidR="00213CCF" w:rsidRPr="00C81FD0" w:rsidRDefault="00213CCF" w:rsidP="00A91741">
      <w:pPr>
        <w:textAlignment w:val="baseline"/>
        <w:rPr>
          <w:rFonts w:ascii="ＭＳ 明朝" w:hAnsi="ＭＳ 明朝" w:cs="ＭＳ ゴシック"/>
          <w:kern w:val="0"/>
          <w:sz w:val="32"/>
        </w:rPr>
      </w:pPr>
    </w:p>
    <w:p w14:paraId="211C1651" w14:textId="77777777" w:rsidR="00213CCF" w:rsidRPr="00C81FD0" w:rsidRDefault="00213CCF" w:rsidP="00A91741">
      <w:pPr>
        <w:textAlignment w:val="baseline"/>
        <w:rPr>
          <w:rFonts w:ascii="ＭＳ 明朝" w:hAnsi="ＭＳ 明朝"/>
          <w:kern w:val="0"/>
          <w:sz w:val="44"/>
        </w:rPr>
      </w:pPr>
    </w:p>
    <w:p w14:paraId="4D90E8C2" w14:textId="77777777" w:rsidR="00213CCF" w:rsidRPr="00C81FD0" w:rsidRDefault="00213CCF" w:rsidP="00A91741">
      <w:pPr>
        <w:textAlignment w:val="baseline"/>
        <w:rPr>
          <w:rFonts w:ascii="ＭＳ 明朝" w:hAnsi="ＭＳ 明朝"/>
          <w:kern w:val="0"/>
          <w:sz w:val="44"/>
        </w:rPr>
      </w:pPr>
    </w:p>
    <w:p w14:paraId="4B3E3151" w14:textId="77777777" w:rsidR="00213CCF" w:rsidRPr="00C81FD0" w:rsidRDefault="00213CCF" w:rsidP="00A91741">
      <w:pPr>
        <w:textAlignment w:val="baseline"/>
        <w:rPr>
          <w:rFonts w:ascii="ＭＳ 明朝" w:hAnsi="ＭＳ 明朝"/>
          <w:kern w:val="0"/>
          <w:sz w:val="44"/>
        </w:rPr>
      </w:pPr>
    </w:p>
    <w:p w14:paraId="2BF6DE46" w14:textId="77777777" w:rsidR="00213CCF" w:rsidRPr="00C81FD0" w:rsidRDefault="00213CCF" w:rsidP="00A91741">
      <w:pPr>
        <w:textAlignment w:val="baseline"/>
        <w:rPr>
          <w:rFonts w:ascii="ＭＳ 明朝" w:hAnsi="ＭＳ 明朝"/>
          <w:kern w:val="0"/>
          <w:sz w:val="44"/>
        </w:rPr>
      </w:pPr>
    </w:p>
    <w:p w14:paraId="38B9E1D9" w14:textId="77777777" w:rsidR="00213CCF" w:rsidRPr="00C81FD0" w:rsidRDefault="00213CCF" w:rsidP="00A91741">
      <w:pPr>
        <w:textAlignment w:val="baseline"/>
        <w:rPr>
          <w:rFonts w:ascii="ＭＳ 明朝" w:hAnsi="ＭＳ 明朝"/>
          <w:kern w:val="0"/>
          <w:sz w:val="44"/>
        </w:rPr>
      </w:pPr>
    </w:p>
    <w:p w14:paraId="4E1A0112" w14:textId="77777777" w:rsidR="00213CCF" w:rsidRPr="00C81FD0" w:rsidRDefault="00213CCF" w:rsidP="00A91741">
      <w:pPr>
        <w:textAlignment w:val="baseline"/>
        <w:rPr>
          <w:rFonts w:ascii="ＭＳ 明朝" w:hAnsi="ＭＳ 明朝"/>
          <w:kern w:val="0"/>
          <w:sz w:val="44"/>
        </w:rPr>
      </w:pPr>
    </w:p>
    <w:p w14:paraId="56A7F511" w14:textId="77777777" w:rsidR="00213CCF" w:rsidRPr="00C81FD0" w:rsidRDefault="00213CCF" w:rsidP="00A91741">
      <w:pPr>
        <w:textAlignment w:val="baseline"/>
        <w:rPr>
          <w:rFonts w:ascii="ＭＳ 明朝" w:hAnsi="ＭＳ 明朝"/>
          <w:kern w:val="0"/>
          <w:sz w:val="44"/>
        </w:rPr>
      </w:pPr>
    </w:p>
    <w:p w14:paraId="04716BBD" w14:textId="77777777" w:rsidR="00213CCF" w:rsidRPr="00C81FD0" w:rsidRDefault="00213CCF" w:rsidP="00A91741">
      <w:pPr>
        <w:textAlignment w:val="baseline"/>
        <w:rPr>
          <w:rFonts w:ascii="ＭＳ 明朝" w:hAnsi="ＭＳ 明朝"/>
          <w:kern w:val="0"/>
          <w:sz w:val="44"/>
        </w:rPr>
      </w:pPr>
    </w:p>
    <w:p w14:paraId="0E3EEDFB" w14:textId="77777777" w:rsidR="00213CCF" w:rsidRPr="00C81FD0" w:rsidRDefault="00213CCF" w:rsidP="00A91741">
      <w:pPr>
        <w:textAlignment w:val="baseline"/>
        <w:rPr>
          <w:rFonts w:ascii="ＭＳ 明朝" w:hAnsi="ＭＳ 明朝"/>
          <w:kern w:val="0"/>
          <w:sz w:val="44"/>
        </w:rPr>
      </w:pPr>
    </w:p>
    <w:p w14:paraId="6CF31B73" w14:textId="3C48C8D6" w:rsidR="00213CCF" w:rsidRPr="00C81FD0" w:rsidRDefault="007D7F27" w:rsidP="00213CCF">
      <w:pPr>
        <w:jc w:val="center"/>
        <w:textAlignment w:val="baseline"/>
        <w:rPr>
          <w:rFonts w:ascii="ＭＳ 明朝" w:hAnsi="ＭＳ 明朝"/>
          <w:kern w:val="0"/>
          <w:sz w:val="44"/>
        </w:rPr>
      </w:pPr>
      <w:r>
        <w:rPr>
          <w:rFonts w:ascii="ＭＳ 明朝" w:hAnsi="ＭＳ 明朝" w:hint="eastAsia"/>
          <w:kern w:val="0"/>
          <w:sz w:val="32"/>
          <w:szCs w:val="32"/>
        </w:rPr>
        <w:t>東京</w:t>
      </w:r>
      <w:r w:rsidR="00BA6F93" w:rsidRPr="00C81FD0">
        <w:rPr>
          <w:rFonts w:ascii="ＭＳ 明朝" w:hAnsi="ＭＳ 明朝" w:hint="eastAsia"/>
          <w:kern w:val="0"/>
          <w:sz w:val="32"/>
          <w:szCs w:val="32"/>
        </w:rPr>
        <w:t>労働局職業安定部</w:t>
      </w:r>
    </w:p>
    <w:p w14:paraId="45710536" w14:textId="77777777" w:rsidR="00213CCF" w:rsidRPr="00C81FD0" w:rsidRDefault="00213CCF" w:rsidP="0066025B">
      <w:pPr>
        <w:ind w:right="932"/>
        <w:textAlignment w:val="baseline"/>
        <w:rPr>
          <w:rFonts w:ascii="ＭＳ 明朝" w:hAnsi="ＭＳ 明朝"/>
          <w:kern w:val="0"/>
          <w:sz w:val="24"/>
        </w:rPr>
      </w:pPr>
    </w:p>
    <w:p w14:paraId="1BE1BAF7" w14:textId="77777777" w:rsidR="00213CCF" w:rsidRPr="00C81FD0" w:rsidRDefault="00213CCF" w:rsidP="0066025B">
      <w:pPr>
        <w:ind w:right="932"/>
        <w:textAlignment w:val="baseline"/>
        <w:rPr>
          <w:rFonts w:ascii="ＭＳ 明朝" w:hAnsi="ＭＳ 明朝"/>
          <w:kern w:val="0"/>
          <w:sz w:val="24"/>
        </w:rPr>
      </w:pPr>
    </w:p>
    <w:p w14:paraId="3DCE611C" w14:textId="65243264" w:rsidR="00213CCF" w:rsidRPr="00C81FD0" w:rsidRDefault="00213CCF" w:rsidP="00EF2B51">
      <w:pPr>
        <w:spacing w:line="302" w:lineRule="exact"/>
        <w:ind w:firstLineChars="100" w:firstLine="205"/>
        <w:jc w:val="left"/>
        <w:textAlignment w:val="baseline"/>
        <w:rPr>
          <w:rFonts w:ascii="ＭＳ 明朝" w:hAnsi="ＭＳ 明朝"/>
          <w:spacing w:val="-4"/>
          <w:kern w:val="0"/>
          <w:sz w:val="22"/>
        </w:rPr>
      </w:pPr>
      <w:r w:rsidRPr="00C81FD0">
        <w:rPr>
          <w:rFonts w:ascii="ＭＳ 明朝" w:hAnsi="ＭＳ 明朝"/>
          <w:spacing w:val="-4"/>
          <w:kern w:val="0"/>
          <w:sz w:val="22"/>
        </w:rPr>
        <w:br w:type="page"/>
      </w:r>
      <w:r w:rsidRPr="00C81FD0">
        <w:rPr>
          <w:rFonts w:ascii="ＭＳ 明朝" w:hAnsi="ＭＳ 明朝" w:hint="eastAsia"/>
          <w:spacing w:val="-4"/>
          <w:kern w:val="0"/>
          <w:sz w:val="22"/>
        </w:rPr>
        <w:lastRenderedPageBreak/>
        <w:t>「</w:t>
      </w:r>
      <w:r w:rsidR="00BA6F93" w:rsidRPr="00C81FD0">
        <w:rPr>
          <w:rFonts w:ascii="ＭＳ 明朝" w:hAnsi="ＭＳ 明朝" w:hint="eastAsia"/>
          <w:spacing w:val="-4"/>
          <w:kern w:val="0"/>
          <w:sz w:val="22"/>
        </w:rPr>
        <w:t>介護分野における人材確保のための雇用管理改善推進事業（</w:t>
      </w:r>
      <w:r w:rsidR="007D7F27">
        <w:rPr>
          <w:rFonts w:ascii="ＭＳ 明朝" w:hAnsi="ＭＳ 明朝" w:hint="eastAsia"/>
          <w:spacing w:val="-4"/>
          <w:kern w:val="0"/>
          <w:sz w:val="22"/>
        </w:rPr>
        <w:t>東京都</w:t>
      </w:r>
      <w:r w:rsidR="00BA6F93" w:rsidRPr="00C81FD0">
        <w:rPr>
          <w:rFonts w:ascii="ＭＳ 明朝" w:hAnsi="ＭＳ 明朝" w:hint="eastAsia"/>
          <w:spacing w:val="-4"/>
          <w:kern w:val="0"/>
          <w:sz w:val="22"/>
        </w:rPr>
        <w:t>）</w:t>
      </w:r>
      <w:r w:rsidR="0068595A" w:rsidRPr="00C81FD0">
        <w:rPr>
          <w:rFonts w:ascii="ＭＳ 明朝" w:hAnsi="ＭＳ 明朝" w:hint="eastAsia"/>
          <w:spacing w:val="-4"/>
          <w:kern w:val="0"/>
          <w:sz w:val="22"/>
        </w:rPr>
        <w:t>」の調達</w:t>
      </w:r>
      <w:r w:rsidRPr="00C81FD0">
        <w:rPr>
          <w:rFonts w:ascii="ＭＳ 明朝" w:hAnsi="ＭＳ 明朝" w:hint="eastAsia"/>
          <w:spacing w:val="-4"/>
          <w:kern w:val="0"/>
          <w:sz w:val="22"/>
        </w:rPr>
        <w:t>に関わる入札公告（</w:t>
      </w:r>
      <w:r w:rsidR="007121D6">
        <w:rPr>
          <w:rFonts w:ascii="ＭＳ 明朝" w:hAnsi="ＭＳ 明朝" w:cs="ＭＳ ゴシック" w:hint="eastAsia"/>
          <w:spacing w:val="-4"/>
          <w:kern w:val="0"/>
          <w:sz w:val="22"/>
        </w:rPr>
        <w:t>令和３</w:t>
      </w:r>
      <w:r w:rsidR="00DF3BB4" w:rsidRPr="00C81FD0">
        <w:rPr>
          <w:rFonts w:ascii="ＭＳ 明朝" w:hAnsi="ＭＳ 明朝" w:cs="ＭＳ ゴシック" w:hint="eastAsia"/>
          <w:spacing w:val="-4"/>
          <w:kern w:val="0"/>
          <w:sz w:val="22"/>
        </w:rPr>
        <w:t>年</w:t>
      </w:r>
      <w:r w:rsidR="009704F3">
        <w:rPr>
          <w:rFonts w:ascii="ＭＳ 明朝" w:hAnsi="ＭＳ 明朝" w:cs="ＭＳ ゴシック" w:hint="eastAsia"/>
          <w:spacing w:val="-4"/>
          <w:kern w:val="0"/>
          <w:sz w:val="22"/>
        </w:rPr>
        <w:t>１</w:t>
      </w:r>
      <w:r w:rsidRPr="00C81FD0">
        <w:rPr>
          <w:rFonts w:ascii="ＭＳ 明朝" w:hAnsi="ＭＳ 明朝" w:cs="ＭＳ ゴシック" w:hint="eastAsia"/>
          <w:spacing w:val="-4"/>
          <w:kern w:val="0"/>
          <w:sz w:val="22"/>
        </w:rPr>
        <w:t>月</w:t>
      </w:r>
      <w:r w:rsidR="009704F3">
        <w:rPr>
          <w:rFonts w:ascii="ＭＳ 明朝" w:hAnsi="ＭＳ 明朝" w:hint="eastAsia"/>
          <w:spacing w:val="-4"/>
          <w:kern w:val="0"/>
          <w:sz w:val="22"/>
        </w:rPr>
        <w:t>２９</w:t>
      </w:r>
      <w:r w:rsidRPr="00C81FD0">
        <w:rPr>
          <w:rFonts w:ascii="ＭＳ 明朝" w:hAnsi="ＭＳ 明朝" w:cs="ＭＳ ゴシック" w:hint="eastAsia"/>
          <w:spacing w:val="-4"/>
          <w:kern w:val="0"/>
          <w:sz w:val="22"/>
        </w:rPr>
        <w:t>日付</w:t>
      </w:r>
      <w:r w:rsidRPr="00C81FD0">
        <w:rPr>
          <w:rFonts w:ascii="ＭＳ 明朝" w:hAnsi="ＭＳ 明朝" w:hint="eastAsia"/>
          <w:spacing w:val="-4"/>
          <w:kern w:val="0"/>
          <w:sz w:val="22"/>
        </w:rPr>
        <w:t>）に基づく入札等については、他の法令等で定めるもののほか、この入札説明書によるものとする。</w:t>
      </w:r>
    </w:p>
    <w:p w14:paraId="31703EAC" w14:textId="77777777" w:rsidR="00213CCF" w:rsidRPr="007D7F27" w:rsidRDefault="00213CCF" w:rsidP="00213CCF">
      <w:pPr>
        <w:spacing w:line="302" w:lineRule="exact"/>
        <w:jc w:val="left"/>
        <w:textAlignment w:val="baseline"/>
        <w:rPr>
          <w:rFonts w:ascii="ＭＳ 明朝" w:hAnsi="ＭＳ 明朝"/>
          <w:spacing w:val="-4"/>
          <w:kern w:val="0"/>
          <w:sz w:val="22"/>
        </w:rPr>
      </w:pPr>
    </w:p>
    <w:p w14:paraId="3A211B9C" w14:textId="77777777" w:rsidR="00213CCF" w:rsidRPr="00C81FD0" w:rsidRDefault="00213CCF" w:rsidP="00213CCF">
      <w:pPr>
        <w:spacing w:line="302" w:lineRule="exact"/>
        <w:jc w:val="left"/>
        <w:textAlignment w:val="baseline"/>
        <w:rPr>
          <w:rFonts w:ascii="ＭＳ 明朝" w:hAnsi="ＭＳ 明朝"/>
          <w:spacing w:val="-4"/>
          <w:kern w:val="0"/>
          <w:sz w:val="22"/>
        </w:rPr>
      </w:pPr>
      <w:r w:rsidRPr="00C81FD0">
        <w:rPr>
          <w:rFonts w:ascii="ＭＳ 明朝" w:hAnsi="ＭＳ 明朝" w:hint="eastAsia"/>
          <w:spacing w:val="-4"/>
          <w:kern w:val="0"/>
          <w:sz w:val="22"/>
        </w:rPr>
        <w:t>第１　入札及び契約に関する事項</w:t>
      </w:r>
    </w:p>
    <w:p w14:paraId="232D0252" w14:textId="77777777" w:rsidR="00213CCF" w:rsidRPr="00C81FD0" w:rsidRDefault="00213CCF" w:rsidP="00213CCF">
      <w:pPr>
        <w:spacing w:line="302" w:lineRule="exact"/>
        <w:jc w:val="left"/>
        <w:textAlignment w:val="baseline"/>
        <w:rPr>
          <w:rFonts w:ascii="ＭＳ 明朝" w:hAnsi="ＭＳ 明朝"/>
          <w:spacing w:val="-4"/>
          <w:kern w:val="0"/>
          <w:sz w:val="22"/>
        </w:rPr>
      </w:pPr>
    </w:p>
    <w:p w14:paraId="10BEC4AE" w14:textId="77777777" w:rsidR="00213CCF" w:rsidRPr="00C81FD0" w:rsidRDefault="00213CCF" w:rsidP="00213CCF">
      <w:pPr>
        <w:spacing w:line="302" w:lineRule="exact"/>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　契約担当官等</w:t>
      </w:r>
    </w:p>
    <w:p w14:paraId="018C063B" w14:textId="77777777" w:rsidR="00213CCF" w:rsidRPr="00C81FD0" w:rsidRDefault="00213CCF" w:rsidP="00213CCF">
      <w:pPr>
        <w:spacing w:line="302" w:lineRule="exact"/>
        <w:ind w:firstLineChars="200" w:firstLine="411"/>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支出負担行為担当官</w:t>
      </w:r>
    </w:p>
    <w:p w14:paraId="73D7AFB1" w14:textId="6FF83EF0" w:rsidR="00213CCF" w:rsidRPr="00C81FD0" w:rsidRDefault="007D7F27" w:rsidP="00213CCF">
      <w:pPr>
        <w:spacing w:line="302" w:lineRule="exact"/>
        <w:ind w:firstLineChars="200" w:firstLine="411"/>
        <w:jc w:val="lef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東京</w:t>
      </w:r>
      <w:r w:rsidR="00BA6F93" w:rsidRPr="00C81FD0">
        <w:rPr>
          <w:rFonts w:ascii="ＭＳ 明朝" w:hAnsi="ＭＳ 明朝" w:hint="eastAsia"/>
          <w:szCs w:val="21"/>
        </w:rPr>
        <w:t xml:space="preserve">労働局総務部長　</w:t>
      </w:r>
      <w:r>
        <w:rPr>
          <w:rFonts w:ascii="ＭＳ 明朝" w:hAnsi="ＭＳ 明朝" w:hint="eastAsia"/>
          <w:szCs w:val="21"/>
        </w:rPr>
        <w:t>小林　淳</w:t>
      </w:r>
    </w:p>
    <w:p w14:paraId="347C043A" w14:textId="77777777" w:rsidR="00213CCF" w:rsidRPr="00C81FD0" w:rsidRDefault="00213CCF" w:rsidP="00213CCF">
      <w:pPr>
        <w:spacing w:line="302" w:lineRule="exact"/>
        <w:jc w:val="left"/>
        <w:textAlignment w:val="baseline"/>
        <w:rPr>
          <w:rFonts w:ascii="ＭＳ 明朝" w:hAnsi="ＭＳ 明朝" w:cs="ＭＳ ゴシック"/>
          <w:spacing w:val="-4"/>
          <w:kern w:val="0"/>
          <w:sz w:val="22"/>
        </w:rPr>
      </w:pPr>
    </w:p>
    <w:p w14:paraId="14BAEBE1"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２　一般競争に付する事項</w:t>
      </w:r>
    </w:p>
    <w:p w14:paraId="61F7E32A"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（１）件名</w:t>
      </w:r>
    </w:p>
    <w:p w14:paraId="7DD2A695" w14:textId="2FADB573" w:rsidR="00213CCF" w:rsidRPr="00C81FD0" w:rsidRDefault="00213CCF" w:rsidP="00213CCF">
      <w:pPr>
        <w:spacing w:line="302" w:lineRule="exact"/>
        <w:ind w:leftChars="225" w:left="458"/>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BA6F93" w:rsidRPr="00C81FD0">
        <w:rPr>
          <w:rFonts w:ascii="ＭＳ 明朝" w:hAnsi="ＭＳ 明朝" w:cs="ＭＳ ゴシック" w:hint="eastAsia"/>
          <w:spacing w:val="-4"/>
          <w:kern w:val="0"/>
          <w:sz w:val="22"/>
        </w:rPr>
        <w:t>介護分野における人材確保のための雇用管理改善推進事業（</w:t>
      </w:r>
      <w:r w:rsidR="007D7F27">
        <w:rPr>
          <w:rFonts w:ascii="ＭＳ 明朝" w:hAnsi="ＭＳ 明朝" w:cs="ＭＳ ゴシック" w:hint="eastAsia"/>
          <w:spacing w:val="-4"/>
          <w:kern w:val="0"/>
          <w:sz w:val="22"/>
        </w:rPr>
        <w:t>東京都</w:t>
      </w:r>
      <w:r w:rsidR="00BA6F93" w:rsidRPr="00C81FD0">
        <w:rPr>
          <w:rFonts w:ascii="ＭＳ 明朝" w:hAnsi="ＭＳ 明朝" w:cs="ＭＳ ゴシック" w:hint="eastAsia"/>
          <w:spacing w:val="-4"/>
          <w:kern w:val="0"/>
          <w:sz w:val="22"/>
        </w:rPr>
        <w:t>）</w:t>
      </w:r>
    </w:p>
    <w:p w14:paraId="154DAAA7"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（２）仕様</w:t>
      </w:r>
    </w:p>
    <w:p w14:paraId="5F987A58" w14:textId="32E79E3F"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hint="eastAsia"/>
          <w:spacing w:val="-4"/>
          <w:kern w:val="0"/>
          <w:sz w:val="22"/>
        </w:rPr>
        <w:t xml:space="preserve">　　　別添１</w:t>
      </w:r>
      <w:r w:rsidR="00BA6F93" w:rsidRPr="00C81FD0">
        <w:rPr>
          <w:rFonts w:ascii="ＭＳ 明朝" w:hAnsi="ＭＳ 明朝" w:hint="eastAsia"/>
          <w:spacing w:val="-4"/>
          <w:kern w:val="0"/>
          <w:sz w:val="22"/>
        </w:rPr>
        <w:t>「介護分野における人材確保のための雇用管理改善推進事業委託要綱（以下「委託要綱」という。）」</w:t>
      </w:r>
      <w:r w:rsidR="00371710">
        <w:rPr>
          <w:rFonts w:ascii="ＭＳ 明朝" w:hAnsi="ＭＳ 明朝" w:cs="ＭＳ ゴシック" w:hint="eastAsia"/>
          <w:spacing w:val="-4"/>
          <w:kern w:val="0"/>
          <w:sz w:val="22"/>
        </w:rPr>
        <w:t>及び別添２「介護分野における人材確保のための雇用管理改善推進事業（東京都）仕様書」（以下「仕様書」という。）のとおりとする。</w:t>
      </w:r>
    </w:p>
    <w:p w14:paraId="7A36698C" w14:textId="77777777" w:rsidR="00213CCF" w:rsidRPr="00C81FD0" w:rsidRDefault="00213CCF" w:rsidP="00F918B3">
      <w:pPr>
        <w:pStyle w:val="a3"/>
        <w:wordWrap/>
        <w:rPr>
          <w:rFonts w:ascii="ＭＳ 明朝" w:eastAsia="ＭＳ 明朝" w:hAnsi="ＭＳ 明朝"/>
          <w:spacing w:val="-4"/>
        </w:rPr>
      </w:pPr>
      <w:r w:rsidRPr="00C81FD0">
        <w:rPr>
          <w:rFonts w:ascii="ＭＳ 明朝" w:eastAsia="ＭＳ 明朝" w:hAnsi="ＭＳ 明朝" w:hint="eastAsia"/>
          <w:spacing w:val="-4"/>
        </w:rPr>
        <w:t>（３）</w:t>
      </w:r>
      <w:r w:rsidR="00F918B3" w:rsidRPr="00C81FD0">
        <w:rPr>
          <w:rFonts w:ascii="ＭＳ 明朝" w:eastAsia="ＭＳ 明朝" w:hAnsi="ＭＳ 明朝" w:hint="eastAsia"/>
          <w:spacing w:val="-4"/>
        </w:rPr>
        <w:t>契約期間</w:t>
      </w:r>
    </w:p>
    <w:p w14:paraId="147C0B89" w14:textId="556392EB"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 xml:space="preserve">　　　</w:t>
      </w:r>
      <w:r w:rsidR="000364D6">
        <w:rPr>
          <w:rFonts w:ascii="ＭＳ 明朝" w:hAnsi="ＭＳ 明朝" w:hint="eastAsia"/>
          <w:spacing w:val="-4"/>
          <w:kern w:val="0"/>
          <w:sz w:val="22"/>
        </w:rPr>
        <w:t>令和３</w:t>
      </w:r>
      <w:r w:rsidR="00DF3BB4" w:rsidRPr="00C81FD0">
        <w:rPr>
          <w:rFonts w:ascii="ＭＳ 明朝" w:hAnsi="ＭＳ 明朝" w:hint="eastAsia"/>
          <w:spacing w:val="-4"/>
          <w:kern w:val="0"/>
          <w:sz w:val="22"/>
        </w:rPr>
        <w:t>年</w:t>
      </w:r>
      <w:r w:rsidR="0066025B" w:rsidRPr="00C81FD0">
        <w:rPr>
          <w:rFonts w:ascii="ＭＳ 明朝" w:hAnsi="ＭＳ 明朝" w:hint="eastAsia"/>
          <w:spacing w:val="-4"/>
          <w:kern w:val="0"/>
          <w:sz w:val="22"/>
        </w:rPr>
        <w:t>４月１日（予定）から</w:t>
      </w:r>
      <w:r w:rsidR="000364D6">
        <w:rPr>
          <w:rFonts w:ascii="ＭＳ 明朝" w:hAnsi="ＭＳ 明朝" w:hint="eastAsia"/>
          <w:spacing w:val="-4"/>
          <w:kern w:val="0"/>
          <w:sz w:val="22"/>
        </w:rPr>
        <w:t>令和４</w:t>
      </w:r>
      <w:r w:rsidR="0066025B" w:rsidRPr="00C81FD0">
        <w:rPr>
          <w:rFonts w:ascii="ＭＳ 明朝" w:hAnsi="ＭＳ 明朝" w:hint="eastAsia"/>
          <w:spacing w:val="-4"/>
          <w:kern w:val="0"/>
          <w:sz w:val="22"/>
        </w:rPr>
        <w:t>年３月３１</w:t>
      </w:r>
      <w:r w:rsidR="00F918B3" w:rsidRPr="00C81FD0">
        <w:rPr>
          <w:rFonts w:ascii="ＭＳ 明朝" w:hAnsi="ＭＳ 明朝" w:hint="eastAsia"/>
          <w:spacing w:val="-4"/>
          <w:kern w:val="0"/>
          <w:sz w:val="22"/>
        </w:rPr>
        <w:t>日まで。</w:t>
      </w:r>
    </w:p>
    <w:p w14:paraId="75D33AFE"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（４）履行場所</w:t>
      </w:r>
    </w:p>
    <w:p w14:paraId="438B1344" w14:textId="77777777" w:rsidR="00213CCF" w:rsidRPr="00C81FD0" w:rsidRDefault="00213CCF" w:rsidP="00213CCF">
      <w:pPr>
        <w:spacing w:line="302" w:lineRule="exact"/>
        <w:ind w:firstLineChars="300" w:firstLine="616"/>
        <w:textAlignment w:val="baseline"/>
        <w:rPr>
          <w:rFonts w:ascii="ＭＳ 明朝" w:hAnsi="ＭＳ 明朝"/>
          <w:spacing w:val="-4"/>
          <w:kern w:val="0"/>
          <w:sz w:val="22"/>
        </w:rPr>
      </w:pPr>
      <w:r w:rsidRPr="00C81FD0">
        <w:rPr>
          <w:rFonts w:ascii="ＭＳ 明朝" w:hAnsi="ＭＳ 明朝" w:hint="eastAsia"/>
          <w:spacing w:val="-4"/>
          <w:kern w:val="0"/>
          <w:sz w:val="22"/>
        </w:rPr>
        <w:t>支出負担行為担当官が指定する場所。</w:t>
      </w:r>
    </w:p>
    <w:p w14:paraId="496EEE3F"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（５）入札方法</w:t>
      </w:r>
    </w:p>
    <w:p w14:paraId="3FB6B8DC" w14:textId="2F504B48" w:rsidR="00213CCF" w:rsidRDefault="00213CCF" w:rsidP="0037171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落札者の決定は、総合評価落札方式をもって行う</w:t>
      </w:r>
      <w:r w:rsidR="00371710">
        <w:rPr>
          <w:rFonts w:ascii="ＭＳ 明朝" w:hAnsi="ＭＳ 明朝" w:cs="ＭＳ ゴシック" w:hint="eastAsia"/>
          <w:spacing w:val="-4"/>
          <w:kern w:val="0"/>
          <w:sz w:val="22"/>
        </w:rPr>
        <w:t>ので、当該入札に参加しようとする者は入札書のほか、総合評価のための業務実施の具体的な方法、その質の確保の方法等に関する書類（以下「提案書類」という。）を提出する</w:t>
      </w:r>
      <w:r w:rsidRPr="00C81FD0">
        <w:rPr>
          <w:rFonts w:ascii="ＭＳ 明朝" w:hAnsi="ＭＳ 明朝" w:cs="ＭＳ ゴシック" w:hint="eastAsia"/>
          <w:spacing w:val="-4"/>
          <w:kern w:val="0"/>
          <w:sz w:val="22"/>
        </w:rPr>
        <w:t>。</w:t>
      </w:r>
    </w:p>
    <w:p w14:paraId="3664CB3E" w14:textId="1CA39E38" w:rsidR="00371710" w:rsidRPr="00C81FD0" w:rsidRDefault="00371710" w:rsidP="00371710">
      <w:pPr>
        <w:spacing w:line="302" w:lineRule="exact"/>
        <w:ind w:leftChars="200" w:left="612" w:hangingChars="100" w:hanging="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なお、総合評価の方法については、別添４「介護分野に</w:t>
      </w:r>
      <w:r w:rsidR="008104BB">
        <w:rPr>
          <w:rFonts w:ascii="ＭＳ 明朝" w:hAnsi="ＭＳ 明朝" w:cs="ＭＳ ゴシック" w:hint="eastAsia"/>
          <w:spacing w:val="-4"/>
          <w:kern w:val="0"/>
          <w:sz w:val="22"/>
        </w:rPr>
        <w:t>おける人材確保のための雇用管理改善推進事業に係る評価項目及び</w:t>
      </w:r>
      <w:r>
        <w:rPr>
          <w:rFonts w:ascii="ＭＳ 明朝" w:hAnsi="ＭＳ 明朝" w:cs="ＭＳ ゴシック" w:hint="eastAsia"/>
          <w:spacing w:val="-4"/>
          <w:kern w:val="0"/>
          <w:sz w:val="22"/>
        </w:rPr>
        <w:t>評価基準」に基づくものとする。</w:t>
      </w:r>
    </w:p>
    <w:p w14:paraId="5FDE9ED2" w14:textId="6ACA0922"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入札者は、調達件名の本体価格のほか、業務の履行に要する一切の諸経費を含め入札金額を見積もるものとする。また、契約条件については委託要綱の</w:t>
      </w:r>
      <w:r w:rsidR="001C61FD" w:rsidRPr="00C81FD0">
        <w:rPr>
          <w:rFonts w:ascii="ＭＳ 明朝" w:hAnsi="ＭＳ 明朝" w:cs="ＭＳ ゴシック" w:hint="eastAsia"/>
          <w:spacing w:val="-4"/>
          <w:kern w:val="0"/>
          <w:sz w:val="22"/>
        </w:rPr>
        <w:t>「介護分野における人材確保のための雇用管理改善推進事業（</w:t>
      </w:r>
      <w:r w:rsidR="007D7F27">
        <w:rPr>
          <w:rFonts w:ascii="ＭＳ 明朝" w:hAnsi="ＭＳ 明朝" w:cs="ＭＳ ゴシック" w:hint="eastAsia"/>
          <w:spacing w:val="-4"/>
          <w:kern w:val="0"/>
          <w:sz w:val="22"/>
        </w:rPr>
        <w:t>東京都</w:t>
      </w:r>
      <w:r w:rsidR="001C61FD" w:rsidRPr="00C81FD0">
        <w:rPr>
          <w:rFonts w:ascii="ＭＳ 明朝" w:hAnsi="ＭＳ 明朝" w:cs="ＭＳ ゴシック" w:hint="eastAsia"/>
          <w:spacing w:val="-4"/>
          <w:kern w:val="0"/>
          <w:sz w:val="22"/>
        </w:rPr>
        <w:t>）委託契約書（以下「契約書」という。）」</w:t>
      </w:r>
      <w:r w:rsidRPr="00C81FD0">
        <w:rPr>
          <w:rFonts w:ascii="ＭＳ 明朝" w:hAnsi="ＭＳ 明朝" w:cs="ＭＳ ゴシック" w:hint="eastAsia"/>
          <w:spacing w:val="-4"/>
          <w:kern w:val="0"/>
          <w:sz w:val="22"/>
        </w:rPr>
        <w:t>を十分確認の上、入札金額を見積もること。</w:t>
      </w:r>
    </w:p>
    <w:p w14:paraId="7A7FC264" w14:textId="5099AC8F"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落札決定に当たっては、入札書に記載された金額に当該金額の</w:t>
      </w:r>
      <w:r w:rsidR="00DF3BB4" w:rsidRPr="00C81FD0">
        <w:rPr>
          <w:rFonts w:ascii="ＭＳ 明朝" w:hAnsi="ＭＳ 明朝" w:cs="ＭＳ ゴシック" w:hint="eastAsia"/>
          <w:spacing w:val="-4"/>
          <w:kern w:val="0"/>
          <w:sz w:val="22"/>
        </w:rPr>
        <w:t>１０</w:t>
      </w:r>
      <w:r w:rsidRPr="00C81FD0">
        <w:rPr>
          <w:rFonts w:ascii="ＭＳ 明朝" w:hAnsi="ＭＳ 明朝" w:cs="ＭＳ ゴシック" w:hint="eastAsia"/>
          <w:spacing w:val="-4"/>
          <w:kern w:val="0"/>
          <w:sz w:val="22"/>
        </w:rPr>
        <w:t>パーセントに相当する額を加算した金額（当該金額の１円未満の端数があるときは、その端数金額を切り捨てるものとする。）をもって落札金額とするので、入札者は、消費税及び地方消費税に係る課税事業者であるか免税事業者であるかを問わず、見積もった総額の１</w:t>
      </w:r>
      <w:r w:rsidR="00DF3BB4" w:rsidRPr="00C81FD0">
        <w:rPr>
          <w:rFonts w:ascii="ＭＳ 明朝" w:hAnsi="ＭＳ 明朝" w:cs="ＭＳ ゴシック" w:hint="eastAsia"/>
          <w:spacing w:val="-4"/>
          <w:kern w:val="0"/>
          <w:sz w:val="22"/>
        </w:rPr>
        <w:t>１０</w:t>
      </w:r>
      <w:r w:rsidRPr="00C81FD0">
        <w:rPr>
          <w:rFonts w:ascii="ＭＳ 明朝" w:hAnsi="ＭＳ 明朝" w:cs="ＭＳ ゴシック" w:hint="eastAsia"/>
          <w:spacing w:val="-4"/>
          <w:kern w:val="0"/>
          <w:sz w:val="22"/>
        </w:rPr>
        <w:t>分の１００に相当する金額を入札書に記載すること。</w:t>
      </w:r>
    </w:p>
    <w:p w14:paraId="125169F2" w14:textId="77777777" w:rsidR="00213CCF"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エ　</w:t>
      </w:r>
      <w:r w:rsidRPr="00371710">
        <w:rPr>
          <w:rFonts w:ascii="ＭＳ 明朝" w:hAnsi="ＭＳ 明朝" w:cs="ＭＳ ゴシック" w:hint="eastAsia"/>
          <w:spacing w:val="-4"/>
          <w:kern w:val="0"/>
          <w:sz w:val="22"/>
        </w:rPr>
        <w:t>この契約金額は概算契約における上限額であり、事業終了後、事業に要した額の確定を行い、実際の所要金額がその契約金額を下回る場合には、実際の所要金額を支払うこととなる。</w:t>
      </w:r>
    </w:p>
    <w:p w14:paraId="4CD755DD" w14:textId="36E10AA1" w:rsidR="00371710" w:rsidRPr="00371710" w:rsidRDefault="00371710" w:rsidP="00213CCF">
      <w:pPr>
        <w:spacing w:line="302" w:lineRule="exact"/>
        <w:ind w:leftChars="200" w:left="612" w:hangingChars="100" w:hanging="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オ　一般競争入札（総合評価落札方式）であるが、</w:t>
      </w:r>
      <w:r w:rsidR="00812205">
        <w:rPr>
          <w:rFonts w:ascii="ＭＳ 明朝" w:hAnsi="ＭＳ 明朝" w:cs="ＭＳ ゴシック" w:hint="eastAsia"/>
          <w:spacing w:val="-4"/>
          <w:kern w:val="0"/>
          <w:sz w:val="22"/>
        </w:rPr>
        <w:t>予算決算及び会計令（以下「予決令」という。）第８５条に基づく最低入札価格調査基準額を設ける。</w:t>
      </w:r>
    </w:p>
    <w:p w14:paraId="585A26E1"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（６）入札保証金及び契約保証金</w:t>
      </w:r>
    </w:p>
    <w:p w14:paraId="0D6B125C" w14:textId="77777777" w:rsidR="000364D6"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免除する（会計法第２９条の４</w:t>
      </w:r>
      <w:r w:rsidR="00804DAB"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第２９条の９</w:t>
      </w:r>
      <w:r w:rsidR="00804DAB" w:rsidRPr="00C81FD0">
        <w:rPr>
          <w:rFonts w:ascii="ＭＳ 明朝" w:hAnsi="ＭＳ 明朝" w:cs="ＭＳ ゴシック" w:hint="eastAsia"/>
          <w:spacing w:val="-4"/>
          <w:kern w:val="0"/>
          <w:sz w:val="22"/>
        </w:rPr>
        <w:t>、</w:t>
      </w:r>
      <w:r w:rsidR="000364D6">
        <w:rPr>
          <w:rFonts w:ascii="ＭＳ 明朝" w:hAnsi="ＭＳ 明朝" w:cs="ＭＳ ゴシック" w:hint="eastAsia"/>
          <w:spacing w:val="-4"/>
          <w:kern w:val="0"/>
          <w:sz w:val="22"/>
        </w:rPr>
        <w:t>予算決算及び会計令（以下</w:t>
      </w:r>
      <w:r w:rsidRPr="00C81FD0">
        <w:rPr>
          <w:rFonts w:ascii="ＭＳ 明朝" w:hAnsi="ＭＳ 明朝" w:cs="ＭＳ ゴシック" w:hint="eastAsia"/>
          <w:spacing w:val="-4"/>
          <w:kern w:val="0"/>
          <w:sz w:val="22"/>
        </w:rPr>
        <w:t>「予決令」</w:t>
      </w:r>
      <w:r w:rsidR="000364D6">
        <w:rPr>
          <w:rFonts w:ascii="ＭＳ 明朝" w:hAnsi="ＭＳ 明朝" w:cs="ＭＳ ゴシック" w:hint="eastAsia"/>
          <w:spacing w:val="-4"/>
          <w:kern w:val="0"/>
          <w:sz w:val="22"/>
        </w:rPr>
        <w:t>という。）</w:t>
      </w:r>
    </w:p>
    <w:p w14:paraId="159267E6" w14:textId="0AA8EBCF" w:rsidR="00213CCF" w:rsidRPr="00C81FD0" w:rsidRDefault="00213CCF" w:rsidP="000364D6">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第７２条第１項、第７７条第２号及び第１００条の３第３号）。</w:t>
      </w:r>
    </w:p>
    <w:p w14:paraId="5A45C5F0" w14:textId="22CE90C5" w:rsidR="00213CCF" w:rsidRPr="00E37AFB" w:rsidRDefault="00213CCF" w:rsidP="00E37AFB">
      <w:pPr>
        <w:spacing w:line="302" w:lineRule="exact"/>
        <w:textAlignment w:val="baseline"/>
        <w:rPr>
          <w:rFonts w:ascii="ＭＳ 明朝" w:hAnsi="ＭＳ 明朝" w:cs="ＭＳ ゴシック"/>
          <w:color w:val="FF0000"/>
          <w:spacing w:val="-4"/>
          <w:kern w:val="0"/>
          <w:sz w:val="22"/>
        </w:rPr>
      </w:pPr>
    </w:p>
    <w:p w14:paraId="1D86447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　競争参加資格</w:t>
      </w:r>
    </w:p>
    <w:p w14:paraId="42FE23A3"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（１）予決令第７０条及び</w:t>
      </w:r>
      <w:r w:rsidR="00C90C34" w:rsidRPr="00C81FD0">
        <w:rPr>
          <w:rFonts w:ascii="ＭＳ 明朝" w:hAnsi="ＭＳ 明朝" w:cs="ＭＳ ゴシック" w:hint="eastAsia"/>
          <w:spacing w:val="-4"/>
          <w:kern w:val="0"/>
          <w:sz w:val="22"/>
        </w:rPr>
        <w:t>第</w:t>
      </w:r>
      <w:r w:rsidRPr="00C81FD0">
        <w:rPr>
          <w:rFonts w:ascii="ＭＳ 明朝" w:hAnsi="ＭＳ 明朝" w:cs="ＭＳ ゴシック" w:hint="eastAsia"/>
          <w:spacing w:val="-4"/>
          <w:kern w:val="0"/>
          <w:sz w:val="22"/>
        </w:rPr>
        <w:t>７１条に規定される次の事項に該当する者は、競争に参加する資格を有しない。</w:t>
      </w:r>
    </w:p>
    <w:p w14:paraId="2AA9EED8"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当該契約を締結する能力を有しない者（未成年、被保佐人又は被補助人であっても、契約締結のために必要な同意を得ている者を除く</w:t>
      </w:r>
      <w:r w:rsidR="00486F87"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）、破産者で復権を得ない者及び暴力団員による不当な行為の防止等に関する法律第３２条第１項各号に掲げる者。</w:t>
      </w:r>
    </w:p>
    <w:p w14:paraId="543CAB03"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以下の各号のいずれかに該当し、かつその事実があった後２年を経過しない者（これを代理人、支配人その他の使用人として使用する者についてもまた同様とする。）</w:t>
      </w:r>
      <w:r w:rsidR="00E236DE" w:rsidRPr="00C81FD0">
        <w:rPr>
          <w:rFonts w:ascii="ＭＳ 明朝" w:hAnsi="ＭＳ 明朝" w:cs="ＭＳ ゴシック" w:hint="eastAsia"/>
          <w:spacing w:val="-4"/>
          <w:kern w:val="0"/>
          <w:sz w:val="22"/>
        </w:rPr>
        <w:t>。</w:t>
      </w:r>
    </w:p>
    <w:p w14:paraId="36796410"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（ア）契約の履行に当たり故意に製造その他役務を粗雑にし、又は物件の品質若しくは数量に関して不正の行為をした者</w:t>
      </w:r>
    </w:p>
    <w:p w14:paraId="6A0088B6"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（イ）公正な競争の執行を妨げた者又は公正な価格を害し若しくは不正の利益を得るために連合した者</w:t>
      </w:r>
    </w:p>
    <w:p w14:paraId="31899239"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（ウ）落札者が契約を結ぶこと又は契約者が契約を履行することを妨げた者</w:t>
      </w:r>
    </w:p>
    <w:p w14:paraId="05BB61F6"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（エ）監督又は検査の実施に当たり職員の職務の執行を妨げた者</w:t>
      </w:r>
    </w:p>
    <w:p w14:paraId="00A9D843"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（オ）正当な理由がなくて契約を履行しなかった者</w:t>
      </w:r>
    </w:p>
    <w:p w14:paraId="0EDA372B"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（カ）契約により、契約の後に代価の額を確定する場合において、当該代価の請求を故意に虚偽の事実に基づき過大な額で行った者</w:t>
      </w:r>
    </w:p>
    <w:p w14:paraId="64832245"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（キ）前各号のいずれかに該当する事実があった後２年を経過しない者を、契約の履行に当たり、代理人、支配人、その他の使用人として使用した者</w:t>
      </w:r>
    </w:p>
    <w:p w14:paraId="15C6988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（２）厚生労働省から業務等に関し指名停止を受けている期間中の者でないこと。</w:t>
      </w:r>
    </w:p>
    <w:p w14:paraId="7ED57084" w14:textId="4E821E05" w:rsidR="00213CCF" w:rsidRPr="00C81FD0" w:rsidRDefault="00EF2B51" w:rsidP="00EF2B5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明朝" w:hint="eastAsia"/>
          <w:color w:val="000000"/>
          <w:spacing w:val="-4"/>
          <w:sz w:val="22"/>
        </w:rPr>
        <w:t>（３）</w:t>
      </w:r>
      <w:r w:rsidR="00E37AFB">
        <w:rPr>
          <w:rFonts w:ascii="ＭＳ 明朝" w:hAnsi="ＭＳ 明朝" w:cs="ＭＳ 明朝" w:hint="eastAsia"/>
          <w:color w:val="000000"/>
          <w:spacing w:val="-4"/>
        </w:rPr>
        <w:t>令和０１・０２・０３</w:t>
      </w:r>
      <w:r w:rsidR="00E57A2E" w:rsidRPr="00C81FD0">
        <w:rPr>
          <w:rFonts w:ascii="ＭＳ 明朝" w:hAnsi="ＭＳ 明朝" w:cs="ＭＳ 明朝" w:hint="eastAsia"/>
          <w:color w:val="000000"/>
          <w:spacing w:val="-4"/>
        </w:rPr>
        <w:t>年度（又は平成３１・３２・３３年度）</w:t>
      </w:r>
      <w:r w:rsidR="00A91741" w:rsidRPr="00C81FD0">
        <w:rPr>
          <w:rFonts w:ascii="ＭＳ 明朝" w:hAnsi="ＭＳ 明朝" w:cs="ＭＳ ゴシック" w:hint="eastAsia"/>
          <w:spacing w:val="-4"/>
          <w:kern w:val="0"/>
          <w:sz w:val="22"/>
        </w:rPr>
        <w:t>厚生労働省競争参加資格（全省庁</w:t>
      </w:r>
      <w:r w:rsidR="00213CCF" w:rsidRPr="00C81FD0">
        <w:rPr>
          <w:rFonts w:ascii="ＭＳ 明朝" w:hAnsi="ＭＳ 明朝" w:cs="ＭＳ ゴシック" w:hint="eastAsia"/>
          <w:spacing w:val="-4"/>
          <w:kern w:val="0"/>
          <w:sz w:val="22"/>
        </w:rPr>
        <w:t>統一資格）の「役務の提供等」において、</w:t>
      </w:r>
      <w:r w:rsidR="002C26F7">
        <w:rPr>
          <w:rFonts w:ascii="ＭＳ 明朝" w:hAnsi="ＭＳ 明朝" w:cs="ＭＳ ゴシック" w:hint="eastAsia"/>
          <w:spacing w:val="-4"/>
          <w:kern w:val="0"/>
          <w:sz w:val="22"/>
        </w:rPr>
        <w:t>「Ａ」</w:t>
      </w:r>
      <w:r w:rsidR="008B22BE">
        <w:rPr>
          <w:rFonts w:ascii="ＭＳ 明朝" w:hAnsi="ＭＳ 明朝" w:cs="ＭＳ ゴシック" w:hint="eastAsia"/>
          <w:spacing w:val="-4"/>
          <w:kern w:val="0"/>
          <w:sz w:val="22"/>
        </w:rPr>
        <w:t>、</w:t>
      </w:r>
      <w:r w:rsidR="001C61FD" w:rsidRPr="00C81FD0">
        <w:rPr>
          <w:rFonts w:ascii="ＭＳ 明朝" w:hAnsi="ＭＳ 明朝" w:cs="ＭＳ ゴシック" w:hint="eastAsia"/>
          <w:spacing w:val="-4"/>
          <w:kern w:val="0"/>
          <w:sz w:val="22"/>
        </w:rPr>
        <w:t>「Ｂ」、「Ｃ」又は「Ｄ」の等級に格付けされ、事業を受託しようとする</w:t>
      </w:r>
      <w:r w:rsidR="00213CCF" w:rsidRPr="00C81FD0">
        <w:rPr>
          <w:rFonts w:ascii="ＭＳ 明朝" w:hAnsi="ＭＳ 明朝" w:cs="ＭＳ ゴシック" w:hint="eastAsia"/>
          <w:spacing w:val="-4"/>
          <w:kern w:val="0"/>
          <w:sz w:val="22"/>
        </w:rPr>
        <w:t>地域の競争参加資格を有する者であること。なお、競争参加資格を有しない入札者は速やかに資格審査申請を行う必要がある。</w:t>
      </w:r>
    </w:p>
    <w:p w14:paraId="5D4A681F" w14:textId="77777777" w:rsidR="00213CCF" w:rsidRPr="00C81FD0" w:rsidRDefault="00162E44"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（４）労働保険及び厚生年金保険、全国健康保険協会管掌健康保険、</w:t>
      </w:r>
      <w:r w:rsidR="00213CCF" w:rsidRPr="00C81FD0">
        <w:rPr>
          <w:rFonts w:ascii="ＭＳ 明朝" w:hAnsi="ＭＳ 明朝" w:cs="ＭＳ ゴシック" w:hint="eastAsia"/>
          <w:spacing w:val="-4"/>
          <w:kern w:val="0"/>
          <w:sz w:val="22"/>
        </w:rPr>
        <w:t>船員保険又は国民年金の未適用及びこれらに係る保険料の滞納がないこと（入札書提出期限の直近２年間の保険料の滞納がないこと。）</w:t>
      </w:r>
      <w:r w:rsidR="00EF2B51" w:rsidRPr="00C81FD0">
        <w:rPr>
          <w:rFonts w:ascii="ＭＳ 明朝" w:hAnsi="ＭＳ 明朝" w:cs="ＭＳ ゴシック" w:hint="eastAsia"/>
          <w:spacing w:val="-4"/>
          <w:kern w:val="0"/>
          <w:sz w:val="22"/>
        </w:rPr>
        <w:t>。</w:t>
      </w:r>
    </w:p>
    <w:p w14:paraId="0A8943F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（５）次の事項に該当する者は、競争に参加させないことがある。</w:t>
      </w:r>
    </w:p>
    <w:p w14:paraId="4F00C78C"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資格審査申請書又は添付書類に虚偽の事実を記載した者</w:t>
      </w:r>
    </w:p>
    <w:p w14:paraId="6BF432E1" w14:textId="7DFBEDA1" w:rsidR="00213CCF" w:rsidRPr="00C81FD0" w:rsidRDefault="003E7B24" w:rsidP="00C81FD0">
      <w:pPr>
        <w:spacing w:line="302" w:lineRule="exact"/>
        <w:ind w:firstLineChars="217" w:firstLine="407"/>
        <w:textAlignment w:val="baseline"/>
        <w:rPr>
          <w:rFonts w:ascii="ＭＳ 明朝" w:hAnsi="ＭＳ 明朝" w:cs="ＭＳ ゴシック"/>
          <w:spacing w:val="-4"/>
          <w:kern w:val="0"/>
          <w:sz w:val="22"/>
        </w:rPr>
      </w:pPr>
      <w:r w:rsidRPr="00C81FD0">
        <w:rPr>
          <w:rFonts w:ascii="ＭＳ 明朝" w:hAnsi="ＭＳ 明朝" w:cs="ＭＳ 明朝" w:hint="eastAsia"/>
          <w:color w:val="000000"/>
          <w:spacing w:val="-8"/>
        </w:rPr>
        <w:t xml:space="preserve">イ　</w:t>
      </w:r>
      <w:r w:rsidR="00213CCF" w:rsidRPr="00C81FD0">
        <w:rPr>
          <w:rFonts w:ascii="ＭＳ 明朝" w:hAnsi="ＭＳ 明朝" w:cs="ＭＳ ゴシック" w:hint="eastAsia"/>
          <w:spacing w:val="-4"/>
          <w:kern w:val="0"/>
          <w:sz w:val="22"/>
        </w:rPr>
        <w:t>経営の状況又は信用度が極度に悪化している者</w:t>
      </w:r>
    </w:p>
    <w:p w14:paraId="1250C698" w14:textId="77777777" w:rsidR="00213CCF" w:rsidRPr="00C81FD0" w:rsidRDefault="00213CCF" w:rsidP="00213CCF">
      <w:pPr>
        <w:pStyle w:val="a3"/>
        <w:wordWrap/>
        <w:ind w:left="411" w:hangingChars="200" w:hanging="411"/>
        <w:rPr>
          <w:rFonts w:ascii="ＭＳ 明朝" w:eastAsia="ＭＳ 明朝" w:hAnsi="ＭＳ 明朝" w:cs="ＭＳ 明朝"/>
          <w:color w:val="000000"/>
          <w:spacing w:val="-4"/>
        </w:rPr>
      </w:pPr>
      <w:r w:rsidRPr="00C81FD0">
        <w:rPr>
          <w:rFonts w:ascii="ＭＳ 明朝" w:eastAsia="ＭＳ 明朝" w:hAnsi="ＭＳ 明朝" w:hint="eastAsia"/>
          <w:spacing w:val="-4"/>
        </w:rPr>
        <w:t>（６）</w:t>
      </w:r>
      <w:r w:rsidRPr="00352E96">
        <w:rPr>
          <w:rFonts w:ascii="ＭＳ 明朝" w:eastAsia="ＭＳ 明朝" w:hAnsi="ＭＳ 明朝" w:hint="eastAsia"/>
          <w:spacing w:val="-4"/>
        </w:rPr>
        <w:t>次に掲げるすべての事項に該当する者であること。</w:t>
      </w:r>
      <w:r w:rsidR="00CD00D9" w:rsidRPr="00C81FD0">
        <w:rPr>
          <w:rFonts w:ascii="ＭＳ 明朝" w:eastAsia="ＭＳ 明朝" w:hAnsi="ＭＳ 明朝" w:cs="ＭＳ 明朝" w:hint="eastAsia"/>
          <w:color w:val="000000"/>
          <w:spacing w:val="-4"/>
        </w:rPr>
        <w:t>なお、本公告</w:t>
      </w:r>
      <w:r w:rsidRPr="00C81FD0">
        <w:rPr>
          <w:rFonts w:ascii="ＭＳ 明朝" w:eastAsia="ＭＳ 明朝" w:hAnsi="ＭＳ 明朝" w:cs="ＭＳ 明朝" w:hint="eastAsia"/>
          <w:color w:val="000000"/>
          <w:spacing w:val="-4"/>
        </w:rPr>
        <w:t>における法令等</w:t>
      </w:r>
      <w:r w:rsidR="001B11C4" w:rsidRPr="00C81FD0">
        <w:rPr>
          <w:rFonts w:ascii="ＭＳ 明朝" w:eastAsia="ＭＳ 明朝" w:hAnsi="ＭＳ 明朝" w:cs="ＭＳ 明朝" w:hint="eastAsia"/>
          <w:color w:val="000000"/>
          <w:spacing w:val="-4"/>
        </w:rPr>
        <w:t>に</w:t>
      </w:r>
      <w:r w:rsidRPr="00C81FD0">
        <w:rPr>
          <w:rFonts w:ascii="ＭＳ 明朝" w:eastAsia="ＭＳ 明朝" w:hAnsi="ＭＳ 明朝" w:cs="ＭＳ 明朝" w:hint="eastAsia"/>
          <w:color w:val="000000"/>
          <w:spacing w:val="-4"/>
        </w:rPr>
        <w:t>違反した者の範囲については、金融商品取引法（昭和</w:t>
      </w:r>
      <w:r w:rsidRPr="00C81FD0">
        <w:rPr>
          <w:rFonts w:ascii="ＭＳ 明朝" w:eastAsia="ＭＳ 明朝" w:hAnsi="ＭＳ 明朝" w:hint="eastAsia"/>
          <w:color w:val="000000"/>
          <w:spacing w:val="-4"/>
        </w:rPr>
        <w:t>２３</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２５</w:t>
      </w:r>
      <w:r w:rsidRPr="00C81FD0">
        <w:rPr>
          <w:rFonts w:ascii="ＭＳ 明朝" w:eastAsia="ＭＳ 明朝" w:hAnsi="ＭＳ 明朝" w:cs="ＭＳ 明朝" w:hint="eastAsia"/>
          <w:color w:val="000000"/>
          <w:spacing w:val="-4"/>
        </w:rPr>
        <w:t>号）第</w:t>
      </w:r>
      <w:r w:rsidRPr="00C81FD0">
        <w:rPr>
          <w:rFonts w:ascii="ＭＳ 明朝" w:eastAsia="ＭＳ 明朝" w:hAnsi="ＭＳ 明朝" w:hint="eastAsia"/>
          <w:color w:val="000000"/>
          <w:spacing w:val="-4"/>
        </w:rPr>
        <w:t>１９３</w:t>
      </w:r>
      <w:r w:rsidRPr="00C81FD0">
        <w:rPr>
          <w:rFonts w:ascii="ＭＳ 明朝" w:eastAsia="ＭＳ 明朝" w:hAnsi="ＭＳ 明朝" w:cs="ＭＳ 明朝" w:hint="eastAsia"/>
          <w:color w:val="000000"/>
          <w:spacing w:val="-4"/>
        </w:rPr>
        <w:t>条の規定に基づく財務諸表等の用語、様式及び作成方法に関する規則（昭和</w:t>
      </w:r>
      <w:r w:rsidRPr="00C81FD0">
        <w:rPr>
          <w:rFonts w:ascii="ＭＳ 明朝" w:eastAsia="ＭＳ 明朝" w:hAnsi="ＭＳ 明朝" w:hint="eastAsia"/>
          <w:color w:val="000000"/>
          <w:spacing w:val="-4"/>
        </w:rPr>
        <w:t>３８</w:t>
      </w:r>
      <w:r w:rsidRPr="00C81FD0">
        <w:rPr>
          <w:rFonts w:ascii="ＭＳ 明朝" w:eastAsia="ＭＳ 明朝" w:hAnsi="ＭＳ 明朝" w:cs="ＭＳ 明朝" w:hint="eastAsia"/>
          <w:color w:val="000000"/>
          <w:spacing w:val="-4"/>
        </w:rPr>
        <w:t>年大蔵省令第</w:t>
      </w:r>
      <w:r w:rsidRPr="00C81FD0">
        <w:rPr>
          <w:rFonts w:ascii="ＭＳ 明朝" w:eastAsia="ＭＳ 明朝" w:hAnsi="ＭＳ 明朝" w:hint="eastAsia"/>
          <w:color w:val="000000"/>
          <w:spacing w:val="-4"/>
        </w:rPr>
        <w:t>５９</w:t>
      </w:r>
      <w:r w:rsidRPr="00C81FD0">
        <w:rPr>
          <w:rFonts w:ascii="ＭＳ 明朝" w:eastAsia="ＭＳ 明朝" w:hAnsi="ＭＳ 明朝" w:cs="ＭＳ 明朝" w:hint="eastAsia"/>
          <w:color w:val="000000"/>
          <w:spacing w:val="-4"/>
        </w:rPr>
        <w:t>号）で定められた用語のうち「親会社」、「子会社」、「関連会社」、「連結会社」の範囲とする。</w:t>
      </w:r>
    </w:p>
    <w:p w14:paraId="3FDF7B94"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ア　入札書提出時において、過去５年間に職業安定法（昭和</w:t>
      </w:r>
      <w:r w:rsidRPr="00C81FD0">
        <w:rPr>
          <w:rFonts w:ascii="ＭＳ 明朝" w:eastAsia="ＭＳ 明朝" w:hAnsi="ＭＳ 明朝" w:hint="eastAsia"/>
          <w:color w:val="000000"/>
          <w:spacing w:val="-4"/>
        </w:rPr>
        <w:t>２２</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１４１</w:t>
      </w:r>
      <w:r w:rsidRPr="00C81FD0">
        <w:rPr>
          <w:rFonts w:ascii="ＭＳ 明朝" w:eastAsia="ＭＳ 明朝" w:hAnsi="ＭＳ 明朝" w:cs="ＭＳ 明朝" w:hint="eastAsia"/>
          <w:color w:val="000000"/>
          <w:spacing w:val="-4"/>
        </w:rPr>
        <w:t>号）又は労働者</w:t>
      </w:r>
      <w:r w:rsidR="00C90C34" w:rsidRPr="00C81FD0">
        <w:rPr>
          <w:rFonts w:ascii="ＭＳ 明朝" w:eastAsia="ＭＳ 明朝" w:hAnsi="ＭＳ 明朝" w:cs="ＭＳ 明朝" w:hint="eastAsia"/>
          <w:color w:val="000000"/>
          <w:spacing w:val="-4"/>
        </w:rPr>
        <w:t>派遣事業の適正な運営の確保及び派遣労働者の保護等に関する法律（</w:t>
      </w:r>
      <w:r w:rsidRPr="00C81FD0">
        <w:rPr>
          <w:rFonts w:ascii="ＭＳ 明朝" w:eastAsia="ＭＳ 明朝" w:hAnsi="ＭＳ 明朝" w:cs="ＭＳ 明朝" w:hint="eastAsia"/>
          <w:color w:val="000000"/>
          <w:spacing w:val="-4"/>
        </w:rPr>
        <w:t>昭和</w:t>
      </w:r>
      <w:r w:rsidRPr="00C81FD0">
        <w:rPr>
          <w:rFonts w:ascii="ＭＳ 明朝" w:eastAsia="ＭＳ 明朝" w:hAnsi="ＭＳ 明朝" w:hint="eastAsia"/>
          <w:color w:val="000000"/>
          <w:spacing w:val="-4"/>
        </w:rPr>
        <w:t>６０</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８８</w:t>
      </w:r>
      <w:r w:rsidR="00C90C34" w:rsidRPr="00C81FD0">
        <w:rPr>
          <w:rFonts w:ascii="ＭＳ 明朝" w:eastAsia="ＭＳ 明朝" w:hAnsi="ＭＳ 明朝" w:cs="ＭＳ 明朝" w:hint="eastAsia"/>
          <w:color w:val="000000"/>
          <w:spacing w:val="-4"/>
        </w:rPr>
        <w:t>号。第３章第４節の規定を除く。</w:t>
      </w:r>
      <w:r w:rsidRPr="00C81FD0">
        <w:rPr>
          <w:rFonts w:ascii="ＭＳ 明朝" w:eastAsia="ＭＳ 明朝" w:hAnsi="ＭＳ 明朝" w:cs="ＭＳ 明朝" w:hint="eastAsia"/>
          <w:color w:val="000000"/>
          <w:spacing w:val="-4"/>
        </w:rPr>
        <w:t>）の規</w:t>
      </w:r>
      <w:r w:rsidR="00EF2B51" w:rsidRPr="00C81FD0">
        <w:rPr>
          <w:rFonts w:ascii="ＭＳ 明朝" w:eastAsia="ＭＳ 明朝" w:hAnsi="ＭＳ 明朝" w:cs="ＭＳ 明朝" w:hint="eastAsia"/>
          <w:color w:val="000000"/>
          <w:spacing w:val="-4"/>
        </w:rPr>
        <w:t>定又はこれらの規定に基づく命令若しくは処分に違反していないこと</w:t>
      </w:r>
      <w:r w:rsidRPr="00C81FD0">
        <w:rPr>
          <w:rFonts w:ascii="ＭＳ 明朝" w:eastAsia="ＭＳ 明朝" w:hAnsi="ＭＳ 明朝" w:cs="ＭＳ 明朝" w:hint="eastAsia"/>
          <w:color w:val="000000"/>
          <w:spacing w:val="-4"/>
        </w:rPr>
        <w:t>（これらの規定に違反して是正指導を受けたもののうち、入札書提出時までに是正を完了しているものを除く。）</w:t>
      </w:r>
      <w:r w:rsidR="00EF2B51" w:rsidRPr="00C81FD0">
        <w:rPr>
          <w:rFonts w:ascii="ＭＳ 明朝" w:eastAsia="ＭＳ 明朝" w:hAnsi="ＭＳ 明朝" w:cs="ＭＳ 明朝" w:hint="eastAsia"/>
          <w:color w:val="000000"/>
          <w:spacing w:val="-4"/>
        </w:rPr>
        <w:t>。</w:t>
      </w:r>
    </w:p>
    <w:p w14:paraId="7B94A5BE"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イ　障害者の雇用の促進等に関する法律（昭和</w:t>
      </w:r>
      <w:r w:rsidRPr="00C81FD0">
        <w:rPr>
          <w:rFonts w:ascii="ＭＳ 明朝" w:eastAsia="ＭＳ 明朝" w:hAnsi="ＭＳ 明朝" w:hint="eastAsia"/>
          <w:color w:val="000000"/>
          <w:spacing w:val="-4"/>
        </w:rPr>
        <w:t>３５</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１２３</w:t>
      </w:r>
      <w:r w:rsidRPr="00C81FD0">
        <w:rPr>
          <w:rFonts w:ascii="ＭＳ 明朝" w:eastAsia="ＭＳ 明朝" w:hAnsi="ＭＳ 明朝" w:cs="ＭＳ 明朝" w:hint="eastAsia"/>
          <w:color w:val="000000"/>
          <w:spacing w:val="-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10A76715"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ウ　高年齢者等の雇用の安定</w:t>
      </w:r>
      <w:r w:rsidR="009F7491" w:rsidRPr="00C81FD0">
        <w:rPr>
          <w:rFonts w:ascii="ＭＳ 明朝" w:eastAsia="ＭＳ 明朝" w:hAnsi="ＭＳ 明朝" w:cs="ＭＳ 明朝" w:hint="eastAsia"/>
          <w:color w:val="000000"/>
          <w:spacing w:val="-4"/>
        </w:rPr>
        <w:t>等</w:t>
      </w:r>
      <w:r w:rsidRPr="00C81FD0">
        <w:rPr>
          <w:rFonts w:ascii="ＭＳ 明朝" w:eastAsia="ＭＳ 明朝" w:hAnsi="ＭＳ 明朝" w:cs="ＭＳ 明朝" w:hint="eastAsia"/>
          <w:color w:val="000000"/>
          <w:spacing w:val="-4"/>
        </w:rPr>
        <w:t>に関する法律（昭和</w:t>
      </w:r>
      <w:r w:rsidRPr="00C81FD0">
        <w:rPr>
          <w:rFonts w:ascii="ＭＳ 明朝" w:eastAsia="ＭＳ 明朝" w:hAnsi="ＭＳ 明朝" w:hint="eastAsia"/>
          <w:color w:val="000000"/>
          <w:spacing w:val="-4"/>
        </w:rPr>
        <w:t>４６</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６８</w:t>
      </w:r>
      <w:r w:rsidRPr="00C81FD0">
        <w:rPr>
          <w:rFonts w:ascii="ＭＳ 明朝" w:eastAsia="ＭＳ 明朝" w:hAnsi="ＭＳ 明朝" w:cs="ＭＳ 明朝" w:hint="eastAsia"/>
          <w:color w:val="000000"/>
          <w:spacing w:val="-4"/>
        </w:rPr>
        <w:t>号）に基づく高年齢者雇用確保措置を講じていること。</w:t>
      </w:r>
    </w:p>
    <w:p w14:paraId="012A4A41"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エ　入札書提出時において、過去３年間に上記以外の</w:t>
      </w:r>
      <w:r w:rsidR="00662077" w:rsidRPr="00C81FD0">
        <w:rPr>
          <w:rFonts w:ascii="ＭＳ 明朝" w:eastAsia="ＭＳ 明朝" w:hAnsi="ＭＳ 明朝" w:cs="ＭＳ 明朝" w:hint="eastAsia"/>
          <w:color w:val="000000"/>
          <w:spacing w:val="-4"/>
        </w:rPr>
        <w:t>厚生労働省所管法令違反</w:t>
      </w:r>
      <w:r w:rsidRPr="00C81FD0">
        <w:rPr>
          <w:rFonts w:ascii="ＭＳ 明朝" w:eastAsia="ＭＳ 明朝" w:hAnsi="ＭＳ 明朝" w:cs="ＭＳ 明朝" w:hint="eastAsia"/>
          <w:color w:val="000000"/>
          <w:spacing w:val="-4"/>
        </w:rPr>
        <w:t>があり、社会通念上著しく信用を失墜しており、当該</w:t>
      </w:r>
      <w:r w:rsidR="00441B10" w:rsidRPr="00C81FD0">
        <w:rPr>
          <w:rFonts w:ascii="ＭＳ 明朝" w:eastAsia="ＭＳ 明朝" w:hAnsi="ＭＳ 明朝" w:cs="ＭＳ 明朝" w:hint="eastAsia"/>
          <w:color w:val="000000"/>
          <w:spacing w:val="-4"/>
        </w:rPr>
        <w:t>事業</w:t>
      </w:r>
      <w:r w:rsidRPr="00C81FD0">
        <w:rPr>
          <w:rFonts w:ascii="ＭＳ 明朝" w:eastAsia="ＭＳ 明朝" w:hAnsi="ＭＳ 明朝" w:cs="ＭＳ 明朝" w:hint="eastAsia"/>
          <w:color w:val="000000"/>
          <w:spacing w:val="-4"/>
        </w:rPr>
        <w:t>遂行に支障を来すと判断される者でないこと。</w:t>
      </w:r>
    </w:p>
    <w:p w14:paraId="55E86438"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4F598E36" w14:textId="79309B94" w:rsidR="00213CCF"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　入札に係る問い合わせ等</w:t>
      </w:r>
    </w:p>
    <w:p w14:paraId="0B6655B2" w14:textId="77777777" w:rsidR="00AB64EF" w:rsidRDefault="00AB64EF" w:rsidP="00AB64EF">
      <w:pPr>
        <w:pStyle w:val="Default"/>
        <w:rPr>
          <w:sz w:val="22"/>
          <w:szCs w:val="22"/>
        </w:rPr>
      </w:pPr>
      <w:r>
        <w:rPr>
          <w:rFonts w:hint="eastAsia"/>
          <w:sz w:val="22"/>
          <w:szCs w:val="22"/>
        </w:rPr>
        <w:t>（１）入札説明書の交付場所、提案書類の提出場所及び本入札に関する問い合わせ先</w:t>
      </w:r>
      <w:r>
        <w:rPr>
          <w:sz w:val="22"/>
          <w:szCs w:val="22"/>
        </w:rPr>
        <w:t xml:space="preserve"> </w:t>
      </w:r>
    </w:p>
    <w:p w14:paraId="6FF24F13" w14:textId="77777777" w:rsidR="00AB64EF" w:rsidRDefault="00AB64EF" w:rsidP="00AB64EF">
      <w:pPr>
        <w:pStyle w:val="Default"/>
        <w:ind w:firstLineChars="300" w:firstLine="640"/>
        <w:rPr>
          <w:sz w:val="22"/>
          <w:szCs w:val="22"/>
        </w:rPr>
      </w:pPr>
      <w:r>
        <w:rPr>
          <w:rFonts w:hint="eastAsia"/>
          <w:sz w:val="22"/>
          <w:szCs w:val="22"/>
        </w:rPr>
        <w:t>東京都千代田区九段南１－２－１</w:t>
      </w:r>
      <w:r>
        <w:rPr>
          <w:sz w:val="22"/>
          <w:szCs w:val="22"/>
        </w:rPr>
        <w:t xml:space="preserve"> </w:t>
      </w:r>
      <w:r>
        <w:rPr>
          <w:rFonts w:hint="eastAsia"/>
          <w:sz w:val="22"/>
          <w:szCs w:val="22"/>
        </w:rPr>
        <w:t>九段第三合同庁舎１２階</w:t>
      </w:r>
      <w:r>
        <w:rPr>
          <w:sz w:val="22"/>
          <w:szCs w:val="22"/>
        </w:rPr>
        <w:t xml:space="preserve"> </w:t>
      </w:r>
    </w:p>
    <w:p w14:paraId="3DD07BB2" w14:textId="77777777" w:rsidR="00AB64EF" w:rsidRDefault="00AB64EF" w:rsidP="00AB64EF">
      <w:pPr>
        <w:pStyle w:val="Default"/>
        <w:ind w:firstLineChars="300" w:firstLine="610"/>
        <w:rPr>
          <w:sz w:val="22"/>
          <w:szCs w:val="22"/>
        </w:rPr>
      </w:pPr>
      <w:r>
        <w:rPr>
          <w:rFonts w:hint="eastAsia"/>
          <w:sz w:val="21"/>
          <w:szCs w:val="21"/>
        </w:rPr>
        <w:t>東京</w:t>
      </w:r>
      <w:r>
        <w:rPr>
          <w:rFonts w:hint="eastAsia"/>
          <w:sz w:val="22"/>
          <w:szCs w:val="22"/>
        </w:rPr>
        <w:t>労働局職業安定部職業安定課職業紹介第二係</w:t>
      </w:r>
      <w:r>
        <w:rPr>
          <w:sz w:val="22"/>
          <w:szCs w:val="22"/>
        </w:rPr>
        <w:t xml:space="preserve"> </w:t>
      </w:r>
    </w:p>
    <w:p w14:paraId="022635CF" w14:textId="77777777" w:rsidR="00AB64EF" w:rsidRDefault="00AB64EF" w:rsidP="00AB64EF">
      <w:pPr>
        <w:pStyle w:val="Default"/>
        <w:ind w:firstLineChars="300" w:firstLine="640"/>
        <w:rPr>
          <w:sz w:val="22"/>
          <w:szCs w:val="22"/>
        </w:rPr>
      </w:pPr>
      <w:r>
        <w:rPr>
          <w:rFonts w:hint="eastAsia"/>
          <w:sz w:val="22"/>
          <w:szCs w:val="22"/>
        </w:rPr>
        <w:t>担当：小島、門馬</w:t>
      </w:r>
      <w:r>
        <w:rPr>
          <w:sz w:val="22"/>
          <w:szCs w:val="22"/>
        </w:rPr>
        <w:t xml:space="preserve"> </w:t>
      </w:r>
    </w:p>
    <w:p w14:paraId="0EEAE705" w14:textId="77777777" w:rsidR="00AB64EF" w:rsidRDefault="00AB64EF" w:rsidP="00AB64EF">
      <w:pPr>
        <w:pStyle w:val="Default"/>
        <w:ind w:firstLineChars="300" w:firstLine="640"/>
        <w:rPr>
          <w:sz w:val="22"/>
          <w:szCs w:val="22"/>
        </w:rPr>
      </w:pPr>
      <w:r>
        <w:rPr>
          <w:rFonts w:hint="eastAsia"/>
          <w:sz w:val="22"/>
          <w:szCs w:val="22"/>
        </w:rPr>
        <w:t>電話：０３－３５１２－１６５６</w:t>
      </w:r>
      <w:r>
        <w:rPr>
          <w:sz w:val="22"/>
          <w:szCs w:val="22"/>
        </w:rPr>
        <w:t xml:space="preserve"> </w:t>
      </w:r>
    </w:p>
    <w:p w14:paraId="64AD73B9" w14:textId="1041DD97" w:rsidR="00AB64EF" w:rsidRDefault="00AB64EF" w:rsidP="00AB64EF">
      <w:pPr>
        <w:pStyle w:val="Default"/>
        <w:ind w:firstLineChars="300" w:firstLine="640"/>
        <w:rPr>
          <w:sz w:val="22"/>
          <w:szCs w:val="22"/>
        </w:rPr>
      </w:pPr>
      <w:r>
        <w:rPr>
          <w:rFonts w:hint="eastAsia"/>
          <w:sz w:val="22"/>
          <w:szCs w:val="22"/>
        </w:rPr>
        <w:t>メールアドレス：</w:t>
      </w:r>
      <w:r w:rsidR="00535073">
        <w:rPr>
          <w:rFonts w:hint="eastAsia"/>
          <w:sz w:val="22"/>
          <w:szCs w:val="22"/>
        </w:rPr>
        <w:t>anteibu-shoukainigakari</w:t>
      </w:r>
      <w:r w:rsidR="00535073">
        <w:rPr>
          <w:sz w:val="22"/>
          <w:szCs w:val="22"/>
        </w:rPr>
        <w:t>.w28</w:t>
      </w:r>
      <w:r>
        <w:rPr>
          <w:sz w:val="22"/>
          <w:szCs w:val="22"/>
        </w:rPr>
        <w:t xml:space="preserve">@mhlw.go.jp </w:t>
      </w:r>
    </w:p>
    <w:p w14:paraId="6D3D66EE" w14:textId="77777777" w:rsidR="00AB64EF" w:rsidRDefault="00AB64EF" w:rsidP="00AB64EF">
      <w:pPr>
        <w:pStyle w:val="Default"/>
        <w:rPr>
          <w:sz w:val="22"/>
          <w:szCs w:val="22"/>
        </w:rPr>
      </w:pPr>
      <w:r>
        <w:rPr>
          <w:rFonts w:hint="eastAsia"/>
          <w:sz w:val="22"/>
          <w:szCs w:val="22"/>
        </w:rPr>
        <w:t>（２）入札説明書の交付期間</w:t>
      </w:r>
      <w:r>
        <w:rPr>
          <w:sz w:val="22"/>
          <w:szCs w:val="22"/>
        </w:rPr>
        <w:t xml:space="preserve"> </w:t>
      </w:r>
    </w:p>
    <w:p w14:paraId="0C6838B3" w14:textId="2C415A2D" w:rsidR="00E37AFB" w:rsidRDefault="003722A1" w:rsidP="00E37AFB">
      <w:pPr>
        <w:pStyle w:val="Default"/>
        <w:ind w:firstLineChars="300" w:firstLine="640"/>
        <w:rPr>
          <w:sz w:val="22"/>
          <w:szCs w:val="22"/>
        </w:rPr>
      </w:pPr>
      <w:r>
        <w:rPr>
          <w:rFonts w:hint="eastAsia"/>
          <w:sz w:val="22"/>
          <w:szCs w:val="22"/>
        </w:rPr>
        <w:t>令和３年</w:t>
      </w:r>
      <w:r w:rsidR="00201EF5">
        <w:rPr>
          <w:rFonts w:hint="eastAsia"/>
          <w:sz w:val="22"/>
          <w:szCs w:val="22"/>
        </w:rPr>
        <w:t>１</w:t>
      </w:r>
      <w:r>
        <w:rPr>
          <w:rFonts w:hint="eastAsia"/>
          <w:sz w:val="22"/>
          <w:szCs w:val="22"/>
        </w:rPr>
        <w:t>月</w:t>
      </w:r>
      <w:r w:rsidR="00201EF5">
        <w:rPr>
          <w:rFonts w:hint="eastAsia"/>
          <w:sz w:val="22"/>
          <w:szCs w:val="22"/>
        </w:rPr>
        <w:t>２９</w:t>
      </w:r>
      <w:r>
        <w:rPr>
          <w:rFonts w:hint="eastAsia"/>
          <w:sz w:val="22"/>
          <w:szCs w:val="22"/>
        </w:rPr>
        <w:t>日（金</w:t>
      </w:r>
      <w:bookmarkStart w:id="0" w:name="_GoBack"/>
      <w:bookmarkEnd w:id="0"/>
      <w:r w:rsidR="00AB64EF">
        <w:rPr>
          <w:rFonts w:hint="eastAsia"/>
          <w:sz w:val="22"/>
          <w:szCs w:val="22"/>
        </w:rPr>
        <w:t>）</w:t>
      </w:r>
      <w:r>
        <w:rPr>
          <w:rFonts w:hint="eastAsia"/>
          <w:sz w:val="22"/>
          <w:szCs w:val="22"/>
        </w:rPr>
        <w:t>～令和３年２月２２日（月</w:t>
      </w:r>
      <w:r w:rsidR="00AB64EF">
        <w:rPr>
          <w:rFonts w:hint="eastAsia"/>
          <w:sz w:val="22"/>
          <w:szCs w:val="22"/>
        </w:rPr>
        <w:t>）１７時</w:t>
      </w:r>
      <w:r w:rsidR="00AB64EF">
        <w:rPr>
          <w:sz w:val="22"/>
          <w:szCs w:val="22"/>
        </w:rPr>
        <w:t xml:space="preserve"> </w:t>
      </w:r>
      <w:r w:rsidR="009710EA">
        <w:rPr>
          <w:rFonts w:hint="eastAsia"/>
          <w:sz w:val="22"/>
          <w:szCs w:val="22"/>
        </w:rPr>
        <w:t>００分</w:t>
      </w:r>
    </w:p>
    <w:p w14:paraId="4A3D0898" w14:textId="77777777" w:rsidR="00535073" w:rsidRDefault="00AB64EF" w:rsidP="00E37AFB">
      <w:pPr>
        <w:pStyle w:val="Default"/>
        <w:ind w:firstLineChars="300" w:firstLine="640"/>
        <w:rPr>
          <w:sz w:val="22"/>
          <w:szCs w:val="22"/>
        </w:rPr>
      </w:pPr>
      <w:r>
        <w:rPr>
          <w:rFonts w:hint="eastAsia"/>
          <w:sz w:val="22"/>
          <w:szCs w:val="22"/>
        </w:rPr>
        <w:t>入札説明書は、上記期間中に東京労働局ホームページ（調達・売払情報／入札情報）から入</w:t>
      </w:r>
    </w:p>
    <w:p w14:paraId="68BE41A3" w14:textId="5284C316" w:rsidR="00AB64EF" w:rsidRDefault="00AB64EF" w:rsidP="00E37AFB">
      <w:pPr>
        <w:pStyle w:val="Default"/>
        <w:ind w:firstLineChars="300" w:firstLine="640"/>
        <w:rPr>
          <w:sz w:val="22"/>
          <w:szCs w:val="22"/>
        </w:rPr>
      </w:pPr>
      <w:r>
        <w:rPr>
          <w:rFonts w:hint="eastAsia"/>
          <w:sz w:val="22"/>
          <w:szCs w:val="22"/>
        </w:rPr>
        <w:t>手すること</w:t>
      </w:r>
      <w:r>
        <w:rPr>
          <w:sz w:val="22"/>
          <w:szCs w:val="22"/>
        </w:rPr>
        <w:t xml:space="preserve"> </w:t>
      </w:r>
    </w:p>
    <w:p w14:paraId="65E90073" w14:textId="77777777" w:rsidR="00AB64EF" w:rsidRDefault="00AB64EF" w:rsidP="00535073">
      <w:pPr>
        <w:pStyle w:val="Default"/>
        <w:ind w:firstLineChars="300" w:firstLine="640"/>
        <w:rPr>
          <w:sz w:val="22"/>
          <w:szCs w:val="22"/>
        </w:rPr>
      </w:pPr>
      <w:r>
        <w:rPr>
          <w:sz w:val="22"/>
          <w:szCs w:val="22"/>
        </w:rPr>
        <w:t xml:space="preserve">http://jsite.mhlw.go.jp/ tokyo-roudoukyoku/choutatsu_uriharai/nyusatsu.html </w:t>
      </w:r>
    </w:p>
    <w:p w14:paraId="36C32DBF" w14:textId="77777777" w:rsidR="00AB64EF" w:rsidRDefault="00AB64EF" w:rsidP="00AB64EF">
      <w:pPr>
        <w:pStyle w:val="Default"/>
        <w:ind w:firstLineChars="300" w:firstLine="640"/>
        <w:rPr>
          <w:sz w:val="22"/>
          <w:szCs w:val="22"/>
        </w:rPr>
      </w:pPr>
      <w:r>
        <w:rPr>
          <w:rFonts w:hint="eastAsia"/>
          <w:sz w:val="22"/>
          <w:szCs w:val="22"/>
        </w:rPr>
        <w:t>なお、上記（１）において交付は行わない。</w:t>
      </w:r>
      <w:r>
        <w:rPr>
          <w:sz w:val="22"/>
          <w:szCs w:val="22"/>
        </w:rPr>
        <w:t xml:space="preserve"> </w:t>
      </w:r>
    </w:p>
    <w:p w14:paraId="78BEB66D" w14:textId="77777777" w:rsidR="00AB64EF" w:rsidRDefault="00AB64EF" w:rsidP="00AB64EF">
      <w:pPr>
        <w:pStyle w:val="Default"/>
        <w:rPr>
          <w:sz w:val="22"/>
          <w:szCs w:val="22"/>
        </w:rPr>
      </w:pPr>
      <w:r>
        <w:rPr>
          <w:rFonts w:hint="eastAsia"/>
          <w:sz w:val="22"/>
          <w:szCs w:val="22"/>
        </w:rPr>
        <w:t>（３）入札に関する問い合わせ先及び期間</w:t>
      </w:r>
      <w:r>
        <w:rPr>
          <w:sz w:val="22"/>
          <w:szCs w:val="22"/>
        </w:rPr>
        <w:t xml:space="preserve"> </w:t>
      </w:r>
    </w:p>
    <w:p w14:paraId="47695CB9" w14:textId="77777777" w:rsidR="00AB64EF" w:rsidRDefault="00AB64EF" w:rsidP="00AB64EF">
      <w:pPr>
        <w:pStyle w:val="Default"/>
        <w:ind w:firstLineChars="200" w:firstLine="427"/>
        <w:rPr>
          <w:sz w:val="22"/>
          <w:szCs w:val="22"/>
        </w:rPr>
      </w:pPr>
      <w:r>
        <w:rPr>
          <w:rFonts w:hint="eastAsia"/>
          <w:sz w:val="22"/>
          <w:szCs w:val="22"/>
        </w:rPr>
        <w:t>ア</w:t>
      </w:r>
      <w:r>
        <w:rPr>
          <w:sz w:val="22"/>
          <w:szCs w:val="22"/>
        </w:rPr>
        <w:t xml:space="preserve"> </w:t>
      </w:r>
      <w:r>
        <w:rPr>
          <w:rFonts w:hint="eastAsia"/>
          <w:sz w:val="22"/>
          <w:szCs w:val="22"/>
        </w:rPr>
        <w:t>問い合わせ先・方法</w:t>
      </w:r>
      <w:r>
        <w:rPr>
          <w:sz w:val="22"/>
          <w:szCs w:val="22"/>
        </w:rPr>
        <w:t xml:space="preserve"> </w:t>
      </w:r>
    </w:p>
    <w:p w14:paraId="3016F90E" w14:textId="77777777" w:rsidR="00AB64EF" w:rsidRDefault="00AB64EF" w:rsidP="00AB64EF">
      <w:pPr>
        <w:pStyle w:val="Default"/>
        <w:ind w:firstLineChars="300" w:firstLine="640"/>
        <w:rPr>
          <w:sz w:val="22"/>
          <w:szCs w:val="22"/>
        </w:rPr>
      </w:pPr>
      <w:r>
        <w:rPr>
          <w:rFonts w:hint="eastAsia"/>
          <w:sz w:val="22"/>
          <w:szCs w:val="22"/>
        </w:rPr>
        <w:t>上記（１）のアドレスへのメールにて受け付ける。</w:t>
      </w:r>
      <w:r>
        <w:rPr>
          <w:sz w:val="22"/>
          <w:szCs w:val="22"/>
        </w:rPr>
        <w:t xml:space="preserve"> </w:t>
      </w:r>
    </w:p>
    <w:p w14:paraId="7C5D4B60" w14:textId="77777777" w:rsidR="00AB64EF" w:rsidRDefault="00AB64EF" w:rsidP="00AB64EF">
      <w:pPr>
        <w:pStyle w:val="Default"/>
        <w:ind w:firstLineChars="300" w:firstLine="640"/>
        <w:rPr>
          <w:sz w:val="22"/>
          <w:szCs w:val="22"/>
        </w:rPr>
      </w:pPr>
      <w:r>
        <w:rPr>
          <w:rFonts w:hint="eastAsia"/>
          <w:sz w:val="22"/>
          <w:szCs w:val="22"/>
        </w:rPr>
        <w:t>なお、メールの件名は本事業に係る問い合わせであることが分かるものとすること。</w:t>
      </w:r>
      <w:r>
        <w:rPr>
          <w:sz w:val="22"/>
          <w:szCs w:val="22"/>
        </w:rPr>
        <w:t xml:space="preserve"> </w:t>
      </w:r>
    </w:p>
    <w:p w14:paraId="2221920B" w14:textId="77777777" w:rsidR="00AB64EF" w:rsidRDefault="00AB64EF" w:rsidP="00AB64EF">
      <w:pPr>
        <w:pStyle w:val="Default"/>
        <w:ind w:firstLineChars="200" w:firstLine="427"/>
        <w:rPr>
          <w:sz w:val="22"/>
          <w:szCs w:val="22"/>
        </w:rPr>
      </w:pPr>
      <w:r>
        <w:rPr>
          <w:rFonts w:hint="eastAsia"/>
          <w:sz w:val="22"/>
          <w:szCs w:val="22"/>
        </w:rPr>
        <w:t>イ</w:t>
      </w:r>
      <w:r>
        <w:rPr>
          <w:sz w:val="22"/>
          <w:szCs w:val="22"/>
        </w:rPr>
        <w:t xml:space="preserve"> </w:t>
      </w:r>
      <w:r>
        <w:rPr>
          <w:rFonts w:hint="eastAsia"/>
          <w:sz w:val="22"/>
          <w:szCs w:val="22"/>
        </w:rPr>
        <w:t>問い合わせの受付期間</w:t>
      </w:r>
      <w:r>
        <w:rPr>
          <w:sz w:val="22"/>
          <w:szCs w:val="22"/>
        </w:rPr>
        <w:t xml:space="preserve"> </w:t>
      </w:r>
    </w:p>
    <w:p w14:paraId="7CEC86AF" w14:textId="092C020F" w:rsidR="00AB64EF" w:rsidRDefault="00A5234E" w:rsidP="00AB64EF">
      <w:pPr>
        <w:pStyle w:val="Default"/>
        <w:ind w:firstLineChars="300" w:firstLine="640"/>
        <w:rPr>
          <w:sz w:val="22"/>
          <w:szCs w:val="22"/>
        </w:rPr>
      </w:pPr>
      <w:r>
        <w:rPr>
          <w:rFonts w:hint="eastAsia"/>
          <w:sz w:val="22"/>
          <w:szCs w:val="22"/>
        </w:rPr>
        <w:t>令和３年</w:t>
      </w:r>
      <w:r w:rsidR="004678B5">
        <w:rPr>
          <w:rFonts w:hint="eastAsia"/>
          <w:sz w:val="22"/>
          <w:szCs w:val="22"/>
        </w:rPr>
        <w:t>１</w:t>
      </w:r>
      <w:r>
        <w:rPr>
          <w:rFonts w:hint="eastAsia"/>
          <w:sz w:val="22"/>
          <w:szCs w:val="22"/>
        </w:rPr>
        <w:t>月</w:t>
      </w:r>
      <w:r w:rsidR="004678B5">
        <w:rPr>
          <w:rFonts w:hint="eastAsia"/>
          <w:sz w:val="22"/>
          <w:szCs w:val="22"/>
        </w:rPr>
        <w:t>２９</w:t>
      </w:r>
      <w:r>
        <w:rPr>
          <w:rFonts w:hint="eastAsia"/>
          <w:sz w:val="22"/>
          <w:szCs w:val="22"/>
        </w:rPr>
        <w:t>日（金）～令和３</w:t>
      </w:r>
      <w:r w:rsidR="003722A1">
        <w:rPr>
          <w:rFonts w:hint="eastAsia"/>
          <w:sz w:val="22"/>
          <w:szCs w:val="22"/>
        </w:rPr>
        <w:t>年２月２２日（月）１７</w:t>
      </w:r>
      <w:r w:rsidR="00AB64EF">
        <w:rPr>
          <w:sz w:val="22"/>
          <w:szCs w:val="22"/>
        </w:rPr>
        <w:t xml:space="preserve"> </w:t>
      </w:r>
      <w:r w:rsidR="00AB64EF">
        <w:rPr>
          <w:rFonts w:hint="eastAsia"/>
          <w:sz w:val="22"/>
          <w:szCs w:val="22"/>
        </w:rPr>
        <w:t>時００分</w:t>
      </w:r>
      <w:r w:rsidR="00AB64EF">
        <w:rPr>
          <w:sz w:val="22"/>
          <w:szCs w:val="22"/>
        </w:rPr>
        <w:t xml:space="preserve"> </w:t>
      </w:r>
    </w:p>
    <w:p w14:paraId="18F7EDD9" w14:textId="77777777" w:rsidR="00AB64EF" w:rsidRDefault="00AB64EF" w:rsidP="00AB64EF">
      <w:pPr>
        <w:pStyle w:val="Default"/>
        <w:ind w:firstLineChars="200" w:firstLine="427"/>
        <w:rPr>
          <w:sz w:val="22"/>
          <w:szCs w:val="22"/>
        </w:rPr>
      </w:pPr>
      <w:r>
        <w:rPr>
          <w:rFonts w:hint="eastAsia"/>
          <w:sz w:val="22"/>
          <w:szCs w:val="22"/>
        </w:rPr>
        <w:t>ウ</w:t>
      </w:r>
      <w:r>
        <w:rPr>
          <w:sz w:val="22"/>
          <w:szCs w:val="22"/>
        </w:rPr>
        <w:t xml:space="preserve"> </w:t>
      </w:r>
      <w:r>
        <w:rPr>
          <w:rFonts w:hint="eastAsia"/>
          <w:sz w:val="22"/>
          <w:szCs w:val="22"/>
        </w:rPr>
        <w:t>問い合わせに対する回答</w:t>
      </w:r>
      <w:r>
        <w:rPr>
          <w:sz w:val="22"/>
          <w:szCs w:val="22"/>
        </w:rPr>
        <w:t xml:space="preserve"> </w:t>
      </w:r>
    </w:p>
    <w:p w14:paraId="7A6C647C" w14:textId="42D2995E" w:rsidR="00AB64EF" w:rsidRDefault="003722A1" w:rsidP="00AB64EF">
      <w:pPr>
        <w:pStyle w:val="Default"/>
        <w:ind w:leftChars="200" w:left="407" w:firstLineChars="100" w:firstLine="213"/>
        <w:rPr>
          <w:sz w:val="22"/>
          <w:szCs w:val="22"/>
        </w:rPr>
      </w:pPr>
      <w:r>
        <w:rPr>
          <w:rFonts w:hint="eastAsia"/>
          <w:sz w:val="22"/>
          <w:szCs w:val="22"/>
        </w:rPr>
        <w:t>問い合わせに</w:t>
      </w:r>
      <w:r w:rsidR="00A5234E">
        <w:rPr>
          <w:rFonts w:hint="eastAsia"/>
          <w:sz w:val="22"/>
          <w:szCs w:val="22"/>
        </w:rPr>
        <w:t>対する回答は、令和３</w:t>
      </w:r>
      <w:r>
        <w:rPr>
          <w:rFonts w:hint="eastAsia"/>
          <w:sz w:val="22"/>
          <w:szCs w:val="22"/>
        </w:rPr>
        <w:t>年２月２５日（木</w:t>
      </w:r>
      <w:r w:rsidR="00AB64EF">
        <w:rPr>
          <w:rFonts w:hint="eastAsia"/>
          <w:sz w:val="22"/>
          <w:szCs w:val="22"/>
        </w:rPr>
        <w:t>）１７時００分までに、質問者及び入札書類を交付しかつ入札に参加を希望する者に対しメール等で行う。</w:t>
      </w:r>
      <w:r w:rsidR="00AB64EF">
        <w:rPr>
          <w:sz w:val="22"/>
          <w:szCs w:val="22"/>
        </w:rPr>
        <w:t xml:space="preserve"> </w:t>
      </w:r>
    </w:p>
    <w:p w14:paraId="58CD82BC" w14:textId="2B57F444" w:rsidR="00AB64EF" w:rsidRPr="00C81FD0" w:rsidRDefault="00AB64EF" w:rsidP="00AB64EF">
      <w:pPr>
        <w:spacing w:line="302" w:lineRule="exact"/>
        <w:ind w:firstLineChars="300" w:firstLine="640"/>
        <w:textAlignment w:val="baseline"/>
        <w:rPr>
          <w:rFonts w:ascii="ＭＳ 明朝" w:hAnsi="ＭＳ 明朝"/>
          <w:spacing w:val="-4"/>
          <w:kern w:val="0"/>
          <w:sz w:val="22"/>
        </w:rPr>
      </w:pPr>
      <w:r>
        <w:rPr>
          <w:rFonts w:hint="eastAsia"/>
          <w:sz w:val="22"/>
          <w:szCs w:val="22"/>
        </w:rPr>
        <w:t>ただし、総合評価に影響しない軽微な質問については、質問者のみに回答する。</w:t>
      </w:r>
    </w:p>
    <w:p w14:paraId="3F2F137E" w14:textId="77777777" w:rsidR="00213CCF" w:rsidRPr="00C81FD0" w:rsidRDefault="00213CCF" w:rsidP="00213CCF">
      <w:pPr>
        <w:spacing w:line="302" w:lineRule="exact"/>
        <w:ind w:leftChars="337" w:left="685"/>
        <w:textAlignment w:val="baseline"/>
        <w:rPr>
          <w:rFonts w:ascii="ＭＳ 明朝" w:hAnsi="ＭＳ 明朝" w:cs="ＭＳ ゴシック"/>
          <w:spacing w:val="-4"/>
          <w:kern w:val="0"/>
          <w:sz w:val="22"/>
        </w:rPr>
      </w:pPr>
    </w:p>
    <w:p w14:paraId="0C0BAD7B"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５　入札説明会の開催</w:t>
      </w:r>
    </w:p>
    <w:p w14:paraId="5BAA0E87" w14:textId="3438D67C" w:rsidR="00213CCF" w:rsidRPr="00535073" w:rsidRDefault="00213CCF" w:rsidP="00535073">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 xml:space="preserve">　　</w:t>
      </w:r>
      <w:r w:rsidR="00535073">
        <w:rPr>
          <w:rFonts w:ascii="ＭＳ 明朝" w:hAnsi="ＭＳ 明朝" w:cs="ＭＳ ゴシック" w:hint="eastAsia"/>
          <w:spacing w:val="-4"/>
          <w:kern w:val="0"/>
          <w:sz w:val="22"/>
        </w:rPr>
        <w:t>新型コロナウイルス感染症の感染予防の観点から、原則として入札説明会は開催しないこととする。</w:t>
      </w:r>
    </w:p>
    <w:p w14:paraId="25FC28C9" w14:textId="77777777" w:rsidR="00213CCF" w:rsidRPr="0070188E" w:rsidRDefault="00213CCF" w:rsidP="00213CCF">
      <w:pPr>
        <w:spacing w:line="302" w:lineRule="exact"/>
        <w:textAlignment w:val="baseline"/>
        <w:rPr>
          <w:rFonts w:ascii="ＭＳ 明朝" w:hAnsi="ＭＳ 明朝" w:cs="ＭＳ ゴシック"/>
          <w:spacing w:val="-4"/>
          <w:kern w:val="0"/>
          <w:sz w:val="22"/>
        </w:rPr>
      </w:pPr>
    </w:p>
    <w:p w14:paraId="55B5756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　提案書類の提出等</w:t>
      </w:r>
    </w:p>
    <w:p w14:paraId="2D657D6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（１）提案書類の受領期限</w:t>
      </w:r>
    </w:p>
    <w:p w14:paraId="2987DC57" w14:textId="330475E2" w:rsidR="00213CCF" w:rsidRPr="00812205" w:rsidRDefault="00AB64EF" w:rsidP="00213CCF">
      <w:pPr>
        <w:spacing w:line="302" w:lineRule="exact"/>
        <w:ind w:firstLineChars="300" w:firstLine="616"/>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令和３</w:t>
      </w:r>
      <w:r w:rsidR="00DF3BB4" w:rsidRPr="00812205">
        <w:rPr>
          <w:rFonts w:ascii="ＭＳ 明朝" w:hAnsi="ＭＳ 明朝" w:cs="ＭＳ ゴシック" w:hint="eastAsia"/>
          <w:spacing w:val="-4"/>
          <w:kern w:val="0"/>
          <w:sz w:val="22"/>
        </w:rPr>
        <w:t>年</w:t>
      </w:r>
      <w:r w:rsidR="003722A1">
        <w:rPr>
          <w:rFonts w:ascii="ＭＳ 明朝" w:hAnsi="ＭＳ 明朝" w:cs="ＭＳ ゴシック" w:hint="eastAsia"/>
          <w:spacing w:val="-4"/>
          <w:kern w:val="0"/>
          <w:sz w:val="22"/>
        </w:rPr>
        <w:t>３</w:t>
      </w:r>
      <w:r w:rsidR="009D10E8" w:rsidRPr="00812205">
        <w:rPr>
          <w:rFonts w:ascii="ＭＳ 明朝" w:hAnsi="ＭＳ 明朝" w:cs="ＭＳ ゴシック" w:hint="eastAsia"/>
          <w:spacing w:val="-4"/>
          <w:kern w:val="0"/>
          <w:sz w:val="22"/>
        </w:rPr>
        <w:t>月</w:t>
      </w:r>
      <w:r w:rsidR="003722A1">
        <w:rPr>
          <w:rFonts w:ascii="ＭＳ 明朝" w:hAnsi="ＭＳ 明朝" w:cs="ＭＳ ゴシック" w:hint="eastAsia"/>
          <w:spacing w:val="-4"/>
          <w:kern w:val="0"/>
          <w:sz w:val="22"/>
        </w:rPr>
        <w:t>４</w:t>
      </w:r>
      <w:r w:rsidR="009D10E8" w:rsidRPr="00812205">
        <w:rPr>
          <w:rFonts w:ascii="ＭＳ 明朝" w:hAnsi="ＭＳ 明朝" w:cs="ＭＳ ゴシック" w:hint="eastAsia"/>
          <w:spacing w:val="-4"/>
          <w:kern w:val="0"/>
          <w:sz w:val="22"/>
        </w:rPr>
        <w:t>日（</w:t>
      </w:r>
      <w:r w:rsidR="003722A1">
        <w:rPr>
          <w:rFonts w:ascii="ＭＳ 明朝" w:hAnsi="ＭＳ 明朝" w:cs="ＭＳ ゴシック" w:hint="eastAsia"/>
          <w:spacing w:val="-4"/>
          <w:kern w:val="0"/>
          <w:sz w:val="22"/>
        </w:rPr>
        <w:t>木</w:t>
      </w:r>
      <w:r w:rsidR="009D10E8" w:rsidRPr="00812205">
        <w:rPr>
          <w:rFonts w:ascii="ＭＳ 明朝" w:hAnsi="ＭＳ 明朝" w:cs="ＭＳ ゴシック" w:hint="eastAsia"/>
          <w:spacing w:val="-4"/>
          <w:kern w:val="0"/>
          <w:sz w:val="22"/>
        </w:rPr>
        <w:t>）</w:t>
      </w:r>
      <w:r w:rsidR="003722A1">
        <w:rPr>
          <w:rFonts w:ascii="ＭＳ 明朝" w:hAnsi="ＭＳ 明朝" w:cs="ＭＳ ゴシック" w:hint="eastAsia"/>
          <w:spacing w:val="-4"/>
          <w:kern w:val="0"/>
          <w:sz w:val="22"/>
        </w:rPr>
        <w:t>１２</w:t>
      </w:r>
      <w:r w:rsidR="009D10E8" w:rsidRPr="00812205">
        <w:rPr>
          <w:rFonts w:ascii="ＭＳ 明朝" w:hAnsi="ＭＳ 明朝" w:cs="ＭＳ ゴシック" w:hint="eastAsia"/>
          <w:spacing w:val="-4"/>
          <w:kern w:val="0"/>
          <w:sz w:val="22"/>
        </w:rPr>
        <w:t>時</w:t>
      </w:r>
      <w:r w:rsidR="0070188E" w:rsidRPr="00812205">
        <w:rPr>
          <w:rFonts w:ascii="ＭＳ 明朝" w:hAnsi="ＭＳ 明朝" w:cs="ＭＳ ゴシック" w:hint="eastAsia"/>
          <w:spacing w:val="-4"/>
          <w:kern w:val="0"/>
          <w:sz w:val="22"/>
        </w:rPr>
        <w:t>００分</w:t>
      </w:r>
    </w:p>
    <w:p w14:paraId="3917F6D0" w14:textId="29F34B60" w:rsidR="003722A1" w:rsidRPr="00DD74CB" w:rsidRDefault="003722A1" w:rsidP="003722A1">
      <w:pPr>
        <w:spacing w:line="302" w:lineRule="exact"/>
        <w:ind w:leftChars="200" w:left="407" w:firstLineChars="100" w:firstLine="205"/>
        <w:textAlignment w:val="baseline"/>
        <w:rPr>
          <w:rFonts w:ascii="ＭＳ 明朝" w:hAnsi="ＭＳ 明朝" w:cs="ＭＳ ゴシック"/>
          <w:spacing w:val="-4"/>
          <w:kern w:val="0"/>
          <w:sz w:val="22"/>
        </w:rPr>
      </w:pPr>
      <w:r w:rsidRPr="00DD74CB">
        <w:rPr>
          <w:rFonts w:ascii="ＭＳ 明朝" w:hAnsi="ＭＳ 明朝" w:cs="ＭＳ ゴシック" w:hint="eastAsia"/>
          <w:spacing w:val="-4"/>
          <w:kern w:val="0"/>
          <w:sz w:val="22"/>
        </w:rPr>
        <w:t>ただし、受付は開庁日の９時３０分から１２時</w:t>
      </w:r>
      <w:r>
        <w:rPr>
          <w:rFonts w:ascii="ＭＳ 明朝" w:hAnsi="ＭＳ 明朝" w:cs="ＭＳ ゴシック" w:hint="eastAsia"/>
          <w:spacing w:val="-4"/>
          <w:kern w:val="0"/>
          <w:sz w:val="22"/>
        </w:rPr>
        <w:t>００分まで</w:t>
      </w:r>
      <w:r w:rsidRPr="00DD74CB">
        <w:rPr>
          <w:rFonts w:ascii="ＭＳ 明朝" w:hAnsi="ＭＳ 明朝" w:cs="ＭＳ ゴシック" w:hint="eastAsia"/>
          <w:spacing w:val="-4"/>
          <w:kern w:val="0"/>
          <w:sz w:val="22"/>
        </w:rPr>
        <w:t>、１３時</w:t>
      </w:r>
      <w:r>
        <w:rPr>
          <w:rFonts w:ascii="ＭＳ 明朝" w:hAnsi="ＭＳ 明朝" w:cs="ＭＳ ゴシック" w:hint="eastAsia"/>
          <w:spacing w:val="-4"/>
          <w:kern w:val="0"/>
          <w:sz w:val="22"/>
        </w:rPr>
        <w:t>００分</w:t>
      </w:r>
      <w:r w:rsidRPr="00DD74CB">
        <w:rPr>
          <w:rFonts w:ascii="ＭＳ 明朝" w:hAnsi="ＭＳ 明朝" w:cs="ＭＳ ゴシック" w:hint="eastAsia"/>
          <w:spacing w:val="-4"/>
          <w:kern w:val="0"/>
          <w:sz w:val="22"/>
        </w:rPr>
        <w:t>から１７</w:t>
      </w:r>
      <w:r>
        <w:rPr>
          <w:rFonts w:ascii="ＭＳ 明朝" w:hAnsi="ＭＳ 明朝" w:cs="ＭＳ ゴシック" w:hint="eastAsia"/>
          <w:spacing w:val="-4"/>
          <w:kern w:val="0"/>
          <w:sz w:val="22"/>
        </w:rPr>
        <w:t>時００分</w:t>
      </w:r>
      <w:r w:rsidRPr="00DD74CB">
        <w:rPr>
          <w:rFonts w:ascii="ＭＳ 明朝" w:hAnsi="ＭＳ 明朝" w:cs="ＭＳ ゴシック" w:hint="eastAsia"/>
          <w:spacing w:val="-4"/>
          <w:kern w:val="0"/>
          <w:sz w:val="22"/>
        </w:rPr>
        <w:t>まで</w:t>
      </w:r>
      <w:r>
        <w:rPr>
          <w:rFonts w:ascii="ＭＳ 明朝" w:hAnsi="ＭＳ 明朝" w:cs="ＭＳ ゴシック" w:hint="eastAsia"/>
          <w:spacing w:val="-4"/>
          <w:kern w:val="0"/>
          <w:sz w:val="22"/>
        </w:rPr>
        <w:t>（令和３年３月４日（木）は１２時００分まで）</w:t>
      </w:r>
      <w:r w:rsidRPr="00DD74CB">
        <w:rPr>
          <w:rFonts w:ascii="ＭＳ 明朝" w:hAnsi="ＭＳ 明朝" w:cs="ＭＳ ゴシック" w:hint="eastAsia"/>
          <w:spacing w:val="-4"/>
          <w:kern w:val="0"/>
          <w:sz w:val="22"/>
        </w:rPr>
        <w:t>とする。</w:t>
      </w:r>
    </w:p>
    <w:p w14:paraId="67645CA8" w14:textId="77777777" w:rsidR="003722A1" w:rsidRPr="00B87DB3" w:rsidRDefault="003722A1" w:rsidP="003722A1">
      <w:pPr>
        <w:autoSpaceDE w:val="0"/>
        <w:autoSpaceDN w:val="0"/>
        <w:adjustRightInd w:val="0"/>
        <w:ind w:firstLineChars="300" w:firstLine="640"/>
        <w:jc w:val="left"/>
        <w:rPr>
          <w:rFonts w:ascii="ＭＳ 明朝" w:hAnsi="ＭＳ 明朝" w:cs="ＭＳ明朝"/>
          <w:kern w:val="0"/>
          <w:sz w:val="22"/>
          <w:szCs w:val="22"/>
        </w:rPr>
      </w:pPr>
      <w:r w:rsidRPr="00B87DB3">
        <w:rPr>
          <w:rFonts w:ascii="ＭＳ 明朝" w:hAnsi="ＭＳ 明朝" w:cs="ＭＳ明朝" w:hint="eastAsia"/>
          <w:kern w:val="0"/>
          <w:sz w:val="22"/>
          <w:szCs w:val="22"/>
        </w:rPr>
        <w:t>上記４（１）まで直接提出すること。</w:t>
      </w:r>
    </w:p>
    <w:p w14:paraId="104383BB" w14:textId="77777777" w:rsidR="003722A1" w:rsidRDefault="003722A1" w:rsidP="003722A1">
      <w:pPr>
        <w:autoSpaceDE w:val="0"/>
        <w:autoSpaceDN w:val="0"/>
        <w:adjustRightInd w:val="0"/>
        <w:ind w:firstLineChars="300" w:firstLine="640"/>
        <w:jc w:val="left"/>
        <w:rPr>
          <w:rFonts w:ascii="ＭＳ 明朝" w:hAnsi="ＭＳ 明朝" w:cs="ＭＳ明朝"/>
          <w:kern w:val="0"/>
          <w:sz w:val="22"/>
          <w:szCs w:val="22"/>
        </w:rPr>
      </w:pPr>
      <w:r w:rsidRPr="00B87DB3">
        <w:rPr>
          <w:rFonts w:ascii="ＭＳ 明朝" w:hAnsi="ＭＳ 明朝" w:cs="ＭＳ明朝" w:hint="eastAsia"/>
          <w:kern w:val="0"/>
          <w:sz w:val="22"/>
          <w:szCs w:val="22"/>
        </w:rPr>
        <w:t>また、郵送（書留郵便に限る。）も可とするが、上記４（１）あてに提案書類の受領期限の</w:t>
      </w:r>
    </w:p>
    <w:p w14:paraId="09216997" w14:textId="77777777" w:rsidR="003722A1" w:rsidRPr="00B87DB3" w:rsidRDefault="003722A1" w:rsidP="003722A1">
      <w:pPr>
        <w:autoSpaceDE w:val="0"/>
        <w:autoSpaceDN w:val="0"/>
        <w:adjustRightInd w:val="0"/>
        <w:ind w:leftChars="200" w:left="407"/>
        <w:jc w:val="left"/>
        <w:rPr>
          <w:rFonts w:ascii="ＭＳ 明朝" w:hAnsi="ＭＳ 明朝" w:cs="ＭＳ明朝"/>
          <w:kern w:val="0"/>
          <w:sz w:val="22"/>
          <w:szCs w:val="22"/>
        </w:rPr>
      </w:pPr>
      <w:r w:rsidRPr="00B87DB3">
        <w:rPr>
          <w:rFonts w:ascii="ＭＳ 明朝" w:hAnsi="ＭＳ 明朝" w:cs="ＭＳ明朝" w:hint="eastAsia"/>
          <w:kern w:val="0"/>
          <w:sz w:val="22"/>
          <w:szCs w:val="22"/>
        </w:rPr>
        <w:t>前日までに到着するように送付しなければならない。未着の場合、その責任は参加者に属するものとする。郵送の場合、担当者の氏名及び連絡先を明記すること。</w:t>
      </w:r>
    </w:p>
    <w:p w14:paraId="36248619" w14:textId="61DC725C" w:rsidR="00213CCF" w:rsidRPr="00C81FD0" w:rsidRDefault="003722A1" w:rsidP="003722A1">
      <w:pPr>
        <w:spacing w:line="302" w:lineRule="exact"/>
        <w:ind w:leftChars="200" w:left="407" w:firstLineChars="108" w:firstLine="230"/>
        <w:textAlignment w:val="baseline"/>
        <w:rPr>
          <w:rFonts w:ascii="ＭＳ 明朝" w:hAnsi="ＭＳ 明朝" w:cs="ＭＳ ゴシック"/>
          <w:spacing w:val="-4"/>
          <w:kern w:val="0"/>
          <w:sz w:val="22"/>
        </w:rPr>
      </w:pPr>
      <w:r w:rsidRPr="00B87DB3">
        <w:rPr>
          <w:rFonts w:ascii="ＭＳ 明朝" w:hAnsi="ＭＳ 明朝" w:cs="ＭＳ明朝" w:hint="eastAsia"/>
          <w:kern w:val="0"/>
          <w:sz w:val="22"/>
          <w:szCs w:val="22"/>
        </w:rPr>
        <w:t>なお、電報、ＦＡＸ、電子メール等その他の方法による提出は認めない。</w:t>
      </w:r>
    </w:p>
    <w:p w14:paraId="79CF5A1A" w14:textId="77777777" w:rsidR="0070188E" w:rsidRPr="00C81FD0" w:rsidRDefault="0045755A" w:rsidP="0070188E">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70188E" w:rsidRPr="00C81FD0">
        <w:rPr>
          <w:rFonts w:ascii="ＭＳ 明朝" w:hAnsi="ＭＳ 明朝" w:cs="ＭＳ ゴシック" w:hint="eastAsia"/>
          <w:spacing w:val="-4"/>
          <w:kern w:val="0"/>
          <w:sz w:val="22"/>
        </w:rPr>
        <w:t>提案書類の無効</w:t>
      </w:r>
    </w:p>
    <w:p w14:paraId="5AE117B7" w14:textId="5294C0E5" w:rsidR="0045755A" w:rsidRPr="0070188E" w:rsidRDefault="0070188E" w:rsidP="0070188E">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本入札説明書に示した入札参加に必要な資格のない者が提出した又は不備がある提案書類は受理せず無効とする。</w:t>
      </w:r>
    </w:p>
    <w:p w14:paraId="657BE1EF" w14:textId="77777777" w:rsidR="009A3301" w:rsidRPr="00C81FD0" w:rsidRDefault="00213CCF" w:rsidP="009A330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w:t>
      </w:r>
      <w:r w:rsidR="0045755A" w:rsidRPr="00C81FD0">
        <w:rPr>
          <w:rFonts w:ascii="ＭＳ 明朝" w:hAnsi="ＭＳ 明朝" w:cs="ＭＳ ゴシック" w:hint="eastAsia"/>
          <w:spacing w:val="-4"/>
          <w:kern w:val="0"/>
          <w:sz w:val="22"/>
        </w:rPr>
        <w:t>３</w:t>
      </w:r>
      <w:r w:rsidRPr="00C81FD0">
        <w:rPr>
          <w:rFonts w:ascii="ＭＳ 明朝" w:hAnsi="ＭＳ 明朝" w:cs="ＭＳ ゴシック" w:hint="eastAsia"/>
          <w:spacing w:val="-4"/>
          <w:kern w:val="0"/>
          <w:sz w:val="22"/>
        </w:rPr>
        <w:t>）</w:t>
      </w:r>
      <w:r w:rsidR="009A3301" w:rsidRPr="00C81FD0">
        <w:rPr>
          <w:rFonts w:ascii="ＭＳ 明朝" w:hAnsi="ＭＳ 明朝" w:cs="ＭＳ ゴシック" w:hint="eastAsia"/>
          <w:spacing w:val="-4"/>
          <w:kern w:val="0"/>
          <w:sz w:val="22"/>
        </w:rPr>
        <w:t>不備があった場合の取扱い</w:t>
      </w:r>
    </w:p>
    <w:p w14:paraId="5C977D3E" w14:textId="77777777" w:rsidR="009A3301" w:rsidRPr="00C81FD0" w:rsidRDefault="009A3301" w:rsidP="009A330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一旦受理した提案書類において形式的な不備が発見された場合は、提案者に対し、不備のあった旨を速やかに通知する。</w:t>
      </w:r>
    </w:p>
    <w:p w14:paraId="2655C722" w14:textId="3AAC912F" w:rsidR="00213CCF" w:rsidRPr="00C81FD0" w:rsidRDefault="009A3301" w:rsidP="009A330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この場合、通知を受け取った提案者が受領期限までに整備された提案書類を提出できない場合は、提案書類は無効とする。</w:t>
      </w:r>
    </w:p>
    <w:p w14:paraId="094A93DD" w14:textId="77777777" w:rsidR="009A3301" w:rsidRDefault="009A3301" w:rsidP="009A3301">
      <w:pPr>
        <w:spacing w:line="302" w:lineRule="exact"/>
        <w:ind w:left="411" w:hangingChars="200" w:hanging="411"/>
        <w:textAlignment w:val="baseline"/>
        <w:rPr>
          <w:rFonts w:ascii="ＭＳ 明朝" w:hAnsi="ＭＳ 明朝" w:cs="ＭＳ ゴシック"/>
          <w:spacing w:val="-4"/>
          <w:kern w:val="0"/>
          <w:sz w:val="22"/>
        </w:rPr>
      </w:pPr>
    </w:p>
    <w:p w14:paraId="43EDDDD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　入札書の提出等</w:t>
      </w:r>
    </w:p>
    <w:p w14:paraId="64B3021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（１）入札書の受領期限、提出場所・方法等</w:t>
      </w:r>
    </w:p>
    <w:p w14:paraId="4264A8CA" w14:textId="77777777" w:rsidR="00213CCF" w:rsidRPr="00C81FD0" w:rsidRDefault="00213CCF" w:rsidP="000D6E01">
      <w:pPr>
        <w:ind w:firstLineChars="200" w:firstLine="411"/>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ア　</w:t>
      </w:r>
      <w:r w:rsidR="000D6E01" w:rsidRPr="00C81FD0">
        <w:rPr>
          <w:rFonts w:ascii="ＭＳ 明朝" w:hAnsi="ＭＳ 明朝" w:cs="ＭＳ ゴシック" w:hint="eastAsia"/>
          <w:spacing w:val="-4"/>
          <w:kern w:val="0"/>
          <w:sz w:val="22"/>
        </w:rPr>
        <w:t>入札書の受領期限</w:t>
      </w:r>
    </w:p>
    <w:p w14:paraId="2AAC2533" w14:textId="75E4AEE2" w:rsidR="00213CCF" w:rsidRPr="00812205" w:rsidRDefault="00AB64EF" w:rsidP="00213CCF">
      <w:pPr>
        <w:spacing w:line="302" w:lineRule="exact"/>
        <w:ind w:firstLineChars="400" w:firstLine="821"/>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令和３</w:t>
      </w:r>
      <w:r w:rsidR="00DF3BB4" w:rsidRPr="00812205">
        <w:rPr>
          <w:rFonts w:ascii="ＭＳ 明朝" w:hAnsi="ＭＳ 明朝" w:cs="ＭＳ ゴシック" w:hint="eastAsia"/>
          <w:spacing w:val="-4"/>
          <w:kern w:val="0"/>
          <w:sz w:val="22"/>
        </w:rPr>
        <w:t>年</w:t>
      </w:r>
      <w:r w:rsidR="003722A1">
        <w:rPr>
          <w:rFonts w:ascii="ＭＳ 明朝" w:hAnsi="ＭＳ 明朝" w:cs="ＭＳ ゴシック" w:hint="eastAsia"/>
          <w:spacing w:val="-4"/>
          <w:kern w:val="0"/>
          <w:sz w:val="22"/>
        </w:rPr>
        <w:t>３</w:t>
      </w:r>
      <w:r w:rsidR="009D10E8" w:rsidRPr="00812205">
        <w:rPr>
          <w:rFonts w:ascii="ＭＳ 明朝" w:hAnsi="ＭＳ 明朝" w:cs="ＭＳ ゴシック" w:hint="eastAsia"/>
          <w:spacing w:val="-4"/>
          <w:kern w:val="0"/>
          <w:sz w:val="22"/>
        </w:rPr>
        <w:t>月</w:t>
      </w:r>
      <w:r w:rsidR="003722A1">
        <w:rPr>
          <w:rFonts w:ascii="ＭＳ 明朝" w:hAnsi="ＭＳ 明朝" w:cs="ＭＳ ゴシック" w:hint="eastAsia"/>
          <w:spacing w:val="-4"/>
          <w:kern w:val="0"/>
          <w:sz w:val="22"/>
        </w:rPr>
        <w:t>４</w:t>
      </w:r>
      <w:r w:rsidR="009D10E8" w:rsidRPr="00812205">
        <w:rPr>
          <w:rFonts w:ascii="ＭＳ 明朝" w:hAnsi="ＭＳ 明朝" w:cs="ＭＳ ゴシック" w:hint="eastAsia"/>
          <w:spacing w:val="-4"/>
          <w:kern w:val="0"/>
          <w:sz w:val="22"/>
        </w:rPr>
        <w:t>日（</w:t>
      </w:r>
      <w:r w:rsidR="003722A1">
        <w:rPr>
          <w:rFonts w:ascii="ＭＳ 明朝" w:hAnsi="ＭＳ 明朝" w:cs="ＭＳ ゴシック" w:hint="eastAsia"/>
          <w:spacing w:val="-4"/>
          <w:kern w:val="0"/>
          <w:sz w:val="22"/>
        </w:rPr>
        <w:t>木</w:t>
      </w:r>
      <w:r w:rsidR="009D10E8" w:rsidRPr="00812205">
        <w:rPr>
          <w:rFonts w:ascii="ＭＳ 明朝" w:hAnsi="ＭＳ 明朝" w:cs="ＭＳ ゴシック" w:hint="eastAsia"/>
          <w:spacing w:val="-4"/>
          <w:kern w:val="0"/>
          <w:sz w:val="22"/>
        </w:rPr>
        <w:t>）</w:t>
      </w:r>
      <w:r w:rsidR="003722A1">
        <w:rPr>
          <w:rFonts w:ascii="ＭＳ 明朝" w:hAnsi="ＭＳ 明朝" w:cs="ＭＳ ゴシック" w:hint="eastAsia"/>
          <w:spacing w:val="-4"/>
          <w:kern w:val="0"/>
          <w:sz w:val="22"/>
        </w:rPr>
        <w:t>１２</w:t>
      </w:r>
      <w:r w:rsidR="009D10E8" w:rsidRPr="00812205">
        <w:rPr>
          <w:rFonts w:ascii="ＭＳ 明朝" w:hAnsi="ＭＳ 明朝" w:cs="ＭＳ ゴシック" w:hint="eastAsia"/>
          <w:spacing w:val="-4"/>
          <w:kern w:val="0"/>
          <w:sz w:val="22"/>
        </w:rPr>
        <w:t>時</w:t>
      </w:r>
      <w:r w:rsidR="009A3301" w:rsidRPr="00812205">
        <w:rPr>
          <w:rFonts w:ascii="ＭＳ 明朝" w:hAnsi="ＭＳ 明朝" w:cs="ＭＳ ゴシック" w:hint="eastAsia"/>
          <w:spacing w:val="-4"/>
          <w:kern w:val="0"/>
          <w:sz w:val="22"/>
        </w:rPr>
        <w:t>００分</w:t>
      </w:r>
    </w:p>
    <w:p w14:paraId="291BEADF" w14:textId="4A425756" w:rsidR="00213CCF" w:rsidRPr="00C81FD0" w:rsidRDefault="00213CCF" w:rsidP="009A3301">
      <w:pPr>
        <w:spacing w:line="302" w:lineRule="exact"/>
        <w:ind w:leftChars="300" w:left="610"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ただし、受付は開庁日の</w:t>
      </w:r>
      <w:r w:rsidR="009A3301">
        <w:rPr>
          <w:rFonts w:ascii="ＭＳ 明朝" w:hAnsi="ＭＳ 明朝" w:cs="ＭＳ ゴシック" w:hint="eastAsia"/>
          <w:spacing w:val="-4"/>
          <w:kern w:val="0"/>
          <w:sz w:val="22"/>
        </w:rPr>
        <w:t>９</w:t>
      </w:r>
      <w:r w:rsidR="009D10E8" w:rsidRPr="00C81FD0">
        <w:rPr>
          <w:rFonts w:ascii="ＭＳ 明朝" w:hAnsi="ＭＳ 明朝" w:cs="ＭＳ ゴシック" w:hint="eastAsia"/>
          <w:spacing w:val="-4"/>
          <w:kern w:val="0"/>
          <w:sz w:val="22"/>
        </w:rPr>
        <w:t>時</w:t>
      </w:r>
      <w:r w:rsidR="003722A1">
        <w:rPr>
          <w:rFonts w:ascii="ＭＳ 明朝" w:hAnsi="ＭＳ 明朝" w:cs="ＭＳ ゴシック" w:hint="eastAsia"/>
          <w:spacing w:val="-4"/>
          <w:kern w:val="0"/>
          <w:sz w:val="22"/>
        </w:rPr>
        <w:t>３</w:t>
      </w:r>
      <w:r w:rsidR="009A3301">
        <w:rPr>
          <w:rFonts w:ascii="ＭＳ 明朝" w:hAnsi="ＭＳ 明朝" w:cs="ＭＳ ゴシック" w:hint="eastAsia"/>
          <w:spacing w:val="-4"/>
          <w:kern w:val="0"/>
          <w:sz w:val="22"/>
        </w:rPr>
        <w:t>０分</w:t>
      </w:r>
      <w:r w:rsidR="009D10E8" w:rsidRPr="00C81FD0">
        <w:rPr>
          <w:rFonts w:ascii="ＭＳ 明朝" w:hAnsi="ＭＳ 明朝" w:cs="ＭＳ ゴシック" w:hint="eastAsia"/>
          <w:spacing w:val="-4"/>
          <w:kern w:val="0"/>
          <w:sz w:val="22"/>
        </w:rPr>
        <w:t>から１２時</w:t>
      </w:r>
      <w:r w:rsidR="009A3301">
        <w:rPr>
          <w:rFonts w:ascii="ＭＳ 明朝" w:hAnsi="ＭＳ 明朝" w:cs="ＭＳ ゴシック" w:hint="eastAsia"/>
          <w:spacing w:val="-4"/>
          <w:kern w:val="0"/>
          <w:sz w:val="22"/>
        </w:rPr>
        <w:t>００分</w:t>
      </w:r>
      <w:r w:rsidR="009D10E8" w:rsidRPr="00C81FD0">
        <w:rPr>
          <w:rFonts w:ascii="ＭＳ 明朝" w:hAnsi="ＭＳ 明朝" w:cs="ＭＳ ゴシック" w:hint="eastAsia"/>
          <w:spacing w:val="-4"/>
          <w:kern w:val="0"/>
          <w:sz w:val="22"/>
        </w:rPr>
        <w:t>、１３時</w:t>
      </w:r>
      <w:r w:rsidR="009A3301">
        <w:rPr>
          <w:rFonts w:ascii="ＭＳ 明朝" w:hAnsi="ＭＳ 明朝" w:cs="ＭＳ ゴシック" w:hint="eastAsia"/>
          <w:spacing w:val="-4"/>
          <w:kern w:val="0"/>
          <w:sz w:val="22"/>
        </w:rPr>
        <w:t>００分</w:t>
      </w:r>
      <w:r w:rsidR="009D10E8" w:rsidRPr="00C81FD0">
        <w:rPr>
          <w:rFonts w:ascii="ＭＳ 明朝" w:hAnsi="ＭＳ 明朝" w:cs="ＭＳ ゴシック" w:hint="eastAsia"/>
          <w:spacing w:val="-4"/>
          <w:kern w:val="0"/>
          <w:sz w:val="22"/>
        </w:rPr>
        <w:t>から</w:t>
      </w:r>
      <w:r w:rsidR="009A3301">
        <w:rPr>
          <w:rFonts w:ascii="ＭＳ 明朝" w:hAnsi="ＭＳ 明朝" w:cs="ＭＳ ゴシック" w:hint="eastAsia"/>
          <w:spacing w:val="-4"/>
          <w:kern w:val="0"/>
          <w:sz w:val="22"/>
        </w:rPr>
        <w:t>１７</w:t>
      </w:r>
      <w:r w:rsidR="009D10E8" w:rsidRPr="00C81FD0">
        <w:rPr>
          <w:rFonts w:ascii="ＭＳ 明朝" w:hAnsi="ＭＳ 明朝" w:cs="ＭＳ ゴシック" w:hint="eastAsia"/>
          <w:spacing w:val="-4"/>
          <w:kern w:val="0"/>
          <w:sz w:val="22"/>
        </w:rPr>
        <w:t>時</w:t>
      </w:r>
      <w:r w:rsidR="009A3301">
        <w:rPr>
          <w:rFonts w:ascii="ＭＳ 明朝" w:hAnsi="ＭＳ 明朝" w:cs="ＭＳ ゴシック" w:hint="eastAsia"/>
          <w:spacing w:val="-4"/>
          <w:kern w:val="0"/>
          <w:sz w:val="22"/>
        </w:rPr>
        <w:t>００分</w:t>
      </w:r>
      <w:r w:rsidRPr="00C81FD0">
        <w:rPr>
          <w:rFonts w:ascii="ＭＳ 明朝" w:hAnsi="ＭＳ 明朝" w:cs="ＭＳ ゴシック" w:hint="eastAsia"/>
          <w:spacing w:val="-4"/>
          <w:kern w:val="0"/>
          <w:sz w:val="22"/>
        </w:rPr>
        <w:t>までとする。</w:t>
      </w:r>
    </w:p>
    <w:p w14:paraId="2F0E429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入札書の提出場所、契約条項を示す場所及び問い合わせ先</w:t>
      </w:r>
    </w:p>
    <w:p w14:paraId="5811FF95" w14:textId="3ED0181D" w:rsidR="009D10E8" w:rsidRPr="00C81FD0" w:rsidRDefault="009A3301" w:rsidP="009D10E8">
      <w:pPr>
        <w:spacing w:line="302" w:lineRule="exact"/>
        <w:ind w:firstLine="813"/>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東京都千代田区九段南１－２－１　九段第３合同庁舎１４階</w:t>
      </w:r>
      <w:r w:rsidR="00A94E7C">
        <w:rPr>
          <w:rFonts w:ascii="ＭＳ 明朝" w:hAnsi="ＭＳ 明朝" w:cs="ＭＳ ゴシック" w:hint="eastAsia"/>
          <w:spacing w:val="-4"/>
          <w:kern w:val="0"/>
          <w:sz w:val="22"/>
        </w:rPr>
        <w:t xml:space="preserve">　</w:t>
      </w:r>
      <w:r w:rsidR="00FA4171">
        <w:rPr>
          <w:rFonts w:ascii="ＭＳ 明朝" w:hAnsi="ＭＳ 明朝" w:cs="ＭＳ ゴシック" w:hint="eastAsia"/>
          <w:spacing w:val="-4"/>
          <w:kern w:val="0"/>
          <w:sz w:val="22"/>
        </w:rPr>
        <w:t>総務部会計課</w:t>
      </w:r>
    </w:p>
    <w:p w14:paraId="4586D457" w14:textId="09D72288" w:rsidR="009D10E8" w:rsidRPr="00C81FD0" w:rsidRDefault="009A3301" w:rsidP="009D10E8">
      <w:pPr>
        <w:spacing w:line="302" w:lineRule="exact"/>
        <w:ind w:firstLineChars="400" w:firstLine="813"/>
        <w:textAlignment w:val="baseline"/>
        <w:rPr>
          <w:rFonts w:ascii="ＭＳ 明朝" w:hAnsi="ＭＳ 明朝" w:cs="ＭＳ ゴシック"/>
          <w:spacing w:val="-4"/>
          <w:kern w:val="0"/>
          <w:sz w:val="22"/>
        </w:rPr>
      </w:pPr>
      <w:r>
        <w:rPr>
          <w:rFonts w:ascii="ＭＳ 明朝" w:hAnsi="ＭＳ 明朝" w:hint="eastAsia"/>
        </w:rPr>
        <w:t>東京</w:t>
      </w:r>
      <w:r w:rsidR="009D10E8" w:rsidRPr="00C81FD0">
        <w:rPr>
          <w:rFonts w:ascii="ＭＳ 明朝" w:hAnsi="ＭＳ 明朝" w:hint="eastAsia"/>
        </w:rPr>
        <w:t>労働局総務部総務課</w:t>
      </w:r>
      <w:r>
        <w:rPr>
          <w:rFonts w:ascii="ＭＳ 明朝" w:hAnsi="ＭＳ 明朝" w:hint="eastAsia"/>
        </w:rPr>
        <w:t>用度</w:t>
      </w:r>
      <w:r w:rsidR="009D10E8" w:rsidRPr="00C81FD0">
        <w:rPr>
          <w:rFonts w:ascii="ＭＳ 明朝" w:hAnsi="ＭＳ 明朝" w:hint="eastAsia"/>
        </w:rPr>
        <w:t>係</w:t>
      </w:r>
    </w:p>
    <w:p w14:paraId="608CE5F2" w14:textId="317EE9D3" w:rsidR="009D10E8" w:rsidRPr="00C81FD0" w:rsidRDefault="009D10E8" w:rsidP="009D10E8">
      <w:pPr>
        <w:spacing w:line="302" w:lineRule="exact"/>
        <w:ind w:firstLineChars="400" w:firstLine="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担当：</w:t>
      </w:r>
      <w:r w:rsidR="00AB64EF">
        <w:rPr>
          <w:rFonts w:ascii="ＭＳ 明朝" w:hAnsi="ＭＳ 明朝" w:hint="eastAsia"/>
        </w:rPr>
        <w:t>礒野</w:t>
      </w:r>
    </w:p>
    <w:p w14:paraId="185E54AD" w14:textId="7251F6DD" w:rsidR="009D10E8" w:rsidRPr="00C81FD0" w:rsidRDefault="009D10E8" w:rsidP="009D10E8">
      <w:pPr>
        <w:spacing w:line="302" w:lineRule="exact"/>
        <w:ind w:firstLineChars="400" w:firstLine="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電話：</w:t>
      </w:r>
      <w:r w:rsidR="009A3301">
        <w:rPr>
          <w:rFonts w:ascii="ＭＳ 明朝" w:hAnsi="ＭＳ 明朝" w:cs="ＭＳ ゴシック" w:hint="eastAsia"/>
          <w:spacing w:val="-4"/>
          <w:kern w:val="0"/>
          <w:sz w:val="22"/>
        </w:rPr>
        <w:t>０３</w:t>
      </w:r>
      <w:r w:rsidRPr="00C81FD0">
        <w:rPr>
          <w:rFonts w:ascii="ＭＳ 明朝" w:hAnsi="ＭＳ 明朝" w:hint="eastAsia"/>
        </w:rPr>
        <w:t>－</w:t>
      </w:r>
      <w:r w:rsidR="009A3301">
        <w:rPr>
          <w:rFonts w:ascii="ＭＳ 明朝" w:hAnsi="ＭＳ 明朝" w:hint="eastAsia"/>
        </w:rPr>
        <w:t>３５１２</w:t>
      </w:r>
      <w:r w:rsidRPr="00C81FD0">
        <w:rPr>
          <w:rFonts w:ascii="ＭＳ 明朝" w:hAnsi="ＭＳ 明朝" w:hint="eastAsia"/>
        </w:rPr>
        <w:t>－</w:t>
      </w:r>
      <w:r w:rsidR="009A3301">
        <w:rPr>
          <w:rFonts w:ascii="ＭＳ 明朝" w:hAnsi="ＭＳ 明朝" w:hint="eastAsia"/>
        </w:rPr>
        <w:t>１６０７</w:t>
      </w:r>
      <w:r w:rsidRPr="00C81FD0">
        <w:rPr>
          <w:rFonts w:ascii="ＭＳ 明朝" w:hAnsi="ＭＳ 明朝" w:cs="ＭＳ ゴシック" w:hint="eastAsia"/>
          <w:spacing w:val="-4"/>
          <w:kern w:val="0"/>
          <w:sz w:val="22"/>
        </w:rPr>
        <w:t xml:space="preserve"> </w:t>
      </w:r>
    </w:p>
    <w:p w14:paraId="07EDE8A5"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ウ　</w:t>
      </w:r>
      <w:r w:rsidR="009B3416" w:rsidRPr="00C81FD0">
        <w:rPr>
          <w:rFonts w:ascii="ＭＳ 明朝" w:hAnsi="ＭＳ 明朝" w:cs="ＭＳ ゴシック" w:hint="eastAsia"/>
          <w:spacing w:val="-4"/>
          <w:kern w:val="0"/>
          <w:sz w:val="22"/>
        </w:rPr>
        <w:t>入札書の提出</w:t>
      </w:r>
    </w:p>
    <w:p w14:paraId="4D02BF28" w14:textId="7857BB88" w:rsidR="00213CCF" w:rsidRPr="00C81FD0" w:rsidRDefault="009B3416"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入札書は、別紙１の様式にて作成し、</w:t>
      </w:r>
      <w:r w:rsidR="00213CCF" w:rsidRPr="00C81FD0">
        <w:rPr>
          <w:rFonts w:ascii="ＭＳ 明朝" w:hAnsi="ＭＳ 明朝" w:cs="ＭＳ ゴシック" w:hint="eastAsia"/>
          <w:spacing w:val="-4"/>
          <w:kern w:val="0"/>
          <w:sz w:val="22"/>
        </w:rPr>
        <w:t>封筒に入れ、かつその封皮に氏名（法人の場合はその名称又は商号）、あて名（支出負担行為担当官</w:t>
      </w:r>
      <w:r w:rsidR="009A3301">
        <w:rPr>
          <w:rFonts w:ascii="ＭＳ 明朝" w:hAnsi="ＭＳ 明朝" w:cs="ＭＳ ゴシック" w:hint="eastAsia"/>
          <w:spacing w:val="-4"/>
          <w:kern w:val="0"/>
          <w:sz w:val="22"/>
        </w:rPr>
        <w:t>東京</w:t>
      </w:r>
      <w:r w:rsidR="009D10E8" w:rsidRPr="00C81FD0">
        <w:rPr>
          <w:rFonts w:ascii="ＭＳ 明朝" w:hAnsi="ＭＳ 明朝" w:cs="ＭＳ ゴシック" w:hint="eastAsia"/>
          <w:spacing w:val="-4"/>
          <w:kern w:val="0"/>
          <w:sz w:val="22"/>
        </w:rPr>
        <w:t>労働局総務部長</w:t>
      </w:r>
      <w:r w:rsidR="00213CCF" w:rsidRPr="00C81FD0">
        <w:rPr>
          <w:rFonts w:ascii="ＭＳ 明朝" w:hAnsi="ＭＳ 明朝" w:cs="ＭＳ ゴシック" w:hint="eastAsia"/>
          <w:spacing w:val="-4"/>
          <w:kern w:val="0"/>
          <w:sz w:val="22"/>
        </w:rPr>
        <w:t>あて）及び「</w:t>
      </w:r>
      <w:r w:rsidR="00AB64EF">
        <w:rPr>
          <w:rFonts w:ascii="ＭＳ 明朝" w:hAnsi="ＭＳ 明朝" w:cs="ＭＳ ゴシック" w:hint="eastAsia"/>
          <w:spacing w:val="-4"/>
          <w:kern w:val="0"/>
          <w:sz w:val="22"/>
        </w:rPr>
        <w:t>令和３</w:t>
      </w:r>
      <w:r w:rsidR="00DF3BB4" w:rsidRPr="00C81FD0">
        <w:rPr>
          <w:rFonts w:ascii="ＭＳ 明朝" w:hAnsi="ＭＳ 明朝" w:cs="ＭＳ ゴシック" w:hint="eastAsia"/>
          <w:spacing w:val="-4"/>
          <w:kern w:val="0"/>
          <w:sz w:val="22"/>
        </w:rPr>
        <w:t>年</w:t>
      </w:r>
      <w:r w:rsidR="009A3301">
        <w:rPr>
          <w:rFonts w:ascii="ＭＳ 明朝" w:hAnsi="ＭＳ 明朝" w:cs="ＭＳ ゴシック" w:hint="eastAsia"/>
          <w:spacing w:val="-4"/>
          <w:kern w:val="0"/>
          <w:sz w:val="22"/>
        </w:rPr>
        <w:t>３</w:t>
      </w:r>
      <w:r w:rsidR="009D10E8" w:rsidRPr="00C81FD0">
        <w:rPr>
          <w:rFonts w:ascii="ＭＳ 明朝" w:hAnsi="ＭＳ 明朝" w:cs="ＭＳ ゴシック" w:hint="eastAsia"/>
          <w:spacing w:val="-4"/>
          <w:kern w:val="0"/>
          <w:sz w:val="22"/>
        </w:rPr>
        <w:t>月</w:t>
      </w:r>
      <w:r w:rsidR="003B2020">
        <w:rPr>
          <w:rFonts w:ascii="ＭＳ 明朝" w:hAnsi="ＭＳ 明朝" w:cs="ＭＳ ゴシック" w:hint="eastAsia"/>
          <w:spacing w:val="-4"/>
          <w:kern w:val="0"/>
          <w:sz w:val="22"/>
        </w:rPr>
        <w:t>１</w:t>
      </w:r>
      <w:r w:rsidR="00A94E7C">
        <w:rPr>
          <w:rFonts w:ascii="ＭＳ 明朝" w:hAnsi="ＭＳ 明朝" w:cs="ＭＳ ゴシック" w:hint="eastAsia"/>
          <w:spacing w:val="-4"/>
          <w:kern w:val="0"/>
          <w:sz w:val="22"/>
        </w:rPr>
        <w:t>７</w:t>
      </w:r>
      <w:r w:rsidR="009D10E8" w:rsidRPr="00C81FD0">
        <w:rPr>
          <w:rFonts w:ascii="ＭＳ 明朝" w:hAnsi="ＭＳ 明朝" w:cs="ＭＳ ゴシック" w:hint="eastAsia"/>
          <w:spacing w:val="-4"/>
          <w:kern w:val="0"/>
          <w:sz w:val="22"/>
        </w:rPr>
        <w:t>日開札　『介護分野における人材確保のための雇用管理改善推進事業（</w:t>
      </w:r>
      <w:r w:rsidR="009A3301">
        <w:rPr>
          <w:rFonts w:ascii="ＭＳ 明朝" w:hAnsi="ＭＳ 明朝" w:cs="ＭＳ ゴシック" w:hint="eastAsia"/>
          <w:spacing w:val="-4"/>
          <w:kern w:val="0"/>
          <w:sz w:val="22"/>
        </w:rPr>
        <w:t>東京都</w:t>
      </w:r>
      <w:r w:rsidR="009D10E8" w:rsidRPr="00C81FD0">
        <w:rPr>
          <w:rFonts w:ascii="ＭＳ 明朝" w:hAnsi="ＭＳ 明朝" w:cs="ＭＳ ゴシック" w:hint="eastAsia"/>
          <w:spacing w:val="-4"/>
          <w:kern w:val="0"/>
          <w:sz w:val="22"/>
        </w:rPr>
        <w:t>）』</w:t>
      </w:r>
      <w:r w:rsidR="00812205">
        <w:rPr>
          <w:rFonts w:ascii="ＭＳ 明朝" w:hAnsi="ＭＳ 明朝" w:cs="ＭＳ ゴシック" w:hint="eastAsia"/>
          <w:spacing w:val="-4"/>
          <w:kern w:val="0"/>
          <w:sz w:val="22"/>
        </w:rPr>
        <w:t>入札書在中」と朱記した上で、直接提出しなければならない</w:t>
      </w:r>
      <w:r w:rsidR="00213CCF" w:rsidRPr="00C81FD0">
        <w:rPr>
          <w:rFonts w:ascii="ＭＳ 明朝" w:hAnsi="ＭＳ 明朝" w:cs="ＭＳ ゴシック" w:hint="eastAsia"/>
          <w:spacing w:val="-4"/>
          <w:kern w:val="0"/>
          <w:sz w:val="22"/>
        </w:rPr>
        <w:t>。</w:t>
      </w:r>
    </w:p>
    <w:p w14:paraId="43BD8C78" w14:textId="3EE32116" w:rsidR="00AB64EF" w:rsidRDefault="00213CCF" w:rsidP="00AB64EF">
      <w:pPr>
        <w:pStyle w:val="Default"/>
        <w:rPr>
          <w:sz w:val="22"/>
          <w:szCs w:val="22"/>
        </w:rPr>
      </w:pPr>
      <w:r w:rsidRPr="00C81FD0">
        <w:rPr>
          <w:rFonts w:hAnsi="ＭＳ 明朝" w:cs="ＭＳ ゴシック" w:hint="eastAsia"/>
          <w:spacing w:val="-4"/>
          <w:sz w:val="22"/>
        </w:rPr>
        <w:t xml:space="preserve">　　</w:t>
      </w:r>
      <w:r w:rsidR="00AB64EF">
        <w:rPr>
          <w:rFonts w:hAnsi="ＭＳ 明朝" w:cs="ＭＳ ゴシック" w:hint="eastAsia"/>
          <w:spacing w:val="-4"/>
          <w:sz w:val="22"/>
        </w:rPr>
        <w:t xml:space="preserve">　　</w:t>
      </w:r>
      <w:r w:rsidR="00AB64EF">
        <w:rPr>
          <w:rFonts w:hint="eastAsia"/>
          <w:sz w:val="22"/>
          <w:szCs w:val="22"/>
        </w:rPr>
        <w:t>また、郵送（書留郵便に限る。）も可とするが、上記（１）イあてに入札書の受領期限の</w:t>
      </w:r>
      <w:r w:rsidR="00AB64EF">
        <w:rPr>
          <w:sz w:val="22"/>
          <w:szCs w:val="22"/>
        </w:rPr>
        <w:t xml:space="preserve"> </w:t>
      </w:r>
    </w:p>
    <w:p w14:paraId="59C2BC25" w14:textId="77777777" w:rsidR="00AB64EF" w:rsidRDefault="00AB64EF" w:rsidP="00AB64EF">
      <w:pPr>
        <w:pStyle w:val="Default"/>
        <w:ind w:firstLineChars="300" w:firstLine="640"/>
        <w:rPr>
          <w:sz w:val="22"/>
          <w:szCs w:val="22"/>
        </w:rPr>
      </w:pPr>
      <w:r>
        <w:rPr>
          <w:rFonts w:hint="eastAsia"/>
          <w:sz w:val="22"/>
          <w:szCs w:val="22"/>
        </w:rPr>
        <w:t>前日までに到着するように送付しなければならない。未着の場合、その責任は参加者に属す</w:t>
      </w:r>
      <w:r>
        <w:rPr>
          <w:sz w:val="22"/>
          <w:szCs w:val="22"/>
        </w:rPr>
        <w:t xml:space="preserve"> </w:t>
      </w:r>
    </w:p>
    <w:p w14:paraId="1EB8CE81" w14:textId="77777777" w:rsidR="00AB64EF" w:rsidRDefault="00AB64EF" w:rsidP="00AB64EF">
      <w:pPr>
        <w:pStyle w:val="Default"/>
        <w:ind w:firstLineChars="300" w:firstLine="640"/>
        <w:rPr>
          <w:sz w:val="22"/>
          <w:szCs w:val="22"/>
        </w:rPr>
      </w:pPr>
      <w:r>
        <w:rPr>
          <w:rFonts w:hint="eastAsia"/>
          <w:sz w:val="22"/>
          <w:szCs w:val="22"/>
        </w:rPr>
        <w:t>るものとする。郵送の場合、担当者の氏名及び連絡先を明記すること。</w:t>
      </w:r>
      <w:r>
        <w:rPr>
          <w:sz w:val="22"/>
          <w:szCs w:val="22"/>
        </w:rPr>
        <w:t xml:space="preserve"> </w:t>
      </w:r>
    </w:p>
    <w:p w14:paraId="3E7BC2AC" w14:textId="32D6F664" w:rsidR="00213CCF" w:rsidRPr="00C81FD0" w:rsidRDefault="00AB64EF" w:rsidP="00AB64EF">
      <w:pPr>
        <w:spacing w:line="302" w:lineRule="exact"/>
        <w:ind w:leftChars="303" w:left="616" w:firstLineChars="100" w:firstLine="213"/>
        <w:textAlignment w:val="baseline"/>
        <w:rPr>
          <w:rFonts w:ascii="ＭＳ 明朝" w:hAnsi="ＭＳ 明朝" w:cs="ＭＳ ゴシック"/>
          <w:spacing w:val="-4"/>
          <w:kern w:val="0"/>
          <w:sz w:val="22"/>
        </w:rPr>
      </w:pPr>
      <w:r>
        <w:rPr>
          <w:rFonts w:hint="eastAsia"/>
          <w:sz w:val="22"/>
          <w:szCs w:val="22"/>
        </w:rPr>
        <w:t>なお、電報、ＦＡＸ、電子メール等その他の方法による提出は認めない。</w:t>
      </w:r>
    </w:p>
    <w:p w14:paraId="2CE81920"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エ　入札者は、その提出した入札書の引換え、変更又は取消をすることができない。</w:t>
      </w:r>
    </w:p>
    <w:p w14:paraId="5F18B5E4"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（２）代理人による入札</w:t>
      </w:r>
    </w:p>
    <w:p w14:paraId="5206E0CA" w14:textId="5577BBA3"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代理人が紙により入札する場合には、入札書に競争参加者の氏名、名称又は商号、代理人であることの表示及び当該代理人の氏名を記入をしておくとともに、入札時までに別紙４「委任状」を提出しなければならない。</w:t>
      </w:r>
    </w:p>
    <w:p w14:paraId="6CEA93F9"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入札者又は代理人（以下「入札者等」という。）は、本件調達に係る入札について他の入札者の代理人を兼ねることができない。</w:t>
      </w:r>
    </w:p>
    <w:p w14:paraId="7E3BBB8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（３）入札の無効</w:t>
      </w:r>
    </w:p>
    <w:p w14:paraId="5497196A"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本入札説明書に示した競争参加資格のない者、入札条件に違反した者又は入札者に求められる義務を履行しなかった者の提出した入札書は無効とする。</w:t>
      </w:r>
    </w:p>
    <w:p w14:paraId="43B6E7D3"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当該資格審査が開札日時までに終了しない時又は資格を有すると認められなかった時は、当該入札書は無効とする。</w:t>
      </w:r>
    </w:p>
    <w:p w14:paraId="5AE86E34"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代理人による入札において、入札時までに委任状の提出がない場合は、当該入札書は無効とする。</w:t>
      </w:r>
    </w:p>
    <w:p w14:paraId="21D8B7F4"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エ　 </w:t>
      </w:r>
      <w:r w:rsidR="00E236DE" w:rsidRPr="00C81FD0">
        <w:rPr>
          <w:rFonts w:ascii="ＭＳ 明朝" w:hAnsi="ＭＳ 明朝" w:cs="ＭＳ ゴシック" w:hint="eastAsia"/>
          <w:spacing w:val="-4"/>
          <w:kern w:val="0"/>
          <w:sz w:val="22"/>
        </w:rPr>
        <w:t>別紙５</w:t>
      </w:r>
      <w:r w:rsidR="004A7199" w:rsidRPr="00C81FD0">
        <w:rPr>
          <w:rFonts w:ascii="ＭＳ 明朝" w:hAnsi="ＭＳ 明朝" w:cs="ＭＳ ゴシック" w:hint="eastAsia"/>
          <w:spacing w:val="-4"/>
          <w:kern w:val="0"/>
          <w:sz w:val="22"/>
        </w:rPr>
        <w:t>及び別紙６の</w:t>
      </w:r>
      <w:r w:rsidRPr="00C81FD0">
        <w:rPr>
          <w:rFonts w:ascii="ＭＳ 明朝" w:hAnsi="ＭＳ 明朝" w:cs="ＭＳ ゴシック" w:hint="eastAsia"/>
          <w:spacing w:val="-4"/>
          <w:kern w:val="0"/>
          <w:sz w:val="22"/>
        </w:rPr>
        <w:t>「誓約書」を提出せず、又は虚偽の誓約をし、若しくは誓約書に反することとなった時は、当該者の入札を無効とする。</w:t>
      </w:r>
    </w:p>
    <w:p w14:paraId="1215D72C"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（４）入札の延期等</w:t>
      </w:r>
    </w:p>
    <w:p w14:paraId="6AEC6A0E" w14:textId="77777777" w:rsidR="00213CCF" w:rsidRPr="00C81FD0" w:rsidRDefault="00213CCF" w:rsidP="00213CCF">
      <w:pPr>
        <w:spacing w:line="302" w:lineRule="exact"/>
        <w:ind w:leftChars="200" w:left="407" w:firstLineChars="120" w:firstLine="24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入札者が相連合し又は不穏の挙動をする等の場合であって、競争入札を公正に執行することができない状態にあると認められるときは、当該入札を延期し、又はこれを取り止めることができる。</w:t>
      </w:r>
    </w:p>
    <w:p w14:paraId="0AAD8856"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3E53F86D"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８　開札の取扱い</w:t>
      </w:r>
    </w:p>
    <w:p w14:paraId="366E3561"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（１）開札の日時及び場所</w:t>
      </w:r>
    </w:p>
    <w:p w14:paraId="4165C7DC" w14:textId="5E3AED03" w:rsidR="009D10E8" w:rsidRPr="00812205" w:rsidRDefault="000D642D" w:rsidP="009D10E8">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令和３</w:t>
      </w:r>
      <w:r w:rsidR="00DF3BB4" w:rsidRPr="00812205">
        <w:rPr>
          <w:rFonts w:ascii="ＭＳ 明朝" w:hAnsi="ＭＳ 明朝" w:cs="ＭＳ ゴシック" w:hint="eastAsia"/>
          <w:spacing w:val="-4"/>
          <w:kern w:val="0"/>
          <w:sz w:val="22"/>
        </w:rPr>
        <w:t>年</w:t>
      </w:r>
      <w:r w:rsidR="009A3301" w:rsidRPr="00812205">
        <w:rPr>
          <w:rFonts w:ascii="ＭＳ 明朝" w:hAnsi="ＭＳ 明朝" w:cs="ＭＳ ゴシック" w:hint="eastAsia"/>
          <w:spacing w:val="-4"/>
          <w:kern w:val="0"/>
          <w:sz w:val="22"/>
        </w:rPr>
        <w:t>３</w:t>
      </w:r>
      <w:r w:rsidR="009D10E8" w:rsidRPr="00812205">
        <w:rPr>
          <w:rFonts w:ascii="ＭＳ 明朝" w:hAnsi="ＭＳ 明朝" w:cs="ＭＳ ゴシック" w:hint="eastAsia"/>
          <w:spacing w:val="-4"/>
          <w:kern w:val="0"/>
          <w:sz w:val="22"/>
        </w:rPr>
        <w:t>月</w:t>
      </w:r>
      <w:r w:rsidR="00A94E7C">
        <w:rPr>
          <w:rFonts w:ascii="ＭＳ 明朝" w:hAnsi="ＭＳ 明朝" w:cs="ＭＳ ゴシック" w:hint="eastAsia"/>
          <w:spacing w:val="-4"/>
          <w:kern w:val="0"/>
          <w:sz w:val="22"/>
        </w:rPr>
        <w:t>１７</w:t>
      </w:r>
      <w:r w:rsidR="009D10E8" w:rsidRPr="00812205">
        <w:rPr>
          <w:rFonts w:ascii="ＭＳ 明朝" w:hAnsi="ＭＳ 明朝" w:cs="ＭＳ ゴシック" w:hint="eastAsia"/>
          <w:spacing w:val="-4"/>
          <w:kern w:val="0"/>
          <w:sz w:val="22"/>
        </w:rPr>
        <w:t>日（</w:t>
      </w:r>
      <w:r w:rsidR="003B2020" w:rsidRPr="00812205">
        <w:rPr>
          <w:rFonts w:ascii="ＭＳ 明朝" w:hAnsi="ＭＳ 明朝" w:cs="ＭＳ ゴシック" w:hint="eastAsia"/>
          <w:spacing w:val="-4"/>
          <w:kern w:val="0"/>
          <w:sz w:val="22"/>
        </w:rPr>
        <w:t>水</w:t>
      </w:r>
      <w:r w:rsidR="009D10E8" w:rsidRPr="00812205">
        <w:rPr>
          <w:rFonts w:ascii="ＭＳ 明朝" w:hAnsi="ＭＳ 明朝" w:cs="ＭＳ ゴシック" w:hint="eastAsia"/>
          <w:spacing w:val="-4"/>
          <w:kern w:val="0"/>
          <w:sz w:val="22"/>
        </w:rPr>
        <w:t>）</w:t>
      </w:r>
      <w:r w:rsidR="003B2020" w:rsidRPr="00812205">
        <w:rPr>
          <w:rFonts w:ascii="ＭＳ 明朝" w:hAnsi="ＭＳ 明朝" w:cs="ＭＳ ゴシック" w:hint="eastAsia"/>
          <w:spacing w:val="-4"/>
          <w:kern w:val="0"/>
          <w:sz w:val="22"/>
        </w:rPr>
        <w:t>１</w:t>
      </w:r>
      <w:r w:rsidR="00A94E7C">
        <w:rPr>
          <w:rFonts w:ascii="ＭＳ 明朝" w:hAnsi="ＭＳ 明朝" w:cs="ＭＳ ゴシック" w:hint="eastAsia"/>
          <w:spacing w:val="-4"/>
          <w:kern w:val="0"/>
          <w:sz w:val="22"/>
        </w:rPr>
        <w:t>１</w:t>
      </w:r>
      <w:r w:rsidR="009D10E8" w:rsidRPr="00812205">
        <w:rPr>
          <w:rFonts w:ascii="ＭＳ 明朝" w:hAnsi="ＭＳ 明朝" w:cs="ＭＳ ゴシック" w:hint="eastAsia"/>
          <w:spacing w:val="-4"/>
          <w:kern w:val="0"/>
          <w:sz w:val="22"/>
        </w:rPr>
        <w:t>時</w:t>
      </w:r>
      <w:r w:rsidR="003B2020" w:rsidRPr="00812205">
        <w:rPr>
          <w:rFonts w:ascii="ＭＳ 明朝" w:hAnsi="ＭＳ 明朝" w:cs="ＭＳ ゴシック" w:hint="eastAsia"/>
          <w:spacing w:val="-4"/>
          <w:kern w:val="0"/>
          <w:sz w:val="22"/>
        </w:rPr>
        <w:t>３０</w:t>
      </w:r>
      <w:r w:rsidR="009A3301" w:rsidRPr="00812205">
        <w:rPr>
          <w:rFonts w:ascii="ＭＳ 明朝" w:hAnsi="ＭＳ 明朝" w:cs="ＭＳ ゴシック" w:hint="eastAsia"/>
          <w:spacing w:val="-4"/>
          <w:kern w:val="0"/>
          <w:sz w:val="22"/>
        </w:rPr>
        <w:t>分</w:t>
      </w:r>
    </w:p>
    <w:p w14:paraId="296EA42A" w14:textId="186E0844" w:rsidR="00213CCF" w:rsidRDefault="003B2020" w:rsidP="009D10E8">
      <w:pPr>
        <w:spacing w:line="302" w:lineRule="exact"/>
        <w:ind w:leftChars="200" w:left="407" w:firstLineChars="100" w:firstLine="205"/>
        <w:textAlignment w:val="baseline"/>
        <w:rPr>
          <w:rFonts w:ascii="ＭＳ 明朝" w:hAnsi="ＭＳ 明朝" w:cs="ＭＳ ゴシック"/>
          <w:spacing w:val="-4"/>
          <w:kern w:val="0"/>
          <w:sz w:val="22"/>
        </w:rPr>
      </w:pPr>
      <w:r w:rsidRPr="00812205">
        <w:rPr>
          <w:rFonts w:ascii="ＭＳ 明朝" w:hAnsi="ＭＳ 明朝" w:cs="ＭＳ ゴシック" w:hint="eastAsia"/>
          <w:spacing w:val="-4"/>
          <w:kern w:val="0"/>
          <w:sz w:val="22"/>
        </w:rPr>
        <w:t xml:space="preserve">東京都千代田区九段南１－２－１　</w:t>
      </w:r>
      <w:r w:rsidR="00A94E7C">
        <w:rPr>
          <w:rFonts w:ascii="ＭＳ 明朝" w:hAnsi="ＭＳ 明朝" w:cs="ＭＳ ゴシック" w:hint="eastAsia"/>
          <w:spacing w:val="-4"/>
          <w:kern w:val="0"/>
          <w:sz w:val="22"/>
        </w:rPr>
        <w:t xml:space="preserve">九段第三合同庁舎　１４階　</w:t>
      </w:r>
      <w:r w:rsidR="00FA4171">
        <w:rPr>
          <w:rFonts w:ascii="ＭＳ 明朝" w:hAnsi="ＭＳ 明朝" w:cs="ＭＳ ゴシック" w:hint="eastAsia"/>
          <w:spacing w:val="-4"/>
          <w:kern w:val="0"/>
          <w:sz w:val="22"/>
        </w:rPr>
        <w:t>総務部会計課</w:t>
      </w:r>
    </w:p>
    <w:p w14:paraId="7D203FEB" w14:textId="6464EA4C" w:rsidR="00A94E7C" w:rsidRPr="00C81FD0" w:rsidRDefault="00A94E7C" w:rsidP="009D10E8">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新型コロナウ</w:t>
      </w:r>
      <w:r w:rsidR="00FA4171">
        <w:rPr>
          <w:rFonts w:ascii="ＭＳ 明朝" w:hAnsi="ＭＳ 明朝" w:cs="ＭＳ ゴシック" w:hint="eastAsia"/>
          <w:spacing w:val="-4"/>
          <w:kern w:val="0"/>
          <w:sz w:val="22"/>
        </w:rPr>
        <w:t>イ</w:t>
      </w:r>
      <w:r>
        <w:rPr>
          <w:rFonts w:ascii="ＭＳ 明朝" w:hAnsi="ＭＳ 明朝" w:cs="ＭＳ ゴシック" w:hint="eastAsia"/>
          <w:spacing w:val="-4"/>
          <w:kern w:val="0"/>
          <w:sz w:val="22"/>
        </w:rPr>
        <w:t>ルス感染症の感染予防の観点から、当日の立ち会いは不要とする。</w:t>
      </w:r>
    </w:p>
    <w:p w14:paraId="149C9FED"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（２）開札の手順等</w:t>
      </w:r>
    </w:p>
    <w:p w14:paraId="57AFF135" w14:textId="0BD5DEB8" w:rsidR="00213CCF" w:rsidRPr="00C81FD0" w:rsidRDefault="00213CCF" w:rsidP="00A94E7C">
      <w:pPr>
        <w:spacing w:line="302" w:lineRule="exact"/>
        <w:ind w:leftChars="302" w:left="672" w:hangingChars="28" w:hanging="5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開札は、入札者又はその代理人</w:t>
      </w:r>
      <w:r w:rsidR="00A94E7C">
        <w:rPr>
          <w:rFonts w:ascii="ＭＳ 明朝" w:hAnsi="ＭＳ 明朝" w:cs="ＭＳ ゴシック" w:hint="eastAsia"/>
          <w:spacing w:val="-4"/>
          <w:kern w:val="0"/>
          <w:sz w:val="22"/>
        </w:rPr>
        <w:t>による</w:t>
      </w:r>
      <w:r w:rsidRPr="00C81FD0">
        <w:rPr>
          <w:rFonts w:ascii="ＭＳ 明朝" w:hAnsi="ＭＳ 明朝" w:cs="ＭＳ ゴシック" w:hint="eastAsia"/>
          <w:spacing w:val="-4"/>
          <w:kern w:val="0"/>
          <w:sz w:val="22"/>
        </w:rPr>
        <w:t>立ち会</w:t>
      </w:r>
      <w:r w:rsidR="00A94E7C">
        <w:rPr>
          <w:rFonts w:ascii="ＭＳ 明朝" w:hAnsi="ＭＳ 明朝" w:cs="ＭＳ ゴシック" w:hint="eastAsia"/>
          <w:spacing w:val="-4"/>
          <w:kern w:val="0"/>
          <w:sz w:val="22"/>
        </w:rPr>
        <w:t>いは行わず</w:t>
      </w:r>
      <w:r w:rsidRPr="00C81FD0">
        <w:rPr>
          <w:rFonts w:ascii="ＭＳ 明朝" w:hAnsi="ＭＳ 明朝" w:cs="ＭＳ ゴシック" w:hint="eastAsia"/>
          <w:spacing w:val="-4"/>
          <w:kern w:val="0"/>
          <w:sz w:val="22"/>
        </w:rPr>
        <w:t>、入札事務に関係のない職員を立ち会わせて行う。</w:t>
      </w:r>
    </w:p>
    <w:p w14:paraId="5745CF20"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（３）再度入札の取扱い</w:t>
      </w:r>
    </w:p>
    <w:p w14:paraId="2C27DC96" w14:textId="4D228810" w:rsidR="00213CCF" w:rsidRDefault="00213CCF" w:rsidP="00213CCF">
      <w:pPr>
        <w:spacing w:line="302" w:lineRule="exact"/>
        <w:ind w:leftChars="202" w:left="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開札をした場合において、入札者又はその代理人の入札のうち予定価格の制限に達した金額の入札がないときは、</w:t>
      </w:r>
      <w:r w:rsidRPr="00A94E7C">
        <w:rPr>
          <w:rFonts w:ascii="ＭＳ 明朝" w:hAnsi="ＭＳ 明朝" w:cs="ＭＳ ゴシック" w:hint="eastAsia"/>
          <w:spacing w:val="-4"/>
          <w:kern w:val="0"/>
          <w:sz w:val="22"/>
          <w:u w:val="single"/>
        </w:rPr>
        <w:t>直ちに</w:t>
      </w:r>
      <w:r w:rsidRPr="00C81FD0">
        <w:rPr>
          <w:rFonts w:ascii="ＭＳ 明朝" w:hAnsi="ＭＳ 明朝" w:cs="ＭＳ ゴシック" w:hint="eastAsia"/>
          <w:spacing w:val="-4"/>
          <w:kern w:val="0"/>
          <w:sz w:val="22"/>
        </w:rPr>
        <w:t>再度入札を行う。再度入札に参加する場合は、</w:t>
      </w:r>
      <w:r w:rsidR="00A94E7C">
        <w:rPr>
          <w:rFonts w:ascii="ＭＳ 明朝" w:hAnsi="ＭＳ 明朝" w:cs="ＭＳ ゴシック" w:hint="eastAsia"/>
          <w:spacing w:val="-4"/>
          <w:kern w:val="0"/>
          <w:sz w:val="22"/>
        </w:rPr>
        <w:t>（４）を参照の上、</w:t>
      </w:r>
      <w:r w:rsidRPr="00C81FD0">
        <w:rPr>
          <w:rFonts w:ascii="ＭＳ 明朝" w:hAnsi="ＭＳ 明朝" w:cs="ＭＳ ゴシック" w:hint="eastAsia"/>
          <w:spacing w:val="-4"/>
          <w:kern w:val="0"/>
          <w:sz w:val="22"/>
        </w:rPr>
        <w:t>あらかじめ再度入札のための入札書を準備しておくこと。</w:t>
      </w:r>
    </w:p>
    <w:p w14:paraId="18ECD8A5" w14:textId="7D8BF9CE" w:rsidR="009A3301" w:rsidRDefault="009A3301" w:rsidP="009A3301">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（４）再度入札の提出方法</w:t>
      </w:r>
    </w:p>
    <w:p w14:paraId="7DFB56E2" w14:textId="0B318FC8" w:rsidR="009A3301" w:rsidRDefault="009A3301" w:rsidP="007702CE">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入札書は、別紙１の様式にて作成し、封筒に入れ、かつその封皮に氏名（法人の場合はその名称又は商号）</w:t>
      </w:r>
      <w:r w:rsidR="000D642D">
        <w:rPr>
          <w:rFonts w:ascii="ＭＳ 明朝" w:hAnsi="ＭＳ 明朝" w:cs="ＭＳ ゴシック" w:hint="eastAsia"/>
          <w:spacing w:val="-4"/>
          <w:kern w:val="0"/>
          <w:sz w:val="22"/>
        </w:rPr>
        <w:t>、あて名（支出負担行為担当官東京労働局総務部長あて）及び「令和３</w:t>
      </w:r>
      <w:r>
        <w:rPr>
          <w:rFonts w:ascii="ＭＳ 明朝" w:hAnsi="ＭＳ 明朝" w:cs="ＭＳ ゴシック" w:hint="eastAsia"/>
          <w:spacing w:val="-4"/>
          <w:kern w:val="0"/>
          <w:sz w:val="22"/>
        </w:rPr>
        <w:t>年３月</w:t>
      </w:r>
      <w:r w:rsidR="003E3872">
        <w:rPr>
          <w:rFonts w:ascii="ＭＳ 明朝" w:hAnsi="ＭＳ 明朝" w:cs="ＭＳ ゴシック" w:hint="eastAsia"/>
          <w:spacing w:val="-4"/>
          <w:kern w:val="0"/>
          <w:sz w:val="22"/>
        </w:rPr>
        <w:t>１７</w:t>
      </w:r>
      <w:r>
        <w:rPr>
          <w:rFonts w:ascii="ＭＳ 明朝" w:hAnsi="ＭＳ 明朝" w:cs="ＭＳ ゴシック" w:hint="eastAsia"/>
          <w:spacing w:val="-4"/>
          <w:kern w:val="0"/>
          <w:sz w:val="22"/>
        </w:rPr>
        <w:t>日開札『介護分野における人材確保のための雇用管理改善推進事業（東京都）』</w:t>
      </w:r>
      <w:r w:rsidR="007702CE">
        <w:rPr>
          <w:rFonts w:ascii="ＭＳ 明朝" w:hAnsi="ＭＳ 明朝" w:cs="ＭＳ ゴシック" w:hint="eastAsia"/>
          <w:spacing w:val="-4"/>
          <w:kern w:val="0"/>
          <w:sz w:val="22"/>
        </w:rPr>
        <w:t>再度入札書在中</w:t>
      </w:r>
      <w:r>
        <w:rPr>
          <w:rFonts w:ascii="ＭＳ 明朝" w:hAnsi="ＭＳ 明朝" w:cs="ＭＳ ゴシック" w:hint="eastAsia"/>
          <w:spacing w:val="-4"/>
          <w:kern w:val="0"/>
          <w:sz w:val="22"/>
        </w:rPr>
        <w:t>」</w:t>
      </w:r>
      <w:r w:rsidR="000D642D">
        <w:rPr>
          <w:rFonts w:ascii="ＭＳ 明朝" w:hAnsi="ＭＳ 明朝" w:cs="ＭＳ ゴシック" w:hint="eastAsia"/>
          <w:spacing w:val="-4"/>
          <w:kern w:val="0"/>
          <w:sz w:val="22"/>
        </w:rPr>
        <w:t>と朱記し、令和３</w:t>
      </w:r>
      <w:r w:rsidR="007702CE">
        <w:rPr>
          <w:rFonts w:ascii="ＭＳ 明朝" w:hAnsi="ＭＳ 明朝" w:cs="ＭＳ ゴシック" w:hint="eastAsia"/>
          <w:spacing w:val="-4"/>
          <w:kern w:val="0"/>
          <w:sz w:val="22"/>
        </w:rPr>
        <w:t>年３月</w:t>
      </w:r>
      <w:r w:rsidR="009704F3">
        <w:rPr>
          <w:rFonts w:ascii="ＭＳ 明朝" w:hAnsi="ＭＳ 明朝" w:cs="ＭＳ ゴシック" w:hint="eastAsia"/>
          <w:spacing w:val="-4"/>
          <w:kern w:val="0"/>
          <w:sz w:val="22"/>
        </w:rPr>
        <w:t>４</w:t>
      </w:r>
      <w:r w:rsidR="007702CE">
        <w:rPr>
          <w:rFonts w:ascii="ＭＳ 明朝" w:hAnsi="ＭＳ 明朝" w:cs="ＭＳ ゴシック" w:hint="eastAsia"/>
          <w:spacing w:val="-4"/>
          <w:kern w:val="0"/>
          <w:sz w:val="22"/>
        </w:rPr>
        <w:t>日（</w:t>
      </w:r>
      <w:r w:rsidR="009704F3">
        <w:rPr>
          <w:rFonts w:ascii="ＭＳ 明朝" w:hAnsi="ＭＳ 明朝" w:cs="ＭＳ ゴシック" w:hint="eastAsia"/>
          <w:spacing w:val="-4"/>
          <w:kern w:val="0"/>
          <w:sz w:val="22"/>
        </w:rPr>
        <w:t>木</w:t>
      </w:r>
      <w:r w:rsidR="007702CE">
        <w:rPr>
          <w:rFonts w:ascii="ＭＳ 明朝" w:hAnsi="ＭＳ 明朝" w:cs="ＭＳ ゴシック" w:hint="eastAsia"/>
          <w:spacing w:val="-4"/>
          <w:kern w:val="0"/>
          <w:sz w:val="22"/>
        </w:rPr>
        <w:t>）</w:t>
      </w:r>
      <w:r w:rsidR="009704F3">
        <w:rPr>
          <w:rFonts w:ascii="ＭＳ 明朝" w:hAnsi="ＭＳ 明朝" w:cs="ＭＳ ゴシック" w:hint="eastAsia"/>
          <w:spacing w:val="-4"/>
          <w:kern w:val="0"/>
          <w:sz w:val="22"/>
        </w:rPr>
        <w:t>１２</w:t>
      </w:r>
      <w:r w:rsidR="007702CE">
        <w:rPr>
          <w:rFonts w:ascii="ＭＳ 明朝" w:hAnsi="ＭＳ 明朝" w:cs="ＭＳ ゴシック" w:hint="eastAsia"/>
          <w:spacing w:val="-4"/>
          <w:kern w:val="0"/>
          <w:sz w:val="22"/>
        </w:rPr>
        <w:t>時</w:t>
      </w:r>
      <w:r w:rsidR="009704F3">
        <w:rPr>
          <w:rFonts w:ascii="ＭＳ 明朝" w:hAnsi="ＭＳ 明朝" w:cs="ＭＳ ゴシック" w:hint="eastAsia"/>
          <w:spacing w:val="-4"/>
          <w:kern w:val="0"/>
          <w:sz w:val="22"/>
        </w:rPr>
        <w:t>００</w:t>
      </w:r>
      <w:r w:rsidR="007702CE">
        <w:rPr>
          <w:rFonts w:ascii="ＭＳ 明朝" w:hAnsi="ＭＳ 明朝" w:cs="ＭＳ ゴシック" w:hint="eastAsia"/>
          <w:spacing w:val="-4"/>
          <w:kern w:val="0"/>
          <w:sz w:val="22"/>
        </w:rPr>
        <w:t>分までの間に、上記（１）の場所に直接提出</w:t>
      </w:r>
      <w:r w:rsidR="003E3872">
        <w:rPr>
          <w:rFonts w:ascii="ＭＳ 明朝" w:hAnsi="ＭＳ 明朝" w:cs="ＭＳ ゴシック" w:hint="eastAsia"/>
          <w:spacing w:val="-4"/>
          <w:kern w:val="0"/>
          <w:sz w:val="22"/>
        </w:rPr>
        <w:t>すること</w:t>
      </w:r>
      <w:r w:rsidR="007702CE">
        <w:rPr>
          <w:rFonts w:ascii="ＭＳ 明朝" w:hAnsi="ＭＳ 明朝" w:cs="ＭＳ ゴシック" w:hint="eastAsia"/>
          <w:spacing w:val="-4"/>
          <w:kern w:val="0"/>
          <w:sz w:val="22"/>
        </w:rPr>
        <w:t>。</w:t>
      </w:r>
    </w:p>
    <w:p w14:paraId="48C99BBE" w14:textId="2D17FB7E" w:rsidR="003E3872" w:rsidRDefault="003E3872" w:rsidP="003E3872">
      <w:pPr>
        <w:pStyle w:val="Default"/>
        <w:ind w:firstLineChars="300" w:firstLine="640"/>
        <w:rPr>
          <w:sz w:val="22"/>
          <w:szCs w:val="22"/>
        </w:rPr>
      </w:pPr>
      <w:r>
        <w:rPr>
          <w:rFonts w:hint="eastAsia"/>
          <w:sz w:val="22"/>
          <w:szCs w:val="22"/>
        </w:rPr>
        <w:t>郵送（書留郵便に限る。）も可とするが、上記（１）あてに入札書の令和３年３月</w:t>
      </w:r>
      <w:r w:rsidR="009704F3">
        <w:rPr>
          <w:rFonts w:hint="eastAsia"/>
          <w:sz w:val="22"/>
          <w:szCs w:val="22"/>
        </w:rPr>
        <w:t>４</w:t>
      </w:r>
      <w:r>
        <w:rPr>
          <w:rFonts w:hint="eastAsia"/>
          <w:sz w:val="22"/>
          <w:szCs w:val="22"/>
        </w:rPr>
        <w:t>日（</w:t>
      </w:r>
      <w:r w:rsidR="009704F3">
        <w:rPr>
          <w:rFonts w:hint="eastAsia"/>
          <w:sz w:val="22"/>
          <w:szCs w:val="22"/>
        </w:rPr>
        <w:t>木</w:t>
      </w:r>
      <w:r>
        <w:rPr>
          <w:rFonts w:hint="eastAsia"/>
          <w:sz w:val="22"/>
          <w:szCs w:val="22"/>
        </w:rPr>
        <w:t>）</w:t>
      </w:r>
    </w:p>
    <w:p w14:paraId="3E2D6BEC" w14:textId="77777777" w:rsidR="003E3872" w:rsidRDefault="003E3872" w:rsidP="003E3872">
      <w:pPr>
        <w:pStyle w:val="Default"/>
        <w:ind w:firstLineChars="200" w:firstLine="427"/>
        <w:rPr>
          <w:sz w:val="22"/>
          <w:szCs w:val="22"/>
        </w:rPr>
      </w:pPr>
      <w:r>
        <w:rPr>
          <w:rFonts w:hint="eastAsia"/>
          <w:sz w:val="22"/>
          <w:szCs w:val="22"/>
        </w:rPr>
        <w:t>の前日までに到着するように送付しなければならない。未着の場合、その責任は参加者に属す</w:t>
      </w:r>
    </w:p>
    <w:p w14:paraId="4B93EE02" w14:textId="77777777" w:rsidR="003E3872" w:rsidRDefault="003E3872" w:rsidP="003E3872">
      <w:pPr>
        <w:pStyle w:val="Default"/>
        <w:ind w:firstLineChars="200" w:firstLine="427"/>
        <w:rPr>
          <w:sz w:val="22"/>
          <w:szCs w:val="22"/>
        </w:rPr>
      </w:pPr>
      <w:r>
        <w:rPr>
          <w:rFonts w:hint="eastAsia"/>
          <w:sz w:val="22"/>
          <w:szCs w:val="22"/>
        </w:rPr>
        <w:t>るものとする。郵送の場合、担当者の氏名及び連絡先を明記すること。</w:t>
      </w:r>
      <w:r>
        <w:rPr>
          <w:sz w:val="22"/>
          <w:szCs w:val="22"/>
        </w:rPr>
        <w:t xml:space="preserve"> </w:t>
      </w:r>
      <w:r>
        <w:rPr>
          <w:rFonts w:hint="eastAsia"/>
          <w:sz w:val="22"/>
          <w:szCs w:val="22"/>
        </w:rPr>
        <w:t>なお、電報、ＦＡＸ、</w:t>
      </w:r>
    </w:p>
    <w:p w14:paraId="0BBE76EE" w14:textId="533C4E47" w:rsidR="003E3872" w:rsidRPr="00C81FD0" w:rsidRDefault="003E3872" w:rsidP="003E3872">
      <w:pPr>
        <w:pStyle w:val="Default"/>
        <w:ind w:firstLineChars="200" w:firstLine="427"/>
        <w:rPr>
          <w:rFonts w:hAnsi="ＭＳ 明朝" w:cs="ＭＳ ゴシック"/>
          <w:spacing w:val="-4"/>
          <w:sz w:val="22"/>
        </w:rPr>
      </w:pPr>
      <w:r>
        <w:rPr>
          <w:rFonts w:hint="eastAsia"/>
          <w:sz w:val="22"/>
          <w:szCs w:val="22"/>
        </w:rPr>
        <w:t>電子メール等その他の方法による提出は認めない。</w:t>
      </w:r>
    </w:p>
    <w:p w14:paraId="0A7A951F" w14:textId="5F546D3B" w:rsidR="007702CE" w:rsidRPr="00C81FD0" w:rsidRDefault="003E3872" w:rsidP="003E3872">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また、</w:t>
      </w:r>
      <w:r w:rsidRPr="00C81FD0">
        <w:rPr>
          <w:rFonts w:ascii="ＭＳ 明朝" w:hAnsi="ＭＳ 明朝" w:cs="ＭＳ ゴシック" w:hint="eastAsia"/>
          <w:spacing w:val="-4"/>
          <w:kern w:val="0"/>
          <w:sz w:val="22"/>
        </w:rPr>
        <w:t>入札者は、その提出した入札書の引換え、変更又は取消をすることができない。</w:t>
      </w:r>
    </w:p>
    <w:p w14:paraId="104637CB" w14:textId="1F01EAB5" w:rsidR="00213CCF" w:rsidRDefault="007702CE" w:rsidP="00213CCF">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（５）再度入札の開札の日時及び場所</w:t>
      </w:r>
    </w:p>
    <w:p w14:paraId="4D3998DD" w14:textId="496A0418" w:rsidR="007702CE" w:rsidRPr="007702CE" w:rsidRDefault="003E3872" w:rsidP="007702CE">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８（１）実施後直ちに行う。</w:t>
      </w:r>
    </w:p>
    <w:p w14:paraId="35AA25A3" w14:textId="4AEF60FF" w:rsidR="007702CE" w:rsidRDefault="007702CE" w:rsidP="007702CE">
      <w:pPr>
        <w:spacing w:line="302" w:lineRule="exact"/>
        <w:ind w:leftChars="200" w:left="407" w:firstLineChars="100" w:firstLine="205"/>
        <w:textAlignment w:val="baseline"/>
        <w:rPr>
          <w:rFonts w:ascii="ＭＳ 明朝" w:hAnsi="ＭＳ 明朝" w:cs="ＭＳ ゴシック"/>
          <w:spacing w:val="-4"/>
          <w:kern w:val="0"/>
          <w:sz w:val="22"/>
        </w:rPr>
      </w:pPr>
      <w:r w:rsidRPr="007702CE">
        <w:rPr>
          <w:rFonts w:ascii="ＭＳ 明朝" w:hAnsi="ＭＳ 明朝" w:cs="ＭＳ ゴシック" w:hint="eastAsia"/>
          <w:spacing w:val="-4"/>
          <w:kern w:val="0"/>
          <w:sz w:val="22"/>
        </w:rPr>
        <w:t>東京都千代田区九段南１－２－１　九段第３合同庁舎１</w:t>
      </w:r>
      <w:r w:rsidR="003E3872">
        <w:rPr>
          <w:rFonts w:ascii="ＭＳ 明朝" w:hAnsi="ＭＳ 明朝" w:cs="ＭＳ ゴシック" w:hint="eastAsia"/>
          <w:spacing w:val="-4"/>
          <w:kern w:val="0"/>
          <w:sz w:val="22"/>
        </w:rPr>
        <w:t>４</w:t>
      </w:r>
      <w:r w:rsidRPr="007702CE">
        <w:rPr>
          <w:rFonts w:ascii="ＭＳ 明朝" w:hAnsi="ＭＳ 明朝" w:cs="ＭＳ ゴシック" w:hint="eastAsia"/>
          <w:spacing w:val="-4"/>
          <w:kern w:val="0"/>
          <w:sz w:val="22"/>
        </w:rPr>
        <w:t xml:space="preserve">階　</w:t>
      </w:r>
      <w:r w:rsidR="003E3872">
        <w:rPr>
          <w:rFonts w:ascii="ＭＳ 明朝" w:hAnsi="ＭＳ 明朝" w:cs="ＭＳ ゴシック" w:hint="eastAsia"/>
          <w:spacing w:val="-4"/>
          <w:kern w:val="0"/>
          <w:sz w:val="22"/>
        </w:rPr>
        <w:t>総務部会計課</w:t>
      </w:r>
    </w:p>
    <w:p w14:paraId="5C68E2D6" w14:textId="44BA2690" w:rsidR="00FA4171" w:rsidRDefault="00FA4171" w:rsidP="007702CE">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新型コロナウイルス感染症の感染予防の観点から、当日の立ち会いは不要とする。</w:t>
      </w:r>
    </w:p>
    <w:p w14:paraId="34663915" w14:textId="61812645" w:rsidR="00FA4171" w:rsidRPr="007702CE" w:rsidRDefault="00FA4171" w:rsidP="00FA4171">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（６）再度入札開札の手順等</w:t>
      </w:r>
    </w:p>
    <w:p w14:paraId="2547BA63" w14:textId="77777777" w:rsidR="00FA4171" w:rsidRDefault="00FA4171" w:rsidP="00213CCF">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再度入札の開札は入札者又は</w:t>
      </w:r>
      <w:r w:rsidRPr="00C81FD0">
        <w:rPr>
          <w:rFonts w:ascii="ＭＳ 明朝" w:hAnsi="ＭＳ 明朝" w:cs="ＭＳ ゴシック" w:hint="eastAsia"/>
          <w:spacing w:val="-4"/>
          <w:kern w:val="0"/>
          <w:sz w:val="22"/>
        </w:rPr>
        <w:t>その代理人</w:t>
      </w:r>
      <w:r>
        <w:rPr>
          <w:rFonts w:ascii="ＭＳ 明朝" w:hAnsi="ＭＳ 明朝" w:cs="ＭＳ ゴシック" w:hint="eastAsia"/>
          <w:spacing w:val="-4"/>
          <w:kern w:val="0"/>
          <w:sz w:val="22"/>
        </w:rPr>
        <w:t>による</w:t>
      </w:r>
      <w:r w:rsidRPr="00C81FD0">
        <w:rPr>
          <w:rFonts w:ascii="ＭＳ 明朝" w:hAnsi="ＭＳ 明朝" w:cs="ＭＳ ゴシック" w:hint="eastAsia"/>
          <w:spacing w:val="-4"/>
          <w:kern w:val="0"/>
          <w:sz w:val="22"/>
        </w:rPr>
        <w:t>立ち会</w:t>
      </w:r>
      <w:r>
        <w:rPr>
          <w:rFonts w:ascii="ＭＳ 明朝" w:hAnsi="ＭＳ 明朝" w:cs="ＭＳ ゴシック" w:hint="eastAsia"/>
          <w:spacing w:val="-4"/>
          <w:kern w:val="0"/>
          <w:sz w:val="22"/>
        </w:rPr>
        <w:t>いは行わず</w:t>
      </w:r>
      <w:r w:rsidRPr="00C81FD0">
        <w:rPr>
          <w:rFonts w:ascii="ＭＳ 明朝" w:hAnsi="ＭＳ 明朝" w:cs="ＭＳ ゴシック" w:hint="eastAsia"/>
          <w:spacing w:val="-4"/>
          <w:kern w:val="0"/>
          <w:sz w:val="22"/>
        </w:rPr>
        <w:t>、入札事務に関係のない職員を</w:t>
      </w:r>
    </w:p>
    <w:p w14:paraId="2795D887" w14:textId="0A2AC156" w:rsidR="007702CE" w:rsidRDefault="00FA4171" w:rsidP="00FA4171">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立ち会わせて行う。</w:t>
      </w:r>
    </w:p>
    <w:p w14:paraId="59A36F07" w14:textId="77777777" w:rsidR="00FA4171" w:rsidRPr="007702CE" w:rsidRDefault="00FA4171" w:rsidP="00213CCF">
      <w:pPr>
        <w:spacing w:line="302" w:lineRule="exact"/>
        <w:textAlignment w:val="baseline"/>
        <w:rPr>
          <w:rFonts w:ascii="ＭＳ 明朝" w:hAnsi="ＭＳ 明朝" w:cs="ＭＳ ゴシック"/>
          <w:spacing w:val="-4"/>
          <w:kern w:val="0"/>
          <w:sz w:val="22"/>
        </w:rPr>
      </w:pPr>
    </w:p>
    <w:p w14:paraId="70D71D4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９　その他</w:t>
      </w:r>
    </w:p>
    <w:p w14:paraId="078BA91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（１）契約手続きにおいて使用する言語及び通貨</w:t>
      </w:r>
    </w:p>
    <w:p w14:paraId="13E22E39"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日本語及び日本国通貨</w:t>
      </w:r>
      <w:r w:rsidR="00486F87" w:rsidRPr="00C81FD0">
        <w:rPr>
          <w:rFonts w:ascii="ＭＳ 明朝" w:hAnsi="ＭＳ 明朝" w:cs="ＭＳ ゴシック" w:hint="eastAsia"/>
          <w:spacing w:val="-4"/>
          <w:kern w:val="0"/>
          <w:sz w:val="22"/>
        </w:rPr>
        <w:t>。</w:t>
      </w:r>
    </w:p>
    <w:p w14:paraId="6713FEE5" w14:textId="77777777" w:rsidR="00213CCF" w:rsidRPr="00C81FD0" w:rsidRDefault="00213CCF" w:rsidP="000D6E01">
      <w:pPr>
        <w:ind w:left="616" w:hangingChars="300" w:hanging="616"/>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0D6E01" w:rsidRPr="00C81FD0">
        <w:rPr>
          <w:rFonts w:ascii="ＭＳ 明朝" w:hAnsi="ＭＳ 明朝" w:cs="ＭＳ ゴシック" w:hint="eastAsia"/>
          <w:spacing w:val="-4"/>
          <w:kern w:val="0"/>
          <w:sz w:val="22"/>
        </w:rPr>
        <w:t>入札者に要求される事項</w:t>
      </w:r>
    </w:p>
    <w:p w14:paraId="05268E42" w14:textId="3AFE91D4" w:rsidR="00213CCF"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この一般競争入札に参加を希望する者は、</w:t>
      </w:r>
      <w:r w:rsidR="000D642D">
        <w:rPr>
          <w:rFonts w:ascii="ＭＳ 明朝" w:hAnsi="ＭＳ 明朝" w:cs="ＭＳ ゴシック" w:hint="eastAsia"/>
          <w:spacing w:val="-4"/>
          <w:kern w:val="0"/>
          <w:sz w:val="22"/>
        </w:rPr>
        <w:t>令和３</w:t>
      </w:r>
      <w:r w:rsidR="00DF3BB4" w:rsidRPr="00352E96">
        <w:rPr>
          <w:rFonts w:ascii="ＭＳ 明朝" w:hAnsi="ＭＳ 明朝" w:cs="ＭＳ ゴシック" w:hint="eastAsia"/>
          <w:spacing w:val="-4"/>
          <w:kern w:val="0"/>
          <w:sz w:val="22"/>
        </w:rPr>
        <w:t>年</w:t>
      </w:r>
      <w:r w:rsidR="00FA4171">
        <w:rPr>
          <w:rFonts w:ascii="ＭＳ 明朝" w:hAnsi="ＭＳ 明朝" w:cs="ＭＳ ゴシック" w:hint="eastAsia"/>
          <w:spacing w:val="-4"/>
          <w:kern w:val="0"/>
          <w:sz w:val="22"/>
        </w:rPr>
        <w:t>３</w:t>
      </w:r>
      <w:r w:rsidR="009D10E8" w:rsidRPr="00352E96">
        <w:rPr>
          <w:rFonts w:ascii="ＭＳ 明朝" w:hAnsi="ＭＳ 明朝" w:cs="ＭＳ ゴシック" w:hint="eastAsia"/>
          <w:spacing w:val="-4"/>
          <w:kern w:val="0"/>
          <w:sz w:val="22"/>
        </w:rPr>
        <w:t>月</w:t>
      </w:r>
      <w:r w:rsidR="00FA4171">
        <w:rPr>
          <w:rFonts w:ascii="ＭＳ 明朝" w:hAnsi="ＭＳ 明朝" w:cs="ＭＳ ゴシック" w:hint="eastAsia"/>
          <w:spacing w:val="-4"/>
          <w:kern w:val="0"/>
          <w:sz w:val="22"/>
        </w:rPr>
        <w:t>４</w:t>
      </w:r>
      <w:r w:rsidR="009D10E8" w:rsidRPr="00352E96">
        <w:rPr>
          <w:rFonts w:ascii="ＭＳ 明朝" w:hAnsi="ＭＳ 明朝" w:cs="ＭＳ ゴシック" w:hint="eastAsia"/>
          <w:spacing w:val="-4"/>
          <w:kern w:val="0"/>
          <w:sz w:val="22"/>
        </w:rPr>
        <w:t>日（</w:t>
      </w:r>
      <w:r w:rsidR="00FA4171">
        <w:rPr>
          <w:rFonts w:ascii="ＭＳ 明朝" w:hAnsi="ＭＳ 明朝" w:cs="ＭＳ ゴシック" w:hint="eastAsia"/>
          <w:spacing w:val="-4"/>
          <w:kern w:val="0"/>
          <w:sz w:val="22"/>
        </w:rPr>
        <w:t>木</w:t>
      </w:r>
      <w:r w:rsidR="009D10E8" w:rsidRPr="00352E96">
        <w:rPr>
          <w:rFonts w:ascii="ＭＳ 明朝" w:hAnsi="ＭＳ 明朝" w:cs="ＭＳ ゴシック" w:hint="eastAsia"/>
          <w:spacing w:val="-4"/>
          <w:kern w:val="0"/>
          <w:sz w:val="22"/>
        </w:rPr>
        <w:t>）</w:t>
      </w:r>
      <w:r w:rsidR="000D642D">
        <w:rPr>
          <w:rFonts w:ascii="ＭＳ 明朝" w:hAnsi="ＭＳ 明朝" w:cs="ＭＳ ゴシック" w:hint="eastAsia"/>
          <w:spacing w:val="-4"/>
          <w:kern w:val="0"/>
          <w:sz w:val="22"/>
        </w:rPr>
        <w:t>１２</w:t>
      </w:r>
      <w:r w:rsidR="009D10E8" w:rsidRPr="00352E96">
        <w:rPr>
          <w:rFonts w:ascii="ＭＳ 明朝" w:hAnsi="ＭＳ 明朝" w:cs="ＭＳ ゴシック" w:hint="eastAsia"/>
          <w:spacing w:val="-4"/>
          <w:kern w:val="0"/>
          <w:sz w:val="22"/>
        </w:rPr>
        <w:t>時</w:t>
      </w:r>
      <w:r w:rsidR="007702CE" w:rsidRPr="00352E96">
        <w:rPr>
          <w:rFonts w:ascii="ＭＳ 明朝" w:hAnsi="ＭＳ 明朝" w:cs="ＭＳ ゴシック" w:hint="eastAsia"/>
          <w:spacing w:val="-4"/>
          <w:kern w:val="0"/>
          <w:sz w:val="22"/>
        </w:rPr>
        <w:t>００分</w:t>
      </w:r>
      <w:r w:rsidR="00092A75" w:rsidRPr="00C81FD0">
        <w:rPr>
          <w:rFonts w:ascii="ＭＳ 明朝" w:hAnsi="ＭＳ 明朝" w:cs="ＭＳ ゴシック" w:hint="eastAsia"/>
          <w:spacing w:val="-4"/>
          <w:kern w:val="0"/>
          <w:sz w:val="22"/>
        </w:rPr>
        <w:t>まで</w:t>
      </w:r>
      <w:r w:rsidR="008137F6" w:rsidRPr="00C81FD0">
        <w:rPr>
          <w:rFonts w:ascii="ＭＳ 明朝" w:hAnsi="ＭＳ 明朝" w:cs="ＭＳ ゴシック" w:hint="eastAsia"/>
          <w:spacing w:val="-4"/>
          <w:kern w:val="0"/>
          <w:sz w:val="22"/>
        </w:rPr>
        <w:t>に</w:t>
      </w:r>
      <w:r w:rsidRPr="00C81FD0">
        <w:rPr>
          <w:rFonts w:ascii="ＭＳ 明朝" w:hAnsi="ＭＳ 明朝" w:cs="ＭＳ ゴシック" w:hint="eastAsia"/>
          <w:spacing w:val="-4"/>
          <w:kern w:val="0"/>
          <w:sz w:val="22"/>
        </w:rPr>
        <w:t>競争参加資格を有することを証明する書類（</w:t>
      </w:r>
      <w:r w:rsidR="00643816" w:rsidRPr="00C81FD0">
        <w:rPr>
          <w:rFonts w:ascii="ＭＳ 明朝" w:hAnsi="ＭＳ 明朝" w:cs="ＭＳ ゴシック" w:hint="eastAsia"/>
          <w:spacing w:val="-4"/>
          <w:kern w:val="0"/>
          <w:sz w:val="22"/>
        </w:rPr>
        <w:t>別紙３</w:t>
      </w:r>
      <w:r w:rsidR="00E236DE" w:rsidRPr="00C81FD0">
        <w:rPr>
          <w:rFonts w:ascii="ＭＳ 明朝" w:hAnsi="ＭＳ 明朝" w:cs="ＭＳ ゴシック" w:hint="eastAsia"/>
          <w:spacing w:val="-4"/>
          <w:kern w:val="0"/>
          <w:sz w:val="22"/>
        </w:rPr>
        <w:t>を参照</w:t>
      </w:r>
      <w:r w:rsidRPr="00C81FD0">
        <w:rPr>
          <w:rFonts w:ascii="ＭＳ 明朝" w:hAnsi="ＭＳ 明朝" w:cs="ＭＳ ゴシック" w:hint="eastAsia"/>
          <w:spacing w:val="-4"/>
          <w:kern w:val="0"/>
          <w:sz w:val="22"/>
        </w:rPr>
        <w:t>）</w:t>
      </w:r>
      <w:r w:rsidR="004A7199"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支出負担行為担当官が別に指定する</w:t>
      </w:r>
      <w:r w:rsidR="004A7199" w:rsidRPr="00C81FD0">
        <w:rPr>
          <w:rFonts w:ascii="ＭＳ 明朝" w:hAnsi="ＭＳ 明朝" w:cs="ＭＳ ゴシック" w:hint="eastAsia"/>
          <w:spacing w:val="-4"/>
          <w:kern w:val="0"/>
          <w:sz w:val="22"/>
        </w:rPr>
        <w:t>競争参加資格に関する誓約書（別紙５）及び</w:t>
      </w:r>
      <w:r w:rsidRPr="00C81FD0">
        <w:rPr>
          <w:rFonts w:ascii="ＭＳ 明朝" w:hAnsi="ＭＳ 明朝" w:cs="ＭＳ ゴシック" w:hint="eastAsia"/>
          <w:spacing w:val="-4"/>
          <w:kern w:val="0"/>
          <w:sz w:val="22"/>
        </w:rPr>
        <w:t>暴力団等に該当しないことを記載した誓約書</w:t>
      </w:r>
      <w:r w:rsidR="00E236DE" w:rsidRPr="00C81FD0">
        <w:rPr>
          <w:rFonts w:ascii="ＭＳ 明朝" w:hAnsi="ＭＳ 明朝" w:cs="ＭＳ ゴシック" w:hint="eastAsia"/>
          <w:spacing w:val="-4"/>
          <w:kern w:val="0"/>
          <w:sz w:val="22"/>
        </w:rPr>
        <w:t>（別紙</w:t>
      </w:r>
      <w:r w:rsidR="004A7199" w:rsidRPr="00C81FD0">
        <w:rPr>
          <w:rFonts w:ascii="ＭＳ 明朝" w:hAnsi="ＭＳ 明朝" w:cs="ＭＳ ゴシック" w:hint="eastAsia"/>
          <w:spacing w:val="-4"/>
          <w:kern w:val="0"/>
          <w:sz w:val="22"/>
        </w:rPr>
        <w:t>６</w:t>
      </w:r>
      <w:r w:rsidRPr="00C81FD0">
        <w:rPr>
          <w:rFonts w:ascii="ＭＳ 明朝" w:hAnsi="ＭＳ 明朝" w:cs="ＭＳ ゴシック" w:hint="eastAsia"/>
          <w:spacing w:val="-4"/>
          <w:kern w:val="0"/>
          <w:sz w:val="22"/>
        </w:rPr>
        <w:t>）を上記７（１）イあてに提出しなければならない。</w:t>
      </w:r>
    </w:p>
    <w:p w14:paraId="4A8703C2" w14:textId="1E43E6BE" w:rsidR="000D642D" w:rsidRPr="000D642D" w:rsidRDefault="000D642D" w:rsidP="00213CCF">
      <w:pPr>
        <w:spacing w:line="302" w:lineRule="exact"/>
        <w:ind w:leftChars="200" w:left="620" w:hangingChars="100" w:hanging="213"/>
        <w:textAlignment w:val="baseline"/>
        <w:rPr>
          <w:rFonts w:ascii="ＭＳ 明朝" w:hAnsi="ＭＳ 明朝" w:cs="ＭＳ ゴシック"/>
          <w:spacing w:val="-4"/>
          <w:kern w:val="0"/>
          <w:sz w:val="22"/>
        </w:rPr>
      </w:pPr>
      <w:r>
        <w:rPr>
          <w:rFonts w:hint="eastAsia"/>
          <w:sz w:val="22"/>
          <w:szCs w:val="22"/>
        </w:rPr>
        <w:t>イ</w:t>
      </w:r>
      <w:r>
        <w:rPr>
          <w:sz w:val="22"/>
          <w:szCs w:val="22"/>
        </w:rPr>
        <w:t xml:space="preserve"> </w:t>
      </w:r>
      <w:r>
        <w:rPr>
          <w:rFonts w:hint="eastAsia"/>
          <w:sz w:val="22"/>
          <w:szCs w:val="22"/>
        </w:rPr>
        <w:t>郵送により提出する場合は書留郵便に限るものとし、上記７（１）イあてに受領期限の前日までに到着するように送付しなければならない。未着の場合、その責任は参加者に属するものとする。また、郵送の場合、担当者の職氏名及び連絡先を明記すること。</w:t>
      </w:r>
    </w:p>
    <w:p w14:paraId="3EB38584" w14:textId="2DE9482A" w:rsidR="00213CCF" w:rsidRPr="00C81FD0" w:rsidRDefault="000D642D" w:rsidP="00213CCF">
      <w:pPr>
        <w:spacing w:line="302" w:lineRule="exact"/>
        <w:ind w:leftChars="200" w:left="612" w:hangingChars="100" w:hanging="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ウ</w:t>
      </w:r>
      <w:r w:rsidR="00213CCF" w:rsidRPr="00C81FD0">
        <w:rPr>
          <w:rFonts w:ascii="ＭＳ 明朝" w:hAnsi="ＭＳ 明朝" w:cs="ＭＳ ゴシック" w:hint="eastAsia"/>
          <w:spacing w:val="-4"/>
          <w:kern w:val="0"/>
          <w:sz w:val="22"/>
        </w:rPr>
        <w:t xml:space="preserve">　入札者は、支出負担行為担当官から当該書類に関して説明を求められた場合は、これに応じなければならない。</w:t>
      </w:r>
    </w:p>
    <w:p w14:paraId="0815DFD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（３）落札者の決定方法</w:t>
      </w:r>
    </w:p>
    <w:p w14:paraId="4A38E823"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総合評価落札方式とする。</w:t>
      </w:r>
    </w:p>
    <w:p w14:paraId="042E66ED"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032F4E45"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ただし、落札者となるべき者の入札金額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総合評価点が最も高い者を落札者とする。</w:t>
      </w:r>
    </w:p>
    <w:p w14:paraId="48DA5B12"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落札者となるべき者が２人以上あるときは、</w:t>
      </w:r>
      <w:r w:rsidRPr="00C81FD0">
        <w:rPr>
          <w:rFonts w:ascii="ＭＳ 明朝" w:hAnsi="ＭＳ 明朝" w:cs="ＭＳ ゴシック" w:hint="eastAsia"/>
          <w:spacing w:val="-4"/>
          <w:kern w:val="0"/>
          <w:sz w:val="22"/>
          <w:u w:val="single"/>
        </w:rPr>
        <w:t>直ちに</w:t>
      </w:r>
      <w:r w:rsidRPr="00C81FD0">
        <w:rPr>
          <w:rFonts w:ascii="ＭＳ 明朝" w:hAnsi="ＭＳ 明朝" w:cs="ＭＳ ゴシック" w:hint="eastAsia"/>
          <w:spacing w:val="-4"/>
          <w:kern w:val="0"/>
          <w:sz w:val="22"/>
        </w:rPr>
        <w:t>当該入札者にくじを引かせ落札者を決定するものとする。また、入札者等が直接くじを引くことができないときは、入札執行事務に関係のない職員がこれに代わってくじを引き、落札者を決定するものとする。</w:t>
      </w:r>
    </w:p>
    <w:p w14:paraId="7BE4AF9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落札者が決定したときは、入札者にその氏名（法人の場合にはその名称）及び金額を口頭により通知するものとする。</w:t>
      </w:r>
    </w:p>
    <w:p w14:paraId="0F31DE00"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（４）契約書の作成等</w:t>
      </w:r>
    </w:p>
    <w:p w14:paraId="071E4FE4" w14:textId="0C17CE25"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競争入札を執行し、契約の相手方を決定したときは、</w:t>
      </w:r>
      <w:r w:rsidR="009704F3" w:rsidRPr="009704F3">
        <w:rPr>
          <w:rFonts w:ascii="ＭＳ 明朝" w:hAnsi="ＭＳ 明朝" w:cs="ＭＳ ゴシック" w:hint="eastAsia"/>
          <w:spacing w:val="-4"/>
          <w:kern w:val="0"/>
          <w:sz w:val="22"/>
        </w:rPr>
        <w:t>介護分野における人材確保のための雇用管理改善推進事業委託要綱</w:t>
      </w:r>
      <w:r w:rsidR="009704F3">
        <w:rPr>
          <w:rFonts w:ascii="ＭＳ 明朝" w:hAnsi="ＭＳ 明朝" w:cs="ＭＳ ゴシック" w:hint="eastAsia"/>
          <w:spacing w:val="-4"/>
          <w:kern w:val="0"/>
          <w:sz w:val="22"/>
        </w:rPr>
        <w:t>に基づき、</w:t>
      </w:r>
      <w:r w:rsidRPr="00C81FD0">
        <w:rPr>
          <w:rFonts w:ascii="ＭＳ 明朝" w:hAnsi="ＭＳ 明朝" w:cs="ＭＳ ゴシック" w:hint="eastAsia"/>
          <w:spacing w:val="-4"/>
          <w:kern w:val="0"/>
          <w:sz w:val="22"/>
        </w:rPr>
        <w:t>契約書を取り交わすものとする。</w:t>
      </w:r>
    </w:p>
    <w:p w14:paraId="30EB7F8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契約書を作成する場合において、契約の相手方が遠隔地にあるときは、まず、その者が契約書の案</w:t>
      </w:r>
      <w:r w:rsidR="00486F87" w:rsidRPr="00C81FD0">
        <w:rPr>
          <w:rFonts w:ascii="ＭＳ 明朝" w:hAnsi="ＭＳ 明朝" w:cs="ＭＳ ゴシック" w:hint="eastAsia"/>
          <w:spacing w:val="-4"/>
          <w:kern w:val="0"/>
          <w:sz w:val="22"/>
        </w:rPr>
        <w:t>２通</w:t>
      </w:r>
      <w:r w:rsidRPr="00C81FD0">
        <w:rPr>
          <w:rFonts w:ascii="ＭＳ 明朝" w:hAnsi="ＭＳ 明朝" w:cs="ＭＳ ゴシック" w:hint="eastAsia"/>
          <w:spacing w:val="-4"/>
          <w:kern w:val="0"/>
          <w:sz w:val="22"/>
        </w:rPr>
        <w:t>に記名押印し、更に支出負担行為担当官が当該契約書の案の送付を受けてこれに記名押印するものとする。</w:t>
      </w:r>
    </w:p>
    <w:p w14:paraId="5588EDA8"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上記イの場合において支出負担行為担当官が記名押印したときは、当該契約書の１通を契約の相手方に送付するものとする。</w:t>
      </w:r>
    </w:p>
    <w:p w14:paraId="01123108"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エ　支出負担行為担当官が契約の相手方とともに契約書に記名押印しなければ、本契約は確定しないものとする。</w:t>
      </w:r>
    </w:p>
    <w:p w14:paraId="31EFC212"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オ　契約締結後、国は契約に係る情報（契約日、契約</w:t>
      </w:r>
      <w:r w:rsidR="00A91741" w:rsidRPr="00C81FD0">
        <w:rPr>
          <w:rFonts w:ascii="ＭＳ 明朝" w:hAnsi="ＭＳ 明朝" w:cs="ＭＳ ゴシック" w:hint="eastAsia"/>
          <w:spacing w:val="-4"/>
          <w:kern w:val="0"/>
          <w:sz w:val="22"/>
        </w:rPr>
        <w:t>の</w:t>
      </w:r>
      <w:r w:rsidRPr="00C81FD0">
        <w:rPr>
          <w:rFonts w:ascii="ＭＳ 明朝" w:hAnsi="ＭＳ 明朝" w:cs="ＭＳ ゴシック" w:hint="eastAsia"/>
          <w:spacing w:val="-4"/>
          <w:kern w:val="0"/>
          <w:sz w:val="22"/>
        </w:rPr>
        <w:t>相手方の名称、住所、法人番号及び契約金額等）を公表する。</w:t>
      </w:r>
    </w:p>
    <w:p w14:paraId="55F4EEED" w14:textId="7040DEE2"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カ</w:t>
      </w:r>
      <w:r w:rsidR="006B5DA8" w:rsidRPr="00C81FD0">
        <w:rPr>
          <w:rFonts w:ascii="ＭＳ 明朝" w:hAnsi="ＭＳ 明朝" w:cs="ＭＳ ゴシック" w:hint="eastAsia"/>
          <w:spacing w:val="-4"/>
          <w:kern w:val="0"/>
          <w:sz w:val="22"/>
        </w:rPr>
        <w:t xml:space="preserve">　</w:t>
      </w:r>
      <w:r w:rsidR="000D642D">
        <w:rPr>
          <w:rFonts w:ascii="ＭＳ 明朝" w:hAnsi="ＭＳ 明朝" w:cs="ＭＳ ゴシック" w:hint="eastAsia"/>
          <w:spacing w:val="-4"/>
          <w:kern w:val="0"/>
          <w:sz w:val="22"/>
        </w:rPr>
        <w:t>令和３</w:t>
      </w:r>
      <w:r w:rsidR="00DF3BB4" w:rsidRPr="00C81FD0">
        <w:rPr>
          <w:rFonts w:ascii="ＭＳ 明朝" w:hAnsi="ＭＳ 明朝" w:cs="ＭＳ ゴシック" w:hint="eastAsia"/>
          <w:spacing w:val="-4"/>
          <w:kern w:val="0"/>
          <w:sz w:val="22"/>
        </w:rPr>
        <w:t>年</w:t>
      </w:r>
      <w:r w:rsidR="006B5DA8" w:rsidRPr="00C81FD0">
        <w:rPr>
          <w:rFonts w:ascii="ＭＳ 明朝" w:hAnsi="ＭＳ 明朝" w:cs="ＭＳ ゴシック" w:hint="eastAsia"/>
          <w:spacing w:val="-4"/>
          <w:kern w:val="0"/>
          <w:sz w:val="22"/>
        </w:rPr>
        <w:t>度予算が</w:t>
      </w:r>
      <w:r w:rsidR="000D642D">
        <w:rPr>
          <w:rFonts w:ascii="ＭＳ 明朝" w:hAnsi="ＭＳ 明朝" w:cs="ＭＳ ゴシック" w:hint="eastAsia"/>
          <w:spacing w:val="-4"/>
          <w:kern w:val="0"/>
          <w:sz w:val="22"/>
        </w:rPr>
        <w:t>令和３</w:t>
      </w:r>
      <w:r w:rsidR="00DF3BB4" w:rsidRPr="00C81FD0">
        <w:rPr>
          <w:rFonts w:ascii="ＭＳ 明朝" w:hAnsi="ＭＳ 明朝" w:cs="ＭＳ ゴシック" w:hint="eastAsia"/>
          <w:spacing w:val="-4"/>
          <w:kern w:val="0"/>
          <w:sz w:val="22"/>
        </w:rPr>
        <w:t>年</w:t>
      </w:r>
      <w:r w:rsidRPr="00C81FD0">
        <w:rPr>
          <w:rFonts w:ascii="ＭＳ 明朝" w:hAnsi="ＭＳ 明朝" w:cs="ＭＳ ゴシック" w:hint="eastAsia"/>
          <w:spacing w:val="-4"/>
          <w:kern w:val="0"/>
          <w:sz w:val="22"/>
        </w:rPr>
        <w:t>４月１日までに成立しない場合には、</w:t>
      </w:r>
      <w:r w:rsidR="00C576E3" w:rsidRPr="00C81FD0">
        <w:rPr>
          <w:rFonts w:ascii="ＭＳ 明朝" w:hAnsi="ＭＳ 明朝" w:cs="ＭＳ ゴシック" w:hint="eastAsia"/>
          <w:spacing w:val="-4"/>
          <w:kern w:val="0"/>
          <w:sz w:val="22"/>
        </w:rPr>
        <w:t>契約期間及び</w:t>
      </w:r>
      <w:r w:rsidRPr="00C81FD0">
        <w:rPr>
          <w:rFonts w:ascii="ＭＳ 明朝" w:hAnsi="ＭＳ 明朝" w:cs="ＭＳ ゴシック" w:hint="eastAsia"/>
          <w:spacing w:val="-4"/>
          <w:kern w:val="0"/>
          <w:sz w:val="22"/>
        </w:rPr>
        <w:t>契約内容等について別途協議することとする。</w:t>
      </w:r>
    </w:p>
    <w:p w14:paraId="307EDCE4"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（５）支払条件</w:t>
      </w:r>
      <w:r w:rsidR="00A91741" w:rsidRPr="00C81FD0">
        <w:rPr>
          <w:rFonts w:ascii="ＭＳ 明朝" w:hAnsi="ＭＳ 明朝" w:cs="ＭＳ ゴシック" w:hint="eastAsia"/>
          <w:spacing w:val="-4"/>
          <w:kern w:val="0"/>
          <w:sz w:val="22"/>
        </w:rPr>
        <w:t>等</w:t>
      </w:r>
    </w:p>
    <w:p w14:paraId="0DECF072" w14:textId="77777777" w:rsidR="00213CCF" w:rsidRPr="00C81FD0"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適法な支払請求書を受理した日から３０日以内に契約金額を支払う。</w:t>
      </w:r>
    </w:p>
    <w:p w14:paraId="4ECF7AD4" w14:textId="34A13800" w:rsidR="004678B5" w:rsidRDefault="004678B5" w:rsidP="00BB3B97">
      <w:pPr>
        <w:spacing w:line="302" w:lineRule="exac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（６</w:t>
      </w:r>
      <w:r w:rsidRPr="004678B5">
        <w:rPr>
          <w:rFonts w:ascii="ＭＳ 明朝" w:hAnsi="ＭＳ 明朝" w:cs="ＭＳ ゴシック" w:hint="eastAsia"/>
          <w:spacing w:val="-4"/>
          <w:kern w:val="0"/>
          <w:sz w:val="22"/>
        </w:rPr>
        <w:t>）</w:t>
      </w:r>
      <w:r>
        <w:rPr>
          <w:rFonts w:ascii="ＭＳ 明朝" w:hAnsi="ＭＳ 明朝" w:cs="ＭＳ ゴシック" w:hint="eastAsia"/>
          <w:spacing w:val="-4"/>
          <w:kern w:val="0"/>
          <w:sz w:val="22"/>
        </w:rPr>
        <w:t>関係書類の取り扱いについて</w:t>
      </w:r>
    </w:p>
    <w:p w14:paraId="56F780D3" w14:textId="25F54E74" w:rsidR="004678B5" w:rsidRPr="004678B5" w:rsidRDefault="004678B5" w:rsidP="00BB3B97">
      <w:pPr>
        <w:spacing w:line="302" w:lineRule="exact"/>
        <w:ind w:firstLineChars="300" w:firstLine="616"/>
        <w:textAlignment w:val="baseline"/>
        <w:rPr>
          <w:rFonts w:ascii="ＭＳ 明朝" w:hAnsi="ＭＳ 明朝" w:cs="ＭＳ ゴシック"/>
          <w:spacing w:val="-4"/>
          <w:kern w:val="0"/>
          <w:sz w:val="22"/>
        </w:rPr>
      </w:pPr>
      <w:r w:rsidRPr="004678B5">
        <w:rPr>
          <w:rFonts w:ascii="ＭＳ 明朝" w:hAnsi="ＭＳ 明朝" w:cs="ＭＳ ゴシック" w:hint="eastAsia"/>
          <w:spacing w:val="-4"/>
          <w:kern w:val="0"/>
          <w:sz w:val="22"/>
        </w:rPr>
        <w:t>担当者から提出された関係書類については、事業者としての決定であるものとして取り扱う。</w:t>
      </w:r>
    </w:p>
    <w:p w14:paraId="55D1022E" w14:textId="27EE20FB" w:rsidR="00213CCF" w:rsidRDefault="004678B5" w:rsidP="004678B5">
      <w:pPr>
        <w:spacing w:line="302" w:lineRule="exact"/>
        <w:ind w:leftChars="-111" w:left="390" w:hangingChars="300" w:hanging="616"/>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w:t>
      </w:r>
      <w:r w:rsidRPr="004678B5">
        <w:rPr>
          <w:rFonts w:ascii="ＭＳ 明朝" w:hAnsi="ＭＳ 明朝" w:cs="ＭＳ ゴシック" w:hint="eastAsia"/>
          <w:spacing w:val="-4"/>
          <w:kern w:val="0"/>
          <w:sz w:val="22"/>
        </w:rPr>
        <w:t>押印が省略された契約関係書類に虚偽記載等の不正が発覚した場合は、契約解除や違約金を徴取する場合があり得る。</w:t>
      </w:r>
    </w:p>
    <w:p w14:paraId="757413DF" w14:textId="77777777" w:rsidR="004678B5" w:rsidRPr="00C81FD0" w:rsidRDefault="004678B5" w:rsidP="004678B5">
      <w:pPr>
        <w:spacing w:line="302" w:lineRule="exact"/>
        <w:ind w:leftChars="-111" w:left="390" w:hangingChars="300" w:hanging="616"/>
        <w:textAlignment w:val="baseline"/>
        <w:rPr>
          <w:rFonts w:ascii="ＭＳ 明朝" w:hAnsi="ＭＳ 明朝" w:cs="ＭＳ ゴシック"/>
          <w:spacing w:val="-4"/>
          <w:kern w:val="0"/>
          <w:sz w:val="22"/>
        </w:rPr>
      </w:pPr>
    </w:p>
    <w:p w14:paraId="4E4D8477" w14:textId="77777777" w:rsidR="00213CCF" w:rsidRPr="00C81FD0" w:rsidRDefault="00213CCF" w:rsidP="00213CCF">
      <w:pPr>
        <w:spacing w:line="302" w:lineRule="exact"/>
        <w:ind w:leftChars="-11" w:left="389"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１０　提出書類</w:t>
      </w:r>
    </w:p>
    <w:p w14:paraId="41749D00" w14:textId="55D44BA4" w:rsidR="007702CE" w:rsidRPr="003B2020" w:rsidRDefault="0058128D"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 xml:space="preserve">（１）入札書（別紙１）　　　　　　　　　　　</w:t>
      </w:r>
      <w:r w:rsidR="00213CCF" w:rsidRPr="003B2020">
        <w:rPr>
          <w:rFonts w:ascii="ＭＳ 明朝" w:hAnsi="ＭＳ 明朝" w:cs="ＭＳ ゴシック" w:hint="eastAsia"/>
          <w:spacing w:val="-4"/>
          <w:kern w:val="0"/>
          <w:sz w:val="22"/>
        </w:rPr>
        <w:t>１部</w:t>
      </w:r>
    </w:p>
    <w:p w14:paraId="32971133" w14:textId="77777777" w:rsidR="00213CCF" w:rsidRPr="003B2020" w:rsidRDefault="00213CCF"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（２）提案書類一式</w:t>
      </w:r>
    </w:p>
    <w:p w14:paraId="687B8E97" w14:textId="76760225" w:rsidR="00213CCF" w:rsidRPr="003B2020" w:rsidRDefault="0058128D"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 xml:space="preserve">　　ア　提案申請書（別紙２）　　　　　　　　</w:t>
      </w:r>
      <w:r w:rsidR="000D642D">
        <w:rPr>
          <w:rFonts w:ascii="ＭＳ 明朝" w:hAnsi="ＭＳ 明朝" w:cs="ＭＳ ゴシック" w:hint="eastAsia"/>
          <w:spacing w:val="-4"/>
          <w:kern w:val="0"/>
          <w:sz w:val="22"/>
        </w:rPr>
        <w:t>１</w:t>
      </w:r>
      <w:r w:rsidR="00213CCF" w:rsidRPr="003B2020">
        <w:rPr>
          <w:rFonts w:ascii="ＭＳ 明朝" w:hAnsi="ＭＳ 明朝" w:cs="ＭＳ ゴシック" w:hint="eastAsia"/>
          <w:spacing w:val="-4"/>
          <w:kern w:val="0"/>
          <w:sz w:val="22"/>
        </w:rPr>
        <w:t>部</w:t>
      </w:r>
    </w:p>
    <w:p w14:paraId="671A387B" w14:textId="70B1319F" w:rsidR="00213CCF" w:rsidRPr="003B2020" w:rsidRDefault="0058128D"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 xml:space="preserve">　　イ　提案書　　　　　　　　　　　　　　　</w:t>
      </w:r>
      <w:r w:rsidR="000D642D">
        <w:rPr>
          <w:rFonts w:ascii="ＭＳ 明朝" w:hAnsi="ＭＳ 明朝" w:cs="ＭＳ ゴシック" w:hint="eastAsia"/>
          <w:spacing w:val="-4"/>
          <w:kern w:val="0"/>
          <w:sz w:val="22"/>
        </w:rPr>
        <w:t>７</w:t>
      </w:r>
      <w:r w:rsidR="00213CCF" w:rsidRPr="003B2020">
        <w:rPr>
          <w:rFonts w:ascii="ＭＳ 明朝" w:hAnsi="ＭＳ 明朝" w:cs="ＭＳ ゴシック" w:hint="eastAsia"/>
          <w:spacing w:val="-4"/>
          <w:kern w:val="0"/>
          <w:sz w:val="22"/>
        </w:rPr>
        <w:t>部（</w:t>
      </w:r>
      <w:r w:rsidRPr="003B2020">
        <w:rPr>
          <w:rFonts w:ascii="ＭＳ 明朝" w:hAnsi="ＭＳ 明朝" w:cs="ＭＳ ゴシック" w:hint="eastAsia"/>
          <w:spacing w:val="-4"/>
          <w:kern w:val="0"/>
          <w:sz w:val="22"/>
        </w:rPr>
        <w:t>原本１部・</w:t>
      </w:r>
      <w:r w:rsidR="00213CCF" w:rsidRPr="003B2020">
        <w:rPr>
          <w:rFonts w:ascii="ＭＳ 明朝" w:hAnsi="ＭＳ 明朝" w:cs="ＭＳ ゴシック" w:hint="eastAsia"/>
          <w:spacing w:val="-4"/>
          <w:kern w:val="0"/>
          <w:sz w:val="22"/>
        </w:rPr>
        <w:t>写し</w:t>
      </w:r>
      <w:r w:rsidR="000D642D">
        <w:rPr>
          <w:rFonts w:ascii="ＭＳ 明朝" w:hAnsi="ＭＳ 明朝" w:cs="ＭＳ ゴシック" w:hint="eastAsia"/>
          <w:spacing w:val="-4"/>
          <w:kern w:val="0"/>
          <w:sz w:val="22"/>
        </w:rPr>
        <w:t>６</w:t>
      </w:r>
      <w:r w:rsidR="00213CCF" w:rsidRPr="003B2020">
        <w:rPr>
          <w:rFonts w:ascii="ＭＳ 明朝" w:hAnsi="ＭＳ 明朝" w:cs="ＭＳ ゴシック" w:hint="eastAsia"/>
          <w:spacing w:val="-4"/>
          <w:kern w:val="0"/>
          <w:sz w:val="22"/>
        </w:rPr>
        <w:t>部）</w:t>
      </w:r>
    </w:p>
    <w:p w14:paraId="73F5A9A9" w14:textId="77777777" w:rsidR="00213CCF" w:rsidRPr="003B2020" w:rsidRDefault="0058128D"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 xml:space="preserve">　　ウ　全省庁統一資格書（写）　　　　　　　</w:t>
      </w:r>
      <w:r w:rsidR="00213CCF" w:rsidRPr="003B2020">
        <w:rPr>
          <w:rFonts w:ascii="ＭＳ 明朝" w:hAnsi="ＭＳ 明朝" w:cs="ＭＳ ゴシック" w:hint="eastAsia"/>
          <w:spacing w:val="-4"/>
          <w:kern w:val="0"/>
          <w:sz w:val="22"/>
        </w:rPr>
        <w:t>１部</w:t>
      </w:r>
    </w:p>
    <w:p w14:paraId="327AB693" w14:textId="686F7CB0" w:rsidR="00E8144C" w:rsidRPr="003B2020" w:rsidRDefault="0058128D"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 xml:space="preserve">　</w:t>
      </w:r>
    </w:p>
    <w:p w14:paraId="28BAFABF" w14:textId="180F6B9E" w:rsidR="00213CCF" w:rsidRPr="003B2020" w:rsidRDefault="004678B5" w:rsidP="00E8144C">
      <w:pPr>
        <w:spacing w:line="302" w:lineRule="exact"/>
        <w:ind w:firstLineChars="200" w:firstLine="411"/>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エ</w:t>
      </w:r>
      <w:r w:rsidR="00E8144C" w:rsidRPr="003B2020">
        <w:rPr>
          <w:rFonts w:ascii="ＭＳ 明朝" w:hAnsi="ＭＳ 明朝" w:cs="ＭＳ ゴシック" w:hint="eastAsia"/>
          <w:spacing w:val="-4"/>
          <w:kern w:val="0"/>
          <w:sz w:val="22"/>
        </w:rPr>
        <w:t xml:space="preserve">　誓約書（別紙５</w:t>
      </w:r>
      <w:r w:rsidR="004A7199" w:rsidRPr="003B2020">
        <w:rPr>
          <w:rFonts w:ascii="ＭＳ 明朝" w:hAnsi="ＭＳ 明朝" w:cs="ＭＳ ゴシック" w:hint="eastAsia"/>
          <w:spacing w:val="-4"/>
          <w:kern w:val="0"/>
          <w:sz w:val="22"/>
        </w:rPr>
        <w:t>及び別紙６</w:t>
      </w:r>
      <w:r w:rsidR="0058128D" w:rsidRPr="003B2020">
        <w:rPr>
          <w:rFonts w:ascii="ＭＳ 明朝" w:hAnsi="ＭＳ 明朝" w:cs="ＭＳ ゴシック" w:hint="eastAsia"/>
          <w:spacing w:val="-4"/>
          <w:kern w:val="0"/>
          <w:sz w:val="22"/>
        </w:rPr>
        <w:t xml:space="preserve">）　　　　　</w:t>
      </w:r>
      <w:r w:rsidR="00E8144C" w:rsidRPr="003B2020">
        <w:rPr>
          <w:rFonts w:ascii="ＭＳ 明朝" w:hAnsi="ＭＳ 明朝" w:cs="ＭＳ ゴシック" w:hint="eastAsia"/>
          <w:spacing w:val="-4"/>
          <w:kern w:val="0"/>
          <w:sz w:val="22"/>
        </w:rPr>
        <w:t>１部</w:t>
      </w:r>
    </w:p>
    <w:p w14:paraId="2BD8E91E" w14:textId="22A053A8" w:rsidR="00213CCF" w:rsidRPr="00C81FD0" w:rsidRDefault="0058128D" w:rsidP="00213CCF">
      <w:pPr>
        <w:spacing w:line="302" w:lineRule="exact"/>
        <w:textAlignment w:val="baseline"/>
        <w:rPr>
          <w:rFonts w:ascii="ＭＳ 明朝" w:hAnsi="ＭＳ 明朝" w:cs="ＭＳ ゴシック"/>
          <w:spacing w:val="-4"/>
          <w:kern w:val="0"/>
          <w:sz w:val="22"/>
        </w:rPr>
      </w:pPr>
      <w:r w:rsidRPr="003B2020">
        <w:rPr>
          <w:rFonts w:ascii="ＭＳ 明朝" w:hAnsi="ＭＳ 明朝" w:cs="ＭＳ ゴシック" w:hint="eastAsia"/>
          <w:spacing w:val="-4"/>
          <w:kern w:val="0"/>
          <w:sz w:val="22"/>
        </w:rPr>
        <w:t xml:space="preserve">　　</w:t>
      </w:r>
      <w:r w:rsidR="004678B5">
        <w:rPr>
          <w:rFonts w:ascii="ＭＳ 明朝" w:hAnsi="ＭＳ 明朝" w:cs="ＭＳ ゴシック" w:hint="eastAsia"/>
          <w:spacing w:val="-4"/>
          <w:kern w:val="0"/>
          <w:sz w:val="22"/>
        </w:rPr>
        <w:t>オ</w:t>
      </w:r>
      <w:r w:rsidRPr="003B2020">
        <w:rPr>
          <w:rFonts w:ascii="ＭＳ 明朝" w:hAnsi="ＭＳ 明朝" w:cs="ＭＳ ゴシック" w:hint="eastAsia"/>
          <w:spacing w:val="-4"/>
          <w:kern w:val="0"/>
          <w:sz w:val="22"/>
        </w:rPr>
        <w:t xml:space="preserve">　その他の書類（委任状等）　　　　　　</w:t>
      </w:r>
      <w:r w:rsidR="00213CCF" w:rsidRPr="003B2020">
        <w:rPr>
          <w:rFonts w:ascii="ＭＳ 明朝" w:hAnsi="ＭＳ 明朝" w:cs="ＭＳ ゴシック" w:hint="eastAsia"/>
          <w:spacing w:val="-4"/>
          <w:kern w:val="0"/>
          <w:sz w:val="22"/>
        </w:rPr>
        <w:t>１部</w:t>
      </w:r>
    </w:p>
    <w:p w14:paraId="3B73DBA5" w14:textId="6C7244EA" w:rsidR="00213CCF" w:rsidRPr="00C81FD0" w:rsidRDefault="00033553"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ただし、上記（２）ア～イについては上記４（</w:t>
      </w:r>
      <w:r w:rsidR="00A5234E">
        <w:rPr>
          <w:rFonts w:ascii="ＭＳ 明朝" w:hAnsi="ＭＳ 明朝" w:cs="ＭＳ ゴシック" w:hint="eastAsia"/>
          <w:spacing w:val="-4"/>
          <w:kern w:val="0"/>
          <w:sz w:val="22"/>
        </w:rPr>
        <w:t>１</w:t>
      </w:r>
      <w:r w:rsidRPr="00C81FD0">
        <w:rPr>
          <w:rFonts w:ascii="ＭＳ 明朝" w:hAnsi="ＭＳ 明朝" w:cs="ＭＳ ゴシック" w:hint="eastAsia"/>
          <w:spacing w:val="-4"/>
          <w:kern w:val="0"/>
          <w:sz w:val="22"/>
        </w:rPr>
        <w:t>）、上記</w:t>
      </w:r>
      <w:r w:rsidR="000D6E01" w:rsidRPr="00C81FD0">
        <w:rPr>
          <w:rFonts w:ascii="ＭＳ 明朝" w:hAnsi="ＭＳ 明朝" w:cs="ＭＳ ゴシック" w:hint="eastAsia"/>
          <w:spacing w:val="-4"/>
          <w:kern w:val="0"/>
          <w:sz w:val="22"/>
        </w:rPr>
        <w:t>（１）及び（２）ウ～</w:t>
      </w:r>
      <w:r w:rsidR="009D10E8" w:rsidRPr="00C81FD0">
        <w:rPr>
          <w:rFonts w:ascii="ＭＳ 明朝" w:hAnsi="ＭＳ 明朝" w:cs="ＭＳ ゴシック" w:hint="eastAsia"/>
          <w:spacing w:val="-4"/>
          <w:kern w:val="0"/>
          <w:sz w:val="22"/>
        </w:rPr>
        <w:t>カ</w:t>
      </w:r>
      <w:r w:rsidR="00812205">
        <w:rPr>
          <w:rFonts w:ascii="ＭＳ 明朝" w:hAnsi="ＭＳ 明朝" w:cs="ＭＳ ゴシック" w:hint="eastAsia"/>
          <w:spacing w:val="-4"/>
          <w:kern w:val="0"/>
          <w:sz w:val="22"/>
        </w:rPr>
        <w:t>については上記７（１）イに</w:t>
      </w:r>
      <w:r w:rsidR="00213CCF" w:rsidRPr="00C81FD0">
        <w:rPr>
          <w:rFonts w:ascii="ＭＳ 明朝" w:hAnsi="ＭＳ 明朝" w:cs="ＭＳ ゴシック" w:hint="eastAsia"/>
          <w:spacing w:val="-4"/>
          <w:kern w:val="0"/>
          <w:sz w:val="22"/>
        </w:rPr>
        <w:t>提出すること。</w:t>
      </w:r>
    </w:p>
    <w:p w14:paraId="66BE282C" w14:textId="1A3CDEE3" w:rsidR="00213CCF" w:rsidRPr="00C81FD0" w:rsidRDefault="00213CCF"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なお、上記の資料</w:t>
      </w:r>
      <w:r w:rsidR="000D68D3">
        <w:rPr>
          <w:rFonts w:ascii="ＭＳ 明朝" w:hAnsi="ＭＳ 明朝" w:cs="ＭＳ ゴシック" w:hint="eastAsia"/>
          <w:spacing w:val="-4"/>
          <w:kern w:val="0"/>
          <w:sz w:val="22"/>
        </w:rPr>
        <w:t>ア及び</w:t>
      </w:r>
      <w:r w:rsidR="00E8144C" w:rsidRPr="00C81FD0">
        <w:rPr>
          <w:rFonts w:ascii="ＭＳ 明朝" w:hAnsi="ＭＳ 明朝" w:cs="ＭＳ ゴシック" w:hint="eastAsia"/>
          <w:spacing w:val="-4"/>
          <w:kern w:val="0"/>
          <w:sz w:val="22"/>
        </w:rPr>
        <w:t>イ</w:t>
      </w:r>
      <w:r w:rsidRPr="00C81FD0">
        <w:rPr>
          <w:rFonts w:ascii="ＭＳ 明朝" w:hAnsi="ＭＳ 明朝" w:cs="ＭＳ ゴシック" w:hint="eastAsia"/>
          <w:spacing w:val="-4"/>
          <w:kern w:val="0"/>
          <w:sz w:val="22"/>
        </w:rPr>
        <w:t>のうち、</w:t>
      </w:r>
      <w:r w:rsidRPr="00C81FD0">
        <w:rPr>
          <w:rFonts w:ascii="ＭＳ 明朝" w:hAnsi="ＭＳ 明朝" w:cs="ＭＳ ゴシック" w:hint="eastAsia"/>
          <w:spacing w:val="-4"/>
          <w:kern w:val="0"/>
          <w:sz w:val="22"/>
          <w:u w:val="single"/>
        </w:rPr>
        <w:t>写し</w:t>
      </w:r>
      <w:r w:rsidR="000D642D">
        <w:rPr>
          <w:rFonts w:ascii="ＭＳ 明朝" w:hAnsi="ＭＳ 明朝" w:cs="ＭＳ ゴシック" w:hint="eastAsia"/>
          <w:spacing w:val="-4"/>
          <w:kern w:val="0"/>
          <w:sz w:val="22"/>
          <w:u w:val="single"/>
        </w:rPr>
        <w:t>６部</w:t>
      </w:r>
      <w:r w:rsidRPr="00C81FD0">
        <w:rPr>
          <w:rFonts w:ascii="ＭＳ 明朝" w:hAnsi="ＭＳ 明朝" w:cs="ＭＳ ゴシック" w:hint="eastAsia"/>
          <w:spacing w:val="-4"/>
          <w:kern w:val="0"/>
          <w:sz w:val="22"/>
          <w:u w:val="single"/>
        </w:rPr>
        <w:t>については、会社名、ロゴマーク等は一切記載せず、提案者が特定できないようにすること。</w:t>
      </w:r>
    </w:p>
    <w:p w14:paraId="28181B05" w14:textId="77777777" w:rsidR="007A4FBA" w:rsidRPr="00C81FD0" w:rsidRDefault="007A4FBA" w:rsidP="00F918B3">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3FD14C08" w14:textId="77777777" w:rsidR="007A4FBA" w:rsidRPr="00C81FD0"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①　</w:t>
      </w:r>
      <w:r w:rsidR="003A4E55" w:rsidRPr="00C81FD0">
        <w:rPr>
          <w:rFonts w:ascii="ＭＳ 明朝" w:hAnsi="ＭＳ 明朝" w:cs="ＭＳ ゴシック" w:hint="eastAsia"/>
          <w:spacing w:val="-4"/>
          <w:kern w:val="0"/>
          <w:sz w:val="22"/>
        </w:rPr>
        <w:t>女性の職業生活における活躍の推進に関する法律（平成２７年法律第６４号。以下「女性活躍推進法」という。）</w:t>
      </w:r>
      <w:r w:rsidRPr="00C81FD0">
        <w:rPr>
          <w:rFonts w:ascii="ＭＳ 明朝" w:hAnsi="ＭＳ 明朝" w:cs="ＭＳ ゴシック" w:hint="eastAsia"/>
          <w:spacing w:val="-4"/>
          <w:kern w:val="0"/>
          <w:sz w:val="22"/>
        </w:rPr>
        <w:t>に基づく認定（えるぼし認定）に関する基準適合一般事業主認定通知書</w:t>
      </w:r>
    </w:p>
    <w:p w14:paraId="5B5EB81B" w14:textId="77777777" w:rsidR="007A4FBA" w:rsidRPr="00C81FD0" w:rsidRDefault="007A4FBA" w:rsidP="00F918B3">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労働時間の基準を満たすものに限る。</w:t>
      </w:r>
    </w:p>
    <w:p w14:paraId="5BC9BE8C" w14:textId="77777777" w:rsidR="007A4FBA" w:rsidRPr="00C81FD0" w:rsidRDefault="007A4FBA" w:rsidP="003A4E55">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②  </w:t>
      </w:r>
      <w:r w:rsidR="003A4E55" w:rsidRPr="00C81FD0">
        <w:rPr>
          <w:rFonts w:ascii="ＭＳ 明朝" w:hAnsi="ＭＳ 明朝" w:cs="ＭＳ ゴシック" w:hint="eastAsia"/>
          <w:spacing w:val="-4"/>
          <w:kern w:val="0"/>
          <w:sz w:val="22"/>
        </w:rPr>
        <w:t>次世代育成支援対策推進法（平成１５年法律第１２０号）</w:t>
      </w:r>
      <w:r w:rsidRPr="00C81FD0">
        <w:rPr>
          <w:rFonts w:ascii="ＭＳ 明朝" w:hAnsi="ＭＳ 明朝" w:cs="ＭＳ ゴシック" w:hint="eastAsia"/>
          <w:spacing w:val="-4"/>
          <w:kern w:val="0"/>
          <w:sz w:val="22"/>
        </w:rPr>
        <w:t>に基づく認定（くるみん認定及びプラチナくるみん認定）に関する基準適合一般事業主認定通知書</w:t>
      </w:r>
    </w:p>
    <w:p w14:paraId="659FD96C" w14:textId="77777777" w:rsidR="007A4FBA" w:rsidRPr="00C81FD0"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③　</w:t>
      </w:r>
      <w:r w:rsidR="00B977D0" w:rsidRPr="00C81FD0">
        <w:rPr>
          <w:rFonts w:ascii="ＭＳ 明朝" w:hAnsi="ＭＳ 明朝" w:cs="ＭＳ ゴシック" w:hint="eastAsia"/>
          <w:spacing w:val="-4"/>
          <w:kern w:val="0"/>
          <w:sz w:val="22"/>
        </w:rPr>
        <w:t>青少年の雇用の促進等に関する法律（昭和４５年法律第９８号）</w:t>
      </w:r>
      <w:r w:rsidRPr="00C81FD0">
        <w:rPr>
          <w:rFonts w:ascii="ＭＳ 明朝" w:hAnsi="ＭＳ 明朝" w:cs="ＭＳ ゴシック" w:hint="eastAsia"/>
          <w:spacing w:val="-4"/>
          <w:kern w:val="0"/>
          <w:sz w:val="22"/>
        </w:rPr>
        <w:t>に基づく認定（ユースエール認定）に関する基準適合事業主認定通知書</w:t>
      </w:r>
    </w:p>
    <w:p w14:paraId="4064F8E6" w14:textId="77777777" w:rsidR="00213CCF" w:rsidRPr="00C81FD0" w:rsidRDefault="007A4FBA" w:rsidP="00F918B3">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④　女性活躍推進法に基づく一般事業主行動計画策定届</w:t>
      </w:r>
    </w:p>
    <w:p w14:paraId="7C3E9B69" w14:textId="77777777" w:rsidR="00352E96" w:rsidRDefault="00352E96" w:rsidP="00352E96">
      <w:pPr>
        <w:spacing w:line="302" w:lineRule="exact"/>
        <w:textAlignment w:val="baseline"/>
        <w:rPr>
          <w:rFonts w:ascii="ＭＳ 明朝" w:hAnsi="ＭＳ 明朝" w:cs="ＭＳ ゴシック"/>
          <w:spacing w:val="-4"/>
          <w:kern w:val="0"/>
          <w:sz w:val="22"/>
        </w:rPr>
      </w:pPr>
    </w:p>
    <w:p w14:paraId="22A005A7" w14:textId="712EA577" w:rsidR="00213CCF" w:rsidRPr="00C81FD0" w:rsidRDefault="00352E96" w:rsidP="00FA4171">
      <w:pPr>
        <w:jc w:val="lef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１１　</w:t>
      </w:r>
      <w:r w:rsidR="00213CCF" w:rsidRPr="00C81FD0">
        <w:rPr>
          <w:rFonts w:ascii="ＭＳ 明朝" w:hAnsi="ＭＳ 明朝" w:cs="ＭＳ ゴシック" w:hint="eastAsia"/>
          <w:spacing w:val="-4"/>
          <w:kern w:val="0"/>
          <w:sz w:val="22"/>
        </w:rPr>
        <w:t>その他留意事項</w:t>
      </w:r>
    </w:p>
    <w:p w14:paraId="700592A2" w14:textId="69100C3F" w:rsidR="00213CCF" w:rsidRPr="00C81FD0" w:rsidRDefault="00213CCF" w:rsidP="00A9174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（１）入札書、提案書類の用紙サイズは、Ａ４を原則とする。なお、提案書の作成においては、別添</w:t>
      </w:r>
      <w:r w:rsidR="00352E96">
        <w:rPr>
          <w:rFonts w:ascii="ＭＳ 明朝" w:hAnsi="ＭＳ 明朝" w:cs="ＭＳ ゴシック" w:hint="eastAsia"/>
          <w:spacing w:val="-4"/>
          <w:kern w:val="0"/>
          <w:sz w:val="22"/>
        </w:rPr>
        <w:t>３</w:t>
      </w:r>
      <w:r w:rsidR="00486F87"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提案書類作成要領」を確認すること。</w:t>
      </w:r>
    </w:p>
    <w:p w14:paraId="20D74F2F"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213CCF" w:rsidRPr="00C81FD0">
        <w:rPr>
          <w:rFonts w:ascii="ＭＳ 明朝" w:hAnsi="ＭＳ 明朝" w:cs="ＭＳ ゴシック" w:hint="eastAsia"/>
          <w:spacing w:val="-4"/>
          <w:kern w:val="0"/>
          <w:sz w:val="22"/>
        </w:rPr>
        <w:t>）入札書、提案書類の作成、提出等に関する費用は、提案者の負担とする。</w:t>
      </w:r>
    </w:p>
    <w:p w14:paraId="7F057B23"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w:t>
      </w:r>
      <w:r w:rsidR="00213CCF" w:rsidRPr="00C81FD0">
        <w:rPr>
          <w:rFonts w:ascii="ＭＳ 明朝" w:hAnsi="ＭＳ 明朝" w:cs="ＭＳ ゴシック" w:hint="eastAsia"/>
          <w:spacing w:val="-4"/>
          <w:kern w:val="0"/>
          <w:sz w:val="22"/>
        </w:rPr>
        <w:t>）入札書、提案書類に係る文書の作成に用いる言語及び通貨は日本語及び日本国通貨とする。</w:t>
      </w:r>
    </w:p>
    <w:p w14:paraId="1051EF58"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w:t>
      </w:r>
      <w:r w:rsidR="00213CCF" w:rsidRPr="00C81FD0">
        <w:rPr>
          <w:rFonts w:ascii="ＭＳ 明朝" w:hAnsi="ＭＳ 明朝" w:cs="ＭＳ ゴシック" w:hint="eastAsia"/>
          <w:spacing w:val="-4"/>
          <w:kern w:val="0"/>
          <w:sz w:val="22"/>
        </w:rPr>
        <w:t>）入札書、提案書類に虚偽の記載をした場合は、提案書類を無効とするとともに、虚偽の記載をしたものに対して指名停止の措置を行うことがある。</w:t>
      </w:r>
    </w:p>
    <w:p w14:paraId="3257BFBD"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w:t>
      </w:r>
      <w:r w:rsidR="00213CCF" w:rsidRPr="00C81FD0">
        <w:rPr>
          <w:rFonts w:ascii="ＭＳ 明朝" w:hAnsi="ＭＳ 明朝" w:cs="ＭＳ ゴシック" w:hint="eastAsia"/>
          <w:spacing w:val="-4"/>
          <w:kern w:val="0"/>
          <w:sz w:val="22"/>
        </w:rPr>
        <w:t>）提案書類の取扱い</w:t>
      </w:r>
    </w:p>
    <w:p w14:paraId="6B63750C"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提出した提案書類を支出負担行為担当官の許可なく公表又は使用してはならない。</w:t>
      </w:r>
    </w:p>
    <w:p w14:paraId="618E40D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提出された提案書類は返却しない。</w:t>
      </w:r>
    </w:p>
    <w:p w14:paraId="2959B50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提出された提案書類及びその複製は、支出負担行為担当官の選定作業以外に提案者に無断で使用しないものとする。</w:t>
      </w:r>
    </w:p>
    <w:p w14:paraId="71835164"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w:t>
      </w:r>
      <w:r w:rsidR="00213CCF" w:rsidRPr="00C81FD0">
        <w:rPr>
          <w:rFonts w:ascii="ＭＳ 明朝" w:hAnsi="ＭＳ 明朝" w:cs="ＭＳ ゴシック" w:hint="eastAsia"/>
          <w:spacing w:val="-4"/>
          <w:kern w:val="0"/>
          <w:sz w:val="22"/>
        </w:rPr>
        <w:t>）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55D666D5"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w:t>
      </w:r>
      <w:r w:rsidR="00213CCF" w:rsidRPr="00C81FD0">
        <w:rPr>
          <w:rFonts w:ascii="ＭＳ 明朝" w:hAnsi="ＭＳ 明朝" w:cs="ＭＳ ゴシック" w:hint="eastAsia"/>
          <w:spacing w:val="-4"/>
          <w:kern w:val="0"/>
          <w:sz w:val="22"/>
        </w:rPr>
        <w:t>）提案書類の作成のために支出負担行為担当官より受領した資料は、支出負担行為担当官の了承なく公表又は使用してはならない。</w:t>
      </w:r>
    </w:p>
    <w:p w14:paraId="1D33DCD0"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（８</w:t>
      </w:r>
      <w:r w:rsidR="00213CCF" w:rsidRPr="00C81FD0">
        <w:rPr>
          <w:rFonts w:ascii="ＭＳ 明朝" w:hAnsi="ＭＳ 明朝" w:cs="ＭＳ ゴシック" w:hint="eastAsia"/>
          <w:spacing w:val="-4"/>
          <w:kern w:val="0"/>
          <w:sz w:val="22"/>
        </w:rPr>
        <w:t>）提案書類を作成する上で前提となる条件等が不明な場合には、事項に従って質問を行うこと。</w:t>
      </w:r>
    </w:p>
    <w:p w14:paraId="29E3343A" w14:textId="7AA56B53" w:rsidR="00A413CA" w:rsidRPr="00C81FD0" w:rsidRDefault="00A413CA" w:rsidP="00A413CA">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（９）委託に係る費用は、業務完了後、契約書に定めるところにより支払うものとする。</w:t>
      </w:r>
    </w:p>
    <w:p w14:paraId="0C5750B7" w14:textId="5EA61941"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（10）委託事業は、業務の全部を第三者に委託し、又は請け負わせてはならない。また、作業の一部を第三者に委託又は請け負わせる場合は、あらかじめ</w:t>
      </w:r>
      <w:r w:rsidR="007702CE">
        <w:rPr>
          <w:rFonts w:ascii="ＭＳ 明朝" w:hAnsi="ＭＳ 明朝" w:cs="ＭＳ ゴシック" w:hint="eastAsia"/>
          <w:spacing w:val="-4"/>
          <w:kern w:val="0"/>
          <w:sz w:val="22"/>
        </w:rPr>
        <w:t>東京</w:t>
      </w:r>
      <w:r w:rsidRPr="00C81FD0">
        <w:rPr>
          <w:rFonts w:ascii="ＭＳ 明朝" w:hAnsi="ＭＳ 明朝" w:cs="ＭＳ ゴシック" w:hint="eastAsia"/>
          <w:spacing w:val="-4"/>
          <w:kern w:val="0"/>
          <w:sz w:val="22"/>
        </w:rPr>
        <w:t>労働局の承認を受けること。</w:t>
      </w:r>
    </w:p>
    <w:p w14:paraId="0CC04670" w14:textId="435B2EB7"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（11）委託業者は、業務において知り得た秘密について、他に漏らしてはならない。</w:t>
      </w:r>
    </w:p>
    <w:p w14:paraId="475AF4E1" w14:textId="6C452B1F"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（12）委託業者は、この契約により生ずる権利又は義務を第三者に譲渡し、又は承継させてはならない。</w:t>
      </w:r>
    </w:p>
    <w:p w14:paraId="69AACC76"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5872ADD9"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428435A6" w14:textId="77777777" w:rsidR="00213CCF" w:rsidRPr="00C81FD0" w:rsidRDefault="00213CCF" w:rsidP="00213CCF">
      <w:pPr>
        <w:widowControl/>
        <w:spacing w:line="302" w:lineRule="exact"/>
        <w:jc w:val="left"/>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第２　総合評価に関する事項</w:t>
      </w:r>
    </w:p>
    <w:p w14:paraId="650AF6A5"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70A513DF"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　業務内容の仕様</w:t>
      </w:r>
    </w:p>
    <w:p w14:paraId="07F83C7D" w14:textId="142955E0" w:rsidR="00213CCF" w:rsidRPr="00C81FD0"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２</w:t>
      </w:r>
      <w:r w:rsidRPr="00C81FD0">
        <w:rPr>
          <w:rFonts w:ascii="ＭＳ 明朝" w:hAnsi="ＭＳ 明朝" w:hint="eastAsia"/>
          <w:spacing w:val="-4"/>
        </w:rPr>
        <w:t>「</w:t>
      </w:r>
      <w:r w:rsidR="00A413CA" w:rsidRPr="00C81FD0">
        <w:rPr>
          <w:rFonts w:ascii="ＭＳ 明朝" w:hAnsi="ＭＳ 明朝" w:hint="eastAsia"/>
          <w:spacing w:val="-4"/>
        </w:rPr>
        <w:t>介護分野における人材確保のための雇用管理改善推進事業</w:t>
      </w:r>
      <w:r w:rsidRPr="00C81FD0">
        <w:rPr>
          <w:rFonts w:ascii="ＭＳ 明朝" w:hAnsi="ＭＳ 明朝" w:cs="ＭＳ ゴシック" w:hint="eastAsia"/>
          <w:spacing w:val="-4"/>
          <w:kern w:val="0"/>
          <w:sz w:val="22"/>
        </w:rPr>
        <w:t>仕様書」のとおりとする。</w:t>
      </w:r>
    </w:p>
    <w:p w14:paraId="59353F3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6AC7A0A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　総合評価に関する事項及び方法</w:t>
      </w:r>
    </w:p>
    <w:p w14:paraId="076A5DC4" w14:textId="5D85C222" w:rsidR="00213CCF" w:rsidRPr="00C81FD0"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736FE9">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w:t>
      </w:r>
      <w:r w:rsidR="00A413CA" w:rsidRPr="00C81FD0">
        <w:rPr>
          <w:rFonts w:ascii="ＭＳ 明朝" w:hAnsi="ＭＳ 明朝" w:cs="ＭＳ ゴシック" w:hint="eastAsia"/>
          <w:spacing w:val="-4"/>
          <w:kern w:val="0"/>
          <w:sz w:val="22"/>
        </w:rPr>
        <w:t>介護分野における人材確保のための雇用管理改善推進事業に係る評価項目及び評価基準</w:t>
      </w:r>
      <w:r w:rsidRPr="00C81FD0">
        <w:rPr>
          <w:rFonts w:ascii="ＭＳ 明朝" w:hAnsi="ＭＳ 明朝" w:cs="ＭＳ ゴシック" w:hint="eastAsia"/>
          <w:spacing w:val="-4"/>
          <w:kern w:val="0"/>
          <w:sz w:val="22"/>
        </w:rPr>
        <w:t>」のとおりとする。</w:t>
      </w:r>
    </w:p>
    <w:p w14:paraId="169BE5DF"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099DBFA0" w14:textId="77777777" w:rsidR="00213CCF" w:rsidRPr="00C81FD0" w:rsidRDefault="00802E19" w:rsidP="00802E19">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C12885" w:rsidRPr="00C81FD0">
        <w:rPr>
          <w:rFonts w:ascii="ＭＳ 明朝" w:hAnsi="ＭＳ 明朝" w:cs="ＭＳ ゴシック" w:hint="eastAsia"/>
          <w:spacing w:val="-4"/>
          <w:kern w:val="0"/>
          <w:sz w:val="22"/>
        </w:rPr>
        <w:t>様式</w:t>
      </w:r>
      <w:r w:rsidRPr="00C81FD0">
        <w:rPr>
          <w:rFonts w:ascii="ＭＳ 明朝" w:hAnsi="ＭＳ 明朝" w:cs="ＭＳ ゴシック" w:hint="eastAsia"/>
          <w:spacing w:val="-4"/>
          <w:kern w:val="0"/>
          <w:sz w:val="22"/>
        </w:rPr>
        <w:t>等</w:t>
      </w:r>
    </w:p>
    <w:p w14:paraId="03CD11A7" w14:textId="77777777" w:rsidR="00213CCF" w:rsidRPr="00C81FD0" w:rsidRDefault="00213CCF"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別紙１　入札書</w:t>
      </w:r>
      <w:r w:rsidR="007A7463" w:rsidRPr="00C81FD0">
        <w:rPr>
          <w:rFonts w:ascii="ＭＳ 明朝" w:hAnsi="ＭＳ 明朝" w:cs="ＭＳ ゴシック" w:hint="eastAsia"/>
          <w:spacing w:val="-4"/>
          <w:kern w:val="0"/>
          <w:sz w:val="22"/>
        </w:rPr>
        <w:t>作成様式</w:t>
      </w:r>
    </w:p>
    <w:p w14:paraId="6D2AF3CE" w14:textId="04DC04CC" w:rsidR="00213CCF" w:rsidRPr="00C81FD0" w:rsidRDefault="00213CCF" w:rsidP="00C81FD0">
      <w:pPr>
        <w:spacing w:line="302" w:lineRule="exact"/>
        <w:ind w:leftChars="195" w:left="993" w:hangingChars="290" w:hanging="5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別紙２　</w:t>
      </w:r>
      <w:r w:rsidR="00A413CA" w:rsidRPr="00C81FD0">
        <w:rPr>
          <w:rFonts w:ascii="ＭＳ 明朝" w:hAnsi="ＭＳ 明朝" w:cs="ＭＳ ゴシック" w:hint="eastAsia"/>
          <w:spacing w:val="-4"/>
          <w:kern w:val="0"/>
          <w:sz w:val="22"/>
        </w:rPr>
        <w:t>介護分野における人材確保のための雇用管理改善推進事業（</w:t>
      </w:r>
      <w:r w:rsidR="007702CE">
        <w:rPr>
          <w:rFonts w:ascii="ＭＳ 明朝" w:hAnsi="ＭＳ 明朝" w:cs="ＭＳ ゴシック" w:hint="eastAsia"/>
          <w:spacing w:val="-4"/>
          <w:kern w:val="0"/>
          <w:sz w:val="22"/>
        </w:rPr>
        <w:t>東京都</w:t>
      </w:r>
      <w:r w:rsidR="00A413CA" w:rsidRPr="00C81FD0">
        <w:rPr>
          <w:rFonts w:ascii="ＭＳ 明朝" w:hAnsi="ＭＳ 明朝" w:cs="ＭＳ ゴシック" w:hint="eastAsia"/>
          <w:spacing w:val="-4"/>
          <w:kern w:val="0"/>
          <w:sz w:val="22"/>
        </w:rPr>
        <w:t>）総合評価落札方式による一般競争入札提案申請書</w:t>
      </w:r>
    </w:p>
    <w:p w14:paraId="23D81242" w14:textId="77777777" w:rsidR="00213CCF" w:rsidRPr="00C81FD0" w:rsidRDefault="00213CCF" w:rsidP="00802E19">
      <w:pPr>
        <w:spacing w:line="302" w:lineRule="exact"/>
        <w:ind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別紙３　競争参加資格確認関係書類</w:t>
      </w:r>
    </w:p>
    <w:p w14:paraId="33414186" w14:textId="77777777" w:rsidR="00213CCF" w:rsidRPr="00C81FD0" w:rsidRDefault="00213CCF" w:rsidP="00213CCF">
      <w:pPr>
        <w:spacing w:line="302" w:lineRule="exact"/>
        <w:ind w:leftChars="196" w:left="1220" w:hangingChars="400" w:hanging="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別紙４　委任状</w:t>
      </w:r>
      <w:r w:rsidR="007A7463" w:rsidRPr="00C81FD0">
        <w:rPr>
          <w:rFonts w:ascii="ＭＳ 明朝" w:hAnsi="ＭＳ 明朝" w:cs="ＭＳ ゴシック" w:hint="eastAsia"/>
          <w:spacing w:val="-4"/>
          <w:kern w:val="0"/>
          <w:sz w:val="22"/>
        </w:rPr>
        <w:t>作成様式</w:t>
      </w:r>
    </w:p>
    <w:p w14:paraId="697B7975" w14:textId="77777777" w:rsidR="00213CCF" w:rsidRPr="00C81FD0" w:rsidRDefault="00213CCF" w:rsidP="00F918B3">
      <w:pPr>
        <w:spacing w:line="302" w:lineRule="exact"/>
        <w:ind w:leftChars="196" w:left="1220" w:hangingChars="400" w:hanging="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w:t>
      </w:r>
      <w:r w:rsidR="004A7199" w:rsidRPr="00C81FD0">
        <w:rPr>
          <w:rFonts w:ascii="ＭＳ 明朝" w:hAnsi="ＭＳ 明朝" w:cs="ＭＳ ゴシック" w:hint="eastAsia"/>
          <w:spacing w:val="-4"/>
          <w:kern w:val="0"/>
          <w:sz w:val="22"/>
        </w:rPr>
        <w:t>５</w:t>
      </w:r>
      <w:r w:rsidRPr="00C81FD0">
        <w:rPr>
          <w:rFonts w:ascii="ＭＳ 明朝" w:hAnsi="ＭＳ 明朝" w:cs="ＭＳ ゴシック" w:hint="eastAsia"/>
          <w:spacing w:val="-4"/>
          <w:kern w:val="0"/>
          <w:sz w:val="22"/>
        </w:rPr>
        <w:t xml:space="preserve">　</w:t>
      </w:r>
      <w:r w:rsidR="004A7199" w:rsidRPr="00C81FD0">
        <w:rPr>
          <w:rFonts w:ascii="ＭＳ 明朝" w:hAnsi="ＭＳ 明朝" w:cs="ＭＳ ゴシック" w:hint="eastAsia"/>
          <w:spacing w:val="-4"/>
          <w:kern w:val="0"/>
          <w:sz w:val="22"/>
        </w:rPr>
        <w:t>競争参加資格に関する</w:t>
      </w:r>
      <w:r w:rsidRPr="00C81FD0">
        <w:rPr>
          <w:rFonts w:ascii="ＭＳ 明朝" w:hAnsi="ＭＳ 明朝" w:cs="ＭＳ ゴシック" w:hint="eastAsia"/>
          <w:spacing w:val="-4"/>
          <w:kern w:val="0"/>
          <w:sz w:val="22"/>
        </w:rPr>
        <w:t>誓約書</w:t>
      </w:r>
    </w:p>
    <w:p w14:paraId="40EF7E28" w14:textId="77777777" w:rsidR="004A7199" w:rsidRPr="00C81FD0" w:rsidRDefault="004A7199"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別紙６　</w:t>
      </w:r>
      <w:r w:rsidR="001B11C4" w:rsidRPr="00C81FD0">
        <w:rPr>
          <w:rFonts w:ascii="ＭＳ 明朝" w:hAnsi="ＭＳ 明朝" w:cs="ＭＳ ゴシック" w:hint="eastAsia"/>
          <w:spacing w:val="-4"/>
          <w:kern w:val="0"/>
          <w:sz w:val="22"/>
        </w:rPr>
        <w:t>暴力団等に該当しない旨の</w:t>
      </w:r>
      <w:r w:rsidRPr="00C81FD0">
        <w:rPr>
          <w:rFonts w:ascii="ＭＳ 明朝" w:hAnsi="ＭＳ 明朝" w:cs="ＭＳ ゴシック" w:hint="eastAsia"/>
          <w:spacing w:val="-4"/>
          <w:kern w:val="0"/>
          <w:sz w:val="22"/>
        </w:rPr>
        <w:t>誓約書</w:t>
      </w:r>
    </w:p>
    <w:p w14:paraId="6940FF0E" w14:textId="77777777" w:rsidR="00844EBA" w:rsidRDefault="00844EBA" w:rsidP="00213CCF">
      <w:pPr>
        <w:spacing w:line="302" w:lineRule="exact"/>
        <w:ind w:leftChars="196" w:left="1220" w:hangingChars="400" w:hanging="821"/>
        <w:textAlignment w:val="baseline"/>
        <w:rPr>
          <w:rFonts w:ascii="ＭＳ 明朝" w:hAnsi="ＭＳ 明朝" w:cs="ＭＳ ゴシック"/>
          <w:spacing w:val="-4"/>
          <w:kern w:val="0"/>
          <w:sz w:val="22"/>
        </w:rPr>
      </w:pPr>
    </w:p>
    <w:p w14:paraId="6108F95A" w14:textId="5CD0829B" w:rsidR="00213CCF" w:rsidRPr="00C81FD0" w:rsidRDefault="00213CCF"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別添１　</w:t>
      </w:r>
      <w:r w:rsidR="00A413CA" w:rsidRPr="00C81FD0">
        <w:rPr>
          <w:rFonts w:ascii="ＭＳ 明朝" w:hAnsi="ＭＳ 明朝" w:cs="ＭＳ ゴシック" w:hint="eastAsia"/>
          <w:spacing w:val="-4"/>
          <w:kern w:val="0"/>
          <w:sz w:val="22"/>
        </w:rPr>
        <w:t>介護分野における人材確保のための雇用管理改善推進事業</w:t>
      </w:r>
      <w:r w:rsidRPr="00C81FD0">
        <w:rPr>
          <w:rFonts w:ascii="ＭＳ 明朝" w:hAnsi="ＭＳ 明朝" w:cs="ＭＳ ゴシック" w:hint="eastAsia"/>
          <w:spacing w:val="-4"/>
          <w:kern w:val="0"/>
          <w:sz w:val="22"/>
        </w:rPr>
        <w:t>委託要綱</w:t>
      </w:r>
    </w:p>
    <w:p w14:paraId="1C86E639" w14:textId="77777777" w:rsidR="00A413CA" w:rsidRPr="00C81FD0" w:rsidRDefault="00A413CA" w:rsidP="00A413CA">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別添２　介護分野における人材確保のための雇用管理改善推進事業仕様書</w:t>
      </w:r>
    </w:p>
    <w:p w14:paraId="3052CEAF" w14:textId="65256E09" w:rsidR="00213CCF" w:rsidRPr="00C81FD0" w:rsidRDefault="00F178A0"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３</w:t>
      </w:r>
      <w:r w:rsidRPr="00C81FD0">
        <w:rPr>
          <w:rFonts w:ascii="ＭＳ 明朝" w:hAnsi="ＭＳ 明朝" w:cs="ＭＳ ゴシック" w:hint="eastAsia"/>
          <w:spacing w:val="-4"/>
          <w:kern w:val="0"/>
          <w:sz w:val="22"/>
        </w:rPr>
        <w:t xml:space="preserve">　提案書類</w:t>
      </w:r>
      <w:r w:rsidR="00213CCF" w:rsidRPr="00C81FD0">
        <w:rPr>
          <w:rFonts w:ascii="ＭＳ 明朝" w:hAnsi="ＭＳ 明朝" w:cs="ＭＳ ゴシック" w:hint="eastAsia"/>
          <w:spacing w:val="-4"/>
          <w:kern w:val="0"/>
          <w:sz w:val="22"/>
        </w:rPr>
        <w:t>作成要領</w:t>
      </w:r>
    </w:p>
    <w:p w14:paraId="225913FE" w14:textId="77777777" w:rsidR="003F41C6" w:rsidRDefault="00213CCF" w:rsidP="003F41C6">
      <w:pPr>
        <w:spacing w:line="302" w:lineRule="exact"/>
        <w:ind w:leftChars="195" w:left="1196" w:hangingChars="389" w:hanging="799"/>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 xml:space="preserve">　</w:t>
      </w:r>
      <w:r w:rsidR="00A413CA" w:rsidRPr="00C81FD0">
        <w:rPr>
          <w:rFonts w:ascii="ＭＳ 明朝" w:hAnsi="ＭＳ 明朝" w:cs="ＭＳ ゴシック" w:hint="eastAsia"/>
          <w:spacing w:val="-4"/>
          <w:kern w:val="0"/>
          <w:sz w:val="22"/>
        </w:rPr>
        <w:t>介護分野における人材確保のための雇用管理改善推進事業に係る</w:t>
      </w:r>
      <w:r w:rsidRPr="00C81FD0">
        <w:rPr>
          <w:rFonts w:ascii="ＭＳ 明朝" w:hAnsi="ＭＳ 明朝" w:cs="ＭＳ ゴシック" w:hint="eastAsia"/>
          <w:spacing w:val="-4"/>
          <w:kern w:val="0"/>
          <w:sz w:val="22"/>
        </w:rPr>
        <w:t>評価項目及びその評価</w:t>
      </w:r>
    </w:p>
    <w:p w14:paraId="73CFD302" w14:textId="7F23FACA" w:rsidR="00213CCF" w:rsidRPr="00C81FD0" w:rsidRDefault="00213CCF" w:rsidP="003F41C6">
      <w:pPr>
        <w:spacing w:line="302" w:lineRule="exact"/>
        <w:ind w:leftChars="495" w:left="10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基準</w:t>
      </w:r>
    </w:p>
    <w:p w14:paraId="2F3E65DE" w14:textId="77777777" w:rsidR="00196493" w:rsidRPr="00C81FD0" w:rsidRDefault="00196493" w:rsidP="00196493">
      <w:pPr>
        <w:pStyle w:val="a3"/>
        <w:wordWrap/>
        <w:spacing w:line="300" w:lineRule="exact"/>
        <w:jc w:val="right"/>
        <w:rPr>
          <w:rFonts w:ascii="ＭＳ 明朝" w:eastAsia="ＭＳ 明朝" w:hAnsi="ＭＳ 明朝"/>
          <w:spacing w:val="0"/>
          <w:lang w:eastAsia="zh-TW"/>
        </w:rPr>
      </w:pPr>
      <w:r w:rsidRPr="00C81FD0">
        <w:rPr>
          <w:rFonts w:ascii="ＭＳ 明朝" w:eastAsia="ＭＳ 明朝" w:hAnsi="ＭＳ 明朝"/>
        </w:rPr>
        <w:br w:type="page"/>
      </w:r>
      <w:r w:rsidRPr="00C81FD0">
        <w:rPr>
          <w:rFonts w:ascii="ＭＳ 明朝" w:eastAsia="ＭＳ 明朝" w:hAnsi="ＭＳ 明朝" w:hint="eastAsia"/>
          <w:lang w:eastAsia="zh-TW"/>
        </w:rPr>
        <w:t>別紙１</w:t>
      </w:r>
    </w:p>
    <w:p w14:paraId="07D6CDEB" w14:textId="77777777" w:rsidR="00196493" w:rsidRPr="00C81FD0" w:rsidRDefault="00196493" w:rsidP="00196493">
      <w:pPr>
        <w:pStyle w:val="a3"/>
        <w:wordWrap/>
        <w:rPr>
          <w:rFonts w:ascii="ＭＳ 明朝" w:eastAsia="ＭＳ 明朝" w:hAnsi="ＭＳ 明朝"/>
          <w:spacing w:val="0"/>
          <w:lang w:eastAsia="zh-TW"/>
        </w:rPr>
      </w:pPr>
    </w:p>
    <w:p w14:paraId="56A662CC" w14:textId="77777777" w:rsidR="00196493" w:rsidRPr="00C81FD0" w:rsidRDefault="00196493" w:rsidP="00196493">
      <w:pPr>
        <w:pStyle w:val="a3"/>
        <w:wordWrap/>
        <w:rPr>
          <w:rFonts w:ascii="ＭＳ 明朝" w:eastAsia="ＭＳ 明朝" w:hAnsi="ＭＳ 明朝"/>
          <w:spacing w:val="0"/>
          <w:lang w:eastAsia="zh-TW"/>
        </w:rPr>
      </w:pPr>
    </w:p>
    <w:p w14:paraId="48290F50" w14:textId="77777777" w:rsidR="00196493" w:rsidRPr="00C81FD0" w:rsidRDefault="00196493" w:rsidP="00196493">
      <w:pPr>
        <w:pStyle w:val="a3"/>
        <w:wordWrap/>
        <w:spacing w:line="484" w:lineRule="exact"/>
        <w:jc w:val="center"/>
        <w:rPr>
          <w:rFonts w:ascii="ＭＳ 明朝" w:eastAsia="ＭＳ 明朝" w:hAnsi="ＭＳ 明朝"/>
          <w:spacing w:val="0"/>
          <w:sz w:val="28"/>
          <w:szCs w:val="28"/>
        </w:rPr>
      </w:pPr>
      <w:r w:rsidRPr="00C81FD0">
        <w:rPr>
          <w:rFonts w:ascii="ＭＳ 明朝" w:eastAsia="ＭＳ 明朝" w:hAnsi="ＭＳ 明朝" w:hint="eastAsia"/>
          <w:spacing w:val="24"/>
          <w:sz w:val="28"/>
          <w:szCs w:val="28"/>
        </w:rPr>
        <w:t>入　　札　　書</w:t>
      </w:r>
    </w:p>
    <w:p w14:paraId="6A3D5CC8" w14:textId="77777777" w:rsidR="00196493" w:rsidRPr="00C81FD0" w:rsidRDefault="00196493" w:rsidP="00196493">
      <w:pPr>
        <w:pStyle w:val="a3"/>
        <w:wordWrap/>
        <w:rPr>
          <w:rFonts w:ascii="ＭＳ 明朝" w:eastAsia="ＭＳ 明朝" w:hAnsi="ＭＳ 明朝"/>
          <w:spacing w:val="0"/>
        </w:rPr>
      </w:pPr>
    </w:p>
    <w:p w14:paraId="4F1D5400" w14:textId="77777777" w:rsidR="00196493" w:rsidRPr="00C81FD0" w:rsidRDefault="00196493" w:rsidP="00196493">
      <w:pPr>
        <w:pStyle w:val="a3"/>
        <w:wordWrap/>
        <w:rPr>
          <w:rFonts w:ascii="ＭＳ 明朝" w:eastAsia="ＭＳ 明朝" w:hAnsi="ＭＳ 明朝"/>
          <w:spacing w:val="0"/>
        </w:rPr>
      </w:pPr>
    </w:p>
    <w:p w14:paraId="332C5AB1" w14:textId="77777777" w:rsidR="00196493" w:rsidRPr="00C81FD0" w:rsidRDefault="00196493" w:rsidP="00196493">
      <w:pPr>
        <w:pStyle w:val="a3"/>
        <w:wordWrap/>
        <w:rPr>
          <w:rFonts w:ascii="ＭＳ 明朝" w:eastAsia="ＭＳ 明朝" w:hAnsi="ＭＳ 明朝"/>
          <w:spacing w:val="0"/>
        </w:rPr>
      </w:pPr>
    </w:p>
    <w:p w14:paraId="47A01835" w14:textId="77777777" w:rsidR="00196493" w:rsidRPr="00C81FD0" w:rsidRDefault="00196493" w:rsidP="00196493">
      <w:pPr>
        <w:pStyle w:val="a3"/>
        <w:wordWrap/>
        <w:rPr>
          <w:rFonts w:ascii="ＭＳ 明朝" w:eastAsia="ＭＳ 明朝" w:hAnsi="ＭＳ 明朝"/>
          <w:spacing w:val="0"/>
        </w:rPr>
      </w:pPr>
    </w:p>
    <w:p w14:paraId="63CD9646" w14:textId="77777777" w:rsidR="00196493" w:rsidRPr="00C81FD0" w:rsidRDefault="00196493" w:rsidP="00196493">
      <w:pPr>
        <w:pStyle w:val="a3"/>
        <w:wordWrap/>
        <w:spacing w:line="484" w:lineRule="exact"/>
        <w:rPr>
          <w:rFonts w:ascii="ＭＳ 明朝" w:eastAsia="ＭＳ 明朝" w:hAnsi="ＭＳ 明朝"/>
          <w:spacing w:val="0"/>
        </w:rPr>
      </w:pP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24"/>
        </w:rPr>
        <w:t>￥</w:t>
      </w:r>
      <w:r w:rsidR="001A60BF" w:rsidRPr="00C81FD0">
        <w:rPr>
          <w:rFonts w:ascii="ＭＳ 明朝" w:eastAsia="ＭＳ 明朝" w:hAnsi="ＭＳ 明朝" w:hint="eastAsia"/>
          <w:spacing w:val="24"/>
        </w:rPr>
        <w:t xml:space="preserve">　　　　　　　　　　　　　　　　　　　　　　　－</w:t>
      </w:r>
    </w:p>
    <w:p w14:paraId="610AE048" w14:textId="77777777" w:rsidR="00196493" w:rsidRPr="00C81FD0" w:rsidRDefault="00201EF5" w:rsidP="00196493">
      <w:pPr>
        <w:pStyle w:val="a3"/>
        <w:wordWrap/>
        <w:rPr>
          <w:rFonts w:ascii="ＭＳ 明朝" w:eastAsia="ＭＳ 明朝" w:hAnsi="ＭＳ 明朝"/>
          <w:spacing w:val="0"/>
        </w:rPr>
      </w:pPr>
      <w:r>
        <w:rPr>
          <w:rFonts w:ascii="ＭＳ 明朝" w:eastAsia="ＭＳ 明朝" w:hAnsi="ＭＳ 明朝"/>
          <w:noProof/>
        </w:rPr>
        <w:pict w14:anchorId="07A3806C">
          <v:line id="_x0000_s1026" style="position:absolute;left:0;text-align:left;z-index:251655680" from="79.3pt,.25pt" to="408.7pt,.25pt" o:allowincell="f" strokeweight=".5pt">
            <v:path fillok="t"/>
          </v:line>
        </w:pict>
      </w:r>
    </w:p>
    <w:p w14:paraId="794B16B9" w14:textId="77777777" w:rsidR="00196493" w:rsidRPr="00C81FD0" w:rsidRDefault="00196493" w:rsidP="00196493">
      <w:pPr>
        <w:pStyle w:val="a3"/>
        <w:wordWrap/>
        <w:rPr>
          <w:rFonts w:ascii="ＭＳ 明朝" w:eastAsia="ＭＳ 明朝" w:hAnsi="ＭＳ 明朝"/>
          <w:spacing w:val="0"/>
        </w:rPr>
      </w:pPr>
    </w:p>
    <w:p w14:paraId="50B3BEFA" w14:textId="41D7EA2F" w:rsidR="00196493" w:rsidRPr="00C81FD0" w:rsidRDefault="00196493" w:rsidP="00196493">
      <w:pPr>
        <w:pStyle w:val="a3"/>
        <w:wordWrap/>
        <w:ind w:left="2028" w:hangingChars="900" w:hanging="2028"/>
        <w:rPr>
          <w:rFonts w:ascii="ＭＳ 明朝" w:eastAsia="ＭＳ 明朝" w:hAnsi="ＭＳ 明朝"/>
        </w:rPr>
      </w:pPr>
      <w:r w:rsidRPr="00C81FD0">
        <w:rPr>
          <w:rFonts w:ascii="ＭＳ 明朝" w:eastAsia="ＭＳ 明朝" w:hAnsi="ＭＳ 明朝" w:hint="eastAsia"/>
          <w:spacing w:val="6"/>
        </w:rPr>
        <w:t xml:space="preserve">       案</w:t>
      </w:r>
      <w:r w:rsidRPr="00C81FD0">
        <w:rPr>
          <w:rFonts w:ascii="ＭＳ 明朝" w:eastAsia="ＭＳ 明朝" w:hAnsi="ＭＳ 明朝" w:hint="eastAsia"/>
        </w:rPr>
        <w:t>件名：</w:t>
      </w:r>
      <w:r w:rsidR="00C81FD0" w:rsidRPr="00C81FD0">
        <w:rPr>
          <w:rFonts w:ascii="ＭＳ 明朝" w:eastAsia="ＭＳ 明朝" w:hAnsi="ＭＳ 明朝" w:hint="eastAsia"/>
        </w:rPr>
        <w:t>介護分野における人材確保のための雇用管理改善推進</w:t>
      </w:r>
      <w:r w:rsidRPr="00C81FD0">
        <w:rPr>
          <w:rFonts w:ascii="ＭＳ 明朝" w:eastAsia="ＭＳ 明朝" w:hAnsi="ＭＳ 明朝" w:hint="eastAsia"/>
        </w:rPr>
        <w:t>事業</w:t>
      </w:r>
    </w:p>
    <w:p w14:paraId="1AB25BC2" w14:textId="77777777" w:rsidR="00196493" w:rsidRPr="00C81FD0" w:rsidRDefault="00196493" w:rsidP="00196493">
      <w:pPr>
        <w:pStyle w:val="a3"/>
        <w:wordWrap/>
        <w:rPr>
          <w:rFonts w:ascii="ＭＳ 明朝" w:eastAsia="ＭＳ 明朝" w:hAnsi="ＭＳ 明朝"/>
          <w:spacing w:val="0"/>
        </w:rPr>
      </w:pPr>
    </w:p>
    <w:p w14:paraId="4776DA46" w14:textId="77777777" w:rsidR="00196493" w:rsidRPr="00C81FD0" w:rsidRDefault="00196493" w:rsidP="00196493">
      <w:pPr>
        <w:pStyle w:val="a3"/>
        <w:wordWrap/>
        <w:rPr>
          <w:rFonts w:ascii="ＭＳ 明朝" w:eastAsia="ＭＳ 明朝" w:hAnsi="ＭＳ 明朝"/>
          <w:spacing w:val="0"/>
        </w:rPr>
      </w:pPr>
    </w:p>
    <w:p w14:paraId="35A07D22" w14:textId="77777777" w:rsidR="00196493" w:rsidRPr="00C81FD0" w:rsidRDefault="00196493" w:rsidP="00196493">
      <w:pPr>
        <w:pStyle w:val="a3"/>
        <w:wordWrap/>
        <w:rPr>
          <w:rFonts w:ascii="ＭＳ 明朝" w:eastAsia="ＭＳ 明朝" w:hAnsi="ＭＳ 明朝"/>
          <w:spacing w:val="0"/>
        </w:rPr>
      </w:pPr>
      <w:r w:rsidRPr="00C81FD0">
        <w:rPr>
          <w:rFonts w:ascii="ＭＳ 明朝" w:eastAsia="ＭＳ 明朝" w:hAnsi="ＭＳ 明朝" w:hint="eastAsia"/>
          <w:spacing w:val="6"/>
        </w:rPr>
        <w:t xml:space="preserve">           </w:t>
      </w:r>
      <w:r w:rsidRPr="00C81FD0">
        <w:rPr>
          <w:rFonts w:ascii="ＭＳ 明朝" w:eastAsia="ＭＳ 明朝" w:hAnsi="ＭＳ 明朝" w:hint="eastAsia"/>
        </w:rPr>
        <w:t>上記のとおり入札説明書を承諾のうえ入札いたします。</w:t>
      </w:r>
    </w:p>
    <w:p w14:paraId="68ED42B0" w14:textId="77777777" w:rsidR="00196493" w:rsidRPr="00C81FD0" w:rsidRDefault="00196493" w:rsidP="00196493">
      <w:pPr>
        <w:pStyle w:val="a3"/>
        <w:wordWrap/>
        <w:rPr>
          <w:rFonts w:ascii="ＭＳ 明朝" w:eastAsia="ＭＳ 明朝" w:hAnsi="ＭＳ 明朝"/>
          <w:spacing w:val="0"/>
        </w:rPr>
      </w:pPr>
    </w:p>
    <w:p w14:paraId="712442C2" w14:textId="77777777" w:rsidR="00196493" w:rsidRPr="00C81FD0" w:rsidRDefault="00196493" w:rsidP="00196493">
      <w:pPr>
        <w:pStyle w:val="a3"/>
        <w:wordWrap/>
        <w:rPr>
          <w:rFonts w:ascii="ＭＳ 明朝" w:eastAsia="ＭＳ 明朝" w:hAnsi="ＭＳ 明朝"/>
          <w:spacing w:val="0"/>
        </w:rPr>
      </w:pPr>
    </w:p>
    <w:p w14:paraId="1722111A" w14:textId="77777777" w:rsidR="00196493" w:rsidRPr="00C81FD0" w:rsidRDefault="00196493" w:rsidP="00196493">
      <w:pPr>
        <w:pStyle w:val="a3"/>
        <w:wordWrap/>
        <w:rPr>
          <w:rFonts w:ascii="ＭＳ 明朝" w:eastAsia="ＭＳ 明朝" w:hAnsi="ＭＳ 明朝"/>
          <w:spacing w:val="0"/>
        </w:rPr>
      </w:pPr>
    </w:p>
    <w:p w14:paraId="10F6D968" w14:textId="57CD784F" w:rsidR="00196493" w:rsidRPr="00C81FD0" w:rsidRDefault="00DF3BB4" w:rsidP="00196493">
      <w:pPr>
        <w:pStyle w:val="a3"/>
        <w:wordWrap/>
        <w:rPr>
          <w:rFonts w:ascii="ＭＳ 明朝" w:eastAsia="ＭＳ 明朝" w:hAnsi="ＭＳ 明朝"/>
          <w:spacing w:val="0"/>
          <w:lang w:eastAsia="zh-CN"/>
        </w:rPr>
      </w:pPr>
      <w:r w:rsidRPr="00C81FD0">
        <w:rPr>
          <w:rFonts w:ascii="ＭＳ 明朝" w:eastAsia="ＭＳ 明朝" w:hAnsi="ＭＳ 明朝" w:hint="eastAsia"/>
        </w:rPr>
        <w:t>令和</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年</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月</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日</w:t>
      </w:r>
    </w:p>
    <w:p w14:paraId="68FF1EC8" w14:textId="77777777" w:rsidR="00196493" w:rsidRPr="00C81FD0" w:rsidRDefault="00196493" w:rsidP="00196493">
      <w:pPr>
        <w:pStyle w:val="a3"/>
        <w:wordWrap/>
        <w:rPr>
          <w:rFonts w:ascii="ＭＳ 明朝" w:eastAsia="ＭＳ 明朝" w:hAnsi="ＭＳ 明朝"/>
          <w:spacing w:val="0"/>
          <w:lang w:eastAsia="zh-CN"/>
        </w:rPr>
      </w:pPr>
    </w:p>
    <w:p w14:paraId="1E4CBABF" w14:textId="77777777" w:rsidR="00196493" w:rsidRPr="00C81FD0" w:rsidRDefault="00196493" w:rsidP="00196493">
      <w:pPr>
        <w:pStyle w:val="a3"/>
        <w:wordWrap/>
        <w:rPr>
          <w:rFonts w:ascii="ＭＳ 明朝" w:eastAsia="ＭＳ 明朝" w:hAnsi="ＭＳ 明朝"/>
          <w:spacing w:val="0"/>
          <w:lang w:eastAsia="zh-CN"/>
        </w:rPr>
      </w:pPr>
    </w:p>
    <w:p w14:paraId="00A4EDEF"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住　所</w:t>
      </w:r>
    </w:p>
    <w:p w14:paraId="5248944F" w14:textId="77777777" w:rsidR="00196493" w:rsidRPr="00C81FD0" w:rsidRDefault="00196493" w:rsidP="00196493">
      <w:pPr>
        <w:pStyle w:val="a3"/>
        <w:wordWrap/>
        <w:rPr>
          <w:rFonts w:ascii="ＭＳ 明朝" w:eastAsia="ＭＳ 明朝" w:hAnsi="ＭＳ 明朝"/>
          <w:spacing w:val="0"/>
          <w:lang w:eastAsia="zh-CN"/>
        </w:rPr>
      </w:pPr>
    </w:p>
    <w:p w14:paraId="456E742A"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商　号</w:t>
      </w:r>
    </w:p>
    <w:p w14:paraId="396B4FEB" w14:textId="77777777" w:rsidR="00196493" w:rsidRPr="00C81FD0" w:rsidRDefault="00196493" w:rsidP="00196493">
      <w:pPr>
        <w:pStyle w:val="a3"/>
        <w:wordWrap/>
        <w:rPr>
          <w:rFonts w:ascii="ＭＳ 明朝" w:eastAsia="ＭＳ 明朝" w:hAnsi="ＭＳ 明朝"/>
          <w:spacing w:val="0"/>
          <w:lang w:eastAsia="zh-CN"/>
        </w:rPr>
      </w:pPr>
    </w:p>
    <w:p w14:paraId="64E5A9FC" w14:textId="529EC2A2" w:rsidR="00196493" w:rsidRPr="00775105" w:rsidRDefault="00196493" w:rsidP="00196493">
      <w:pPr>
        <w:pStyle w:val="a3"/>
        <w:wordWrap/>
        <w:rPr>
          <w:rFonts w:ascii="ＭＳ 明朝" w:eastAsia="DengXian" w:hAnsi="ＭＳ 明朝"/>
          <w:spacing w:val="0"/>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代表者</w:t>
      </w:r>
      <w:r w:rsidRPr="00C81FD0">
        <w:rPr>
          <w:rFonts w:ascii="ＭＳ 明朝" w:eastAsia="ＭＳ 明朝" w:hAnsi="ＭＳ 明朝" w:hint="eastAsia"/>
          <w:spacing w:val="6"/>
        </w:rPr>
        <w:t xml:space="preserve">　　　　　　　　　　　　　　　</w:t>
      </w:r>
    </w:p>
    <w:p w14:paraId="59B70A8D" w14:textId="77777777" w:rsidR="00196493" w:rsidRPr="00C81FD0" w:rsidRDefault="00196493" w:rsidP="00196493">
      <w:pPr>
        <w:pStyle w:val="a3"/>
        <w:wordWrap/>
        <w:rPr>
          <w:rFonts w:ascii="ＭＳ 明朝" w:eastAsia="ＭＳ 明朝" w:hAnsi="ＭＳ 明朝"/>
          <w:spacing w:val="0"/>
          <w:lang w:eastAsia="zh-CN"/>
        </w:rPr>
      </w:pPr>
    </w:p>
    <w:p w14:paraId="5E1CB38A" w14:textId="4AFC98B7" w:rsidR="00196493" w:rsidRPr="00775105" w:rsidRDefault="00196493" w:rsidP="00196493">
      <w:pPr>
        <w:pStyle w:val="a3"/>
        <w:wordWrap/>
        <w:rPr>
          <w:rFonts w:ascii="ＭＳ 明朝" w:eastAsia="DengXian"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代理人</w:t>
      </w: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6"/>
          <w:lang w:eastAsia="zh-CN"/>
        </w:rPr>
        <w:t xml:space="preserve">                     </w:t>
      </w:r>
    </w:p>
    <w:p w14:paraId="0E2099B1" w14:textId="77777777" w:rsidR="00196493" w:rsidRPr="00C81FD0" w:rsidRDefault="00196493" w:rsidP="00196493">
      <w:pPr>
        <w:pStyle w:val="a3"/>
        <w:wordWrap/>
        <w:rPr>
          <w:rFonts w:ascii="ＭＳ 明朝" w:eastAsia="ＭＳ 明朝" w:hAnsi="ＭＳ 明朝"/>
          <w:spacing w:val="0"/>
          <w:lang w:eastAsia="zh-CN"/>
        </w:rPr>
      </w:pPr>
    </w:p>
    <w:p w14:paraId="13B4C5A3" w14:textId="77777777" w:rsidR="00196493" w:rsidRPr="00C81FD0" w:rsidRDefault="00196493" w:rsidP="00196493">
      <w:pPr>
        <w:pStyle w:val="a3"/>
        <w:wordWrap/>
        <w:rPr>
          <w:rFonts w:ascii="ＭＳ 明朝" w:eastAsia="ＭＳ 明朝" w:hAnsi="ＭＳ 明朝"/>
          <w:spacing w:val="0"/>
          <w:lang w:eastAsia="zh-CN"/>
        </w:rPr>
      </w:pPr>
    </w:p>
    <w:p w14:paraId="190EC9BF"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0"/>
          <w:lang w:eastAsia="zh-CN"/>
        </w:rPr>
        <w:t>支出負担行為担当官</w:t>
      </w:r>
    </w:p>
    <w:p w14:paraId="675E5B75" w14:textId="57593C99" w:rsidR="00196493" w:rsidRPr="00C81FD0" w:rsidRDefault="007702CE" w:rsidP="00196493">
      <w:pPr>
        <w:pStyle w:val="a3"/>
        <w:wordWrap/>
        <w:rPr>
          <w:rFonts w:ascii="ＭＳ 明朝" w:eastAsia="ＭＳ 明朝" w:hAnsi="ＭＳ 明朝"/>
          <w:spacing w:val="0"/>
          <w:lang w:eastAsia="zh-TW"/>
        </w:rPr>
      </w:pPr>
      <w:r>
        <w:rPr>
          <w:rFonts w:ascii="ＭＳ 明朝" w:eastAsia="ＭＳ 明朝" w:hAnsi="ＭＳ 明朝" w:hint="eastAsia"/>
          <w:spacing w:val="0"/>
        </w:rPr>
        <w:t>東京</w:t>
      </w:r>
      <w:r w:rsidR="00C81FD0">
        <w:rPr>
          <w:rFonts w:ascii="ＭＳ 明朝" w:eastAsia="ＭＳ 明朝" w:hAnsi="ＭＳ 明朝" w:hint="eastAsia"/>
          <w:spacing w:val="0"/>
        </w:rPr>
        <w:t>労働局総務部長</w:t>
      </w:r>
      <w:r w:rsidR="00196493" w:rsidRPr="00C81FD0">
        <w:rPr>
          <w:rFonts w:ascii="ＭＳ 明朝" w:eastAsia="ＭＳ 明朝" w:hAnsi="ＭＳ 明朝" w:hint="eastAsia"/>
          <w:spacing w:val="0"/>
        </w:rPr>
        <w:t xml:space="preserve">　　</w:t>
      </w:r>
      <w:r w:rsidR="00196493" w:rsidRPr="00C81FD0">
        <w:rPr>
          <w:rFonts w:ascii="ＭＳ 明朝" w:eastAsia="ＭＳ 明朝" w:hAnsi="ＭＳ 明朝" w:hint="eastAsia"/>
          <w:spacing w:val="0"/>
          <w:lang w:eastAsia="zh-TW"/>
        </w:rPr>
        <w:t>殿</w:t>
      </w:r>
    </w:p>
    <w:p w14:paraId="29E784C0" w14:textId="77777777" w:rsidR="00196493" w:rsidRPr="00C81FD0" w:rsidRDefault="00196493" w:rsidP="00196493">
      <w:pPr>
        <w:pStyle w:val="a3"/>
        <w:rPr>
          <w:rFonts w:ascii="ＭＳ 明朝" w:eastAsia="ＭＳ 明朝" w:hAnsi="ＭＳ 明朝"/>
          <w:spacing w:val="0"/>
          <w:lang w:eastAsia="zh-TW"/>
        </w:rPr>
      </w:pPr>
    </w:p>
    <w:p w14:paraId="31DC8D25" w14:textId="77777777" w:rsidR="00196493" w:rsidRPr="00C81FD0" w:rsidRDefault="00196493" w:rsidP="00196493">
      <w:pPr>
        <w:jc w:val="left"/>
        <w:textAlignment w:val="baseline"/>
        <w:rPr>
          <w:rFonts w:ascii="ＭＳ 明朝" w:hAnsi="ＭＳ 明朝" w:cs="ＭＳ ゴシック"/>
          <w:kern w:val="0"/>
          <w:sz w:val="24"/>
        </w:rPr>
      </w:pPr>
      <w:r w:rsidRPr="00C81FD0">
        <w:rPr>
          <w:rFonts w:ascii="ＭＳ 明朝" w:hAnsi="ＭＳ 明朝" w:hint="eastAsia"/>
          <w:lang w:eastAsia="zh-TW"/>
        </w:rPr>
        <w:br w:type="page"/>
      </w:r>
    </w:p>
    <w:p w14:paraId="751FA4A5" w14:textId="77777777" w:rsidR="00196493" w:rsidRPr="00C81FD0" w:rsidRDefault="00196493" w:rsidP="00196493">
      <w:pPr>
        <w:ind w:leftChars="67" w:left="136" w:firstLineChars="129" w:firstLine="234"/>
        <w:jc w:val="right"/>
        <w:textAlignment w:val="baseline"/>
        <w:rPr>
          <w:rFonts w:ascii="ＭＳ 明朝" w:hAnsi="ＭＳ 明朝" w:cs="ＭＳ ゴシック"/>
          <w:spacing w:val="-6"/>
          <w:kern w:val="0"/>
          <w:sz w:val="20"/>
        </w:rPr>
      </w:pPr>
      <w:r w:rsidRPr="00C81FD0">
        <w:rPr>
          <w:rFonts w:ascii="ＭＳ 明朝" w:hAnsi="ＭＳ 明朝" w:cs="ＭＳ ゴシック" w:hint="eastAsia"/>
          <w:spacing w:val="-6"/>
          <w:kern w:val="0"/>
          <w:sz w:val="20"/>
        </w:rPr>
        <w:t>別紙２</w:t>
      </w:r>
    </w:p>
    <w:p w14:paraId="59FC56D6" w14:textId="77777777" w:rsidR="00196493" w:rsidRPr="00C81FD0" w:rsidRDefault="00196493" w:rsidP="0093353D">
      <w:pPr>
        <w:ind w:right="804"/>
        <w:textAlignment w:val="baseline"/>
        <w:rPr>
          <w:rFonts w:ascii="ＭＳ 明朝" w:hAnsi="ＭＳ 明朝" w:cs="ＭＳ ゴシック"/>
          <w:spacing w:val="-6"/>
          <w:kern w:val="0"/>
          <w:sz w:val="22"/>
        </w:rPr>
      </w:pPr>
    </w:p>
    <w:p w14:paraId="40D6B6B1" w14:textId="77777777" w:rsid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r w:rsidR="00C81FD0" w:rsidRPr="00C81FD0">
        <w:rPr>
          <w:rFonts w:ascii="ＭＳ 明朝" w:hAnsi="ＭＳ 明朝" w:cs="ＭＳ ゴシック" w:hint="eastAsia"/>
          <w:spacing w:val="-6"/>
          <w:kern w:val="0"/>
          <w:sz w:val="24"/>
        </w:rPr>
        <w:t>介護分野における人材確保のための雇用管理改善推進</w:t>
      </w:r>
      <w:r w:rsidRPr="00C81FD0">
        <w:rPr>
          <w:rFonts w:ascii="ＭＳ 明朝" w:hAnsi="ＭＳ 明朝" w:cs="ＭＳ ゴシック" w:hint="eastAsia"/>
          <w:spacing w:val="-6"/>
          <w:kern w:val="0"/>
          <w:sz w:val="24"/>
        </w:rPr>
        <w:t>事業」</w:t>
      </w:r>
    </w:p>
    <w:p w14:paraId="409C2430" w14:textId="6037341A" w:rsidR="00196493" w:rsidRP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総合評価落札方式による一般競争入札提案申請書</w:t>
      </w:r>
    </w:p>
    <w:p w14:paraId="4125141D" w14:textId="77777777" w:rsidR="00196493" w:rsidRPr="00C81FD0" w:rsidRDefault="00196493" w:rsidP="00196493">
      <w:pPr>
        <w:ind w:leftChars="67" w:left="136" w:firstLine="1"/>
        <w:textAlignment w:val="baseline"/>
        <w:rPr>
          <w:rFonts w:ascii="ＭＳ 明朝" w:hAnsi="ＭＳ 明朝" w:cs="ＭＳ ゴシック"/>
          <w:spacing w:val="-6"/>
          <w:kern w:val="0"/>
          <w:sz w:val="24"/>
        </w:rPr>
      </w:pPr>
    </w:p>
    <w:p w14:paraId="46816BBC" w14:textId="77777777" w:rsidR="00196493" w:rsidRPr="00C81FD0" w:rsidRDefault="00196493" w:rsidP="00196493">
      <w:pPr>
        <w:ind w:leftChars="67" w:left="136" w:firstLine="1"/>
        <w:textAlignment w:val="baseline"/>
        <w:rPr>
          <w:rFonts w:ascii="ＭＳ 明朝" w:hAnsi="ＭＳ 明朝" w:cs="ＭＳ ゴシック"/>
          <w:spacing w:val="-6"/>
          <w:kern w:val="0"/>
          <w:sz w:val="24"/>
        </w:rPr>
      </w:pPr>
    </w:p>
    <w:p w14:paraId="6E0EE4E9" w14:textId="4011268F" w:rsidR="00196493" w:rsidRP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w:t>
      </w:r>
      <w:r w:rsidR="00DF3BB4" w:rsidRPr="00C81FD0">
        <w:rPr>
          <w:rFonts w:ascii="ＭＳ 明朝" w:hAnsi="ＭＳ 明朝" w:cs="ＭＳ ゴシック" w:hint="eastAsia"/>
          <w:spacing w:val="-6"/>
          <w:kern w:val="0"/>
          <w:sz w:val="24"/>
        </w:rPr>
        <w:t xml:space="preserve">　　　　　　　　　　　　　　令和</w:t>
      </w:r>
      <w:r w:rsidRPr="00C81FD0">
        <w:rPr>
          <w:rFonts w:ascii="ＭＳ 明朝" w:hAnsi="ＭＳ 明朝" w:cs="ＭＳ ゴシック" w:hint="eastAsia"/>
          <w:spacing w:val="-6"/>
          <w:kern w:val="0"/>
          <w:sz w:val="24"/>
        </w:rPr>
        <w:t xml:space="preserve">　　年　　月　　日</w:t>
      </w:r>
    </w:p>
    <w:p w14:paraId="4C70A1C6"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17FB0EC3"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支出負担行為担当官</w:t>
      </w:r>
    </w:p>
    <w:p w14:paraId="1571FC8D" w14:textId="0FFB168D"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w:t>
      </w:r>
      <w:r w:rsidR="007702CE">
        <w:rPr>
          <w:rFonts w:ascii="ＭＳ 明朝" w:hAnsi="ＭＳ 明朝" w:cs="ＭＳ ゴシック" w:hint="eastAsia"/>
          <w:spacing w:val="-6"/>
          <w:kern w:val="0"/>
          <w:sz w:val="24"/>
        </w:rPr>
        <w:t>東京</w:t>
      </w:r>
      <w:r w:rsidR="00C81FD0">
        <w:rPr>
          <w:rFonts w:ascii="ＭＳ 明朝" w:hAnsi="ＭＳ 明朝" w:cs="ＭＳ ゴシック" w:hint="eastAsia"/>
          <w:spacing w:val="-6"/>
          <w:kern w:val="0"/>
          <w:sz w:val="24"/>
        </w:rPr>
        <w:t>労働局総務部長</w:t>
      </w:r>
      <w:r w:rsidRPr="00C81FD0">
        <w:rPr>
          <w:rFonts w:ascii="ＭＳ 明朝" w:hAnsi="ＭＳ 明朝" w:cs="ＭＳ ゴシック" w:hint="eastAsia"/>
          <w:spacing w:val="-6"/>
          <w:kern w:val="0"/>
          <w:sz w:val="24"/>
        </w:rPr>
        <w:t xml:space="preserve">　殿</w:t>
      </w:r>
    </w:p>
    <w:p w14:paraId="50F2590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7C4F51E3" w14:textId="77777777" w:rsidR="00196493" w:rsidRPr="00C81FD0" w:rsidRDefault="00196493" w:rsidP="00196493">
      <w:pPr>
        <w:ind w:leftChars="67" w:left="136" w:firstLineChars="1900" w:firstLine="4206"/>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商号又は名称</w:t>
      </w:r>
    </w:p>
    <w:p w14:paraId="0A056F93" w14:textId="3902D1F1"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代表者職氏名　　　　　　　　　　 </w:t>
      </w:r>
      <w:r w:rsidR="00775105">
        <w:rPr>
          <w:rFonts w:ascii="ＭＳ 明朝" w:hAnsi="ＭＳ 明朝" w:cs="ＭＳ ゴシック" w:hint="eastAsia"/>
          <w:spacing w:val="-6"/>
          <w:kern w:val="0"/>
          <w:sz w:val="24"/>
        </w:rPr>
        <w:t xml:space="preserve">　</w:t>
      </w:r>
    </w:p>
    <w:p w14:paraId="0D96027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4EEA5611"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0EF4B028" w14:textId="01FB4379" w:rsidR="00196493" w:rsidRPr="00C81FD0" w:rsidRDefault="00196493" w:rsidP="00196493">
      <w:pPr>
        <w:ind w:leftChars="67" w:left="136" w:firstLineChars="100" w:firstLine="22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r w:rsidR="00C81FD0" w:rsidRPr="00C81FD0">
        <w:rPr>
          <w:rFonts w:ascii="ＭＳ 明朝" w:hAnsi="ＭＳ 明朝" w:cs="ＭＳ ゴシック" w:hint="eastAsia"/>
          <w:spacing w:val="-6"/>
          <w:kern w:val="0"/>
          <w:sz w:val="24"/>
        </w:rPr>
        <w:t>介護分野における人材確保のための雇用管理改善推進</w:t>
      </w:r>
      <w:r w:rsidRPr="00C81FD0">
        <w:rPr>
          <w:rFonts w:ascii="ＭＳ 明朝" w:hAnsi="ＭＳ 明朝" w:cs="ＭＳ ゴシック" w:hint="eastAsia"/>
          <w:spacing w:val="-6"/>
          <w:kern w:val="0"/>
          <w:sz w:val="24"/>
        </w:rPr>
        <w:t>事業」の委託先として総合評価落札方式による一般競争入札に応募いたしたく、提案書類一式を申請いたします。</w:t>
      </w:r>
    </w:p>
    <w:p w14:paraId="5C16AA2C"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6C8B4A4D"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36AE5087"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196493" w:rsidRPr="00C81FD0" w14:paraId="39B864ED" w14:textId="77777777" w:rsidTr="002767D9">
        <w:trPr>
          <w:jc w:val="center"/>
        </w:trPr>
        <w:tc>
          <w:tcPr>
            <w:tcW w:w="1385" w:type="dxa"/>
            <w:shd w:val="clear" w:color="auto" w:fill="auto"/>
          </w:tcPr>
          <w:p w14:paraId="58541BE4" w14:textId="77777777" w:rsidR="00196493" w:rsidRPr="00C81FD0" w:rsidRDefault="00196493" w:rsidP="002767D9">
            <w:pPr>
              <w:jc w:val="left"/>
              <w:textAlignment w:val="baseline"/>
              <w:rPr>
                <w:rFonts w:ascii="ＭＳ 明朝" w:hAnsi="ＭＳ 明朝" w:cs="ＭＳ ゴシック"/>
                <w:spacing w:val="-6"/>
                <w:kern w:val="0"/>
                <w:sz w:val="24"/>
              </w:rPr>
            </w:pPr>
          </w:p>
          <w:p w14:paraId="2DBED34B"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所在地</w:t>
            </w:r>
          </w:p>
          <w:p w14:paraId="0CBCB971" w14:textId="77777777" w:rsidR="00196493" w:rsidRPr="00C81FD0" w:rsidRDefault="00196493" w:rsidP="002767D9">
            <w:pPr>
              <w:jc w:val="left"/>
              <w:textAlignment w:val="baseline"/>
              <w:rPr>
                <w:rFonts w:ascii="ＭＳ 明朝" w:hAnsi="ＭＳ 明朝" w:cs="ＭＳ ゴシック"/>
                <w:spacing w:val="-6"/>
                <w:kern w:val="0"/>
                <w:sz w:val="24"/>
              </w:rPr>
            </w:pPr>
          </w:p>
        </w:tc>
        <w:tc>
          <w:tcPr>
            <w:tcW w:w="6804" w:type="dxa"/>
            <w:gridSpan w:val="3"/>
            <w:shd w:val="clear" w:color="auto" w:fill="auto"/>
          </w:tcPr>
          <w:p w14:paraId="3F22EBAF" w14:textId="77777777" w:rsidR="00196493" w:rsidRPr="00C81FD0" w:rsidRDefault="00196493" w:rsidP="002767D9">
            <w:pPr>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p>
        </w:tc>
      </w:tr>
      <w:tr w:rsidR="00196493" w:rsidRPr="00C81FD0" w14:paraId="14684E48" w14:textId="77777777" w:rsidTr="002767D9">
        <w:trPr>
          <w:trHeight w:val="1130"/>
          <w:jc w:val="center"/>
        </w:trPr>
        <w:tc>
          <w:tcPr>
            <w:tcW w:w="1385" w:type="dxa"/>
            <w:shd w:val="clear" w:color="auto" w:fill="auto"/>
          </w:tcPr>
          <w:p w14:paraId="7204B575"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39B22FC8"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設立年月日</w:t>
            </w:r>
          </w:p>
        </w:tc>
        <w:tc>
          <w:tcPr>
            <w:tcW w:w="2977" w:type="dxa"/>
            <w:shd w:val="clear" w:color="auto" w:fill="auto"/>
          </w:tcPr>
          <w:p w14:paraId="03DFE340"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大正</w:t>
            </w:r>
          </w:p>
          <w:p w14:paraId="3F1DCEB0"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昭和　　年　　月　　日</w:t>
            </w:r>
          </w:p>
          <w:p w14:paraId="5D8579DD"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p>
          <w:p w14:paraId="758F17DE" w14:textId="25458A83" w:rsidR="00DF3BB4" w:rsidRPr="00C81FD0" w:rsidRDefault="00DF3BB4"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令和</w:t>
            </w:r>
          </w:p>
        </w:tc>
        <w:tc>
          <w:tcPr>
            <w:tcW w:w="1275" w:type="dxa"/>
            <w:shd w:val="clear" w:color="auto" w:fill="auto"/>
          </w:tcPr>
          <w:p w14:paraId="0D938900"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6FFB8775"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労働者数</w:t>
            </w:r>
          </w:p>
        </w:tc>
        <w:tc>
          <w:tcPr>
            <w:tcW w:w="2552" w:type="dxa"/>
            <w:shd w:val="clear" w:color="auto" w:fill="auto"/>
          </w:tcPr>
          <w:p w14:paraId="1F889821"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5640F0F2" w14:textId="77777777" w:rsidR="00196493" w:rsidRPr="00C81FD0" w:rsidRDefault="00196493" w:rsidP="002767D9">
            <w:pPr>
              <w:spacing w:line="120" w:lineRule="auto"/>
              <w:ind w:firstLineChars="900" w:firstLine="1812"/>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人</w:t>
            </w:r>
          </w:p>
        </w:tc>
      </w:tr>
    </w:tbl>
    <w:p w14:paraId="008FD5E2" w14:textId="77777777" w:rsidR="00196493" w:rsidRPr="00C81FD0" w:rsidRDefault="00196493" w:rsidP="00DD74CB">
      <w:pPr>
        <w:jc w:val="left"/>
        <w:textAlignment w:val="baseline"/>
        <w:rPr>
          <w:rFonts w:ascii="ＭＳ 明朝" w:hAnsi="ＭＳ 明朝" w:cs="ＭＳ ゴシック"/>
          <w:spacing w:val="-6"/>
          <w:kern w:val="0"/>
          <w:sz w:val="24"/>
        </w:rPr>
      </w:pPr>
    </w:p>
    <w:p w14:paraId="290CFBA5" w14:textId="77777777" w:rsidR="00196493" w:rsidRPr="00C81FD0" w:rsidRDefault="00196493" w:rsidP="00DD74CB">
      <w:pPr>
        <w:jc w:val="left"/>
        <w:textAlignment w:val="baseline"/>
        <w:rPr>
          <w:rFonts w:ascii="ＭＳ 明朝" w:hAnsi="ＭＳ 明朝" w:cs="ＭＳ ゴシック"/>
          <w:spacing w:val="-6"/>
          <w:kern w:val="0"/>
          <w:sz w:val="24"/>
        </w:rPr>
      </w:pPr>
    </w:p>
    <w:p w14:paraId="721EB9CA" w14:textId="77777777" w:rsidR="00DD74CB" w:rsidRPr="00C81FD0" w:rsidRDefault="00DD74CB" w:rsidP="00DD74CB">
      <w:pPr>
        <w:jc w:val="left"/>
        <w:textAlignment w:val="baseline"/>
        <w:rPr>
          <w:rFonts w:ascii="ＭＳ 明朝" w:hAnsi="ＭＳ 明朝" w:cs="ＭＳ ゴシック"/>
          <w:spacing w:val="-6"/>
          <w:kern w:val="0"/>
          <w:sz w:val="24"/>
        </w:rPr>
      </w:pPr>
      <w:r w:rsidRPr="00C81FD0">
        <w:rPr>
          <w:rFonts w:ascii="ＭＳ 明朝" w:hAnsi="ＭＳ 明朝" w:cs="ＭＳ ゴシック"/>
          <w:spacing w:val="-6"/>
          <w:kern w:val="0"/>
          <w:sz w:val="24"/>
        </w:rPr>
        <w:br w:type="page"/>
      </w:r>
    </w:p>
    <w:p w14:paraId="1FCA5F5A" w14:textId="77777777" w:rsidR="00196493" w:rsidRPr="00C81FD0" w:rsidRDefault="00196493" w:rsidP="00196493">
      <w:pPr>
        <w:spacing w:line="180" w:lineRule="auto"/>
        <w:ind w:leftChars="67" w:left="136" w:firstLineChars="213" w:firstLine="399"/>
        <w:jc w:val="right"/>
        <w:textAlignment w:val="baseline"/>
        <w:rPr>
          <w:rFonts w:ascii="ＭＳ 明朝" w:hAnsi="ＭＳ 明朝" w:cs="ＭＳ 明朝"/>
          <w:spacing w:val="-8"/>
        </w:rPr>
      </w:pPr>
      <w:r w:rsidRPr="00C81FD0">
        <w:rPr>
          <w:rFonts w:ascii="ＭＳ 明朝" w:hAnsi="ＭＳ 明朝" w:cs="ＭＳ 明朝" w:hint="eastAsia"/>
          <w:spacing w:val="-8"/>
        </w:rPr>
        <w:t>【別紙２の添付書類の参考様式】</w:t>
      </w:r>
    </w:p>
    <w:p w14:paraId="31B8BD36" w14:textId="77777777" w:rsidR="00196493" w:rsidRPr="00C81FD0" w:rsidRDefault="00196493" w:rsidP="00196493">
      <w:pPr>
        <w:spacing w:line="180" w:lineRule="auto"/>
        <w:ind w:right="776"/>
        <w:textAlignment w:val="baseline"/>
        <w:rPr>
          <w:rFonts w:ascii="ＭＳ 明朝" w:hAnsi="ＭＳ 明朝" w:cs="ＭＳ ゴシック"/>
          <w:spacing w:val="-6"/>
          <w:kern w:val="0"/>
          <w:sz w:val="40"/>
        </w:rPr>
      </w:pPr>
    </w:p>
    <w:p w14:paraId="173F9F54" w14:textId="77777777" w:rsidR="00196493" w:rsidRPr="00C81FD0" w:rsidRDefault="00196493" w:rsidP="00196493">
      <w:pPr>
        <w:spacing w:line="180" w:lineRule="auto"/>
        <w:ind w:leftChars="67" w:left="136" w:firstLineChars="213" w:firstLine="472"/>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直近における類似事業の実績有無及び有の場合の実施時期及び事業内容</w:t>
      </w:r>
    </w:p>
    <w:p w14:paraId="7ED023C4" w14:textId="77777777" w:rsidR="00196493" w:rsidRPr="00C81FD0" w:rsidRDefault="00196493" w:rsidP="00196493">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196493" w:rsidRPr="00C81FD0" w14:paraId="6262E9F1" w14:textId="77777777" w:rsidTr="002767D9">
        <w:tc>
          <w:tcPr>
            <w:tcW w:w="9033" w:type="dxa"/>
            <w:gridSpan w:val="4"/>
            <w:shd w:val="clear" w:color="auto" w:fill="auto"/>
          </w:tcPr>
          <w:p w14:paraId="11F916A2"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直近における類似事業の実績有無</w:t>
            </w:r>
          </w:p>
          <w:p w14:paraId="1BE60538"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有　　・　　無　　）</w:t>
            </w:r>
          </w:p>
        </w:tc>
      </w:tr>
      <w:tr w:rsidR="00196493" w:rsidRPr="00C81FD0" w14:paraId="602E981D" w14:textId="77777777" w:rsidTr="002767D9">
        <w:tc>
          <w:tcPr>
            <w:tcW w:w="9033" w:type="dxa"/>
            <w:gridSpan w:val="4"/>
            <w:shd w:val="clear" w:color="auto" w:fill="auto"/>
          </w:tcPr>
          <w:p w14:paraId="07B5B006" w14:textId="77777777" w:rsidR="00196493" w:rsidRPr="00C81FD0" w:rsidRDefault="00196493" w:rsidP="002767D9">
            <w:pPr>
              <w:spacing w:line="360"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過去における類似事業に関わる契約実績</w:t>
            </w:r>
          </w:p>
        </w:tc>
      </w:tr>
      <w:tr w:rsidR="00196493" w:rsidRPr="00C81FD0" w14:paraId="3F5E0A43" w14:textId="77777777" w:rsidTr="002767D9">
        <w:tc>
          <w:tcPr>
            <w:tcW w:w="1952" w:type="dxa"/>
            <w:shd w:val="clear" w:color="auto" w:fill="auto"/>
            <w:vAlign w:val="center"/>
          </w:tcPr>
          <w:p w14:paraId="768E8ABD" w14:textId="77777777" w:rsidR="00196493" w:rsidRPr="00C81FD0" w:rsidRDefault="00196493" w:rsidP="00566D9C">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事業名</w:t>
            </w:r>
          </w:p>
        </w:tc>
        <w:tc>
          <w:tcPr>
            <w:tcW w:w="2126" w:type="dxa"/>
            <w:shd w:val="clear" w:color="auto" w:fill="auto"/>
            <w:vAlign w:val="center"/>
          </w:tcPr>
          <w:p w14:paraId="556D7EAD"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契約期間</w:t>
            </w:r>
          </w:p>
        </w:tc>
        <w:tc>
          <w:tcPr>
            <w:tcW w:w="2835" w:type="dxa"/>
            <w:shd w:val="clear" w:color="auto" w:fill="auto"/>
            <w:vAlign w:val="center"/>
          </w:tcPr>
          <w:p w14:paraId="64A1A32A" w14:textId="77777777" w:rsidR="00196493" w:rsidRPr="00C81FD0" w:rsidRDefault="00196493" w:rsidP="002767D9">
            <w:pP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27FD66D0"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契約金額等</w:t>
            </w:r>
          </w:p>
        </w:tc>
      </w:tr>
      <w:tr w:rsidR="00196493" w:rsidRPr="00C81FD0" w14:paraId="28F2DE3E" w14:textId="77777777" w:rsidTr="002767D9">
        <w:tc>
          <w:tcPr>
            <w:tcW w:w="1952" w:type="dxa"/>
            <w:shd w:val="clear" w:color="auto" w:fill="auto"/>
          </w:tcPr>
          <w:p w14:paraId="15BC77DF"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7A4F5D15"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51B2DBE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55A9F3EB"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73FF6C83"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291964E8" w14:textId="77777777" w:rsidTr="002767D9">
        <w:tc>
          <w:tcPr>
            <w:tcW w:w="1952" w:type="dxa"/>
            <w:shd w:val="clear" w:color="auto" w:fill="auto"/>
          </w:tcPr>
          <w:p w14:paraId="0844C5B8"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5161EB79"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349373AC"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17C96AD9"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2514C6BF"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44CBF81F" w14:textId="77777777" w:rsidTr="002767D9">
        <w:tc>
          <w:tcPr>
            <w:tcW w:w="1952" w:type="dxa"/>
            <w:shd w:val="clear" w:color="auto" w:fill="auto"/>
          </w:tcPr>
          <w:p w14:paraId="4E40D1C0"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27BB98CE"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62E1D972"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0D5FD69D"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30B9039A"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0F5CF5C6" w14:textId="77777777" w:rsidTr="002767D9">
        <w:tc>
          <w:tcPr>
            <w:tcW w:w="1952" w:type="dxa"/>
            <w:shd w:val="clear" w:color="auto" w:fill="auto"/>
          </w:tcPr>
          <w:p w14:paraId="5FFA9A8C"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2C07CC2B"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42306942"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5642E86F"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5FDBD3E6"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70F4B51B" w14:textId="77777777" w:rsidTr="002767D9">
        <w:tc>
          <w:tcPr>
            <w:tcW w:w="1952" w:type="dxa"/>
            <w:shd w:val="clear" w:color="auto" w:fill="auto"/>
          </w:tcPr>
          <w:p w14:paraId="7C4D70E3"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41F0AB0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48DD06A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625409FB"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4D0FC49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bl>
    <w:p w14:paraId="76D4C31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2"/>
        </w:rPr>
      </w:pPr>
    </w:p>
    <w:p w14:paraId="5B4E4EE8" w14:textId="77777777" w:rsidR="00196493" w:rsidRPr="00C81FD0" w:rsidRDefault="00196493" w:rsidP="00196493">
      <w:pPr>
        <w:spacing w:line="180" w:lineRule="auto"/>
        <w:ind w:leftChars="67" w:left="136"/>
        <w:jc w:val="center"/>
        <w:textAlignment w:val="baseline"/>
        <w:rPr>
          <w:rFonts w:ascii="ＭＳ 明朝" w:hAnsi="ＭＳ 明朝" w:cs="ＭＳ ゴシック"/>
          <w:spacing w:val="-6"/>
          <w:kern w:val="0"/>
          <w:sz w:val="28"/>
          <w:szCs w:val="28"/>
        </w:rPr>
      </w:pPr>
      <w:r w:rsidRPr="00C81FD0">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196493" w:rsidRPr="00C81FD0" w14:paraId="40E883A8" w14:textId="77777777" w:rsidTr="002767D9">
        <w:tc>
          <w:tcPr>
            <w:tcW w:w="9640" w:type="dxa"/>
            <w:gridSpan w:val="4"/>
            <w:shd w:val="clear" w:color="auto" w:fill="auto"/>
          </w:tcPr>
          <w:p w14:paraId="6636019B" w14:textId="77777777" w:rsidR="00196493" w:rsidRPr="00C81FD0" w:rsidRDefault="00196493" w:rsidP="002767D9">
            <w:pPr>
              <w:jc w:val="center"/>
              <w:textAlignment w:val="baseline"/>
              <w:rPr>
                <w:rFonts w:ascii="ＭＳ 明朝" w:hAnsi="ＭＳ 明朝" w:cs="ＭＳ ゴシック"/>
                <w:spacing w:val="-6"/>
                <w:kern w:val="0"/>
                <w:sz w:val="22"/>
                <w:szCs w:val="22"/>
              </w:rPr>
            </w:pPr>
            <w:r w:rsidRPr="00C81FD0">
              <w:rPr>
                <w:rFonts w:ascii="ＭＳ 明朝" w:hAnsi="ＭＳ 明朝" w:cs="ＭＳ ゴシック" w:hint="eastAsia"/>
                <w:spacing w:val="-6"/>
                <w:kern w:val="0"/>
                <w:sz w:val="22"/>
                <w:szCs w:val="22"/>
              </w:rPr>
              <w:t>今期の見込み及び過去の実績</w:t>
            </w:r>
          </w:p>
        </w:tc>
      </w:tr>
      <w:tr w:rsidR="00196493" w:rsidRPr="00C81FD0" w14:paraId="5B76DCF5" w14:textId="77777777" w:rsidTr="002767D9">
        <w:tc>
          <w:tcPr>
            <w:tcW w:w="2836" w:type="dxa"/>
            <w:shd w:val="clear" w:color="auto" w:fill="auto"/>
            <w:vAlign w:val="center"/>
          </w:tcPr>
          <w:p w14:paraId="330F9089"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項目</w:t>
            </w:r>
          </w:p>
        </w:tc>
        <w:tc>
          <w:tcPr>
            <w:tcW w:w="2551" w:type="dxa"/>
            <w:shd w:val="clear" w:color="auto" w:fill="auto"/>
            <w:vAlign w:val="center"/>
          </w:tcPr>
          <w:p w14:paraId="77289CB3" w14:textId="66AEB567" w:rsidR="00196493" w:rsidRPr="00C81FD0" w:rsidRDefault="003F41C6" w:rsidP="002767D9">
            <w:pPr>
              <w:spacing w:line="276" w:lineRule="auto"/>
              <w:jc w:val="center"/>
              <w:textAlignment w:val="baseline"/>
              <w:rPr>
                <w:rFonts w:ascii="ＭＳ 明朝" w:hAnsi="ＭＳ 明朝" w:cs="ＭＳ ゴシック"/>
                <w:spacing w:val="-6"/>
                <w:kern w:val="0"/>
              </w:rPr>
            </w:pPr>
            <w:r>
              <w:rPr>
                <w:rFonts w:ascii="ＭＳ 明朝" w:hAnsi="ＭＳ 明朝" w:cs="ＭＳ ゴシック" w:hint="eastAsia"/>
                <w:spacing w:val="-6"/>
                <w:kern w:val="0"/>
              </w:rPr>
              <w:t>令和2</w:t>
            </w:r>
            <w:r w:rsidR="00196493" w:rsidRPr="00C81FD0">
              <w:rPr>
                <w:rFonts w:ascii="ＭＳ 明朝" w:hAnsi="ＭＳ 明朝" w:cs="ＭＳ ゴシック" w:hint="eastAsia"/>
                <w:spacing w:val="-6"/>
                <w:kern w:val="0"/>
              </w:rPr>
              <w:t>年度（確定・見込）</w:t>
            </w:r>
          </w:p>
          <w:p w14:paraId="6C10836C"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　　～　　／</w:t>
            </w:r>
          </w:p>
        </w:tc>
        <w:tc>
          <w:tcPr>
            <w:tcW w:w="2127" w:type="dxa"/>
            <w:shd w:val="clear" w:color="auto" w:fill="auto"/>
            <w:vAlign w:val="center"/>
          </w:tcPr>
          <w:p w14:paraId="508EC4F0" w14:textId="1F11365E" w:rsidR="00196493" w:rsidRPr="00C81FD0" w:rsidRDefault="003F41C6" w:rsidP="002767D9">
            <w:pPr>
              <w:jc w:val="center"/>
              <w:textAlignment w:val="baseline"/>
              <w:rPr>
                <w:rFonts w:ascii="ＭＳ 明朝" w:hAnsi="ＭＳ 明朝" w:cs="ＭＳ ゴシック"/>
                <w:spacing w:val="-6"/>
                <w:kern w:val="0"/>
                <w:sz w:val="22"/>
              </w:rPr>
            </w:pPr>
            <w:r>
              <w:rPr>
                <w:rFonts w:ascii="ＭＳ 明朝" w:hAnsi="ＭＳ 明朝" w:cs="ＭＳ ゴシック" w:hint="eastAsia"/>
                <w:spacing w:val="-6"/>
                <w:kern w:val="0"/>
                <w:sz w:val="22"/>
              </w:rPr>
              <w:t>令和元</w:t>
            </w:r>
            <w:r w:rsidR="00196493" w:rsidRPr="00C81FD0">
              <w:rPr>
                <w:rFonts w:ascii="ＭＳ 明朝" w:hAnsi="ＭＳ 明朝" w:cs="ＭＳ ゴシック" w:hint="eastAsia"/>
                <w:spacing w:val="-6"/>
                <w:kern w:val="0"/>
                <w:sz w:val="22"/>
              </w:rPr>
              <w:t>年度（確定）</w:t>
            </w:r>
          </w:p>
          <w:p w14:paraId="10260B06"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　／</w:t>
            </w:r>
          </w:p>
        </w:tc>
        <w:tc>
          <w:tcPr>
            <w:tcW w:w="2126" w:type="dxa"/>
            <w:shd w:val="clear" w:color="auto" w:fill="auto"/>
            <w:vAlign w:val="center"/>
          </w:tcPr>
          <w:p w14:paraId="1E81A4DF" w14:textId="52FB5F71"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r w:rsidR="003F41C6">
              <w:rPr>
                <w:rFonts w:ascii="ＭＳ 明朝" w:hAnsi="ＭＳ 明朝" w:cs="ＭＳ ゴシック" w:hint="eastAsia"/>
                <w:spacing w:val="-6"/>
                <w:kern w:val="0"/>
                <w:sz w:val="22"/>
              </w:rPr>
              <w:t>30</w:t>
            </w:r>
            <w:r w:rsidRPr="00C81FD0">
              <w:rPr>
                <w:rFonts w:ascii="ＭＳ 明朝" w:hAnsi="ＭＳ 明朝" w:cs="ＭＳ ゴシック" w:hint="eastAsia"/>
                <w:spacing w:val="-6"/>
                <w:kern w:val="0"/>
                <w:sz w:val="22"/>
              </w:rPr>
              <w:t>年度（確定）</w:t>
            </w:r>
          </w:p>
          <w:p w14:paraId="6E9EC19F"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　／</w:t>
            </w:r>
          </w:p>
        </w:tc>
      </w:tr>
      <w:tr w:rsidR="00196493" w:rsidRPr="00C81FD0" w14:paraId="3C35796F" w14:textId="77777777" w:rsidTr="002767D9">
        <w:tc>
          <w:tcPr>
            <w:tcW w:w="2836" w:type="dxa"/>
            <w:shd w:val="clear" w:color="auto" w:fill="auto"/>
          </w:tcPr>
          <w:p w14:paraId="7A0787EE"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売上高</w:t>
            </w:r>
          </w:p>
        </w:tc>
        <w:tc>
          <w:tcPr>
            <w:tcW w:w="2551" w:type="dxa"/>
            <w:shd w:val="clear" w:color="auto" w:fill="auto"/>
            <w:vAlign w:val="center"/>
          </w:tcPr>
          <w:p w14:paraId="0DF6A901"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4ABE426F"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00078993"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76A11F41" w14:textId="77777777" w:rsidTr="002767D9">
        <w:tc>
          <w:tcPr>
            <w:tcW w:w="2836" w:type="dxa"/>
            <w:shd w:val="clear" w:color="auto" w:fill="auto"/>
          </w:tcPr>
          <w:p w14:paraId="6A807788"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当期損益又は年度損益</w:t>
            </w:r>
          </w:p>
        </w:tc>
        <w:tc>
          <w:tcPr>
            <w:tcW w:w="2551" w:type="dxa"/>
            <w:shd w:val="clear" w:color="auto" w:fill="auto"/>
            <w:vAlign w:val="center"/>
          </w:tcPr>
          <w:p w14:paraId="5D768C93"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27FBBA0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7F1C2AC1"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52E8C8BD" w14:textId="77777777" w:rsidTr="002767D9">
        <w:tc>
          <w:tcPr>
            <w:tcW w:w="2836" w:type="dxa"/>
            <w:shd w:val="clear" w:color="auto" w:fill="auto"/>
          </w:tcPr>
          <w:p w14:paraId="1E38E53F"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前年度繰越損益</w:t>
            </w:r>
          </w:p>
        </w:tc>
        <w:tc>
          <w:tcPr>
            <w:tcW w:w="2551" w:type="dxa"/>
            <w:shd w:val="clear" w:color="auto" w:fill="auto"/>
            <w:vAlign w:val="center"/>
          </w:tcPr>
          <w:p w14:paraId="07BF5345"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51EA2614"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1EC3A6F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0391C994" w14:textId="77777777" w:rsidTr="002767D9">
        <w:tc>
          <w:tcPr>
            <w:tcW w:w="2836" w:type="dxa"/>
            <w:shd w:val="clear" w:color="auto" w:fill="auto"/>
          </w:tcPr>
          <w:p w14:paraId="4769DC4B"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年度末未処分利益</w:t>
            </w:r>
          </w:p>
        </w:tc>
        <w:tc>
          <w:tcPr>
            <w:tcW w:w="2551" w:type="dxa"/>
            <w:shd w:val="clear" w:color="auto" w:fill="auto"/>
            <w:vAlign w:val="center"/>
          </w:tcPr>
          <w:p w14:paraId="4334F6B9"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61E9EA0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65C2F73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75C2289E" w14:textId="77777777" w:rsidTr="002767D9">
        <w:tc>
          <w:tcPr>
            <w:tcW w:w="2836" w:type="dxa"/>
            <w:shd w:val="clear" w:color="auto" w:fill="auto"/>
          </w:tcPr>
          <w:p w14:paraId="0AEEDDC7"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年度末借入金残高</w:t>
            </w:r>
          </w:p>
        </w:tc>
        <w:tc>
          <w:tcPr>
            <w:tcW w:w="2551" w:type="dxa"/>
            <w:shd w:val="clear" w:color="auto" w:fill="auto"/>
            <w:vAlign w:val="center"/>
          </w:tcPr>
          <w:p w14:paraId="08BED8D0"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1C905BE9"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6922C3E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bl>
    <w:p w14:paraId="349D1BFA"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2"/>
        </w:rPr>
      </w:pPr>
    </w:p>
    <w:p w14:paraId="0A4712ED" w14:textId="77777777" w:rsidR="00196493" w:rsidRPr="00C81FD0" w:rsidRDefault="00196493" w:rsidP="003F41C6">
      <w:pPr>
        <w:jc w:val="right"/>
        <w:textAlignment w:val="baseline"/>
        <w:rPr>
          <w:rFonts w:ascii="ＭＳ 明朝" w:hAnsi="ＭＳ 明朝" w:cs="ＭＳ ゴシック"/>
          <w:spacing w:val="-6"/>
          <w:kern w:val="0"/>
          <w:sz w:val="22"/>
          <w:szCs w:val="22"/>
          <w:bdr w:val="single" w:sz="4" w:space="0" w:color="auto"/>
        </w:rPr>
      </w:pPr>
      <w:r w:rsidRPr="00C81FD0">
        <w:rPr>
          <w:rFonts w:ascii="ＭＳ 明朝" w:hAnsi="ＭＳ 明朝" w:cs="ＭＳ ゴシック" w:hint="eastAsia"/>
          <w:spacing w:val="-6"/>
          <w:kern w:val="0"/>
          <w:sz w:val="22"/>
          <w:szCs w:val="22"/>
        </w:rPr>
        <w:t>添付資料：</w:t>
      </w:r>
      <w:r w:rsidRPr="00C81FD0">
        <w:rPr>
          <w:rFonts w:ascii="ＭＳ 明朝" w:hAnsi="ＭＳ 明朝" w:cs="ＭＳ ゴシック" w:hint="eastAsia"/>
          <w:spacing w:val="-6"/>
          <w:kern w:val="0"/>
          <w:sz w:val="22"/>
          <w:szCs w:val="22"/>
          <w:bdr w:val="single" w:sz="4" w:space="0" w:color="auto"/>
        </w:rPr>
        <w:t>会社概要、貸借対照表、損益計算書</w:t>
      </w:r>
    </w:p>
    <w:p w14:paraId="63ADBE0D" w14:textId="77777777" w:rsidR="00196493" w:rsidRPr="00C81FD0" w:rsidRDefault="00DD74CB" w:rsidP="00196493">
      <w:pPr>
        <w:textAlignment w:val="baseline"/>
        <w:rPr>
          <w:rFonts w:ascii="ＭＳ 明朝" w:hAnsi="ＭＳ 明朝" w:cs="ＭＳ ゴシック"/>
          <w:spacing w:val="-6"/>
          <w:kern w:val="0"/>
          <w:sz w:val="24"/>
        </w:rPr>
      </w:pPr>
      <w:r w:rsidRPr="00C81FD0">
        <w:rPr>
          <w:rFonts w:ascii="ＭＳ 明朝" w:hAnsi="ＭＳ 明朝" w:cs="ＭＳ ゴシック"/>
          <w:spacing w:val="-6"/>
          <w:kern w:val="0"/>
          <w:sz w:val="24"/>
        </w:rPr>
        <w:br w:type="page"/>
      </w:r>
    </w:p>
    <w:p w14:paraId="1B60DC28" w14:textId="77777777" w:rsidR="00196493" w:rsidRPr="00C81FD0" w:rsidRDefault="00196493" w:rsidP="00196493">
      <w:pPr>
        <w:pStyle w:val="a3"/>
        <w:jc w:val="right"/>
        <w:rPr>
          <w:rFonts w:ascii="ＭＳ 明朝" w:eastAsia="ＭＳ 明朝" w:hAnsi="ＭＳ 明朝"/>
          <w:spacing w:val="-6"/>
        </w:rPr>
      </w:pPr>
      <w:r w:rsidRPr="00C81FD0">
        <w:rPr>
          <w:rFonts w:ascii="ＭＳ 明朝" w:eastAsia="ＭＳ 明朝" w:hAnsi="ＭＳ 明朝" w:hint="eastAsia"/>
          <w:spacing w:val="-6"/>
        </w:rPr>
        <w:t>別紙３</w:t>
      </w:r>
    </w:p>
    <w:p w14:paraId="6DEA9F6E" w14:textId="77777777" w:rsidR="00196493" w:rsidRPr="00C81FD0" w:rsidRDefault="00196493" w:rsidP="005E69D1">
      <w:pPr>
        <w:pStyle w:val="a3"/>
        <w:rPr>
          <w:rFonts w:ascii="ＭＳ 明朝" w:eastAsia="ＭＳ 明朝" w:hAnsi="ＭＳ 明朝"/>
          <w:spacing w:val="-6"/>
        </w:rPr>
      </w:pPr>
    </w:p>
    <w:p w14:paraId="5CF321F1" w14:textId="77777777" w:rsidR="005E69D1" w:rsidRPr="00C81FD0" w:rsidRDefault="005E69D1" w:rsidP="005E69D1">
      <w:pPr>
        <w:pStyle w:val="a3"/>
        <w:rPr>
          <w:rFonts w:ascii="ＭＳ 明朝" w:eastAsia="ＭＳ 明朝" w:hAnsi="ＭＳ 明朝"/>
          <w:b/>
          <w:spacing w:val="-6"/>
          <w:sz w:val="32"/>
          <w:szCs w:val="32"/>
        </w:rPr>
      </w:pPr>
    </w:p>
    <w:p w14:paraId="7669F270" w14:textId="77777777" w:rsidR="00196493" w:rsidRPr="00C81FD0" w:rsidRDefault="00196493" w:rsidP="005E69D1">
      <w:pPr>
        <w:pStyle w:val="a3"/>
        <w:rPr>
          <w:rFonts w:ascii="ＭＳ 明朝" w:eastAsia="ＭＳ 明朝" w:hAnsi="ＭＳ 明朝"/>
          <w:b/>
          <w:spacing w:val="-6"/>
          <w:sz w:val="32"/>
          <w:szCs w:val="32"/>
        </w:rPr>
      </w:pPr>
    </w:p>
    <w:p w14:paraId="5986B55C" w14:textId="77777777" w:rsidR="00196493" w:rsidRPr="00C81FD0" w:rsidRDefault="00196493" w:rsidP="00196493">
      <w:pPr>
        <w:pStyle w:val="a3"/>
        <w:spacing w:line="340" w:lineRule="exact"/>
        <w:jc w:val="center"/>
        <w:rPr>
          <w:rFonts w:ascii="ＭＳ 明朝" w:eastAsia="ＭＳ 明朝" w:hAnsi="ＭＳ 明朝"/>
          <w:b/>
          <w:spacing w:val="-6"/>
          <w:sz w:val="32"/>
          <w:szCs w:val="32"/>
        </w:rPr>
      </w:pPr>
      <w:r w:rsidRPr="00C81FD0">
        <w:rPr>
          <w:rFonts w:ascii="ＭＳ 明朝" w:eastAsia="ＭＳ 明朝" w:hAnsi="ＭＳ 明朝" w:hint="eastAsia"/>
          <w:b/>
          <w:spacing w:val="-6"/>
          <w:sz w:val="32"/>
          <w:szCs w:val="32"/>
        </w:rPr>
        <w:t>競争参加資格確認関係書類</w:t>
      </w:r>
    </w:p>
    <w:p w14:paraId="1FE8823C" w14:textId="77777777" w:rsidR="00196493" w:rsidRPr="00C81FD0" w:rsidRDefault="00196493" w:rsidP="00196493">
      <w:pPr>
        <w:pStyle w:val="a3"/>
        <w:rPr>
          <w:rFonts w:ascii="ＭＳ 明朝" w:eastAsia="ＭＳ 明朝" w:hAnsi="ＭＳ 明朝"/>
          <w:b/>
          <w:spacing w:val="-6"/>
          <w:sz w:val="32"/>
          <w:szCs w:val="32"/>
        </w:rPr>
      </w:pPr>
    </w:p>
    <w:p w14:paraId="35D8FC48" w14:textId="77777777" w:rsidR="00196493" w:rsidRPr="00C81FD0" w:rsidRDefault="00196493" w:rsidP="00196493">
      <w:pPr>
        <w:pStyle w:val="a3"/>
        <w:rPr>
          <w:rFonts w:ascii="ＭＳ 明朝" w:eastAsia="ＭＳ 明朝" w:hAnsi="ＭＳ 明朝"/>
          <w:spacing w:val="-6"/>
        </w:rPr>
      </w:pPr>
    </w:p>
    <w:p w14:paraId="605330BE"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１　提出書類</w:t>
      </w:r>
    </w:p>
    <w:p w14:paraId="7281DA03" w14:textId="0374A058"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（１）</w:t>
      </w:r>
      <w:r w:rsidR="001B7DC2">
        <w:rPr>
          <w:rFonts w:ascii="ＭＳ 明朝" w:eastAsia="ＭＳ 明朝" w:hAnsi="ＭＳ 明朝" w:cs="ＭＳ 明朝" w:hint="eastAsia"/>
          <w:color w:val="000000"/>
          <w:spacing w:val="-4"/>
        </w:rPr>
        <w:t>令和０１・０２・０３</w:t>
      </w:r>
      <w:r w:rsidR="00E57A2E" w:rsidRPr="00C81FD0">
        <w:rPr>
          <w:rFonts w:ascii="ＭＳ 明朝" w:eastAsia="ＭＳ 明朝" w:hAnsi="ＭＳ 明朝" w:cs="ＭＳ 明朝" w:hint="eastAsia"/>
          <w:color w:val="000000"/>
          <w:spacing w:val="-4"/>
        </w:rPr>
        <w:t>年度（又は平成３１・３２・３３年度）</w:t>
      </w:r>
      <w:r w:rsidRPr="00C81FD0">
        <w:rPr>
          <w:rFonts w:ascii="ＭＳ 明朝" w:eastAsia="ＭＳ 明朝" w:hAnsi="ＭＳ 明朝" w:hint="eastAsia"/>
          <w:spacing w:val="-6"/>
        </w:rPr>
        <w:t>の厚生労働省大臣官房会計課長（全省庁統一資格）から通知された等級決定通知書（写）</w:t>
      </w:r>
    </w:p>
    <w:p w14:paraId="42388EE8" w14:textId="20BC8DDC"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w:t>
      </w:r>
      <w:r w:rsidR="00E67734">
        <w:rPr>
          <w:rFonts w:ascii="ＭＳ 明朝" w:eastAsia="ＭＳ 明朝" w:hAnsi="ＭＳ 明朝" w:hint="eastAsia"/>
          <w:spacing w:val="-6"/>
        </w:rPr>
        <w:t>２</w:t>
      </w:r>
      <w:r w:rsidRPr="00C81FD0">
        <w:rPr>
          <w:rFonts w:ascii="ＭＳ 明朝" w:eastAsia="ＭＳ 明朝" w:hAnsi="ＭＳ 明朝" w:hint="eastAsia"/>
          <w:spacing w:val="-6"/>
        </w:rPr>
        <w:t>）誓約書及び添付書類（別紙５及び別紙６）</w:t>
      </w:r>
    </w:p>
    <w:p w14:paraId="3B9CB721" w14:textId="7C9B0091"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E67734">
        <w:rPr>
          <w:rFonts w:ascii="ＭＳ 明朝" w:eastAsia="ＭＳ 明朝" w:hAnsi="ＭＳ 明朝" w:hint="eastAsia"/>
          <w:spacing w:val="-6"/>
        </w:rPr>
        <w:t>３</w:t>
      </w:r>
      <w:r w:rsidRPr="00C81FD0">
        <w:rPr>
          <w:rFonts w:ascii="ＭＳ 明朝" w:eastAsia="ＭＳ 明朝" w:hAnsi="ＭＳ 明朝" w:hint="eastAsia"/>
          <w:spacing w:val="-6"/>
        </w:rPr>
        <w:t>）障害者の雇用</w:t>
      </w:r>
      <w:r w:rsidR="00DF3BB4" w:rsidRPr="00C81FD0">
        <w:rPr>
          <w:rFonts w:ascii="ＭＳ 明朝" w:eastAsia="ＭＳ 明朝" w:hAnsi="ＭＳ 明朝" w:hint="eastAsia"/>
          <w:spacing w:val="-6"/>
        </w:rPr>
        <w:t>の促進等に関する法律（昭和３５年法律第１２３号）に基づく令和元</w:t>
      </w:r>
      <w:r w:rsidRPr="00C81FD0">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w:t>
      </w:r>
      <w:r w:rsidR="00D17A04" w:rsidRPr="00C81FD0">
        <w:rPr>
          <w:rFonts w:ascii="ＭＳ 明朝" w:eastAsia="ＭＳ 明朝" w:hAnsi="ＭＳ 明朝" w:hint="eastAsia"/>
          <w:spacing w:val="-6"/>
        </w:rPr>
        <w:t>労働者数が４５</w:t>
      </w:r>
      <w:r w:rsidRPr="00C81FD0">
        <w:rPr>
          <w:rFonts w:ascii="ＭＳ 明朝" w:eastAsia="ＭＳ 明朝" w:hAnsi="ＭＳ 明朝" w:hint="eastAsia"/>
          <w:spacing w:val="-6"/>
        </w:rPr>
        <w:t>人以下の事業主については様式１。</w:t>
      </w:r>
    </w:p>
    <w:p w14:paraId="062A300E" w14:textId="6171BE19"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E67734">
        <w:rPr>
          <w:rFonts w:ascii="ＭＳ 明朝" w:eastAsia="ＭＳ 明朝" w:hAnsi="ＭＳ 明朝" w:hint="eastAsia"/>
          <w:spacing w:val="-6"/>
        </w:rPr>
        <w:t>４</w:t>
      </w:r>
      <w:r w:rsidRPr="00C81FD0">
        <w:rPr>
          <w:rFonts w:ascii="ＭＳ 明朝" w:eastAsia="ＭＳ 明朝" w:hAnsi="ＭＳ 明朝" w:hint="eastAsia"/>
          <w:spacing w:val="-6"/>
        </w:rPr>
        <w:t>）高年齢者等の雇</w:t>
      </w:r>
      <w:r w:rsidR="006042A5" w:rsidRPr="00C81FD0">
        <w:rPr>
          <w:rFonts w:ascii="ＭＳ 明朝" w:eastAsia="ＭＳ 明朝" w:hAnsi="ＭＳ 明朝" w:hint="eastAsia"/>
          <w:spacing w:val="-6"/>
        </w:rPr>
        <w:t>用の安定等に関する法律（昭和４６年法律第６８号）に基づく</w:t>
      </w:r>
      <w:r w:rsidR="00DF3BB4" w:rsidRPr="00C81FD0">
        <w:rPr>
          <w:rFonts w:ascii="ＭＳ 明朝" w:eastAsia="ＭＳ 明朝" w:hAnsi="ＭＳ 明朝" w:hint="eastAsia"/>
          <w:spacing w:val="-6"/>
        </w:rPr>
        <w:t>令和元年</w:t>
      </w:r>
      <w:r w:rsidR="006042A5" w:rsidRPr="00C81FD0">
        <w:rPr>
          <w:rFonts w:ascii="ＭＳ 明朝" w:eastAsia="ＭＳ 明朝" w:hAnsi="ＭＳ 明朝" w:hint="eastAsia"/>
          <w:spacing w:val="-6"/>
        </w:rPr>
        <w:t>の高年齢者雇用状況報告書の写し。</w:t>
      </w:r>
      <w:r w:rsidR="00DF3BB4" w:rsidRPr="00C81FD0">
        <w:rPr>
          <w:rFonts w:ascii="ＭＳ 明朝" w:eastAsia="ＭＳ 明朝" w:hAnsi="ＭＳ 明朝" w:hint="eastAsia"/>
          <w:spacing w:val="-6"/>
        </w:rPr>
        <w:t>令和元年</w:t>
      </w:r>
      <w:r w:rsidRPr="00C81FD0">
        <w:rPr>
          <w:rFonts w:ascii="ＭＳ 明朝" w:eastAsia="ＭＳ 明朝" w:hAnsi="ＭＳ 明朝" w:hint="eastAsia"/>
          <w:spacing w:val="-6"/>
        </w:rPr>
        <w:t>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1B822C01" w14:textId="6396B5FF"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E67734">
        <w:rPr>
          <w:rFonts w:ascii="ＭＳ 明朝" w:eastAsia="ＭＳ 明朝" w:hAnsi="ＭＳ 明朝" w:hint="eastAsia"/>
          <w:spacing w:val="-6"/>
        </w:rPr>
        <w:t>５</w:t>
      </w:r>
      <w:r w:rsidRPr="00C81FD0">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6BDEEE90" w14:textId="77777777" w:rsidR="00196493" w:rsidRPr="00C81FD0" w:rsidRDefault="00196493" w:rsidP="00196493">
      <w:pPr>
        <w:pStyle w:val="a3"/>
        <w:rPr>
          <w:rFonts w:ascii="ＭＳ 明朝" w:eastAsia="ＭＳ 明朝" w:hAnsi="ＭＳ 明朝"/>
          <w:spacing w:val="-6"/>
        </w:rPr>
      </w:pPr>
    </w:p>
    <w:p w14:paraId="62730019" w14:textId="77777777" w:rsidR="00196493" w:rsidRPr="00C81FD0" w:rsidRDefault="00196493" w:rsidP="00196493">
      <w:pPr>
        <w:pStyle w:val="a3"/>
        <w:rPr>
          <w:rFonts w:ascii="ＭＳ 明朝" w:eastAsia="ＭＳ 明朝" w:hAnsi="ＭＳ 明朝"/>
          <w:spacing w:val="-6"/>
        </w:rPr>
      </w:pPr>
    </w:p>
    <w:p w14:paraId="70D7AD99"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２　提出部数　各１部</w:t>
      </w:r>
    </w:p>
    <w:p w14:paraId="1D2BC3B7" w14:textId="77777777" w:rsidR="00196493" w:rsidRPr="00C81FD0" w:rsidRDefault="00196493" w:rsidP="00196493">
      <w:pPr>
        <w:pStyle w:val="a3"/>
        <w:rPr>
          <w:rFonts w:ascii="ＭＳ 明朝" w:eastAsia="ＭＳ 明朝" w:hAnsi="ＭＳ 明朝"/>
          <w:spacing w:val="-6"/>
        </w:rPr>
      </w:pPr>
    </w:p>
    <w:p w14:paraId="33000425" w14:textId="77777777" w:rsidR="00196493" w:rsidRPr="00C81FD0" w:rsidRDefault="00196493" w:rsidP="00196493">
      <w:pPr>
        <w:pStyle w:val="a3"/>
        <w:rPr>
          <w:rFonts w:ascii="ＭＳ 明朝" w:eastAsia="ＭＳ 明朝" w:hAnsi="ＭＳ 明朝"/>
          <w:spacing w:val="-6"/>
        </w:rPr>
      </w:pPr>
    </w:p>
    <w:p w14:paraId="22ABCFEB" w14:textId="5020B9F4" w:rsidR="00196493" w:rsidRPr="00C81FD0" w:rsidRDefault="00196493" w:rsidP="00196493">
      <w:pPr>
        <w:ind w:rightChars="-54" w:right="-110"/>
        <w:jc w:val="left"/>
        <w:textAlignment w:val="baseline"/>
        <w:rPr>
          <w:rFonts w:ascii="ＭＳ 明朝" w:hAnsi="ＭＳ 明朝"/>
          <w:spacing w:val="-6"/>
          <w:u w:val="single"/>
        </w:rPr>
      </w:pPr>
      <w:r w:rsidRPr="00C81FD0">
        <w:rPr>
          <w:rFonts w:ascii="ＭＳ 明朝" w:hAnsi="ＭＳ 明朝" w:hint="eastAsia"/>
          <w:spacing w:val="-6"/>
        </w:rPr>
        <w:t xml:space="preserve">３　提出期限　</w:t>
      </w:r>
      <w:r w:rsidR="00A5234E">
        <w:rPr>
          <w:rFonts w:ascii="ＭＳ 明朝" w:hAnsi="ＭＳ 明朝" w:hint="eastAsia"/>
          <w:spacing w:val="-6"/>
          <w:u w:val="single"/>
        </w:rPr>
        <w:t>令和３</w:t>
      </w:r>
      <w:r w:rsidR="00DF3BB4" w:rsidRPr="00C81FD0">
        <w:rPr>
          <w:rFonts w:ascii="ＭＳ 明朝" w:hAnsi="ＭＳ 明朝" w:hint="eastAsia"/>
          <w:spacing w:val="-6"/>
          <w:u w:val="single"/>
        </w:rPr>
        <w:t>年</w:t>
      </w:r>
      <w:r w:rsidR="001B7DC2">
        <w:rPr>
          <w:rFonts w:ascii="ＭＳ 明朝" w:hAnsi="ＭＳ 明朝" w:hint="eastAsia"/>
          <w:spacing w:val="-6"/>
          <w:u w:val="single"/>
        </w:rPr>
        <w:t>３</w:t>
      </w:r>
      <w:r w:rsidR="00C12885" w:rsidRPr="00C81FD0">
        <w:rPr>
          <w:rFonts w:ascii="ＭＳ 明朝" w:hAnsi="ＭＳ 明朝" w:hint="eastAsia"/>
          <w:spacing w:val="-6"/>
          <w:u w:val="single"/>
        </w:rPr>
        <w:t>月</w:t>
      </w:r>
      <w:r w:rsidR="001B7DC2">
        <w:rPr>
          <w:rFonts w:ascii="ＭＳ 明朝" w:hAnsi="ＭＳ 明朝" w:hint="eastAsia"/>
          <w:spacing w:val="-6"/>
          <w:u w:val="single"/>
        </w:rPr>
        <w:t>４</w:t>
      </w:r>
      <w:r w:rsidR="00C12885" w:rsidRPr="00C81FD0">
        <w:rPr>
          <w:rFonts w:ascii="ＭＳ 明朝" w:hAnsi="ＭＳ 明朝" w:hint="eastAsia"/>
          <w:spacing w:val="-6"/>
          <w:u w:val="single"/>
        </w:rPr>
        <w:t>日（</w:t>
      </w:r>
      <w:r w:rsidR="001B7DC2">
        <w:rPr>
          <w:rFonts w:ascii="ＭＳ 明朝" w:hAnsi="ＭＳ 明朝" w:hint="eastAsia"/>
          <w:spacing w:val="-6"/>
          <w:u w:val="single"/>
        </w:rPr>
        <w:t>木）１２</w:t>
      </w:r>
      <w:r w:rsidRPr="00C81FD0">
        <w:rPr>
          <w:rFonts w:ascii="ＭＳ 明朝" w:hAnsi="ＭＳ 明朝" w:hint="eastAsia"/>
          <w:spacing w:val="-6"/>
          <w:u w:val="single"/>
        </w:rPr>
        <w:t>時</w:t>
      </w:r>
      <w:r w:rsidR="00736FE9">
        <w:rPr>
          <w:rFonts w:ascii="ＭＳ 明朝" w:hAnsi="ＭＳ 明朝" w:hint="eastAsia"/>
          <w:spacing w:val="-6"/>
          <w:u w:val="single"/>
        </w:rPr>
        <w:t>００分</w:t>
      </w:r>
      <w:r w:rsidRPr="00C81FD0">
        <w:rPr>
          <w:rFonts w:ascii="ＭＳ 明朝" w:hAnsi="ＭＳ 明朝" w:hint="eastAsia"/>
          <w:spacing w:val="-6"/>
          <w:u w:val="single"/>
        </w:rPr>
        <w:t>（厳守）</w:t>
      </w:r>
    </w:p>
    <w:p w14:paraId="64BAFF45" w14:textId="1231B689" w:rsidR="001B7DC2" w:rsidRPr="001B7DC2" w:rsidRDefault="001B7DC2" w:rsidP="001B7DC2">
      <w:pPr>
        <w:numPr>
          <w:ilvl w:val="0"/>
          <w:numId w:val="4"/>
        </w:numPr>
        <w:ind w:rightChars="-54" w:right="-110"/>
        <w:jc w:val="left"/>
        <w:textAlignment w:val="baseline"/>
        <w:rPr>
          <w:rFonts w:ascii="ＭＳ 明朝" w:hAnsi="ＭＳ 明朝" w:cs="ＭＳ ゴシック"/>
          <w:spacing w:val="-6"/>
          <w:kern w:val="0"/>
          <w:sz w:val="22"/>
          <w:szCs w:val="30"/>
        </w:rPr>
      </w:pPr>
      <w:r w:rsidRPr="001B7DC2">
        <w:rPr>
          <w:rFonts w:ascii="ＭＳ 明朝" w:hAnsi="ＭＳ 明朝" w:cs="ＭＳ ゴシック" w:hint="eastAsia"/>
          <w:spacing w:val="-6"/>
          <w:kern w:val="0"/>
          <w:sz w:val="22"/>
          <w:szCs w:val="30"/>
        </w:rPr>
        <w:t>（郵送（簡易書留に限る。）による場合は、令和３年３月３日（水）必着</w:t>
      </w:r>
    </w:p>
    <w:p w14:paraId="1A829A13" w14:textId="77777777" w:rsidR="00196493" w:rsidRPr="00C81FD0" w:rsidRDefault="00196493" w:rsidP="00196493">
      <w:pPr>
        <w:ind w:leftChars="67" w:left="136" w:firstLineChars="129" w:firstLine="234"/>
        <w:jc w:val="right"/>
        <w:textAlignment w:val="baseline"/>
        <w:rPr>
          <w:rFonts w:ascii="ＭＳ 明朝" w:hAnsi="ＭＳ 明朝" w:cs="ＭＳ ゴシック"/>
          <w:spacing w:val="-6"/>
          <w:kern w:val="0"/>
          <w:sz w:val="20"/>
        </w:rPr>
      </w:pPr>
    </w:p>
    <w:p w14:paraId="1F5D90AA" w14:textId="77777777" w:rsidR="00196493" w:rsidRPr="00C81FD0" w:rsidRDefault="00196493" w:rsidP="00196493">
      <w:pPr>
        <w:spacing w:line="600" w:lineRule="exact"/>
        <w:ind w:leftChars="67" w:left="136" w:firstLineChars="129" w:firstLine="234"/>
        <w:jc w:val="right"/>
        <w:textAlignment w:val="baseline"/>
        <w:rPr>
          <w:rFonts w:ascii="ＭＳ 明朝" w:hAnsi="ＭＳ 明朝" w:cs="ＭＳ ゴシック"/>
          <w:spacing w:val="-6"/>
          <w:kern w:val="0"/>
          <w:sz w:val="20"/>
        </w:rPr>
      </w:pPr>
      <w:r w:rsidRPr="00C81FD0">
        <w:rPr>
          <w:rFonts w:ascii="ＭＳ 明朝" w:hAnsi="ＭＳ 明朝" w:cs="ＭＳ ゴシック"/>
          <w:spacing w:val="-6"/>
          <w:kern w:val="0"/>
          <w:sz w:val="20"/>
        </w:rPr>
        <w:br w:type="page"/>
      </w:r>
    </w:p>
    <w:p w14:paraId="6383815A" w14:textId="77777777" w:rsidR="00196493" w:rsidRPr="00C81FD0" w:rsidRDefault="00196493" w:rsidP="00196493">
      <w:pPr>
        <w:pStyle w:val="a3"/>
        <w:jc w:val="right"/>
        <w:rPr>
          <w:rFonts w:ascii="ＭＳ 明朝" w:eastAsia="ＭＳ 明朝" w:hAnsi="ＭＳ 明朝"/>
          <w:spacing w:val="-6"/>
        </w:rPr>
      </w:pPr>
      <w:r w:rsidRPr="00C81FD0">
        <w:rPr>
          <w:rFonts w:ascii="ＭＳ 明朝" w:eastAsia="ＭＳ 明朝" w:hAnsi="ＭＳ 明朝" w:hint="eastAsia"/>
          <w:spacing w:val="-6"/>
          <w:lang w:eastAsia="zh-TW"/>
        </w:rPr>
        <w:t>別紙</w:t>
      </w:r>
      <w:r w:rsidRPr="00C81FD0">
        <w:rPr>
          <w:rFonts w:ascii="ＭＳ 明朝" w:eastAsia="ＭＳ 明朝" w:hAnsi="ＭＳ 明朝" w:hint="eastAsia"/>
          <w:spacing w:val="-6"/>
        </w:rPr>
        <w:t>４</w:t>
      </w:r>
    </w:p>
    <w:p w14:paraId="4706515B" w14:textId="77777777" w:rsidR="00196493" w:rsidRPr="00C81FD0" w:rsidRDefault="00196493" w:rsidP="00196493">
      <w:pPr>
        <w:pStyle w:val="a3"/>
        <w:rPr>
          <w:rFonts w:ascii="ＭＳ 明朝" w:eastAsia="ＭＳ 明朝" w:hAnsi="ＭＳ 明朝"/>
          <w:spacing w:val="-6"/>
          <w:lang w:eastAsia="zh-TW"/>
        </w:rPr>
      </w:pPr>
    </w:p>
    <w:p w14:paraId="586BECF8" w14:textId="77777777" w:rsidR="00196493" w:rsidRPr="00C81FD0" w:rsidRDefault="00196493" w:rsidP="00196493">
      <w:pPr>
        <w:pStyle w:val="a3"/>
        <w:rPr>
          <w:rFonts w:ascii="ＭＳ 明朝" w:eastAsia="ＭＳ 明朝" w:hAnsi="ＭＳ 明朝"/>
          <w:spacing w:val="-6"/>
          <w:lang w:eastAsia="zh-TW"/>
        </w:rPr>
      </w:pPr>
    </w:p>
    <w:p w14:paraId="3F6EC8ED" w14:textId="77777777" w:rsidR="00196493" w:rsidRPr="00C81FD0" w:rsidRDefault="00196493" w:rsidP="00196493">
      <w:pPr>
        <w:pStyle w:val="a3"/>
        <w:spacing w:line="484" w:lineRule="exact"/>
        <w:jc w:val="center"/>
        <w:rPr>
          <w:rFonts w:ascii="ＭＳ 明朝" w:eastAsia="ＭＳ 明朝" w:hAnsi="ＭＳ 明朝"/>
          <w:spacing w:val="-6"/>
          <w:sz w:val="28"/>
          <w:szCs w:val="28"/>
          <w:lang w:eastAsia="zh-CN"/>
        </w:rPr>
      </w:pPr>
      <w:r w:rsidRPr="00C81FD0">
        <w:rPr>
          <w:rFonts w:ascii="ＭＳ 明朝" w:eastAsia="ＭＳ 明朝" w:hAnsi="ＭＳ 明朝" w:hint="eastAsia"/>
          <w:spacing w:val="-6"/>
          <w:sz w:val="28"/>
          <w:szCs w:val="28"/>
          <w:lang w:eastAsia="zh-CN"/>
        </w:rPr>
        <w:t>委　　任　　状</w:t>
      </w:r>
    </w:p>
    <w:p w14:paraId="181EF5FB" w14:textId="77777777" w:rsidR="00196493" w:rsidRPr="00C81FD0" w:rsidRDefault="00196493" w:rsidP="00196493">
      <w:pPr>
        <w:pStyle w:val="a3"/>
        <w:rPr>
          <w:rFonts w:ascii="ＭＳ 明朝" w:eastAsia="ＭＳ 明朝" w:hAnsi="ＭＳ 明朝"/>
          <w:spacing w:val="-6"/>
          <w:lang w:eastAsia="zh-CN"/>
        </w:rPr>
      </w:pPr>
    </w:p>
    <w:p w14:paraId="76CF5567" w14:textId="77777777" w:rsidR="00196493" w:rsidRPr="00C81FD0" w:rsidRDefault="00196493" w:rsidP="00196493">
      <w:pPr>
        <w:pStyle w:val="a3"/>
        <w:rPr>
          <w:rFonts w:ascii="ＭＳ 明朝" w:eastAsia="ＭＳ 明朝" w:hAnsi="ＭＳ 明朝"/>
          <w:spacing w:val="-6"/>
          <w:lang w:eastAsia="zh-CN"/>
        </w:rPr>
      </w:pPr>
    </w:p>
    <w:p w14:paraId="0B0C4B9B" w14:textId="77777777" w:rsidR="00196493" w:rsidRPr="00C81FD0" w:rsidRDefault="00196493" w:rsidP="00196493">
      <w:pPr>
        <w:pStyle w:val="a3"/>
        <w:rPr>
          <w:rFonts w:ascii="ＭＳ 明朝" w:eastAsia="ＭＳ 明朝" w:hAnsi="ＭＳ 明朝"/>
          <w:spacing w:val="-6"/>
          <w:lang w:eastAsia="zh-CN"/>
        </w:rPr>
      </w:pPr>
    </w:p>
    <w:p w14:paraId="71BD1E18"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w:t>
      </w:r>
    </w:p>
    <w:p w14:paraId="7F388609"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（住所）</w:t>
      </w:r>
    </w:p>
    <w:p w14:paraId="367B0945" w14:textId="77777777" w:rsidR="00196493" w:rsidRPr="00C81FD0" w:rsidRDefault="00201EF5" w:rsidP="00196493">
      <w:pPr>
        <w:pStyle w:val="a3"/>
        <w:rPr>
          <w:rFonts w:ascii="ＭＳ 明朝" w:eastAsia="ＭＳ 明朝" w:hAnsi="ＭＳ 明朝"/>
          <w:spacing w:val="-6"/>
          <w:lang w:eastAsia="zh-CN"/>
        </w:rPr>
      </w:pPr>
      <w:r>
        <w:rPr>
          <w:rFonts w:ascii="ＭＳ 明朝" w:eastAsia="ＭＳ 明朝" w:hAnsi="ＭＳ 明朝"/>
          <w:noProof/>
          <w:spacing w:val="-6"/>
        </w:rPr>
        <w:pict w14:anchorId="26826615">
          <v:line id="_x0000_s1027" style="position:absolute;left:0;text-align:left;z-index:251656704" from="68.05pt,.25pt" to="323.3pt,.25pt" o:allowincell="f" strokeweight=".5pt">
            <v:path fillok="t"/>
          </v:line>
        </w:pict>
      </w:r>
    </w:p>
    <w:p w14:paraId="291F7B9A" w14:textId="77777777" w:rsidR="00196493" w:rsidRPr="00C81FD0" w:rsidRDefault="00196493" w:rsidP="00196493">
      <w:pPr>
        <w:pStyle w:val="a3"/>
        <w:rPr>
          <w:rFonts w:ascii="ＭＳ 明朝" w:eastAsia="ＭＳ 明朝" w:hAnsi="ＭＳ 明朝"/>
          <w:spacing w:val="-6"/>
          <w:lang w:eastAsia="zh-CN"/>
        </w:rPr>
      </w:pPr>
    </w:p>
    <w:p w14:paraId="37D58D20" w14:textId="07A25B8A" w:rsidR="00BD5A64"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spacing w:val="-6"/>
        </w:rPr>
        <w:t>私は、（氏名）                              を代理人と定め下記案件の入札及び</w:t>
      </w:r>
    </w:p>
    <w:p w14:paraId="1693D7B9" w14:textId="77777777" w:rsidR="00196493" w:rsidRPr="00C81FD0" w:rsidRDefault="00201EF5" w:rsidP="00BD5A64">
      <w:pPr>
        <w:pStyle w:val="a3"/>
        <w:ind w:firstLineChars="300" w:firstLine="640"/>
        <w:rPr>
          <w:rFonts w:ascii="ＭＳ 明朝" w:eastAsia="ＭＳ 明朝" w:hAnsi="ＭＳ 明朝"/>
          <w:spacing w:val="-6"/>
        </w:rPr>
      </w:pPr>
      <w:r>
        <w:rPr>
          <w:rFonts w:ascii="ＭＳ 明朝" w:eastAsia="ＭＳ 明朝" w:hAnsi="ＭＳ 明朝"/>
          <w:noProof/>
          <w:spacing w:val="-6"/>
        </w:rPr>
        <w:pict w14:anchorId="73930BF7">
          <v:line id="_x0000_s1028" style="position:absolute;left:0;text-align:left;z-index:251657728" from="70.3pt,.4pt" to="262.3pt,.4pt" o:allowincell="f" strokeweight=".5pt">
            <v:path fillok="t"/>
          </v:line>
        </w:pict>
      </w:r>
      <w:r w:rsidR="00196493" w:rsidRPr="00C81FD0">
        <w:rPr>
          <w:rFonts w:ascii="ＭＳ 明朝" w:eastAsia="ＭＳ 明朝" w:hAnsi="ＭＳ 明朝" w:hint="eastAsia"/>
          <w:spacing w:val="-6"/>
        </w:rPr>
        <w:t>見積りに関する一切の権限を委任します。</w:t>
      </w:r>
    </w:p>
    <w:p w14:paraId="40C7988B" w14:textId="77777777" w:rsidR="00196493" w:rsidRPr="00C81FD0" w:rsidRDefault="00196493" w:rsidP="00196493">
      <w:pPr>
        <w:pStyle w:val="a3"/>
        <w:rPr>
          <w:rFonts w:ascii="ＭＳ 明朝" w:eastAsia="ＭＳ 明朝" w:hAnsi="ＭＳ 明朝"/>
          <w:spacing w:val="-6"/>
        </w:rPr>
      </w:pPr>
    </w:p>
    <w:p w14:paraId="4433D926" w14:textId="77777777" w:rsidR="00196493" w:rsidRPr="00C81FD0" w:rsidRDefault="00196493" w:rsidP="00196493">
      <w:pPr>
        <w:pStyle w:val="a3"/>
        <w:rPr>
          <w:rFonts w:ascii="ＭＳ 明朝" w:eastAsia="ＭＳ 明朝" w:hAnsi="ＭＳ 明朝"/>
          <w:spacing w:val="-6"/>
        </w:rPr>
      </w:pPr>
    </w:p>
    <w:p w14:paraId="141E59AE" w14:textId="77777777" w:rsidR="00196493" w:rsidRPr="00C81FD0" w:rsidRDefault="00196493" w:rsidP="00196493">
      <w:pPr>
        <w:pStyle w:val="a3"/>
        <w:jc w:val="center"/>
        <w:rPr>
          <w:rFonts w:ascii="ＭＳ 明朝" w:eastAsia="ＭＳ 明朝" w:hAnsi="ＭＳ 明朝"/>
          <w:spacing w:val="-6"/>
          <w:lang w:eastAsia="zh-TW"/>
        </w:rPr>
      </w:pPr>
      <w:r w:rsidRPr="00C81FD0">
        <w:rPr>
          <w:rFonts w:ascii="ＭＳ 明朝" w:eastAsia="ＭＳ 明朝" w:hAnsi="ＭＳ 明朝" w:hint="eastAsia"/>
          <w:spacing w:val="-6"/>
          <w:lang w:eastAsia="zh-TW"/>
        </w:rPr>
        <w:t>記</w:t>
      </w:r>
    </w:p>
    <w:p w14:paraId="6B6317A3" w14:textId="77777777" w:rsidR="00196493" w:rsidRPr="00C81FD0" w:rsidRDefault="00196493" w:rsidP="00196493">
      <w:pPr>
        <w:pStyle w:val="a3"/>
        <w:rPr>
          <w:rFonts w:ascii="ＭＳ 明朝" w:eastAsia="ＭＳ 明朝" w:hAnsi="ＭＳ 明朝"/>
          <w:spacing w:val="-6"/>
          <w:lang w:eastAsia="zh-TW"/>
        </w:rPr>
      </w:pPr>
    </w:p>
    <w:p w14:paraId="538EC798" w14:textId="77777777" w:rsidR="00196493" w:rsidRPr="00C81FD0" w:rsidRDefault="00196493" w:rsidP="00196493">
      <w:pPr>
        <w:pStyle w:val="a3"/>
        <w:rPr>
          <w:rFonts w:ascii="ＭＳ 明朝" w:eastAsia="ＭＳ 明朝" w:hAnsi="ＭＳ 明朝"/>
          <w:spacing w:val="-6"/>
        </w:rPr>
      </w:pPr>
    </w:p>
    <w:p w14:paraId="278BE3F8" w14:textId="3BC04149" w:rsidR="00196493" w:rsidRPr="00C81FD0" w:rsidRDefault="00196493" w:rsidP="00726540">
      <w:pPr>
        <w:pStyle w:val="a3"/>
        <w:rPr>
          <w:rFonts w:ascii="ＭＳ 明朝" w:eastAsia="ＭＳ 明朝" w:hAnsi="ＭＳ 明朝"/>
          <w:spacing w:val="-6"/>
        </w:rPr>
      </w:pPr>
      <w:r w:rsidRPr="00C81FD0">
        <w:rPr>
          <w:rFonts w:ascii="ＭＳ 明朝" w:eastAsia="ＭＳ 明朝" w:hAnsi="ＭＳ 明朝" w:hint="eastAsia"/>
          <w:spacing w:val="-6"/>
          <w:lang w:eastAsia="zh-TW"/>
        </w:rPr>
        <w:t xml:space="preserve">      </w:t>
      </w:r>
      <w:r w:rsidRPr="00C81FD0">
        <w:rPr>
          <w:rFonts w:ascii="ＭＳ 明朝" w:eastAsia="ＭＳ 明朝" w:hAnsi="ＭＳ 明朝" w:hint="eastAsia"/>
          <w:spacing w:val="-6"/>
        </w:rPr>
        <w:t xml:space="preserve">　案件名：</w:t>
      </w:r>
      <w:r w:rsidR="001B7DC2">
        <w:rPr>
          <w:rFonts w:ascii="ＭＳ 明朝" w:eastAsia="ＭＳ 明朝" w:hAnsi="ＭＳ 明朝" w:cs="ＭＳ 明朝" w:hint="eastAsia"/>
          <w:color w:val="000000"/>
          <w:spacing w:val="-6"/>
        </w:rPr>
        <w:t>令和３</w:t>
      </w:r>
      <w:r w:rsidR="00DF3BB4" w:rsidRPr="00C81FD0">
        <w:rPr>
          <w:rFonts w:ascii="ＭＳ 明朝" w:eastAsia="ＭＳ 明朝" w:hAnsi="ＭＳ 明朝" w:cs="ＭＳ 明朝" w:hint="eastAsia"/>
          <w:color w:val="000000"/>
          <w:spacing w:val="-6"/>
        </w:rPr>
        <w:t>年</w:t>
      </w:r>
      <w:r w:rsidR="005E4D8E">
        <w:rPr>
          <w:rFonts w:ascii="ＭＳ 明朝" w:eastAsia="ＭＳ 明朝" w:hAnsi="ＭＳ 明朝" w:cs="ＭＳ 明朝" w:hint="eastAsia"/>
          <w:color w:val="000000"/>
          <w:spacing w:val="-6"/>
        </w:rPr>
        <w:t>３</w:t>
      </w:r>
      <w:r w:rsidR="00BD5A64" w:rsidRPr="00C81FD0">
        <w:rPr>
          <w:rFonts w:ascii="ＭＳ 明朝" w:eastAsia="ＭＳ 明朝" w:hAnsi="ＭＳ 明朝" w:cs="ＭＳ 明朝" w:hint="eastAsia"/>
          <w:color w:val="000000"/>
          <w:spacing w:val="-6"/>
        </w:rPr>
        <w:t>月</w:t>
      </w:r>
      <w:r w:rsidR="001B7DC2">
        <w:rPr>
          <w:rFonts w:ascii="ＭＳ 明朝" w:eastAsia="ＭＳ 明朝" w:hAnsi="ＭＳ 明朝" w:cs="ＭＳ 明朝" w:hint="eastAsia"/>
          <w:color w:val="000000"/>
          <w:spacing w:val="-6"/>
        </w:rPr>
        <w:t>１７</w:t>
      </w:r>
      <w:r w:rsidRPr="00C81FD0">
        <w:rPr>
          <w:rFonts w:ascii="ＭＳ 明朝" w:eastAsia="ＭＳ 明朝" w:hAnsi="ＭＳ 明朝" w:cs="ＭＳ 明朝" w:hint="eastAsia"/>
          <w:color w:val="000000"/>
          <w:spacing w:val="-6"/>
        </w:rPr>
        <w:t>日</w:t>
      </w:r>
      <w:r w:rsidRPr="00C81FD0">
        <w:rPr>
          <w:rFonts w:ascii="ＭＳ 明朝" w:eastAsia="ＭＳ 明朝" w:hAnsi="ＭＳ 明朝" w:hint="eastAsia"/>
          <w:spacing w:val="-6"/>
        </w:rPr>
        <w:t>開札「</w:t>
      </w:r>
      <w:r w:rsidR="00C81FD0" w:rsidRPr="00C81FD0">
        <w:rPr>
          <w:rFonts w:ascii="ＭＳ 明朝" w:eastAsia="ＭＳ 明朝" w:hAnsi="ＭＳ 明朝" w:hint="eastAsia"/>
          <w:spacing w:val="-6"/>
        </w:rPr>
        <w:t>介護分野における人材確保のための雇用管理改善推進</w:t>
      </w:r>
      <w:r w:rsidRPr="00C81FD0">
        <w:rPr>
          <w:rFonts w:ascii="ＭＳ 明朝" w:eastAsia="ＭＳ 明朝" w:hAnsi="ＭＳ 明朝" w:hint="eastAsia"/>
          <w:spacing w:val="-6"/>
        </w:rPr>
        <w:t>事業」</w:t>
      </w:r>
    </w:p>
    <w:p w14:paraId="3CB55B17" w14:textId="77777777" w:rsidR="00196493" w:rsidRPr="00C81FD0" w:rsidRDefault="00196493" w:rsidP="00196493">
      <w:pPr>
        <w:pStyle w:val="a3"/>
        <w:rPr>
          <w:rFonts w:ascii="ＭＳ 明朝" w:eastAsia="ＭＳ 明朝" w:hAnsi="ＭＳ 明朝"/>
          <w:spacing w:val="-6"/>
        </w:rPr>
      </w:pPr>
    </w:p>
    <w:p w14:paraId="14744B76" w14:textId="77777777" w:rsidR="00726540" w:rsidRPr="00C81FD0" w:rsidRDefault="00726540" w:rsidP="00196493">
      <w:pPr>
        <w:pStyle w:val="a3"/>
        <w:rPr>
          <w:rFonts w:ascii="ＭＳ 明朝" w:eastAsia="ＭＳ 明朝" w:hAnsi="ＭＳ 明朝"/>
          <w:spacing w:val="-6"/>
        </w:rPr>
      </w:pPr>
    </w:p>
    <w:p w14:paraId="4C7FB9FE" w14:textId="77777777" w:rsidR="00196493" w:rsidRPr="00C81FD0" w:rsidRDefault="00196493" w:rsidP="00196493">
      <w:pPr>
        <w:pStyle w:val="a3"/>
        <w:rPr>
          <w:rFonts w:ascii="ＭＳ 明朝" w:eastAsia="ＭＳ 明朝" w:hAnsi="ＭＳ 明朝"/>
          <w:spacing w:val="-6"/>
        </w:rPr>
      </w:pPr>
    </w:p>
    <w:p w14:paraId="5B0F3417" w14:textId="77777777" w:rsidR="00196493" w:rsidRPr="00C81FD0" w:rsidRDefault="00196493" w:rsidP="00196493">
      <w:pPr>
        <w:pStyle w:val="a3"/>
        <w:rPr>
          <w:rFonts w:ascii="ＭＳ 明朝" w:eastAsia="ＭＳ 明朝" w:hAnsi="ＭＳ 明朝"/>
          <w:spacing w:val="-6"/>
        </w:rPr>
      </w:pPr>
    </w:p>
    <w:p w14:paraId="714E48FE" w14:textId="0BC64B63" w:rsidR="00196493" w:rsidRPr="00C81FD0" w:rsidRDefault="00DF3BB4" w:rsidP="00196493">
      <w:pPr>
        <w:pStyle w:val="a3"/>
        <w:rPr>
          <w:rFonts w:ascii="ＭＳ 明朝" w:eastAsia="ＭＳ 明朝" w:hAnsi="ＭＳ 明朝"/>
          <w:spacing w:val="-6"/>
        </w:rPr>
      </w:pPr>
      <w:r w:rsidRPr="00C81FD0">
        <w:rPr>
          <w:rFonts w:ascii="ＭＳ 明朝" w:eastAsia="ＭＳ 明朝" w:hAnsi="ＭＳ 明朝" w:hint="eastAsia"/>
          <w:spacing w:val="-6"/>
        </w:rPr>
        <w:t>令和</w:t>
      </w:r>
      <w:r w:rsidR="00196493" w:rsidRPr="00C81FD0">
        <w:rPr>
          <w:rFonts w:ascii="ＭＳ 明朝" w:eastAsia="ＭＳ 明朝" w:hAnsi="ＭＳ 明朝" w:hint="eastAsia"/>
          <w:spacing w:val="-6"/>
        </w:rPr>
        <w:t xml:space="preserve">　　年　　月　　日</w:t>
      </w:r>
    </w:p>
    <w:p w14:paraId="63533507" w14:textId="77777777" w:rsidR="00196493" w:rsidRPr="00C81FD0" w:rsidRDefault="00196493" w:rsidP="00196493">
      <w:pPr>
        <w:pStyle w:val="a3"/>
        <w:rPr>
          <w:rFonts w:ascii="ＭＳ 明朝" w:eastAsia="ＭＳ 明朝" w:hAnsi="ＭＳ 明朝"/>
          <w:spacing w:val="-6"/>
        </w:rPr>
      </w:pPr>
    </w:p>
    <w:p w14:paraId="0A263805" w14:textId="77777777" w:rsidR="00196493" w:rsidRPr="00C81FD0" w:rsidRDefault="00196493" w:rsidP="00196493">
      <w:pPr>
        <w:pStyle w:val="a3"/>
        <w:rPr>
          <w:rFonts w:ascii="ＭＳ 明朝" w:eastAsia="ＭＳ 明朝" w:hAnsi="ＭＳ 明朝"/>
          <w:spacing w:val="-6"/>
        </w:rPr>
      </w:pPr>
    </w:p>
    <w:p w14:paraId="773FCF8F"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住　所</w:t>
      </w:r>
    </w:p>
    <w:p w14:paraId="660AA68B" w14:textId="77777777" w:rsidR="00196493" w:rsidRPr="00C81FD0" w:rsidRDefault="00196493" w:rsidP="00196493">
      <w:pPr>
        <w:pStyle w:val="a3"/>
        <w:rPr>
          <w:rFonts w:ascii="ＭＳ 明朝" w:eastAsia="ＭＳ 明朝" w:hAnsi="ＭＳ 明朝"/>
          <w:spacing w:val="-6"/>
          <w:lang w:eastAsia="zh-CN"/>
        </w:rPr>
      </w:pPr>
    </w:p>
    <w:p w14:paraId="41A41D9A"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商　号</w:t>
      </w:r>
    </w:p>
    <w:p w14:paraId="5010877E" w14:textId="77777777" w:rsidR="00196493" w:rsidRPr="00C81FD0" w:rsidRDefault="00196493" w:rsidP="00196493">
      <w:pPr>
        <w:pStyle w:val="a3"/>
        <w:rPr>
          <w:rFonts w:ascii="ＭＳ 明朝" w:eastAsia="ＭＳ 明朝" w:hAnsi="ＭＳ 明朝"/>
          <w:spacing w:val="-6"/>
          <w:lang w:eastAsia="zh-CN"/>
        </w:rPr>
      </w:pPr>
    </w:p>
    <w:p w14:paraId="252AD1DB" w14:textId="291F7BB1" w:rsidR="00196493" w:rsidRPr="00775105" w:rsidRDefault="00196493" w:rsidP="00196493">
      <w:pPr>
        <w:pStyle w:val="a3"/>
        <w:rPr>
          <w:rFonts w:ascii="ＭＳ 明朝" w:eastAsia="DengXian" w:hAnsi="ＭＳ 明朝"/>
          <w:spacing w:val="-6"/>
          <w:lang w:eastAsia="zh-CN"/>
        </w:rPr>
      </w:pPr>
      <w:r w:rsidRPr="00C81FD0">
        <w:rPr>
          <w:rFonts w:ascii="ＭＳ 明朝" w:eastAsia="ＭＳ 明朝" w:hAnsi="ＭＳ 明朝" w:hint="eastAsia"/>
          <w:spacing w:val="-6"/>
          <w:lang w:eastAsia="zh-CN"/>
        </w:rPr>
        <w:t xml:space="preserve">                                     代表者    </w:t>
      </w: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6"/>
          <w:lang w:eastAsia="zh-CN"/>
        </w:rPr>
        <w:t xml:space="preserve">                     </w:t>
      </w:r>
    </w:p>
    <w:p w14:paraId="76C1734E" w14:textId="77777777" w:rsidR="00196493" w:rsidRPr="00C81FD0" w:rsidRDefault="00196493" w:rsidP="00196493">
      <w:pPr>
        <w:pStyle w:val="a3"/>
        <w:rPr>
          <w:rFonts w:ascii="ＭＳ 明朝" w:eastAsia="ＭＳ 明朝" w:hAnsi="ＭＳ 明朝"/>
          <w:spacing w:val="-6"/>
          <w:lang w:eastAsia="zh-CN"/>
        </w:rPr>
      </w:pPr>
    </w:p>
    <w:p w14:paraId="767172BD" w14:textId="77777777" w:rsidR="00196493" w:rsidRPr="00C81FD0" w:rsidRDefault="00196493" w:rsidP="00196493">
      <w:pPr>
        <w:pStyle w:val="a3"/>
        <w:rPr>
          <w:rFonts w:ascii="ＭＳ 明朝" w:eastAsia="DengXian" w:hAnsi="ＭＳ 明朝"/>
          <w:spacing w:val="-6"/>
          <w:lang w:eastAsia="zh-CN"/>
        </w:rPr>
      </w:pPr>
    </w:p>
    <w:p w14:paraId="794BC327" w14:textId="77777777" w:rsidR="00196493" w:rsidRPr="00C81FD0" w:rsidRDefault="00196493" w:rsidP="00196493">
      <w:pPr>
        <w:pStyle w:val="a3"/>
        <w:rPr>
          <w:rFonts w:ascii="ＭＳ 明朝" w:eastAsia="ＭＳ 明朝" w:hAnsi="ＭＳ 明朝"/>
          <w:spacing w:val="-6"/>
          <w:lang w:eastAsia="zh-CN"/>
        </w:rPr>
      </w:pPr>
    </w:p>
    <w:p w14:paraId="6A8AB12B" w14:textId="77777777" w:rsidR="00196493" w:rsidRPr="00C81FD0" w:rsidRDefault="00196493" w:rsidP="00196493">
      <w:pPr>
        <w:pStyle w:val="a3"/>
        <w:rPr>
          <w:rFonts w:ascii="ＭＳ 明朝" w:eastAsia="ＭＳ 明朝" w:hAnsi="ＭＳ 明朝"/>
          <w:spacing w:val="-6"/>
          <w:lang w:eastAsia="zh-CN"/>
        </w:rPr>
      </w:pPr>
    </w:p>
    <w:p w14:paraId="65BB9E27"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支出負担行為担当官</w:t>
      </w:r>
    </w:p>
    <w:p w14:paraId="69AF2EB5" w14:textId="624C0B46" w:rsidR="00196493" w:rsidRPr="00C81FD0" w:rsidRDefault="007702CE" w:rsidP="00196493">
      <w:pPr>
        <w:pStyle w:val="a3"/>
        <w:rPr>
          <w:rFonts w:ascii="ＭＳ 明朝" w:eastAsia="ＭＳ 明朝" w:hAnsi="ＭＳ 明朝"/>
          <w:spacing w:val="-6"/>
          <w:lang w:eastAsia="zh-TW"/>
        </w:rPr>
      </w:pPr>
      <w:r>
        <w:rPr>
          <w:rFonts w:ascii="ＭＳ 明朝" w:eastAsia="ＭＳ 明朝" w:hAnsi="ＭＳ 明朝" w:hint="eastAsia"/>
          <w:spacing w:val="-6"/>
        </w:rPr>
        <w:t>東京</w:t>
      </w:r>
      <w:r w:rsidR="00C81FD0">
        <w:rPr>
          <w:rFonts w:ascii="ＭＳ 明朝" w:eastAsia="ＭＳ 明朝" w:hAnsi="ＭＳ 明朝" w:hint="eastAsia"/>
          <w:spacing w:val="-6"/>
        </w:rPr>
        <w:t>労働局総務部長</w:t>
      </w:r>
      <w:r w:rsidR="00196493" w:rsidRPr="00C81FD0">
        <w:rPr>
          <w:rFonts w:ascii="ＭＳ 明朝" w:eastAsia="ＭＳ 明朝" w:hAnsi="ＭＳ 明朝" w:hint="eastAsia"/>
          <w:spacing w:val="-6"/>
        </w:rPr>
        <w:t xml:space="preserve">　　</w:t>
      </w:r>
      <w:r w:rsidR="00196493" w:rsidRPr="00C81FD0">
        <w:rPr>
          <w:rFonts w:ascii="ＭＳ 明朝" w:eastAsia="ＭＳ 明朝" w:hAnsi="ＭＳ 明朝" w:hint="eastAsia"/>
          <w:spacing w:val="-6"/>
          <w:lang w:eastAsia="zh-TW"/>
        </w:rPr>
        <w:t>殿</w:t>
      </w:r>
    </w:p>
    <w:p w14:paraId="009FCF38" w14:textId="77777777" w:rsidR="00196493" w:rsidRPr="00C81FD0" w:rsidRDefault="00196493" w:rsidP="00196493">
      <w:pPr>
        <w:ind w:firstLineChars="100" w:firstLine="261"/>
        <w:jc w:val="right"/>
        <w:rPr>
          <w:rFonts w:ascii="ＭＳ 明朝" w:hAnsi="ＭＳ 明朝"/>
          <w:sz w:val="22"/>
        </w:rPr>
      </w:pPr>
      <w:r w:rsidRPr="00C81FD0">
        <w:rPr>
          <w:rFonts w:ascii="ＭＳ 明朝" w:hAnsi="ＭＳ 明朝" w:cs="ＭＳ ゴシック"/>
          <w:spacing w:val="-6"/>
          <w:kern w:val="0"/>
          <w:sz w:val="28"/>
          <w:szCs w:val="28"/>
        </w:rPr>
        <w:br w:type="page"/>
      </w:r>
      <w:r w:rsidRPr="00C81FD0">
        <w:rPr>
          <w:rFonts w:ascii="ＭＳ 明朝" w:hAnsi="ＭＳ 明朝" w:hint="eastAsia"/>
          <w:sz w:val="22"/>
        </w:rPr>
        <w:t>別紙５</w:t>
      </w:r>
    </w:p>
    <w:p w14:paraId="0DDD3552" w14:textId="77777777" w:rsidR="00196493" w:rsidRPr="00C81FD0" w:rsidRDefault="00196493" w:rsidP="00196493">
      <w:pPr>
        <w:ind w:firstLineChars="100" w:firstLine="314"/>
        <w:jc w:val="center"/>
        <w:rPr>
          <w:rFonts w:ascii="ＭＳ 明朝" w:hAnsi="ＭＳ 明朝"/>
          <w:b/>
          <w:sz w:val="22"/>
        </w:rPr>
      </w:pPr>
      <w:r w:rsidRPr="00C81FD0">
        <w:rPr>
          <w:rFonts w:ascii="ＭＳ 明朝" w:hAnsi="ＭＳ 明朝" w:hint="eastAsia"/>
          <w:b/>
          <w:sz w:val="32"/>
        </w:rPr>
        <w:t>競争参加資格に関する誓約書</w:t>
      </w:r>
    </w:p>
    <w:p w14:paraId="7A533113" w14:textId="77777777" w:rsidR="00196493" w:rsidRPr="00C81FD0" w:rsidRDefault="00196493" w:rsidP="00196493">
      <w:pPr>
        <w:ind w:firstLineChars="100" w:firstLine="213"/>
        <w:jc w:val="left"/>
        <w:rPr>
          <w:rFonts w:ascii="ＭＳ 明朝" w:hAnsi="ＭＳ 明朝"/>
          <w:sz w:val="22"/>
        </w:rPr>
      </w:pPr>
    </w:p>
    <w:p w14:paraId="648EAAA3" w14:textId="77777777" w:rsidR="00196493" w:rsidRPr="00C81FD0" w:rsidRDefault="00196493" w:rsidP="00196493">
      <w:pPr>
        <w:spacing w:line="0" w:lineRule="atLeast"/>
        <w:ind w:firstLineChars="100" w:firstLine="213"/>
        <w:jc w:val="left"/>
        <w:rPr>
          <w:rFonts w:ascii="ＭＳ 明朝" w:hAnsi="ＭＳ 明朝"/>
          <w:sz w:val="22"/>
        </w:rPr>
      </w:pPr>
      <w:r w:rsidRPr="00C81FD0">
        <w:rPr>
          <w:rFonts w:ascii="ＭＳ 明朝" w:hAnsi="ＭＳ 明朝" w:hint="eastAsia"/>
          <w:sz w:val="22"/>
        </w:rPr>
        <w:t>下記の内容について誓約いたします。</w:t>
      </w:r>
    </w:p>
    <w:p w14:paraId="503513B1" w14:textId="77777777" w:rsidR="00196493" w:rsidRPr="00C81FD0" w:rsidRDefault="00196493" w:rsidP="00196493">
      <w:pPr>
        <w:spacing w:line="0" w:lineRule="atLeast"/>
        <w:ind w:firstLineChars="100" w:firstLine="213"/>
        <w:jc w:val="left"/>
        <w:rPr>
          <w:rFonts w:ascii="ＭＳ 明朝" w:hAnsi="ＭＳ 明朝"/>
          <w:sz w:val="22"/>
        </w:rPr>
      </w:pPr>
      <w:r w:rsidRPr="00C81FD0">
        <w:rPr>
          <w:rFonts w:ascii="ＭＳ 明朝" w:hAnsi="ＭＳ 明朝" w:hint="eastAsia"/>
          <w:sz w:val="22"/>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F415D65" w14:textId="77777777" w:rsidR="00196493" w:rsidRPr="00C81FD0" w:rsidRDefault="00196493" w:rsidP="00196493">
      <w:pPr>
        <w:ind w:firstLineChars="100" w:firstLine="213"/>
        <w:jc w:val="left"/>
        <w:rPr>
          <w:rFonts w:ascii="ＭＳ 明朝" w:hAnsi="ＭＳ 明朝"/>
          <w:sz w:val="22"/>
        </w:rPr>
      </w:pPr>
    </w:p>
    <w:p w14:paraId="29A8BB58" w14:textId="77777777" w:rsidR="00196493" w:rsidRPr="00C81FD0" w:rsidRDefault="00196493" w:rsidP="00196493">
      <w:pPr>
        <w:ind w:firstLineChars="100" w:firstLine="213"/>
        <w:jc w:val="center"/>
        <w:rPr>
          <w:rFonts w:ascii="ＭＳ 明朝" w:hAnsi="ＭＳ 明朝"/>
          <w:sz w:val="22"/>
        </w:rPr>
      </w:pPr>
      <w:r w:rsidRPr="00C81FD0">
        <w:rPr>
          <w:rFonts w:ascii="ＭＳ 明朝" w:hAnsi="ＭＳ 明朝" w:hint="eastAsia"/>
          <w:sz w:val="22"/>
        </w:rPr>
        <w:t>記</w:t>
      </w:r>
    </w:p>
    <w:p w14:paraId="4927D5AB" w14:textId="77777777" w:rsidR="00196493" w:rsidRPr="00C81FD0" w:rsidRDefault="00196493" w:rsidP="00196493">
      <w:pPr>
        <w:ind w:firstLineChars="100" w:firstLine="213"/>
        <w:rPr>
          <w:rFonts w:ascii="ＭＳ 明朝" w:hAnsi="ＭＳ 明朝"/>
          <w:sz w:val="22"/>
        </w:rPr>
      </w:pPr>
    </w:p>
    <w:p w14:paraId="183CCB87" w14:textId="40B99E31" w:rsidR="00196493"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１　厚生労働省から指名停止の措置を受けている期間中でないこと。</w:t>
      </w:r>
    </w:p>
    <w:p w14:paraId="2BF682BD" w14:textId="7309ECD8" w:rsidR="00E67734" w:rsidRPr="00C81FD0" w:rsidRDefault="00E67734" w:rsidP="00196493">
      <w:pPr>
        <w:spacing w:line="0" w:lineRule="atLeast"/>
        <w:ind w:left="213" w:hangingChars="100" w:hanging="213"/>
        <w:jc w:val="left"/>
        <w:rPr>
          <w:rFonts w:ascii="ＭＳ 明朝" w:hAnsi="ＭＳ 明朝"/>
          <w:sz w:val="22"/>
        </w:rPr>
      </w:pPr>
      <w:r>
        <w:rPr>
          <w:rFonts w:ascii="ＭＳ 明朝" w:hAnsi="ＭＳ 明朝" w:hint="eastAsia"/>
          <w:sz w:val="22"/>
        </w:rPr>
        <w:t xml:space="preserve">２　</w:t>
      </w:r>
      <w:r w:rsidRPr="00E67734">
        <w:rPr>
          <w:rFonts w:ascii="ＭＳ 明朝" w:hAnsi="ＭＳ 明朝" w:hint="eastAsia"/>
          <w:sz w:val="22"/>
        </w:rPr>
        <w:t>労働保険及び厚生年金保険、全国健康保険協会管掌健康保険、船員保険又は国民年金の未納及びこれらに係る保険料の滞納がないこと（入札書提出期限の直近２年間の保険料の滞納がないこと。）。</w:t>
      </w:r>
    </w:p>
    <w:p w14:paraId="6F58BBAD" w14:textId="27D0ED93" w:rsidR="00196493" w:rsidRPr="00C81FD0" w:rsidRDefault="00A7543F" w:rsidP="00196493">
      <w:pPr>
        <w:spacing w:line="0" w:lineRule="atLeast"/>
        <w:ind w:left="213" w:hangingChars="100" w:hanging="213"/>
        <w:jc w:val="left"/>
        <w:rPr>
          <w:rFonts w:ascii="ＭＳ 明朝" w:hAnsi="ＭＳ 明朝"/>
          <w:sz w:val="22"/>
        </w:rPr>
      </w:pPr>
      <w:r>
        <w:rPr>
          <w:rFonts w:ascii="ＭＳ 明朝" w:hAnsi="ＭＳ 明朝" w:hint="eastAsia"/>
          <w:sz w:val="22"/>
        </w:rPr>
        <w:t>３</w:t>
      </w:r>
      <w:r w:rsidR="00196493" w:rsidRPr="00C81FD0">
        <w:rPr>
          <w:rFonts w:ascii="ＭＳ 明朝" w:hAnsi="ＭＳ 明朝" w:hint="eastAsia"/>
          <w:sz w:val="22"/>
        </w:rPr>
        <w:t xml:space="preserve">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3C728B6" w14:textId="75401F04" w:rsidR="00196493" w:rsidRPr="00C81FD0" w:rsidRDefault="00A7543F" w:rsidP="00196493">
      <w:pPr>
        <w:spacing w:line="0" w:lineRule="atLeast"/>
        <w:ind w:left="213" w:hangingChars="100" w:hanging="213"/>
        <w:jc w:val="left"/>
        <w:rPr>
          <w:rFonts w:ascii="ＭＳ 明朝" w:hAnsi="ＭＳ 明朝"/>
          <w:sz w:val="22"/>
        </w:rPr>
      </w:pPr>
      <w:r>
        <w:rPr>
          <w:rFonts w:ascii="ＭＳ 明朝" w:hAnsi="ＭＳ 明朝" w:hint="eastAsia"/>
          <w:sz w:val="22"/>
        </w:rPr>
        <w:t>４</w:t>
      </w:r>
      <w:r w:rsidR="00196493" w:rsidRPr="00C81FD0">
        <w:rPr>
          <w:rFonts w:ascii="ＭＳ 明朝" w:hAnsi="ＭＳ 明朝" w:hint="eastAsia"/>
          <w:sz w:val="22"/>
        </w:rPr>
        <w:t xml:space="preserve">　入札書提出時において、過去３年間に厚生労働省所管法令違反があり、社会通念上著しく信用を失墜しており、当該事業遂行に支障を来すと判断される者でないこと。</w:t>
      </w:r>
    </w:p>
    <w:p w14:paraId="7A719D63" w14:textId="37F2E4C0" w:rsidR="00196493" w:rsidRPr="00C81FD0" w:rsidRDefault="00A7543F" w:rsidP="00196493">
      <w:pPr>
        <w:spacing w:line="0" w:lineRule="atLeast"/>
        <w:ind w:left="213" w:hangingChars="100" w:hanging="213"/>
        <w:jc w:val="left"/>
        <w:rPr>
          <w:rFonts w:ascii="ＭＳ 明朝" w:hAnsi="ＭＳ 明朝"/>
          <w:sz w:val="22"/>
        </w:rPr>
      </w:pPr>
      <w:r>
        <w:rPr>
          <w:rFonts w:ascii="ＭＳ 明朝" w:hAnsi="ＭＳ 明朝" w:hint="eastAsia"/>
          <w:sz w:val="22"/>
        </w:rPr>
        <w:t>５</w:t>
      </w:r>
      <w:r w:rsidR="00196493" w:rsidRPr="00C81FD0">
        <w:rPr>
          <w:rFonts w:ascii="ＭＳ 明朝" w:hAnsi="ＭＳ 明朝" w:hint="eastAsia"/>
          <w:sz w:val="22"/>
        </w:rPr>
        <w:t xml:space="preserve">　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73AFE5E8" w14:textId="7C3E5CCF" w:rsidR="00196493" w:rsidRPr="00C81FD0" w:rsidRDefault="00A7543F" w:rsidP="00196493">
      <w:pPr>
        <w:spacing w:line="0" w:lineRule="atLeast"/>
        <w:ind w:left="213" w:hangingChars="100" w:hanging="213"/>
        <w:jc w:val="left"/>
        <w:rPr>
          <w:rFonts w:ascii="ＭＳ 明朝" w:hAnsi="ＭＳ 明朝"/>
          <w:sz w:val="22"/>
        </w:rPr>
      </w:pPr>
      <w:r>
        <w:rPr>
          <w:rFonts w:ascii="ＭＳ 明朝" w:hAnsi="ＭＳ 明朝" w:hint="eastAsia"/>
          <w:sz w:val="22"/>
        </w:rPr>
        <w:t>６</w:t>
      </w:r>
      <w:r w:rsidR="00196493" w:rsidRPr="00C81FD0">
        <w:rPr>
          <w:rFonts w:ascii="ＭＳ 明朝" w:hAnsi="ＭＳ 明朝" w:hint="eastAsia"/>
          <w:sz w:val="22"/>
        </w:rPr>
        <w:t xml:space="preserve">　契約締結後、当社又はその役員若しくは使用人が、厚生労働省所管法令違反により行政処分を受け又は送検された場合には、速やかに報告すること。</w:t>
      </w:r>
    </w:p>
    <w:p w14:paraId="3E13FABB" w14:textId="3B3F0AD2" w:rsidR="00196493" w:rsidRPr="00C81FD0" w:rsidRDefault="001C64C6" w:rsidP="00196493">
      <w:pPr>
        <w:spacing w:line="0" w:lineRule="atLeast"/>
        <w:ind w:left="213" w:hangingChars="100" w:hanging="213"/>
        <w:jc w:val="left"/>
        <w:rPr>
          <w:rFonts w:ascii="ＭＳ 明朝" w:hAnsi="ＭＳ 明朝"/>
          <w:sz w:val="22"/>
        </w:rPr>
      </w:pPr>
      <w:r>
        <w:rPr>
          <w:rFonts w:ascii="ＭＳ 明朝" w:hAnsi="ＭＳ 明朝" w:hint="eastAsia"/>
          <w:sz w:val="22"/>
        </w:rPr>
        <w:t>７</w:t>
      </w:r>
      <w:r w:rsidR="00196493" w:rsidRPr="00C81FD0">
        <w:rPr>
          <w:rFonts w:ascii="ＭＳ 明朝" w:hAnsi="ＭＳ 明朝" w:hint="eastAsia"/>
          <w:sz w:val="22"/>
        </w:rPr>
        <w:t xml:space="preserve">　前記１から</w:t>
      </w:r>
      <w:r w:rsidR="00A7543F">
        <w:rPr>
          <w:rFonts w:ascii="ＭＳ 明朝" w:hAnsi="ＭＳ 明朝" w:hint="eastAsia"/>
          <w:sz w:val="22"/>
        </w:rPr>
        <w:t>６</w:t>
      </w:r>
      <w:r w:rsidR="00196493" w:rsidRPr="00C81FD0">
        <w:rPr>
          <w:rFonts w:ascii="ＭＳ 明朝" w:hAnsi="ＭＳ 明朝" w:hint="eastAsia"/>
          <w:sz w:val="22"/>
        </w:rPr>
        <w:t>について、本契約について当社が再委託を行った場合の再委託先についても同様であること。</w:t>
      </w:r>
    </w:p>
    <w:p w14:paraId="1F869EBE" w14:textId="77777777" w:rsidR="00196493" w:rsidRPr="00C81FD0" w:rsidRDefault="00196493" w:rsidP="00196493">
      <w:pPr>
        <w:spacing w:line="0" w:lineRule="atLeast"/>
        <w:jc w:val="left"/>
        <w:rPr>
          <w:rFonts w:ascii="ＭＳ 明朝" w:hAnsi="ＭＳ 明朝"/>
          <w:sz w:val="22"/>
        </w:rPr>
      </w:pPr>
    </w:p>
    <w:p w14:paraId="0A84AB74" w14:textId="5A32D466" w:rsidR="00196493" w:rsidRPr="00C81FD0" w:rsidRDefault="00DF3BB4" w:rsidP="00196493">
      <w:pPr>
        <w:wordWrap w:val="0"/>
        <w:jc w:val="right"/>
        <w:rPr>
          <w:rFonts w:ascii="ＭＳ 明朝" w:hAnsi="ＭＳ 明朝"/>
          <w:sz w:val="22"/>
        </w:rPr>
      </w:pPr>
      <w:r w:rsidRPr="00C81FD0">
        <w:rPr>
          <w:rFonts w:ascii="ＭＳ 明朝" w:hAnsi="ＭＳ 明朝" w:hint="eastAsia"/>
          <w:sz w:val="22"/>
        </w:rPr>
        <w:t>令和</w:t>
      </w:r>
      <w:r w:rsidR="00196493" w:rsidRPr="00C81FD0">
        <w:rPr>
          <w:rFonts w:ascii="ＭＳ 明朝" w:hAnsi="ＭＳ 明朝" w:hint="eastAsia"/>
          <w:sz w:val="22"/>
        </w:rPr>
        <w:t xml:space="preserve">　　年　　月　　日　</w:t>
      </w:r>
    </w:p>
    <w:p w14:paraId="1EB23F1C" w14:textId="77777777" w:rsidR="00196493" w:rsidRPr="00C81FD0" w:rsidRDefault="00196493" w:rsidP="00196493">
      <w:pPr>
        <w:ind w:right="880"/>
        <w:rPr>
          <w:rFonts w:ascii="ＭＳ 明朝" w:hAnsi="ＭＳ 明朝"/>
          <w:sz w:val="22"/>
        </w:rPr>
      </w:pPr>
    </w:p>
    <w:p w14:paraId="372BD0F7" w14:textId="77777777" w:rsidR="00196493" w:rsidRPr="00C81FD0" w:rsidRDefault="00196493" w:rsidP="00196493">
      <w:pPr>
        <w:ind w:right="880"/>
        <w:rPr>
          <w:rFonts w:ascii="ＭＳ 明朝" w:hAnsi="ＭＳ 明朝"/>
          <w:sz w:val="22"/>
        </w:rPr>
      </w:pPr>
    </w:p>
    <w:p w14:paraId="26FC6BA0"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住所　　　　　　　　　　　　　　　　　　　</w:t>
      </w:r>
    </w:p>
    <w:p w14:paraId="3CB98F13"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　　　　商号又は名称　　　　　　　　　　　　　　　</w:t>
      </w:r>
    </w:p>
    <w:p w14:paraId="35B29D5A" w14:textId="1D6BA6A6" w:rsidR="00196493" w:rsidRPr="00C81FD0" w:rsidRDefault="00775105" w:rsidP="00196493">
      <w:pPr>
        <w:wordWrap w:val="0"/>
        <w:ind w:firstLineChars="100" w:firstLine="213"/>
        <w:jc w:val="right"/>
        <w:rPr>
          <w:rFonts w:ascii="ＭＳ 明朝" w:hAnsi="ＭＳ 明朝"/>
          <w:sz w:val="22"/>
        </w:rPr>
      </w:pPr>
      <w:r>
        <w:rPr>
          <w:rFonts w:ascii="ＭＳ 明朝" w:hAnsi="ＭＳ 明朝" w:hint="eastAsia"/>
          <w:sz w:val="22"/>
        </w:rPr>
        <w:t xml:space="preserve">　　　　　代表者氏名　　　　　　　　　　　　　</w:t>
      </w:r>
      <w:r w:rsidR="00196493" w:rsidRPr="00C81FD0">
        <w:rPr>
          <w:rFonts w:ascii="ＭＳ 明朝" w:hAnsi="ＭＳ 明朝" w:hint="eastAsia"/>
          <w:sz w:val="22"/>
        </w:rPr>
        <w:t xml:space="preserve">　　</w:t>
      </w:r>
    </w:p>
    <w:p w14:paraId="204B4A2F" w14:textId="77777777" w:rsidR="00196493" w:rsidRPr="00C81FD0" w:rsidRDefault="00196493" w:rsidP="00196493">
      <w:pPr>
        <w:widowControl/>
        <w:jc w:val="left"/>
        <w:rPr>
          <w:rFonts w:ascii="ＭＳ 明朝" w:hAnsi="ＭＳ 明朝"/>
          <w:sz w:val="22"/>
        </w:rPr>
      </w:pPr>
    </w:p>
    <w:p w14:paraId="0369A14E" w14:textId="77777777" w:rsidR="00196493" w:rsidRPr="00C81FD0" w:rsidRDefault="00196493" w:rsidP="00196493">
      <w:pPr>
        <w:widowControl/>
        <w:jc w:val="left"/>
        <w:rPr>
          <w:rFonts w:ascii="ＭＳ 明朝" w:hAnsi="ＭＳ 明朝"/>
          <w:sz w:val="22"/>
        </w:rPr>
      </w:pPr>
    </w:p>
    <w:p w14:paraId="065DD19B" w14:textId="77777777" w:rsidR="00196493" w:rsidRPr="00C81FD0" w:rsidRDefault="00196493" w:rsidP="00196493">
      <w:pPr>
        <w:widowControl/>
        <w:ind w:leftChars="100" w:left="203"/>
        <w:jc w:val="left"/>
        <w:rPr>
          <w:rFonts w:ascii="ＭＳ 明朝" w:hAnsi="ＭＳ 明朝"/>
          <w:sz w:val="22"/>
        </w:rPr>
      </w:pPr>
      <w:r w:rsidRPr="00C81FD0">
        <w:rPr>
          <w:rFonts w:ascii="ＭＳ 明朝" w:hAnsi="ＭＳ 明朝" w:hint="eastAsia"/>
          <w:sz w:val="22"/>
        </w:rPr>
        <w:t>支出負担行為担当官</w:t>
      </w:r>
    </w:p>
    <w:p w14:paraId="583ED77D" w14:textId="272611E0" w:rsidR="00196493" w:rsidRPr="00C81FD0" w:rsidRDefault="007702CE" w:rsidP="00196493">
      <w:pPr>
        <w:widowControl/>
        <w:ind w:leftChars="100" w:left="203"/>
        <w:jc w:val="left"/>
        <w:rPr>
          <w:rFonts w:ascii="ＭＳ 明朝" w:hAnsi="ＭＳ 明朝"/>
          <w:sz w:val="22"/>
        </w:rPr>
      </w:pPr>
      <w:r>
        <w:rPr>
          <w:rFonts w:ascii="ＭＳ 明朝" w:hAnsi="ＭＳ 明朝" w:hint="eastAsia"/>
          <w:sz w:val="22"/>
        </w:rPr>
        <w:t>東京</w:t>
      </w:r>
      <w:r w:rsidR="00C81FD0">
        <w:rPr>
          <w:rFonts w:ascii="ＭＳ 明朝" w:hAnsi="ＭＳ 明朝" w:hint="eastAsia"/>
          <w:sz w:val="22"/>
        </w:rPr>
        <w:t>労働局総務部長</w:t>
      </w:r>
      <w:r w:rsidR="00196493" w:rsidRPr="00C81FD0">
        <w:rPr>
          <w:rFonts w:ascii="ＭＳ 明朝" w:hAnsi="ＭＳ 明朝" w:hint="eastAsia"/>
          <w:sz w:val="22"/>
        </w:rPr>
        <w:t xml:space="preserve">　殿</w:t>
      </w:r>
    </w:p>
    <w:p w14:paraId="7DDDA861" w14:textId="77777777" w:rsidR="00DD74CB" w:rsidRPr="00C81FD0" w:rsidRDefault="00DD74CB" w:rsidP="00DD74CB">
      <w:pPr>
        <w:widowControl/>
        <w:jc w:val="left"/>
        <w:rPr>
          <w:rFonts w:ascii="ＭＳ 明朝" w:hAnsi="ＭＳ 明朝"/>
          <w:sz w:val="22"/>
        </w:rPr>
      </w:pPr>
    </w:p>
    <w:p w14:paraId="3B918680" w14:textId="77777777" w:rsidR="00DD74CB" w:rsidRPr="00C81FD0" w:rsidRDefault="00DD74CB" w:rsidP="00DD74CB">
      <w:pPr>
        <w:widowControl/>
        <w:jc w:val="left"/>
        <w:rPr>
          <w:rFonts w:ascii="ＭＳ 明朝" w:hAnsi="ＭＳ 明朝"/>
          <w:sz w:val="24"/>
        </w:rPr>
      </w:pPr>
      <w:r w:rsidRPr="00C81FD0">
        <w:rPr>
          <w:rFonts w:ascii="ＭＳ 明朝" w:hAnsi="ＭＳ 明朝"/>
          <w:sz w:val="22"/>
        </w:rPr>
        <w:br w:type="page"/>
      </w:r>
    </w:p>
    <w:p w14:paraId="58E1C0AE" w14:textId="77777777" w:rsidR="00196493" w:rsidRPr="00C81FD0" w:rsidRDefault="00196493" w:rsidP="00196493">
      <w:pPr>
        <w:widowControl/>
        <w:jc w:val="right"/>
        <w:rPr>
          <w:rFonts w:ascii="ＭＳ 明朝" w:hAnsi="ＭＳ 明朝"/>
          <w:sz w:val="22"/>
        </w:rPr>
      </w:pPr>
      <w:r w:rsidRPr="00C81FD0">
        <w:rPr>
          <w:rFonts w:ascii="ＭＳ 明朝" w:hAnsi="ＭＳ 明朝" w:hint="eastAsia"/>
          <w:sz w:val="22"/>
        </w:rPr>
        <w:t>【</w:t>
      </w:r>
      <w:r w:rsidR="00971C53" w:rsidRPr="00C81FD0">
        <w:rPr>
          <w:rFonts w:ascii="ＭＳ 明朝" w:hAnsi="ＭＳ 明朝" w:hint="eastAsia"/>
          <w:sz w:val="22"/>
        </w:rPr>
        <w:t>別紙５の</w:t>
      </w:r>
      <w:r w:rsidRPr="00C81FD0">
        <w:rPr>
          <w:rFonts w:ascii="ＭＳ 明朝" w:hAnsi="ＭＳ 明朝" w:hint="eastAsia"/>
          <w:sz w:val="22"/>
        </w:rPr>
        <w:t>報告の参考様式】</w:t>
      </w:r>
    </w:p>
    <w:p w14:paraId="67A9A76E" w14:textId="77777777" w:rsidR="00196493" w:rsidRPr="00C81FD0" w:rsidRDefault="00196493" w:rsidP="00540853">
      <w:pPr>
        <w:widowControl/>
        <w:ind w:right="932"/>
        <w:rPr>
          <w:rFonts w:ascii="ＭＳ 明朝" w:hAnsi="ＭＳ 明朝"/>
          <w:sz w:val="24"/>
        </w:rPr>
      </w:pPr>
    </w:p>
    <w:p w14:paraId="72890717" w14:textId="77777777" w:rsidR="00196493" w:rsidRPr="00C81FD0" w:rsidRDefault="00201EF5" w:rsidP="00196493">
      <w:pPr>
        <w:widowControl/>
        <w:ind w:leftChars="100" w:left="203"/>
        <w:jc w:val="left"/>
        <w:rPr>
          <w:rFonts w:ascii="ＭＳ 明朝" w:hAnsi="ＭＳ 明朝"/>
          <w:sz w:val="22"/>
        </w:rPr>
      </w:pPr>
      <w:r>
        <w:rPr>
          <w:rFonts w:ascii="ＭＳ 明朝" w:hAnsi="ＭＳ 明朝"/>
          <w:noProof/>
          <w:szCs w:val="22"/>
        </w:rPr>
        <w:pict w14:anchorId="6B3F08DA">
          <v:rect id="Rectangle 2" o:spid="_x0000_s1029" style="position:absolute;left:0;text-align:left;margin-left:59.4pt;margin-top:.8pt;width:56.75pt;height:1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6BDDB9C3" w14:textId="77777777" w:rsidR="008B22BE" w:rsidRPr="00BD2255" w:rsidRDefault="008B22BE" w:rsidP="00196493">
                  <w:pPr>
                    <w:rPr>
                      <w:szCs w:val="21"/>
                    </w:rPr>
                  </w:pPr>
                </w:p>
              </w:txbxContent>
            </v:textbox>
          </v:rect>
        </w:pict>
      </w:r>
      <w:r w:rsidR="00196493" w:rsidRPr="00C81FD0">
        <w:rPr>
          <w:rFonts w:ascii="ＭＳ 明朝" w:hAnsi="ＭＳ 明朝" w:hint="eastAsia"/>
          <w:sz w:val="22"/>
        </w:rPr>
        <w:t xml:space="preserve">該当項目　　　　　 </w:t>
      </w:r>
    </w:p>
    <w:p w14:paraId="0DE1FF49" w14:textId="77777777" w:rsidR="00196493" w:rsidRPr="00C81FD0" w:rsidRDefault="00201EF5" w:rsidP="00196493">
      <w:pPr>
        <w:widowControl/>
        <w:ind w:leftChars="100" w:left="203"/>
        <w:jc w:val="left"/>
        <w:rPr>
          <w:rFonts w:ascii="ＭＳ 明朝" w:hAnsi="ＭＳ 明朝"/>
          <w:sz w:val="24"/>
        </w:rPr>
      </w:pPr>
      <w:r>
        <w:rPr>
          <w:rFonts w:ascii="ＭＳ 明朝" w:hAnsi="ＭＳ 明朝"/>
          <w:noProof/>
          <w:szCs w:val="22"/>
        </w:rPr>
        <w:pict w14:anchorId="6C43726D">
          <v:rect id="Rectangle 3" o:spid="_x0000_s1030" style="position:absolute;left:0;text-align:left;margin-left:-1.5pt;margin-top:11pt;width:426.55pt;height:588.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267B30C6" w14:textId="77777777" w:rsidR="008B22BE" w:rsidRPr="00020703" w:rsidRDefault="008B22BE"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8B22BE" w:rsidRPr="00020703" w:rsidRDefault="008B22BE"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8B22BE" w:rsidRPr="00020703" w:rsidRDefault="008B22BE"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8B22BE" w:rsidRPr="00020703" w:rsidRDefault="008B22BE"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8B22BE" w:rsidRPr="00020703" w:rsidRDefault="008B22BE"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8B22BE" w:rsidRPr="00020703" w:rsidRDefault="008B22BE"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8B22BE" w:rsidRPr="00020703" w:rsidRDefault="008B22BE" w:rsidP="00196493">
                  <w:pPr>
                    <w:rPr>
                      <w:rFonts w:ascii="ＪＳ明朝" w:eastAsia="ＪＳ明朝" w:hAnsi="ＭＳ 明朝"/>
                      <w:sz w:val="22"/>
                    </w:rPr>
                  </w:pPr>
                </w:p>
              </w:txbxContent>
            </v:textbox>
          </v:rect>
        </w:pict>
      </w:r>
    </w:p>
    <w:p w14:paraId="320B45CC" w14:textId="77777777" w:rsidR="00196493" w:rsidRPr="00C81FD0" w:rsidRDefault="00196493" w:rsidP="00196493">
      <w:pPr>
        <w:widowControl/>
        <w:ind w:leftChars="100" w:left="203"/>
        <w:jc w:val="left"/>
        <w:rPr>
          <w:rFonts w:ascii="ＭＳ 明朝" w:hAnsi="ＭＳ 明朝"/>
          <w:sz w:val="24"/>
        </w:rPr>
      </w:pPr>
    </w:p>
    <w:p w14:paraId="75817860" w14:textId="77777777" w:rsidR="00196493" w:rsidRPr="00C81FD0" w:rsidRDefault="00196493" w:rsidP="00196493">
      <w:pPr>
        <w:widowControl/>
        <w:ind w:leftChars="100" w:left="203"/>
        <w:jc w:val="left"/>
        <w:rPr>
          <w:rFonts w:ascii="ＭＳ 明朝" w:hAnsi="ＭＳ 明朝"/>
          <w:sz w:val="24"/>
        </w:rPr>
      </w:pPr>
    </w:p>
    <w:p w14:paraId="02F3EFD8" w14:textId="77777777" w:rsidR="00196493" w:rsidRPr="00C81FD0" w:rsidRDefault="00196493" w:rsidP="00196493">
      <w:pPr>
        <w:widowControl/>
        <w:ind w:leftChars="100" w:left="203"/>
        <w:jc w:val="left"/>
        <w:rPr>
          <w:rFonts w:ascii="ＭＳ 明朝" w:hAnsi="ＭＳ 明朝"/>
          <w:sz w:val="24"/>
        </w:rPr>
      </w:pPr>
    </w:p>
    <w:p w14:paraId="6344D369" w14:textId="77777777" w:rsidR="00196493" w:rsidRPr="00C81FD0" w:rsidRDefault="00196493" w:rsidP="00196493">
      <w:pPr>
        <w:widowControl/>
        <w:ind w:leftChars="100" w:left="203"/>
        <w:jc w:val="left"/>
        <w:rPr>
          <w:rFonts w:ascii="ＭＳ 明朝" w:hAnsi="ＭＳ 明朝"/>
          <w:sz w:val="24"/>
        </w:rPr>
      </w:pPr>
    </w:p>
    <w:p w14:paraId="626F47D9" w14:textId="77777777" w:rsidR="00196493" w:rsidRPr="00C81FD0" w:rsidRDefault="00196493" w:rsidP="00196493">
      <w:pPr>
        <w:widowControl/>
        <w:ind w:leftChars="100" w:left="203"/>
        <w:jc w:val="left"/>
        <w:rPr>
          <w:rFonts w:ascii="ＭＳ 明朝" w:hAnsi="ＭＳ 明朝"/>
          <w:sz w:val="24"/>
        </w:rPr>
      </w:pPr>
    </w:p>
    <w:p w14:paraId="62244578" w14:textId="77777777" w:rsidR="00196493" w:rsidRPr="00C81FD0" w:rsidRDefault="00196493" w:rsidP="00196493">
      <w:pPr>
        <w:widowControl/>
        <w:ind w:leftChars="100" w:left="203"/>
        <w:jc w:val="left"/>
        <w:rPr>
          <w:rFonts w:ascii="ＭＳ 明朝" w:hAnsi="ＭＳ 明朝"/>
          <w:sz w:val="24"/>
        </w:rPr>
      </w:pPr>
    </w:p>
    <w:p w14:paraId="2489ED2E" w14:textId="77777777" w:rsidR="00196493" w:rsidRPr="00C81FD0" w:rsidRDefault="00196493" w:rsidP="00196493">
      <w:pPr>
        <w:widowControl/>
        <w:ind w:leftChars="100" w:left="203"/>
        <w:jc w:val="left"/>
        <w:rPr>
          <w:rFonts w:ascii="ＭＳ 明朝" w:hAnsi="ＭＳ 明朝"/>
          <w:sz w:val="24"/>
        </w:rPr>
      </w:pPr>
    </w:p>
    <w:p w14:paraId="5A5CB65B" w14:textId="77777777" w:rsidR="00196493" w:rsidRPr="00C81FD0" w:rsidRDefault="00196493" w:rsidP="00196493">
      <w:pPr>
        <w:widowControl/>
        <w:ind w:leftChars="100" w:left="203"/>
        <w:jc w:val="left"/>
        <w:rPr>
          <w:rFonts w:ascii="ＭＳ 明朝" w:hAnsi="ＭＳ 明朝"/>
          <w:sz w:val="24"/>
        </w:rPr>
      </w:pPr>
    </w:p>
    <w:p w14:paraId="31CCA730" w14:textId="77777777" w:rsidR="00196493" w:rsidRPr="00C81FD0" w:rsidRDefault="00196493" w:rsidP="00196493">
      <w:pPr>
        <w:widowControl/>
        <w:ind w:leftChars="100" w:left="203"/>
        <w:jc w:val="left"/>
        <w:rPr>
          <w:rFonts w:ascii="ＭＳ 明朝" w:hAnsi="ＭＳ 明朝"/>
          <w:sz w:val="24"/>
        </w:rPr>
      </w:pPr>
    </w:p>
    <w:p w14:paraId="1336A605" w14:textId="77777777" w:rsidR="00196493" w:rsidRPr="00C81FD0" w:rsidRDefault="00196493" w:rsidP="00196493">
      <w:pPr>
        <w:widowControl/>
        <w:ind w:leftChars="100" w:left="203"/>
        <w:jc w:val="left"/>
        <w:rPr>
          <w:rFonts w:ascii="ＭＳ 明朝" w:hAnsi="ＭＳ 明朝"/>
          <w:sz w:val="24"/>
        </w:rPr>
      </w:pPr>
    </w:p>
    <w:p w14:paraId="328BCF88" w14:textId="77777777" w:rsidR="00196493" w:rsidRPr="00C81FD0" w:rsidRDefault="00196493" w:rsidP="00196493">
      <w:pPr>
        <w:widowControl/>
        <w:ind w:leftChars="100" w:left="203"/>
        <w:jc w:val="left"/>
        <w:rPr>
          <w:rFonts w:ascii="ＭＳ 明朝" w:hAnsi="ＭＳ 明朝"/>
          <w:sz w:val="24"/>
        </w:rPr>
      </w:pPr>
    </w:p>
    <w:p w14:paraId="38A55359" w14:textId="77777777" w:rsidR="00196493" w:rsidRPr="00C81FD0" w:rsidRDefault="00196493" w:rsidP="00196493">
      <w:pPr>
        <w:widowControl/>
        <w:ind w:leftChars="100" w:left="203"/>
        <w:jc w:val="left"/>
        <w:rPr>
          <w:rFonts w:ascii="ＭＳ 明朝" w:hAnsi="ＭＳ 明朝"/>
          <w:sz w:val="24"/>
        </w:rPr>
      </w:pPr>
    </w:p>
    <w:p w14:paraId="397B46FD" w14:textId="77777777" w:rsidR="00196493" w:rsidRPr="00C81FD0" w:rsidRDefault="00196493" w:rsidP="00196493">
      <w:pPr>
        <w:widowControl/>
        <w:ind w:leftChars="100" w:left="203"/>
        <w:jc w:val="left"/>
        <w:rPr>
          <w:rFonts w:ascii="ＭＳ 明朝" w:hAnsi="ＭＳ 明朝"/>
          <w:sz w:val="24"/>
        </w:rPr>
      </w:pPr>
    </w:p>
    <w:p w14:paraId="495F2097" w14:textId="77777777" w:rsidR="00196493" w:rsidRPr="00C81FD0" w:rsidRDefault="00196493" w:rsidP="00196493">
      <w:pPr>
        <w:widowControl/>
        <w:ind w:leftChars="100" w:left="203"/>
        <w:jc w:val="left"/>
        <w:rPr>
          <w:rFonts w:ascii="ＭＳ 明朝" w:hAnsi="ＭＳ 明朝"/>
          <w:sz w:val="24"/>
        </w:rPr>
      </w:pPr>
    </w:p>
    <w:p w14:paraId="61722209" w14:textId="77777777" w:rsidR="00196493" w:rsidRPr="00C81FD0" w:rsidRDefault="00196493" w:rsidP="00196493">
      <w:pPr>
        <w:widowControl/>
        <w:ind w:leftChars="100" w:left="203"/>
        <w:jc w:val="left"/>
        <w:rPr>
          <w:rFonts w:ascii="ＭＳ 明朝" w:hAnsi="ＭＳ 明朝"/>
          <w:sz w:val="24"/>
        </w:rPr>
      </w:pPr>
    </w:p>
    <w:p w14:paraId="7290A3A9" w14:textId="77777777" w:rsidR="00196493" w:rsidRPr="00C81FD0" w:rsidRDefault="00196493" w:rsidP="00196493">
      <w:pPr>
        <w:widowControl/>
        <w:ind w:leftChars="100" w:left="203"/>
        <w:jc w:val="left"/>
        <w:rPr>
          <w:rFonts w:ascii="ＭＳ 明朝" w:hAnsi="ＭＳ 明朝"/>
          <w:sz w:val="24"/>
        </w:rPr>
      </w:pPr>
    </w:p>
    <w:p w14:paraId="31E375EB" w14:textId="77777777" w:rsidR="00196493" w:rsidRPr="00C81FD0" w:rsidRDefault="00196493" w:rsidP="00196493">
      <w:pPr>
        <w:widowControl/>
        <w:ind w:leftChars="100" w:left="203"/>
        <w:jc w:val="left"/>
        <w:rPr>
          <w:rFonts w:ascii="ＭＳ 明朝" w:hAnsi="ＭＳ 明朝"/>
          <w:sz w:val="24"/>
        </w:rPr>
      </w:pPr>
    </w:p>
    <w:p w14:paraId="7E2F8505" w14:textId="77777777" w:rsidR="00196493" w:rsidRPr="00C81FD0" w:rsidRDefault="00196493" w:rsidP="00196493">
      <w:pPr>
        <w:widowControl/>
        <w:ind w:leftChars="100" w:left="203"/>
        <w:jc w:val="left"/>
        <w:rPr>
          <w:rFonts w:ascii="ＭＳ 明朝" w:hAnsi="ＭＳ 明朝"/>
          <w:sz w:val="24"/>
        </w:rPr>
      </w:pPr>
    </w:p>
    <w:p w14:paraId="000F0A0E" w14:textId="77777777" w:rsidR="00196493" w:rsidRPr="00C81FD0" w:rsidRDefault="00196493" w:rsidP="00196493">
      <w:pPr>
        <w:spacing w:line="600" w:lineRule="exact"/>
        <w:ind w:leftChars="196" w:left="399"/>
        <w:jc w:val="left"/>
        <w:textAlignment w:val="baseline"/>
        <w:rPr>
          <w:rFonts w:ascii="ＭＳ 明朝" w:hAnsi="ＭＳ 明朝" w:cs="ＭＳ ゴシック"/>
          <w:spacing w:val="-6"/>
          <w:kern w:val="0"/>
          <w:sz w:val="28"/>
          <w:szCs w:val="28"/>
        </w:rPr>
      </w:pPr>
    </w:p>
    <w:p w14:paraId="5C016AAA" w14:textId="77777777" w:rsidR="00196493" w:rsidRPr="00C81FD0" w:rsidRDefault="00196493" w:rsidP="00196493">
      <w:pPr>
        <w:wordWrap w:val="0"/>
        <w:autoSpaceDE w:val="0"/>
        <w:autoSpaceDN w:val="0"/>
        <w:adjustRightInd w:val="0"/>
        <w:spacing w:line="302" w:lineRule="exact"/>
        <w:jc w:val="right"/>
        <w:rPr>
          <w:rFonts w:ascii="ＭＳ 明朝" w:hAnsi="ＭＳ 明朝" w:cs="ＭＳ ゴシック"/>
          <w:spacing w:val="-6"/>
          <w:kern w:val="0"/>
          <w:sz w:val="22"/>
        </w:rPr>
      </w:pPr>
      <w:r w:rsidRPr="00C81FD0">
        <w:rPr>
          <w:rFonts w:ascii="ＭＳ 明朝" w:hAnsi="ＭＳ 明朝" w:cs="ＭＳ ゴシック"/>
          <w:spacing w:val="-6"/>
          <w:kern w:val="0"/>
          <w:sz w:val="22"/>
        </w:rPr>
        <w:br w:type="page"/>
      </w:r>
    </w:p>
    <w:p w14:paraId="3D65E2B6" w14:textId="77777777" w:rsidR="00196493" w:rsidRPr="00C81FD0" w:rsidRDefault="00196493" w:rsidP="00196493">
      <w:pPr>
        <w:autoSpaceDE w:val="0"/>
        <w:autoSpaceDN w:val="0"/>
        <w:adjustRightInd w:val="0"/>
        <w:spacing w:line="302" w:lineRule="exact"/>
        <w:jc w:val="righ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別紙６</w:t>
      </w:r>
    </w:p>
    <w:p w14:paraId="08B73743" w14:textId="77777777" w:rsidR="00196493" w:rsidRPr="00C81FD0"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C81FD0">
        <w:rPr>
          <w:rFonts w:ascii="ＭＳ 明朝" w:hAnsi="ＭＳ 明朝" w:cs="ＭＳ ゴシック" w:hint="eastAsia"/>
          <w:b/>
          <w:spacing w:val="-6"/>
          <w:kern w:val="0"/>
          <w:sz w:val="32"/>
          <w:szCs w:val="32"/>
        </w:rPr>
        <w:t>暴力団等に該当しない旨の誓約書</w:t>
      </w:r>
    </w:p>
    <w:p w14:paraId="77CFC254" w14:textId="77777777" w:rsidR="00196493" w:rsidRPr="00C81FD0"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14:paraId="785F0B2C"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私</w:t>
      </w:r>
    </w:p>
    <w:p w14:paraId="713C7E28"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当社　は、下記１及び２のいずれにも該当しません。また、将来においても該当することはありません。</w:t>
      </w:r>
    </w:p>
    <w:p w14:paraId="38C0C961" w14:textId="77777777" w:rsidR="00196493" w:rsidRPr="00C81FD0"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この誓約が虚偽であり、又はこの誓約に反したことにより、当方が不利益を被ることとなっても、異議は一切申し立てません。</w:t>
      </w:r>
    </w:p>
    <w:p w14:paraId="56FA6A06" w14:textId="77777777" w:rsidR="00196493" w:rsidRPr="00C81FD0"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また、当方の個人情報を、契約における身分確認のため、警察に提供することについて同意します。</w:t>
      </w:r>
    </w:p>
    <w:p w14:paraId="5FC25593"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3D59C9BC" w14:textId="77777777" w:rsidR="00196493" w:rsidRPr="00C81FD0" w:rsidRDefault="00196493" w:rsidP="00196493">
      <w:pPr>
        <w:wordWrap w:val="0"/>
        <w:autoSpaceDE w:val="0"/>
        <w:autoSpaceDN w:val="0"/>
        <w:adjustRightInd w:val="0"/>
        <w:spacing w:line="280" w:lineRule="exact"/>
        <w:jc w:val="center"/>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記</w:t>
      </w:r>
    </w:p>
    <w:p w14:paraId="389D0943"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7B79329E"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１　契約の相手方として不適当な者</w:t>
      </w:r>
    </w:p>
    <w:p w14:paraId="7397CB16"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156F637"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（２）　役員等が、自己、自社若しくは第三者の不正の利益を図る目的又は第三者に損害を加える目的をもって、暴力団又は暴力団員を利用するなどしているとき。</w:t>
      </w:r>
    </w:p>
    <w:p w14:paraId="20307320"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（３）　役員等が、暴力団又は暴力団員に対して、資金等を供給し、又は便宜を供与するなど直接的あるいは積極的に暴力団の維持、運営に協力し、若しくは関与しているとき。</w:t>
      </w:r>
    </w:p>
    <w:p w14:paraId="7DBD4F9D"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（４）　役員等が、暴力団又は暴力団員であることを知りながらこれを不当に利用するなどしているとき。</w:t>
      </w:r>
    </w:p>
    <w:p w14:paraId="62A434B1"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（５）　役員等が、暴力団又は暴力団員と社会的に非難されるべき関係を有しているとき。</w:t>
      </w:r>
    </w:p>
    <w:p w14:paraId="5086517A"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BF093BB"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２　契約の相手方として不適当な行為をする者</w:t>
      </w:r>
    </w:p>
    <w:p w14:paraId="676041AD"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（１）　暴力的な要求行為を行う者。</w:t>
      </w:r>
    </w:p>
    <w:p w14:paraId="72C47465"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（２）　法的な責任を超えた不当な要求行為を行う者。</w:t>
      </w:r>
    </w:p>
    <w:p w14:paraId="75B22BC4"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（３）　取引に関して脅迫的な言動をし、又は暴力を用いる行為を行う者。</w:t>
      </w:r>
    </w:p>
    <w:p w14:paraId="4F45FFC1"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（４）　偽計又は威力を用いて支出負担行為担当官の業務を妨害する行為を行う者。</w:t>
      </w:r>
    </w:p>
    <w:p w14:paraId="4B716B33"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（５）　その他前各号に準ずる行為を行う者。</w:t>
      </w:r>
    </w:p>
    <w:p w14:paraId="592A666E"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AA8812C"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3D704E73" w14:textId="0615573A" w:rsidR="00196493" w:rsidRPr="00C81FD0" w:rsidRDefault="00DF3BB4" w:rsidP="00196493">
      <w:pPr>
        <w:wordWrap w:val="0"/>
        <w:autoSpaceDE w:val="0"/>
        <w:autoSpaceDN w:val="0"/>
        <w:adjustRightInd w:val="0"/>
        <w:spacing w:line="280" w:lineRule="exact"/>
        <w:ind w:firstLineChars="200" w:firstLine="403"/>
        <w:rPr>
          <w:rFonts w:ascii="ＭＳ 明朝" w:hAnsi="ＭＳ 明朝" w:cs="ＭＳ 明朝"/>
          <w:spacing w:val="-6"/>
          <w:kern w:val="0"/>
          <w:sz w:val="22"/>
        </w:rPr>
      </w:pPr>
      <w:r w:rsidRPr="00C81FD0">
        <w:rPr>
          <w:rFonts w:ascii="ＭＳ 明朝" w:hAnsi="ＭＳ 明朝" w:cs="ＭＳ 明朝" w:hint="eastAsia"/>
          <w:spacing w:val="-6"/>
          <w:kern w:val="0"/>
          <w:sz w:val="22"/>
        </w:rPr>
        <w:t>令和</w:t>
      </w:r>
      <w:r w:rsidR="00196493" w:rsidRPr="00C81FD0">
        <w:rPr>
          <w:rFonts w:ascii="ＭＳ 明朝" w:hAnsi="ＭＳ 明朝" w:cs="ＭＳ 明朝" w:hint="eastAsia"/>
          <w:spacing w:val="-6"/>
          <w:kern w:val="0"/>
          <w:sz w:val="22"/>
        </w:rPr>
        <w:t xml:space="preserve">　　年　　月　　日</w:t>
      </w:r>
    </w:p>
    <w:p w14:paraId="187E66F9"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4412617" w14:textId="77777777" w:rsidR="00196493" w:rsidRPr="00C81FD0"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C81FD0">
        <w:rPr>
          <w:rFonts w:ascii="ＭＳ 明朝" w:hAnsi="ＭＳ 明朝" w:cs="ＭＳ 明朝" w:hint="eastAsia"/>
          <w:spacing w:val="-6"/>
          <w:kern w:val="0"/>
          <w:sz w:val="22"/>
        </w:rPr>
        <w:t xml:space="preserve">住所(又は所在地)　</w:t>
      </w:r>
    </w:p>
    <w:p w14:paraId="125F0CB6" w14:textId="7B122C2B" w:rsidR="00196493" w:rsidRPr="00C81FD0" w:rsidRDefault="00775105"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Pr>
          <w:rFonts w:ascii="ＭＳ 明朝" w:hAnsi="ＭＳ 明朝" w:cs="ＭＳ 明朝" w:hint="eastAsia"/>
          <w:spacing w:val="-6"/>
          <w:kern w:val="0"/>
          <w:sz w:val="22"/>
        </w:rPr>
        <w:t xml:space="preserve">社名又は代表者名　　　　　　　　　　　　</w:t>
      </w:r>
    </w:p>
    <w:p w14:paraId="6377591D"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0"/>
          <w:szCs w:val="20"/>
        </w:rPr>
      </w:pPr>
    </w:p>
    <w:p w14:paraId="74A293CF"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0"/>
          <w:szCs w:val="20"/>
        </w:rPr>
      </w:pPr>
      <w:r w:rsidRPr="00C81FD0">
        <w:rPr>
          <w:rFonts w:ascii="ＭＳ 明朝" w:hAnsi="ＭＳ 明朝" w:cs="ＭＳ 明朝" w:hint="eastAsia"/>
          <w:spacing w:val="-6"/>
          <w:kern w:val="0"/>
          <w:sz w:val="20"/>
          <w:szCs w:val="20"/>
        </w:rPr>
        <w:t>※</w:t>
      </w:r>
      <w:r w:rsidRPr="00C81FD0">
        <w:rPr>
          <w:rFonts w:ascii="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1C0D6A15" w14:textId="77777777" w:rsidR="00196493" w:rsidRPr="00C81FD0" w:rsidRDefault="00196493" w:rsidP="00DD74CB">
      <w:pPr>
        <w:spacing w:line="360" w:lineRule="exact"/>
        <w:ind w:right="76"/>
        <w:jc w:val="right"/>
        <w:rPr>
          <w:rFonts w:ascii="ＭＳ 明朝" w:hAnsi="ＭＳ 明朝"/>
          <w:spacing w:val="-6"/>
        </w:rPr>
      </w:pPr>
      <w:r w:rsidRPr="00C81FD0">
        <w:rPr>
          <w:rFonts w:ascii="ＭＳ 明朝" w:hAnsi="ＭＳ 明朝" w:cs="ＭＳ 明朝"/>
          <w:spacing w:val="-6"/>
        </w:rPr>
        <w:br w:type="page"/>
      </w:r>
      <w:r w:rsidR="00DD74CB" w:rsidRPr="00C81FD0">
        <w:rPr>
          <w:rFonts w:ascii="ＭＳ 明朝" w:hAnsi="ＭＳ 明朝" w:hint="eastAsia"/>
          <w:spacing w:val="-6"/>
        </w:rPr>
        <w:t xml:space="preserve">　</w:t>
      </w:r>
      <w:r w:rsidRPr="00C81FD0">
        <w:rPr>
          <w:rFonts w:ascii="ＭＳ 明朝" w:hAnsi="ＭＳ 明朝" w:cs="ＭＳ 明朝" w:hint="eastAsia"/>
          <w:spacing w:val="-6"/>
          <w:sz w:val="22"/>
        </w:rPr>
        <w:t>【</w:t>
      </w:r>
      <w:r w:rsidR="00971C53" w:rsidRPr="00C81FD0">
        <w:rPr>
          <w:rFonts w:ascii="ＭＳ 明朝" w:hAnsi="ＭＳ 明朝" w:cs="ＭＳ 明朝" w:hint="eastAsia"/>
          <w:spacing w:val="-6"/>
          <w:sz w:val="22"/>
        </w:rPr>
        <w:t>別紙６の</w:t>
      </w:r>
      <w:r w:rsidRPr="00C81FD0">
        <w:rPr>
          <w:rFonts w:ascii="ＭＳ 明朝" w:hAnsi="ＭＳ 明朝" w:cs="ＭＳ 明朝" w:hint="eastAsia"/>
          <w:spacing w:val="-6"/>
          <w:sz w:val="22"/>
        </w:rPr>
        <w:t>添付書類の参考様式】</w:t>
      </w:r>
    </w:p>
    <w:p w14:paraId="49AB6119" w14:textId="77777777" w:rsidR="00196493" w:rsidRPr="00C81FD0" w:rsidRDefault="00196493" w:rsidP="00196493">
      <w:pPr>
        <w:pStyle w:val="a3"/>
        <w:ind w:right="964"/>
        <w:rPr>
          <w:rFonts w:ascii="ＭＳ 明朝" w:eastAsia="ＭＳ 明朝" w:hAnsi="ＭＳ 明朝" w:cs="ＭＳ 明朝"/>
          <w:spacing w:val="-6"/>
        </w:rPr>
      </w:pPr>
    </w:p>
    <w:p w14:paraId="4EB8E222" w14:textId="77777777" w:rsidR="00196493" w:rsidRPr="00C81FD0" w:rsidRDefault="00196493" w:rsidP="00196493">
      <w:pPr>
        <w:pStyle w:val="a3"/>
        <w:spacing w:line="340" w:lineRule="exact"/>
        <w:jc w:val="center"/>
        <w:rPr>
          <w:rFonts w:ascii="ＭＳ 明朝" w:eastAsia="ＭＳ 明朝" w:hAnsi="ＭＳ 明朝" w:cs="ＭＳ 明朝"/>
          <w:b/>
          <w:spacing w:val="-6"/>
          <w:sz w:val="32"/>
          <w:szCs w:val="32"/>
        </w:rPr>
      </w:pPr>
      <w:r w:rsidRPr="00C81FD0">
        <w:rPr>
          <w:rFonts w:ascii="ＭＳ 明朝" w:eastAsia="ＭＳ 明朝" w:hAnsi="ＭＳ 明朝" w:cs="ＭＳ 明朝" w:hint="eastAsia"/>
          <w:b/>
          <w:spacing w:val="-6"/>
          <w:sz w:val="32"/>
          <w:szCs w:val="32"/>
        </w:rPr>
        <w:t>役 員 等 名 簿</w:t>
      </w:r>
    </w:p>
    <w:p w14:paraId="25C81B54" w14:textId="77777777" w:rsidR="00196493" w:rsidRPr="00C81FD0" w:rsidRDefault="00196493" w:rsidP="00196493">
      <w:pPr>
        <w:pStyle w:val="a3"/>
        <w:rPr>
          <w:rFonts w:ascii="ＭＳ 明朝" w:eastAsia="ＭＳ 明朝" w:hAnsi="ＭＳ 明朝" w:cs="ＭＳ 明朝"/>
          <w:spacing w:val="-6"/>
        </w:rPr>
      </w:pPr>
    </w:p>
    <w:p w14:paraId="08CD2B5A" w14:textId="77777777" w:rsidR="00196493" w:rsidRPr="00C81FD0" w:rsidRDefault="00196493" w:rsidP="00196493">
      <w:pPr>
        <w:pStyle w:val="a3"/>
        <w:rPr>
          <w:rFonts w:ascii="ＭＳ 明朝" w:eastAsia="ＭＳ 明朝" w:hAnsi="ＭＳ 明朝" w:cs="ＭＳ 明朝"/>
          <w:spacing w:val="-6"/>
        </w:rPr>
      </w:pPr>
    </w:p>
    <w:p w14:paraId="4204DA43" w14:textId="77777777" w:rsidR="00196493" w:rsidRPr="00C81FD0" w:rsidRDefault="00196493" w:rsidP="00196493">
      <w:pPr>
        <w:pStyle w:val="a3"/>
        <w:rPr>
          <w:rFonts w:ascii="ＭＳ 明朝" w:eastAsia="ＭＳ 明朝" w:hAnsi="ＭＳ 明朝" w:cs="ＭＳ 明朝"/>
          <w:spacing w:val="-6"/>
          <w:u w:val="double"/>
        </w:rPr>
      </w:pPr>
      <w:r w:rsidRPr="00C81FD0">
        <w:rPr>
          <w:rFonts w:ascii="ＭＳ 明朝" w:eastAsia="ＭＳ 明朝" w:hAnsi="ＭＳ 明朝" w:cs="ＭＳ 明朝" w:hint="eastAsia"/>
          <w:spacing w:val="-6"/>
          <w:u w:val="double"/>
        </w:rPr>
        <w:t xml:space="preserve">法人（個人）名：　　　　　　　　　　　　　　　　　　　　　　　　　　　　　</w:t>
      </w:r>
    </w:p>
    <w:p w14:paraId="4F360984" w14:textId="77777777" w:rsidR="00196493" w:rsidRPr="00C81FD0" w:rsidRDefault="00196493" w:rsidP="00196493">
      <w:pPr>
        <w:pStyle w:val="a3"/>
        <w:rPr>
          <w:rFonts w:ascii="ＭＳ 明朝" w:eastAsia="ＭＳ 明朝" w:hAnsi="ＭＳ 明朝" w:cs="ＭＳ 明朝"/>
          <w:spacing w:val="-6"/>
        </w:rPr>
      </w:pPr>
    </w:p>
    <w:p w14:paraId="6717EA3D" w14:textId="77777777" w:rsidR="00196493" w:rsidRPr="00C81FD0"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C81FD0" w14:paraId="607A1A67" w14:textId="77777777"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0579"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618A83B"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BEE4"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生年月日</w:t>
            </w:r>
          </w:p>
        </w:tc>
      </w:tr>
      <w:tr w:rsidR="00196493" w:rsidRPr="00C81FD0" w14:paraId="21127CF2" w14:textId="77777777"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753B8A2"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1DF092C"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46FD386" w14:textId="77777777" w:rsidR="00196493" w:rsidRPr="00C81FD0" w:rsidRDefault="00196493" w:rsidP="002767D9">
            <w:pPr>
              <w:widowControl/>
              <w:rPr>
                <w:rFonts w:ascii="ＭＳ 明朝" w:hAnsi="ＭＳ 明朝" w:cs="ＭＳ Ｐゴシック"/>
                <w:spacing w:val="-6"/>
              </w:rPr>
            </w:pPr>
          </w:p>
        </w:tc>
      </w:tr>
      <w:tr w:rsidR="00196493" w:rsidRPr="00C81FD0" w14:paraId="07B4F241"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00B68"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2D27729"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24CB1"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8199761"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3BE53D2"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7A27F92"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004ED8A" w14:textId="77777777" w:rsidR="00196493" w:rsidRPr="00C81FD0" w:rsidRDefault="00196493" w:rsidP="002767D9">
            <w:pPr>
              <w:widowControl/>
              <w:rPr>
                <w:rFonts w:ascii="ＭＳ 明朝" w:hAnsi="ＭＳ 明朝" w:cs="ＭＳ Ｐゴシック"/>
                <w:spacing w:val="-6"/>
              </w:rPr>
            </w:pPr>
          </w:p>
        </w:tc>
      </w:tr>
      <w:tr w:rsidR="00196493" w:rsidRPr="00C81FD0" w14:paraId="703939C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152AF"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15DD360"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2CE82"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6ABECF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E696393"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C1DDCB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0AA0C6F" w14:textId="77777777" w:rsidR="00196493" w:rsidRPr="00C81FD0" w:rsidRDefault="00196493" w:rsidP="002767D9">
            <w:pPr>
              <w:widowControl/>
              <w:rPr>
                <w:rFonts w:ascii="ＭＳ 明朝" w:hAnsi="ＭＳ 明朝" w:cs="ＭＳ Ｐゴシック"/>
                <w:spacing w:val="-6"/>
              </w:rPr>
            </w:pPr>
          </w:p>
        </w:tc>
      </w:tr>
      <w:tr w:rsidR="00196493" w:rsidRPr="00C81FD0" w14:paraId="36CEDFC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FB10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282554"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2CC6AF"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5B0C5F8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96B6B3F"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8FE323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AD867A0" w14:textId="77777777" w:rsidR="00196493" w:rsidRPr="00C81FD0" w:rsidRDefault="00196493" w:rsidP="002767D9">
            <w:pPr>
              <w:widowControl/>
              <w:rPr>
                <w:rFonts w:ascii="ＭＳ 明朝" w:hAnsi="ＭＳ 明朝" w:cs="ＭＳ Ｐゴシック"/>
                <w:spacing w:val="-6"/>
              </w:rPr>
            </w:pPr>
          </w:p>
        </w:tc>
      </w:tr>
      <w:tr w:rsidR="00196493" w:rsidRPr="00C81FD0" w14:paraId="2EEFAD4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AC34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E305F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98A69"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EB799AA"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BD702B7"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28FE75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5ABE687" w14:textId="77777777" w:rsidR="00196493" w:rsidRPr="00C81FD0" w:rsidRDefault="00196493" w:rsidP="002767D9">
            <w:pPr>
              <w:widowControl/>
              <w:rPr>
                <w:rFonts w:ascii="ＭＳ 明朝" w:hAnsi="ＭＳ 明朝" w:cs="ＭＳ Ｐゴシック"/>
                <w:spacing w:val="-6"/>
              </w:rPr>
            </w:pPr>
          </w:p>
        </w:tc>
      </w:tr>
      <w:tr w:rsidR="00196493" w:rsidRPr="00C81FD0" w14:paraId="14C77C9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EF9A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0D69C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F713A"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3BB3013D"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026685"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B23DDB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9FDE125" w14:textId="77777777" w:rsidR="00196493" w:rsidRPr="00C81FD0" w:rsidRDefault="00196493" w:rsidP="002767D9">
            <w:pPr>
              <w:widowControl/>
              <w:rPr>
                <w:rFonts w:ascii="ＭＳ 明朝" w:hAnsi="ＭＳ 明朝" w:cs="ＭＳ Ｐゴシック"/>
                <w:spacing w:val="-6"/>
              </w:rPr>
            </w:pPr>
          </w:p>
        </w:tc>
      </w:tr>
      <w:tr w:rsidR="00196493" w:rsidRPr="00C81FD0" w14:paraId="324B41D4"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34EDC"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A35359F"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FD96"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50410E3B"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C292FCB"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31B470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881A26D" w14:textId="77777777" w:rsidR="00196493" w:rsidRPr="00C81FD0" w:rsidRDefault="00196493" w:rsidP="002767D9">
            <w:pPr>
              <w:widowControl/>
              <w:rPr>
                <w:rFonts w:ascii="ＭＳ 明朝" w:hAnsi="ＭＳ 明朝" w:cs="ＭＳ Ｐゴシック"/>
                <w:spacing w:val="-6"/>
              </w:rPr>
            </w:pPr>
          </w:p>
        </w:tc>
      </w:tr>
      <w:tr w:rsidR="00196493" w:rsidRPr="00C81FD0" w14:paraId="5E71CA9F"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D71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071ED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5F7D8"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7E77E9D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771598"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9844E4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BB960A" w14:textId="77777777" w:rsidR="00196493" w:rsidRPr="00C81FD0" w:rsidRDefault="00196493" w:rsidP="002767D9">
            <w:pPr>
              <w:widowControl/>
              <w:rPr>
                <w:rFonts w:ascii="ＭＳ 明朝" w:hAnsi="ＭＳ 明朝" w:cs="ＭＳ Ｐゴシック"/>
                <w:spacing w:val="-6"/>
              </w:rPr>
            </w:pPr>
          </w:p>
        </w:tc>
      </w:tr>
      <w:tr w:rsidR="00196493" w:rsidRPr="00C81FD0" w14:paraId="61B16EC7"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524EF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5AB672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19A83"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7147EC0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EF3A44D"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3F32047"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129F278" w14:textId="77777777" w:rsidR="00196493" w:rsidRPr="00C81FD0" w:rsidRDefault="00196493" w:rsidP="002767D9">
            <w:pPr>
              <w:widowControl/>
              <w:rPr>
                <w:rFonts w:ascii="ＭＳ 明朝" w:hAnsi="ＭＳ 明朝" w:cs="ＭＳ Ｐゴシック"/>
                <w:spacing w:val="-6"/>
              </w:rPr>
            </w:pPr>
          </w:p>
        </w:tc>
      </w:tr>
      <w:tr w:rsidR="00196493" w:rsidRPr="00C81FD0" w14:paraId="6403BC09"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62A32"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FDAAC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CD25"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2DCB47D9"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519CED"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BFE3360"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05A659" w14:textId="77777777" w:rsidR="00196493" w:rsidRPr="00C81FD0" w:rsidRDefault="00196493" w:rsidP="002767D9">
            <w:pPr>
              <w:widowControl/>
              <w:rPr>
                <w:rFonts w:ascii="ＭＳ 明朝" w:hAnsi="ＭＳ 明朝" w:cs="ＭＳ Ｐゴシック"/>
                <w:spacing w:val="-6"/>
              </w:rPr>
            </w:pPr>
          </w:p>
        </w:tc>
      </w:tr>
    </w:tbl>
    <w:p w14:paraId="53010761" w14:textId="6BA07B32" w:rsidR="006F7755" w:rsidRPr="00411AE3" w:rsidRDefault="006F7755" w:rsidP="001B7DC2">
      <w:pPr>
        <w:snapToGrid w:val="0"/>
        <w:ind w:right="812"/>
        <w:rPr>
          <w:rFonts w:ascii="游ゴシック Light" w:eastAsia="游ゴシック Light" w:hAnsi="游ゴシック Light"/>
        </w:rPr>
      </w:pPr>
    </w:p>
    <w:sectPr w:rsidR="006F7755" w:rsidRPr="00411AE3"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4388" w14:textId="77777777" w:rsidR="008B22BE" w:rsidRDefault="008B22BE" w:rsidP="002F72BB">
      <w:r>
        <w:separator/>
      </w:r>
    </w:p>
  </w:endnote>
  <w:endnote w:type="continuationSeparator" w:id="0">
    <w:p w14:paraId="03865D1E" w14:textId="77777777" w:rsidR="008B22BE" w:rsidRDefault="008B22BE"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204F" w14:textId="77777777" w:rsidR="008B22BE" w:rsidRDefault="008B22BE" w:rsidP="002F72BB">
      <w:r>
        <w:separator/>
      </w:r>
    </w:p>
  </w:footnote>
  <w:footnote w:type="continuationSeparator" w:id="0">
    <w:p w14:paraId="05FC20E1" w14:textId="77777777" w:rsidR="008B22BE" w:rsidRDefault="008B22BE"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6DF"/>
    <w:multiLevelType w:val="hybridMultilevel"/>
    <w:tmpl w:val="9C54B01C"/>
    <w:lvl w:ilvl="0" w:tplc="0CDC917A">
      <w:start w:val="1"/>
      <w:numFmt w:val="bullet"/>
      <w:lvlText w:val="※"/>
      <w:lvlJc w:val="left"/>
      <w:pPr>
        <w:ind w:left="763" w:hanging="360"/>
      </w:pPr>
      <w:rPr>
        <w:rFonts w:ascii="ＭＳ 明朝" w:eastAsia="ＭＳ 明朝" w:hAnsi="ＭＳ 明朝" w:cs="ＭＳ ゴシック"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203"/>
  <w:drawingGridVerticalSpacing w:val="317"/>
  <w:displayHorizontalDrawingGridEvery w:val="0"/>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64D6"/>
    <w:rsid w:val="00037235"/>
    <w:rsid w:val="0004217C"/>
    <w:rsid w:val="00054629"/>
    <w:rsid w:val="00054F4E"/>
    <w:rsid w:val="0005754F"/>
    <w:rsid w:val="0006103D"/>
    <w:rsid w:val="000622F2"/>
    <w:rsid w:val="0006520C"/>
    <w:rsid w:val="000705FB"/>
    <w:rsid w:val="00077567"/>
    <w:rsid w:val="000801AD"/>
    <w:rsid w:val="0008323A"/>
    <w:rsid w:val="000910E1"/>
    <w:rsid w:val="00091B25"/>
    <w:rsid w:val="00092A75"/>
    <w:rsid w:val="0009426F"/>
    <w:rsid w:val="000A7DFC"/>
    <w:rsid w:val="000B18FF"/>
    <w:rsid w:val="000B7DEA"/>
    <w:rsid w:val="000C6A6B"/>
    <w:rsid w:val="000C764A"/>
    <w:rsid w:val="000D0B9D"/>
    <w:rsid w:val="000D34BE"/>
    <w:rsid w:val="000D642D"/>
    <w:rsid w:val="000D68D3"/>
    <w:rsid w:val="000D6E01"/>
    <w:rsid w:val="000D7A82"/>
    <w:rsid w:val="000E3A45"/>
    <w:rsid w:val="000E4302"/>
    <w:rsid w:val="000F44A2"/>
    <w:rsid w:val="000F7B46"/>
    <w:rsid w:val="001013F7"/>
    <w:rsid w:val="0010148C"/>
    <w:rsid w:val="001044E3"/>
    <w:rsid w:val="00105595"/>
    <w:rsid w:val="00116A34"/>
    <w:rsid w:val="001264A0"/>
    <w:rsid w:val="001278AF"/>
    <w:rsid w:val="0013264F"/>
    <w:rsid w:val="0013777A"/>
    <w:rsid w:val="001418F9"/>
    <w:rsid w:val="00142EDE"/>
    <w:rsid w:val="00162E44"/>
    <w:rsid w:val="00165F34"/>
    <w:rsid w:val="001709D9"/>
    <w:rsid w:val="001744E4"/>
    <w:rsid w:val="00177E4C"/>
    <w:rsid w:val="00186CC5"/>
    <w:rsid w:val="0019099D"/>
    <w:rsid w:val="00192148"/>
    <w:rsid w:val="00193FB2"/>
    <w:rsid w:val="001945F6"/>
    <w:rsid w:val="00196493"/>
    <w:rsid w:val="00196821"/>
    <w:rsid w:val="001A14DC"/>
    <w:rsid w:val="001A2572"/>
    <w:rsid w:val="001A4B7D"/>
    <w:rsid w:val="001A60BF"/>
    <w:rsid w:val="001B11C4"/>
    <w:rsid w:val="001B7DC2"/>
    <w:rsid w:val="001C61FD"/>
    <w:rsid w:val="001C64C6"/>
    <w:rsid w:val="001C66BA"/>
    <w:rsid w:val="001D1031"/>
    <w:rsid w:val="001D39EA"/>
    <w:rsid w:val="001D4642"/>
    <w:rsid w:val="001E1421"/>
    <w:rsid w:val="001E4421"/>
    <w:rsid w:val="001E58D9"/>
    <w:rsid w:val="001F3AAF"/>
    <w:rsid w:val="001F4072"/>
    <w:rsid w:val="001F4D3C"/>
    <w:rsid w:val="001F6AF8"/>
    <w:rsid w:val="001F7959"/>
    <w:rsid w:val="002008C6"/>
    <w:rsid w:val="00201EF5"/>
    <w:rsid w:val="002021E7"/>
    <w:rsid w:val="00207C0E"/>
    <w:rsid w:val="00207CB6"/>
    <w:rsid w:val="00212503"/>
    <w:rsid w:val="00213CCF"/>
    <w:rsid w:val="00214544"/>
    <w:rsid w:val="002176CE"/>
    <w:rsid w:val="002228E2"/>
    <w:rsid w:val="0022600B"/>
    <w:rsid w:val="002304F5"/>
    <w:rsid w:val="00231A65"/>
    <w:rsid w:val="00231C84"/>
    <w:rsid w:val="0023306B"/>
    <w:rsid w:val="00234A16"/>
    <w:rsid w:val="00237155"/>
    <w:rsid w:val="00243DED"/>
    <w:rsid w:val="002469B0"/>
    <w:rsid w:val="0025490E"/>
    <w:rsid w:val="00254B47"/>
    <w:rsid w:val="00261EE9"/>
    <w:rsid w:val="0026625A"/>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3D25"/>
    <w:rsid w:val="002A4D8A"/>
    <w:rsid w:val="002A60AE"/>
    <w:rsid w:val="002B1B88"/>
    <w:rsid w:val="002B3BC8"/>
    <w:rsid w:val="002B4CE7"/>
    <w:rsid w:val="002C26F7"/>
    <w:rsid w:val="002C2799"/>
    <w:rsid w:val="002D3183"/>
    <w:rsid w:val="002D663A"/>
    <w:rsid w:val="002F57DB"/>
    <w:rsid w:val="002F72BB"/>
    <w:rsid w:val="00301A7C"/>
    <w:rsid w:val="00302621"/>
    <w:rsid w:val="00304B16"/>
    <w:rsid w:val="00305B4F"/>
    <w:rsid w:val="0031018C"/>
    <w:rsid w:val="0031149D"/>
    <w:rsid w:val="0032227A"/>
    <w:rsid w:val="00322F68"/>
    <w:rsid w:val="00330040"/>
    <w:rsid w:val="00332D91"/>
    <w:rsid w:val="003402A7"/>
    <w:rsid w:val="00341787"/>
    <w:rsid w:val="00343DDF"/>
    <w:rsid w:val="00351BE1"/>
    <w:rsid w:val="00352E96"/>
    <w:rsid w:val="00353728"/>
    <w:rsid w:val="00357776"/>
    <w:rsid w:val="003669C7"/>
    <w:rsid w:val="00371710"/>
    <w:rsid w:val="003722A1"/>
    <w:rsid w:val="00382211"/>
    <w:rsid w:val="00390585"/>
    <w:rsid w:val="00394EA7"/>
    <w:rsid w:val="00396260"/>
    <w:rsid w:val="003A4E55"/>
    <w:rsid w:val="003A57D7"/>
    <w:rsid w:val="003A7979"/>
    <w:rsid w:val="003B2020"/>
    <w:rsid w:val="003B3DF0"/>
    <w:rsid w:val="003B579A"/>
    <w:rsid w:val="003B7267"/>
    <w:rsid w:val="003C6568"/>
    <w:rsid w:val="003D1DE9"/>
    <w:rsid w:val="003E0D0D"/>
    <w:rsid w:val="003E3872"/>
    <w:rsid w:val="003E7B24"/>
    <w:rsid w:val="003F2C1E"/>
    <w:rsid w:val="003F41C6"/>
    <w:rsid w:val="00400326"/>
    <w:rsid w:val="00400C1C"/>
    <w:rsid w:val="0040604E"/>
    <w:rsid w:val="00410E7D"/>
    <w:rsid w:val="00411424"/>
    <w:rsid w:val="00411AE3"/>
    <w:rsid w:val="004135C1"/>
    <w:rsid w:val="0041674D"/>
    <w:rsid w:val="0042163E"/>
    <w:rsid w:val="004229D6"/>
    <w:rsid w:val="0043017F"/>
    <w:rsid w:val="004375E5"/>
    <w:rsid w:val="00441B10"/>
    <w:rsid w:val="00443750"/>
    <w:rsid w:val="00446507"/>
    <w:rsid w:val="004503BD"/>
    <w:rsid w:val="004524D7"/>
    <w:rsid w:val="0045276F"/>
    <w:rsid w:val="0045755A"/>
    <w:rsid w:val="00460B0A"/>
    <w:rsid w:val="00466929"/>
    <w:rsid w:val="004678B5"/>
    <w:rsid w:val="00475715"/>
    <w:rsid w:val="004768A8"/>
    <w:rsid w:val="00481C3B"/>
    <w:rsid w:val="0048680C"/>
    <w:rsid w:val="00486F87"/>
    <w:rsid w:val="00493342"/>
    <w:rsid w:val="00493B74"/>
    <w:rsid w:val="004A4D79"/>
    <w:rsid w:val="004A4F44"/>
    <w:rsid w:val="004A5787"/>
    <w:rsid w:val="004A7199"/>
    <w:rsid w:val="004B3672"/>
    <w:rsid w:val="004C1989"/>
    <w:rsid w:val="004D1B18"/>
    <w:rsid w:val="004D4B8B"/>
    <w:rsid w:val="004D7C43"/>
    <w:rsid w:val="004F290F"/>
    <w:rsid w:val="004F77EE"/>
    <w:rsid w:val="005009FC"/>
    <w:rsid w:val="0050280D"/>
    <w:rsid w:val="005042E4"/>
    <w:rsid w:val="005133C4"/>
    <w:rsid w:val="005161E6"/>
    <w:rsid w:val="00520FC8"/>
    <w:rsid w:val="00523438"/>
    <w:rsid w:val="00532FF2"/>
    <w:rsid w:val="00533C22"/>
    <w:rsid w:val="00535073"/>
    <w:rsid w:val="005370DB"/>
    <w:rsid w:val="00537233"/>
    <w:rsid w:val="00540853"/>
    <w:rsid w:val="0054159B"/>
    <w:rsid w:val="00546AD7"/>
    <w:rsid w:val="005504DC"/>
    <w:rsid w:val="00550A28"/>
    <w:rsid w:val="00553933"/>
    <w:rsid w:val="00556B1E"/>
    <w:rsid w:val="00557EEA"/>
    <w:rsid w:val="00562176"/>
    <w:rsid w:val="00562E67"/>
    <w:rsid w:val="00563AAB"/>
    <w:rsid w:val="00563CFD"/>
    <w:rsid w:val="00566D9C"/>
    <w:rsid w:val="00574C3D"/>
    <w:rsid w:val="00576C79"/>
    <w:rsid w:val="0058128D"/>
    <w:rsid w:val="00593486"/>
    <w:rsid w:val="00595F16"/>
    <w:rsid w:val="005A39D0"/>
    <w:rsid w:val="005B79DD"/>
    <w:rsid w:val="005D0844"/>
    <w:rsid w:val="005D46B4"/>
    <w:rsid w:val="005D60D1"/>
    <w:rsid w:val="005D64D9"/>
    <w:rsid w:val="005E4D8E"/>
    <w:rsid w:val="005E69D1"/>
    <w:rsid w:val="005E738B"/>
    <w:rsid w:val="005E79B9"/>
    <w:rsid w:val="006009D8"/>
    <w:rsid w:val="00601D2C"/>
    <w:rsid w:val="00603483"/>
    <w:rsid w:val="006042A5"/>
    <w:rsid w:val="00616E30"/>
    <w:rsid w:val="00620972"/>
    <w:rsid w:val="0062156E"/>
    <w:rsid w:val="006246E1"/>
    <w:rsid w:val="006271AF"/>
    <w:rsid w:val="0063016E"/>
    <w:rsid w:val="00642FFC"/>
    <w:rsid w:val="00643816"/>
    <w:rsid w:val="00646925"/>
    <w:rsid w:val="006541E3"/>
    <w:rsid w:val="0066025B"/>
    <w:rsid w:val="00662077"/>
    <w:rsid w:val="00667801"/>
    <w:rsid w:val="00674623"/>
    <w:rsid w:val="00675A62"/>
    <w:rsid w:val="0068595A"/>
    <w:rsid w:val="006879B0"/>
    <w:rsid w:val="0069327D"/>
    <w:rsid w:val="0069439F"/>
    <w:rsid w:val="006971DC"/>
    <w:rsid w:val="006A0419"/>
    <w:rsid w:val="006A3341"/>
    <w:rsid w:val="006A64E4"/>
    <w:rsid w:val="006B29FB"/>
    <w:rsid w:val="006B5DA8"/>
    <w:rsid w:val="006C201A"/>
    <w:rsid w:val="006C6184"/>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0188E"/>
    <w:rsid w:val="007121D6"/>
    <w:rsid w:val="00713C8F"/>
    <w:rsid w:val="00716317"/>
    <w:rsid w:val="007163B7"/>
    <w:rsid w:val="0072313F"/>
    <w:rsid w:val="007253A7"/>
    <w:rsid w:val="00726540"/>
    <w:rsid w:val="00727FBD"/>
    <w:rsid w:val="00736FE9"/>
    <w:rsid w:val="00740DDC"/>
    <w:rsid w:val="00741D26"/>
    <w:rsid w:val="00745E70"/>
    <w:rsid w:val="00746CC2"/>
    <w:rsid w:val="007478F0"/>
    <w:rsid w:val="0075364E"/>
    <w:rsid w:val="0076099E"/>
    <w:rsid w:val="0076303C"/>
    <w:rsid w:val="007702CE"/>
    <w:rsid w:val="007742CF"/>
    <w:rsid w:val="00775105"/>
    <w:rsid w:val="0077757C"/>
    <w:rsid w:val="007846DD"/>
    <w:rsid w:val="007877F9"/>
    <w:rsid w:val="00790BF3"/>
    <w:rsid w:val="00791770"/>
    <w:rsid w:val="007A13DC"/>
    <w:rsid w:val="007A1645"/>
    <w:rsid w:val="007A485A"/>
    <w:rsid w:val="007A4FBA"/>
    <w:rsid w:val="007A7463"/>
    <w:rsid w:val="007B025E"/>
    <w:rsid w:val="007B2E5E"/>
    <w:rsid w:val="007C3093"/>
    <w:rsid w:val="007D6F07"/>
    <w:rsid w:val="007D7F27"/>
    <w:rsid w:val="007E28B2"/>
    <w:rsid w:val="007E3CC4"/>
    <w:rsid w:val="007F46FB"/>
    <w:rsid w:val="00802E19"/>
    <w:rsid w:val="00804DAB"/>
    <w:rsid w:val="008104BB"/>
    <w:rsid w:val="00812205"/>
    <w:rsid w:val="008137F6"/>
    <w:rsid w:val="00816048"/>
    <w:rsid w:val="00817C50"/>
    <w:rsid w:val="00823DB4"/>
    <w:rsid w:val="00830164"/>
    <w:rsid w:val="008316F4"/>
    <w:rsid w:val="00834E8D"/>
    <w:rsid w:val="00837954"/>
    <w:rsid w:val="008379F7"/>
    <w:rsid w:val="00841259"/>
    <w:rsid w:val="00844EBA"/>
    <w:rsid w:val="00851DED"/>
    <w:rsid w:val="00860DA5"/>
    <w:rsid w:val="008658D9"/>
    <w:rsid w:val="00865A25"/>
    <w:rsid w:val="0086704A"/>
    <w:rsid w:val="008726FD"/>
    <w:rsid w:val="00873B89"/>
    <w:rsid w:val="0088053A"/>
    <w:rsid w:val="00882CB7"/>
    <w:rsid w:val="00893310"/>
    <w:rsid w:val="00896F94"/>
    <w:rsid w:val="008A1219"/>
    <w:rsid w:val="008A3D90"/>
    <w:rsid w:val="008A77F4"/>
    <w:rsid w:val="008A7A77"/>
    <w:rsid w:val="008B22BE"/>
    <w:rsid w:val="008C1DA2"/>
    <w:rsid w:val="008C519C"/>
    <w:rsid w:val="008D2736"/>
    <w:rsid w:val="008E3FC4"/>
    <w:rsid w:val="008E4563"/>
    <w:rsid w:val="008E529C"/>
    <w:rsid w:val="0090149E"/>
    <w:rsid w:val="0090397E"/>
    <w:rsid w:val="00911F9B"/>
    <w:rsid w:val="0091721B"/>
    <w:rsid w:val="00921730"/>
    <w:rsid w:val="00922FFF"/>
    <w:rsid w:val="00923028"/>
    <w:rsid w:val="009256FF"/>
    <w:rsid w:val="00930099"/>
    <w:rsid w:val="0093353D"/>
    <w:rsid w:val="00935B31"/>
    <w:rsid w:val="00937A5D"/>
    <w:rsid w:val="009420A2"/>
    <w:rsid w:val="00943572"/>
    <w:rsid w:val="00947E4A"/>
    <w:rsid w:val="009513A1"/>
    <w:rsid w:val="00952FFA"/>
    <w:rsid w:val="0095322F"/>
    <w:rsid w:val="0095723E"/>
    <w:rsid w:val="009632BD"/>
    <w:rsid w:val="0096623B"/>
    <w:rsid w:val="009704F3"/>
    <w:rsid w:val="009710EA"/>
    <w:rsid w:val="00971C53"/>
    <w:rsid w:val="009722B4"/>
    <w:rsid w:val="009725B5"/>
    <w:rsid w:val="00974C90"/>
    <w:rsid w:val="009750A6"/>
    <w:rsid w:val="00975D45"/>
    <w:rsid w:val="00976B41"/>
    <w:rsid w:val="009907B9"/>
    <w:rsid w:val="00997890"/>
    <w:rsid w:val="009A095B"/>
    <w:rsid w:val="009A3301"/>
    <w:rsid w:val="009A6D2F"/>
    <w:rsid w:val="009B332D"/>
    <w:rsid w:val="009B3416"/>
    <w:rsid w:val="009B5333"/>
    <w:rsid w:val="009D10E8"/>
    <w:rsid w:val="009E4F9A"/>
    <w:rsid w:val="009E57B3"/>
    <w:rsid w:val="009E7BEF"/>
    <w:rsid w:val="009F7491"/>
    <w:rsid w:val="00A06F2E"/>
    <w:rsid w:val="00A1096C"/>
    <w:rsid w:val="00A1203E"/>
    <w:rsid w:val="00A16437"/>
    <w:rsid w:val="00A22BF9"/>
    <w:rsid w:val="00A2457F"/>
    <w:rsid w:val="00A246C5"/>
    <w:rsid w:val="00A4120C"/>
    <w:rsid w:val="00A413CA"/>
    <w:rsid w:val="00A415DF"/>
    <w:rsid w:val="00A435B2"/>
    <w:rsid w:val="00A469B5"/>
    <w:rsid w:val="00A475C0"/>
    <w:rsid w:val="00A5234E"/>
    <w:rsid w:val="00A541E4"/>
    <w:rsid w:val="00A546C9"/>
    <w:rsid w:val="00A556E3"/>
    <w:rsid w:val="00A568CB"/>
    <w:rsid w:val="00A70039"/>
    <w:rsid w:val="00A711BF"/>
    <w:rsid w:val="00A71A45"/>
    <w:rsid w:val="00A7543F"/>
    <w:rsid w:val="00A80272"/>
    <w:rsid w:val="00A80514"/>
    <w:rsid w:val="00A82C1A"/>
    <w:rsid w:val="00A875F2"/>
    <w:rsid w:val="00A91741"/>
    <w:rsid w:val="00A94E7C"/>
    <w:rsid w:val="00AA3835"/>
    <w:rsid w:val="00AB2063"/>
    <w:rsid w:val="00AB3499"/>
    <w:rsid w:val="00AB64EF"/>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3771F"/>
    <w:rsid w:val="00B45914"/>
    <w:rsid w:val="00B4771A"/>
    <w:rsid w:val="00B50567"/>
    <w:rsid w:val="00B50910"/>
    <w:rsid w:val="00B5121F"/>
    <w:rsid w:val="00B557C3"/>
    <w:rsid w:val="00B605F2"/>
    <w:rsid w:val="00B6668D"/>
    <w:rsid w:val="00B739F4"/>
    <w:rsid w:val="00B76325"/>
    <w:rsid w:val="00B8133E"/>
    <w:rsid w:val="00B871A9"/>
    <w:rsid w:val="00B874C3"/>
    <w:rsid w:val="00B87DC9"/>
    <w:rsid w:val="00B908C4"/>
    <w:rsid w:val="00B935AC"/>
    <w:rsid w:val="00B941DD"/>
    <w:rsid w:val="00B977D0"/>
    <w:rsid w:val="00B97C7C"/>
    <w:rsid w:val="00BA6F93"/>
    <w:rsid w:val="00BB27E5"/>
    <w:rsid w:val="00BB3B97"/>
    <w:rsid w:val="00BC7A61"/>
    <w:rsid w:val="00BD19A5"/>
    <w:rsid w:val="00BD5A64"/>
    <w:rsid w:val="00BD68A6"/>
    <w:rsid w:val="00BE0AE1"/>
    <w:rsid w:val="00BE33B2"/>
    <w:rsid w:val="00BE53B2"/>
    <w:rsid w:val="00BF0A24"/>
    <w:rsid w:val="00BF0CC4"/>
    <w:rsid w:val="00BF28DF"/>
    <w:rsid w:val="00BF305C"/>
    <w:rsid w:val="00BF4249"/>
    <w:rsid w:val="00BF4508"/>
    <w:rsid w:val="00BF539D"/>
    <w:rsid w:val="00BF5F28"/>
    <w:rsid w:val="00C00944"/>
    <w:rsid w:val="00C029C5"/>
    <w:rsid w:val="00C11162"/>
    <w:rsid w:val="00C111D4"/>
    <w:rsid w:val="00C12885"/>
    <w:rsid w:val="00C176C0"/>
    <w:rsid w:val="00C21CFA"/>
    <w:rsid w:val="00C24F1E"/>
    <w:rsid w:val="00C27D1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6A76"/>
    <w:rsid w:val="00C80281"/>
    <w:rsid w:val="00C81FD0"/>
    <w:rsid w:val="00C830B8"/>
    <w:rsid w:val="00C85E0D"/>
    <w:rsid w:val="00C90C34"/>
    <w:rsid w:val="00C92130"/>
    <w:rsid w:val="00C94AB5"/>
    <w:rsid w:val="00CA12C6"/>
    <w:rsid w:val="00CA211D"/>
    <w:rsid w:val="00CB10EA"/>
    <w:rsid w:val="00CB37AE"/>
    <w:rsid w:val="00CB5EBD"/>
    <w:rsid w:val="00CC2F1B"/>
    <w:rsid w:val="00CC463B"/>
    <w:rsid w:val="00CC66F5"/>
    <w:rsid w:val="00CD00D9"/>
    <w:rsid w:val="00CD271F"/>
    <w:rsid w:val="00CE186F"/>
    <w:rsid w:val="00CE21DD"/>
    <w:rsid w:val="00CE75A6"/>
    <w:rsid w:val="00CF10DD"/>
    <w:rsid w:val="00CF5115"/>
    <w:rsid w:val="00CF7F57"/>
    <w:rsid w:val="00D10540"/>
    <w:rsid w:val="00D13E16"/>
    <w:rsid w:val="00D141BD"/>
    <w:rsid w:val="00D17A04"/>
    <w:rsid w:val="00D214ED"/>
    <w:rsid w:val="00D24FAA"/>
    <w:rsid w:val="00D25423"/>
    <w:rsid w:val="00D3143F"/>
    <w:rsid w:val="00D32637"/>
    <w:rsid w:val="00D33520"/>
    <w:rsid w:val="00D354B4"/>
    <w:rsid w:val="00D357ED"/>
    <w:rsid w:val="00D368EE"/>
    <w:rsid w:val="00D40477"/>
    <w:rsid w:val="00D4291F"/>
    <w:rsid w:val="00D43472"/>
    <w:rsid w:val="00D438D0"/>
    <w:rsid w:val="00D53213"/>
    <w:rsid w:val="00D53862"/>
    <w:rsid w:val="00D57D60"/>
    <w:rsid w:val="00D603A9"/>
    <w:rsid w:val="00D664D7"/>
    <w:rsid w:val="00D8219B"/>
    <w:rsid w:val="00D85DF3"/>
    <w:rsid w:val="00D917EF"/>
    <w:rsid w:val="00DB6001"/>
    <w:rsid w:val="00DB70A9"/>
    <w:rsid w:val="00DC3603"/>
    <w:rsid w:val="00DD74CB"/>
    <w:rsid w:val="00DD7AE2"/>
    <w:rsid w:val="00DF1A56"/>
    <w:rsid w:val="00DF3ACC"/>
    <w:rsid w:val="00DF3BB4"/>
    <w:rsid w:val="00E0016D"/>
    <w:rsid w:val="00E00705"/>
    <w:rsid w:val="00E0513F"/>
    <w:rsid w:val="00E236DE"/>
    <w:rsid w:val="00E3049A"/>
    <w:rsid w:val="00E3231E"/>
    <w:rsid w:val="00E34C72"/>
    <w:rsid w:val="00E35586"/>
    <w:rsid w:val="00E374A9"/>
    <w:rsid w:val="00E37AFB"/>
    <w:rsid w:val="00E46A07"/>
    <w:rsid w:val="00E56E1A"/>
    <w:rsid w:val="00E574B5"/>
    <w:rsid w:val="00E57A2E"/>
    <w:rsid w:val="00E647A5"/>
    <w:rsid w:val="00E67734"/>
    <w:rsid w:val="00E677AF"/>
    <w:rsid w:val="00E755FC"/>
    <w:rsid w:val="00E80250"/>
    <w:rsid w:val="00E8032E"/>
    <w:rsid w:val="00E80715"/>
    <w:rsid w:val="00E8144C"/>
    <w:rsid w:val="00E8216B"/>
    <w:rsid w:val="00E851D6"/>
    <w:rsid w:val="00E854CB"/>
    <w:rsid w:val="00E942E4"/>
    <w:rsid w:val="00E96DB5"/>
    <w:rsid w:val="00E97892"/>
    <w:rsid w:val="00EA1F2C"/>
    <w:rsid w:val="00EB0BE8"/>
    <w:rsid w:val="00EB3BA9"/>
    <w:rsid w:val="00ED256A"/>
    <w:rsid w:val="00ED418A"/>
    <w:rsid w:val="00ED5F50"/>
    <w:rsid w:val="00ED641B"/>
    <w:rsid w:val="00EE1590"/>
    <w:rsid w:val="00EE219B"/>
    <w:rsid w:val="00EE29F4"/>
    <w:rsid w:val="00EE68D4"/>
    <w:rsid w:val="00EE733D"/>
    <w:rsid w:val="00EF2B51"/>
    <w:rsid w:val="00F00F3D"/>
    <w:rsid w:val="00F05268"/>
    <w:rsid w:val="00F1091A"/>
    <w:rsid w:val="00F10EA9"/>
    <w:rsid w:val="00F14122"/>
    <w:rsid w:val="00F147CA"/>
    <w:rsid w:val="00F178A0"/>
    <w:rsid w:val="00F20101"/>
    <w:rsid w:val="00F218FB"/>
    <w:rsid w:val="00F26DE5"/>
    <w:rsid w:val="00F31528"/>
    <w:rsid w:val="00F3366B"/>
    <w:rsid w:val="00F37995"/>
    <w:rsid w:val="00F43A54"/>
    <w:rsid w:val="00F45CDF"/>
    <w:rsid w:val="00F51ACA"/>
    <w:rsid w:val="00F56D1D"/>
    <w:rsid w:val="00F60D8A"/>
    <w:rsid w:val="00F62F70"/>
    <w:rsid w:val="00F6359F"/>
    <w:rsid w:val="00F70850"/>
    <w:rsid w:val="00F729A3"/>
    <w:rsid w:val="00F73EB2"/>
    <w:rsid w:val="00F918B3"/>
    <w:rsid w:val="00F940E9"/>
    <w:rsid w:val="00F960F9"/>
    <w:rsid w:val="00F966FD"/>
    <w:rsid w:val="00F96B09"/>
    <w:rsid w:val="00F97595"/>
    <w:rsid w:val="00FA35A8"/>
    <w:rsid w:val="00FA3EF2"/>
    <w:rsid w:val="00FA4171"/>
    <w:rsid w:val="00FA4D66"/>
    <w:rsid w:val="00FD520D"/>
    <w:rsid w:val="00FE4BA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8CCD420"/>
  <w15:docId w15:val="{A31719C5-4C03-484F-B029-A7332665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styleId="af1">
    <w:name w:val="Revision"/>
    <w:hidden/>
    <w:uiPriority w:val="99"/>
    <w:semiHidden/>
    <w:rsid w:val="00BA6F93"/>
    <w:rPr>
      <w:kern w:val="2"/>
      <w:sz w:val="21"/>
      <w:szCs w:val="24"/>
    </w:rPr>
  </w:style>
  <w:style w:type="character" w:styleId="af2">
    <w:name w:val="Hyperlink"/>
    <w:rsid w:val="003A7979"/>
    <w:rPr>
      <w:color w:val="0563C1"/>
      <w:u w:val="single"/>
    </w:rPr>
  </w:style>
  <w:style w:type="paragraph" w:customStyle="1" w:styleId="Default">
    <w:name w:val="Default"/>
    <w:rsid w:val="00AB64E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824CC-2497-4113-917D-D6E9456EC50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ListId:DocLi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271C35-6936-4B65-8718-E7DED93F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18</Pages>
  <Words>2059</Words>
  <Characters>11738</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厚生労働省</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高橋 真弓(takahashi-mayumi)</dc:creator>
  <cp:keywords/>
  <cp:lastModifiedBy>礒野 直毅(isono-naokiaa)</cp:lastModifiedBy>
  <cp:revision>34</cp:revision>
  <cp:lastPrinted>2021-01-27T10:19:00Z</cp:lastPrinted>
  <dcterms:created xsi:type="dcterms:W3CDTF">2019-10-31T08:54:00Z</dcterms:created>
  <dcterms:modified xsi:type="dcterms:W3CDTF">2021-02-02T09:19:00Z</dcterms:modified>
</cp:coreProperties>
</file>