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CC0" w:rsidRPr="006C4DCF" w:rsidRDefault="00BF2CC0" w:rsidP="00BF2CC0">
      <w:pPr>
        <w:wordWrap w:val="0"/>
        <w:spacing w:line="0" w:lineRule="atLeast"/>
        <w:ind w:left="-1457" w:firstLine="1457"/>
        <w:jc w:val="right"/>
        <w:rPr>
          <w:rFonts w:ascii="ＭＳ 明朝" w:hAnsi="ＭＳ 明朝"/>
          <w:sz w:val="24"/>
          <w:szCs w:val="24"/>
        </w:rPr>
      </w:pPr>
      <w:r w:rsidRPr="006C4DCF">
        <w:rPr>
          <w:rFonts w:ascii="ＭＳ 明朝" w:hAnsi="ＭＳ 明朝" w:hint="eastAsia"/>
          <w:sz w:val="24"/>
          <w:szCs w:val="24"/>
        </w:rPr>
        <w:t>（別紙</w:t>
      </w:r>
      <w:r w:rsidR="0063100E">
        <w:rPr>
          <w:rFonts w:ascii="ＭＳ 明朝" w:hAnsi="ＭＳ 明朝" w:hint="eastAsia"/>
          <w:sz w:val="24"/>
          <w:szCs w:val="24"/>
        </w:rPr>
        <w:t>２</w:t>
      </w:r>
      <w:bookmarkStart w:id="0" w:name="_GoBack"/>
      <w:bookmarkEnd w:id="0"/>
      <w:r w:rsidRPr="006C4DCF">
        <w:rPr>
          <w:rFonts w:ascii="ＭＳ 明朝" w:hAnsi="ＭＳ 明朝" w:hint="eastAsia"/>
          <w:sz w:val="24"/>
          <w:szCs w:val="24"/>
        </w:rPr>
        <w:t>）</w:t>
      </w:r>
    </w:p>
    <w:p w:rsidR="00BF2CC0" w:rsidRPr="003847F6" w:rsidRDefault="00546837" w:rsidP="00BD7B4B">
      <w:pPr>
        <w:spacing w:line="0" w:lineRule="atLeast"/>
        <w:ind w:leftChars="1" w:left="222" w:hangingChars="100" w:hanging="220"/>
        <w:rPr>
          <w:rFonts w:ascii="ＭＳ 明朝" w:hAnsi="ＭＳ 明朝"/>
        </w:rPr>
      </w:pPr>
      <w:r>
        <w:rPr>
          <w:rFonts w:ascii="ＭＳ 明朝" w:hAnsi="ＭＳ 明朝" w:hint="eastAsia"/>
          <w:sz w:val="24"/>
          <w:szCs w:val="24"/>
        </w:rPr>
        <w:t>○</w:t>
      </w:r>
      <w:r w:rsidR="00BF2CC0" w:rsidRPr="003847F6">
        <w:rPr>
          <w:rFonts w:ascii="ＭＳ 明朝" w:hAnsi="ＭＳ 明朝" w:hint="eastAsia"/>
          <w:sz w:val="24"/>
          <w:szCs w:val="24"/>
        </w:rPr>
        <w:t>「</w:t>
      </w:r>
      <w:r w:rsidR="00BD7B4B">
        <w:rPr>
          <w:rFonts w:ascii="ＭＳ 明朝" w:hAnsi="ＭＳ 明朝" w:hint="eastAsia"/>
          <w:sz w:val="24"/>
          <w:szCs w:val="24"/>
        </w:rPr>
        <w:t>トライアル雇用実施要領</w:t>
      </w:r>
      <w:r w:rsidR="00BF2CC0" w:rsidRPr="003847F6">
        <w:rPr>
          <w:rFonts w:ascii="ＭＳ 明朝" w:hAnsi="ＭＳ 明朝" w:hint="eastAsia"/>
          <w:sz w:val="24"/>
          <w:szCs w:val="24"/>
        </w:rPr>
        <w:t>」（</w:t>
      </w:r>
      <w:r w:rsidR="00BD7B4B" w:rsidRPr="00BD7B4B">
        <w:rPr>
          <w:rFonts w:ascii="ＭＳ 明朝" w:hAnsi="ＭＳ 明朝" w:hint="eastAsia"/>
          <w:sz w:val="24"/>
          <w:szCs w:val="24"/>
        </w:rPr>
        <w:t>平成26年２月７日付け職発0207第５号「トライアル雇用事業の実施について（改正）」別添</w:t>
      </w:r>
      <w:r w:rsidR="00550466" w:rsidRPr="003847F6">
        <w:rPr>
          <w:rFonts w:ascii="ＭＳ 明朝" w:hAnsi="ＭＳ 明朝" w:hint="eastAsia"/>
          <w:sz w:val="24"/>
          <w:szCs w:val="24"/>
        </w:rPr>
        <w:t>）</w:t>
      </w:r>
      <w:r w:rsidR="00BF2CC0" w:rsidRPr="003847F6">
        <w:rPr>
          <w:rFonts w:ascii="ＭＳ 明朝" w:hAnsi="ＭＳ 明朝" w:hint="eastAsia"/>
          <w:sz w:val="24"/>
          <w:szCs w:val="24"/>
        </w:rPr>
        <w:t>の一部改正関係</w:t>
      </w:r>
    </w:p>
    <w:p w:rsidR="00BF2CC0" w:rsidRPr="003847F6" w:rsidRDefault="00BF2CC0" w:rsidP="00BF2CC0">
      <w:pPr>
        <w:spacing w:line="0" w:lineRule="atLeast"/>
        <w:ind w:left="-1457" w:firstLine="1457"/>
        <w:jc w:val="right"/>
        <w:rPr>
          <w:rFonts w:ascii="ＭＳ 明朝" w:hAnsi="ＭＳ 明朝"/>
          <w:szCs w:val="21"/>
        </w:rPr>
      </w:pPr>
      <w:r w:rsidRPr="003847F6">
        <w:rPr>
          <w:rFonts w:ascii="ＭＳ 明朝" w:hAnsi="ＭＳ 明朝" w:hint="eastAsia"/>
          <w:szCs w:val="21"/>
        </w:rPr>
        <w:t>（傍線の部分は改正部分）</w:t>
      </w:r>
    </w:p>
    <w:tbl>
      <w:tblPr>
        <w:tblW w:w="155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9"/>
        <w:gridCol w:w="7780"/>
      </w:tblGrid>
      <w:tr w:rsidR="00006352" w:rsidRPr="005609E4" w:rsidTr="00972C58">
        <w:trPr>
          <w:trHeight w:val="415"/>
          <w:tblHeader/>
        </w:trPr>
        <w:tc>
          <w:tcPr>
            <w:tcW w:w="7779" w:type="dxa"/>
            <w:tcBorders>
              <w:bottom w:val="single" w:sz="4" w:space="0" w:color="auto"/>
            </w:tcBorders>
            <w:shd w:val="clear" w:color="auto" w:fill="auto"/>
            <w:vAlign w:val="center"/>
          </w:tcPr>
          <w:p w:rsidR="00E5601F" w:rsidRPr="005609E4" w:rsidRDefault="00F81D8C" w:rsidP="008E45C4">
            <w:pPr>
              <w:jc w:val="center"/>
              <w:rPr>
                <w:color w:val="000000"/>
                <w:sz w:val="24"/>
                <w:szCs w:val="26"/>
              </w:rPr>
            </w:pPr>
            <w:r>
              <w:rPr>
                <w:rFonts w:hint="eastAsia"/>
                <w:color w:val="000000"/>
                <w:sz w:val="24"/>
                <w:szCs w:val="26"/>
              </w:rPr>
              <w:t>改　正　後</w:t>
            </w:r>
          </w:p>
        </w:tc>
        <w:tc>
          <w:tcPr>
            <w:tcW w:w="7780" w:type="dxa"/>
            <w:shd w:val="clear" w:color="auto" w:fill="auto"/>
            <w:vAlign w:val="center"/>
          </w:tcPr>
          <w:p w:rsidR="00E5601F" w:rsidRPr="005609E4" w:rsidRDefault="00DA4DEA" w:rsidP="00DA4DEA">
            <w:pPr>
              <w:jc w:val="center"/>
              <w:rPr>
                <w:color w:val="000000"/>
                <w:sz w:val="24"/>
                <w:szCs w:val="26"/>
              </w:rPr>
            </w:pPr>
            <w:r>
              <w:rPr>
                <w:rFonts w:hint="eastAsia"/>
                <w:color w:val="000000"/>
                <w:sz w:val="24"/>
                <w:szCs w:val="26"/>
              </w:rPr>
              <w:t>改　正　前</w:t>
            </w:r>
          </w:p>
        </w:tc>
      </w:tr>
      <w:tr w:rsidR="00006352" w:rsidRPr="005609E4" w:rsidTr="00F13884">
        <w:trPr>
          <w:trHeight w:val="7597"/>
        </w:trPr>
        <w:tc>
          <w:tcPr>
            <w:tcW w:w="7779" w:type="dxa"/>
            <w:tcBorders>
              <w:bottom w:val="single" w:sz="4" w:space="0" w:color="auto"/>
            </w:tcBorders>
            <w:shd w:val="clear" w:color="auto" w:fill="auto"/>
          </w:tcPr>
          <w:p w:rsidR="002C6C90" w:rsidRDefault="00BD7B4B" w:rsidP="002C6C90">
            <w:pPr>
              <w:pStyle w:val="a4"/>
              <w:overflowPunct/>
              <w:autoSpaceDE w:val="0"/>
              <w:autoSpaceDN w:val="0"/>
              <w:adjustRightInd/>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t>第１　トライアル雇用の概要</w:t>
            </w:r>
          </w:p>
          <w:p w:rsidR="00393DA6" w:rsidRDefault="00BD7B4B" w:rsidP="00204D97">
            <w:pPr>
              <w:pStyle w:val="a4"/>
              <w:overflowPunct/>
              <w:autoSpaceDE w:val="0"/>
              <w:autoSpaceDN w:val="0"/>
              <w:adjustRightInd/>
              <w:ind w:firstLineChars="100" w:firstLine="225"/>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t>１～</w:t>
            </w:r>
            <w:r w:rsidR="00A06E9E">
              <w:rPr>
                <w:rFonts w:ascii="ＭＳ ゴシック" w:eastAsia="ＭＳ ゴシック" w:hAnsi="ＭＳ ゴシック" w:cs="Times New Roman" w:hint="eastAsia"/>
                <w:b/>
                <w:spacing w:val="2"/>
                <w:sz w:val="24"/>
                <w:szCs w:val="24"/>
              </w:rPr>
              <w:t>２</w:t>
            </w:r>
            <w:r w:rsidR="006F219E">
              <w:rPr>
                <w:rFonts w:ascii="ＭＳ ゴシック" w:eastAsia="ＭＳ ゴシック" w:hAnsi="ＭＳ ゴシック" w:cs="Times New Roman" w:hint="eastAsia"/>
                <w:b/>
                <w:spacing w:val="2"/>
                <w:sz w:val="24"/>
                <w:szCs w:val="24"/>
              </w:rPr>
              <w:t xml:space="preserve">　（略）</w:t>
            </w:r>
          </w:p>
          <w:p w:rsidR="00A06E9E" w:rsidRPr="00A06E9E" w:rsidRDefault="00A06E9E" w:rsidP="00A06E9E">
            <w:pPr>
              <w:pStyle w:val="a4"/>
              <w:autoSpaceDE w:val="0"/>
              <w:autoSpaceDN w:val="0"/>
              <w:ind w:firstLineChars="100" w:firstLine="225"/>
              <w:rPr>
                <w:rFonts w:ascii="ＭＳ ゴシック" w:eastAsia="ＭＳ ゴシック" w:hAnsi="ＭＳ ゴシック" w:cs="Times New Roman"/>
                <w:b/>
                <w:spacing w:val="2"/>
                <w:sz w:val="24"/>
                <w:szCs w:val="24"/>
              </w:rPr>
            </w:pPr>
            <w:r w:rsidRPr="00A06E9E">
              <w:rPr>
                <w:rFonts w:ascii="ＭＳ ゴシック" w:eastAsia="ＭＳ ゴシック" w:hAnsi="ＭＳ ゴシック" w:cs="Times New Roman" w:hint="eastAsia"/>
                <w:b/>
                <w:spacing w:val="2"/>
                <w:sz w:val="24"/>
                <w:szCs w:val="24"/>
              </w:rPr>
              <w:t>３．トライアル雇用の内容</w:t>
            </w:r>
          </w:p>
          <w:p w:rsidR="00A06E9E" w:rsidRPr="00A06E9E" w:rsidRDefault="00A06E9E" w:rsidP="00A06E9E">
            <w:pPr>
              <w:pStyle w:val="a4"/>
              <w:autoSpaceDE w:val="0"/>
              <w:autoSpaceDN w:val="0"/>
              <w:ind w:leftChars="150" w:left="285"/>
              <w:rPr>
                <w:rFonts w:ascii="ＭＳ 明朝" w:hAnsi="ＭＳ 明朝" w:cs="Times New Roman"/>
                <w:spacing w:val="2"/>
                <w:szCs w:val="24"/>
              </w:rPr>
            </w:pPr>
            <w:r w:rsidRPr="00A06E9E">
              <w:rPr>
                <w:rFonts w:ascii="ＭＳ 明朝" w:hAnsi="ＭＳ 明朝" w:cs="Times New Roman" w:hint="eastAsia"/>
                <w:spacing w:val="2"/>
                <w:szCs w:val="24"/>
              </w:rPr>
              <w:t>(1)  トライアル雇用の対象者</w:t>
            </w:r>
          </w:p>
          <w:p w:rsidR="00A06E9E" w:rsidRPr="00A06E9E" w:rsidRDefault="00A06E9E" w:rsidP="00A06E9E">
            <w:pPr>
              <w:pStyle w:val="a4"/>
              <w:autoSpaceDE w:val="0"/>
              <w:autoSpaceDN w:val="0"/>
              <w:ind w:leftChars="150" w:left="285"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トライアル雇用の対象となる者（以下「対象者」という。）は、次のイからニまでのいずれにも該当するものであること。</w:t>
            </w:r>
          </w:p>
          <w:p w:rsidR="00A06E9E" w:rsidRPr="00A06E9E" w:rsidRDefault="00A06E9E" w:rsidP="00A06E9E">
            <w:pPr>
              <w:pStyle w:val="a4"/>
              <w:autoSpaceDE w:val="0"/>
              <w:autoSpaceDN w:val="0"/>
              <w:ind w:leftChars="200" w:left="379"/>
              <w:rPr>
                <w:rFonts w:ascii="ＭＳ 明朝" w:hAnsi="ＭＳ 明朝" w:cs="Times New Roman"/>
                <w:spacing w:val="2"/>
                <w:szCs w:val="24"/>
              </w:rPr>
            </w:pPr>
            <w:r w:rsidRPr="00A06E9E">
              <w:rPr>
                <w:rFonts w:ascii="ＭＳ 明朝" w:hAnsi="ＭＳ 明朝" w:cs="Times New Roman" w:hint="eastAsia"/>
                <w:spacing w:val="2"/>
                <w:szCs w:val="24"/>
              </w:rPr>
              <w:t>イ～ハ　（略）</w:t>
            </w:r>
          </w:p>
          <w:p w:rsidR="00A06E9E" w:rsidRPr="00A06E9E" w:rsidRDefault="00A06E9E" w:rsidP="00A06E9E">
            <w:pPr>
              <w:pStyle w:val="a4"/>
              <w:autoSpaceDE w:val="0"/>
              <w:autoSpaceDN w:val="0"/>
              <w:ind w:leftChars="200" w:left="57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 xml:space="preserve">ニ　雇用保険法施行規則（昭和50年労働省令第３号。以下「雇保則」という。）第110条の３第１項に規定する次の(ｲ)から(ﾎ)までのいずれかに該当する者であること。 </w:t>
            </w:r>
          </w:p>
          <w:p w:rsidR="00A06E9E" w:rsidRPr="00A06E9E" w:rsidRDefault="00A06E9E" w:rsidP="00A06E9E">
            <w:pPr>
              <w:pStyle w:val="a4"/>
              <w:autoSpaceDE w:val="0"/>
              <w:autoSpaceDN w:val="0"/>
              <w:ind w:leftChars="250" w:left="474"/>
              <w:rPr>
                <w:rFonts w:ascii="ＭＳ 明朝" w:hAnsi="ＭＳ 明朝" w:cs="Times New Roman"/>
                <w:spacing w:val="2"/>
                <w:szCs w:val="24"/>
              </w:rPr>
            </w:pPr>
            <w:r w:rsidRPr="00A06E9E">
              <w:rPr>
                <w:rFonts w:ascii="ＭＳ 明朝" w:hAnsi="ＭＳ 明朝" w:cs="Times New Roman" w:hint="eastAsia"/>
                <w:spacing w:val="2"/>
                <w:szCs w:val="24"/>
              </w:rPr>
              <w:t>(ｲ)</w:t>
            </w:r>
            <w:r>
              <w:rPr>
                <w:rFonts w:ascii="ＭＳ 明朝" w:hAnsi="ＭＳ 明朝" w:cs="Times New Roman" w:hint="eastAsia"/>
                <w:spacing w:val="2"/>
                <w:szCs w:val="24"/>
              </w:rPr>
              <w:t>～</w:t>
            </w:r>
            <w:r w:rsidRPr="00A06E9E">
              <w:rPr>
                <w:rFonts w:ascii="ＭＳ 明朝" w:hAnsi="ＭＳ 明朝" w:cs="Times New Roman" w:hint="eastAsia"/>
                <w:spacing w:val="2"/>
                <w:szCs w:val="24"/>
              </w:rPr>
              <w:t xml:space="preserve">(ﾊ)  </w:t>
            </w:r>
            <w:r>
              <w:rPr>
                <w:rFonts w:ascii="ＭＳ 明朝" w:hAnsi="ＭＳ 明朝" w:cs="Times New Roman" w:hint="eastAsia"/>
                <w:spacing w:val="2"/>
                <w:szCs w:val="24"/>
              </w:rPr>
              <w:t>（略）</w:t>
            </w:r>
          </w:p>
          <w:p w:rsidR="00A06E9E" w:rsidRPr="00A06E9E" w:rsidRDefault="00A06E9E" w:rsidP="00A06E9E">
            <w:pPr>
              <w:pStyle w:val="a4"/>
              <w:autoSpaceDE w:val="0"/>
              <w:autoSpaceDN w:val="0"/>
              <w:ind w:leftChars="250" w:left="668"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(ﾆ</w:t>
            </w:r>
            <w:r w:rsidR="00295A71">
              <w:rPr>
                <w:rFonts w:ascii="ＭＳ 明朝" w:hAnsi="ＭＳ 明朝" w:cs="Times New Roman" w:hint="eastAsia"/>
                <w:spacing w:val="2"/>
                <w:szCs w:val="24"/>
              </w:rPr>
              <w:t xml:space="preserve">)　</w:t>
            </w:r>
            <w:r w:rsidRPr="00A06E9E">
              <w:rPr>
                <w:rFonts w:ascii="ＭＳ 明朝" w:hAnsi="ＭＳ 明朝" w:cs="Times New Roman" w:hint="eastAsia"/>
                <w:spacing w:val="2"/>
                <w:szCs w:val="24"/>
              </w:rPr>
              <w:t>紹介日において、</w:t>
            </w:r>
            <w:r w:rsidRPr="00295A71">
              <w:rPr>
                <w:rFonts w:ascii="ＭＳ 明朝" w:hAnsi="ＭＳ 明朝" w:cs="Times New Roman" w:hint="eastAsia"/>
                <w:color w:val="FF0000"/>
                <w:spacing w:val="2"/>
                <w:szCs w:val="24"/>
                <w:u w:val="single"/>
              </w:rPr>
              <w:t>満</w:t>
            </w:r>
            <w:r w:rsidR="00295A71" w:rsidRPr="00295A71">
              <w:rPr>
                <w:rFonts w:ascii="ＭＳ 明朝" w:hAnsi="ＭＳ 明朝" w:cs="Times New Roman" w:hint="eastAsia"/>
                <w:color w:val="FF0000"/>
                <w:spacing w:val="2"/>
                <w:szCs w:val="24"/>
                <w:u w:val="single"/>
              </w:rPr>
              <w:t>55</w:t>
            </w:r>
            <w:r w:rsidRPr="00A06E9E">
              <w:rPr>
                <w:rFonts w:ascii="ＭＳ 明朝" w:hAnsi="ＭＳ 明朝" w:cs="Times New Roman" w:hint="eastAsia"/>
                <w:spacing w:val="2"/>
                <w:szCs w:val="24"/>
              </w:rPr>
              <w:t>歳未満かつ安定した職業に就いていない者であって、安定所・紹介事業者</w:t>
            </w:r>
            <w:r w:rsidR="00295A71">
              <w:rPr>
                <w:rFonts w:ascii="ＭＳ 明朝" w:hAnsi="ＭＳ 明朝" w:cs="Times New Roman" w:hint="eastAsia"/>
                <w:spacing w:val="2"/>
                <w:szCs w:val="24"/>
              </w:rPr>
              <w:t>等においてａ及びｂのいずれにも該当する支援を受けている者</w:t>
            </w:r>
          </w:p>
          <w:p w:rsidR="00A06E9E" w:rsidRPr="00A06E9E" w:rsidRDefault="00A06E9E" w:rsidP="00295A71">
            <w:pPr>
              <w:pStyle w:val="a4"/>
              <w:autoSpaceDE w:val="0"/>
              <w:autoSpaceDN w:val="0"/>
              <w:ind w:leftChars="350" w:left="664"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ただし、当該支援の実施体制にない紹介事業者等においてはｃに該当すること</w:t>
            </w:r>
          </w:p>
          <w:p w:rsidR="00295A71" w:rsidRPr="00A06E9E" w:rsidRDefault="00A06E9E" w:rsidP="00295A71">
            <w:pPr>
              <w:pStyle w:val="a4"/>
              <w:autoSpaceDE w:val="0"/>
              <w:autoSpaceDN w:val="0"/>
              <w:ind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 xml:space="preserve">　</w:t>
            </w:r>
          </w:p>
          <w:p w:rsidR="00A06E9E" w:rsidRPr="00A06E9E" w:rsidRDefault="00A06E9E" w:rsidP="00A06E9E">
            <w:pPr>
              <w:pStyle w:val="a4"/>
              <w:autoSpaceDE w:val="0"/>
              <w:autoSpaceDN w:val="0"/>
              <w:ind w:leftChars="300" w:left="76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 xml:space="preserve">ａ　</w:t>
            </w:r>
            <w:r w:rsidRPr="00925096">
              <w:rPr>
                <w:rFonts w:ascii="ＭＳ 明朝" w:hAnsi="ＭＳ 明朝" w:cs="Times New Roman" w:hint="eastAsia"/>
                <w:color w:val="FF0000"/>
                <w:spacing w:val="2"/>
                <w:szCs w:val="24"/>
                <w:u w:val="single"/>
              </w:rPr>
              <w:t>職業紹介窓口や就職氷河期世代対象窓口</w:t>
            </w:r>
            <w:r w:rsidRPr="00A06E9E">
              <w:rPr>
                <w:rFonts w:ascii="ＭＳ 明朝" w:hAnsi="ＭＳ 明朝" w:cs="Times New Roman" w:hint="eastAsia"/>
                <w:spacing w:val="2"/>
                <w:szCs w:val="24"/>
              </w:rPr>
              <w:t>等において、より就職困難性が高いと認められる者に対し行われる支援であって、支援開始から支援終了まで</w:t>
            </w:r>
            <w:r w:rsidRPr="00925096">
              <w:rPr>
                <w:rFonts w:ascii="ＭＳ 明朝" w:hAnsi="ＭＳ 明朝" w:cs="Times New Roman" w:hint="eastAsia"/>
                <w:color w:val="FF0000"/>
                <w:spacing w:val="2"/>
                <w:szCs w:val="24"/>
                <w:u w:val="single"/>
              </w:rPr>
              <w:t>１人又は複数人</w:t>
            </w:r>
            <w:r w:rsidRPr="00A06E9E">
              <w:rPr>
                <w:rFonts w:ascii="ＭＳ 明朝" w:hAnsi="ＭＳ 明朝" w:cs="Times New Roman" w:hint="eastAsia"/>
                <w:spacing w:val="2"/>
                <w:szCs w:val="24"/>
              </w:rPr>
              <w:t>の担当者が行う</w:t>
            </w:r>
            <w:r w:rsidRPr="00925096">
              <w:rPr>
                <w:rFonts w:ascii="ＭＳ 明朝" w:hAnsi="ＭＳ 明朝" w:cs="Times New Roman" w:hint="eastAsia"/>
                <w:color w:val="FF0000"/>
                <w:spacing w:val="2"/>
                <w:szCs w:val="24"/>
                <w:u w:val="single"/>
              </w:rPr>
              <w:t>個別</w:t>
            </w:r>
            <w:r w:rsidRPr="00A06E9E">
              <w:rPr>
                <w:rFonts w:ascii="ＭＳ 明朝" w:hAnsi="ＭＳ 明朝" w:cs="Times New Roman" w:hint="eastAsia"/>
                <w:spacing w:val="2"/>
                <w:szCs w:val="24"/>
              </w:rPr>
              <w:t>支援（マンツーマンによる担当者制</w:t>
            </w:r>
            <w:r w:rsidRPr="00925096">
              <w:rPr>
                <w:rFonts w:ascii="ＭＳ 明朝" w:hAnsi="ＭＳ 明朝" w:cs="Times New Roman" w:hint="eastAsia"/>
                <w:color w:val="FF0000"/>
                <w:spacing w:val="2"/>
                <w:szCs w:val="24"/>
                <w:u w:val="single"/>
              </w:rPr>
              <w:t>やチーム支援</w:t>
            </w:r>
            <w:r w:rsidRPr="00A06E9E">
              <w:rPr>
                <w:rFonts w:ascii="ＭＳ 明朝" w:hAnsi="ＭＳ 明朝" w:cs="Times New Roman" w:hint="eastAsia"/>
                <w:spacing w:val="2"/>
                <w:szCs w:val="24"/>
              </w:rPr>
              <w:t>）であること。</w:t>
            </w:r>
          </w:p>
          <w:p w:rsidR="00A06E9E" w:rsidRDefault="00A06E9E" w:rsidP="00925096">
            <w:pPr>
              <w:pStyle w:val="a4"/>
              <w:autoSpaceDE w:val="0"/>
              <w:autoSpaceDN w:val="0"/>
              <w:ind w:leftChars="300" w:left="569"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 xml:space="preserve">　</w:t>
            </w:r>
          </w:p>
          <w:p w:rsidR="00925096"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925096"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925096"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925096"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925096"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925096" w:rsidRPr="00A06E9E" w:rsidRDefault="00925096" w:rsidP="00925096">
            <w:pPr>
              <w:pStyle w:val="a4"/>
              <w:autoSpaceDE w:val="0"/>
              <w:autoSpaceDN w:val="0"/>
              <w:ind w:leftChars="300" w:left="569" w:firstLineChars="100" w:firstLine="194"/>
              <w:rPr>
                <w:rFonts w:ascii="ＭＳ 明朝" w:hAnsi="ＭＳ 明朝" w:cs="Times New Roman"/>
                <w:spacing w:val="2"/>
                <w:szCs w:val="24"/>
              </w:rPr>
            </w:pPr>
          </w:p>
          <w:p w:rsidR="00A06E9E" w:rsidRPr="00A06E9E" w:rsidRDefault="00A06E9E" w:rsidP="00A06E9E">
            <w:pPr>
              <w:pStyle w:val="a4"/>
              <w:autoSpaceDE w:val="0"/>
              <w:autoSpaceDN w:val="0"/>
              <w:ind w:leftChars="300" w:left="569"/>
              <w:rPr>
                <w:rFonts w:ascii="ＭＳ 明朝" w:hAnsi="ＭＳ 明朝" w:cs="Times New Roman"/>
                <w:spacing w:val="2"/>
                <w:szCs w:val="24"/>
              </w:rPr>
            </w:pPr>
            <w:r w:rsidRPr="00A06E9E">
              <w:rPr>
                <w:rFonts w:ascii="ＭＳ 明朝" w:hAnsi="ＭＳ 明朝" w:cs="Times New Roman" w:hint="eastAsia"/>
                <w:spacing w:val="2"/>
                <w:szCs w:val="24"/>
              </w:rPr>
              <w:t>ｂ　次の(a)から(h)のいずれかの支援を実施していること（個別支援）</w:t>
            </w:r>
          </w:p>
          <w:p w:rsidR="00A06E9E" w:rsidRPr="00A06E9E" w:rsidRDefault="00A06E9E" w:rsidP="00A06E9E">
            <w:pPr>
              <w:pStyle w:val="a4"/>
              <w:autoSpaceDE w:val="0"/>
              <w:autoSpaceDN w:val="0"/>
              <w:ind w:leftChars="350" w:left="664"/>
              <w:rPr>
                <w:rFonts w:ascii="ＭＳ 明朝" w:hAnsi="ＭＳ 明朝" w:cs="Times New Roman"/>
                <w:spacing w:val="2"/>
                <w:szCs w:val="24"/>
              </w:rPr>
            </w:pPr>
            <w:r w:rsidRPr="00A06E9E">
              <w:rPr>
                <w:rFonts w:ascii="ＭＳ 明朝" w:hAnsi="ＭＳ 明朝" w:cs="Times New Roman" w:hint="eastAsia"/>
                <w:spacing w:val="2"/>
                <w:szCs w:val="24"/>
              </w:rPr>
              <w:t>(a)</w:t>
            </w:r>
            <w:r w:rsidR="00925096">
              <w:rPr>
                <w:rFonts w:ascii="ＭＳ 明朝" w:hAnsi="ＭＳ 明朝" w:cs="Times New Roman" w:hint="eastAsia"/>
                <w:spacing w:val="2"/>
                <w:szCs w:val="24"/>
              </w:rPr>
              <w:t>～</w:t>
            </w:r>
            <w:r w:rsidRPr="00A06E9E">
              <w:rPr>
                <w:rFonts w:ascii="ＭＳ 明朝" w:hAnsi="ＭＳ 明朝" w:cs="Times New Roman" w:hint="eastAsia"/>
                <w:spacing w:val="2"/>
                <w:szCs w:val="24"/>
              </w:rPr>
              <w:t xml:space="preserve">(h)　</w:t>
            </w:r>
            <w:r w:rsidR="00925096">
              <w:rPr>
                <w:rFonts w:ascii="ＭＳ 明朝" w:hAnsi="ＭＳ 明朝" w:cs="Times New Roman" w:hint="eastAsia"/>
                <w:spacing w:val="2"/>
                <w:szCs w:val="24"/>
              </w:rPr>
              <w:t>（略）</w:t>
            </w:r>
          </w:p>
          <w:p w:rsidR="00A06E9E" w:rsidRDefault="00A06E9E" w:rsidP="00A06E9E">
            <w:pPr>
              <w:pStyle w:val="a4"/>
              <w:overflowPunct/>
              <w:autoSpaceDE w:val="0"/>
              <w:autoSpaceDN w:val="0"/>
              <w:adjustRightInd/>
              <w:ind w:leftChars="300" w:left="76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ｃ　紹介事業者等において、個別支援を実施する体制にない場合であって、ａ及びｂに照らし実質的に個別支援と同等の支援であること</w:t>
            </w:r>
          </w:p>
          <w:p w:rsidR="00A06E9E" w:rsidRPr="00A06E9E" w:rsidRDefault="00A06E9E" w:rsidP="00A06E9E">
            <w:pPr>
              <w:pStyle w:val="a4"/>
              <w:overflowPunct/>
              <w:autoSpaceDE w:val="0"/>
              <w:autoSpaceDN w:val="0"/>
              <w:adjustRightInd/>
              <w:ind w:leftChars="250" w:left="668" w:hangingChars="100" w:hanging="194"/>
              <w:rPr>
                <w:rFonts w:ascii="ＭＳ 明朝" w:hAnsi="ＭＳ 明朝" w:cs="Times New Roman"/>
                <w:spacing w:val="2"/>
                <w:szCs w:val="24"/>
              </w:rPr>
            </w:pPr>
            <w:r>
              <w:rPr>
                <w:rFonts w:ascii="ＭＳ 明朝" w:hAnsi="ＭＳ 明朝" w:cs="Times New Roman" w:hint="eastAsia"/>
                <w:spacing w:val="2"/>
                <w:szCs w:val="24"/>
              </w:rPr>
              <w:t>(ﾎ)　略</w:t>
            </w:r>
          </w:p>
          <w:p w:rsidR="00A06E9E" w:rsidRDefault="00A06E9E" w:rsidP="00204D97">
            <w:pPr>
              <w:pStyle w:val="a4"/>
              <w:overflowPunct/>
              <w:autoSpaceDE w:val="0"/>
              <w:autoSpaceDN w:val="0"/>
              <w:adjustRightInd/>
              <w:ind w:firstLineChars="100" w:firstLine="194"/>
              <w:rPr>
                <w:rFonts w:ascii="ＭＳ 明朝" w:hAnsi="ＭＳ 明朝" w:cs="Times New Roman"/>
                <w:spacing w:val="2"/>
                <w:szCs w:val="24"/>
              </w:rPr>
            </w:pPr>
            <w:r>
              <w:rPr>
                <w:rFonts w:ascii="ＭＳ 明朝" w:hAnsi="ＭＳ 明朝" w:cs="Times New Roman" w:hint="eastAsia"/>
                <w:spacing w:val="2"/>
                <w:szCs w:val="24"/>
              </w:rPr>
              <w:t>（</w:t>
            </w:r>
            <w:r w:rsidR="00295A71">
              <w:rPr>
                <w:rFonts w:ascii="ＭＳ 明朝" w:hAnsi="ＭＳ 明朝" w:cs="Times New Roman" w:hint="eastAsia"/>
                <w:spacing w:val="2"/>
                <w:szCs w:val="24"/>
              </w:rPr>
              <w:t>2</w:t>
            </w:r>
            <w:r>
              <w:rPr>
                <w:rFonts w:ascii="ＭＳ 明朝" w:hAnsi="ＭＳ 明朝" w:cs="Times New Roman" w:hint="eastAsia"/>
                <w:spacing w:val="2"/>
                <w:szCs w:val="24"/>
              </w:rPr>
              <w:t>）～（</w:t>
            </w:r>
            <w:r w:rsidR="00295A71">
              <w:rPr>
                <w:rFonts w:ascii="ＭＳ 明朝" w:hAnsi="ＭＳ 明朝" w:cs="Times New Roman" w:hint="eastAsia"/>
                <w:spacing w:val="2"/>
                <w:szCs w:val="24"/>
              </w:rPr>
              <w:t>4</w:t>
            </w:r>
            <w:r>
              <w:rPr>
                <w:rFonts w:ascii="ＭＳ 明朝" w:hAnsi="ＭＳ 明朝" w:cs="Times New Roman" w:hint="eastAsia"/>
                <w:spacing w:val="2"/>
                <w:szCs w:val="24"/>
              </w:rPr>
              <w:t>）（略）</w:t>
            </w:r>
          </w:p>
          <w:p w:rsidR="00A06E9E" w:rsidRDefault="00A06E9E" w:rsidP="00204D97">
            <w:pPr>
              <w:pStyle w:val="a4"/>
              <w:overflowPunct/>
              <w:autoSpaceDE w:val="0"/>
              <w:autoSpaceDN w:val="0"/>
              <w:adjustRightInd/>
              <w:ind w:firstLineChars="100" w:firstLine="194"/>
              <w:rPr>
                <w:rFonts w:ascii="ＭＳ 明朝" w:hAnsi="ＭＳ 明朝" w:cs="Times New Roman"/>
                <w:spacing w:val="2"/>
                <w:szCs w:val="24"/>
              </w:rPr>
            </w:pPr>
          </w:p>
          <w:p w:rsidR="00295A71" w:rsidRPr="00295A71" w:rsidRDefault="00295A71" w:rsidP="00295A71">
            <w:pPr>
              <w:pStyle w:val="a4"/>
              <w:overflowPunct/>
              <w:autoSpaceDE w:val="0"/>
              <w:autoSpaceDN w:val="0"/>
              <w:adjustRightInd/>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第２　トライアル雇用の実施について</w:t>
            </w:r>
          </w:p>
          <w:p w:rsidR="00295A71" w:rsidRPr="00295A71" w:rsidRDefault="00295A71" w:rsidP="00295A71">
            <w:pPr>
              <w:pStyle w:val="a4"/>
              <w:overflowPunct/>
              <w:autoSpaceDE w:val="0"/>
              <w:autoSpaceDN w:val="0"/>
              <w:adjustRightInd/>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 xml:space="preserve">　１～２　（略）</w:t>
            </w:r>
          </w:p>
          <w:p w:rsidR="00295A71" w:rsidRPr="00295A71" w:rsidRDefault="00295A71" w:rsidP="00295A71">
            <w:pPr>
              <w:pStyle w:val="a4"/>
              <w:autoSpaceDE w:val="0"/>
              <w:autoSpaceDN w:val="0"/>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 xml:space="preserve">　３　トライアル雇用紹介</w:t>
            </w:r>
          </w:p>
          <w:p w:rsidR="00295A71" w:rsidRPr="00295A71" w:rsidRDefault="00295A71" w:rsidP="00295A71">
            <w:pPr>
              <w:pStyle w:val="a4"/>
              <w:autoSpaceDE w:val="0"/>
              <w:autoSpaceDN w:val="0"/>
              <w:ind w:leftChars="200" w:left="379"/>
              <w:rPr>
                <w:rFonts w:ascii="ＭＳ 明朝" w:hAnsi="ＭＳ 明朝" w:cs="Times New Roman"/>
                <w:spacing w:val="2"/>
                <w:szCs w:val="24"/>
              </w:rPr>
            </w:pPr>
            <w:r w:rsidRPr="00295A71">
              <w:rPr>
                <w:rFonts w:ascii="ＭＳ 明朝" w:hAnsi="ＭＳ 明朝" w:cs="Times New Roman" w:hint="eastAsia"/>
                <w:spacing w:val="2"/>
                <w:szCs w:val="24"/>
              </w:rPr>
              <w:t>イ　職業紹介における手続き等</w:t>
            </w:r>
          </w:p>
          <w:p w:rsidR="00925096" w:rsidRDefault="00925096" w:rsidP="00295A71">
            <w:pPr>
              <w:pStyle w:val="a4"/>
              <w:autoSpaceDE w:val="0"/>
              <w:autoSpaceDN w:val="0"/>
              <w:ind w:leftChars="200" w:left="379" w:firstLineChars="100" w:firstLine="194"/>
              <w:rPr>
                <w:rFonts w:ascii="ＭＳ 明朝" w:hAnsi="ＭＳ 明朝" w:cs="Times New Roman"/>
                <w:spacing w:val="2"/>
                <w:szCs w:val="24"/>
              </w:rPr>
            </w:pP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安定所・紹介事業者等が職業相談等を通じて対象者の早期就職に資すると判断した場合は、安定所・紹介事業者等からトライアル雇用紹介を勧</w:t>
            </w:r>
            <w:r w:rsidRPr="00925096">
              <w:rPr>
                <w:rFonts w:ascii="ＭＳ 明朝" w:hAnsi="ＭＳ 明朝" w:cs="Times New Roman" w:hint="eastAsia"/>
                <w:color w:val="FF0000"/>
                <w:spacing w:val="2"/>
                <w:szCs w:val="24"/>
                <w:u w:val="single"/>
              </w:rPr>
              <w:t>めること</w:t>
            </w:r>
            <w:r w:rsidRPr="00295A71">
              <w:rPr>
                <w:rFonts w:ascii="ＭＳ 明朝" w:hAnsi="ＭＳ 明朝" w:cs="Times New Roman" w:hint="eastAsia"/>
                <w:spacing w:val="2"/>
                <w:szCs w:val="24"/>
              </w:rPr>
              <w:t xml:space="preserve">。 </w:t>
            </w:r>
          </w:p>
          <w:p w:rsidR="00925096" w:rsidRDefault="00925096" w:rsidP="00295A71">
            <w:pPr>
              <w:pStyle w:val="a4"/>
              <w:autoSpaceDE w:val="0"/>
              <w:autoSpaceDN w:val="0"/>
              <w:ind w:leftChars="200" w:left="379" w:firstLineChars="100" w:firstLine="194"/>
              <w:rPr>
                <w:rFonts w:ascii="ＭＳ 明朝" w:hAnsi="ＭＳ 明朝" w:cs="Times New Roman"/>
                <w:spacing w:val="2"/>
                <w:szCs w:val="24"/>
              </w:rPr>
            </w:pPr>
          </w:p>
          <w:p w:rsidR="00295A71" w:rsidRPr="00295A71" w:rsidRDefault="00925096" w:rsidP="00295A71">
            <w:pPr>
              <w:pStyle w:val="a4"/>
              <w:autoSpaceDE w:val="0"/>
              <w:autoSpaceDN w:val="0"/>
              <w:ind w:leftChars="200" w:left="379" w:firstLineChars="100" w:firstLine="194"/>
              <w:rPr>
                <w:rFonts w:ascii="ＭＳ 明朝" w:hAnsi="ＭＳ 明朝" w:cs="Times New Roman"/>
                <w:spacing w:val="2"/>
                <w:szCs w:val="24"/>
              </w:rPr>
            </w:pPr>
            <w:r>
              <w:rPr>
                <w:rFonts w:ascii="ＭＳ 明朝" w:hAnsi="ＭＳ 明朝" w:cs="Times New Roman" w:hint="eastAsia"/>
                <w:spacing w:val="2"/>
                <w:szCs w:val="24"/>
              </w:rPr>
              <w:t>なお、トライアル雇用</w:t>
            </w:r>
            <w:r w:rsidR="00295A71" w:rsidRPr="00295A71">
              <w:rPr>
                <w:rFonts w:ascii="ＭＳ 明朝" w:hAnsi="ＭＳ 明朝" w:cs="Times New Roman" w:hint="eastAsia"/>
                <w:spacing w:val="2"/>
                <w:szCs w:val="24"/>
              </w:rPr>
              <w:t>紹介を行うに当たっては、求職者が対象者の要件を満たしていることについて、第２の１のロで作成した対象者確認票の項目を再度確認すること。</w:t>
            </w:r>
          </w:p>
          <w:p w:rsidR="00295A71" w:rsidRPr="00295A71" w:rsidRDefault="00295A71" w:rsidP="00295A71">
            <w:pPr>
              <w:pStyle w:val="a4"/>
              <w:autoSpaceDE w:val="0"/>
              <w:autoSpaceDN w:val="0"/>
              <w:rPr>
                <w:rFonts w:ascii="ＭＳ 明朝" w:hAnsi="ＭＳ 明朝" w:cs="Times New Roman"/>
                <w:spacing w:val="2"/>
                <w:szCs w:val="24"/>
              </w:rPr>
            </w:pPr>
            <w:r w:rsidRPr="00295A71">
              <w:rPr>
                <w:rFonts w:ascii="ＭＳ 明朝" w:hAnsi="ＭＳ 明朝" w:cs="Times New Roman" w:hint="eastAsia"/>
                <w:spacing w:val="2"/>
                <w:szCs w:val="24"/>
              </w:rPr>
              <w:t xml:space="preserve">　　ロ　職業紹介証明書の発行等</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職業紹介事業者等がトライアル雇用紹介を行った場合は、当該職業紹介事業者等はトライアル雇用助成金（一般トライアルコース）関係職業紹介証明書（例示様式第20号）（以下「紹介証明書」という。）を対象事業主に交付し、当該書類の写しを当該紹介に係る採否結果が判明するまで保管しておく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また、職業紹介事業者等の</w:t>
            </w:r>
            <w:r w:rsidRPr="00295A71">
              <w:rPr>
                <w:rFonts w:ascii="ＭＳ 明朝" w:hAnsi="ＭＳ 明朝" w:cs="Times New Roman" w:hint="eastAsia"/>
                <w:color w:val="FF0000"/>
                <w:spacing w:val="2"/>
                <w:szCs w:val="24"/>
                <w:u w:val="single"/>
              </w:rPr>
              <w:t>トライアル雇用</w:t>
            </w:r>
            <w:r w:rsidRPr="00295A71">
              <w:rPr>
                <w:rFonts w:ascii="ＭＳ 明朝" w:hAnsi="ＭＳ 明朝" w:cs="Times New Roman" w:hint="eastAsia"/>
                <w:spacing w:val="2"/>
                <w:szCs w:val="24"/>
              </w:rPr>
              <w:t>紹介によりトライアル雇用による採用が決まった場合は、当該職業紹介事業者等は当該トライアル雇用求人票、対象者確認票及び対象者確認書類（以下「対象者確認書類等」という。）を別途対象事業主</w:t>
            </w:r>
            <w:r w:rsidRPr="00295A71">
              <w:rPr>
                <w:rFonts w:ascii="ＭＳ 明朝" w:hAnsi="ＭＳ 明朝" w:cs="Times New Roman" w:hint="eastAsia"/>
                <w:spacing w:val="2"/>
                <w:szCs w:val="24"/>
              </w:rPr>
              <w:lastRenderedPageBreak/>
              <w:t>に交付し、当該対象者確認書類等の写しをトライアル雇用期間が終了した日の翌日から起算して２か月間保管しておくこと。</w:t>
            </w:r>
          </w:p>
          <w:p w:rsidR="00295A71" w:rsidRPr="00295A71" w:rsidRDefault="00295A71" w:rsidP="00295A71">
            <w:pPr>
              <w:pStyle w:val="a4"/>
              <w:autoSpaceDE w:val="0"/>
              <w:autoSpaceDN w:val="0"/>
              <w:rPr>
                <w:rFonts w:ascii="ＭＳ 明朝" w:hAnsi="ＭＳ 明朝" w:cs="Times New Roman"/>
                <w:spacing w:val="2"/>
                <w:szCs w:val="24"/>
              </w:rPr>
            </w:pPr>
            <w:r w:rsidRPr="00295A71">
              <w:rPr>
                <w:rFonts w:ascii="ＭＳ 明朝" w:hAnsi="ＭＳ 明朝" w:cs="Times New Roman" w:hint="eastAsia"/>
                <w:spacing w:val="2"/>
                <w:szCs w:val="24"/>
              </w:rPr>
              <w:t xml:space="preserve">    ハ　トライアル雇用紹介における留意点</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トライアル雇用紹介を行う場合は、対象事業主に対して必ずトライアル雇用の紹介であることを伝えること。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なお、第１の３(1)のニ(ﾎ)のｂ又はｃの要件に該当する対象者においては、当該要件に該当する対象者であることを対象事業主に伝えることについて了承した場合は、トライアル雇用紹介であることに加え、当該要件に該当する対象者であることを伝える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また、紹介状等を発行する場合は、必ずトライアル雇用紹介であることがわかるよう当該紹介状</w:t>
            </w:r>
            <w:r w:rsidRPr="00295A71">
              <w:rPr>
                <w:rFonts w:ascii="ＭＳ 明朝" w:hAnsi="ＭＳ 明朝" w:cs="Times New Roman" w:hint="eastAsia"/>
                <w:color w:val="FF0000"/>
                <w:spacing w:val="2"/>
                <w:szCs w:val="24"/>
                <w:u w:val="single"/>
              </w:rPr>
              <w:t>等</w:t>
            </w:r>
            <w:r w:rsidRPr="00295A71">
              <w:rPr>
                <w:rFonts w:ascii="ＭＳ 明朝" w:hAnsi="ＭＳ 明朝" w:cs="Times New Roman" w:hint="eastAsia"/>
                <w:spacing w:val="2"/>
                <w:szCs w:val="24"/>
              </w:rPr>
              <w:t>に明記すること。</w:t>
            </w:r>
          </w:p>
          <w:p w:rsidR="00295A71" w:rsidRDefault="00295A71" w:rsidP="00295A71">
            <w:pPr>
              <w:pStyle w:val="a4"/>
              <w:autoSpaceDE w:val="0"/>
              <w:autoSpaceDN w:val="0"/>
              <w:rPr>
                <w:rFonts w:ascii="ＭＳ 明朝" w:hAnsi="ＭＳ 明朝" w:cs="Times New Roman"/>
                <w:spacing w:val="2"/>
                <w:szCs w:val="24"/>
              </w:rPr>
            </w:pPr>
            <w:r w:rsidRPr="00295A71">
              <w:rPr>
                <w:rFonts w:ascii="ＭＳ 明朝" w:hAnsi="ＭＳ 明朝" w:cs="Times New Roman" w:hint="eastAsia"/>
                <w:spacing w:val="2"/>
                <w:szCs w:val="24"/>
              </w:rPr>
              <w:t xml:space="preserve">　　ニ　</w:t>
            </w:r>
            <w:r>
              <w:rPr>
                <w:rFonts w:ascii="ＭＳ 明朝" w:hAnsi="ＭＳ 明朝" w:cs="Times New Roman" w:hint="eastAsia"/>
                <w:spacing w:val="2"/>
                <w:szCs w:val="24"/>
              </w:rPr>
              <w:t>（略）</w:t>
            </w:r>
          </w:p>
          <w:p w:rsidR="00295A71" w:rsidRDefault="00295A71" w:rsidP="00295A71">
            <w:pPr>
              <w:pStyle w:val="a4"/>
              <w:autoSpaceDE w:val="0"/>
              <w:autoSpaceDN w:val="0"/>
              <w:rPr>
                <w:rFonts w:ascii="ＭＳ 明朝" w:hAnsi="ＭＳ 明朝" w:cs="Times New Roman"/>
                <w:spacing w:val="2"/>
                <w:szCs w:val="24"/>
              </w:rPr>
            </w:pPr>
          </w:p>
          <w:p w:rsidR="00295A71" w:rsidRPr="00925096" w:rsidRDefault="00925096" w:rsidP="00295A71">
            <w:pPr>
              <w:pStyle w:val="a4"/>
              <w:autoSpaceDE w:val="0"/>
              <w:autoSpaceDN w:val="0"/>
              <w:rPr>
                <w:rFonts w:ascii="ＭＳ ゴシック" w:eastAsia="ＭＳ ゴシック" w:hAnsi="ＭＳ ゴシック" w:cs="Times New Roman"/>
                <w:b/>
                <w:spacing w:val="2"/>
                <w:sz w:val="24"/>
                <w:szCs w:val="24"/>
              </w:rPr>
            </w:pPr>
            <w:r w:rsidRPr="00925096">
              <w:rPr>
                <w:rFonts w:ascii="ＭＳ ゴシック" w:eastAsia="ＭＳ ゴシック" w:hAnsi="ＭＳ ゴシック" w:cs="Times New Roman" w:hint="eastAsia"/>
                <w:b/>
                <w:spacing w:val="2"/>
                <w:sz w:val="24"/>
                <w:szCs w:val="24"/>
              </w:rPr>
              <w:t>４．トライアル雇用実施計画書についての手続等</w:t>
            </w:r>
          </w:p>
          <w:p w:rsidR="00A06E9E" w:rsidRDefault="00925096" w:rsidP="00204D97">
            <w:pPr>
              <w:pStyle w:val="a4"/>
              <w:overflowPunct/>
              <w:autoSpaceDE w:val="0"/>
              <w:autoSpaceDN w:val="0"/>
              <w:adjustRightInd/>
              <w:ind w:firstLineChars="100" w:firstLine="194"/>
              <w:rPr>
                <w:rFonts w:ascii="ＭＳ 明朝" w:hAnsi="ＭＳ 明朝" w:cs="Times New Roman"/>
                <w:spacing w:val="2"/>
                <w:szCs w:val="24"/>
              </w:rPr>
            </w:pPr>
            <w:r>
              <w:rPr>
                <w:rFonts w:ascii="ＭＳ 明朝" w:hAnsi="ＭＳ 明朝" w:cs="Times New Roman" w:hint="eastAsia"/>
                <w:spacing w:val="2"/>
                <w:szCs w:val="24"/>
              </w:rPr>
              <w:t>イ～ロ　（略）</w:t>
            </w:r>
          </w:p>
          <w:p w:rsidR="00925096" w:rsidRPr="00925096" w:rsidRDefault="00925096" w:rsidP="00925096">
            <w:pPr>
              <w:pStyle w:val="a4"/>
              <w:autoSpaceDE w:val="0"/>
              <w:autoSpaceDN w:val="0"/>
              <w:ind w:firstLineChars="100" w:firstLine="194"/>
              <w:rPr>
                <w:rFonts w:ascii="ＭＳ 明朝" w:hAnsi="ＭＳ 明朝" w:cs="Times New Roman"/>
                <w:spacing w:val="2"/>
                <w:szCs w:val="24"/>
              </w:rPr>
            </w:pPr>
            <w:r>
              <w:rPr>
                <w:rFonts w:ascii="ＭＳ 明朝" w:hAnsi="ＭＳ 明朝" w:cs="Times New Roman" w:hint="eastAsia"/>
                <w:spacing w:val="2"/>
                <w:szCs w:val="24"/>
              </w:rPr>
              <w:t xml:space="preserve">ハ　</w:t>
            </w:r>
            <w:r w:rsidRPr="00925096">
              <w:rPr>
                <w:rFonts w:ascii="ＭＳ 明朝" w:hAnsi="ＭＳ 明朝" w:cs="Times New Roman" w:hint="eastAsia"/>
                <w:spacing w:val="2"/>
                <w:szCs w:val="24"/>
              </w:rPr>
              <w:t>計画書の受理・確認</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紹介安定所、紹介運輸局又は管轄労働局等は、実施事業主から計画書が提出された場合は、所要事項が記載されていること、対象者の要件を満たしていること及び計画書の記載内容が適切であることを確認した上で受理す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第１の３(1)のニ(ﾎ)のｂ又はｃの要件に該当する対象者としてトライアル雇用紹介をしなかったものの、当該要件に該当する対象者として計画書が提出された場合は、添付書類を確認した上で、当該要件に該当することが確認できた場合は、当該要件に該当する対象者として計画書を受理す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記載内容について不明な点等がある場合は、当該実施事業主に確認し、必要に応じて記載内容の修正を求めること。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なお、職業紹介事業者等が</w:t>
            </w:r>
            <w:r w:rsidRPr="00925096">
              <w:rPr>
                <w:rFonts w:ascii="ＭＳ 明朝" w:hAnsi="ＭＳ 明朝" w:cs="Times New Roman" w:hint="eastAsia"/>
                <w:color w:val="FF0000"/>
                <w:spacing w:val="2"/>
                <w:szCs w:val="24"/>
                <w:u w:val="single"/>
              </w:rPr>
              <w:t>トライアル雇用</w:t>
            </w:r>
            <w:r w:rsidRPr="00925096">
              <w:rPr>
                <w:rFonts w:ascii="ＭＳ 明朝" w:hAnsi="ＭＳ 明朝" w:cs="Times New Roman" w:hint="eastAsia"/>
                <w:spacing w:val="2"/>
                <w:szCs w:val="24"/>
              </w:rPr>
              <w:t>紹介した場合における対象者の要件の確認は、紹介証明書及び対象者確認書類等により行うこと。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また、紹介安定所、紹介運輸局又は管轄労働局等は、当該計画書に受理印及び受</w:t>
            </w:r>
            <w:r w:rsidRPr="00925096">
              <w:rPr>
                <w:rFonts w:ascii="ＭＳ 明朝" w:hAnsi="ＭＳ 明朝" w:cs="Times New Roman" w:hint="eastAsia"/>
                <w:spacing w:val="2"/>
                <w:szCs w:val="24"/>
              </w:rPr>
              <w:lastRenderedPageBreak/>
              <w:t>理番号を付し、写しを当該実施事業主に</w:t>
            </w:r>
            <w:r w:rsidRPr="00925096">
              <w:rPr>
                <w:rFonts w:ascii="ＭＳ 明朝" w:hAnsi="ＭＳ 明朝" w:cs="Times New Roman" w:hint="eastAsia"/>
                <w:color w:val="auto"/>
                <w:spacing w:val="2"/>
                <w:szCs w:val="24"/>
              </w:rPr>
              <w:t>交付</w:t>
            </w:r>
            <w:r w:rsidRPr="00925096">
              <w:rPr>
                <w:rFonts w:ascii="ＭＳ 明朝" w:hAnsi="ＭＳ 明朝" w:cs="Times New Roman" w:hint="eastAsia"/>
                <w:spacing w:val="2"/>
                <w:szCs w:val="24"/>
              </w:rPr>
              <w:t>するとともに、受理した計画書は当該計画書に係る対象者の対象者確認票及び対象者確認書類と合わせて、トライアル雇用期間の終了日の属する年度の末日から３年間保管すること。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Pr>
                <w:rFonts w:ascii="ＭＳ 明朝" w:hAnsi="ＭＳ 明朝" w:cs="Times New Roman" w:hint="eastAsia"/>
                <w:spacing w:val="2"/>
                <w:szCs w:val="24"/>
              </w:rPr>
              <w:t>ニ　（略）</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Pr>
                <w:rFonts w:ascii="ＭＳ 明朝" w:hAnsi="ＭＳ 明朝" w:cs="Times New Roman" w:hint="eastAsia"/>
                <w:spacing w:val="2"/>
                <w:szCs w:val="24"/>
              </w:rPr>
              <w:t xml:space="preserve">ホ　</w:t>
            </w:r>
            <w:r w:rsidRPr="00925096">
              <w:rPr>
                <w:rFonts w:ascii="ＭＳ 明朝" w:hAnsi="ＭＳ 明朝" w:cs="Times New Roman" w:hint="eastAsia"/>
                <w:spacing w:val="2"/>
                <w:szCs w:val="24"/>
              </w:rPr>
              <w:t>トライアル雇用結果報告書兼トライアル雇用助成金（一般トライアルコース）支給申請書の交付等</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紹介安定所、紹介運輸局又は管轄労働局等は、実施事業主に計画書の写しを交付する際、トライアル雇用結果報告書兼トライアル雇用助成金（一般トライアルコース）支給申請書（共通様式第２号）（以下「報告書兼支給申請書」という。）を交付する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当該報告書兼支給申請書をトライアル雇用期間が終了した日（トライアル雇用労働者が、トライアル雇用期間の途中で離職した場合は当該離職日、又は常用雇用へ移行した場合は当該常用雇用移行日の前日）の翌日から起算して２か月以内に管轄労働局に提出するよう指示するとともに、必要に応じて、助成金の支給申請方法や添付書類についての説明を行うこと。</w:t>
            </w:r>
          </w:p>
          <w:p w:rsidR="00925096" w:rsidRDefault="00925096" w:rsidP="00925096">
            <w:pPr>
              <w:pStyle w:val="a4"/>
              <w:overflowPunct/>
              <w:autoSpaceDE w:val="0"/>
              <w:autoSpaceDN w:val="0"/>
              <w:adjustRightInd/>
              <w:rPr>
                <w:rFonts w:ascii="ＭＳ 明朝" w:hAnsi="ＭＳ 明朝" w:cs="Times New Roman"/>
                <w:spacing w:val="2"/>
                <w:szCs w:val="24"/>
              </w:rPr>
            </w:pPr>
          </w:p>
          <w:p w:rsidR="00925096" w:rsidRPr="00925096" w:rsidRDefault="00925096" w:rsidP="00925096">
            <w:pPr>
              <w:pStyle w:val="a4"/>
              <w:autoSpaceDE w:val="0"/>
              <w:autoSpaceDN w:val="0"/>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t>５</w:t>
            </w:r>
            <w:r w:rsidRPr="00925096">
              <w:rPr>
                <w:rFonts w:ascii="ＭＳ ゴシック" w:eastAsia="ＭＳ ゴシック" w:hAnsi="ＭＳ ゴシック" w:cs="Times New Roman" w:hint="eastAsia"/>
                <w:b/>
                <w:spacing w:val="2"/>
                <w:sz w:val="24"/>
                <w:szCs w:val="24"/>
              </w:rPr>
              <w:t>．</w:t>
            </w:r>
            <w:r>
              <w:rPr>
                <w:rFonts w:ascii="ＭＳ ゴシック" w:eastAsia="ＭＳ ゴシック" w:hAnsi="ＭＳ ゴシック" w:cs="Times New Roman" w:hint="eastAsia"/>
                <w:b/>
                <w:spacing w:val="2"/>
                <w:sz w:val="24"/>
                <w:szCs w:val="24"/>
              </w:rPr>
              <w:t>（略）</w:t>
            </w:r>
            <w:r w:rsidRPr="00925096">
              <w:rPr>
                <w:rFonts w:ascii="ＭＳ ゴシック" w:eastAsia="ＭＳ ゴシック" w:hAnsi="ＭＳ ゴシック" w:cs="Times New Roman" w:hint="eastAsia"/>
                <w:b/>
                <w:spacing w:val="2"/>
                <w:sz w:val="24"/>
                <w:szCs w:val="24"/>
              </w:rPr>
              <w:t xml:space="preserve"> </w:t>
            </w:r>
          </w:p>
          <w:p w:rsidR="00925096" w:rsidRPr="00925096" w:rsidRDefault="00925096" w:rsidP="00925096">
            <w:pPr>
              <w:pStyle w:val="a4"/>
              <w:overflowPunct/>
              <w:autoSpaceDE w:val="0"/>
              <w:autoSpaceDN w:val="0"/>
              <w:adjustRightInd/>
              <w:rPr>
                <w:rFonts w:ascii="ＭＳ 明朝" w:hAnsi="ＭＳ 明朝" w:cs="Times New Roman"/>
                <w:spacing w:val="2"/>
                <w:szCs w:val="24"/>
              </w:rPr>
            </w:pPr>
          </w:p>
          <w:p w:rsidR="00E2175E" w:rsidRDefault="00562643" w:rsidP="00296B68">
            <w:pPr>
              <w:pStyle w:val="a4"/>
              <w:overflowPunct/>
              <w:autoSpaceDE w:val="0"/>
              <w:autoSpaceDN w:val="0"/>
              <w:adjustRightInd/>
              <w:rPr>
                <w:rFonts w:ascii="ＭＳ 明朝" w:hAnsi="ＭＳ 明朝" w:cs="Times New Roman"/>
                <w:spacing w:val="2"/>
                <w:szCs w:val="24"/>
              </w:rPr>
            </w:pPr>
            <w:r>
              <w:rPr>
                <w:rFonts w:ascii="ＭＳ 明朝" w:hAnsi="ＭＳ 明朝" w:cs="Times New Roman" w:hint="eastAsia"/>
                <w:spacing w:val="2"/>
                <w:szCs w:val="24"/>
              </w:rPr>
              <w:t>実</w:t>
            </w:r>
            <w:r w:rsidR="002F6DCD">
              <w:rPr>
                <w:rFonts w:ascii="ＭＳ 明朝" w:hAnsi="ＭＳ 明朝" w:cs="Times New Roman" w:hint="eastAsia"/>
                <w:spacing w:val="2"/>
                <w:szCs w:val="24"/>
              </w:rPr>
              <w:t>施様式第１</w:t>
            </w:r>
            <w:r>
              <w:rPr>
                <w:rFonts w:ascii="ＭＳ 明朝" w:hAnsi="ＭＳ 明朝" w:cs="Times New Roman" w:hint="eastAsia"/>
                <w:spacing w:val="2"/>
                <w:szCs w:val="24"/>
              </w:rPr>
              <w:t>号</w:t>
            </w:r>
          </w:p>
          <w:p w:rsidR="002F6DCD" w:rsidRDefault="002F6DCD" w:rsidP="002F6DCD">
            <w:pPr>
              <w:pStyle w:val="a4"/>
              <w:overflowPunct/>
              <w:autoSpaceDE w:val="0"/>
              <w:autoSpaceDN w:val="0"/>
              <w:adjustRightInd/>
              <w:jc w:val="center"/>
              <w:rPr>
                <w:rFonts w:ascii="ＭＳ 明朝" w:hAnsi="ＭＳ 明朝" w:cs="Times New Roman"/>
                <w:spacing w:val="2"/>
                <w:szCs w:val="24"/>
              </w:rPr>
            </w:pPr>
            <w:r>
              <w:rPr>
                <w:rFonts w:ascii="ＭＳ 明朝" w:hAnsi="ＭＳ 明朝" w:cs="Times New Roman" w:hint="eastAsia"/>
                <w:noProof/>
                <w:spacing w:val="2"/>
                <w:szCs w:val="24"/>
              </w:rPr>
              <w:lastRenderedPageBreak/>
              <w:drawing>
                <wp:inline distT="0" distB="0" distL="0" distR="0">
                  <wp:extent cx="4362450" cy="4514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4FC36.tmp"/>
                          <pic:cNvPicPr/>
                        </pic:nvPicPr>
                        <pic:blipFill>
                          <a:blip r:embed="rId7">
                            <a:extLst>
                              <a:ext uri="{28A0092B-C50C-407E-A947-70E740481C1C}">
                                <a14:useLocalDpi xmlns:a14="http://schemas.microsoft.com/office/drawing/2010/main" val="0"/>
                              </a:ext>
                            </a:extLst>
                          </a:blip>
                          <a:stretch>
                            <a:fillRect/>
                          </a:stretch>
                        </pic:blipFill>
                        <pic:spPr>
                          <a:xfrm>
                            <a:off x="0" y="0"/>
                            <a:ext cx="4362450" cy="4514850"/>
                          </a:xfrm>
                          <a:prstGeom prst="rect">
                            <a:avLst/>
                          </a:prstGeom>
                        </pic:spPr>
                      </pic:pic>
                    </a:graphicData>
                  </a:graphic>
                </wp:inline>
              </w:drawing>
            </w:r>
          </w:p>
          <w:p w:rsidR="00A1328E" w:rsidRDefault="00A1328E" w:rsidP="00296B68">
            <w:pPr>
              <w:pStyle w:val="a4"/>
              <w:overflowPunct/>
              <w:autoSpaceDE w:val="0"/>
              <w:autoSpaceDN w:val="0"/>
              <w:adjustRightInd/>
              <w:rPr>
                <w:rFonts w:ascii="ＭＳ 明朝" w:hAnsi="ＭＳ 明朝" w:cs="Times New Roman"/>
                <w:spacing w:val="2"/>
                <w:szCs w:val="24"/>
              </w:rPr>
            </w:pPr>
          </w:p>
          <w:p w:rsidR="00A1328E" w:rsidRDefault="00A1328E" w:rsidP="00296B68">
            <w:pPr>
              <w:pStyle w:val="a4"/>
              <w:overflowPunct/>
              <w:autoSpaceDE w:val="0"/>
              <w:autoSpaceDN w:val="0"/>
              <w:adjustRightInd/>
              <w:rPr>
                <w:rFonts w:ascii="ＭＳ 明朝" w:hAnsi="ＭＳ 明朝" w:cs="Times New Roman"/>
                <w:spacing w:val="2"/>
                <w:szCs w:val="24"/>
              </w:rPr>
            </w:pPr>
          </w:p>
          <w:p w:rsidR="00A1328E" w:rsidRDefault="00A1328E" w:rsidP="00296B68">
            <w:pPr>
              <w:pStyle w:val="a4"/>
              <w:overflowPunct/>
              <w:autoSpaceDE w:val="0"/>
              <w:autoSpaceDN w:val="0"/>
              <w:adjustRightInd/>
              <w:rPr>
                <w:rFonts w:ascii="ＭＳ 明朝" w:hAnsi="ＭＳ 明朝" w:cs="Times New Roman"/>
                <w:spacing w:val="2"/>
                <w:szCs w:val="24"/>
              </w:rPr>
            </w:pPr>
          </w:p>
          <w:p w:rsidR="00A1328E" w:rsidRDefault="00A1328E" w:rsidP="00296B68">
            <w:pPr>
              <w:pStyle w:val="a4"/>
              <w:overflowPunct/>
              <w:autoSpaceDE w:val="0"/>
              <w:autoSpaceDN w:val="0"/>
              <w:adjustRightInd/>
              <w:rPr>
                <w:rFonts w:ascii="ＭＳ 明朝" w:hAnsi="ＭＳ 明朝" w:cs="Times New Roman"/>
                <w:spacing w:val="2"/>
                <w:szCs w:val="24"/>
              </w:rPr>
            </w:pPr>
          </w:p>
          <w:p w:rsidR="00A1328E" w:rsidRDefault="00A1328E" w:rsidP="00296B68">
            <w:pPr>
              <w:pStyle w:val="a4"/>
              <w:overflowPunct/>
              <w:autoSpaceDE w:val="0"/>
              <w:autoSpaceDN w:val="0"/>
              <w:adjustRightInd/>
              <w:rPr>
                <w:rFonts w:ascii="ＭＳ 明朝" w:hAnsi="ＭＳ 明朝" w:cs="Times New Roman"/>
                <w:spacing w:val="2"/>
                <w:szCs w:val="24"/>
              </w:rPr>
            </w:pPr>
          </w:p>
          <w:p w:rsidR="002F6DCD" w:rsidRDefault="002F6DCD" w:rsidP="00296B68">
            <w:pPr>
              <w:pStyle w:val="a4"/>
              <w:overflowPunct/>
              <w:autoSpaceDE w:val="0"/>
              <w:autoSpaceDN w:val="0"/>
              <w:adjustRightInd/>
              <w:rPr>
                <w:rFonts w:ascii="ＭＳ 明朝" w:hAnsi="ＭＳ 明朝" w:cs="Times New Roman"/>
                <w:spacing w:val="2"/>
                <w:szCs w:val="24"/>
              </w:rPr>
            </w:pPr>
            <w:r>
              <w:rPr>
                <w:rFonts w:ascii="ＭＳ 明朝" w:hAnsi="ＭＳ 明朝" w:cs="Times New Roman" w:hint="eastAsia"/>
                <w:spacing w:val="2"/>
                <w:szCs w:val="24"/>
              </w:rPr>
              <w:lastRenderedPageBreak/>
              <w:t>実施様式第３号</w:t>
            </w:r>
          </w:p>
          <w:p w:rsidR="002F6DCD" w:rsidRDefault="002F6DCD" w:rsidP="002F6DCD">
            <w:pPr>
              <w:pStyle w:val="a4"/>
              <w:overflowPunct/>
              <w:autoSpaceDE w:val="0"/>
              <w:autoSpaceDN w:val="0"/>
              <w:adjustRightInd/>
              <w:jc w:val="center"/>
              <w:rPr>
                <w:rFonts w:ascii="ＭＳ 明朝" w:hAnsi="ＭＳ 明朝" w:cs="Times New Roman"/>
                <w:spacing w:val="2"/>
                <w:szCs w:val="24"/>
              </w:rPr>
            </w:pPr>
            <w:r>
              <w:rPr>
                <w:rFonts w:ascii="ＭＳ 明朝" w:hAnsi="ＭＳ 明朝" w:cs="Times New Roman"/>
                <w:noProof/>
                <w:spacing w:val="2"/>
                <w:szCs w:val="24"/>
              </w:rPr>
              <w:drawing>
                <wp:inline distT="0" distB="0" distL="0" distR="0">
                  <wp:extent cx="3721100" cy="5105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E484D6.tmp"/>
                          <pic:cNvPicPr/>
                        </pic:nvPicPr>
                        <pic:blipFill>
                          <a:blip r:embed="rId8">
                            <a:extLst>
                              <a:ext uri="{28A0092B-C50C-407E-A947-70E740481C1C}">
                                <a14:useLocalDpi xmlns:a14="http://schemas.microsoft.com/office/drawing/2010/main" val="0"/>
                              </a:ext>
                            </a:extLst>
                          </a:blip>
                          <a:stretch>
                            <a:fillRect/>
                          </a:stretch>
                        </pic:blipFill>
                        <pic:spPr>
                          <a:xfrm>
                            <a:off x="0" y="0"/>
                            <a:ext cx="3721100" cy="5105400"/>
                          </a:xfrm>
                          <a:prstGeom prst="rect">
                            <a:avLst/>
                          </a:prstGeom>
                        </pic:spPr>
                      </pic:pic>
                    </a:graphicData>
                  </a:graphic>
                </wp:inline>
              </w:drawing>
            </w:r>
          </w:p>
          <w:p w:rsidR="00A1328E" w:rsidRDefault="00A1328E" w:rsidP="00296B68">
            <w:pPr>
              <w:pStyle w:val="a4"/>
              <w:overflowPunct/>
              <w:autoSpaceDE w:val="0"/>
              <w:autoSpaceDN w:val="0"/>
              <w:adjustRightInd/>
              <w:rPr>
                <w:rFonts w:ascii="ＭＳ 明朝" w:hAnsi="ＭＳ 明朝" w:cs="Times New Roman"/>
                <w:spacing w:val="2"/>
                <w:szCs w:val="24"/>
              </w:rPr>
            </w:pPr>
          </w:p>
          <w:p w:rsidR="002F6DCD" w:rsidRDefault="002F6DCD" w:rsidP="00296B68">
            <w:pPr>
              <w:pStyle w:val="a4"/>
              <w:overflowPunct/>
              <w:autoSpaceDE w:val="0"/>
              <w:autoSpaceDN w:val="0"/>
              <w:adjustRightInd/>
              <w:rPr>
                <w:rFonts w:ascii="ＭＳ 明朝" w:hAnsi="ＭＳ 明朝" w:cs="Times New Roman"/>
                <w:spacing w:val="2"/>
                <w:szCs w:val="24"/>
              </w:rPr>
            </w:pPr>
            <w:r>
              <w:rPr>
                <w:rFonts w:ascii="ＭＳ 明朝" w:hAnsi="ＭＳ 明朝" w:cs="Times New Roman" w:hint="eastAsia"/>
                <w:spacing w:val="2"/>
                <w:szCs w:val="24"/>
              </w:rPr>
              <w:lastRenderedPageBreak/>
              <w:t>実施様式第７号</w:t>
            </w:r>
          </w:p>
          <w:p w:rsidR="002F6DCD" w:rsidRDefault="002F6DCD" w:rsidP="002F6DCD">
            <w:pPr>
              <w:pStyle w:val="a4"/>
              <w:overflowPunct/>
              <w:autoSpaceDE w:val="0"/>
              <w:autoSpaceDN w:val="0"/>
              <w:adjustRightInd/>
              <w:jc w:val="center"/>
              <w:rPr>
                <w:rFonts w:ascii="ＭＳ 明朝" w:hAnsi="ＭＳ 明朝" w:cs="Times New Roman"/>
                <w:spacing w:val="2"/>
                <w:szCs w:val="24"/>
              </w:rPr>
            </w:pPr>
            <w:r>
              <w:rPr>
                <w:rFonts w:ascii="ＭＳ 明朝" w:hAnsi="ＭＳ 明朝" w:cs="Times New Roman"/>
                <w:noProof/>
                <w:spacing w:val="2"/>
                <w:szCs w:val="24"/>
              </w:rPr>
              <w:drawing>
                <wp:inline distT="0" distB="0" distL="0" distR="0">
                  <wp:extent cx="4102100" cy="4933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E4698A.tmp"/>
                          <pic:cNvPicPr/>
                        </pic:nvPicPr>
                        <pic:blipFill>
                          <a:blip r:embed="rId9">
                            <a:extLst>
                              <a:ext uri="{28A0092B-C50C-407E-A947-70E740481C1C}">
                                <a14:useLocalDpi xmlns:a14="http://schemas.microsoft.com/office/drawing/2010/main" val="0"/>
                              </a:ext>
                            </a:extLst>
                          </a:blip>
                          <a:stretch>
                            <a:fillRect/>
                          </a:stretch>
                        </pic:blipFill>
                        <pic:spPr>
                          <a:xfrm>
                            <a:off x="0" y="0"/>
                            <a:ext cx="4102100" cy="4933950"/>
                          </a:xfrm>
                          <a:prstGeom prst="rect">
                            <a:avLst/>
                          </a:prstGeom>
                        </pic:spPr>
                      </pic:pic>
                    </a:graphicData>
                  </a:graphic>
                </wp:inline>
              </w:drawing>
            </w:r>
          </w:p>
          <w:p w:rsidR="00A1328E" w:rsidRDefault="00A1328E" w:rsidP="00296B68">
            <w:pPr>
              <w:pStyle w:val="a4"/>
              <w:overflowPunct/>
              <w:autoSpaceDE w:val="0"/>
              <w:autoSpaceDN w:val="0"/>
              <w:adjustRightInd/>
              <w:rPr>
                <w:rFonts w:ascii="ＭＳ 明朝" w:hAnsi="ＭＳ 明朝" w:cs="Times New Roman"/>
                <w:spacing w:val="2"/>
                <w:szCs w:val="24"/>
              </w:rPr>
            </w:pPr>
          </w:p>
          <w:p w:rsidR="00A1328E" w:rsidRDefault="00A1328E" w:rsidP="00296B68">
            <w:pPr>
              <w:pStyle w:val="a4"/>
              <w:overflowPunct/>
              <w:autoSpaceDE w:val="0"/>
              <w:autoSpaceDN w:val="0"/>
              <w:adjustRightInd/>
              <w:rPr>
                <w:rFonts w:ascii="ＭＳ 明朝" w:hAnsi="ＭＳ 明朝" w:cs="Times New Roman"/>
                <w:spacing w:val="2"/>
                <w:szCs w:val="24"/>
              </w:rPr>
            </w:pPr>
          </w:p>
          <w:p w:rsidR="002F6DCD" w:rsidRDefault="002F6DCD" w:rsidP="00296B68">
            <w:pPr>
              <w:pStyle w:val="a4"/>
              <w:overflowPunct/>
              <w:autoSpaceDE w:val="0"/>
              <w:autoSpaceDN w:val="0"/>
              <w:adjustRightInd/>
              <w:rPr>
                <w:rFonts w:ascii="ＭＳ 明朝" w:hAnsi="ＭＳ 明朝" w:cs="Times New Roman"/>
                <w:spacing w:val="2"/>
                <w:szCs w:val="24"/>
              </w:rPr>
            </w:pPr>
            <w:r>
              <w:rPr>
                <w:rFonts w:ascii="ＭＳ 明朝" w:hAnsi="ＭＳ 明朝" w:cs="Times New Roman" w:hint="eastAsia"/>
                <w:spacing w:val="2"/>
                <w:szCs w:val="24"/>
              </w:rPr>
              <w:lastRenderedPageBreak/>
              <w:t>実施様式第８号</w:t>
            </w:r>
          </w:p>
          <w:p w:rsidR="00313065" w:rsidRPr="001A2EFD" w:rsidRDefault="002F6DCD" w:rsidP="0074531F">
            <w:pPr>
              <w:pStyle w:val="a4"/>
              <w:overflowPunct/>
              <w:autoSpaceDE w:val="0"/>
              <w:autoSpaceDN w:val="0"/>
              <w:adjustRightInd/>
              <w:jc w:val="center"/>
              <w:rPr>
                <w:noProof/>
              </w:rPr>
            </w:pPr>
            <w:r>
              <w:rPr>
                <w:noProof/>
              </w:rPr>
              <w:drawing>
                <wp:inline distT="0" distB="0" distL="0" distR="0">
                  <wp:extent cx="3990975" cy="4953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E4E4DC.tmp"/>
                          <pic:cNvPicPr/>
                        </pic:nvPicPr>
                        <pic:blipFill>
                          <a:blip r:embed="rId10">
                            <a:extLst>
                              <a:ext uri="{28A0092B-C50C-407E-A947-70E740481C1C}">
                                <a14:useLocalDpi xmlns:a14="http://schemas.microsoft.com/office/drawing/2010/main" val="0"/>
                              </a:ext>
                            </a:extLst>
                          </a:blip>
                          <a:stretch>
                            <a:fillRect/>
                          </a:stretch>
                        </pic:blipFill>
                        <pic:spPr>
                          <a:xfrm>
                            <a:off x="0" y="0"/>
                            <a:ext cx="3990975" cy="4953000"/>
                          </a:xfrm>
                          <a:prstGeom prst="rect">
                            <a:avLst/>
                          </a:prstGeom>
                        </pic:spPr>
                      </pic:pic>
                    </a:graphicData>
                  </a:graphic>
                </wp:inline>
              </w:drawing>
            </w:r>
          </w:p>
        </w:tc>
        <w:tc>
          <w:tcPr>
            <w:tcW w:w="7780" w:type="dxa"/>
            <w:shd w:val="clear" w:color="auto" w:fill="auto"/>
          </w:tcPr>
          <w:p w:rsidR="00295A71" w:rsidRDefault="00295A71" w:rsidP="00295A71">
            <w:pPr>
              <w:pStyle w:val="a4"/>
              <w:overflowPunct/>
              <w:autoSpaceDE w:val="0"/>
              <w:autoSpaceDN w:val="0"/>
              <w:adjustRightInd/>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lastRenderedPageBreak/>
              <w:t>第１　トライアル雇用の概要</w:t>
            </w:r>
          </w:p>
          <w:p w:rsidR="00295A71" w:rsidRDefault="00295A71" w:rsidP="00295A71">
            <w:pPr>
              <w:pStyle w:val="a4"/>
              <w:overflowPunct/>
              <w:autoSpaceDE w:val="0"/>
              <w:autoSpaceDN w:val="0"/>
              <w:adjustRightInd/>
              <w:ind w:firstLineChars="100" w:firstLine="225"/>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t>１～２　（略）</w:t>
            </w:r>
          </w:p>
          <w:p w:rsidR="00295A71" w:rsidRPr="00A06E9E" w:rsidRDefault="00295A71" w:rsidP="00295A71">
            <w:pPr>
              <w:pStyle w:val="a4"/>
              <w:autoSpaceDE w:val="0"/>
              <w:autoSpaceDN w:val="0"/>
              <w:ind w:firstLineChars="100" w:firstLine="225"/>
              <w:rPr>
                <w:rFonts w:ascii="ＭＳ ゴシック" w:eastAsia="ＭＳ ゴシック" w:hAnsi="ＭＳ ゴシック" w:cs="Times New Roman"/>
                <w:b/>
                <w:spacing w:val="2"/>
                <w:sz w:val="24"/>
                <w:szCs w:val="24"/>
              </w:rPr>
            </w:pPr>
            <w:r w:rsidRPr="00A06E9E">
              <w:rPr>
                <w:rFonts w:ascii="ＭＳ ゴシック" w:eastAsia="ＭＳ ゴシック" w:hAnsi="ＭＳ ゴシック" w:cs="Times New Roman" w:hint="eastAsia"/>
                <w:b/>
                <w:spacing w:val="2"/>
                <w:sz w:val="24"/>
                <w:szCs w:val="24"/>
              </w:rPr>
              <w:t>３．トライアル雇用の内容</w:t>
            </w:r>
          </w:p>
          <w:p w:rsidR="00295A71" w:rsidRPr="00A06E9E" w:rsidRDefault="00295A71" w:rsidP="00295A71">
            <w:pPr>
              <w:pStyle w:val="a4"/>
              <w:autoSpaceDE w:val="0"/>
              <w:autoSpaceDN w:val="0"/>
              <w:ind w:leftChars="150" w:left="285"/>
              <w:rPr>
                <w:rFonts w:ascii="ＭＳ 明朝" w:hAnsi="ＭＳ 明朝" w:cs="Times New Roman"/>
                <w:spacing w:val="2"/>
                <w:szCs w:val="24"/>
              </w:rPr>
            </w:pPr>
            <w:r w:rsidRPr="00A06E9E">
              <w:rPr>
                <w:rFonts w:ascii="ＭＳ 明朝" w:hAnsi="ＭＳ 明朝" w:cs="Times New Roman" w:hint="eastAsia"/>
                <w:spacing w:val="2"/>
                <w:szCs w:val="24"/>
              </w:rPr>
              <w:t>(1)  トライアル雇用の対象者</w:t>
            </w:r>
          </w:p>
          <w:p w:rsidR="00295A71" w:rsidRPr="00A06E9E" w:rsidRDefault="00295A71" w:rsidP="00295A71">
            <w:pPr>
              <w:pStyle w:val="a4"/>
              <w:autoSpaceDE w:val="0"/>
              <w:autoSpaceDN w:val="0"/>
              <w:ind w:leftChars="150" w:left="285"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トライアル雇用の対象となる者（以下「対象者」という。）は、次のイからニまでのいずれにも該当するものであること。</w:t>
            </w:r>
          </w:p>
          <w:p w:rsidR="00295A71" w:rsidRPr="00A06E9E" w:rsidRDefault="00295A71" w:rsidP="00295A71">
            <w:pPr>
              <w:pStyle w:val="a4"/>
              <w:autoSpaceDE w:val="0"/>
              <w:autoSpaceDN w:val="0"/>
              <w:ind w:leftChars="200" w:left="379"/>
              <w:rPr>
                <w:rFonts w:ascii="ＭＳ 明朝" w:hAnsi="ＭＳ 明朝" w:cs="Times New Roman"/>
                <w:spacing w:val="2"/>
                <w:szCs w:val="24"/>
              </w:rPr>
            </w:pPr>
            <w:r w:rsidRPr="00A06E9E">
              <w:rPr>
                <w:rFonts w:ascii="ＭＳ 明朝" w:hAnsi="ＭＳ 明朝" w:cs="Times New Roman" w:hint="eastAsia"/>
                <w:spacing w:val="2"/>
                <w:szCs w:val="24"/>
              </w:rPr>
              <w:t>イ～ハ　（略）</w:t>
            </w:r>
          </w:p>
          <w:p w:rsidR="00295A71" w:rsidRPr="00A06E9E" w:rsidRDefault="00295A71" w:rsidP="00295A71">
            <w:pPr>
              <w:pStyle w:val="a4"/>
              <w:autoSpaceDE w:val="0"/>
              <w:autoSpaceDN w:val="0"/>
              <w:ind w:leftChars="200" w:left="57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 xml:space="preserve">ニ　雇用保険法施行規則（昭和50年労働省令第３号。以下「雇保則」という。）第110条の３第１項に規定する次の(ｲ)から(ﾎ)までのいずれかに該当する者であること。 </w:t>
            </w:r>
          </w:p>
          <w:p w:rsidR="00295A71" w:rsidRPr="00A06E9E" w:rsidRDefault="00295A71" w:rsidP="00295A71">
            <w:pPr>
              <w:pStyle w:val="a4"/>
              <w:autoSpaceDE w:val="0"/>
              <w:autoSpaceDN w:val="0"/>
              <w:ind w:leftChars="250" w:left="474"/>
              <w:rPr>
                <w:rFonts w:ascii="ＭＳ 明朝" w:hAnsi="ＭＳ 明朝" w:cs="Times New Roman"/>
                <w:spacing w:val="2"/>
                <w:szCs w:val="24"/>
              </w:rPr>
            </w:pPr>
            <w:r w:rsidRPr="00A06E9E">
              <w:rPr>
                <w:rFonts w:ascii="ＭＳ 明朝" w:hAnsi="ＭＳ 明朝" w:cs="Times New Roman" w:hint="eastAsia"/>
                <w:spacing w:val="2"/>
                <w:szCs w:val="24"/>
              </w:rPr>
              <w:t>(ｲ)</w:t>
            </w:r>
            <w:r>
              <w:rPr>
                <w:rFonts w:ascii="ＭＳ 明朝" w:hAnsi="ＭＳ 明朝" w:cs="Times New Roman" w:hint="eastAsia"/>
                <w:spacing w:val="2"/>
                <w:szCs w:val="24"/>
              </w:rPr>
              <w:t>～</w:t>
            </w:r>
            <w:r w:rsidRPr="00A06E9E">
              <w:rPr>
                <w:rFonts w:ascii="ＭＳ 明朝" w:hAnsi="ＭＳ 明朝" w:cs="Times New Roman" w:hint="eastAsia"/>
                <w:spacing w:val="2"/>
                <w:szCs w:val="24"/>
              </w:rPr>
              <w:t xml:space="preserve">(ﾊ)  </w:t>
            </w:r>
            <w:r>
              <w:rPr>
                <w:rFonts w:ascii="ＭＳ 明朝" w:hAnsi="ＭＳ 明朝" w:cs="Times New Roman" w:hint="eastAsia"/>
                <w:spacing w:val="2"/>
                <w:szCs w:val="24"/>
              </w:rPr>
              <w:t>（略）</w:t>
            </w:r>
          </w:p>
          <w:p w:rsidR="00295A71" w:rsidRPr="00A06E9E" w:rsidRDefault="00295A71" w:rsidP="00295A71">
            <w:pPr>
              <w:pStyle w:val="a4"/>
              <w:autoSpaceDE w:val="0"/>
              <w:autoSpaceDN w:val="0"/>
              <w:ind w:leftChars="250" w:left="668"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(ﾆ</w:t>
            </w:r>
            <w:r>
              <w:rPr>
                <w:rFonts w:ascii="ＭＳ 明朝" w:hAnsi="ＭＳ 明朝" w:cs="Times New Roman" w:hint="eastAsia"/>
                <w:spacing w:val="2"/>
                <w:szCs w:val="24"/>
              </w:rPr>
              <w:t>)　紹介日において、</w:t>
            </w:r>
            <w:r w:rsidRPr="00295A71">
              <w:rPr>
                <w:rFonts w:ascii="ＭＳ 明朝" w:hAnsi="ＭＳ 明朝" w:cs="Times New Roman" w:hint="eastAsia"/>
                <w:color w:val="FF0000"/>
                <w:spacing w:val="2"/>
                <w:szCs w:val="24"/>
                <w:u w:val="single"/>
              </w:rPr>
              <w:t>45</w:t>
            </w:r>
            <w:r w:rsidRPr="00A06E9E">
              <w:rPr>
                <w:rFonts w:ascii="ＭＳ 明朝" w:hAnsi="ＭＳ 明朝" w:cs="Times New Roman" w:hint="eastAsia"/>
                <w:spacing w:val="2"/>
                <w:szCs w:val="24"/>
              </w:rPr>
              <w:t>歳未満かつ安定した職業に就いていない者であって、安定所・紹介事業者等においてａ及びｂのいずれにも該当する支援を受けている者</w:t>
            </w:r>
            <w:r w:rsidRPr="00295A71">
              <w:rPr>
                <w:rFonts w:ascii="ＭＳ 明朝" w:hAnsi="ＭＳ 明朝" w:cs="Times New Roman" w:hint="eastAsia"/>
                <w:color w:val="FF0000"/>
                <w:spacing w:val="2"/>
                <w:szCs w:val="24"/>
                <w:u w:val="single"/>
              </w:rPr>
              <w:t>（※４）</w:t>
            </w:r>
          </w:p>
          <w:p w:rsidR="00295A71" w:rsidRPr="00A06E9E" w:rsidRDefault="00295A71" w:rsidP="00295A71">
            <w:pPr>
              <w:pStyle w:val="a4"/>
              <w:autoSpaceDE w:val="0"/>
              <w:autoSpaceDN w:val="0"/>
              <w:ind w:leftChars="350" w:left="664" w:firstLineChars="100" w:firstLine="194"/>
              <w:rPr>
                <w:rFonts w:ascii="ＭＳ 明朝" w:hAnsi="ＭＳ 明朝" w:cs="Times New Roman"/>
                <w:spacing w:val="2"/>
                <w:szCs w:val="24"/>
              </w:rPr>
            </w:pPr>
            <w:r w:rsidRPr="00A06E9E">
              <w:rPr>
                <w:rFonts w:ascii="ＭＳ 明朝" w:hAnsi="ＭＳ 明朝" w:cs="Times New Roman" w:hint="eastAsia"/>
                <w:spacing w:val="2"/>
                <w:szCs w:val="24"/>
              </w:rPr>
              <w:t>ただし、当該支援の実施体制にない紹介事業者等においてはｃに該当すること</w:t>
            </w:r>
          </w:p>
          <w:p w:rsidR="00295A71" w:rsidRPr="00295A71" w:rsidRDefault="00295A71" w:rsidP="00295A71">
            <w:pPr>
              <w:pStyle w:val="a4"/>
              <w:autoSpaceDE w:val="0"/>
              <w:autoSpaceDN w:val="0"/>
              <w:ind w:firstLineChars="100" w:firstLine="194"/>
              <w:rPr>
                <w:rFonts w:ascii="ＭＳ 明朝" w:hAnsi="ＭＳ 明朝" w:cs="Times New Roman"/>
                <w:color w:val="FF0000"/>
                <w:spacing w:val="2"/>
                <w:szCs w:val="24"/>
                <w:u w:val="single"/>
              </w:rPr>
            </w:pPr>
            <w:r w:rsidRPr="00A06E9E">
              <w:rPr>
                <w:rFonts w:ascii="ＭＳ 明朝" w:hAnsi="ＭＳ 明朝" w:cs="Times New Roman" w:hint="eastAsia"/>
                <w:spacing w:val="2"/>
                <w:szCs w:val="24"/>
              </w:rPr>
              <w:t xml:space="preserve">　</w:t>
            </w:r>
            <w:r w:rsidRPr="00295A71">
              <w:rPr>
                <w:rFonts w:ascii="ＭＳ 明朝" w:hAnsi="ＭＳ 明朝" w:cs="Times New Roman" w:hint="eastAsia"/>
                <w:color w:val="FF0000"/>
                <w:spacing w:val="2"/>
                <w:szCs w:val="24"/>
                <w:u w:val="single"/>
              </w:rPr>
              <w:t xml:space="preserve"> ※４　紹介日当日に当該支援の対象となった場合を除く。</w:t>
            </w:r>
          </w:p>
          <w:p w:rsidR="00295A71" w:rsidRPr="00A06E9E" w:rsidRDefault="00295A71" w:rsidP="00295A71">
            <w:pPr>
              <w:pStyle w:val="a4"/>
              <w:autoSpaceDE w:val="0"/>
              <w:autoSpaceDN w:val="0"/>
              <w:ind w:leftChars="300" w:left="76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 xml:space="preserve">ａ　</w:t>
            </w:r>
            <w:r w:rsidRPr="00295A71">
              <w:rPr>
                <w:rFonts w:ascii="ＭＳ 明朝" w:hAnsi="ＭＳ 明朝" w:cs="Times New Roman" w:hint="eastAsia"/>
                <w:color w:val="FF0000"/>
                <w:spacing w:val="2"/>
                <w:szCs w:val="24"/>
                <w:u w:val="single"/>
              </w:rPr>
              <w:t>わかものハローワーク</w:t>
            </w:r>
            <w:r w:rsidRPr="00A06E9E">
              <w:rPr>
                <w:rFonts w:ascii="ＭＳ 明朝" w:hAnsi="ＭＳ 明朝" w:cs="Times New Roman" w:hint="eastAsia"/>
                <w:spacing w:val="2"/>
                <w:szCs w:val="24"/>
              </w:rPr>
              <w:t>等において、より就職困難性が高いと認められる者に対し行われる支援であって、支援開始から支援終了まで</w:t>
            </w:r>
            <w:r w:rsidRPr="00925096">
              <w:rPr>
                <w:rFonts w:ascii="ＭＳ 明朝" w:hAnsi="ＭＳ 明朝" w:cs="Times New Roman" w:hint="eastAsia"/>
                <w:color w:val="FF0000"/>
                <w:spacing w:val="2"/>
                <w:szCs w:val="24"/>
                <w:u w:val="single"/>
              </w:rPr>
              <w:t>同一</w:t>
            </w:r>
            <w:r w:rsidR="00925096">
              <w:rPr>
                <w:rFonts w:ascii="ＭＳ 明朝" w:hAnsi="ＭＳ 明朝" w:cs="Times New Roman" w:hint="eastAsia"/>
                <w:spacing w:val="2"/>
                <w:szCs w:val="24"/>
              </w:rPr>
              <w:t>の担当者が行う</w:t>
            </w:r>
            <w:r w:rsidRPr="00A06E9E">
              <w:rPr>
                <w:rFonts w:ascii="ＭＳ 明朝" w:hAnsi="ＭＳ 明朝" w:cs="Times New Roman" w:hint="eastAsia"/>
                <w:spacing w:val="2"/>
                <w:szCs w:val="24"/>
              </w:rPr>
              <w:t>支援（マンツーマンによる担当者制</w:t>
            </w:r>
            <w:r w:rsidR="00925096">
              <w:rPr>
                <w:rFonts w:ascii="ＭＳ 明朝" w:hAnsi="ＭＳ 明朝" w:cs="Times New Roman" w:hint="eastAsia"/>
                <w:spacing w:val="2"/>
                <w:szCs w:val="24"/>
              </w:rPr>
              <w:t>）</w:t>
            </w:r>
            <w:r w:rsidRPr="00A06E9E">
              <w:rPr>
                <w:rFonts w:ascii="ＭＳ 明朝" w:hAnsi="ＭＳ 明朝" w:cs="Times New Roman" w:hint="eastAsia"/>
                <w:spacing w:val="2"/>
                <w:szCs w:val="24"/>
              </w:rPr>
              <w:t>であること。</w:t>
            </w:r>
          </w:p>
          <w:p w:rsidR="00925096" w:rsidRDefault="00925096" w:rsidP="00295A71">
            <w:pPr>
              <w:pStyle w:val="a4"/>
              <w:autoSpaceDE w:val="0"/>
              <w:autoSpaceDN w:val="0"/>
              <w:ind w:leftChars="300" w:left="569" w:firstLineChars="100" w:firstLine="194"/>
              <w:rPr>
                <w:rFonts w:ascii="ＭＳ 明朝" w:hAnsi="ＭＳ 明朝" w:cs="Times New Roman"/>
                <w:spacing w:val="2"/>
                <w:szCs w:val="24"/>
              </w:rPr>
            </w:pPr>
          </w:p>
          <w:p w:rsidR="00295A71" w:rsidRPr="00925096" w:rsidRDefault="00295A71" w:rsidP="00295A71">
            <w:pPr>
              <w:pStyle w:val="a4"/>
              <w:autoSpaceDE w:val="0"/>
              <w:autoSpaceDN w:val="0"/>
              <w:ind w:leftChars="300" w:left="569" w:firstLineChars="100" w:firstLine="194"/>
              <w:rPr>
                <w:rFonts w:ascii="ＭＳ 明朝" w:hAnsi="ＭＳ 明朝" w:cs="Times New Roman"/>
                <w:color w:val="FF0000"/>
                <w:spacing w:val="2"/>
                <w:szCs w:val="24"/>
                <w:u w:val="single"/>
              </w:rPr>
            </w:pPr>
            <w:r w:rsidRPr="00925096">
              <w:rPr>
                <w:rFonts w:ascii="ＭＳ 明朝" w:hAnsi="ＭＳ 明朝" w:cs="Times New Roman" w:hint="eastAsia"/>
                <w:color w:val="FF0000"/>
                <w:spacing w:val="2"/>
                <w:szCs w:val="24"/>
                <w:u w:val="single"/>
              </w:rPr>
              <w:t xml:space="preserve">　なお、当該担当者は、以下の要件を具備する者であること。</w:t>
            </w:r>
          </w:p>
          <w:p w:rsidR="00295A71" w:rsidRPr="00925096" w:rsidRDefault="00295A71" w:rsidP="00295A71">
            <w:pPr>
              <w:pStyle w:val="a4"/>
              <w:autoSpaceDE w:val="0"/>
              <w:autoSpaceDN w:val="0"/>
              <w:ind w:leftChars="350" w:left="858" w:hangingChars="100" w:hanging="194"/>
              <w:rPr>
                <w:rFonts w:ascii="ＭＳ 明朝" w:hAnsi="ＭＳ 明朝" w:cs="Times New Roman"/>
                <w:color w:val="FF0000"/>
                <w:spacing w:val="2"/>
                <w:szCs w:val="24"/>
                <w:u w:val="single"/>
              </w:rPr>
            </w:pPr>
            <w:r w:rsidRPr="00925096">
              <w:rPr>
                <w:rFonts w:ascii="ＭＳ 明朝" w:hAnsi="ＭＳ 明朝" w:cs="Times New Roman" w:hint="eastAsia"/>
                <w:color w:val="FF0000"/>
                <w:spacing w:val="2"/>
                <w:szCs w:val="24"/>
                <w:u w:val="single"/>
              </w:rPr>
              <w:t>(a)　若年者や就職氷河期世代等の採用・就職活動や雇用に関する問題等に関し、深い関心と理解を有する者</w:t>
            </w:r>
          </w:p>
          <w:p w:rsidR="00295A71" w:rsidRPr="00925096" w:rsidRDefault="00295A71" w:rsidP="00295A71">
            <w:pPr>
              <w:pStyle w:val="a4"/>
              <w:autoSpaceDE w:val="0"/>
              <w:autoSpaceDN w:val="0"/>
              <w:ind w:leftChars="350" w:left="858" w:hangingChars="100" w:hanging="194"/>
              <w:rPr>
                <w:rFonts w:ascii="ＭＳ 明朝" w:hAnsi="ＭＳ 明朝" w:cs="Times New Roman"/>
                <w:color w:val="FF0000"/>
                <w:spacing w:val="2"/>
                <w:szCs w:val="24"/>
                <w:u w:val="single"/>
              </w:rPr>
            </w:pPr>
            <w:r w:rsidRPr="00925096">
              <w:rPr>
                <w:rFonts w:ascii="ＭＳ 明朝" w:hAnsi="ＭＳ 明朝" w:cs="Times New Roman" w:hint="eastAsia"/>
                <w:color w:val="FF0000"/>
                <w:spacing w:val="2"/>
                <w:szCs w:val="24"/>
                <w:u w:val="single"/>
              </w:rPr>
              <w:t>(b)　若年者や就職氷河期世代等の採用・就職活動支援や職業紹介業務等に関し、実務経験を有する者</w:t>
            </w:r>
          </w:p>
          <w:p w:rsidR="00295A71" w:rsidRPr="00925096" w:rsidRDefault="00295A71" w:rsidP="00295A71">
            <w:pPr>
              <w:pStyle w:val="a4"/>
              <w:autoSpaceDE w:val="0"/>
              <w:autoSpaceDN w:val="0"/>
              <w:ind w:leftChars="350" w:left="858" w:hangingChars="100" w:hanging="194"/>
              <w:rPr>
                <w:rFonts w:ascii="ＭＳ 明朝" w:hAnsi="ＭＳ 明朝" w:cs="Times New Roman"/>
                <w:color w:val="FF0000"/>
                <w:spacing w:val="2"/>
                <w:szCs w:val="24"/>
                <w:u w:val="single"/>
              </w:rPr>
            </w:pPr>
            <w:r w:rsidRPr="00925096">
              <w:rPr>
                <w:rFonts w:ascii="ＭＳ 明朝" w:hAnsi="ＭＳ 明朝" w:cs="Times New Roman" w:hint="eastAsia"/>
                <w:color w:val="FF0000"/>
                <w:spacing w:val="2"/>
                <w:szCs w:val="24"/>
                <w:u w:val="single"/>
              </w:rPr>
              <w:lastRenderedPageBreak/>
              <w:t>(c)　キャリアコンサルタントの資格保持者等、ｂの職務を行うに当たり、必要な熱意と識見を有する者</w:t>
            </w:r>
          </w:p>
          <w:p w:rsidR="00925096" w:rsidRPr="00A06E9E" w:rsidRDefault="00925096" w:rsidP="00925096">
            <w:pPr>
              <w:pStyle w:val="a4"/>
              <w:autoSpaceDE w:val="0"/>
              <w:autoSpaceDN w:val="0"/>
              <w:ind w:leftChars="300" w:left="569"/>
              <w:rPr>
                <w:rFonts w:ascii="ＭＳ 明朝" w:hAnsi="ＭＳ 明朝" w:cs="Times New Roman"/>
                <w:spacing w:val="2"/>
                <w:szCs w:val="24"/>
              </w:rPr>
            </w:pPr>
            <w:r w:rsidRPr="00A06E9E">
              <w:rPr>
                <w:rFonts w:ascii="ＭＳ 明朝" w:hAnsi="ＭＳ 明朝" w:cs="Times New Roman" w:hint="eastAsia"/>
                <w:spacing w:val="2"/>
                <w:szCs w:val="24"/>
              </w:rPr>
              <w:t>ｂ　次の(a)から(h)のいずれかの支援を実施していること（個別支援）</w:t>
            </w:r>
          </w:p>
          <w:p w:rsidR="00925096" w:rsidRPr="00A06E9E" w:rsidRDefault="00925096" w:rsidP="00925096">
            <w:pPr>
              <w:pStyle w:val="a4"/>
              <w:autoSpaceDE w:val="0"/>
              <w:autoSpaceDN w:val="0"/>
              <w:ind w:leftChars="350" w:left="664"/>
              <w:rPr>
                <w:rFonts w:ascii="ＭＳ 明朝" w:hAnsi="ＭＳ 明朝" w:cs="Times New Roman"/>
                <w:spacing w:val="2"/>
                <w:szCs w:val="24"/>
              </w:rPr>
            </w:pPr>
            <w:r w:rsidRPr="00A06E9E">
              <w:rPr>
                <w:rFonts w:ascii="ＭＳ 明朝" w:hAnsi="ＭＳ 明朝" w:cs="Times New Roman" w:hint="eastAsia"/>
                <w:spacing w:val="2"/>
                <w:szCs w:val="24"/>
              </w:rPr>
              <w:t>(a)</w:t>
            </w:r>
            <w:r>
              <w:rPr>
                <w:rFonts w:ascii="ＭＳ 明朝" w:hAnsi="ＭＳ 明朝" w:cs="Times New Roman" w:hint="eastAsia"/>
                <w:spacing w:val="2"/>
                <w:szCs w:val="24"/>
              </w:rPr>
              <w:t>～</w:t>
            </w:r>
            <w:r w:rsidRPr="00A06E9E">
              <w:rPr>
                <w:rFonts w:ascii="ＭＳ 明朝" w:hAnsi="ＭＳ 明朝" w:cs="Times New Roman" w:hint="eastAsia"/>
                <w:spacing w:val="2"/>
                <w:szCs w:val="24"/>
              </w:rPr>
              <w:t xml:space="preserve">(h)　</w:t>
            </w:r>
            <w:r>
              <w:rPr>
                <w:rFonts w:ascii="ＭＳ 明朝" w:hAnsi="ＭＳ 明朝" w:cs="Times New Roman" w:hint="eastAsia"/>
                <w:spacing w:val="2"/>
                <w:szCs w:val="24"/>
              </w:rPr>
              <w:t>（略）</w:t>
            </w:r>
          </w:p>
          <w:p w:rsidR="00925096" w:rsidRDefault="00925096" w:rsidP="00925096">
            <w:pPr>
              <w:pStyle w:val="a4"/>
              <w:overflowPunct/>
              <w:autoSpaceDE w:val="0"/>
              <w:autoSpaceDN w:val="0"/>
              <w:adjustRightInd/>
              <w:ind w:leftChars="300" w:left="763" w:hangingChars="100" w:hanging="194"/>
              <w:rPr>
                <w:rFonts w:ascii="ＭＳ 明朝" w:hAnsi="ＭＳ 明朝" w:cs="Times New Roman"/>
                <w:spacing w:val="2"/>
                <w:szCs w:val="24"/>
              </w:rPr>
            </w:pPr>
            <w:r w:rsidRPr="00A06E9E">
              <w:rPr>
                <w:rFonts w:ascii="ＭＳ 明朝" w:hAnsi="ＭＳ 明朝" w:cs="Times New Roman" w:hint="eastAsia"/>
                <w:spacing w:val="2"/>
                <w:szCs w:val="24"/>
              </w:rPr>
              <w:t>ｃ　紹介事業者等において、個別支援を実施する体制にない場合であって、ａ及びｂに照らし実質的に個別支援と同等の支援であること</w:t>
            </w:r>
          </w:p>
          <w:p w:rsidR="00925096" w:rsidRPr="00A06E9E" w:rsidRDefault="00925096" w:rsidP="00925096">
            <w:pPr>
              <w:pStyle w:val="a4"/>
              <w:overflowPunct/>
              <w:autoSpaceDE w:val="0"/>
              <w:autoSpaceDN w:val="0"/>
              <w:adjustRightInd/>
              <w:ind w:leftChars="250" w:left="668" w:hangingChars="100" w:hanging="194"/>
              <w:rPr>
                <w:rFonts w:ascii="ＭＳ 明朝" w:hAnsi="ＭＳ 明朝" w:cs="Times New Roman"/>
                <w:spacing w:val="2"/>
                <w:szCs w:val="24"/>
              </w:rPr>
            </w:pPr>
            <w:r>
              <w:rPr>
                <w:rFonts w:ascii="ＭＳ 明朝" w:hAnsi="ＭＳ 明朝" w:cs="Times New Roman" w:hint="eastAsia"/>
                <w:spacing w:val="2"/>
                <w:szCs w:val="24"/>
              </w:rPr>
              <w:t>(ﾎ)　略</w:t>
            </w:r>
          </w:p>
          <w:p w:rsidR="00925096" w:rsidRDefault="00925096" w:rsidP="00925096">
            <w:pPr>
              <w:pStyle w:val="a4"/>
              <w:overflowPunct/>
              <w:autoSpaceDE w:val="0"/>
              <w:autoSpaceDN w:val="0"/>
              <w:adjustRightInd/>
              <w:ind w:firstLineChars="100" w:firstLine="194"/>
              <w:rPr>
                <w:rFonts w:ascii="ＭＳ 明朝" w:hAnsi="ＭＳ 明朝" w:cs="Times New Roman"/>
                <w:spacing w:val="2"/>
                <w:szCs w:val="24"/>
              </w:rPr>
            </w:pPr>
            <w:r>
              <w:rPr>
                <w:rFonts w:ascii="ＭＳ 明朝" w:hAnsi="ＭＳ 明朝" w:cs="Times New Roman" w:hint="eastAsia"/>
                <w:spacing w:val="2"/>
                <w:szCs w:val="24"/>
              </w:rPr>
              <w:t>（2）～（4）（略）</w:t>
            </w:r>
          </w:p>
          <w:p w:rsidR="00295A71" w:rsidRPr="00925096" w:rsidRDefault="00295A71" w:rsidP="00295A71">
            <w:pPr>
              <w:pStyle w:val="a4"/>
              <w:overflowPunct/>
              <w:autoSpaceDE w:val="0"/>
              <w:autoSpaceDN w:val="0"/>
              <w:adjustRightInd/>
              <w:ind w:firstLineChars="100" w:firstLine="194"/>
              <w:rPr>
                <w:rFonts w:ascii="ＭＳ 明朝" w:hAnsi="ＭＳ 明朝" w:cs="Times New Roman"/>
                <w:spacing w:val="2"/>
                <w:szCs w:val="24"/>
              </w:rPr>
            </w:pPr>
          </w:p>
          <w:p w:rsidR="00295A71" w:rsidRPr="00295A71" w:rsidRDefault="00295A71" w:rsidP="00295A71">
            <w:pPr>
              <w:pStyle w:val="a4"/>
              <w:overflowPunct/>
              <w:autoSpaceDE w:val="0"/>
              <w:autoSpaceDN w:val="0"/>
              <w:adjustRightInd/>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第２　トライアル雇用の実施について</w:t>
            </w:r>
          </w:p>
          <w:p w:rsidR="00295A71" w:rsidRPr="00295A71" w:rsidRDefault="00295A71" w:rsidP="00295A71">
            <w:pPr>
              <w:pStyle w:val="a4"/>
              <w:overflowPunct/>
              <w:autoSpaceDE w:val="0"/>
              <w:autoSpaceDN w:val="0"/>
              <w:adjustRightInd/>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 xml:space="preserve">　１～２　（略）</w:t>
            </w:r>
          </w:p>
          <w:p w:rsidR="00295A71" w:rsidRPr="00295A71" w:rsidRDefault="00295A71" w:rsidP="00295A71">
            <w:pPr>
              <w:pStyle w:val="a4"/>
              <w:autoSpaceDE w:val="0"/>
              <w:autoSpaceDN w:val="0"/>
              <w:rPr>
                <w:rFonts w:ascii="ＭＳ ゴシック" w:eastAsia="ＭＳ ゴシック" w:hAnsi="ＭＳ ゴシック" w:cs="Times New Roman"/>
                <w:b/>
                <w:spacing w:val="2"/>
                <w:sz w:val="24"/>
                <w:szCs w:val="24"/>
              </w:rPr>
            </w:pPr>
            <w:r w:rsidRPr="00295A71">
              <w:rPr>
                <w:rFonts w:ascii="ＭＳ ゴシック" w:eastAsia="ＭＳ ゴシック" w:hAnsi="ＭＳ ゴシック" w:cs="Times New Roman" w:hint="eastAsia"/>
                <w:b/>
                <w:spacing w:val="2"/>
                <w:sz w:val="24"/>
                <w:szCs w:val="24"/>
              </w:rPr>
              <w:t xml:space="preserve">　３　トライアル雇用紹介</w:t>
            </w:r>
          </w:p>
          <w:p w:rsidR="00295A71" w:rsidRPr="00295A71" w:rsidRDefault="00295A71" w:rsidP="00295A71">
            <w:pPr>
              <w:pStyle w:val="a4"/>
              <w:autoSpaceDE w:val="0"/>
              <w:autoSpaceDN w:val="0"/>
              <w:ind w:leftChars="200" w:left="379"/>
              <w:rPr>
                <w:rFonts w:ascii="ＭＳ 明朝" w:hAnsi="ＭＳ 明朝" w:cs="Times New Roman"/>
                <w:spacing w:val="2"/>
                <w:szCs w:val="24"/>
              </w:rPr>
            </w:pPr>
            <w:r w:rsidRPr="00295A71">
              <w:rPr>
                <w:rFonts w:ascii="ＭＳ 明朝" w:hAnsi="ＭＳ 明朝" w:cs="Times New Roman" w:hint="eastAsia"/>
                <w:spacing w:val="2"/>
                <w:szCs w:val="24"/>
              </w:rPr>
              <w:t>イ　職業紹介における手続き等</w:t>
            </w:r>
          </w:p>
          <w:p w:rsidR="00295A71" w:rsidRPr="00925096" w:rsidRDefault="00295A71" w:rsidP="00295A71">
            <w:pPr>
              <w:pStyle w:val="a4"/>
              <w:autoSpaceDE w:val="0"/>
              <w:autoSpaceDN w:val="0"/>
              <w:ind w:leftChars="200" w:left="379" w:firstLineChars="100" w:firstLine="194"/>
              <w:rPr>
                <w:rFonts w:ascii="ＭＳ 明朝" w:hAnsi="ＭＳ 明朝" w:cs="Times New Roman"/>
                <w:color w:val="FF0000"/>
                <w:spacing w:val="2"/>
                <w:szCs w:val="24"/>
                <w:u w:val="single"/>
              </w:rPr>
            </w:pPr>
            <w:r w:rsidRPr="00925096">
              <w:rPr>
                <w:rFonts w:ascii="ＭＳ 明朝" w:hAnsi="ＭＳ 明朝" w:cs="Times New Roman" w:hint="eastAsia"/>
                <w:color w:val="FF0000"/>
                <w:spacing w:val="2"/>
                <w:szCs w:val="24"/>
                <w:u w:val="single"/>
              </w:rPr>
              <w:t>トライアル雇用紹介は、原則対象者から希望があった場合に行うこと。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color w:val="FF0000"/>
                <w:spacing w:val="2"/>
                <w:szCs w:val="24"/>
                <w:u w:val="single"/>
              </w:rPr>
              <w:t>ただし、</w:t>
            </w:r>
            <w:r w:rsidRPr="00295A71">
              <w:rPr>
                <w:rFonts w:ascii="ＭＳ 明朝" w:hAnsi="ＭＳ 明朝" w:cs="Times New Roman" w:hint="eastAsia"/>
                <w:spacing w:val="2"/>
                <w:szCs w:val="24"/>
              </w:rPr>
              <w:t>安定所・紹介事業者等が職業相談等を通じて対象者の早期就職に資すると判断し</w:t>
            </w:r>
            <w:r w:rsidR="00925096">
              <w:rPr>
                <w:rFonts w:ascii="ＭＳ 明朝" w:hAnsi="ＭＳ 明朝" w:cs="Times New Roman" w:hint="eastAsia"/>
                <w:spacing w:val="2"/>
                <w:szCs w:val="24"/>
              </w:rPr>
              <w:t>た場合は、安定所・紹介事業者等からトライアル雇用紹介を勧め</w:t>
            </w:r>
            <w:r w:rsidRPr="00925096">
              <w:rPr>
                <w:rFonts w:ascii="ＭＳ 明朝" w:hAnsi="ＭＳ 明朝" w:cs="Times New Roman" w:hint="eastAsia"/>
                <w:color w:val="FF0000"/>
                <w:spacing w:val="2"/>
                <w:szCs w:val="24"/>
                <w:u w:val="single"/>
              </w:rPr>
              <w:t>ても差し支えない</w:t>
            </w:r>
            <w:r w:rsidRPr="00295A71">
              <w:rPr>
                <w:rFonts w:ascii="ＭＳ 明朝" w:hAnsi="ＭＳ 明朝" w:cs="Times New Roman" w:hint="eastAsia"/>
                <w:spacing w:val="2"/>
                <w:szCs w:val="24"/>
              </w:rPr>
              <w:t xml:space="preserve">。 </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なお、トライアル雇用</w:t>
            </w:r>
            <w:r w:rsidRPr="00925096">
              <w:rPr>
                <w:rFonts w:ascii="ＭＳ 明朝" w:hAnsi="ＭＳ 明朝" w:cs="Times New Roman" w:hint="eastAsia"/>
                <w:color w:val="FF0000"/>
                <w:spacing w:val="2"/>
                <w:szCs w:val="24"/>
                <w:u w:val="single"/>
              </w:rPr>
              <w:t>職業</w:t>
            </w:r>
            <w:r w:rsidRPr="00295A71">
              <w:rPr>
                <w:rFonts w:ascii="ＭＳ 明朝" w:hAnsi="ＭＳ 明朝" w:cs="Times New Roman" w:hint="eastAsia"/>
                <w:spacing w:val="2"/>
                <w:szCs w:val="24"/>
              </w:rPr>
              <w:t>紹介を行うに当たっては、求職者が対象者の要件を満たしていることについて、第２の１のロで作成した対象者確認票の項目を再度確認すること。</w:t>
            </w:r>
          </w:p>
          <w:p w:rsidR="00295A71" w:rsidRPr="00295A71" w:rsidRDefault="00295A71" w:rsidP="00295A71">
            <w:pPr>
              <w:pStyle w:val="a4"/>
              <w:autoSpaceDE w:val="0"/>
              <w:autoSpaceDN w:val="0"/>
              <w:rPr>
                <w:rFonts w:ascii="ＭＳ 明朝" w:hAnsi="ＭＳ 明朝" w:cs="Times New Roman"/>
                <w:spacing w:val="2"/>
                <w:szCs w:val="24"/>
              </w:rPr>
            </w:pPr>
            <w:r w:rsidRPr="00295A71">
              <w:rPr>
                <w:rFonts w:ascii="ＭＳ 明朝" w:hAnsi="ＭＳ 明朝" w:cs="Times New Roman" w:hint="eastAsia"/>
                <w:spacing w:val="2"/>
                <w:szCs w:val="24"/>
              </w:rPr>
              <w:t xml:space="preserve">　　ロ　職業紹介証明書の発行等</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職業紹介事業者等がトライアル雇用紹介を行った場合は、当該職業紹介事業者等はトライアル雇用助成金（一般トライアルコース）関係職業紹介証明書（例示様式第20号）（以下「紹介証明書」という。）を対象事業主に交付し、当該書類の写しを当該紹介に係る採否結果が判明するまで保管しておく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また、職業紹介事業者等の紹介によりトライアル雇用による採用が決まった場合は、当該職業紹介事業者等は当該トライアル雇用求人票、対象者確認票及び対象者確認書類（以下「対象者確認書類等」という。）を別途対象事業主に交付し、当該</w:t>
            </w:r>
            <w:r w:rsidRPr="00295A71">
              <w:rPr>
                <w:rFonts w:ascii="ＭＳ 明朝" w:hAnsi="ＭＳ 明朝" w:cs="Times New Roman" w:hint="eastAsia"/>
                <w:spacing w:val="2"/>
                <w:szCs w:val="24"/>
              </w:rPr>
              <w:lastRenderedPageBreak/>
              <w:t>対象者確認書類等の写しをトライアル雇用期間が終了した日の翌日から起算して２か月間保管しておくこと。</w:t>
            </w:r>
          </w:p>
          <w:p w:rsidR="00295A71" w:rsidRPr="00295A71" w:rsidRDefault="00295A71" w:rsidP="00295A71">
            <w:pPr>
              <w:pStyle w:val="a4"/>
              <w:autoSpaceDE w:val="0"/>
              <w:autoSpaceDN w:val="0"/>
              <w:rPr>
                <w:rFonts w:ascii="ＭＳ 明朝" w:hAnsi="ＭＳ 明朝" w:cs="Times New Roman"/>
                <w:spacing w:val="2"/>
                <w:szCs w:val="24"/>
              </w:rPr>
            </w:pPr>
            <w:r w:rsidRPr="00295A71">
              <w:rPr>
                <w:rFonts w:ascii="ＭＳ 明朝" w:hAnsi="ＭＳ 明朝" w:cs="Times New Roman" w:hint="eastAsia"/>
                <w:spacing w:val="2"/>
                <w:szCs w:val="24"/>
              </w:rPr>
              <w:t xml:space="preserve">    ハ　トライアル雇用紹介における留意点</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トライアル雇用紹介を行う場合は、対象事業主に対して必ずトライアル雇用の紹介であることを伝えること。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なお、第１の３(1)のニ(ﾎ)のｂ又はｃの要件に該当する対象者においては、当該要件に該当する対象者であることを対象事業主に伝えることについて了承した場合は、トライアル雇用紹介であることに加え、当該要件に該当する対象者であることを伝えること。</w:t>
            </w:r>
          </w:p>
          <w:p w:rsidR="00295A71" w:rsidRPr="00295A71" w:rsidRDefault="00295A71" w:rsidP="00295A71">
            <w:pPr>
              <w:pStyle w:val="a4"/>
              <w:autoSpaceDE w:val="0"/>
              <w:autoSpaceDN w:val="0"/>
              <w:ind w:leftChars="200" w:left="379" w:firstLineChars="100" w:firstLine="194"/>
              <w:rPr>
                <w:rFonts w:ascii="ＭＳ 明朝" w:hAnsi="ＭＳ 明朝" w:cs="Times New Roman"/>
                <w:spacing w:val="2"/>
                <w:szCs w:val="24"/>
              </w:rPr>
            </w:pPr>
            <w:r w:rsidRPr="00295A71">
              <w:rPr>
                <w:rFonts w:ascii="ＭＳ 明朝" w:hAnsi="ＭＳ 明朝" w:cs="Times New Roman" w:hint="eastAsia"/>
                <w:spacing w:val="2"/>
                <w:szCs w:val="24"/>
              </w:rPr>
              <w:t>また、紹介状等を発行する場合は、必ずトライアル雇用紹介であることがわかるよう当該紹介状に明記すること。</w:t>
            </w:r>
          </w:p>
          <w:p w:rsidR="00925096" w:rsidRDefault="00295A71" w:rsidP="00295A71">
            <w:pPr>
              <w:pStyle w:val="a4"/>
              <w:overflowPunct/>
              <w:autoSpaceDE w:val="0"/>
              <w:autoSpaceDN w:val="0"/>
              <w:adjustRightInd/>
              <w:rPr>
                <w:rFonts w:ascii="ＭＳ 明朝" w:hAnsi="ＭＳ 明朝" w:cs="Times New Roman"/>
                <w:spacing w:val="2"/>
                <w:szCs w:val="24"/>
              </w:rPr>
            </w:pPr>
            <w:r w:rsidRPr="00295A71">
              <w:rPr>
                <w:rFonts w:ascii="ＭＳ 明朝" w:hAnsi="ＭＳ 明朝" w:cs="Times New Roman" w:hint="eastAsia"/>
                <w:spacing w:val="2"/>
                <w:szCs w:val="24"/>
              </w:rPr>
              <w:t xml:space="preserve">　　ニ　</w:t>
            </w:r>
            <w:r>
              <w:rPr>
                <w:rFonts w:ascii="ＭＳ 明朝" w:hAnsi="ＭＳ 明朝" w:cs="Times New Roman" w:hint="eastAsia"/>
                <w:spacing w:val="2"/>
                <w:szCs w:val="24"/>
              </w:rPr>
              <w:t>（略）</w:t>
            </w:r>
          </w:p>
          <w:p w:rsidR="00925096" w:rsidRDefault="00925096" w:rsidP="00295A71">
            <w:pPr>
              <w:pStyle w:val="a4"/>
              <w:overflowPunct/>
              <w:autoSpaceDE w:val="0"/>
              <w:autoSpaceDN w:val="0"/>
              <w:adjustRightInd/>
              <w:rPr>
                <w:rFonts w:ascii="ＭＳ 明朝" w:hAnsi="ＭＳ 明朝" w:cs="Times New Roman"/>
                <w:spacing w:val="2"/>
                <w:szCs w:val="24"/>
              </w:rPr>
            </w:pPr>
          </w:p>
          <w:p w:rsidR="00925096" w:rsidRPr="00925096" w:rsidRDefault="00925096" w:rsidP="00925096">
            <w:pPr>
              <w:pStyle w:val="a4"/>
              <w:autoSpaceDE w:val="0"/>
              <w:autoSpaceDN w:val="0"/>
              <w:rPr>
                <w:rFonts w:ascii="ＭＳ ゴシック" w:eastAsia="ＭＳ ゴシック" w:hAnsi="ＭＳ ゴシック" w:cs="Times New Roman"/>
                <w:b/>
                <w:spacing w:val="2"/>
                <w:sz w:val="24"/>
                <w:szCs w:val="24"/>
              </w:rPr>
            </w:pPr>
            <w:r w:rsidRPr="00925096">
              <w:rPr>
                <w:rFonts w:ascii="ＭＳ ゴシック" w:eastAsia="ＭＳ ゴシック" w:hAnsi="ＭＳ ゴシック" w:cs="Times New Roman" w:hint="eastAsia"/>
                <w:b/>
                <w:spacing w:val="2"/>
                <w:sz w:val="24"/>
                <w:szCs w:val="24"/>
              </w:rPr>
              <w:t>４．トライアル雇用実施計画書についての手続等</w:t>
            </w:r>
          </w:p>
          <w:p w:rsidR="00925096" w:rsidRDefault="00925096" w:rsidP="00925096">
            <w:pPr>
              <w:pStyle w:val="a4"/>
              <w:overflowPunct/>
              <w:autoSpaceDE w:val="0"/>
              <w:autoSpaceDN w:val="0"/>
              <w:adjustRightInd/>
              <w:ind w:firstLineChars="100" w:firstLine="194"/>
              <w:rPr>
                <w:rFonts w:ascii="ＭＳ 明朝" w:hAnsi="ＭＳ 明朝" w:cs="Times New Roman"/>
                <w:spacing w:val="2"/>
                <w:szCs w:val="24"/>
              </w:rPr>
            </w:pPr>
            <w:r>
              <w:rPr>
                <w:rFonts w:ascii="ＭＳ 明朝" w:hAnsi="ＭＳ 明朝" w:cs="Times New Roman" w:hint="eastAsia"/>
                <w:spacing w:val="2"/>
                <w:szCs w:val="24"/>
              </w:rPr>
              <w:t>イ～ロ　（略）</w:t>
            </w:r>
          </w:p>
          <w:p w:rsidR="00925096" w:rsidRPr="00925096" w:rsidRDefault="00925096" w:rsidP="00925096">
            <w:pPr>
              <w:pStyle w:val="a4"/>
              <w:autoSpaceDE w:val="0"/>
              <w:autoSpaceDN w:val="0"/>
              <w:ind w:firstLineChars="100" w:firstLine="194"/>
              <w:rPr>
                <w:rFonts w:ascii="ＭＳ 明朝" w:hAnsi="ＭＳ 明朝" w:cs="Times New Roman"/>
                <w:spacing w:val="2"/>
                <w:szCs w:val="24"/>
              </w:rPr>
            </w:pPr>
            <w:r>
              <w:rPr>
                <w:rFonts w:ascii="ＭＳ 明朝" w:hAnsi="ＭＳ 明朝" w:cs="Times New Roman" w:hint="eastAsia"/>
                <w:spacing w:val="2"/>
                <w:szCs w:val="24"/>
              </w:rPr>
              <w:t xml:space="preserve">ハ　</w:t>
            </w:r>
            <w:r w:rsidRPr="00925096">
              <w:rPr>
                <w:rFonts w:ascii="ＭＳ 明朝" w:hAnsi="ＭＳ 明朝" w:cs="Times New Roman" w:hint="eastAsia"/>
                <w:spacing w:val="2"/>
                <w:szCs w:val="24"/>
              </w:rPr>
              <w:t>計画書の受理・確認</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紹介安定所、紹介運輸局又は管轄労働局等は、実施事業主から計画書が提出された場合は、所要事項が記載されていること、対象者の要件を満たしていること及び計画書の記載内容が適切であることを確認した上で受理す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第１の３(1)のニ(ﾎ)のｂ又はｃの要件に該当する対象者としてトライアル雇用紹介をしなかったものの、当該要件に該当する対象者として計画書が提出された場合は、添付書類を確認した上で、当該要件に該当することが確認できた場合は、当該要件に該当する対象者として計画書を受理す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記載内容について不明な点等がある場合は、当該実施事業主に確認し、必要に応じて記載内容の修正を求めること。</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なお、職業紹介事業者等が紹介した場合における対象者の要件の確認は、紹介証明書及び対象者確認書類等により行うこと。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また、紹介安定所、紹介運輸局又は管轄労働局等は、当該計画書に受理印及び受</w:t>
            </w:r>
            <w:r w:rsidRPr="00925096">
              <w:rPr>
                <w:rFonts w:ascii="ＭＳ 明朝" w:hAnsi="ＭＳ 明朝" w:cs="Times New Roman" w:hint="eastAsia"/>
                <w:spacing w:val="2"/>
                <w:szCs w:val="24"/>
              </w:rPr>
              <w:lastRenderedPageBreak/>
              <w:t>理番号を付し、写しを当該実施事業主に</w:t>
            </w:r>
            <w:r w:rsidRPr="00925096">
              <w:rPr>
                <w:rFonts w:ascii="ＭＳ 明朝" w:hAnsi="ＭＳ 明朝" w:cs="Times New Roman" w:hint="eastAsia"/>
                <w:color w:val="auto"/>
                <w:spacing w:val="2"/>
                <w:szCs w:val="24"/>
              </w:rPr>
              <w:t>交付</w:t>
            </w:r>
            <w:r w:rsidR="00A77463" w:rsidRPr="00A77463">
              <w:rPr>
                <w:rFonts w:ascii="ＭＳ 明朝" w:hAnsi="ＭＳ 明朝" w:cs="Times New Roman" w:hint="eastAsia"/>
                <w:color w:val="FF0000"/>
                <w:spacing w:val="2"/>
                <w:szCs w:val="24"/>
                <w:u w:val="single"/>
              </w:rPr>
              <w:t>又は送付</w:t>
            </w:r>
            <w:r w:rsidRPr="00925096">
              <w:rPr>
                <w:rFonts w:ascii="ＭＳ 明朝" w:hAnsi="ＭＳ 明朝" w:cs="Times New Roman" w:hint="eastAsia"/>
                <w:spacing w:val="2"/>
                <w:szCs w:val="24"/>
              </w:rPr>
              <w:t>するとともに、受理した計画書は当該計画書に係る対象者の対象者確認票及び対象者確認書類と合わせて、トライアル雇用期間の終了日の属する年度の末日から３年間保管すること。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Pr>
                <w:rFonts w:ascii="ＭＳ 明朝" w:hAnsi="ＭＳ 明朝" w:cs="Times New Roman" w:hint="eastAsia"/>
                <w:spacing w:val="2"/>
                <w:szCs w:val="24"/>
              </w:rPr>
              <w:t>ニ　（略）</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Pr>
                <w:rFonts w:ascii="ＭＳ 明朝" w:hAnsi="ＭＳ 明朝" w:cs="Times New Roman" w:hint="eastAsia"/>
                <w:spacing w:val="2"/>
                <w:szCs w:val="24"/>
              </w:rPr>
              <w:t xml:space="preserve">ホ　</w:t>
            </w:r>
            <w:r w:rsidRPr="00925096">
              <w:rPr>
                <w:rFonts w:ascii="ＭＳ 明朝" w:hAnsi="ＭＳ 明朝" w:cs="Times New Roman" w:hint="eastAsia"/>
                <w:spacing w:val="2"/>
                <w:szCs w:val="24"/>
              </w:rPr>
              <w:t>トライアル雇用結果報告書兼トライアル雇用助成金（一般トライアルコース）支給申請書の交付等</w:t>
            </w:r>
          </w:p>
          <w:p w:rsidR="00925096" w:rsidRPr="00925096" w:rsidRDefault="00925096" w:rsidP="00925096">
            <w:pPr>
              <w:pStyle w:val="a4"/>
              <w:autoSpaceDE w:val="0"/>
              <w:autoSpaceDN w:val="0"/>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紹介安定所、紹介運輸局又は管轄労働局等は、実施事業主に計画書の写しを交付する際、トライアル雇用結果報告書兼トライアル雇用助成金（一般トライアルコース）支給申請書（共通様式第２号）（以下「報告書兼支給申請書」という。）を交付</w:t>
            </w:r>
            <w:r w:rsidR="00A77463" w:rsidRPr="00A77463">
              <w:rPr>
                <w:rFonts w:ascii="ＭＳ 明朝" w:hAnsi="ＭＳ 明朝" w:cs="Times New Roman" w:hint="eastAsia"/>
                <w:color w:val="FF0000"/>
                <w:spacing w:val="2"/>
                <w:szCs w:val="24"/>
                <w:u w:val="single"/>
              </w:rPr>
              <w:t>又は送付</w:t>
            </w:r>
            <w:r w:rsidRPr="00925096">
              <w:rPr>
                <w:rFonts w:ascii="ＭＳ 明朝" w:hAnsi="ＭＳ 明朝" w:cs="Times New Roman" w:hint="eastAsia"/>
                <w:spacing w:val="2"/>
                <w:szCs w:val="24"/>
              </w:rPr>
              <w:t>すること。</w:t>
            </w:r>
          </w:p>
          <w:p w:rsidR="00925096" w:rsidRDefault="00925096" w:rsidP="00925096">
            <w:pPr>
              <w:pStyle w:val="a4"/>
              <w:overflowPunct/>
              <w:autoSpaceDE w:val="0"/>
              <w:autoSpaceDN w:val="0"/>
              <w:adjustRightInd/>
              <w:ind w:leftChars="200" w:left="379" w:firstLineChars="100" w:firstLine="194"/>
              <w:rPr>
                <w:rFonts w:ascii="ＭＳ 明朝" w:hAnsi="ＭＳ 明朝" w:cs="Times New Roman"/>
                <w:spacing w:val="2"/>
                <w:szCs w:val="24"/>
              </w:rPr>
            </w:pPr>
            <w:r w:rsidRPr="00925096">
              <w:rPr>
                <w:rFonts w:ascii="ＭＳ 明朝" w:hAnsi="ＭＳ 明朝" w:cs="Times New Roman" w:hint="eastAsia"/>
                <w:spacing w:val="2"/>
                <w:szCs w:val="24"/>
              </w:rPr>
              <w:t>また、当該報告書兼支給申請書をトライアル雇用期間が終了した日（トライアル雇用労働者が、トライアル雇用期間の途中で離職した場合は当該離職日、又は常用雇用へ移行した場合は当該常用雇用移行日の前日）の翌日から起算して２か月以内に管轄労働局に提出するよう指示するとともに、必要に応じて、助成金の支給申請方法や添付書類についての説明を行うこと。</w:t>
            </w:r>
          </w:p>
          <w:p w:rsidR="00925096" w:rsidRDefault="00925096" w:rsidP="00925096">
            <w:pPr>
              <w:pStyle w:val="a4"/>
              <w:overflowPunct/>
              <w:autoSpaceDE w:val="0"/>
              <w:autoSpaceDN w:val="0"/>
              <w:adjustRightInd/>
              <w:rPr>
                <w:rFonts w:ascii="ＭＳ 明朝" w:hAnsi="ＭＳ 明朝" w:cs="Times New Roman"/>
                <w:spacing w:val="2"/>
                <w:szCs w:val="24"/>
              </w:rPr>
            </w:pPr>
          </w:p>
          <w:p w:rsidR="00925096" w:rsidRPr="00925096" w:rsidRDefault="00925096" w:rsidP="00925096">
            <w:pPr>
              <w:pStyle w:val="a4"/>
              <w:autoSpaceDE w:val="0"/>
              <w:autoSpaceDN w:val="0"/>
              <w:rPr>
                <w:rFonts w:ascii="ＭＳ ゴシック" w:eastAsia="ＭＳ ゴシック" w:hAnsi="ＭＳ ゴシック" w:cs="Times New Roman"/>
                <w:b/>
                <w:spacing w:val="2"/>
                <w:sz w:val="24"/>
                <w:szCs w:val="24"/>
              </w:rPr>
            </w:pPr>
            <w:r>
              <w:rPr>
                <w:rFonts w:ascii="ＭＳ ゴシック" w:eastAsia="ＭＳ ゴシック" w:hAnsi="ＭＳ ゴシック" w:cs="Times New Roman" w:hint="eastAsia"/>
                <w:b/>
                <w:spacing w:val="2"/>
                <w:sz w:val="24"/>
                <w:szCs w:val="24"/>
              </w:rPr>
              <w:t>５</w:t>
            </w:r>
            <w:r w:rsidRPr="00925096">
              <w:rPr>
                <w:rFonts w:ascii="ＭＳ ゴシック" w:eastAsia="ＭＳ ゴシック" w:hAnsi="ＭＳ ゴシック" w:cs="Times New Roman" w:hint="eastAsia"/>
                <w:b/>
                <w:spacing w:val="2"/>
                <w:sz w:val="24"/>
                <w:szCs w:val="24"/>
              </w:rPr>
              <w:t>．</w:t>
            </w:r>
            <w:r>
              <w:rPr>
                <w:rFonts w:ascii="ＭＳ ゴシック" w:eastAsia="ＭＳ ゴシック" w:hAnsi="ＭＳ ゴシック" w:cs="Times New Roman" w:hint="eastAsia"/>
                <w:b/>
                <w:spacing w:val="2"/>
                <w:sz w:val="24"/>
                <w:szCs w:val="24"/>
              </w:rPr>
              <w:t>（略）</w:t>
            </w:r>
            <w:r w:rsidRPr="00925096">
              <w:rPr>
                <w:rFonts w:ascii="ＭＳ ゴシック" w:eastAsia="ＭＳ ゴシック" w:hAnsi="ＭＳ ゴシック" w:cs="Times New Roman" w:hint="eastAsia"/>
                <w:b/>
                <w:spacing w:val="2"/>
                <w:sz w:val="24"/>
                <w:szCs w:val="24"/>
              </w:rPr>
              <w:t xml:space="preserve"> </w:t>
            </w:r>
          </w:p>
          <w:p w:rsidR="00925096" w:rsidRDefault="00925096" w:rsidP="00295A71">
            <w:pPr>
              <w:pStyle w:val="a4"/>
              <w:overflowPunct/>
              <w:autoSpaceDE w:val="0"/>
              <w:autoSpaceDN w:val="0"/>
              <w:adjustRightInd/>
              <w:rPr>
                <w:rFonts w:ascii="ＭＳ 明朝" w:hAnsi="ＭＳ 明朝" w:cs="Times New Roman"/>
                <w:spacing w:val="2"/>
                <w:szCs w:val="24"/>
              </w:rPr>
            </w:pPr>
          </w:p>
          <w:p w:rsidR="002F6DCD" w:rsidRPr="002F6DCD" w:rsidRDefault="002F6DCD" w:rsidP="002F6DCD">
            <w:pPr>
              <w:pStyle w:val="a4"/>
              <w:autoSpaceDE w:val="0"/>
              <w:autoSpaceDN w:val="0"/>
              <w:rPr>
                <w:rFonts w:ascii="ＭＳ 明朝" w:hAnsi="ＭＳ 明朝" w:cs="Times New Roman"/>
                <w:spacing w:val="2"/>
                <w:szCs w:val="24"/>
              </w:rPr>
            </w:pPr>
            <w:r>
              <w:rPr>
                <w:rFonts w:ascii="ＭＳ 明朝" w:hAnsi="ＭＳ 明朝" w:cs="Times New Roman" w:hint="eastAsia"/>
                <w:spacing w:val="2"/>
                <w:szCs w:val="24"/>
              </w:rPr>
              <w:t>実施様式第１</w:t>
            </w:r>
            <w:r w:rsidRPr="002F6DCD">
              <w:rPr>
                <w:rFonts w:ascii="ＭＳ 明朝" w:hAnsi="ＭＳ 明朝" w:cs="Times New Roman" w:hint="eastAsia"/>
                <w:spacing w:val="2"/>
                <w:szCs w:val="24"/>
              </w:rPr>
              <w:t>号</w:t>
            </w:r>
          </w:p>
          <w:p w:rsidR="002F6DCD" w:rsidRPr="002F6DCD" w:rsidRDefault="002F6DCD" w:rsidP="002F6DCD">
            <w:pPr>
              <w:pStyle w:val="a4"/>
              <w:autoSpaceDE w:val="0"/>
              <w:autoSpaceDN w:val="0"/>
              <w:jc w:val="center"/>
              <w:rPr>
                <w:rFonts w:ascii="ＭＳ 明朝" w:hAnsi="ＭＳ 明朝" w:cs="Times New Roman"/>
                <w:spacing w:val="2"/>
                <w:szCs w:val="24"/>
              </w:rPr>
            </w:pPr>
            <w:r>
              <w:rPr>
                <w:rFonts w:ascii="ＭＳ 明朝" w:hAnsi="ＭＳ 明朝" w:cs="Times New Roman"/>
                <w:noProof/>
                <w:spacing w:val="2"/>
                <w:szCs w:val="24"/>
              </w:rPr>
              <w:lastRenderedPageBreak/>
              <w:drawing>
                <wp:inline distT="0" distB="0" distL="0" distR="0">
                  <wp:extent cx="4281805" cy="4676775"/>
                  <wp:effectExtent l="0" t="0" r="444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4A6D8.tmp"/>
                          <pic:cNvPicPr/>
                        </pic:nvPicPr>
                        <pic:blipFill>
                          <a:blip r:embed="rId11">
                            <a:extLst>
                              <a:ext uri="{28A0092B-C50C-407E-A947-70E740481C1C}">
                                <a14:useLocalDpi xmlns:a14="http://schemas.microsoft.com/office/drawing/2010/main" val="0"/>
                              </a:ext>
                            </a:extLst>
                          </a:blip>
                          <a:stretch>
                            <a:fillRect/>
                          </a:stretch>
                        </pic:blipFill>
                        <pic:spPr>
                          <a:xfrm>
                            <a:off x="0" y="0"/>
                            <a:ext cx="4281805" cy="4676775"/>
                          </a:xfrm>
                          <a:prstGeom prst="rect">
                            <a:avLst/>
                          </a:prstGeom>
                        </pic:spPr>
                      </pic:pic>
                    </a:graphicData>
                  </a:graphic>
                </wp:inline>
              </w:drawing>
            </w:r>
          </w:p>
          <w:p w:rsidR="00A1328E" w:rsidRDefault="00A1328E" w:rsidP="002F6DCD">
            <w:pPr>
              <w:pStyle w:val="a4"/>
              <w:autoSpaceDE w:val="0"/>
              <w:autoSpaceDN w:val="0"/>
              <w:rPr>
                <w:rFonts w:ascii="ＭＳ 明朝" w:hAnsi="ＭＳ 明朝" w:cs="Times New Roman"/>
                <w:spacing w:val="2"/>
                <w:szCs w:val="24"/>
              </w:rPr>
            </w:pPr>
          </w:p>
          <w:p w:rsidR="00A1328E" w:rsidRDefault="00A1328E" w:rsidP="002F6DCD">
            <w:pPr>
              <w:pStyle w:val="a4"/>
              <w:autoSpaceDE w:val="0"/>
              <w:autoSpaceDN w:val="0"/>
              <w:rPr>
                <w:rFonts w:ascii="ＭＳ 明朝" w:hAnsi="ＭＳ 明朝" w:cs="Times New Roman"/>
                <w:spacing w:val="2"/>
                <w:szCs w:val="24"/>
              </w:rPr>
            </w:pPr>
          </w:p>
          <w:p w:rsidR="00A1328E" w:rsidRDefault="00A1328E" w:rsidP="002F6DCD">
            <w:pPr>
              <w:pStyle w:val="a4"/>
              <w:autoSpaceDE w:val="0"/>
              <w:autoSpaceDN w:val="0"/>
              <w:rPr>
                <w:rFonts w:ascii="ＭＳ 明朝" w:hAnsi="ＭＳ 明朝" w:cs="Times New Roman"/>
                <w:spacing w:val="2"/>
                <w:szCs w:val="24"/>
              </w:rPr>
            </w:pPr>
          </w:p>
          <w:p w:rsidR="00A1328E" w:rsidRDefault="00A1328E" w:rsidP="002F6DCD">
            <w:pPr>
              <w:pStyle w:val="a4"/>
              <w:autoSpaceDE w:val="0"/>
              <w:autoSpaceDN w:val="0"/>
              <w:rPr>
                <w:rFonts w:ascii="ＭＳ 明朝" w:hAnsi="ＭＳ 明朝" w:cs="Times New Roman"/>
                <w:spacing w:val="2"/>
                <w:szCs w:val="24"/>
              </w:rPr>
            </w:pPr>
          </w:p>
          <w:p w:rsidR="00A1328E" w:rsidRDefault="00A1328E" w:rsidP="002F6DCD">
            <w:pPr>
              <w:pStyle w:val="a4"/>
              <w:autoSpaceDE w:val="0"/>
              <w:autoSpaceDN w:val="0"/>
              <w:rPr>
                <w:rFonts w:ascii="ＭＳ 明朝" w:hAnsi="ＭＳ 明朝" w:cs="Times New Roman"/>
                <w:spacing w:val="2"/>
                <w:szCs w:val="24"/>
              </w:rPr>
            </w:pPr>
          </w:p>
          <w:p w:rsidR="002F6DCD" w:rsidRPr="002F6DCD" w:rsidRDefault="002F6DCD" w:rsidP="002F6DCD">
            <w:pPr>
              <w:pStyle w:val="a4"/>
              <w:autoSpaceDE w:val="0"/>
              <w:autoSpaceDN w:val="0"/>
              <w:rPr>
                <w:rFonts w:ascii="ＭＳ 明朝" w:hAnsi="ＭＳ 明朝" w:cs="Times New Roman"/>
                <w:spacing w:val="2"/>
                <w:szCs w:val="24"/>
              </w:rPr>
            </w:pPr>
            <w:r w:rsidRPr="002F6DCD">
              <w:rPr>
                <w:rFonts w:ascii="ＭＳ 明朝" w:hAnsi="ＭＳ 明朝" w:cs="Times New Roman" w:hint="eastAsia"/>
                <w:spacing w:val="2"/>
                <w:szCs w:val="24"/>
              </w:rPr>
              <w:lastRenderedPageBreak/>
              <w:t>実施様式第３号</w:t>
            </w:r>
          </w:p>
          <w:p w:rsidR="002F6DCD" w:rsidRPr="002F6DCD" w:rsidRDefault="002F6DCD" w:rsidP="002F6DCD">
            <w:pPr>
              <w:pStyle w:val="a4"/>
              <w:autoSpaceDE w:val="0"/>
              <w:autoSpaceDN w:val="0"/>
              <w:jc w:val="center"/>
              <w:rPr>
                <w:rFonts w:ascii="ＭＳ 明朝" w:hAnsi="ＭＳ 明朝" w:cs="Times New Roman"/>
                <w:spacing w:val="2"/>
                <w:szCs w:val="24"/>
              </w:rPr>
            </w:pPr>
            <w:r>
              <w:rPr>
                <w:rFonts w:ascii="ＭＳ 明朝" w:hAnsi="ＭＳ 明朝" w:cs="Times New Roman"/>
                <w:noProof/>
                <w:spacing w:val="2"/>
                <w:szCs w:val="24"/>
              </w:rPr>
              <w:drawing>
                <wp:inline distT="0" distB="0" distL="0" distR="0">
                  <wp:extent cx="3931285" cy="52863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480F3.tmp"/>
                          <pic:cNvPicPr/>
                        </pic:nvPicPr>
                        <pic:blipFill>
                          <a:blip r:embed="rId12">
                            <a:extLst>
                              <a:ext uri="{28A0092B-C50C-407E-A947-70E740481C1C}">
                                <a14:useLocalDpi xmlns:a14="http://schemas.microsoft.com/office/drawing/2010/main" val="0"/>
                              </a:ext>
                            </a:extLst>
                          </a:blip>
                          <a:stretch>
                            <a:fillRect/>
                          </a:stretch>
                        </pic:blipFill>
                        <pic:spPr>
                          <a:xfrm>
                            <a:off x="0" y="0"/>
                            <a:ext cx="3931285" cy="5286375"/>
                          </a:xfrm>
                          <a:prstGeom prst="rect">
                            <a:avLst/>
                          </a:prstGeom>
                        </pic:spPr>
                      </pic:pic>
                    </a:graphicData>
                  </a:graphic>
                </wp:inline>
              </w:drawing>
            </w:r>
          </w:p>
          <w:p w:rsidR="00A1328E" w:rsidRDefault="00A1328E" w:rsidP="002F6DCD">
            <w:pPr>
              <w:pStyle w:val="a4"/>
              <w:autoSpaceDE w:val="0"/>
              <w:autoSpaceDN w:val="0"/>
              <w:rPr>
                <w:rFonts w:ascii="ＭＳ 明朝" w:hAnsi="ＭＳ 明朝" w:cs="Times New Roman"/>
                <w:spacing w:val="2"/>
                <w:szCs w:val="24"/>
              </w:rPr>
            </w:pPr>
          </w:p>
          <w:p w:rsidR="002F6DCD" w:rsidRPr="002F6DCD" w:rsidRDefault="002F6DCD" w:rsidP="002F6DCD">
            <w:pPr>
              <w:pStyle w:val="a4"/>
              <w:autoSpaceDE w:val="0"/>
              <w:autoSpaceDN w:val="0"/>
              <w:rPr>
                <w:rFonts w:ascii="ＭＳ 明朝" w:hAnsi="ＭＳ 明朝" w:cs="Times New Roman"/>
                <w:spacing w:val="2"/>
                <w:szCs w:val="24"/>
              </w:rPr>
            </w:pPr>
            <w:r w:rsidRPr="002F6DCD">
              <w:rPr>
                <w:rFonts w:ascii="ＭＳ 明朝" w:hAnsi="ＭＳ 明朝" w:cs="Times New Roman" w:hint="eastAsia"/>
                <w:spacing w:val="2"/>
                <w:szCs w:val="24"/>
              </w:rPr>
              <w:lastRenderedPageBreak/>
              <w:t>実施様式第７号</w:t>
            </w:r>
          </w:p>
          <w:p w:rsidR="002F6DCD" w:rsidRPr="002F6DCD" w:rsidRDefault="002F6DCD" w:rsidP="002F6DCD">
            <w:pPr>
              <w:pStyle w:val="a4"/>
              <w:autoSpaceDE w:val="0"/>
              <w:autoSpaceDN w:val="0"/>
              <w:jc w:val="center"/>
              <w:rPr>
                <w:rFonts w:ascii="ＭＳ 明朝" w:hAnsi="ＭＳ 明朝" w:cs="Times New Roman"/>
                <w:spacing w:val="2"/>
                <w:szCs w:val="24"/>
              </w:rPr>
            </w:pPr>
            <w:r>
              <w:rPr>
                <w:rFonts w:ascii="ＭＳ 明朝" w:hAnsi="ＭＳ 明朝" w:cs="Times New Roman"/>
                <w:noProof/>
                <w:spacing w:val="2"/>
                <w:szCs w:val="24"/>
              </w:rPr>
              <w:drawing>
                <wp:inline distT="0" distB="0" distL="0" distR="0">
                  <wp:extent cx="4064635" cy="50387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4E599.tmp"/>
                          <pic:cNvPicPr/>
                        </pic:nvPicPr>
                        <pic:blipFill>
                          <a:blip r:embed="rId13">
                            <a:extLst>
                              <a:ext uri="{28A0092B-C50C-407E-A947-70E740481C1C}">
                                <a14:useLocalDpi xmlns:a14="http://schemas.microsoft.com/office/drawing/2010/main" val="0"/>
                              </a:ext>
                            </a:extLst>
                          </a:blip>
                          <a:stretch>
                            <a:fillRect/>
                          </a:stretch>
                        </pic:blipFill>
                        <pic:spPr>
                          <a:xfrm>
                            <a:off x="0" y="0"/>
                            <a:ext cx="4064635" cy="5038725"/>
                          </a:xfrm>
                          <a:prstGeom prst="rect">
                            <a:avLst/>
                          </a:prstGeom>
                        </pic:spPr>
                      </pic:pic>
                    </a:graphicData>
                  </a:graphic>
                </wp:inline>
              </w:drawing>
            </w:r>
          </w:p>
          <w:p w:rsidR="00A1328E" w:rsidRDefault="00A1328E" w:rsidP="002F6DCD">
            <w:pPr>
              <w:pStyle w:val="a4"/>
              <w:autoSpaceDE w:val="0"/>
              <w:autoSpaceDN w:val="0"/>
              <w:rPr>
                <w:rFonts w:ascii="ＭＳ 明朝" w:hAnsi="ＭＳ 明朝" w:cs="Times New Roman"/>
                <w:spacing w:val="2"/>
                <w:szCs w:val="24"/>
              </w:rPr>
            </w:pPr>
          </w:p>
          <w:p w:rsidR="00A1328E" w:rsidRDefault="00A1328E" w:rsidP="002F6DCD">
            <w:pPr>
              <w:pStyle w:val="a4"/>
              <w:autoSpaceDE w:val="0"/>
              <w:autoSpaceDN w:val="0"/>
              <w:rPr>
                <w:rFonts w:ascii="ＭＳ 明朝" w:hAnsi="ＭＳ 明朝" w:cs="Times New Roman"/>
                <w:spacing w:val="2"/>
                <w:szCs w:val="24"/>
              </w:rPr>
            </w:pPr>
          </w:p>
          <w:p w:rsidR="002F6DCD" w:rsidRPr="002F6DCD" w:rsidRDefault="002F6DCD" w:rsidP="002F6DCD">
            <w:pPr>
              <w:pStyle w:val="a4"/>
              <w:autoSpaceDE w:val="0"/>
              <w:autoSpaceDN w:val="0"/>
              <w:rPr>
                <w:rFonts w:ascii="ＭＳ 明朝" w:hAnsi="ＭＳ 明朝" w:cs="Times New Roman"/>
                <w:spacing w:val="2"/>
                <w:szCs w:val="24"/>
              </w:rPr>
            </w:pPr>
            <w:r w:rsidRPr="002F6DCD">
              <w:rPr>
                <w:rFonts w:ascii="ＭＳ 明朝" w:hAnsi="ＭＳ 明朝" w:cs="Times New Roman" w:hint="eastAsia"/>
                <w:spacing w:val="2"/>
                <w:szCs w:val="24"/>
              </w:rPr>
              <w:lastRenderedPageBreak/>
              <w:t>実施様式第８号</w:t>
            </w:r>
          </w:p>
          <w:p w:rsidR="00DA4DEA" w:rsidRPr="00DA4DEA" w:rsidRDefault="002F6DCD" w:rsidP="002F6DCD">
            <w:pPr>
              <w:pStyle w:val="a4"/>
              <w:overflowPunct/>
              <w:autoSpaceDE w:val="0"/>
              <w:autoSpaceDN w:val="0"/>
              <w:adjustRightInd/>
              <w:jc w:val="center"/>
              <w:rPr>
                <w:rFonts w:ascii="ＭＳ ゴシック" w:eastAsia="ＭＳ ゴシック" w:hAnsi="ＭＳ ゴシック"/>
                <w:sz w:val="24"/>
                <w:szCs w:val="24"/>
              </w:rPr>
            </w:pPr>
            <w:r>
              <w:rPr>
                <w:rFonts w:ascii="ＭＳ 明朝" w:hAnsi="ＭＳ 明朝" w:cs="Times New Roman"/>
                <w:noProof/>
                <w:spacing w:val="2"/>
                <w:szCs w:val="24"/>
              </w:rPr>
              <w:drawing>
                <wp:inline distT="0" distB="0" distL="0" distR="0">
                  <wp:extent cx="4046855" cy="47910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43FA1.tmp"/>
                          <pic:cNvPicPr/>
                        </pic:nvPicPr>
                        <pic:blipFill>
                          <a:blip r:embed="rId14">
                            <a:extLst>
                              <a:ext uri="{28A0092B-C50C-407E-A947-70E740481C1C}">
                                <a14:useLocalDpi xmlns:a14="http://schemas.microsoft.com/office/drawing/2010/main" val="0"/>
                              </a:ext>
                            </a:extLst>
                          </a:blip>
                          <a:stretch>
                            <a:fillRect/>
                          </a:stretch>
                        </pic:blipFill>
                        <pic:spPr>
                          <a:xfrm>
                            <a:off x="0" y="0"/>
                            <a:ext cx="4046855" cy="4791075"/>
                          </a:xfrm>
                          <a:prstGeom prst="rect">
                            <a:avLst/>
                          </a:prstGeom>
                        </pic:spPr>
                      </pic:pic>
                    </a:graphicData>
                  </a:graphic>
                </wp:inline>
              </w:drawing>
            </w:r>
            <w:r w:rsidRPr="002F6DCD">
              <w:rPr>
                <w:rFonts w:ascii="ＭＳ 明朝" w:hAnsi="ＭＳ 明朝" w:cs="Times New Roman"/>
                <w:spacing w:val="2"/>
                <w:szCs w:val="24"/>
              </w:rPr>
              <w:t xml:space="preserve"> </w:t>
            </w:r>
          </w:p>
        </w:tc>
      </w:tr>
    </w:tbl>
    <w:p w:rsidR="00304E7E" w:rsidRPr="00B936ED" w:rsidRDefault="00304E7E" w:rsidP="00570361"/>
    <w:sectPr w:rsidR="00304E7E" w:rsidRPr="00B936ED" w:rsidSect="001E487B">
      <w:footerReference w:type="default" r:id="rId15"/>
      <w:pgSz w:w="16838" w:h="11906" w:orient="landscape" w:code="9"/>
      <w:pgMar w:top="1134" w:right="1021" w:bottom="1276" w:left="1021" w:header="851" w:footer="992" w:gutter="0"/>
      <w:cols w:space="425"/>
      <w:docGrid w:type="linesAndChars" w:linePitch="321" w:charSpace="-41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0C8" w:rsidRDefault="00FD20C8" w:rsidP="00A02BFD">
      <w:r>
        <w:separator/>
      </w:r>
    </w:p>
  </w:endnote>
  <w:endnote w:type="continuationSeparator" w:id="0">
    <w:p w:rsidR="00FD20C8" w:rsidRDefault="00FD20C8" w:rsidP="00A02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D81" w:rsidRDefault="003D6D81">
    <w:pPr>
      <w:pStyle w:val="a7"/>
      <w:jc w:val="center"/>
    </w:pPr>
    <w:r>
      <w:fldChar w:fldCharType="begin"/>
    </w:r>
    <w:r>
      <w:instrText>PAGE   \* MERGEFORMAT</w:instrText>
    </w:r>
    <w:r>
      <w:fldChar w:fldCharType="separate"/>
    </w:r>
    <w:r w:rsidR="0063100E" w:rsidRPr="0063100E">
      <w:rPr>
        <w:noProof/>
        <w:lang w:val="ja-JP"/>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0C8" w:rsidRDefault="00FD20C8" w:rsidP="00A02BFD">
      <w:r>
        <w:separator/>
      </w:r>
    </w:p>
  </w:footnote>
  <w:footnote w:type="continuationSeparator" w:id="0">
    <w:p w:rsidR="00FD20C8" w:rsidRDefault="00FD20C8" w:rsidP="00A02B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95"/>
  <w:drawingGridVerticalSpacing w:val="321"/>
  <w:displayHorizontalDrawingGridEvery w:val="0"/>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1F"/>
    <w:rsid w:val="00005146"/>
    <w:rsid w:val="000054C7"/>
    <w:rsid w:val="00006352"/>
    <w:rsid w:val="000115C4"/>
    <w:rsid w:val="00017843"/>
    <w:rsid w:val="000179E6"/>
    <w:rsid w:val="0002053B"/>
    <w:rsid w:val="00022CD4"/>
    <w:rsid w:val="00023A30"/>
    <w:rsid w:val="00023C57"/>
    <w:rsid w:val="00024531"/>
    <w:rsid w:val="00024B39"/>
    <w:rsid w:val="00025AEA"/>
    <w:rsid w:val="000277DC"/>
    <w:rsid w:val="0002799B"/>
    <w:rsid w:val="00027EBF"/>
    <w:rsid w:val="00030237"/>
    <w:rsid w:val="00031502"/>
    <w:rsid w:val="00031938"/>
    <w:rsid w:val="00033498"/>
    <w:rsid w:val="000340F4"/>
    <w:rsid w:val="000347A5"/>
    <w:rsid w:val="00034AF4"/>
    <w:rsid w:val="000356E7"/>
    <w:rsid w:val="00035E72"/>
    <w:rsid w:val="00037C17"/>
    <w:rsid w:val="0004113B"/>
    <w:rsid w:val="00052241"/>
    <w:rsid w:val="00052628"/>
    <w:rsid w:val="000527E2"/>
    <w:rsid w:val="00056D07"/>
    <w:rsid w:val="00061700"/>
    <w:rsid w:val="000631C4"/>
    <w:rsid w:val="00066B2A"/>
    <w:rsid w:val="00070538"/>
    <w:rsid w:val="0007118A"/>
    <w:rsid w:val="00074AFC"/>
    <w:rsid w:val="000757B1"/>
    <w:rsid w:val="00077997"/>
    <w:rsid w:val="000816B0"/>
    <w:rsid w:val="000816EC"/>
    <w:rsid w:val="00081E5B"/>
    <w:rsid w:val="0008230A"/>
    <w:rsid w:val="00082399"/>
    <w:rsid w:val="00082FC0"/>
    <w:rsid w:val="000833A3"/>
    <w:rsid w:val="00083918"/>
    <w:rsid w:val="00083D9C"/>
    <w:rsid w:val="00084782"/>
    <w:rsid w:val="0008562D"/>
    <w:rsid w:val="00085A35"/>
    <w:rsid w:val="00087ABE"/>
    <w:rsid w:val="00090B01"/>
    <w:rsid w:val="00092591"/>
    <w:rsid w:val="00094393"/>
    <w:rsid w:val="00094F64"/>
    <w:rsid w:val="0009505B"/>
    <w:rsid w:val="0009567C"/>
    <w:rsid w:val="0009774C"/>
    <w:rsid w:val="00097AA2"/>
    <w:rsid w:val="000A030B"/>
    <w:rsid w:val="000A072A"/>
    <w:rsid w:val="000A4942"/>
    <w:rsid w:val="000A5D91"/>
    <w:rsid w:val="000A628A"/>
    <w:rsid w:val="000A6F00"/>
    <w:rsid w:val="000B1D31"/>
    <w:rsid w:val="000B3877"/>
    <w:rsid w:val="000B4249"/>
    <w:rsid w:val="000B4464"/>
    <w:rsid w:val="000B484D"/>
    <w:rsid w:val="000B48FB"/>
    <w:rsid w:val="000C0875"/>
    <w:rsid w:val="000C266E"/>
    <w:rsid w:val="000C4406"/>
    <w:rsid w:val="000C660B"/>
    <w:rsid w:val="000C68EC"/>
    <w:rsid w:val="000C6A57"/>
    <w:rsid w:val="000D1B35"/>
    <w:rsid w:val="000D2F11"/>
    <w:rsid w:val="000D4715"/>
    <w:rsid w:val="000D591F"/>
    <w:rsid w:val="000D5C19"/>
    <w:rsid w:val="000D75D9"/>
    <w:rsid w:val="000E29A0"/>
    <w:rsid w:val="000E3F51"/>
    <w:rsid w:val="000E58F2"/>
    <w:rsid w:val="000F1218"/>
    <w:rsid w:val="000F28BD"/>
    <w:rsid w:val="000F2EE6"/>
    <w:rsid w:val="000F6885"/>
    <w:rsid w:val="00100263"/>
    <w:rsid w:val="001005AD"/>
    <w:rsid w:val="0011133D"/>
    <w:rsid w:val="001116C2"/>
    <w:rsid w:val="001130EF"/>
    <w:rsid w:val="00113A05"/>
    <w:rsid w:val="0011479D"/>
    <w:rsid w:val="00114E84"/>
    <w:rsid w:val="00116D5D"/>
    <w:rsid w:val="00117681"/>
    <w:rsid w:val="00117F51"/>
    <w:rsid w:val="001228E8"/>
    <w:rsid w:val="001257DA"/>
    <w:rsid w:val="001269BB"/>
    <w:rsid w:val="001272F4"/>
    <w:rsid w:val="00130E38"/>
    <w:rsid w:val="00132DB1"/>
    <w:rsid w:val="00132E33"/>
    <w:rsid w:val="001339F9"/>
    <w:rsid w:val="00135C83"/>
    <w:rsid w:val="0014083A"/>
    <w:rsid w:val="00140A6A"/>
    <w:rsid w:val="00140E50"/>
    <w:rsid w:val="00141C30"/>
    <w:rsid w:val="001430E8"/>
    <w:rsid w:val="00143EEE"/>
    <w:rsid w:val="00144D07"/>
    <w:rsid w:val="00144F17"/>
    <w:rsid w:val="00146EE8"/>
    <w:rsid w:val="00147CA1"/>
    <w:rsid w:val="00147CAB"/>
    <w:rsid w:val="00147DC6"/>
    <w:rsid w:val="001531D1"/>
    <w:rsid w:val="00153346"/>
    <w:rsid w:val="00154F65"/>
    <w:rsid w:val="0015547C"/>
    <w:rsid w:val="0015592E"/>
    <w:rsid w:val="00157EFE"/>
    <w:rsid w:val="00160FE2"/>
    <w:rsid w:val="00165345"/>
    <w:rsid w:val="00166499"/>
    <w:rsid w:val="0016683C"/>
    <w:rsid w:val="0016785E"/>
    <w:rsid w:val="00170964"/>
    <w:rsid w:val="001713C7"/>
    <w:rsid w:val="00172823"/>
    <w:rsid w:val="001736B0"/>
    <w:rsid w:val="001769BA"/>
    <w:rsid w:val="00182DA0"/>
    <w:rsid w:val="00182E6D"/>
    <w:rsid w:val="00183D2F"/>
    <w:rsid w:val="00192B0B"/>
    <w:rsid w:val="0019457B"/>
    <w:rsid w:val="00195A20"/>
    <w:rsid w:val="00196DF7"/>
    <w:rsid w:val="001A26DA"/>
    <w:rsid w:val="001A2EFD"/>
    <w:rsid w:val="001A7071"/>
    <w:rsid w:val="001B0074"/>
    <w:rsid w:val="001B16E4"/>
    <w:rsid w:val="001B2693"/>
    <w:rsid w:val="001B2E47"/>
    <w:rsid w:val="001B4210"/>
    <w:rsid w:val="001B58CD"/>
    <w:rsid w:val="001B59C4"/>
    <w:rsid w:val="001B5F21"/>
    <w:rsid w:val="001C15DE"/>
    <w:rsid w:val="001C50C9"/>
    <w:rsid w:val="001E0202"/>
    <w:rsid w:val="001E0363"/>
    <w:rsid w:val="001E0934"/>
    <w:rsid w:val="001E0E59"/>
    <w:rsid w:val="001E1930"/>
    <w:rsid w:val="001E487B"/>
    <w:rsid w:val="001E5D81"/>
    <w:rsid w:val="001F1FDE"/>
    <w:rsid w:val="001F3704"/>
    <w:rsid w:val="001F48E9"/>
    <w:rsid w:val="001F6261"/>
    <w:rsid w:val="001F66DB"/>
    <w:rsid w:val="001F6F5B"/>
    <w:rsid w:val="0020178C"/>
    <w:rsid w:val="00201B64"/>
    <w:rsid w:val="0020215A"/>
    <w:rsid w:val="00204026"/>
    <w:rsid w:val="0020419E"/>
    <w:rsid w:val="002043A0"/>
    <w:rsid w:val="002047A4"/>
    <w:rsid w:val="00204D97"/>
    <w:rsid w:val="00205E6E"/>
    <w:rsid w:val="002060C8"/>
    <w:rsid w:val="00212060"/>
    <w:rsid w:val="002165D1"/>
    <w:rsid w:val="00217D70"/>
    <w:rsid w:val="0022156B"/>
    <w:rsid w:val="00223045"/>
    <w:rsid w:val="0022419B"/>
    <w:rsid w:val="00224799"/>
    <w:rsid w:val="00225EB8"/>
    <w:rsid w:val="00227071"/>
    <w:rsid w:val="00230E65"/>
    <w:rsid w:val="00232D22"/>
    <w:rsid w:val="002344C5"/>
    <w:rsid w:val="00234E0A"/>
    <w:rsid w:val="002355AF"/>
    <w:rsid w:val="00236E04"/>
    <w:rsid w:val="00236FAB"/>
    <w:rsid w:val="00240C61"/>
    <w:rsid w:val="002456F2"/>
    <w:rsid w:val="00250686"/>
    <w:rsid w:val="00252A03"/>
    <w:rsid w:val="002541CE"/>
    <w:rsid w:val="00255481"/>
    <w:rsid w:val="002559C2"/>
    <w:rsid w:val="00257985"/>
    <w:rsid w:val="00260D19"/>
    <w:rsid w:val="00261FDE"/>
    <w:rsid w:val="00262208"/>
    <w:rsid w:val="00262C42"/>
    <w:rsid w:val="00262D77"/>
    <w:rsid w:val="002636A6"/>
    <w:rsid w:val="00263B30"/>
    <w:rsid w:val="00265DB3"/>
    <w:rsid w:val="00266C94"/>
    <w:rsid w:val="00271A7E"/>
    <w:rsid w:val="00272203"/>
    <w:rsid w:val="00272710"/>
    <w:rsid w:val="00272F44"/>
    <w:rsid w:val="00273545"/>
    <w:rsid w:val="00275F31"/>
    <w:rsid w:val="0028142C"/>
    <w:rsid w:val="002833D7"/>
    <w:rsid w:val="00283C8E"/>
    <w:rsid w:val="00284EBA"/>
    <w:rsid w:val="002868D8"/>
    <w:rsid w:val="002900AD"/>
    <w:rsid w:val="0029288D"/>
    <w:rsid w:val="00293D45"/>
    <w:rsid w:val="00295A71"/>
    <w:rsid w:val="00295F79"/>
    <w:rsid w:val="00296B68"/>
    <w:rsid w:val="00296D48"/>
    <w:rsid w:val="002A15AF"/>
    <w:rsid w:val="002A2B82"/>
    <w:rsid w:val="002A5A9C"/>
    <w:rsid w:val="002A6696"/>
    <w:rsid w:val="002A6A7D"/>
    <w:rsid w:val="002B03C7"/>
    <w:rsid w:val="002B098A"/>
    <w:rsid w:val="002B122E"/>
    <w:rsid w:val="002B1ECB"/>
    <w:rsid w:val="002B30CC"/>
    <w:rsid w:val="002B3CED"/>
    <w:rsid w:val="002B40DD"/>
    <w:rsid w:val="002B4D4B"/>
    <w:rsid w:val="002B5407"/>
    <w:rsid w:val="002B65E3"/>
    <w:rsid w:val="002C12A8"/>
    <w:rsid w:val="002C363B"/>
    <w:rsid w:val="002C5067"/>
    <w:rsid w:val="002C589A"/>
    <w:rsid w:val="002C6C90"/>
    <w:rsid w:val="002D1B24"/>
    <w:rsid w:val="002D488D"/>
    <w:rsid w:val="002D591A"/>
    <w:rsid w:val="002E0F9C"/>
    <w:rsid w:val="002E1653"/>
    <w:rsid w:val="002E4831"/>
    <w:rsid w:val="002E49B3"/>
    <w:rsid w:val="002E5059"/>
    <w:rsid w:val="002F0FC5"/>
    <w:rsid w:val="002F1ED3"/>
    <w:rsid w:val="002F2D5C"/>
    <w:rsid w:val="002F4A26"/>
    <w:rsid w:val="002F5DEE"/>
    <w:rsid w:val="002F6DCD"/>
    <w:rsid w:val="00300C57"/>
    <w:rsid w:val="00301199"/>
    <w:rsid w:val="003035AD"/>
    <w:rsid w:val="00304E7E"/>
    <w:rsid w:val="003067A6"/>
    <w:rsid w:val="00312403"/>
    <w:rsid w:val="0031283A"/>
    <w:rsid w:val="00313065"/>
    <w:rsid w:val="00313EF8"/>
    <w:rsid w:val="003156EC"/>
    <w:rsid w:val="0032002E"/>
    <w:rsid w:val="003201A2"/>
    <w:rsid w:val="003221F4"/>
    <w:rsid w:val="0032333D"/>
    <w:rsid w:val="00323C83"/>
    <w:rsid w:val="0032606E"/>
    <w:rsid w:val="003267F4"/>
    <w:rsid w:val="00326839"/>
    <w:rsid w:val="00326E97"/>
    <w:rsid w:val="00327C44"/>
    <w:rsid w:val="00330042"/>
    <w:rsid w:val="003324F4"/>
    <w:rsid w:val="00332E35"/>
    <w:rsid w:val="0033375E"/>
    <w:rsid w:val="00333C0F"/>
    <w:rsid w:val="00334286"/>
    <w:rsid w:val="0033443C"/>
    <w:rsid w:val="00334468"/>
    <w:rsid w:val="00335445"/>
    <w:rsid w:val="00340C0E"/>
    <w:rsid w:val="003437CD"/>
    <w:rsid w:val="00344527"/>
    <w:rsid w:val="00350378"/>
    <w:rsid w:val="0035481B"/>
    <w:rsid w:val="003573EA"/>
    <w:rsid w:val="003575DE"/>
    <w:rsid w:val="00357889"/>
    <w:rsid w:val="0036141F"/>
    <w:rsid w:val="003623F2"/>
    <w:rsid w:val="003638E7"/>
    <w:rsid w:val="003645C0"/>
    <w:rsid w:val="00365065"/>
    <w:rsid w:val="00366383"/>
    <w:rsid w:val="00366488"/>
    <w:rsid w:val="00366C70"/>
    <w:rsid w:val="003673B3"/>
    <w:rsid w:val="003701EC"/>
    <w:rsid w:val="00370AD0"/>
    <w:rsid w:val="00371EF4"/>
    <w:rsid w:val="00374C3C"/>
    <w:rsid w:val="00376FFA"/>
    <w:rsid w:val="0038088B"/>
    <w:rsid w:val="003847F6"/>
    <w:rsid w:val="00384FB8"/>
    <w:rsid w:val="00387531"/>
    <w:rsid w:val="00387615"/>
    <w:rsid w:val="003901C5"/>
    <w:rsid w:val="0039055E"/>
    <w:rsid w:val="00391471"/>
    <w:rsid w:val="00391A8D"/>
    <w:rsid w:val="00392D7B"/>
    <w:rsid w:val="00392F1E"/>
    <w:rsid w:val="00393953"/>
    <w:rsid w:val="00393DA6"/>
    <w:rsid w:val="00394A16"/>
    <w:rsid w:val="00394DDD"/>
    <w:rsid w:val="00394E31"/>
    <w:rsid w:val="00396347"/>
    <w:rsid w:val="003969E8"/>
    <w:rsid w:val="003978D6"/>
    <w:rsid w:val="003A251D"/>
    <w:rsid w:val="003A319C"/>
    <w:rsid w:val="003A3703"/>
    <w:rsid w:val="003A3EAC"/>
    <w:rsid w:val="003A428E"/>
    <w:rsid w:val="003A68F8"/>
    <w:rsid w:val="003A7AE8"/>
    <w:rsid w:val="003B2D88"/>
    <w:rsid w:val="003B30A6"/>
    <w:rsid w:val="003B6392"/>
    <w:rsid w:val="003C0C33"/>
    <w:rsid w:val="003C2AB0"/>
    <w:rsid w:val="003C2CF9"/>
    <w:rsid w:val="003C3E6E"/>
    <w:rsid w:val="003C726A"/>
    <w:rsid w:val="003D0DB3"/>
    <w:rsid w:val="003D10B2"/>
    <w:rsid w:val="003D13A3"/>
    <w:rsid w:val="003D164A"/>
    <w:rsid w:val="003D1E3D"/>
    <w:rsid w:val="003D2AF1"/>
    <w:rsid w:val="003D4F8A"/>
    <w:rsid w:val="003D5CE3"/>
    <w:rsid w:val="003D6019"/>
    <w:rsid w:val="003D6D81"/>
    <w:rsid w:val="003D7017"/>
    <w:rsid w:val="003E00EA"/>
    <w:rsid w:val="003E15FB"/>
    <w:rsid w:val="003E1809"/>
    <w:rsid w:val="003E3A2D"/>
    <w:rsid w:val="003E44AC"/>
    <w:rsid w:val="003E4B21"/>
    <w:rsid w:val="003E57BE"/>
    <w:rsid w:val="003F0583"/>
    <w:rsid w:val="003F34BF"/>
    <w:rsid w:val="003F3AA4"/>
    <w:rsid w:val="003F4428"/>
    <w:rsid w:val="003F4B68"/>
    <w:rsid w:val="003F6066"/>
    <w:rsid w:val="003F6E1A"/>
    <w:rsid w:val="003F7FCB"/>
    <w:rsid w:val="004000A4"/>
    <w:rsid w:val="004000DF"/>
    <w:rsid w:val="00400E5C"/>
    <w:rsid w:val="00401C6E"/>
    <w:rsid w:val="004075B8"/>
    <w:rsid w:val="00407EB6"/>
    <w:rsid w:val="00411074"/>
    <w:rsid w:val="0041197B"/>
    <w:rsid w:val="004130A0"/>
    <w:rsid w:val="0041334E"/>
    <w:rsid w:val="004173D1"/>
    <w:rsid w:val="0041798C"/>
    <w:rsid w:val="00417DEC"/>
    <w:rsid w:val="004211CB"/>
    <w:rsid w:val="00421F8D"/>
    <w:rsid w:val="00423F0A"/>
    <w:rsid w:val="00425F26"/>
    <w:rsid w:val="00426DBE"/>
    <w:rsid w:val="00426FBB"/>
    <w:rsid w:val="00434550"/>
    <w:rsid w:val="00435112"/>
    <w:rsid w:val="0043591D"/>
    <w:rsid w:val="00436224"/>
    <w:rsid w:val="0043747D"/>
    <w:rsid w:val="00440CDA"/>
    <w:rsid w:val="0044102F"/>
    <w:rsid w:val="00442890"/>
    <w:rsid w:val="00446BE3"/>
    <w:rsid w:val="00447C8C"/>
    <w:rsid w:val="00451F85"/>
    <w:rsid w:val="00455163"/>
    <w:rsid w:val="00455C86"/>
    <w:rsid w:val="00460E50"/>
    <w:rsid w:val="00462594"/>
    <w:rsid w:val="00464471"/>
    <w:rsid w:val="00464A19"/>
    <w:rsid w:val="00467F64"/>
    <w:rsid w:val="0047010F"/>
    <w:rsid w:val="00470E15"/>
    <w:rsid w:val="00471314"/>
    <w:rsid w:val="004751EF"/>
    <w:rsid w:val="00475A54"/>
    <w:rsid w:val="0048181F"/>
    <w:rsid w:val="00482B20"/>
    <w:rsid w:val="00485A74"/>
    <w:rsid w:val="00490AFA"/>
    <w:rsid w:val="0049251C"/>
    <w:rsid w:val="00493542"/>
    <w:rsid w:val="0049397B"/>
    <w:rsid w:val="004956E0"/>
    <w:rsid w:val="004958EE"/>
    <w:rsid w:val="00497B82"/>
    <w:rsid w:val="004A0D4D"/>
    <w:rsid w:val="004A1AB4"/>
    <w:rsid w:val="004A27B0"/>
    <w:rsid w:val="004A4C58"/>
    <w:rsid w:val="004A7725"/>
    <w:rsid w:val="004A7B17"/>
    <w:rsid w:val="004B010E"/>
    <w:rsid w:val="004B6C0E"/>
    <w:rsid w:val="004C0068"/>
    <w:rsid w:val="004C095C"/>
    <w:rsid w:val="004C141B"/>
    <w:rsid w:val="004C33E8"/>
    <w:rsid w:val="004C421D"/>
    <w:rsid w:val="004C7D27"/>
    <w:rsid w:val="004D3312"/>
    <w:rsid w:val="004D516C"/>
    <w:rsid w:val="004D7F08"/>
    <w:rsid w:val="004E114C"/>
    <w:rsid w:val="004E16A7"/>
    <w:rsid w:val="004E16B7"/>
    <w:rsid w:val="004E2BC8"/>
    <w:rsid w:val="004E3265"/>
    <w:rsid w:val="004E3D58"/>
    <w:rsid w:val="004E48DE"/>
    <w:rsid w:val="004E496A"/>
    <w:rsid w:val="004E6A06"/>
    <w:rsid w:val="004F1C40"/>
    <w:rsid w:val="004F2CC4"/>
    <w:rsid w:val="004F38A0"/>
    <w:rsid w:val="004F5A6E"/>
    <w:rsid w:val="004F5E23"/>
    <w:rsid w:val="00500542"/>
    <w:rsid w:val="00500DC7"/>
    <w:rsid w:val="00500E03"/>
    <w:rsid w:val="0050154B"/>
    <w:rsid w:val="00503194"/>
    <w:rsid w:val="00503E36"/>
    <w:rsid w:val="00504045"/>
    <w:rsid w:val="00504E3F"/>
    <w:rsid w:val="00506F44"/>
    <w:rsid w:val="005072C4"/>
    <w:rsid w:val="00511C2D"/>
    <w:rsid w:val="005145F8"/>
    <w:rsid w:val="00515C92"/>
    <w:rsid w:val="00516E03"/>
    <w:rsid w:val="005215DE"/>
    <w:rsid w:val="005224D4"/>
    <w:rsid w:val="005227B7"/>
    <w:rsid w:val="00523919"/>
    <w:rsid w:val="00525FD1"/>
    <w:rsid w:val="005263C0"/>
    <w:rsid w:val="00526412"/>
    <w:rsid w:val="00527DBF"/>
    <w:rsid w:val="00533B8F"/>
    <w:rsid w:val="00533CCC"/>
    <w:rsid w:val="005400CC"/>
    <w:rsid w:val="005404F6"/>
    <w:rsid w:val="00540DAC"/>
    <w:rsid w:val="00543088"/>
    <w:rsid w:val="005442FE"/>
    <w:rsid w:val="00544CE7"/>
    <w:rsid w:val="00546837"/>
    <w:rsid w:val="00550466"/>
    <w:rsid w:val="00552095"/>
    <w:rsid w:val="00552516"/>
    <w:rsid w:val="00552E0C"/>
    <w:rsid w:val="00554A40"/>
    <w:rsid w:val="00555A84"/>
    <w:rsid w:val="005566A5"/>
    <w:rsid w:val="00556B17"/>
    <w:rsid w:val="005609E4"/>
    <w:rsid w:val="00560EAD"/>
    <w:rsid w:val="00560F61"/>
    <w:rsid w:val="00561BAC"/>
    <w:rsid w:val="00562643"/>
    <w:rsid w:val="00564968"/>
    <w:rsid w:val="00564B2F"/>
    <w:rsid w:val="00570361"/>
    <w:rsid w:val="005731C2"/>
    <w:rsid w:val="005735CE"/>
    <w:rsid w:val="00573CB3"/>
    <w:rsid w:val="0057629C"/>
    <w:rsid w:val="005807CB"/>
    <w:rsid w:val="005808C9"/>
    <w:rsid w:val="00581453"/>
    <w:rsid w:val="005828AA"/>
    <w:rsid w:val="00583123"/>
    <w:rsid w:val="00591AE4"/>
    <w:rsid w:val="00591E70"/>
    <w:rsid w:val="00592015"/>
    <w:rsid w:val="00593A86"/>
    <w:rsid w:val="005951CF"/>
    <w:rsid w:val="00596208"/>
    <w:rsid w:val="00597E09"/>
    <w:rsid w:val="005A3EFA"/>
    <w:rsid w:val="005A499E"/>
    <w:rsid w:val="005A4CDC"/>
    <w:rsid w:val="005A5EDB"/>
    <w:rsid w:val="005A6157"/>
    <w:rsid w:val="005A7493"/>
    <w:rsid w:val="005A759A"/>
    <w:rsid w:val="005A7A5A"/>
    <w:rsid w:val="005B12A1"/>
    <w:rsid w:val="005B12B0"/>
    <w:rsid w:val="005C03AE"/>
    <w:rsid w:val="005C05F4"/>
    <w:rsid w:val="005C092E"/>
    <w:rsid w:val="005C12EA"/>
    <w:rsid w:val="005C2FB9"/>
    <w:rsid w:val="005C32A1"/>
    <w:rsid w:val="005C39A0"/>
    <w:rsid w:val="005C5FD1"/>
    <w:rsid w:val="005D0551"/>
    <w:rsid w:val="005D18AC"/>
    <w:rsid w:val="005D257C"/>
    <w:rsid w:val="005E1053"/>
    <w:rsid w:val="005E23E8"/>
    <w:rsid w:val="005E2AC6"/>
    <w:rsid w:val="005E2F84"/>
    <w:rsid w:val="005E48B1"/>
    <w:rsid w:val="005E775F"/>
    <w:rsid w:val="005E7C7C"/>
    <w:rsid w:val="005F7091"/>
    <w:rsid w:val="005F76AB"/>
    <w:rsid w:val="006016B8"/>
    <w:rsid w:val="00601962"/>
    <w:rsid w:val="0060455B"/>
    <w:rsid w:val="00604602"/>
    <w:rsid w:val="0060487E"/>
    <w:rsid w:val="006059E3"/>
    <w:rsid w:val="00606E1B"/>
    <w:rsid w:val="00612A63"/>
    <w:rsid w:val="00614187"/>
    <w:rsid w:val="006163E9"/>
    <w:rsid w:val="0062037D"/>
    <w:rsid w:val="00620670"/>
    <w:rsid w:val="0062168F"/>
    <w:rsid w:val="006225F0"/>
    <w:rsid w:val="00623297"/>
    <w:rsid w:val="00625747"/>
    <w:rsid w:val="0062693B"/>
    <w:rsid w:val="0063100E"/>
    <w:rsid w:val="0063136F"/>
    <w:rsid w:val="00631583"/>
    <w:rsid w:val="006323BF"/>
    <w:rsid w:val="00633363"/>
    <w:rsid w:val="006362E6"/>
    <w:rsid w:val="0064193A"/>
    <w:rsid w:val="006422DD"/>
    <w:rsid w:val="006450B5"/>
    <w:rsid w:val="00647FD6"/>
    <w:rsid w:val="006500F9"/>
    <w:rsid w:val="00655991"/>
    <w:rsid w:val="00656F3B"/>
    <w:rsid w:val="00657112"/>
    <w:rsid w:val="00661002"/>
    <w:rsid w:val="00661063"/>
    <w:rsid w:val="00661484"/>
    <w:rsid w:val="006623C3"/>
    <w:rsid w:val="00663E81"/>
    <w:rsid w:val="00664DD1"/>
    <w:rsid w:val="00666A30"/>
    <w:rsid w:val="00670AE3"/>
    <w:rsid w:val="00670C9D"/>
    <w:rsid w:val="00671E0F"/>
    <w:rsid w:val="00674646"/>
    <w:rsid w:val="00675175"/>
    <w:rsid w:val="0067527C"/>
    <w:rsid w:val="00676442"/>
    <w:rsid w:val="00677055"/>
    <w:rsid w:val="006771E7"/>
    <w:rsid w:val="00682407"/>
    <w:rsid w:val="006825E6"/>
    <w:rsid w:val="00682C49"/>
    <w:rsid w:val="0068450C"/>
    <w:rsid w:val="00684BC6"/>
    <w:rsid w:val="00686F9B"/>
    <w:rsid w:val="00691027"/>
    <w:rsid w:val="00691EDA"/>
    <w:rsid w:val="00692A27"/>
    <w:rsid w:val="00692C0A"/>
    <w:rsid w:val="00692C71"/>
    <w:rsid w:val="006947E2"/>
    <w:rsid w:val="00695253"/>
    <w:rsid w:val="006A1EE1"/>
    <w:rsid w:val="006A2213"/>
    <w:rsid w:val="006A5C17"/>
    <w:rsid w:val="006A6058"/>
    <w:rsid w:val="006A6F47"/>
    <w:rsid w:val="006B249E"/>
    <w:rsid w:val="006B701D"/>
    <w:rsid w:val="006B78B3"/>
    <w:rsid w:val="006C1708"/>
    <w:rsid w:val="006C2B2B"/>
    <w:rsid w:val="006C3F3C"/>
    <w:rsid w:val="006C478B"/>
    <w:rsid w:val="006C4DCF"/>
    <w:rsid w:val="006C6160"/>
    <w:rsid w:val="006C6CF2"/>
    <w:rsid w:val="006D5438"/>
    <w:rsid w:val="006E17C4"/>
    <w:rsid w:val="006E224B"/>
    <w:rsid w:val="006E39C2"/>
    <w:rsid w:val="006E4C5B"/>
    <w:rsid w:val="006E635E"/>
    <w:rsid w:val="006E64A9"/>
    <w:rsid w:val="006E7F3E"/>
    <w:rsid w:val="006F219E"/>
    <w:rsid w:val="006F2F94"/>
    <w:rsid w:val="006F4F45"/>
    <w:rsid w:val="006F5325"/>
    <w:rsid w:val="006F55F1"/>
    <w:rsid w:val="00700B41"/>
    <w:rsid w:val="007108C1"/>
    <w:rsid w:val="00710CB8"/>
    <w:rsid w:val="00711DE6"/>
    <w:rsid w:val="00712F44"/>
    <w:rsid w:val="0071447C"/>
    <w:rsid w:val="007150C3"/>
    <w:rsid w:val="0071606E"/>
    <w:rsid w:val="0071621D"/>
    <w:rsid w:val="007208E7"/>
    <w:rsid w:val="00722F36"/>
    <w:rsid w:val="00724139"/>
    <w:rsid w:val="007254B5"/>
    <w:rsid w:val="00727810"/>
    <w:rsid w:val="007318B5"/>
    <w:rsid w:val="007332BE"/>
    <w:rsid w:val="007339DE"/>
    <w:rsid w:val="00734D67"/>
    <w:rsid w:val="00735299"/>
    <w:rsid w:val="0074047C"/>
    <w:rsid w:val="00741AD8"/>
    <w:rsid w:val="0074531F"/>
    <w:rsid w:val="00745745"/>
    <w:rsid w:val="00746161"/>
    <w:rsid w:val="00746562"/>
    <w:rsid w:val="00750A2B"/>
    <w:rsid w:val="00751828"/>
    <w:rsid w:val="00751FB0"/>
    <w:rsid w:val="007539BB"/>
    <w:rsid w:val="00755CE8"/>
    <w:rsid w:val="007573D2"/>
    <w:rsid w:val="007617B8"/>
    <w:rsid w:val="00761F02"/>
    <w:rsid w:val="00766FC5"/>
    <w:rsid w:val="00771B54"/>
    <w:rsid w:val="007732FE"/>
    <w:rsid w:val="00774D03"/>
    <w:rsid w:val="00780F3C"/>
    <w:rsid w:val="00784D6F"/>
    <w:rsid w:val="00785F33"/>
    <w:rsid w:val="00790618"/>
    <w:rsid w:val="007906AB"/>
    <w:rsid w:val="007923C9"/>
    <w:rsid w:val="00796388"/>
    <w:rsid w:val="007968F0"/>
    <w:rsid w:val="007A032C"/>
    <w:rsid w:val="007A037E"/>
    <w:rsid w:val="007A5812"/>
    <w:rsid w:val="007A6813"/>
    <w:rsid w:val="007A7338"/>
    <w:rsid w:val="007B0D43"/>
    <w:rsid w:val="007B4B40"/>
    <w:rsid w:val="007B5A5F"/>
    <w:rsid w:val="007B7D20"/>
    <w:rsid w:val="007B7D5F"/>
    <w:rsid w:val="007C14AA"/>
    <w:rsid w:val="007C6651"/>
    <w:rsid w:val="007C6C03"/>
    <w:rsid w:val="007D658F"/>
    <w:rsid w:val="007D7AA1"/>
    <w:rsid w:val="007E134F"/>
    <w:rsid w:val="007E16CB"/>
    <w:rsid w:val="007E2B1D"/>
    <w:rsid w:val="007E4BBC"/>
    <w:rsid w:val="007E52AA"/>
    <w:rsid w:val="007E64A9"/>
    <w:rsid w:val="007F0EE9"/>
    <w:rsid w:val="008001C8"/>
    <w:rsid w:val="008020C2"/>
    <w:rsid w:val="008041BA"/>
    <w:rsid w:val="0080523C"/>
    <w:rsid w:val="0080588E"/>
    <w:rsid w:val="0080648C"/>
    <w:rsid w:val="00807D82"/>
    <w:rsid w:val="00810D82"/>
    <w:rsid w:val="00811896"/>
    <w:rsid w:val="00813607"/>
    <w:rsid w:val="00820244"/>
    <w:rsid w:val="00820706"/>
    <w:rsid w:val="00822200"/>
    <w:rsid w:val="00822F53"/>
    <w:rsid w:val="008236C1"/>
    <w:rsid w:val="0082387E"/>
    <w:rsid w:val="00824E45"/>
    <w:rsid w:val="00825852"/>
    <w:rsid w:val="008305B4"/>
    <w:rsid w:val="008306C6"/>
    <w:rsid w:val="00830D45"/>
    <w:rsid w:val="008349A4"/>
    <w:rsid w:val="00835D37"/>
    <w:rsid w:val="00836EAF"/>
    <w:rsid w:val="00842DCA"/>
    <w:rsid w:val="0084306B"/>
    <w:rsid w:val="00843814"/>
    <w:rsid w:val="00845731"/>
    <w:rsid w:val="00846EE8"/>
    <w:rsid w:val="00846F72"/>
    <w:rsid w:val="00850860"/>
    <w:rsid w:val="00850B05"/>
    <w:rsid w:val="008552F5"/>
    <w:rsid w:val="00856BB6"/>
    <w:rsid w:val="008573F1"/>
    <w:rsid w:val="008654F4"/>
    <w:rsid w:val="00871E18"/>
    <w:rsid w:val="0087297D"/>
    <w:rsid w:val="008729BE"/>
    <w:rsid w:val="00874BDB"/>
    <w:rsid w:val="00877D74"/>
    <w:rsid w:val="00880F05"/>
    <w:rsid w:val="0088161E"/>
    <w:rsid w:val="00884682"/>
    <w:rsid w:val="00887A7F"/>
    <w:rsid w:val="00890479"/>
    <w:rsid w:val="00891FC2"/>
    <w:rsid w:val="0089348A"/>
    <w:rsid w:val="008960BC"/>
    <w:rsid w:val="008968BA"/>
    <w:rsid w:val="0089700B"/>
    <w:rsid w:val="008A527A"/>
    <w:rsid w:val="008B11A0"/>
    <w:rsid w:val="008B24FE"/>
    <w:rsid w:val="008B6D18"/>
    <w:rsid w:val="008B7250"/>
    <w:rsid w:val="008B7E9C"/>
    <w:rsid w:val="008C318C"/>
    <w:rsid w:val="008C7522"/>
    <w:rsid w:val="008D2380"/>
    <w:rsid w:val="008D512E"/>
    <w:rsid w:val="008D55D6"/>
    <w:rsid w:val="008E0371"/>
    <w:rsid w:val="008E3148"/>
    <w:rsid w:val="008E39BF"/>
    <w:rsid w:val="008E43F6"/>
    <w:rsid w:val="008E45C4"/>
    <w:rsid w:val="008F08B1"/>
    <w:rsid w:val="008F0BE7"/>
    <w:rsid w:val="008F0E95"/>
    <w:rsid w:val="008F398F"/>
    <w:rsid w:val="008F65F7"/>
    <w:rsid w:val="008F79F7"/>
    <w:rsid w:val="008F7A4D"/>
    <w:rsid w:val="00900185"/>
    <w:rsid w:val="00901260"/>
    <w:rsid w:val="00902AF5"/>
    <w:rsid w:val="0090309C"/>
    <w:rsid w:val="00903BE2"/>
    <w:rsid w:val="009051F9"/>
    <w:rsid w:val="00905E3D"/>
    <w:rsid w:val="009060A2"/>
    <w:rsid w:val="00910AEA"/>
    <w:rsid w:val="00913B13"/>
    <w:rsid w:val="00915F73"/>
    <w:rsid w:val="009207A5"/>
    <w:rsid w:val="0092378A"/>
    <w:rsid w:val="009237C3"/>
    <w:rsid w:val="00925096"/>
    <w:rsid w:val="00927561"/>
    <w:rsid w:val="00927E42"/>
    <w:rsid w:val="00931447"/>
    <w:rsid w:val="00932170"/>
    <w:rsid w:val="009335DD"/>
    <w:rsid w:val="00933706"/>
    <w:rsid w:val="00934053"/>
    <w:rsid w:val="009349A6"/>
    <w:rsid w:val="00936B8B"/>
    <w:rsid w:val="0094076B"/>
    <w:rsid w:val="00940A25"/>
    <w:rsid w:val="009416E8"/>
    <w:rsid w:val="00943A8B"/>
    <w:rsid w:val="0094678E"/>
    <w:rsid w:val="00947DE1"/>
    <w:rsid w:val="009502AF"/>
    <w:rsid w:val="00953259"/>
    <w:rsid w:val="00953DB4"/>
    <w:rsid w:val="00957681"/>
    <w:rsid w:val="00960294"/>
    <w:rsid w:val="009640DC"/>
    <w:rsid w:val="00964612"/>
    <w:rsid w:val="0096561E"/>
    <w:rsid w:val="0096766A"/>
    <w:rsid w:val="009713E6"/>
    <w:rsid w:val="00972920"/>
    <w:rsid w:val="00972C58"/>
    <w:rsid w:val="009738D0"/>
    <w:rsid w:val="00974196"/>
    <w:rsid w:val="0097435F"/>
    <w:rsid w:val="00974CDD"/>
    <w:rsid w:val="0097686F"/>
    <w:rsid w:val="00976D82"/>
    <w:rsid w:val="00985454"/>
    <w:rsid w:val="00990007"/>
    <w:rsid w:val="009926FA"/>
    <w:rsid w:val="009959DA"/>
    <w:rsid w:val="009A1357"/>
    <w:rsid w:val="009A3E80"/>
    <w:rsid w:val="009A61E6"/>
    <w:rsid w:val="009B2CAE"/>
    <w:rsid w:val="009B3A85"/>
    <w:rsid w:val="009B3BB4"/>
    <w:rsid w:val="009B4225"/>
    <w:rsid w:val="009B4B0F"/>
    <w:rsid w:val="009B6226"/>
    <w:rsid w:val="009C01D6"/>
    <w:rsid w:val="009C1E5E"/>
    <w:rsid w:val="009C2E75"/>
    <w:rsid w:val="009D0F9A"/>
    <w:rsid w:val="009D243F"/>
    <w:rsid w:val="009D40D5"/>
    <w:rsid w:val="009D430B"/>
    <w:rsid w:val="009D45B8"/>
    <w:rsid w:val="009D4B4A"/>
    <w:rsid w:val="009D5B6B"/>
    <w:rsid w:val="009D6CE4"/>
    <w:rsid w:val="009E067C"/>
    <w:rsid w:val="009E1AC2"/>
    <w:rsid w:val="009E5FCF"/>
    <w:rsid w:val="009E7B45"/>
    <w:rsid w:val="009F3219"/>
    <w:rsid w:val="009F6439"/>
    <w:rsid w:val="009F7CD1"/>
    <w:rsid w:val="00A01F9B"/>
    <w:rsid w:val="00A02080"/>
    <w:rsid w:val="00A02BFD"/>
    <w:rsid w:val="00A03CD9"/>
    <w:rsid w:val="00A03F78"/>
    <w:rsid w:val="00A05ABD"/>
    <w:rsid w:val="00A066AC"/>
    <w:rsid w:val="00A06D2C"/>
    <w:rsid w:val="00A06E9E"/>
    <w:rsid w:val="00A07495"/>
    <w:rsid w:val="00A1328E"/>
    <w:rsid w:val="00A1361E"/>
    <w:rsid w:val="00A143C7"/>
    <w:rsid w:val="00A15358"/>
    <w:rsid w:val="00A16819"/>
    <w:rsid w:val="00A168E6"/>
    <w:rsid w:val="00A16912"/>
    <w:rsid w:val="00A16BC0"/>
    <w:rsid w:val="00A17E43"/>
    <w:rsid w:val="00A20B94"/>
    <w:rsid w:val="00A22FC2"/>
    <w:rsid w:val="00A233F5"/>
    <w:rsid w:val="00A24A12"/>
    <w:rsid w:val="00A24BFB"/>
    <w:rsid w:val="00A25B66"/>
    <w:rsid w:val="00A2777D"/>
    <w:rsid w:val="00A3084A"/>
    <w:rsid w:val="00A31207"/>
    <w:rsid w:val="00A317D5"/>
    <w:rsid w:val="00A31B74"/>
    <w:rsid w:val="00A32539"/>
    <w:rsid w:val="00A33A07"/>
    <w:rsid w:val="00A37EA7"/>
    <w:rsid w:val="00A42AD4"/>
    <w:rsid w:val="00A435EA"/>
    <w:rsid w:val="00A464B9"/>
    <w:rsid w:val="00A47B2E"/>
    <w:rsid w:val="00A517DA"/>
    <w:rsid w:val="00A52CEA"/>
    <w:rsid w:val="00A530A4"/>
    <w:rsid w:val="00A55269"/>
    <w:rsid w:val="00A560BD"/>
    <w:rsid w:val="00A563C0"/>
    <w:rsid w:val="00A60BEB"/>
    <w:rsid w:val="00A61716"/>
    <w:rsid w:val="00A6210E"/>
    <w:rsid w:val="00A62937"/>
    <w:rsid w:val="00A629BD"/>
    <w:rsid w:val="00A65B19"/>
    <w:rsid w:val="00A661E4"/>
    <w:rsid w:val="00A71477"/>
    <w:rsid w:val="00A724A8"/>
    <w:rsid w:val="00A73E5E"/>
    <w:rsid w:val="00A73EE5"/>
    <w:rsid w:val="00A77027"/>
    <w:rsid w:val="00A77463"/>
    <w:rsid w:val="00A77B0B"/>
    <w:rsid w:val="00A802E2"/>
    <w:rsid w:val="00A808A1"/>
    <w:rsid w:val="00A875E6"/>
    <w:rsid w:val="00A876B9"/>
    <w:rsid w:val="00A92E3F"/>
    <w:rsid w:val="00A9334C"/>
    <w:rsid w:val="00A944E3"/>
    <w:rsid w:val="00A945CB"/>
    <w:rsid w:val="00A96A7F"/>
    <w:rsid w:val="00AA16A7"/>
    <w:rsid w:val="00AA1782"/>
    <w:rsid w:val="00AA4A83"/>
    <w:rsid w:val="00AA6E15"/>
    <w:rsid w:val="00AA7EDA"/>
    <w:rsid w:val="00AB3150"/>
    <w:rsid w:val="00AB61EB"/>
    <w:rsid w:val="00AB6676"/>
    <w:rsid w:val="00AB6717"/>
    <w:rsid w:val="00AB6B0F"/>
    <w:rsid w:val="00AC7AE6"/>
    <w:rsid w:val="00AD05FB"/>
    <w:rsid w:val="00AD1593"/>
    <w:rsid w:val="00AD3F4E"/>
    <w:rsid w:val="00AD518E"/>
    <w:rsid w:val="00AE3D37"/>
    <w:rsid w:val="00AE4501"/>
    <w:rsid w:val="00AF0509"/>
    <w:rsid w:val="00AF0601"/>
    <w:rsid w:val="00AF22F4"/>
    <w:rsid w:val="00AF4B3C"/>
    <w:rsid w:val="00AF5031"/>
    <w:rsid w:val="00AF535C"/>
    <w:rsid w:val="00AF5DC3"/>
    <w:rsid w:val="00B013DE"/>
    <w:rsid w:val="00B018D7"/>
    <w:rsid w:val="00B01CE7"/>
    <w:rsid w:val="00B02D16"/>
    <w:rsid w:val="00B032C8"/>
    <w:rsid w:val="00B037CC"/>
    <w:rsid w:val="00B06338"/>
    <w:rsid w:val="00B06BE1"/>
    <w:rsid w:val="00B06D7E"/>
    <w:rsid w:val="00B10456"/>
    <w:rsid w:val="00B12225"/>
    <w:rsid w:val="00B1274E"/>
    <w:rsid w:val="00B14BA6"/>
    <w:rsid w:val="00B15099"/>
    <w:rsid w:val="00B20476"/>
    <w:rsid w:val="00B20644"/>
    <w:rsid w:val="00B24F28"/>
    <w:rsid w:val="00B27B45"/>
    <w:rsid w:val="00B340EC"/>
    <w:rsid w:val="00B3738F"/>
    <w:rsid w:val="00B4021B"/>
    <w:rsid w:val="00B405E9"/>
    <w:rsid w:val="00B4087E"/>
    <w:rsid w:val="00B40F96"/>
    <w:rsid w:val="00B4175B"/>
    <w:rsid w:val="00B42E31"/>
    <w:rsid w:val="00B433D2"/>
    <w:rsid w:val="00B44D71"/>
    <w:rsid w:val="00B4659D"/>
    <w:rsid w:val="00B471CB"/>
    <w:rsid w:val="00B55D8C"/>
    <w:rsid w:val="00B56A77"/>
    <w:rsid w:val="00B56F2D"/>
    <w:rsid w:val="00B57598"/>
    <w:rsid w:val="00B60CB5"/>
    <w:rsid w:val="00B6504C"/>
    <w:rsid w:val="00B664D0"/>
    <w:rsid w:val="00B774D8"/>
    <w:rsid w:val="00B81E1F"/>
    <w:rsid w:val="00B81EFB"/>
    <w:rsid w:val="00B8382F"/>
    <w:rsid w:val="00B83CAD"/>
    <w:rsid w:val="00B91CB5"/>
    <w:rsid w:val="00B923A8"/>
    <w:rsid w:val="00B936ED"/>
    <w:rsid w:val="00B94667"/>
    <w:rsid w:val="00B97D7F"/>
    <w:rsid w:val="00BA07F8"/>
    <w:rsid w:val="00BA271D"/>
    <w:rsid w:val="00BA288E"/>
    <w:rsid w:val="00BB1642"/>
    <w:rsid w:val="00BB2459"/>
    <w:rsid w:val="00BB3976"/>
    <w:rsid w:val="00BB4001"/>
    <w:rsid w:val="00BB4173"/>
    <w:rsid w:val="00BB4DA1"/>
    <w:rsid w:val="00BB71F0"/>
    <w:rsid w:val="00BC33A2"/>
    <w:rsid w:val="00BC3FE7"/>
    <w:rsid w:val="00BC42C9"/>
    <w:rsid w:val="00BC528B"/>
    <w:rsid w:val="00BC56D2"/>
    <w:rsid w:val="00BC5F26"/>
    <w:rsid w:val="00BC71DF"/>
    <w:rsid w:val="00BC748B"/>
    <w:rsid w:val="00BD0204"/>
    <w:rsid w:val="00BD31B3"/>
    <w:rsid w:val="00BD3DA2"/>
    <w:rsid w:val="00BD67C1"/>
    <w:rsid w:val="00BD6CFA"/>
    <w:rsid w:val="00BD6E06"/>
    <w:rsid w:val="00BD6E44"/>
    <w:rsid w:val="00BD7B4B"/>
    <w:rsid w:val="00BE25B1"/>
    <w:rsid w:val="00BE2B66"/>
    <w:rsid w:val="00BE3083"/>
    <w:rsid w:val="00BE3B32"/>
    <w:rsid w:val="00BE498E"/>
    <w:rsid w:val="00BE6156"/>
    <w:rsid w:val="00BE6A47"/>
    <w:rsid w:val="00BE6F8F"/>
    <w:rsid w:val="00BF109C"/>
    <w:rsid w:val="00BF1732"/>
    <w:rsid w:val="00BF1BCA"/>
    <w:rsid w:val="00BF2CC0"/>
    <w:rsid w:val="00BF7CB5"/>
    <w:rsid w:val="00BF7D91"/>
    <w:rsid w:val="00C01B71"/>
    <w:rsid w:val="00C01C99"/>
    <w:rsid w:val="00C104F1"/>
    <w:rsid w:val="00C11F11"/>
    <w:rsid w:val="00C12BBC"/>
    <w:rsid w:val="00C12CD3"/>
    <w:rsid w:val="00C14F39"/>
    <w:rsid w:val="00C15674"/>
    <w:rsid w:val="00C171E4"/>
    <w:rsid w:val="00C2104E"/>
    <w:rsid w:val="00C25CE3"/>
    <w:rsid w:val="00C260A2"/>
    <w:rsid w:val="00C277EB"/>
    <w:rsid w:val="00C27BB6"/>
    <w:rsid w:val="00C27D81"/>
    <w:rsid w:val="00C27FF7"/>
    <w:rsid w:val="00C311B5"/>
    <w:rsid w:val="00C31F11"/>
    <w:rsid w:val="00C3218E"/>
    <w:rsid w:val="00C327DD"/>
    <w:rsid w:val="00C33E5B"/>
    <w:rsid w:val="00C3484B"/>
    <w:rsid w:val="00C35241"/>
    <w:rsid w:val="00C354D1"/>
    <w:rsid w:val="00C37C90"/>
    <w:rsid w:val="00C40443"/>
    <w:rsid w:val="00C40D8E"/>
    <w:rsid w:val="00C46C24"/>
    <w:rsid w:val="00C50B96"/>
    <w:rsid w:val="00C52C4E"/>
    <w:rsid w:val="00C5326E"/>
    <w:rsid w:val="00C54D4D"/>
    <w:rsid w:val="00C64DFD"/>
    <w:rsid w:val="00C65C29"/>
    <w:rsid w:val="00C74CEF"/>
    <w:rsid w:val="00C754D9"/>
    <w:rsid w:val="00C759DC"/>
    <w:rsid w:val="00C77143"/>
    <w:rsid w:val="00C7790A"/>
    <w:rsid w:val="00C80CD5"/>
    <w:rsid w:val="00C815BB"/>
    <w:rsid w:val="00C81701"/>
    <w:rsid w:val="00C90777"/>
    <w:rsid w:val="00C908E7"/>
    <w:rsid w:val="00C90B37"/>
    <w:rsid w:val="00C966AC"/>
    <w:rsid w:val="00C9762C"/>
    <w:rsid w:val="00CB078F"/>
    <w:rsid w:val="00CB10ED"/>
    <w:rsid w:val="00CB3CD7"/>
    <w:rsid w:val="00CB5E35"/>
    <w:rsid w:val="00CB7B8F"/>
    <w:rsid w:val="00CC2DBE"/>
    <w:rsid w:val="00CC2F87"/>
    <w:rsid w:val="00CC2FBA"/>
    <w:rsid w:val="00CC31E4"/>
    <w:rsid w:val="00CD0C89"/>
    <w:rsid w:val="00CD1338"/>
    <w:rsid w:val="00CD2D1D"/>
    <w:rsid w:val="00CD3FF6"/>
    <w:rsid w:val="00CD5BE0"/>
    <w:rsid w:val="00CE09D3"/>
    <w:rsid w:val="00CE28A1"/>
    <w:rsid w:val="00CE50E7"/>
    <w:rsid w:val="00CE56BE"/>
    <w:rsid w:val="00CE623A"/>
    <w:rsid w:val="00CE7DB3"/>
    <w:rsid w:val="00CF0D7E"/>
    <w:rsid w:val="00CF10E2"/>
    <w:rsid w:val="00CF1D55"/>
    <w:rsid w:val="00CF2061"/>
    <w:rsid w:val="00CF3978"/>
    <w:rsid w:val="00CF54FA"/>
    <w:rsid w:val="00CF5B63"/>
    <w:rsid w:val="00D001EE"/>
    <w:rsid w:val="00D00897"/>
    <w:rsid w:val="00D0342F"/>
    <w:rsid w:val="00D04A70"/>
    <w:rsid w:val="00D04EA2"/>
    <w:rsid w:val="00D057E6"/>
    <w:rsid w:val="00D05EDC"/>
    <w:rsid w:val="00D07776"/>
    <w:rsid w:val="00D10831"/>
    <w:rsid w:val="00D1200D"/>
    <w:rsid w:val="00D1208F"/>
    <w:rsid w:val="00D13309"/>
    <w:rsid w:val="00D1352A"/>
    <w:rsid w:val="00D13D85"/>
    <w:rsid w:val="00D140A1"/>
    <w:rsid w:val="00D21275"/>
    <w:rsid w:val="00D21299"/>
    <w:rsid w:val="00D220D7"/>
    <w:rsid w:val="00D221AD"/>
    <w:rsid w:val="00D230A9"/>
    <w:rsid w:val="00D23280"/>
    <w:rsid w:val="00D24708"/>
    <w:rsid w:val="00D2516B"/>
    <w:rsid w:val="00D25E26"/>
    <w:rsid w:val="00D2640C"/>
    <w:rsid w:val="00D27E4C"/>
    <w:rsid w:val="00D33053"/>
    <w:rsid w:val="00D34909"/>
    <w:rsid w:val="00D34A92"/>
    <w:rsid w:val="00D37C32"/>
    <w:rsid w:val="00D40287"/>
    <w:rsid w:val="00D452F2"/>
    <w:rsid w:val="00D45A58"/>
    <w:rsid w:val="00D46129"/>
    <w:rsid w:val="00D4634A"/>
    <w:rsid w:val="00D47DD3"/>
    <w:rsid w:val="00D510D9"/>
    <w:rsid w:val="00D515B7"/>
    <w:rsid w:val="00D518AA"/>
    <w:rsid w:val="00D53D86"/>
    <w:rsid w:val="00D54D44"/>
    <w:rsid w:val="00D567E3"/>
    <w:rsid w:val="00D60740"/>
    <w:rsid w:val="00D61B24"/>
    <w:rsid w:val="00D61B52"/>
    <w:rsid w:val="00D67DD9"/>
    <w:rsid w:val="00D718D5"/>
    <w:rsid w:val="00D73BE2"/>
    <w:rsid w:val="00D7431A"/>
    <w:rsid w:val="00D81A04"/>
    <w:rsid w:val="00D833DC"/>
    <w:rsid w:val="00D83D75"/>
    <w:rsid w:val="00D84E0F"/>
    <w:rsid w:val="00D850A7"/>
    <w:rsid w:val="00D85608"/>
    <w:rsid w:val="00D8578E"/>
    <w:rsid w:val="00D8631D"/>
    <w:rsid w:val="00D86B71"/>
    <w:rsid w:val="00D875E0"/>
    <w:rsid w:val="00D908D7"/>
    <w:rsid w:val="00D938BB"/>
    <w:rsid w:val="00D95F5F"/>
    <w:rsid w:val="00D96A2C"/>
    <w:rsid w:val="00DA3149"/>
    <w:rsid w:val="00DA4039"/>
    <w:rsid w:val="00DA4245"/>
    <w:rsid w:val="00DA4DEA"/>
    <w:rsid w:val="00DA5832"/>
    <w:rsid w:val="00DA6076"/>
    <w:rsid w:val="00DA69D6"/>
    <w:rsid w:val="00DB0DD2"/>
    <w:rsid w:val="00DB232D"/>
    <w:rsid w:val="00DB29D0"/>
    <w:rsid w:val="00DB329E"/>
    <w:rsid w:val="00DB472A"/>
    <w:rsid w:val="00DB4D22"/>
    <w:rsid w:val="00DC3023"/>
    <w:rsid w:val="00DD1DAE"/>
    <w:rsid w:val="00DD2B85"/>
    <w:rsid w:val="00DD41F3"/>
    <w:rsid w:val="00DE108B"/>
    <w:rsid w:val="00DE37A2"/>
    <w:rsid w:val="00DE3C0A"/>
    <w:rsid w:val="00DE5790"/>
    <w:rsid w:val="00DE790E"/>
    <w:rsid w:val="00DF2B07"/>
    <w:rsid w:val="00DF4B2E"/>
    <w:rsid w:val="00DF5998"/>
    <w:rsid w:val="00DF5F92"/>
    <w:rsid w:val="00DF6010"/>
    <w:rsid w:val="00DF6055"/>
    <w:rsid w:val="00E03198"/>
    <w:rsid w:val="00E04B45"/>
    <w:rsid w:val="00E04B95"/>
    <w:rsid w:val="00E10DAD"/>
    <w:rsid w:val="00E118C7"/>
    <w:rsid w:val="00E11991"/>
    <w:rsid w:val="00E14D41"/>
    <w:rsid w:val="00E2175E"/>
    <w:rsid w:val="00E2361E"/>
    <w:rsid w:val="00E27FE0"/>
    <w:rsid w:val="00E36D02"/>
    <w:rsid w:val="00E36DB4"/>
    <w:rsid w:val="00E36F44"/>
    <w:rsid w:val="00E419D0"/>
    <w:rsid w:val="00E44E8B"/>
    <w:rsid w:val="00E47530"/>
    <w:rsid w:val="00E4774D"/>
    <w:rsid w:val="00E51D76"/>
    <w:rsid w:val="00E5433B"/>
    <w:rsid w:val="00E5437F"/>
    <w:rsid w:val="00E54DC7"/>
    <w:rsid w:val="00E555B0"/>
    <w:rsid w:val="00E5601F"/>
    <w:rsid w:val="00E60CC1"/>
    <w:rsid w:val="00E646C0"/>
    <w:rsid w:val="00E64B7A"/>
    <w:rsid w:val="00E6514F"/>
    <w:rsid w:val="00E652AA"/>
    <w:rsid w:val="00E66FE0"/>
    <w:rsid w:val="00E6715A"/>
    <w:rsid w:val="00E70F27"/>
    <w:rsid w:val="00E71166"/>
    <w:rsid w:val="00E71AB5"/>
    <w:rsid w:val="00E73B95"/>
    <w:rsid w:val="00E83512"/>
    <w:rsid w:val="00E86F38"/>
    <w:rsid w:val="00E875F6"/>
    <w:rsid w:val="00E90DFF"/>
    <w:rsid w:val="00E9125A"/>
    <w:rsid w:val="00E946C8"/>
    <w:rsid w:val="00E955EA"/>
    <w:rsid w:val="00E95A62"/>
    <w:rsid w:val="00E966C5"/>
    <w:rsid w:val="00E969A0"/>
    <w:rsid w:val="00E96F87"/>
    <w:rsid w:val="00EA004E"/>
    <w:rsid w:val="00EA16F7"/>
    <w:rsid w:val="00EA22EC"/>
    <w:rsid w:val="00EA264C"/>
    <w:rsid w:val="00EA2820"/>
    <w:rsid w:val="00EA3775"/>
    <w:rsid w:val="00EA6037"/>
    <w:rsid w:val="00EA6442"/>
    <w:rsid w:val="00EA7510"/>
    <w:rsid w:val="00EB181A"/>
    <w:rsid w:val="00EB23D7"/>
    <w:rsid w:val="00EB4302"/>
    <w:rsid w:val="00EB5EF8"/>
    <w:rsid w:val="00EB62DC"/>
    <w:rsid w:val="00EC0D7D"/>
    <w:rsid w:val="00EC5064"/>
    <w:rsid w:val="00EC60E8"/>
    <w:rsid w:val="00EC6615"/>
    <w:rsid w:val="00EC7351"/>
    <w:rsid w:val="00EC7E4F"/>
    <w:rsid w:val="00ED3284"/>
    <w:rsid w:val="00ED3862"/>
    <w:rsid w:val="00EE0150"/>
    <w:rsid w:val="00EE0ACD"/>
    <w:rsid w:val="00EE0B1E"/>
    <w:rsid w:val="00EE1843"/>
    <w:rsid w:val="00EE5D13"/>
    <w:rsid w:val="00EE6301"/>
    <w:rsid w:val="00EE7B64"/>
    <w:rsid w:val="00EF668D"/>
    <w:rsid w:val="00F00AFD"/>
    <w:rsid w:val="00F05230"/>
    <w:rsid w:val="00F05517"/>
    <w:rsid w:val="00F05A2D"/>
    <w:rsid w:val="00F05D01"/>
    <w:rsid w:val="00F074DE"/>
    <w:rsid w:val="00F13138"/>
    <w:rsid w:val="00F13884"/>
    <w:rsid w:val="00F13A71"/>
    <w:rsid w:val="00F143FC"/>
    <w:rsid w:val="00F14B3B"/>
    <w:rsid w:val="00F16336"/>
    <w:rsid w:val="00F16393"/>
    <w:rsid w:val="00F17395"/>
    <w:rsid w:val="00F174C8"/>
    <w:rsid w:val="00F17806"/>
    <w:rsid w:val="00F22231"/>
    <w:rsid w:val="00F22C4D"/>
    <w:rsid w:val="00F26B3E"/>
    <w:rsid w:val="00F32420"/>
    <w:rsid w:val="00F32B6F"/>
    <w:rsid w:val="00F33DD0"/>
    <w:rsid w:val="00F35698"/>
    <w:rsid w:val="00F36932"/>
    <w:rsid w:val="00F452C1"/>
    <w:rsid w:val="00F45F23"/>
    <w:rsid w:val="00F46E26"/>
    <w:rsid w:val="00F47C83"/>
    <w:rsid w:val="00F53B9C"/>
    <w:rsid w:val="00F56D19"/>
    <w:rsid w:val="00F56E72"/>
    <w:rsid w:val="00F61BD5"/>
    <w:rsid w:val="00F635CD"/>
    <w:rsid w:val="00F639A6"/>
    <w:rsid w:val="00F71D06"/>
    <w:rsid w:val="00F71D91"/>
    <w:rsid w:val="00F7365B"/>
    <w:rsid w:val="00F73ACD"/>
    <w:rsid w:val="00F74943"/>
    <w:rsid w:val="00F81D8C"/>
    <w:rsid w:val="00F8456E"/>
    <w:rsid w:val="00F87EE9"/>
    <w:rsid w:val="00F907F2"/>
    <w:rsid w:val="00F947D4"/>
    <w:rsid w:val="00FA0691"/>
    <w:rsid w:val="00FA18EE"/>
    <w:rsid w:val="00FA4214"/>
    <w:rsid w:val="00FA55D7"/>
    <w:rsid w:val="00FA5996"/>
    <w:rsid w:val="00FB2B71"/>
    <w:rsid w:val="00FB3299"/>
    <w:rsid w:val="00FB3A67"/>
    <w:rsid w:val="00FB3DCF"/>
    <w:rsid w:val="00FB6A85"/>
    <w:rsid w:val="00FB6D80"/>
    <w:rsid w:val="00FB6FFD"/>
    <w:rsid w:val="00FC0E83"/>
    <w:rsid w:val="00FC2B79"/>
    <w:rsid w:val="00FC38F1"/>
    <w:rsid w:val="00FC506C"/>
    <w:rsid w:val="00FC6485"/>
    <w:rsid w:val="00FC6B86"/>
    <w:rsid w:val="00FC7BBC"/>
    <w:rsid w:val="00FD0936"/>
    <w:rsid w:val="00FD20C8"/>
    <w:rsid w:val="00FD43D9"/>
    <w:rsid w:val="00FD49FD"/>
    <w:rsid w:val="00FD4B09"/>
    <w:rsid w:val="00FD56E5"/>
    <w:rsid w:val="00FD5A85"/>
    <w:rsid w:val="00FD6DC4"/>
    <w:rsid w:val="00FE0861"/>
    <w:rsid w:val="00FF1B7E"/>
    <w:rsid w:val="00FF4C8F"/>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shapelayout>
  </w:shapeDefaults>
  <w:decimalSymbol w:val="."/>
  <w:listSeparator w:val=","/>
  <w14:docId w14:val="2200DFBE"/>
  <w15:chartTrackingRefBased/>
  <w15:docId w15:val="{1E08EDBB-4B33-431F-A6D9-CA825151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CE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6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標準(太郎文書スタイル)"/>
    <w:uiPriority w:val="99"/>
    <w:rsid w:val="00E5601F"/>
    <w:pPr>
      <w:widowControl w:val="0"/>
      <w:overflowPunct w:val="0"/>
      <w:adjustRightInd w:val="0"/>
      <w:jc w:val="both"/>
      <w:textAlignment w:val="baseline"/>
    </w:pPr>
    <w:rPr>
      <w:rFonts w:ascii="Times New Roman" w:hAnsi="Times New Roman" w:cs="ＭＳ 明朝"/>
      <w:color w:val="000000"/>
      <w:sz w:val="21"/>
      <w:szCs w:val="21"/>
    </w:rPr>
  </w:style>
  <w:style w:type="paragraph" w:styleId="a5">
    <w:name w:val="header"/>
    <w:basedOn w:val="a"/>
    <w:link w:val="a6"/>
    <w:uiPriority w:val="99"/>
    <w:unhideWhenUsed/>
    <w:rsid w:val="00A02BFD"/>
    <w:pPr>
      <w:tabs>
        <w:tab w:val="center" w:pos="4252"/>
        <w:tab w:val="right" w:pos="8504"/>
      </w:tabs>
      <w:snapToGrid w:val="0"/>
    </w:pPr>
  </w:style>
  <w:style w:type="character" w:customStyle="1" w:styleId="a6">
    <w:name w:val="ヘッダー (文字)"/>
    <w:basedOn w:val="a0"/>
    <w:link w:val="a5"/>
    <w:uiPriority w:val="99"/>
    <w:rsid w:val="00A02BFD"/>
  </w:style>
  <w:style w:type="paragraph" w:styleId="a7">
    <w:name w:val="footer"/>
    <w:basedOn w:val="a"/>
    <w:link w:val="a8"/>
    <w:uiPriority w:val="99"/>
    <w:unhideWhenUsed/>
    <w:rsid w:val="00A02BFD"/>
    <w:pPr>
      <w:tabs>
        <w:tab w:val="center" w:pos="4252"/>
        <w:tab w:val="right" w:pos="8504"/>
      </w:tabs>
      <w:snapToGrid w:val="0"/>
    </w:pPr>
  </w:style>
  <w:style w:type="character" w:customStyle="1" w:styleId="a8">
    <w:name w:val="フッター (文字)"/>
    <w:basedOn w:val="a0"/>
    <w:link w:val="a7"/>
    <w:uiPriority w:val="99"/>
    <w:rsid w:val="00A02BFD"/>
  </w:style>
  <w:style w:type="paragraph" w:styleId="a9">
    <w:name w:val="Balloon Text"/>
    <w:basedOn w:val="a"/>
    <w:link w:val="aa"/>
    <w:uiPriority w:val="99"/>
    <w:semiHidden/>
    <w:unhideWhenUsed/>
    <w:rsid w:val="007B7D20"/>
    <w:rPr>
      <w:rFonts w:ascii="Arial" w:eastAsia="ＭＳ ゴシック" w:hAnsi="Arial"/>
      <w:sz w:val="18"/>
      <w:szCs w:val="18"/>
    </w:rPr>
  </w:style>
  <w:style w:type="character" w:customStyle="1" w:styleId="aa">
    <w:name w:val="吹き出し (文字)"/>
    <w:link w:val="a9"/>
    <w:uiPriority w:val="99"/>
    <w:semiHidden/>
    <w:rsid w:val="007B7D20"/>
    <w:rPr>
      <w:rFonts w:ascii="Arial" w:eastAsia="ＭＳ ゴシック" w:hAnsi="Arial" w:cs="Times New Roman"/>
      <w:sz w:val="18"/>
      <w:szCs w:val="18"/>
    </w:rPr>
  </w:style>
  <w:style w:type="character" w:styleId="ab">
    <w:name w:val="annotation reference"/>
    <w:uiPriority w:val="99"/>
    <w:semiHidden/>
    <w:unhideWhenUsed/>
    <w:rsid w:val="00B013DE"/>
    <w:rPr>
      <w:sz w:val="18"/>
      <w:szCs w:val="18"/>
    </w:rPr>
  </w:style>
  <w:style w:type="paragraph" w:styleId="ac">
    <w:name w:val="annotation text"/>
    <w:basedOn w:val="a"/>
    <w:link w:val="ad"/>
    <w:uiPriority w:val="99"/>
    <w:semiHidden/>
    <w:unhideWhenUsed/>
    <w:rsid w:val="00B013DE"/>
    <w:pPr>
      <w:jc w:val="left"/>
    </w:pPr>
  </w:style>
  <w:style w:type="character" w:customStyle="1" w:styleId="ad">
    <w:name w:val="コメント文字列 (文字)"/>
    <w:basedOn w:val="a0"/>
    <w:link w:val="ac"/>
    <w:uiPriority w:val="99"/>
    <w:semiHidden/>
    <w:rsid w:val="00B013DE"/>
  </w:style>
  <w:style w:type="paragraph" w:styleId="ae">
    <w:name w:val="annotation subject"/>
    <w:basedOn w:val="ac"/>
    <w:next w:val="ac"/>
    <w:link w:val="af"/>
    <w:uiPriority w:val="99"/>
    <w:semiHidden/>
    <w:unhideWhenUsed/>
    <w:rsid w:val="00B013DE"/>
    <w:rPr>
      <w:b/>
      <w:bCs/>
    </w:rPr>
  </w:style>
  <w:style w:type="character" w:customStyle="1" w:styleId="af">
    <w:name w:val="コメント内容 (文字)"/>
    <w:link w:val="ae"/>
    <w:uiPriority w:val="99"/>
    <w:semiHidden/>
    <w:rsid w:val="00B013DE"/>
    <w:rPr>
      <w:b/>
      <w:bCs/>
    </w:rPr>
  </w:style>
  <w:style w:type="paragraph" w:styleId="af0">
    <w:name w:val="Revision"/>
    <w:hidden/>
    <w:uiPriority w:val="99"/>
    <w:semiHidden/>
    <w:rsid w:val="00A52CEA"/>
    <w:rPr>
      <w:kern w:val="2"/>
      <w:sz w:val="21"/>
      <w:szCs w:val="22"/>
    </w:rPr>
  </w:style>
  <w:style w:type="paragraph" w:styleId="Web">
    <w:name w:val="Normal (Web)"/>
    <w:basedOn w:val="a"/>
    <w:uiPriority w:val="99"/>
    <w:semiHidden/>
    <w:unhideWhenUsed/>
    <w:rsid w:val="00CF5B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052306">
      <w:bodyDiv w:val="1"/>
      <w:marLeft w:val="0"/>
      <w:marRight w:val="0"/>
      <w:marTop w:val="0"/>
      <w:marBottom w:val="0"/>
      <w:divBdr>
        <w:top w:val="none" w:sz="0" w:space="0" w:color="auto"/>
        <w:left w:val="none" w:sz="0" w:space="0" w:color="auto"/>
        <w:bottom w:val="none" w:sz="0" w:space="0" w:color="auto"/>
        <w:right w:val="none" w:sz="0" w:space="0" w:color="auto"/>
      </w:divBdr>
    </w:div>
    <w:div w:id="1487549278">
      <w:bodyDiv w:val="1"/>
      <w:marLeft w:val="0"/>
      <w:marRight w:val="0"/>
      <w:marTop w:val="0"/>
      <w:marBottom w:val="0"/>
      <w:divBdr>
        <w:top w:val="none" w:sz="0" w:space="0" w:color="auto"/>
        <w:left w:val="none" w:sz="0" w:space="0" w:color="auto"/>
        <w:bottom w:val="none" w:sz="0" w:space="0" w:color="auto"/>
        <w:right w:val="none" w:sz="0" w:space="0" w:color="auto"/>
      </w:divBdr>
    </w:div>
    <w:div w:id="166280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BCAD9-8850-4D39-A3D5-3CC0B150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734</Words>
  <Characters>4185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厚生労働省ネットワークシステム</dc:creator>
  <cp:keywords/>
  <cp:lastModifiedBy>松澤 浩二(matsuzawa-kouji)</cp:lastModifiedBy>
  <cp:revision>7</cp:revision>
  <cp:lastPrinted>2018-08-07T01:03:00Z</cp:lastPrinted>
  <dcterms:created xsi:type="dcterms:W3CDTF">2019-08-20T00:21:00Z</dcterms:created>
  <dcterms:modified xsi:type="dcterms:W3CDTF">2020-01-27T00:23:00Z</dcterms:modified>
</cp:coreProperties>
</file>