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BD" w:rsidRPr="00AF4F52" w:rsidRDefault="00F269C1" w:rsidP="0092541A">
      <w:pPr>
        <w:spacing w:line="480" w:lineRule="exact"/>
        <w:jc w:val="center"/>
        <w:rPr>
          <w:rFonts w:ascii="Meiryo UI" w:eastAsia="Meiryo UI" w:hAnsi="Meiryo UI" w:cs="HG丸ｺﾞｼｯｸM-PRO"/>
          <w:sz w:val="32"/>
          <w:szCs w:val="32"/>
        </w:rPr>
      </w:pPr>
      <w:r w:rsidRPr="00AF4F52">
        <w:rPr>
          <w:rFonts w:ascii="Meiryo UI" w:eastAsia="Meiryo UI" w:hAnsi="Meiryo UI" w:cs="HG丸ｺﾞｼｯｸM-PRO" w:hint="eastAsia"/>
          <w:sz w:val="32"/>
          <w:szCs w:val="32"/>
        </w:rPr>
        <w:t>充足による</w:t>
      </w:r>
      <w:r w:rsidR="00FC785A" w:rsidRPr="00AF4F52">
        <w:rPr>
          <w:rFonts w:ascii="Meiryo UI" w:eastAsia="Meiryo UI" w:hAnsi="Meiryo UI" w:cs="HG丸ｺﾞｼｯｸM-PRO" w:hint="eastAsia"/>
          <w:sz w:val="32"/>
          <w:szCs w:val="32"/>
        </w:rPr>
        <w:t>求人取消</w:t>
      </w:r>
      <w:r w:rsidR="0092541A" w:rsidRPr="00AF4F52">
        <w:rPr>
          <w:rFonts w:ascii="Meiryo UI" w:eastAsia="Meiryo UI" w:hAnsi="Meiryo UI" w:cs="HG丸ｺﾞｼｯｸM-PRO" w:hint="eastAsia"/>
          <w:sz w:val="32"/>
          <w:szCs w:val="32"/>
        </w:rPr>
        <w:t>／</w:t>
      </w:r>
      <w:r w:rsidR="0003234D" w:rsidRPr="00AF4F52">
        <w:rPr>
          <w:rFonts w:ascii="Meiryo UI" w:eastAsia="Meiryo UI" w:hAnsi="Meiryo UI" w:cs="HG丸ｺﾞｼｯｸM-PRO" w:hint="eastAsia"/>
          <w:sz w:val="32"/>
          <w:szCs w:val="32"/>
        </w:rPr>
        <w:t>求人保留</w:t>
      </w:r>
      <w:r w:rsidR="0092541A" w:rsidRPr="00AF4F52">
        <w:rPr>
          <w:rFonts w:ascii="Meiryo UI" w:eastAsia="Meiryo UI" w:hAnsi="Meiryo UI" w:cs="HG丸ｺﾞｼｯｸM-PRO" w:hint="eastAsia"/>
          <w:sz w:val="32"/>
          <w:szCs w:val="32"/>
        </w:rPr>
        <w:t xml:space="preserve">　依頼書</w:t>
      </w:r>
    </w:p>
    <w:p w:rsidR="0061082C" w:rsidRPr="0061082C" w:rsidRDefault="0061082C" w:rsidP="00433218">
      <w:pPr>
        <w:spacing w:line="320" w:lineRule="exact"/>
        <w:rPr>
          <w:rFonts w:ascii="Meiryo UI" w:eastAsia="Meiryo UI" w:hAnsi="Meiryo UI"/>
          <w:b/>
          <w:sz w:val="24"/>
          <w:szCs w:val="24"/>
          <w:u w:val="double"/>
        </w:rPr>
      </w:pPr>
    </w:p>
    <w:p w:rsidR="00534144" w:rsidRDefault="00E938B7" w:rsidP="00AE41BB">
      <w:pPr>
        <w:spacing w:line="360" w:lineRule="exac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AF4F52">
        <w:rPr>
          <w:rFonts w:ascii="Meiryo UI" w:eastAsia="Meiryo UI" w:hAnsi="Meiryo UI" w:hint="eastAsia"/>
          <w:sz w:val="24"/>
          <w:szCs w:val="24"/>
        </w:rPr>
        <w:t>充足により求人の取消を希望する場合</w:t>
      </w:r>
      <w:r w:rsidR="00363321" w:rsidRPr="00AF4F52">
        <w:rPr>
          <w:rFonts w:ascii="Meiryo UI" w:eastAsia="Meiryo UI" w:hAnsi="Meiryo UI" w:hint="eastAsia"/>
          <w:sz w:val="24"/>
          <w:szCs w:val="24"/>
        </w:rPr>
        <w:t>、紹介保留を希望する場合には</w:t>
      </w:r>
      <w:r w:rsidRPr="00AF4F52">
        <w:rPr>
          <w:rFonts w:ascii="Meiryo UI" w:eastAsia="Meiryo UI" w:hAnsi="Meiryo UI" w:hint="eastAsia"/>
          <w:sz w:val="24"/>
          <w:szCs w:val="24"/>
        </w:rPr>
        <w:t>、</w:t>
      </w:r>
    </w:p>
    <w:p w:rsidR="00433E05" w:rsidRPr="00AF4F52" w:rsidRDefault="00E938B7" w:rsidP="00534144">
      <w:pPr>
        <w:spacing w:line="360" w:lineRule="exac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AF4F52">
        <w:rPr>
          <w:rFonts w:ascii="Meiryo UI" w:eastAsia="Meiryo UI" w:hAnsi="Meiryo UI" w:hint="eastAsia"/>
          <w:sz w:val="24"/>
          <w:szCs w:val="24"/>
        </w:rPr>
        <w:t>必要事項をご記入の上、ＦＡＸ</w:t>
      </w:r>
      <w:r w:rsidR="00363321" w:rsidRPr="00AF4F52">
        <w:rPr>
          <w:rFonts w:ascii="Meiryo UI" w:eastAsia="Meiryo UI" w:hAnsi="Meiryo UI" w:hint="eastAsia"/>
          <w:sz w:val="24"/>
          <w:szCs w:val="24"/>
        </w:rPr>
        <w:t>または来所によりご提出ください</w:t>
      </w:r>
      <w:r w:rsidRPr="00AF4F52">
        <w:rPr>
          <w:rFonts w:ascii="Meiryo UI" w:eastAsia="Meiryo UI" w:hAnsi="Meiryo UI" w:hint="eastAsia"/>
          <w:sz w:val="24"/>
          <w:szCs w:val="24"/>
        </w:rPr>
        <w:t>。</w:t>
      </w:r>
    </w:p>
    <w:p w:rsidR="00E938B7" w:rsidRPr="00436FC4" w:rsidRDefault="00433E05" w:rsidP="0061082C">
      <w:pPr>
        <w:spacing w:line="360" w:lineRule="exact"/>
        <w:ind w:leftChars="100" w:left="220" w:firstLineChars="100" w:firstLine="240"/>
        <w:rPr>
          <w:rFonts w:ascii="Meiryo UI" w:eastAsia="Meiryo UI" w:hAnsi="Meiryo UI"/>
          <w:sz w:val="26"/>
          <w:szCs w:val="26"/>
        </w:rPr>
      </w:pPr>
      <w:r w:rsidRPr="00AF4F52">
        <w:rPr>
          <w:rFonts w:ascii="Meiryo UI" w:eastAsia="Meiryo UI" w:hAnsi="Meiryo UI" w:hint="eastAsia"/>
          <w:sz w:val="24"/>
          <w:szCs w:val="24"/>
        </w:rPr>
        <w:t>※電話、求人者マイページ、選考結果通知によるお申出は承りかねます。</w:t>
      </w:r>
    </w:p>
    <w:p w:rsidR="00433218" w:rsidRPr="00363321" w:rsidRDefault="00433218" w:rsidP="004879F8">
      <w:pPr>
        <w:spacing w:line="360" w:lineRule="exact"/>
        <w:ind w:left="260" w:hangingChars="100" w:hanging="260"/>
        <w:rPr>
          <w:rFonts w:ascii="Meiryo UI" w:eastAsia="Meiryo UI" w:hAnsi="Meiryo UI"/>
          <w:sz w:val="26"/>
          <w:szCs w:val="26"/>
        </w:rPr>
      </w:pPr>
    </w:p>
    <w:p w:rsidR="00522FC0" w:rsidRPr="00534144" w:rsidRDefault="00522FC0" w:rsidP="004879F8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534144">
        <w:rPr>
          <w:rFonts w:ascii="Meiryo UI" w:eastAsia="Meiryo UI" w:hAnsi="Meiryo UI" w:hint="eastAsia"/>
          <w:sz w:val="24"/>
          <w:szCs w:val="24"/>
        </w:rPr>
        <w:t>１　事業所について</w:t>
      </w:r>
      <w:r w:rsidR="00436FC4" w:rsidRPr="00534144">
        <w:rPr>
          <w:rFonts w:ascii="Meiryo UI" w:eastAsia="Meiryo UI" w:hAnsi="Meiryo UI"/>
          <w:sz w:val="24"/>
          <w:szCs w:val="24"/>
        </w:rPr>
        <w:tab/>
      </w:r>
      <w:r w:rsidR="004F3773">
        <w:rPr>
          <w:rFonts w:ascii="Meiryo UI" w:eastAsia="Meiryo UI" w:hAnsi="Meiryo UI"/>
          <w:sz w:val="26"/>
          <w:szCs w:val="26"/>
        </w:rPr>
        <w:tab/>
      </w:r>
      <w:r w:rsidR="004F3773">
        <w:rPr>
          <w:rFonts w:ascii="Meiryo UI" w:eastAsia="Meiryo UI" w:hAnsi="Meiryo UI"/>
          <w:sz w:val="26"/>
          <w:szCs w:val="26"/>
        </w:rPr>
        <w:tab/>
      </w:r>
      <w:r w:rsidR="004F3773">
        <w:rPr>
          <w:rFonts w:ascii="Meiryo UI" w:eastAsia="Meiryo UI" w:hAnsi="Meiryo UI"/>
          <w:sz w:val="26"/>
          <w:szCs w:val="26"/>
        </w:rPr>
        <w:tab/>
      </w:r>
      <w:r w:rsidR="004F3773">
        <w:rPr>
          <w:rFonts w:ascii="Meiryo UI" w:eastAsia="Meiryo UI" w:hAnsi="Meiryo UI"/>
          <w:sz w:val="26"/>
          <w:szCs w:val="26"/>
        </w:rPr>
        <w:tab/>
      </w:r>
      <w:r w:rsidR="004F3773">
        <w:rPr>
          <w:rFonts w:ascii="Meiryo UI" w:eastAsia="Meiryo UI" w:hAnsi="Meiryo UI" w:hint="eastAsia"/>
          <w:sz w:val="26"/>
          <w:szCs w:val="26"/>
        </w:rPr>
        <w:t xml:space="preserve">　</w:t>
      </w:r>
      <w:bookmarkStart w:id="0" w:name="_GoBack"/>
      <w:bookmarkEnd w:id="0"/>
      <w:r w:rsidR="00436FC4" w:rsidRPr="00534144">
        <w:rPr>
          <w:rFonts w:ascii="Meiryo UI" w:eastAsia="Meiryo UI" w:hAnsi="Meiryo UI" w:hint="eastAsia"/>
          <w:sz w:val="24"/>
          <w:szCs w:val="24"/>
        </w:rPr>
        <w:t xml:space="preserve">作成　：　</w:t>
      </w:r>
      <w:r w:rsidR="00534144" w:rsidRPr="00534144">
        <w:rPr>
          <w:rFonts w:ascii="Meiryo UI" w:eastAsia="Meiryo UI" w:hAnsi="Meiryo UI" w:hint="eastAsia"/>
          <w:sz w:val="24"/>
          <w:szCs w:val="24"/>
        </w:rPr>
        <w:t xml:space="preserve">　　　年　　月　</w:t>
      </w:r>
      <w:r w:rsidR="00436FC4" w:rsidRPr="00534144">
        <w:rPr>
          <w:rFonts w:ascii="Meiryo UI" w:eastAsia="Meiryo UI" w:hAnsi="Meiryo UI" w:hint="eastAsia"/>
          <w:sz w:val="24"/>
          <w:szCs w:val="24"/>
        </w:rPr>
        <w:t xml:space="preserve">　日</w:t>
      </w:r>
    </w:p>
    <w:tbl>
      <w:tblPr>
        <w:tblW w:w="102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3969"/>
        <w:gridCol w:w="1418"/>
        <w:gridCol w:w="3543"/>
      </w:tblGrid>
      <w:tr w:rsidR="00AF4F52" w:rsidRPr="00534144" w:rsidTr="00534144">
        <w:trPr>
          <w:trHeight w:val="50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52" w:rsidRPr="00534144" w:rsidRDefault="00AF4F52" w:rsidP="00E12D03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  <w:sz w:val="24"/>
                <w:szCs w:val="24"/>
              </w:rPr>
            </w:pPr>
            <w:r w:rsidRPr="00721E71">
              <w:rPr>
                <w:rFonts w:ascii="Meiryo UI" w:eastAsia="Meiryo UI" w:hAnsi="Meiryo UI" w:cs="ＭＳ Ｐゴシック" w:hint="eastAsia"/>
                <w:color w:val="auto"/>
                <w:spacing w:val="30"/>
                <w:sz w:val="24"/>
                <w:szCs w:val="24"/>
                <w:fitText w:val="1080" w:id="-1129575424"/>
              </w:rPr>
              <w:t>事業所</w:t>
            </w:r>
            <w:r w:rsidRPr="00721E71">
              <w:rPr>
                <w:rFonts w:ascii="Meiryo UI" w:eastAsia="Meiryo UI" w:hAnsi="Meiryo UI" w:cs="ＭＳ Ｐゴシック" w:hint="eastAsia"/>
                <w:color w:val="auto"/>
                <w:spacing w:val="-30"/>
                <w:sz w:val="24"/>
                <w:szCs w:val="24"/>
                <w:fitText w:val="1080" w:id="-1129575424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52" w:rsidRPr="00534144" w:rsidRDefault="00AF4F52" w:rsidP="00E12D03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52" w:rsidRPr="00534144" w:rsidRDefault="00AF4F52" w:rsidP="00E12D03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  <w:sz w:val="24"/>
                <w:szCs w:val="24"/>
              </w:rPr>
            </w:pPr>
            <w:r w:rsidRPr="00534144">
              <w:rPr>
                <w:rFonts w:ascii="Meiryo UI" w:eastAsia="Meiryo UI" w:hAnsi="Meiryo UI" w:cs="ＭＳ Ｐゴシック" w:hint="eastAsia"/>
                <w:color w:val="auto"/>
                <w:sz w:val="24"/>
                <w:szCs w:val="24"/>
              </w:rPr>
              <w:t>事業所番号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F52" w:rsidRPr="00534144" w:rsidRDefault="00AF4F52" w:rsidP="00E12D03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  <w:sz w:val="24"/>
                <w:szCs w:val="24"/>
              </w:rPr>
            </w:pPr>
            <w:r w:rsidRPr="00534144">
              <w:rPr>
                <w:rFonts w:ascii="Meiryo UI" w:eastAsia="Meiryo UI" w:hAnsi="Meiryo UI" w:cs="ＭＳ Ｐゴシック" w:hint="eastAsia"/>
                <w:color w:val="auto"/>
                <w:sz w:val="24"/>
                <w:szCs w:val="24"/>
              </w:rPr>
              <w:t xml:space="preserve">　　　　　-　　　　　　　　　　-</w:t>
            </w:r>
          </w:p>
        </w:tc>
      </w:tr>
      <w:tr w:rsidR="00AF4F52" w:rsidRPr="006571A3" w:rsidTr="00534144">
        <w:trPr>
          <w:trHeight w:val="5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52" w:rsidRPr="006571A3" w:rsidRDefault="00AF4F52" w:rsidP="00E12D03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  <w:sz w:val="24"/>
                <w:szCs w:val="26"/>
              </w:rPr>
            </w:pPr>
            <w:r w:rsidRPr="00721E71">
              <w:rPr>
                <w:rFonts w:ascii="Meiryo UI" w:eastAsia="Meiryo UI" w:hAnsi="Meiryo UI" w:cs="ＭＳ Ｐゴシック" w:hint="eastAsia"/>
                <w:color w:val="auto"/>
                <w:spacing w:val="315"/>
                <w:sz w:val="24"/>
                <w:szCs w:val="26"/>
                <w:fitText w:val="1080" w:id="-1129575423"/>
              </w:rPr>
              <w:t>TE</w:t>
            </w:r>
            <w:r w:rsidRPr="00721E71">
              <w:rPr>
                <w:rFonts w:ascii="Meiryo UI" w:eastAsia="Meiryo UI" w:hAnsi="Meiryo UI" w:cs="ＭＳ Ｐゴシック" w:hint="eastAsia"/>
                <w:color w:val="auto"/>
                <w:spacing w:val="15"/>
                <w:sz w:val="24"/>
                <w:szCs w:val="26"/>
                <w:fitText w:val="1080" w:id="-1129575423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52" w:rsidRPr="006571A3" w:rsidRDefault="00AF4F52" w:rsidP="00E12D03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52" w:rsidRPr="006571A3" w:rsidRDefault="00AF4F52" w:rsidP="00E12D03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  <w:sz w:val="24"/>
                <w:szCs w:val="26"/>
              </w:rPr>
            </w:pPr>
            <w:r w:rsidRPr="00721E71">
              <w:rPr>
                <w:rFonts w:ascii="Meiryo UI" w:eastAsia="Meiryo UI" w:hAnsi="Meiryo UI" w:cs="ＭＳ Ｐゴシック" w:hint="eastAsia"/>
                <w:color w:val="auto"/>
                <w:spacing w:val="30"/>
                <w:sz w:val="24"/>
                <w:szCs w:val="26"/>
                <w:fitText w:val="1200" w:id="-1129575422"/>
              </w:rPr>
              <w:t>担当者名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4F52" w:rsidRPr="006571A3" w:rsidRDefault="00AF4F52" w:rsidP="00E12D0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Meiryo UI" w:eastAsia="Meiryo UI" w:hAnsi="Meiryo UI" w:cs="ＭＳ Ｐゴシック"/>
                <w:color w:val="auto"/>
                <w:sz w:val="26"/>
                <w:szCs w:val="26"/>
              </w:rPr>
            </w:pPr>
          </w:p>
        </w:tc>
      </w:tr>
    </w:tbl>
    <w:p w:rsidR="00433218" w:rsidRPr="00F269C1" w:rsidRDefault="00433218" w:rsidP="004879F8">
      <w:pPr>
        <w:spacing w:line="360" w:lineRule="exact"/>
        <w:rPr>
          <w:rFonts w:ascii="Meiryo UI" w:eastAsia="Meiryo UI" w:hAnsi="Meiryo UI"/>
          <w:sz w:val="26"/>
          <w:szCs w:val="26"/>
        </w:rPr>
      </w:pPr>
    </w:p>
    <w:p w:rsidR="00522FC0" w:rsidRPr="00F269C1" w:rsidRDefault="00522FC0" w:rsidP="004879F8">
      <w:pPr>
        <w:spacing w:line="360" w:lineRule="exact"/>
        <w:rPr>
          <w:rFonts w:ascii="Meiryo UI" w:eastAsia="Meiryo UI" w:hAnsi="Meiryo UI"/>
          <w:sz w:val="26"/>
          <w:szCs w:val="26"/>
        </w:rPr>
      </w:pPr>
      <w:r w:rsidRPr="00F269C1">
        <w:rPr>
          <w:rFonts w:ascii="Meiryo UI" w:eastAsia="Meiryo UI" w:hAnsi="Meiryo UI" w:hint="eastAsia"/>
          <w:sz w:val="26"/>
          <w:szCs w:val="26"/>
        </w:rPr>
        <w:t>２　対象求人について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8221"/>
      </w:tblGrid>
      <w:tr w:rsidR="006017AD" w:rsidRPr="006017AD" w:rsidTr="00AF4F52">
        <w:trPr>
          <w:trHeight w:val="2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AD" w:rsidRPr="00AF4F52" w:rsidRDefault="006017AD" w:rsidP="00751DA3">
            <w:pPr>
              <w:widowControl/>
              <w:overflowPunct/>
              <w:adjustRightInd/>
              <w:spacing w:line="300" w:lineRule="exact"/>
              <w:jc w:val="center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>求</w:t>
            </w:r>
            <w:r w:rsidR="00751DA3"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 </w:t>
            </w: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>人</w:t>
            </w:r>
            <w:r w:rsidR="00751DA3"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 </w:t>
            </w: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>番</w:t>
            </w:r>
            <w:r w:rsidR="00751DA3"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 </w:t>
            </w: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>号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AD" w:rsidRPr="00AF4F52" w:rsidRDefault="006017AD" w:rsidP="00751DA3">
            <w:pPr>
              <w:widowControl/>
              <w:overflowPunct/>
              <w:adjustRightInd/>
              <w:spacing w:line="300" w:lineRule="exact"/>
              <w:ind w:firstLineChars="50" w:firstLine="110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>チェックを付けてください。</w:t>
            </w:r>
          </w:p>
        </w:tc>
      </w:tr>
      <w:tr w:rsidR="006017AD" w:rsidRPr="006017AD" w:rsidTr="00D1164C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AD" w:rsidRPr="00AF4F52" w:rsidRDefault="006017AD" w:rsidP="00AE41BB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>13040-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AD" w:rsidRPr="00AF4F52" w:rsidRDefault="006017AD" w:rsidP="00D1164C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□ 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充足による求人取消(</w:t>
            </w:r>
            <w:r w:rsidR="00D1164C"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採用内定者数  </w:t>
            </w:r>
            <w:r w:rsidR="00D1164C" w:rsidRPr="00AF4F52">
              <w:rPr>
                <w:rFonts w:ascii="Meiryo UI" w:eastAsia="Meiryo UI" w:hAnsi="Meiryo UI" w:cs="ＭＳ Ｐゴシック"/>
                <w:color w:val="auto"/>
              </w:rPr>
              <w:t xml:space="preserve"> </w:t>
            </w:r>
            <w:r w:rsidR="00D1164C"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  </w:t>
            </w: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>人</w:t>
            </w:r>
            <w:r w:rsidR="00232458"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 うち</w:t>
            </w:r>
            <w:r w:rsidR="00D1164C" w:rsidRPr="00AF4F52">
              <w:rPr>
                <w:rFonts w:ascii="Meiryo UI" w:eastAsia="Meiryo UI" w:hAnsi="Meiryo UI" w:cs="ＭＳ Ｐゴシック" w:hint="eastAsia"/>
                <w:color w:val="auto"/>
              </w:rPr>
              <w:t>ハローワーク</w:t>
            </w:r>
            <w:r w:rsidR="00232458" w:rsidRPr="00AF4F52">
              <w:rPr>
                <w:rFonts w:ascii="Meiryo UI" w:eastAsia="Meiryo UI" w:hAnsi="Meiryo UI" w:cs="ＭＳ Ｐゴシック" w:hint="eastAsia"/>
                <w:color w:val="auto"/>
              </w:rPr>
              <w:t>紹介</w:t>
            </w:r>
            <w:r w:rsidR="00D1164C"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   </w:t>
            </w:r>
            <w:r w:rsidR="00D1164C" w:rsidRPr="00AF4F52">
              <w:rPr>
                <w:rFonts w:ascii="Meiryo UI" w:eastAsia="Meiryo UI" w:hAnsi="Meiryo UI" w:cs="ＭＳ Ｐゴシック"/>
                <w:color w:val="auto"/>
              </w:rPr>
              <w:t xml:space="preserve">  </w:t>
            </w:r>
            <w:r w:rsidR="00232458" w:rsidRPr="00AF4F52">
              <w:rPr>
                <w:rFonts w:ascii="Meiryo UI" w:eastAsia="Meiryo UI" w:hAnsi="Meiryo UI" w:cs="ＭＳ Ｐゴシック" w:hint="eastAsia"/>
                <w:color w:val="auto"/>
              </w:rPr>
              <w:t>人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)</w:t>
            </w:r>
          </w:p>
        </w:tc>
      </w:tr>
      <w:tr w:rsidR="006017AD" w:rsidRPr="000546E1" w:rsidTr="00534144">
        <w:trPr>
          <w:trHeight w:val="44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AD" w:rsidRPr="00AF4F52" w:rsidRDefault="006017AD" w:rsidP="00AE41BB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AD" w:rsidRPr="00AF4F52" w:rsidRDefault="006017AD" w:rsidP="00184234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□ </w:t>
            </w:r>
            <w:r w:rsidR="00D1164C" w:rsidRPr="00AF4F52">
              <w:rPr>
                <w:rFonts w:ascii="Meiryo UI" w:eastAsia="Meiryo UI" w:hAnsi="Meiryo UI" w:cs="ＭＳ Ｐゴシック" w:hint="eastAsia"/>
                <w:color w:val="auto"/>
              </w:rPr>
              <w:t>紹介保留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(選考に入るため求人公開を一時的にやめる)</w:t>
            </w:r>
          </w:p>
        </w:tc>
      </w:tr>
      <w:tr w:rsidR="00D1164C" w:rsidRPr="006017AD" w:rsidTr="00D1164C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D1164C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>13040-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D1164C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□ 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充足による求人取消(</w:t>
            </w: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採用内定者数  </w:t>
            </w:r>
            <w:r w:rsidRPr="00AF4F52">
              <w:rPr>
                <w:rFonts w:ascii="Meiryo UI" w:eastAsia="Meiryo UI" w:hAnsi="Meiryo UI" w:cs="ＭＳ Ｐゴシック"/>
                <w:color w:val="auto"/>
              </w:rPr>
              <w:t xml:space="preserve"> </w:t>
            </w: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  人 うちハローワーク紹介   </w:t>
            </w:r>
            <w:r w:rsidRPr="00AF4F52">
              <w:rPr>
                <w:rFonts w:ascii="Meiryo UI" w:eastAsia="Meiryo UI" w:hAnsi="Meiryo UI" w:cs="ＭＳ Ｐゴシック"/>
                <w:color w:val="auto"/>
              </w:rPr>
              <w:t xml:space="preserve">  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人)</w:t>
            </w:r>
          </w:p>
        </w:tc>
      </w:tr>
      <w:tr w:rsidR="00D1164C" w:rsidRPr="006017AD" w:rsidTr="00534144">
        <w:trPr>
          <w:trHeight w:val="2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D1164C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184234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□ 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紹介保留(選考に入るため求人公開を一時的にやめる)</w:t>
            </w:r>
          </w:p>
        </w:tc>
      </w:tr>
      <w:tr w:rsidR="00D1164C" w:rsidRPr="006017AD" w:rsidTr="00D1164C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D1164C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>13040-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D1164C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□ 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充足による求人取消(</w:t>
            </w: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採用内定者数  </w:t>
            </w:r>
            <w:r w:rsidRPr="00AF4F52">
              <w:rPr>
                <w:rFonts w:ascii="Meiryo UI" w:eastAsia="Meiryo UI" w:hAnsi="Meiryo UI" w:cs="ＭＳ Ｐゴシック"/>
                <w:color w:val="auto"/>
              </w:rPr>
              <w:t xml:space="preserve"> </w:t>
            </w: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  人 うちハローワーク紹介   </w:t>
            </w:r>
            <w:r w:rsidRPr="00AF4F52">
              <w:rPr>
                <w:rFonts w:ascii="Meiryo UI" w:eastAsia="Meiryo UI" w:hAnsi="Meiryo UI" w:cs="ＭＳ Ｐゴシック"/>
                <w:color w:val="auto"/>
              </w:rPr>
              <w:t xml:space="preserve">  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人)</w:t>
            </w:r>
          </w:p>
        </w:tc>
      </w:tr>
      <w:tr w:rsidR="00D1164C" w:rsidRPr="006017AD" w:rsidTr="00D1164C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D1164C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184234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□ 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紹介保留(選考に入るため求人公開を一時的にやめる</w:t>
            </w:r>
            <w:r w:rsidR="000546E1">
              <w:rPr>
                <w:rFonts w:ascii="Meiryo UI" w:eastAsia="Meiryo UI" w:hAnsi="Meiryo UI" w:cs="ＭＳ Ｐゴシック"/>
                <w:color w:val="auto"/>
              </w:rPr>
              <w:t>）</w:t>
            </w:r>
          </w:p>
        </w:tc>
      </w:tr>
      <w:tr w:rsidR="00D1164C" w:rsidRPr="006017AD" w:rsidTr="00D1164C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D1164C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>13040-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D1164C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□ 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充足による求人取消(</w:t>
            </w: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採用内定者数  </w:t>
            </w:r>
            <w:r w:rsidRPr="00AF4F52">
              <w:rPr>
                <w:rFonts w:ascii="Meiryo UI" w:eastAsia="Meiryo UI" w:hAnsi="Meiryo UI" w:cs="ＭＳ Ｐゴシック"/>
                <w:color w:val="auto"/>
              </w:rPr>
              <w:t xml:space="preserve"> </w:t>
            </w: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  人 うちハローワーク紹介   </w:t>
            </w:r>
            <w:r w:rsidRPr="00AF4F52">
              <w:rPr>
                <w:rFonts w:ascii="Meiryo UI" w:eastAsia="Meiryo UI" w:hAnsi="Meiryo UI" w:cs="ＭＳ Ｐゴシック"/>
                <w:color w:val="auto"/>
              </w:rPr>
              <w:t xml:space="preserve">  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人)</w:t>
            </w:r>
          </w:p>
        </w:tc>
      </w:tr>
      <w:tr w:rsidR="00D1164C" w:rsidRPr="006017AD" w:rsidTr="00D1164C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D1164C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64C" w:rsidRPr="00AF4F52" w:rsidRDefault="00D1164C" w:rsidP="00184234">
            <w:pPr>
              <w:widowControl/>
              <w:overflowPunct/>
              <w:adjustRightInd/>
              <w:spacing w:line="500" w:lineRule="exact"/>
              <w:jc w:val="left"/>
              <w:textAlignment w:val="auto"/>
              <w:rPr>
                <w:rFonts w:ascii="Meiryo UI" w:eastAsia="Meiryo UI" w:hAnsi="Meiryo UI" w:cs="ＭＳ Ｐゴシック"/>
                <w:color w:val="auto"/>
              </w:rPr>
            </w:pPr>
            <w:r w:rsidRPr="00AF4F52">
              <w:rPr>
                <w:rFonts w:ascii="Meiryo UI" w:eastAsia="Meiryo UI" w:hAnsi="Meiryo UI" w:cs="ＭＳ Ｐゴシック" w:hint="eastAsia"/>
                <w:color w:val="auto"/>
              </w:rPr>
              <w:t xml:space="preserve">□ </w:t>
            </w:r>
            <w:r w:rsidR="000546E1">
              <w:rPr>
                <w:rFonts w:ascii="Meiryo UI" w:eastAsia="Meiryo UI" w:hAnsi="Meiryo UI" w:cs="ＭＳ Ｐゴシック" w:hint="eastAsia"/>
                <w:color w:val="auto"/>
              </w:rPr>
              <w:t>紹介保留(選考に入るため求人公開を一時的にやめる)</w:t>
            </w:r>
          </w:p>
        </w:tc>
      </w:tr>
    </w:tbl>
    <w:p w:rsidR="00BA6344" w:rsidRDefault="00436FC4" w:rsidP="000546E1">
      <w:pPr>
        <w:spacing w:line="360" w:lineRule="exact"/>
        <w:ind w:leftChars="100" w:left="220"/>
        <w:rPr>
          <w:rFonts w:ascii="Meiryo UI" w:eastAsia="Meiryo UI" w:hAnsi="Meiryo UI"/>
          <w:szCs w:val="26"/>
        </w:rPr>
      </w:pPr>
      <w:r w:rsidRPr="0092541A">
        <w:rPr>
          <w:rFonts w:ascii="Meiryo UI" w:eastAsia="Meiryo UI" w:hAnsi="Meiryo UI" w:hint="eastAsia"/>
          <w:szCs w:val="26"/>
        </w:rPr>
        <w:t>※募集の中止または募集人員を削減する場合は、ハローワークに求人を</w:t>
      </w:r>
      <w:r w:rsidR="00D41482">
        <w:rPr>
          <w:rFonts w:ascii="Meiryo UI" w:eastAsia="Meiryo UI" w:hAnsi="Meiryo UI" w:hint="eastAsia"/>
          <w:szCs w:val="26"/>
        </w:rPr>
        <w:t>出し</w:t>
      </w:r>
      <w:r w:rsidRPr="0092541A">
        <w:rPr>
          <w:rFonts w:ascii="Meiryo UI" w:eastAsia="Meiryo UI" w:hAnsi="Meiryo UI" w:hint="eastAsia"/>
          <w:szCs w:val="26"/>
        </w:rPr>
        <w:t>ているか</w:t>
      </w:r>
    </w:p>
    <w:p w:rsidR="00BA6344" w:rsidRDefault="00436FC4" w:rsidP="000546E1">
      <w:pPr>
        <w:spacing w:line="360" w:lineRule="exact"/>
        <w:ind w:leftChars="100" w:left="220"/>
        <w:rPr>
          <w:rFonts w:ascii="Meiryo UI" w:eastAsia="Meiryo UI" w:hAnsi="Meiryo UI"/>
          <w:szCs w:val="26"/>
        </w:rPr>
      </w:pPr>
      <w:r w:rsidRPr="0092541A">
        <w:rPr>
          <w:rFonts w:ascii="Meiryo UI" w:eastAsia="Meiryo UI" w:hAnsi="Meiryo UI" w:hint="eastAsia"/>
          <w:szCs w:val="26"/>
        </w:rPr>
        <w:t>否かにかかわらず、あらかじめハローワークへ所定様式で通知する必要があります。</w:t>
      </w:r>
    </w:p>
    <w:p w:rsidR="00BA6344" w:rsidRDefault="00436FC4" w:rsidP="000546E1">
      <w:pPr>
        <w:spacing w:line="360" w:lineRule="exact"/>
        <w:ind w:leftChars="100" w:left="220"/>
        <w:rPr>
          <w:rFonts w:ascii="Meiryo UI" w:eastAsia="Meiryo UI" w:hAnsi="Meiryo UI"/>
          <w:szCs w:val="26"/>
        </w:rPr>
      </w:pPr>
      <w:r w:rsidRPr="0092541A">
        <w:rPr>
          <w:rFonts w:ascii="Meiryo UI" w:eastAsia="Meiryo UI" w:hAnsi="Meiryo UI" w:hint="eastAsia"/>
          <w:szCs w:val="26"/>
        </w:rPr>
        <w:t>（ただし大卒等にかかる募集人員の削減については、当初の募集人員の合計より</w:t>
      </w:r>
    </w:p>
    <w:p w:rsidR="0092541A" w:rsidRPr="0061082C" w:rsidRDefault="00436FC4" w:rsidP="000546E1">
      <w:pPr>
        <w:spacing w:line="360" w:lineRule="exact"/>
        <w:ind w:leftChars="100" w:left="220"/>
        <w:rPr>
          <w:rFonts w:ascii="Meiryo UI" w:eastAsia="Meiryo UI" w:hAnsi="Meiryo UI"/>
          <w:szCs w:val="26"/>
        </w:rPr>
      </w:pPr>
      <w:r w:rsidRPr="0092541A">
        <w:rPr>
          <w:rFonts w:ascii="Meiryo UI" w:eastAsia="Meiryo UI" w:hAnsi="Meiryo UI" w:hint="eastAsia"/>
          <w:szCs w:val="26"/>
        </w:rPr>
        <w:t>30人以上かつ３割以上</w:t>
      </w:r>
      <w:r w:rsidR="0092541A" w:rsidRPr="0092541A">
        <w:rPr>
          <w:rFonts w:ascii="Meiryo UI" w:eastAsia="Meiryo UI" w:hAnsi="Meiryo UI" w:hint="eastAsia"/>
          <w:szCs w:val="26"/>
        </w:rPr>
        <w:t>減じようとする場合に限ります。）</w:t>
      </w:r>
    </w:p>
    <w:p w:rsidR="0061082C" w:rsidRDefault="0061082C" w:rsidP="004879F8">
      <w:pPr>
        <w:spacing w:line="360" w:lineRule="exact"/>
        <w:rPr>
          <w:rFonts w:ascii="Meiryo UI" w:eastAsia="Meiryo UI" w:hAnsi="Meiryo UI"/>
          <w:sz w:val="26"/>
          <w:szCs w:val="26"/>
        </w:rPr>
      </w:pPr>
    </w:p>
    <w:p w:rsidR="00433E05" w:rsidRPr="00534144" w:rsidRDefault="00433218" w:rsidP="00534144">
      <w:pPr>
        <w:spacing w:line="360" w:lineRule="exact"/>
        <w:ind w:left="2880" w:firstLine="720"/>
        <w:rPr>
          <w:rFonts w:ascii="Meiryo UI" w:eastAsia="Meiryo UI" w:hAnsi="Meiryo UI"/>
          <w:sz w:val="24"/>
          <w:szCs w:val="24"/>
        </w:rPr>
      </w:pPr>
      <w:r w:rsidRPr="00534144">
        <w:rPr>
          <w:rFonts w:ascii="Meiryo UI" w:eastAsia="Meiryo UI" w:hAnsi="Meiryo UI" w:hint="eastAsia"/>
          <w:sz w:val="24"/>
          <w:szCs w:val="24"/>
        </w:rPr>
        <w:t>【</w:t>
      </w:r>
      <w:r w:rsidR="00396DF7" w:rsidRPr="00534144">
        <w:rPr>
          <w:rFonts w:ascii="Meiryo UI" w:eastAsia="Meiryo UI" w:hAnsi="Meiryo UI" w:hint="eastAsia"/>
          <w:sz w:val="24"/>
          <w:szCs w:val="24"/>
        </w:rPr>
        <w:t>問合せ先】</w:t>
      </w:r>
      <w:r w:rsidR="00FA0862" w:rsidRPr="00534144"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D07757" w:rsidRPr="00534144" w:rsidRDefault="00013315" w:rsidP="00534144">
      <w:pPr>
        <w:spacing w:line="360" w:lineRule="exact"/>
        <w:ind w:left="2880" w:firstLine="720"/>
        <w:rPr>
          <w:rFonts w:ascii="Meiryo UI" w:eastAsia="Meiryo UI" w:hAnsi="Meiryo UI"/>
          <w:sz w:val="24"/>
          <w:szCs w:val="24"/>
        </w:rPr>
      </w:pPr>
      <w:r w:rsidRPr="00534144">
        <w:rPr>
          <w:rFonts w:ascii="Meiryo UI" w:eastAsia="Meiryo UI" w:hAnsi="Meiryo UI" w:hint="eastAsia"/>
          <w:sz w:val="24"/>
          <w:szCs w:val="24"/>
        </w:rPr>
        <w:t xml:space="preserve">ハローワーク品川　</w:t>
      </w:r>
      <w:r w:rsidR="00433E05" w:rsidRPr="00534144">
        <w:rPr>
          <w:rFonts w:ascii="Meiryo UI" w:eastAsia="Meiryo UI" w:hAnsi="Meiryo UI" w:hint="eastAsia"/>
          <w:sz w:val="24"/>
          <w:szCs w:val="24"/>
        </w:rPr>
        <w:t xml:space="preserve">　事業所第二部門　</w:t>
      </w:r>
      <w:r w:rsidRPr="00534144">
        <w:rPr>
          <w:rFonts w:ascii="Meiryo UI" w:eastAsia="Meiryo UI" w:hAnsi="Meiryo UI" w:hint="eastAsia"/>
          <w:sz w:val="24"/>
          <w:szCs w:val="24"/>
        </w:rPr>
        <w:t>学</w:t>
      </w:r>
      <w:r w:rsidR="00396DF7" w:rsidRPr="00534144">
        <w:rPr>
          <w:rFonts w:ascii="Meiryo UI" w:eastAsia="Meiryo UI" w:hAnsi="Meiryo UI" w:hint="eastAsia"/>
          <w:sz w:val="24"/>
          <w:szCs w:val="24"/>
        </w:rPr>
        <w:t>卒コーナー</w:t>
      </w:r>
    </w:p>
    <w:p w:rsidR="007F1A94" w:rsidRPr="00F269C1" w:rsidRDefault="00FA0862" w:rsidP="00534144">
      <w:pPr>
        <w:spacing w:line="360" w:lineRule="exact"/>
        <w:ind w:left="2880" w:firstLine="720"/>
        <w:rPr>
          <w:rFonts w:ascii="Meiryo UI" w:eastAsia="Meiryo UI" w:hAnsi="Meiryo UI"/>
          <w:sz w:val="26"/>
          <w:szCs w:val="26"/>
        </w:rPr>
      </w:pPr>
      <w:r w:rsidRPr="00534144">
        <w:rPr>
          <w:rFonts w:ascii="Meiryo UI" w:eastAsia="Meiryo UI" w:hAnsi="Meiryo UI" w:hint="eastAsia"/>
          <w:sz w:val="24"/>
          <w:szCs w:val="24"/>
        </w:rPr>
        <w:t>TEL</w:t>
      </w:r>
      <w:r w:rsidRPr="00534144">
        <w:rPr>
          <w:rFonts w:ascii="Meiryo UI" w:eastAsia="Meiryo UI" w:hAnsi="Meiryo UI"/>
          <w:sz w:val="24"/>
          <w:szCs w:val="24"/>
        </w:rPr>
        <w:t xml:space="preserve"> </w:t>
      </w:r>
      <w:r w:rsidRPr="00534144">
        <w:rPr>
          <w:rFonts w:ascii="Meiryo UI" w:eastAsia="Meiryo UI" w:hAnsi="Meiryo UI" w:hint="eastAsia"/>
          <w:sz w:val="24"/>
          <w:szCs w:val="24"/>
        </w:rPr>
        <w:t>:</w:t>
      </w:r>
      <w:r w:rsidRPr="00534144">
        <w:rPr>
          <w:rFonts w:ascii="Meiryo UI" w:eastAsia="Meiryo UI" w:hAnsi="Meiryo UI"/>
          <w:sz w:val="24"/>
          <w:szCs w:val="24"/>
        </w:rPr>
        <w:t xml:space="preserve"> </w:t>
      </w:r>
      <w:r w:rsidR="00396DF7" w:rsidRPr="00534144">
        <w:rPr>
          <w:rFonts w:ascii="Meiryo UI" w:eastAsia="Meiryo UI" w:hAnsi="Meiryo UI" w:hint="eastAsia"/>
          <w:sz w:val="24"/>
          <w:szCs w:val="24"/>
        </w:rPr>
        <w:t>03-</w:t>
      </w:r>
      <w:r w:rsidR="00EF0F72" w:rsidRPr="00534144">
        <w:rPr>
          <w:rFonts w:ascii="Meiryo UI" w:eastAsia="Meiryo UI" w:hAnsi="Meiryo UI" w:hint="eastAsia"/>
          <w:sz w:val="24"/>
          <w:szCs w:val="24"/>
        </w:rPr>
        <w:t>5418</w:t>
      </w:r>
      <w:r w:rsidR="00396DF7" w:rsidRPr="00534144">
        <w:rPr>
          <w:rFonts w:ascii="Meiryo UI" w:eastAsia="Meiryo UI" w:hAnsi="Meiryo UI" w:hint="eastAsia"/>
          <w:sz w:val="24"/>
          <w:szCs w:val="24"/>
        </w:rPr>
        <w:t>-</w:t>
      </w:r>
      <w:r w:rsidR="00EF0F72" w:rsidRPr="00534144">
        <w:rPr>
          <w:rFonts w:ascii="Meiryo UI" w:eastAsia="Meiryo UI" w:hAnsi="Meiryo UI" w:hint="eastAsia"/>
          <w:sz w:val="24"/>
          <w:szCs w:val="24"/>
        </w:rPr>
        <w:t>7302</w:t>
      </w:r>
      <w:r w:rsidRPr="00534144">
        <w:rPr>
          <w:rFonts w:ascii="Meiryo UI" w:eastAsia="Meiryo UI" w:hAnsi="Meiryo UI" w:hint="eastAsia"/>
          <w:sz w:val="24"/>
          <w:szCs w:val="24"/>
        </w:rPr>
        <w:t xml:space="preserve">　　FAX : 03-3453-1630</w:t>
      </w:r>
    </w:p>
    <w:sectPr w:rsidR="007F1A94" w:rsidRPr="00F269C1" w:rsidSect="00816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851" w:bottom="1134" w:left="851" w:header="0" w:footer="907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31" w:rsidRDefault="00203631">
      <w:r>
        <w:separator/>
      </w:r>
    </w:p>
  </w:endnote>
  <w:endnote w:type="continuationSeparator" w:id="0">
    <w:p w:rsidR="00203631" w:rsidRDefault="002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71" w:rsidRDefault="00721E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2F" w:rsidRPr="0081652F" w:rsidRDefault="00C73AA3" w:rsidP="0081652F">
    <w:pPr>
      <w:pStyle w:val="a4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  <w:sz w:val="20"/>
      </w:rPr>
      <w:t>R06</w:t>
    </w:r>
    <w:r w:rsidR="0081652F">
      <w:rPr>
        <w:rFonts w:ascii="Meiryo UI" w:eastAsia="Meiryo UI" w:hAnsi="Meiryo UI" w:hint="eastAsia"/>
        <w:sz w:val="20"/>
      </w:rPr>
      <w:t>_</w:t>
    </w:r>
    <w:r w:rsidR="0081652F" w:rsidRPr="0081652F">
      <w:rPr>
        <w:rFonts w:ascii="Meiryo UI" w:eastAsia="Meiryo UI" w:hAnsi="Meiryo UI" w:hint="eastAsia"/>
        <w:sz w:val="20"/>
      </w:rPr>
      <w:t>HW品川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71" w:rsidRDefault="00721E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31" w:rsidRDefault="00203631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03631" w:rsidRDefault="0020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71" w:rsidRDefault="00721E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5C" w:rsidRPr="00F36E5E" w:rsidRDefault="00F6715C" w:rsidP="004A6664">
    <w:pPr>
      <w:ind w:right="-1"/>
      <w:jc w:val="right"/>
      <w:rPr>
        <w:rFonts w:hAnsi="Century"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71" w:rsidRDefault="00721E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4FC"/>
    <w:multiLevelType w:val="hybridMultilevel"/>
    <w:tmpl w:val="097AFB56"/>
    <w:lvl w:ilvl="0" w:tplc="300A47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43B99"/>
    <w:multiLevelType w:val="hybridMultilevel"/>
    <w:tmpl w:val="1C22C6C8"/>
    <w:lvl w:ilvl="0" w:tplc="F2984A4E">
      <w:start w:val="1"/>
      <w:numFmt w:val="decimalEnclosedCircle"/>
      <w:lvlText w:val="%1"/>
      <w:lvlJc w:val="left"/>
      <w:pPr>
        <w:ind w:left="825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66F2172"/>
    <w:multiLevelType w:val="hybridMultilevel"/>
    <w:tmpl w:val="51161B64"/>
    <w:lvl w:ilvl="0" w:tplc="870C43AA">
      <w:start w:val="1"/>
      <w:numFmt w:val="decimalEnclosedCircle"/>
      <w:lvlText w:val="%1"/>
      <w:lvlJc w:val="left"/>
      <w:pPr>
        <w:ind w:left="81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B30593E"/>
    <w:multiLevelType w:val="hybridMultilevel"/>
    <w:tmpl w:val="9F38D190"/>
    <w:lvl w:ilvl="0" w:tplc="AC32A656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4" w15:restartNumberingAfterBreak="0">
    <w:nsid w:val="6CEB395B"/>
    <w:multiLevelType w:val="hybridMultilevel"/>
    <w:tmpl w:val="C3EE29FE"/>
    <w:lvl w:ilvl="0" w:tplc="955463D2">
      <w:start w:val="1"/>
      <w:numFmt w:val="decimalEnclosedCircle"/>
      <w:lvlText w:val="%1"/>
      <w:lvlJc w:val="left"/>
      <w:pPr>
        <w:ind w:left="84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EF"/>
    <w:rsid w:val="00013315"/>
    <w:rsid w:val="0003234D"/>
    <w:rsid w:val="000535EC"/>
    <w:rsid w:val="000546AC"/>
    <w:rsid w:val="000546E1"/>
    <w:rsid w:val="000C055B"/>
    <w:rsid w:val="000C0A1D"/>
    <w:rsid w:val="000C1E7A"/>
    <w:rsid w:val="000E38B4"/>
    <w:rsid w:val="000F5A07"/>
    <w:rsid w:val="00102A99"/>
    <w:rsid w:val="00166E86"/>
    <w:rsid w:val="00174D46"/>
    <w:rsid w:val="00184234"/>
    <w:rsid w:val="001938AB"/>
    <w:rsid w:val="00193DE2"/>
    <w:rsid w:val="001C138E"/>
    <w:rsid w:val="001D74F8"/>
    <w:rsid w:val="00203631"/>
    <w:rsid w:val="00232458"/>
    <w:rsid w:val="002406CE"/>
    <w:rsid w:val="002500F0"/>
    <w:rsid w:val="0027155F"/>
    <w:rsid w:val="0028361D"/>
    <w:rsid w:val="003210B3"/>
    <w:rsid w:val="00341C93"/>
    <w:rsid w:val="0034444A"/>
    <w:rsid w:val="00352B04"/>
    <w:rsid w:val="00363321"/>
    <w:rsid w:val="00396DF7"/>
    <w:rsid w:val="003D08E6"/>
    <w:rsid w:val="003D4A18"/>
    <w:rsid w:val="003F3F33"/>
    <w:rsid w:val="004211D4"/>
    <w:rsid w:val="00433218"/>
    <w:rsid w:val="00433E05"/>
    <w:rsid w:val="00436FC4"/>
    <w:rsid w:val="00443A10"/>
    <w:rsid w:val="00451C40"/>
    <w:rsid w:val="004542E3"/>
    <w:rsid w:val="004879F8"/>
    <w:rsid w:val="004A046F"/>
    <w:rsid w:val="004A6664"/>
    <w:rsid w:val="004D0FBB"/>
    <w:rsid w:val="004D64F5"/>
    <w:rsid w:val="004F3773"/>
    <w:rsid w:val="00522FC0"/>
    <w:rsid w:val="00534144"/>
    <w:rsid w:val="0055788E"/>
    <w:rsid w:val="005644E8"/>
    <w:rsid w:val="005D00CA"/>
    <w:rsid w:val="005D2958"/>
    <w:rsid w:val="005D75EF"/>
    <w:rsid w:val="006017AD"/>
    <w:rsid w:val="0061082C"/>
    <w:rsid w:val="006133BD"/>
    <w:rsid w:val="006379B9"/>
    <w:rsid w:val="006549A5"/>
    <w:rsid w:val="006571A3"/>
    <w:rsid w:val="00663553"/>
    <w:rsid w:val="006A0D48"/>
    <w:rsid w:val="006D5039"/>
    <w:rsid w:val="006F20DF"/>
    <w:rsid w:val="00721E71"/>
    <w:rsid w:val="007313CE"/>
    <w:rsid w:val="00733A1F"/>
    <w:rsid w:val="00751DA3"/>
    <w:rsid w:val="00773D08"/>
    <w:rsid w:val="007A0A01"/>
    <w:rsid w:val="007A3800"/>
    <w:rsid w:val="007A7EBF"/>
    <w:rsid w:val="007B3BB0"/>
    <w:rsid w:val="007F1A94"/>
    <w:rsid w:val="007F5BD4"/>
    <w:rsid w:val="00807E8D"/>
    <w:rsid w:val="0081652F"/>
    <w:rsid w:val="0083542F"/>
    <w:rsid w:val="008506CA"/>
    <w:rsid w:val="00851EC1"/>
    <w:rsid w:val="00854E87"/>
    <w:rsid w:val="00872109"/>
    <w:rsid w:val="0092541A"/>
    <w:rsid w:val="00957D5C"/>
    <w:rsid w:val="00963B6E"/>
    <w:rsid w:val="00976047"/>
    <w:rsid w:val="00977F14"/>
    <w:rsid w:val="00994056"/>
    <w:rsid w:val="00994997"/>
    <w:rsid w:val="009C2914"/>
    <w:rsid w:val="009E1CF7"/>
    <w:rsid w:val="009E4317"/>
    <w:rsid w:val="009F004E"/>
    <w:rsid w:val="00A029D6"/>
    <w:rsid w:val="00A06941"/>
    <w:rsid w:val="00A35691"/>
    <w:rsid w:val="00A36F65"/>
    <w:rsid w:val="00A434C4"/>
    <w:rsid w:val="00A943A6"/>
    <w:rsid w:val="00A96C00"/>
    <w:rsid w:val="00A97999"/>
    <w:rsid w:val="00AA12D2"/>
    <w:rsid w:val="00AE41BB"/>
    <w:rsid w:val="00AF4F52"/>
    <w:rsid w:val="00B15FA6"/>
    <w:rsid w:val="00B17BE2"/>
    <w:rsid w:val="00B24CAC"/>
    <w:rsid w:val="00B36E37"/>
    <w:rsid w:val="00B75CAF"/>
    <w:rsid w:val="00BA6344"/>
    <w:rsid w:val="00BB7B68"/>
    <w:rsid w:val="00BC13F7"/>
    <w:rsid w:val="00BD7A75"/>
    <w:rsid w:val="00BF5C80"/>
    <w:rsid w:val="00C15BB9"/>
    <w:rsid w:val="00C600B4"/>
    <w:rsid w:val="00C67219"/>
    <w:rsid w:val="00C73AA3"/>
    <w:rsid w:val="00C75B3F"/>
    <w:rsid w:val="00C75DAD"/>
    <w:rsid w:val="00C9233E"/>
    <w:rsid w:val="00CA34D4"/>
    <w:rsid w:val="00CE2BC1"/>
    <w:rsid w:val="00CF62BE"/>
    <w:rsid w:val="00D07757"/>
    <w:rsid w:val="00D1164C"/>
    <w:rsid w:val="00D41235"/>
    <w:rsid w:val="00D41482"/>
    <w:rsid w:val="00D76269"/>
    <w:rsid w:val="00DC3767"/>
    <w:rsid w:val="00DE3738"/>
    <w:rsid w:val="00DE504C"/>
    <w:rsid w:val="00E013C8"/>
    <w:rsid w:val="00E12D03"/>
    <w:rsid w:val="00E22F07"/>
    <w:rsid w:val="00E32CA5"/>
    <w:rsid w:val="00E45338"/>
    <w:rsid w:val="00E634BB"/>
    <w:rsid w:val="00E80E7F"/>
    <w:rsid w:val="00E8420F"/>
    <w:rsid w:val="00E938B7"/>
    <w:rsid w:val="00E9667B"/>
    <w:rsid w:val="00EB30C0"/>
    <w:rsid w:val="00EF0F72"/>
    <w:rsid w:val="00EF2E08"/>
    <w:rsid w:val="00F269C1"/>
    <w:rsid w:val="00F36E5E"/>
    <w:rsid w:val="00F6715C"/>
    <w:rsid w:val="00F85002"/>
    <w:rsid w:val="00F912BC"/>
    <w:rsid w:val="00FA0862"/>
    <w:rsid w:val="00FC785A"/>
    <w:rsid w:val="00FD41D1"/>
    <w:rsid w:val="00FE1C7A"/>
    <w:rsid w:val="00FE70F2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7E2B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4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50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504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E504C"/>
    <w:rPr>
      <w:rFonts w:ascii="Arial" w:hAnsi="Arial" w:cs="Times New Roman"/>
      <w:sz w:val="18"/>
      <w:szCs w:val="18"/>
    </w:rPr>
  </w:style>
  <w:style w:type="table" w:styleId="a6">
    <w:name w:val="Table Grid"/>
    <w:basedOn w:val="a1"/>
    <w:uiPriority w:val="59"/>
    <w:rsid w:val="0066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4E87"/>
    <w:pPr>
      <w:ind w:leftChars="400" w:left="840"/>
    </w:pPr>
  </w:style>
  <w:style w:type="character" w:styleId="a8">
    <w:name w:val="Hyperlink"/>
    <w:basedOn w:val="a0"/>
    <w:uiPriority w:val="99"/>
    <w:unhideWhenUsed/>
    <w:rsid w:val="007F1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58C0-BEF0-43BE-9246-D8816AD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