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8C" w:rsidRPr="00E52B8C" w:rsidRDefault="00E52B8C" w:rsidP="00E52B8C">
      <w:pPr>
        <w:jc w:val="center"/>
        <w:rPr>
          <w:rFonts w:ascii="ＭＳ 明朝" w:eastAsia="ＭＳ 明朝" w:hAnsi="ＭＳ 明朝"/>
          <w:sz w:val="24"/>
        </w:rPr>
      </w:pPr>
      <w:r w:rsidRPr="00997AEB">
        <w:rPr>
          <w:rFonts w:ascii="ＭＳ ゴシック" w:eastAsia="ＭＳ ゴシック" w:hAnsi="ＭＳ ゴシック" w:hint="eastAsia"/>
          <w:b/>
          <w:sz w:val="28"/>
        </w:rPr>
        <w:t>【高卒】求人活動に係るルールと公正な採用選考自主点検</w:t>
      </w:r>
      <w:r w:rsidRPr="00997AEB">
        <w:rPr>
          <w:rFonts w:ascii="ＭＳ ゴシック" w:eastAsia="ＭＳ ゴシック" w:hAnsi="ＭＳ ゴシック" w:cs="Segoe UI Symbol" w:hint="eastAsia"/>
          <w:b/>
          <w:sz w:val="28"/>
        </w:rPr>
        <w:t>チェックシート</w:t>
      </w:r>
      <w:r w:rsidRPr="00997AEB">
        <w:rPr>
          <w:rFonts w:ascii="ＭＳ ゴシック" w:eastAsia="ＭＳ ゴシック" w:hAnsi="ＭＳ ゴシック" w:cs="Segoe UI Symbol"/>
          <w:b/>
          <w:sz w:val="28"/>
        </w:rPr>
        <w:br/>
      </w:r>
      <w:r w:rsidRPr="00E52B8C">
        <w:rPr>
          <w:rFonts w:ascii="ＭＳ 明朝" w:eastAsia="ＭＳ 明朝" w:hAnsi="ＭＳ 明朝" w:hint="eastAsia"/>
          <w:sz w:val="24"/>
        </w:rPr>
        <w:t>（学卒求人申込み時に必ずご提出ください）</w:t>
      </w:r>
    </w:p>
    <w:p w:rsidR="00997AEB" w:rsidRDefault="00997AEB">
      <w:pPr>
        <w:rPr>
          <w:rFonts w:ascii="ＭＳ 明朝" w:eastAsia="ＭＳ 明朝" w:hAnsi="ＭＳ 明朝"/>
          <w:sz w:val="24"/>
          <w:u w:val="single"/>
        </w:rPr>
      </w:pPr>
      <w:r>
        <w:rPr>
          <w:rFonts w:ascii="ＭＳ 明朝" w:eastAsia="ＭＳ 明朝" w:hAnsi="ＭＳ 明朝"/>
          <w:noProof/>
          <w:sz w:val="24"/>
          <w:u w:val="single"/>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133350</wp:posOffset>
                </wp:positionV>
                <wp:extent cx="70008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00087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DDB6AE" id="正方形/長方形 4" o:spid="_x0000_s1026" style="position:absolute;left:0;text-align:left;margin-left:-9.75pt;margin-top:10.5pt;width:551.2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" filled="f" strokecolor="black [3213]" strokeweight="1pt">
                <w10:wrap anchorx="margin"/>
              </v:rect>
            </w:pict>
          </mc:Fallback>
        </mc:AlternateContent>
      </w:r>
    </w:p>
    <w:p w:rsidR="00E52B8C" w:rsidRDefault="00997AEB">
      <w:pPr>
        <w:rPr>
          <w:rFonts w:ascii="ＭＳ 明朝" w:eastAsia="ＭＳ 明朝" w:hAnsi="ＭＳ 明朝"/>
          <w:sz w:val="24"/>
        </w:rPr>
      </w:pPr>
      <w:r>
        <w:rPr>
          <w:rFonts w:ascii="ＭＳ 明朝" w:eastAsia="ＭＳ 明朝" w:hAnsi="ＭＳ 明朝" w:hint="eastAsia"/>
          <w:sz w:val="24"/>
          <w:u w:val="single"/>
        </w:rPr>
        <w:t xml:space="preserve">令和　　</w:t>
      </w:r>
      <w:r w:rsidRPr="00B1693F">
        <w:rPr>
          <w:rFonts w:ascii="ＭＳ 明朝" w:eastAsia="ＭＳ 明朝" w:hAnsi="ＭＳ 明朝" w:hint="eastAsia"/>
          <w:sz w:val="24"/>
          <w:u w:val="single"/>
        </w:rPr>
        <w:t xml:space="preserve">年　</w:t>
      </w:r>
      <w:r>
        <w:rPr>
          <w:rFonts w:ascii="ＭＳ 明朝" w:eastAsia="ＭＳ 明朝" w:hAnsi="ＭＳ 明朝" w:hint="eastAsia"/>
          <w:sz w:val="24"/>
          <w:u w:val="single"/>
        </w:rPr>
        <w:t xml:space="preserve">　</w:t>
      </w:r>
      <w:r w:rsidRPr="00B1693F">
        <w:rPr>
          <w:rFonts w:ascii="ＭＳ 明朝" w:eastAsia="ＭＳ 明朝" w:hAnsi="ＭＳ 明朝" w:hint="eastAsia"/>
          <w:sz w:val="24"/>
          <w:u w:val="single"/>
        </w:rPr>
        <w:t xml:space="preserve">月　</w:t>
      </w:r>
      <w:r>
        <w:rPr>
          <w:rFonts w:ascii="ＭＳ 明朝" w:eastAsia="ＭＳ 明朝" w:hAnsi="ＭＳ 明朝" w:hint="eastAsia"/>
          <w:sz w:val="24"/>
          <w:u w:val="single"/>
        </w:rPr>
        <w:t xml:space="preserve">　</w:t>
      </w:r>
      <w:r w:rsidRPr="00B1693F">
        <w:rPr>
          <w:rFonts w:ascii="ＭＳ 明朝" w:eastAsia="ＭＳ 明朝" w:hAnsi="ＭＳ 明朝" w:hint="eastAsia"/>
          <w:sz w:val="24"/>
          <w:u w:val="single"/>
        </w:rPr>
        <w:t>日</w:t>
      </w:r>
      <w:r>
        <w:rPr>
          <w:rFonts w:ascii="ＭＳ 明朝" w:eastAsia="ＭＳ 明朝" w:hAnsi="ＭＳ 明朝" w:hint="eastAsia"/>
          <w:sz w:val="24"/>
        </w:rPr>
        <w:t xml:space="preserve">　</w:t>
      </w:r>
      <w:r w:rsidR="00E52B8C" w:rsidRPr="00E52B8C">
        <w:rPr>
          <w:rFonts w:ascii="ＭＳ 明朝" w:eastAsia="ＭＳ 明朝" w:hAnsi="ＭＳ 明朝" w:hint="eastAsia"/>
          <w:sz w:val="24"/>
        </w:rPr>
        <w:t>以下の１～</w:t>
      </w:r>
      <w:r w:rsidR="000D7344">
        <w:rPr>
          <w:rFonts w:ascii="ＭＳ 明朝" w:eastAsia="ＭＳ 明朝" w:hAnsi="ＭＳ 明朝" w:hint="eastAsia"/>
          <w:sz w:val="24"/>
        </w:rPr>
        <w:t>１２</w:t>
      </w:r>
      <w:r w:rsidR="00E52B8C" w:rsidRPr="00E52B8C">
        <w:rPr>
          <w:rFonts w:ascii="ＭＳ 明朝" w:eastAsia="ＭＳ 明朝" w:hAnsi="ＭＳ 明朝" w:hint="eastAsia"/>
          <w:sz w:val="24"/>
        </w:rPr>
        <w:t>の事項について確認・理解</w:t>
      </w:r>
      <w:r w:rsidR="00B1693F">
        <w:rPr>
          <w:rFonts w:ascii="ＭＳ 明朝" w:eastAsia="ＭＳ 明朝" w:hAnsi="ＭＳ 明朝" w:hint="eastAsia"/>
          <w:sz w:val="24"/>
        </w:rPr>
        <w:t>しました。</w:t>
      </w:r>
    </w:p>
    <w:p w:rsidR="00997AEB" w:rsidRDefault="00B1693F">
      <w:pPr>
        <w:rPr>
          <w:rFonts w:ascii="ＭＳ 明朝" w:eastAsia="ＭＳ 明朝" w:hAnsi="ＭＳ 明朝"/>
          <w:sz w:val="24"/>
        </w:rPr>
      </w:pPr>
      <w:r w:rsidRPr="00B1693F">
        <w:rPr>
          <w:rFonts w:ascii="ＭＳ 明朝" w:eastAsia="ＭＳ 明朝" w:hAnsi="ＭＳ 明朝" w:hint="eastAsia"/>
          <w:sz w:val="24"/>
          <w:u w:val="single"/>
        </w:rPr>
        <w:t xml:space="preserve">事業所名：　　　　　　　　　　　</w:t>
      </w:r>
      <w:r w:rsidR="00997AEB">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p>
    <w:p w:rsidR="00B1693F" w:rsidRPr="00B1693F" w:rsidRDefault="00B1693F">
      <w:pPr>
        <w:rPr>
          <w:rFonts w:ascii="ＭＳ 明朝" w:eastAsia="ＭＳ 明朝" w:hAnsi="ＭＳ 明朝"/>
          <w:sz w:val="24"/>
          <w:u w:val="single"/>
        </w:rPr>
      </w:pPr>
      <w:r w:rsidRPr="00B1693F">
        <w:rPr>
          <w:rFonts w:ascii="ＭＳ 明朝" w:eastAsia="ＭＳ 明朝" w:hAnsi="ＭＳ 明朝" w:hint="eastAsia"/>
          <w:sz w:val="24"/>
          <w:u w:val="single"/>
        </w:rPr>
        <w:t>役職・担当者名：</w:t>
      </w:r>
      <w:r>
        <w:rPr>
          <w:rFonts w:ascii="ＭＳ 明朝" w:eastAsia="ＭＳ 明朝" w:hAnsi="ＭＳ 明朝" w:hint="eastAsia"/>
          <w:sz w:val="24"/>
          <w:u w:val="single"/>
        </w:rPr>
        <w:t xml:space="preserve">　　</w:t>
      </w:r>
      <w:bookmarkStart w:id="0" w:name="_GoBack"/>
      <w:bookmarkEnd w:id="0"/>
      <w:r>
        <w:rPr>
          <w:rFonts w:ascii="ＭＳ 明朝" w:eastAsia="ＭＳ 明朝" w:hAnsi="ＭＳ 明朝" w:hint="eastAsia"/>
          <w:sz w:val="24"/>
          <w:u w:val="single"/>
        </w:rPr>
        <w:t xml:space="preserve">　　　　　　</w:t>
      </w:r>
      <w:r w:rsidR="00997AEB">
        <w:rPr>
          <w:rFonts w:ascii="ＭＳ 明朝" w:eastAsia="ＭＳ 明朝" w:hAnsi="ＭＳ 明朝" w:hint="eastAsia"/>
          <w:sz w:val="24"/>
          <w:u w:val="single"/>
        </w:rPr>
        <w:t xml:space="preserve">　　　　　　　　　　　　　　　　　　　　　　　　　　　　</w:t>
      </w:r>
    </w:p>
    <w:p w:rsidR="0058468D" w:rsidRDefault="0058468D">
      <w:pPr>
        <w:rPr>
          <w:rFonts w:ascii="ＭＳ 明朝" w:eastAsia="ＭＳ 明朝" w:hAnsi="ＭＳ 明朝"/>
          <w:sz w:val="24"/>
        </w:rPr>
      </w:pPr>
    </w:p>
    <w:p w:rsidR="00E52B8C" w:rsidRPr="00D051EC" w:rsidRDefault="00997AEB" w:rsidP="00F065AD">
      <w:pPr>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00F065AD" w:rsidRPr="00D051EC">
        <w:rPr>
          <w:rFonts w:ascii="ＭＳ ゴシック" w:eastAsia="ＭＳ ゴシック" w:hAnsi="ＭＳ ゴシック" w:hint="eastAsia"/>
          <w:b/>
          <w:sz w:val="24"/>
        </w:rPr>
        <w:t>求人申込</w:t>
      </w:r>
    </w:p>
    <w:p w:rsidR="00F065AD" w:rsidRDefault="00F065AD" w:rsidP="00F065AD">
      <w:pPr>
        <w:pStyle w:val="a3"/>
        <w:numPr>
          <w:ilvl w:val="0"/>
          <w:numId w:val="2"/>
        </w:numPr>
        <w:ind w:leftChars="0"/>
        <w:rPr>
          <w:rFonts w:ascii="ＭＳ 明朝" w:eastAsia="ＭＳ 明朝" w:hAnsi="ＭＳ 明朝"/>
          <w:sz w:val="24"/>
        </w:rPr>
      </w:pPr>
      <w:r w:rsidRPr="00F065AD">
        <w:rPr>
          <w:rFonts w:ascii="ＭＳ 明朝" w:eastAsia="ＭＳ 明朝" w:hAnsi="ＭＳ 明朝" w:hint="eastAsia"/>
          <w:sz w:val="24"/>
        </w:rPr>
        <w:t>求人票の返戻・求人公開は、</w:t>
      </w:r>
      <w:r w:rsidRPr="008F139D">
        <w:rPr>
          <w:rFonts w:ascii="ＭＳ 明朝" w:eastAsia="ＭＳ 明朝" w:hAnsi="ＭＳ 明朝" w:hint="eastAsia"/>
          <w:sz w:val="24"/>
          <w:u w:val="single"/>
        </w:rPr>
        <w:t>７月１日</w:t>
      </w:r>
      <w:r w:rsidRPr="00F065AD">
        <w:rPr>
          <w:rFonts w:ascii="ＭＳ 明朝" w:eastAsia="ＭＳ 明朝" w:hAnsi="ＭＳ 明朝" w:hint="eastAsia"/>
          <w:sz w:val="24"/>
        </w:rPr>
        <w:t>から可能となること</w:t>
      </w:r>
    </w:p>
    <w:p w:rsidR="00F065AD" w:rsidRDefault="00F065AD" w:rsidP="00F065AD">
      <w:pPr>
        <w:pStyle w:val="a3"/>
        <w:numPr>
          <w:ilvl w:val="0"/>
          <w:numId w:val="2"/>
        </w:numPr>
        <w:ind w:leftChars="0"/>
        <w:rPr>
          <w:rFonts w:ascii="ＭＳ 明朝" w:eastAsia="ＭＳ 明朝" w:hAnsi="ＭＳ 明朝"/>
          <w:sz w:val="24"/>
        </w:rPr>
      </w:pPr>
      <w:r w:rsidRPr="00F065AD">
        <w:rPr>
          <w:rFonts w:ascii="ＭＳ 明朝" w:eastAsia="ＭＳ 明朝" w:hAnsi="ＭＳ 明朝" w:hint="eastAsia"/>
          <w:sz w:val="24"/>
        </w:rPr>
        <w:t>求人数が充足にならない限り、求人申込みを行った「翌年６月末まで有効」とな</w:t>
      </w:r>
      <w:r>
        <w:rPr>
          <w:rFonts w:ascii="ＭＳ 明朝" w:eastAsia="ＭＳ 明朝" w:hAnsi="ＭＳ 明朝" w:hint="eastAsia"/>
          <w:sz w:val="24"/>
        </w:rPr>
        <w:t>ること</w:t>
      </w:r>
    </w:p>
    <w:p w:rsidR="00F065AD" w:rsidRPr="00D051EC" w:rsidRDefault="00997AEB" w:rsidP="00F065AD">
      <w:pPr>
        <w:rPr>
          <w:rFonts w:ascii="ＭＳ ゴシック" w:eastAsia="ＭＳ ゴシック" w:hAnsi="ＭＳ ゴシック"/>
          <w:b/>
          <w:sz w:val="24"/>
        </w:rPr>
      </w:pPr>
      <w:r>
        <w:rPr>
          <w:rFonts w:ascii="ＭＳ ゴシック" w:eastAsia="ＭＳ ゴシック" w:hAnsi="ＭＳ ゴシック" w:hint="eastAsia"/>
          <w:b/>
          <w:sz w:val="24"/>
        </w:rPr>
        <w:t xml:space="preserve">２　</w:t>
      </w:r>
      <w:r w:rsidR="00F065AD" w:rsidRPr="00D051EC">
        <w:rPr>
          <w:rFonts w:ascii="ＭＳ ゴシック" w:eastAsia="ＭＳ ゴシック" w:hAnsi="ＭＳ ゴシック" w:hint="eastAsia"/>
          <w:b/>
          <w:sz w:val="24"/>
        </w:rPr>
        <w:t>求人の取消、求人数の削減</w:t>
      </w:r>
    </w:p>
    <w:p w:rsidR="00F065AD" w:rsidRPr="00D051EC" w:rsidRDefault="00F065AD" w:rsidP="00D051EC">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求人数の充足以外、原則不可であること</w:t>
      </w:r>
    </w:p>
    <w:p w:rsidR="00F065AD" w:rsidRPr="00D051EC" w:rsidRDefault="00997AEB" w:rsidP="00F065AD">
      <w:pPr>
        <w:rPr>
          <w:rFonts w:ascii="ＭＳ ゴシック" w:eastAsia="ＭＳ ゴシック" w:hAnsi="ＭＳ ゴシック"/>
          <w:b/>
          <w:sz w:val="24"/>
        </w:rPr>
      </w:pPr>
      <w:r>
        <w:rPr>
          <w:rFonts w:ascii="ＭＳ ゴシック" w:eastAsia="ＭＳ ゴシック" w:hAnsi="ＭＳ ゴシック" w:hint="eastAsia"/>
          <w:b/>
          <w:sz w:val="24"/>
        </w:rPr>
        <w:t xml:space="preserve">３　</w:t>
      </w:r>
      <w:r w:rsidR="00F065AD" w:rsidRPr="00D051EC">
        <w:rPr>
          <w:rFonts w:ascii="ＭＳ ゴシック" w:eastAsia="ＭＳ ゴシック" w:hAnsi="ＭＳ ゴシック" w:hint="eastAsia"/>
          <w:b/>
          <w:sz w:val="24"/>
        </w:rPr>
        <w:t>求人要項（入社・募集案内）</w:t>
      </w:r>
    </w:p>
    <w:p w:rsidR="00F065AD" w:rsidRPr="00D051EC" w:rsidRDefault="00F065AD" w:rsidP="00F26693">
      <w:pPr>
        <w:pStyle w:val="a3"/>
        <w:numPr>
          <w:ilvl w:val="0"/>
          <w:numId w:val="2"/>
        </w:numPr>
        <w:ind w:leftChars="0"/>
        <w:rPr>
          <w:rFonts w:ascii="ＭＳ 明朝" w:eastAsia="ＭＳ 明朝" w:hAnsi="ＭＳ 明朝"/>
          <w:sz w:val="24"/>
        </w:rPr>
      </w:pPr>
      <w:r w:rsidRPr="00D051EC">
        <w:rPr>
          <w:rFonts w:ascii="ＭＳ 明朝" w:eastAsia="ＭＳ 明朝" w:hAnsi="ＭＳ 明朝" w:hint="eastAsia"/>
          <w:sz w:val="24"/>
        </w:rPr>
        <w:t>求人票記載事項と矛盾しない内容</w:t>
      </w:r>
      <w:r w:rsidR="00D051EC">
        <w:rPr>
          <w:rFonts w:ascii="ＭＳ 明朝" w:eastAsia="ＭＳ 明朝" w:hAnsi="ＭＳ 明朝" w:hint="eastAsia"/>
          <w:sz w:val="24"/>
        </w:rPr>
        <w:t>とし</w:t>
      </w:r>
      <w:r w:rsidR="00D051EC" w:rsidRPr="00D051EC">
        <w:rPr>
          <w:rFonts w:ascii="ＭＳ 明朝" w:eastAsia="ＭＳ 明朝" w:hAnsi="ＭＳ 明朝" w:hint="eastAsia"/>
          <w:sz w:val="24"/>
        </w:rPr>
        <w:t>、</w:t>
      </w:r>
      <w:r w:rsidRPr="00D051EC">
        <w:rPr>
          <w:rFonts w:ascii="ＭＳ 明朝" w:eastAsia="ＭＳ 明朝" w:hAnsi="ＭＳ 明朝"/>
          <w:sz w:val="24"/>
        </w:rPr>
        <w:t>誇大な表現</w:t>
      </w:r>
      <w:r w:rsidRPr="00D051EC">
        <w:rPr>
          <w:rFonts w:ascii="ＭＳ 明朝" w:eastAsia="ＭＳ 明朝" w:hAnsi="ＭＳ 明朝" w:hint="eastAsia"/>
          <w:sz w:val="24"/>
        </w:rPr>
        <w:t>を用いないこと</w:t>
      </w:r>
    </w:p>
    <w:p w:rsidR="00F065AD" w:rsidRPr="00F065AD" w:rsidRDefault="00F065AD" w:rsidP="00F065AD">
      <w:pPr>
        <w:pStyle w:val="a3"/>
        <w:numPr>
          <w:ilvl w:val="0"/>
          <w:numId w:val="2"/>
        </w:numPr>
        <w:ind w:leftChars="0"/>
        <w:rPr>
          <w:rFonts w:ascii="ＭＳ 明朝" w:eastAsia="ＭＳ 明朝" w:hAnsi="ＭＳ 明朝"/>
          <w:sz w:val="24"/>
        </w:rPr>
      </w:pPr>
      <w:r w:rsidRPr="00F065AD">
        <w:rPr>
          <w:rFonts w:ascii="ＭＳ 明朝" w:eastAsia="ＭＳ 明朝" w:hAnsi="ＭＳ 明朝" w:hint="eastAsia"/>
          <w:sz w:val="24"/>
        </w:rPr>
        <w:t>学校への「求人要項」の送付は</w:t>
      </w:r>
      <w:r w:rsidRPr="00F065AD">
        <w:rPr>
          <w:rFonts w:ascii="ＭＳ 明朝" w:eastAsia="ＭＳ 明朝" w:hAnsi="ＭＳ 明朝"/>
          <w:sz w:val="24"/>
        </w:rPr>
        <w:t>ハローワークの確認印を受けた求人票の写しとともに７月１日以降に配布可</w:t>
      </w:r>
      <w:r>
        <w:rPr>
          <w:rFonts w:ascii="ＭＳ 明朝" w:eastAsia="ＭＳ 明朝" w:hAnsi="ＭＳ 明朝" w:hint="eastAsia"/>
          <w:sz w:val="24"/>
        </w:rPr>
        <w:t>であること</w:t>
      </w:r>
    </w:p>
    <w:p w:rsidR="00F065AD" w:rsidRPr="00D051EC" w:rsidRDefault="00997AEB" w:rsidP="00F065AD">
      <w:pPr>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00F065AD" w:rsidRPr="00D051EC">
        <w:rPr>
          <w:rFonts w:ascii="ＭＳ ゴシック" w:eastAsia="ＭＳ ゴシック" w:hAnsi="ＭＳ ゴシック" w:hint="eastAsia"/>
          <w:b/>
          <w:sz w:val="24"/>
        </w:rPr>
        <w:t>学校訪問</w:t>
      </w:r>
    </w:p>
    <w:p w:rsidR="00E52B8C" w:rsidRDefault="00F065AD" w:rsidP="00F065AD">
      <w:pPr>
        <w:pStyle w:val="a3"/>
        <w:numPr>
          <w:ilvl w:val="0"/>
          <w:numId w:val="2"/>
        </w:numPr>
        <w:ind w:leftChars="0"/>
        <w:rPr>
          <w:rFonts w:ascii="ＭＳ 明朝" w:eastAsia="ＭＳ 明朝" w:hAnsi="ＭＳ 明朝"/>
          <w:sz w:val="24"/>
        </w:rPr>
      </w:pPr>
      <w:r w:rsidRPr="00F065AD">
        <w:rPr>
          <w:rFonts w:ascii="ＭＳ 明朝" w:eastAsia="ＭＳ 明朝" w:hAnsi="ＭＳ 明朝" w:hint="eastAsia"/>
          <w:sz w:val="24"/>
        </w:rPr>
        <w:t>学校訪問（学校への求人</w:t>
      </w:r>
      <w:r w:rsidR="008F139D">
        <w:rPr>
          <w:rFonts w:ascii="ＭＳ 明朝" w:eastAsia="ＭＳ 明朝" w:hAnsi="ＭＳ 明朝" w:hint="eastAsia"/>
          <w:sz w:val="24"/>
        </w:rPr>
        <w:t>票</w:t>
      </w:r>
      <w:r w:rsidRPr="00F065AD">
        <w:rPr>
          <w:rFonts w:ascii="ＭＳ 明朝" w:eastAsia="ＭＳ 明朝" w:hAnsi="ＭＳ 明朝" w:hint="eastAsia"/>
          <w:sz w:val="24"/>
        </w:rPr>
        <w:t>送付）は</w:t>
      </w:r>
      <w:r w:rsidRPr="008F139D">
        <w:rPr>
          <w:rFonts w:ascii="ＭＳ 明朝" w:eastAsia="ＭＳ 明朝" w:hAnsi="ＭＳ 明朝" w:hint="eastAsia"/>
          <w:sz w:val="24"/>
          <w:u w:val="single"/>
        </w:rPr>
        <w:t>７月１日</w:t>
      </w:r>
      <w:r w:rsidRPr="00F065AD">
        <w:rPr>
          <w:rFonts w:ascii="ＭＳ 明朝" w:eastAsia="ＭＳ 明朝" w:hAnsi="ＭＳ 明朝" w:hint="eastAsia"/>
          <w:sz w:val="24"/>
        </w:rPr>
        <w:t>から可能となるが、その際は必ず「ハローワークの確認印が押印された求人票」を使用する</w:t>
      </w:r>
      <w:r>
        <w:rPr>
          <w:rFonts w:ascii="ＭＳ 明朝" w:eastAsia="ＭＳ 明朝" w:hAnsi="ＭＳ 明朝" w:hint="eastAsia"/>
          <w:sz w:val="24"/>
        </w:rPr>
        <w:t>こと</w:t>
      </w:r>
    </w:p>
    <w:p w:rsidR="00D051EC" w:rsidRPr="00D051EC" w:rsidRDefault="00997AEB" w:rsidP="00D051EC">
      <w:pPr>
        <w:rPr>
          <w:rFonts w:ascii="ＭＳ ゴシック" w:eastAsia="ＭＳ ゴシック" w:hAnsi="ＭＳ ゴシック"/>
          <w:b/>
          <w:sz w:val="24"/>
        </w:rPr>
      </w:pPr>
      <w:r>
        <w:rPr>
          <w:rFonts w:ascii="ＭＳ ゴシック" w:eastAsia="ＭＳ ゴシック" w:hAnsi="ＭＳ ゴシック" w:hint="eastAsia"/>
          <w:b/>
          <w:sz w:val="24"/>
        </w:rPr>
        <w:t xml:space="preserve">５　</w:t>
      </w:r>
      <w:r w:rsidR="00D051EC" w:rsidRPr="00D051EC">
        <w:rPr>
          <w:rFonts w:ascii="ＭＳ ゴシック" w:eastAsia="ＭＳ ゴシック" w:hAnsi="ＭＳ ゴシック" w:hint="eastAsia"/>
          <w:b/>
          <w:sz w:val="24"/>
        </w:rPr>
        <w:t>応募前職場</w:t>
      </w:r>
      <w:r>
        <w:rPr>
          <w:rFonts w:ascii="ＭＳ ゴシック" w:eastAsia="ＭＳ ゴシック" w:hAnsi="ＭＳ ゴシック" w:hint="eastAsia"/>
          <w:b/>
          <w:sz w:val="24"/>
        </w:rPr>
        <w:t>見学</w:t>
      </w:r>
      <w:r w:rsidR="008F139D">
        <w:rPr>
          <w:rFonts w:ascii="ＭＳ ゴシック" w:eastAsia="ＭＳ ゴシック" w:hAnsi="ＭＳ ゴシック" w:hint="eastAsia"/>
          <w:b/>
          <w:sz w:val="24"/>
        </w:rPr>
        <w:t>等</w:t>
      </w:r>
    </w:p>
    <w:p w:rsidR="00D051EC" w:rsidRPr="00D051EC" w:rsidRDefault="00D051EC" w:rsidP="00D051EC">
      <w:pPr>
        <w:pStyle w:val="a3"/>
        <w:numPr>
          <w:ilvl w:val="0"/>
          <w:numId w:val="2"/>
        </w:numPr>
        <w:ind w:leftChars="0"/>
        <w:rPr>
          <w:rFonts w:ascii="ＭＳ 明朝" w:eastAsia="ＭＳ 明朝" w:hAnsi="ＭＳ 明朝"/>
          <w:sz w:val="24"/>
        </w:rPr>
      </w:pPr>
      <w:r w:rsidRPr="00D051EC">
        <w:rPr>
          <w:rFonts w:ascii="ＭＳ 明朝" w:eastAsia="ＭＳ 明朝" w:hAnsi="ＭＳ 明朝" w:hint="eastAsia"/>
          <w:sz w:val="24"/>
        </w:rPr>
        <w:t>職場見学、会社説明会の場は個人情報収集や選考の場ではないため、アンケートと称した個人情報収集や面接と受け取られかねない質問を行ってはならないこと</w:t>
      </w:r>
    </w:p>
    <w:p w:rsidR="00F065AD" w:rsidRPr="00D051EC" w:rsidRDefault="00997AEB" w:rsidP="00D051EC">
      <w:pPr>
        <w:rPr>
          <w:rFonts w:ascii="ＭＳ ゴシック" w:eastAsia="ＭＳ ゴシック" w:hAnsi="ＭＳ ゴシック"/>
          <w:b/>
          <w:sz w:val="24"/>
        </w:rPr>
      </w:pPr>
      <w:r>
        <w:rPr>
          <w:rFonts w:ascii="ＭＳ ゴシック" w:eastAsia="ＭＳ ゴシック" w:hAnsi="ＭＳ ゴシック" w:hint="eastAsia"/>
          <w:b/>
          <w:sz w:val="24"/>
        </w:rPr>
        <w:t xml:space="preserve">６　</w:t>
      </w:r>
      <w:r w:rsidR="00D051EC" w:rsidRPr="00D051EC">
        <w:rPr>
          <w:rFonts w:ascii="ＭＳ ゴシック" w:eastAsia="ＭＳ ゴシック" w:hAnsi="ＭＳ ゴシック" w:hint="eastAsia"/>
          <w:b/>
          <w:sz w:val="24"/>
        </w:rPr>
        <w:t>選考</w:t>
      </w:r>
    </w:p>
    <w:p w:rsidR="00D051EC" w:rsidRDefault="00D051EC" w:rsidP="00D051EC">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推薦開始日は</w:t>
      </w:r>
      <w:r w:rsidRPr="008F139D">
        <w:rPr>
          <w:rFonts w:ascii="ＭＳ 明朝" w:eastAsia="ＭＳ 明朝" w:hAnsi="ＭＳ 明朝" w:hint="eastAsia"/>
          <w:sz w:val="24"/>
          <w:u w:val="single"/>
        </w:rPr>
        <w:t>９月５日</w:t>
      </w:r>
      <w:r>
        <w:rPr>
          <w:rFonts w:ascii="ＭＳ 明朝" w:eastAsia="ＭＳ 明朝" w:hAnsi="ＭＳ 明朝" w:hint="eastAsia"/>
          <w:sz w:val="24"/>
        </w:rPr>
        <w:t>以降、選考開始日は</w:t>
      </w:r>
      <w:r w:rsidRPr="008F139D">
        <w:rPr>
          <w:rFonts w:ascii="ＭＳ 明朝" w:eastAsia="ＭＳ 明朝" w:hAnsi="ＭＳ 明朝" w:hint="eastAsia"/>
          <w:sz w:val="24"/>
          <w:u w:val="single"/>
        </w:rPr>
        <w:t>９月１６日</w:t>
      </w:r>
      <w:r>
        <w:rPr>
          <w:rFonts w:ascii="ＭＳ 明朝" w:eastAsia="ＭＳ 明朝" w:hAnsi="ＭＳ 明朝" w:hint="eastAsia"/>
          <w:sz w:val="24"/>
        </w:rPr>
        <w:t>とする必要があること</w:t>
      </w:r>
    </w:p>
    <w:p w:rsidR="00B1693F" w:rsidRPr="008A5E39" w:rsidRDefault="008A5E39" w:rsidP="008A5E39">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適性</w:t>
      </w:r>
      <w:r w:rsidR="00B1693F" w:rsidRPr="008A5E39">
        <w:rPr>
          <w:rFonts w:ascii="ＭＳ 明朝" w:eastAsia="ＭＳ 明朝" w:hAnsi="ＭＳ 明朝" w:hint="eastAsia"/>
          <w:sz w:val="24"/>
        </w:rPr>
        <w:t>検査</w:t>
      </w:r>
      <w:r w:rsidR="00997AEB" w:rsidRPr="008A5E39">
        <w:rPr>
          <w:rFonts w:ascii="ＭＳ 明朝" w:eastAsia="ＭＳ 明朝" w:hAnsi="ＭＳ 明朝" w:hint="eastAsia"/>
          <w:sz w:val="24"/>
        </w:rPr>
        <w:t>については、</w:t>
      </w:r>
      <w:r w:rsidR="00B1693F" w:rsidRPr="008A5E39">
        <w:rPr>
          <w:rFonts w:ascii="ＭＳ 明朝" w:eastAsia="ＭＳ 明朝" w:hAnsi="ＭＳ 明朝" w:hint="eastAsia"/>
          <w:sz w:val="24"/>
        </w:rPr>
        <w:t>実施日</w:t>
      </w:r>
      <w:r w:rsidR="00997AEB" w:rsidRPr="008A5E39">
        <w:rPr>
          <w:rFonts w:ascii="ＭＳ 明朝" w:eastAsia="ＭＳ 明朝" w:hAnsi="ＭＳ 明朝" w:hint="eastAsia"/>
          <w:sz w:val="24"/>
        </w:rPr>
        <w:t>を</w:t>
      </w:r>
      <w:r w:rsidR="00B1693F" w:rsidRPr="008A5E39">
        <w:rPr>
          <w:rFonts w:ascii="ＭＳ 明朝" w:eastAsia="ＭＳ 明朝" w:hAnsi="ＭＳ 明朝" w:hint="eastAsia"/>
          <w:sz w:val="24"/>
          <w:u w:val="single"/>
        </w:rPr>
        <w:t>９月１６日</w:t>
      </w:r>
      <w:r w:rsidR="00B1693F" w:rsidRPr="008A5E39">
        <w:rPr>
          <w:rFonts w:ascii="ＭＳ 明朝" w:eastAsia="ＭＳ 明朝" w:hAnsi="ＭＳ 明朝" w:hint="eastAsia"/>
          <w:sz w:val="24"/>
        </w:rPr>
        <w:t>以降</w:t>
      </w:r>
      <w:r w:rsidR="00997AEB" w:rsidRPr="008A5E39">
        <w:rPr>
          <w:rFonts w:ascii="ＭＳ 明朝" w:eastAsia="ＭＳ 明朝" w:hAnsi="ＭＳ 明朝" w:hint="eastAsia"/>
          <w:sz w:val="24"/>
        </w:rPr>
        <w:t>とすること</w:t>
      </w:r>
      <w:r w:rsidR="00B1693F" w:rsidRPr="008A5E39">
        <w:rPr>
          <w:rFonts w:ascii="ＭＳ 明朝" w:eastAsia="ＭＳ 明朝" w:hAnsi="ＭＳ 明朝" w:hint="eastAsia"/>
          <w:sz w:val="24"/>
        </w:rPr>
        <w:t>、また、生徒により実施方法が異なるなど不公平とならないよう実施すること</w:t>
      </w:r>
    </w:p>
    <w:p w:rsidR="00D051EC" w:rsidRDefault="00B1693F" w:rsidP="00D051EC">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応募者の</w:t>
      </w:r>
      <w:r w:rsidR="008F139D">
        <w:rPr>
          <w:rFonts w:ascii="ＭＳ 明朝" w:eastAsia="ＭＳ 明朝" w:hAnsi="ＭＳ 明朝" w:hint="eastAsia"/>
          <w:sz w:val="24"/>
        </w:rPr>
        <w:t>「</w:t>
      </w:r>
      <w:r>
        <w:rPr>
          <w:rFonts w:ascii="ＭＳ 明朝" w:eastAsia="ＭＳ 明朝" w:hAnsi="ＭＳ 明朝" w:hint="eastAsia"/>
          <w:sz w:val="24"/>
        </w:rPr>
        <w:t>基本的人権</w:t>
      </w:r>
      <w:r w:rsidR="008F139D">
        <w:rPr>
          <w:rFonts w:ascii="ＭＳ 明朝" w:eastAsia="ＭＳ 明朝" w:hAnsi="ＭＳ 明朝" w:hint="eastAsia"/>
          <w:sz w:val="24"/>
        </w:rPr>
        <w:t>」</w:t>
      </w:r>
      <w:r>
        <w:rPr>
          <w:rFonts w:ascii="ＭＳ 明朝" w:eastAsia="ＭＳ 明朝" w:hAnsi="ＭＳ 明朝" w:hint="eastAsia"/>
          <w:sz w:val="24"/>
        </w:rPr>
        <w:t>を尊重し、</w:t>
      </w:r>
      <w:r w:rsidR="008F139D">
        <w:rPr>
          <w:rFonts w:ascii="ＭＳ 明朝" w:eastAsia="ＭＳ 明朝" w:hAnsi="ＭＳ 明朝" w:hint="eastAsia"/>
          <w:sz w:val="24"/>
        </w:rPr>
        <w:t>「</w:t>
      </w:r>
      <w:r w:rsidR="008A5E39">
        <w:rPr>
          <w:rFonts w:ascii="ＭＳ 明朝" w:eastAsia="ＭＳ 明朝" w:hAnsi="ＭＳ 明朝" w:hint="eastAsia"/>
          <w:sz w:val="24"/>
        </w:rPr>
        <w:t>適性</w:t>
      </w:r>
      <w:r>
        <w:rPr>
          <w:rFonts w:ascii="ＭＳ 明朝" w:eastAsia="ＭＳ 明朝" w:hAnsi="ＭＳ 明朝" w:hint="eastAsia"/>
          <w:sz w:val="24"/>
        </w:rPr>
        <w:t>と能力</w:t>
      </w:r>
      <w:r w:rsidR="008F139D">
        <w:rPr>
          <w:rFonts w:ascii="ＭＳ 明朝" w:eastAsia="ＭＳ 明朝" w:hAnsi="ＭＳ 明朝" w:hint="eastAsia"/>
          <w:sz w:val="24"/>
        </w:rPr>
        <w:t>」</w:t>
      </w:r>
      <w:r>
        <w:rPr>
          <w:rFonts w:ascii="ＭＳ 明朝" w:eastAsia="ＭＳ 明朝" w:hAnsi="ＭＳ 明朝" w:hint="eastAsia"/>
          <w:sz w:val="24"/>
        </w:rPr>
        <w:t>に基づいた基準により、</w:t>
      </w:r>
      <w:r w:rsidR="00D051EC">
        <w:rPr>
          <w:rFonts w:ascii="ＭＳ 明朝" w:eastAsia="ＭＳ 明朝" w:hAnsi="ＭＳ 明朝" w:hint="eastAsia"/>
          <w:sz w:val="24"/>
        </w:rPr>
        <w:t>必ず面接を含めた選考を実施すること</w:t>
      </w:r>
    </w:p>
    <w:p w:rsidR="00B1693F" w:rsidRDefault="00B1693F" w:rsidP="00B1693F">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「家族構成」「家族の職業等」</w:t>
      </w:r>
      <w:r w:rsidRPr="00B1693F">
        <w:rPr>
          <w:rFonts w:ascii="ＭＳ 明朝" w:eastAsia="ＭＳ 明朝" w:hAnsi="ＭＳ 明朝" w:hint="eastAsia"/>
          <w:sz w:val="24"/>
        </w:rPr>
        <w:t>「出身地」「家庭環境・経済状況」等の就職差別に繋がるおそれのある質問や調査は行わないこと</w:t>
      </w:r>
    </w:p>
    <w:p w:rsidR="00D051EC" w:rsidRPr="00D051EC" w:rsidRDefault="00997AEB" w:rsidP="00D051EC">
      <w:pPr>
        <w:rPr>
          <w:rFonts w:ascii="ＭＳ ゴシック" w:eastAsia="ＭＳ ゴシック" w:hAnsi="ＭＳ ゴシック"/>
          <w:b/>
          <w:sz w:val="24"/>
        </w:rPr>
      </w:pPr>
      <w:r>
        <w:rPr>
          <w:rFonts w:ascii="ＭＳ ゴシック" w:eastAsia="ＭＳ ゴシック" w:hAnsi="ＭＳ ゴシック" w:hint="eastAsia"/>
          <w:b/>
          <w:sz w:val="24"/>
        </w:rPr>
        <w:t xml:space="preserve">７　</w:t>
      </w:r>
      <w:r w:rsidR="00D051EC" w:rsidRPr="00D051EC">
        <w:rPr>
          <w:rFonts w:ascii="ＭＳ ゴシック" w:eastAsia="ＭＳ ゴシック" w:hAnsi="ＭＳ ゴシック" w:hint="eastAsia"/>
          <w:b/>
          <w:sz w:val="24"/>
        </w:rPr>
        <w:t>応募・</w:t>
      </w:r>
      <w:r>
        <w:rPr>
          <w:rFonts w:ascii="ＭＳ ゴシック" w:eastAsia="ＭＳ ゴシック" w:hAnsi="ＭＳ ゴシック" w:hint="eastAsia"/>
          <w:b/>
          <w:sz w:val="24"/>
        </w:rPr>
        <w:t>推薦</w:t>
      </w:r>
    </w:p>
    <w:p w:rsidR="00D051EC" w:rsidRDefault="00D051EC" w:rsidP="00D051EC">
      <w:pPr>
        <w:pStyle w:val="a3"/>
        <w:numPr>
          <w:ilvl w:val="0"/>
          <w:numId w:val="2"/>
        </w:numPr>
        <w:ind w:leftChars="0"/>
        <w:rPr>
          <w:rFonts w:ascii="ＭＳ 明朝" w:eastAsia="ＭＳ 明朝" w:hAnsi="ＭＳ 明朝"/>
          <w:sz w:val="24"/>
        </w:rPr>
      </w:pPr>
      <w:r w:rsidRPr="008F139D">
        <w:rPr>
          <w:rFonts w:ascii="ＭＳ 明朝" w:eastAsia="ＭＳ 明朝" w:hAnsi="ＭＳ 明朝" w:hint="eastAsia"/>
          <w:sz w:val="24"/>
          <w:u w:val="single"/>
        </w:rPr>
        <w:t>９月５日</w:t>
      </w:r>
      <w:r>
        <w:rPr>
          <w:rFonts w:ascii="ＭＳ 明朝" w:eastAsia="ＭＳ 明朝" w:hAnsi="ＭＳ 明朝" w:hint="eastAsia"/>
          <w:sz w:val="24"/>
        </w:rPr>
        <w:t>から</w:t>
      </w:r>
      <w:r w:rsidRPr="008F139D">
        <w:rPr>
          <w:rFonts w:ascii="ＭＳ 明朝" w:eastAsia="ＭＳ 明朝" w:hAnsi="ＭＳ 明朝" w:hint="eastAsia"/>
          <w:sz w:val="24"/>
          <w:u w:val="single"/>
        </w:rPr>
        <w:t>９月末</w:t>
      </w:r>
      <w:r>
        <w:rPr>
          <w:rFonts w:ascii="ＭＳ 明朝" w:eastAsia="ＭＳ 明朝" w:hAnsi="ＭＳ 明朝" w:hint="eastAsia"/>
          <w:sz w:val="24"/>
        </w:rPr>
        <w:t>までは１人１社、</w:t>
      </w:r>
      <w:r w:rsidRPr="008F139D">
        <w:rPr>
          <w:rFonts w:ascii="ＭＳ 明朝" w:eastAsia="ＭＳ 明朝" w:hAnsi="ＭＳ 明朝" w:hint="eastAsia"/>
          <w:sz w:val="24"/>
          <w:u w:val="single"/>
        </w:rPr>
        <w:t>１０月１日</w:t>
      </w:r>
      <w:r>
        <w:rPr>
          <w:rFonts w:ascii="ＭＳ 明朝" w:eastAsia="ＭＳ 明朝" w:hAnsi="ＭＳ 明朝" w:hint="eastAsia"/>
          <w:sz w:val="24"/>
        </w:rPr>
        <w:t>以降は１人２社まで応募できること</w:t>
      </w:r>
    </w:p>
    <w:p w:rsidR="00D051EC" w:rsidRPr="00D051EC" w:rsidRDefault="00997AEB" w:rsidP="00D051EC">
      <w:pPr>
        <w:rPr>
          <w:rFonts w:ascii="ＭＳ ゴシック" w:eastAsia="ＭＳ ゴシック" w:hAnsi="ＭＳ ゴシック"/>
          <w:b/>
          <w:sz w:val="24"/>
        </w:rPr>
      </w:pPr>
      <w:r>
        <w:rPr>
          <w:rFonts w:ascii="ＭＳ ゴシック" w:eastAsia="ＭＳ ゴシック" w:hAnsi="ＭＳ ゴシック" w:hint="eastAsia"/>
          <w:b/>
          <w:sz w:val="24"/>
        </w:rPr>
        <w:t xml:space="preserve">８　</w:t>
      </w:r>
      <w:r w:rsidR="00D051EC" w:rsidRPr="00D051EC">
        <w:rPr>
          <w:rFonts w:ascii="ＭＳ ゴシック" w:eastAsia="ＭＳ ゴシック" w:hAnsi="ＭＳ ゴシック" w:hint="eastAsia"/>
          <w:b/>
          <w:sz w:val="24"/>
        </w:rPr>
        <w:t>応募</w:t>
      </w:r>
      <w:r>
        <w:rPr>
          <w:rFonts w:ascii="ＭＳ ゴシック" w:eastAsia="ＭＳ ゴシック" w:hAnsi="ＭＳ ゴシック" w:hint="eastAsia"/>
          <w:b/>
          <w:sz w:val="24"/>
        </w:rPr>
        <w:t>書類</w:t>
      </w:r>
    </w:p>
    <w:p w:rsidR="00F065AD" w:rsidRPr="00D051EC" w:rsidRDefault="00D051EC" w:rsidP="0049004F">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「全国高等学校統一用紙</w:t>
      </w:r>
      <w:r w:rsidRPr="00D051EC">
        <w:rPr>
          <w:rFonts w:ascii="ＭＳ 明朝" w:eastAsia="ＭＳ 明朝" w:hAnsi="ＭＳ 明朝"/>
          <w:sz w:val="24"/>
        </w:rPr>
        <w:t>」</w:t>
      </w:r>
      <w:r>
        <w:rPr>
          <w:rFonts w:ascii="ＭＳ 明朝" w:eastAsia="ＭＳ 明朝" w:hAnsi="ＭＳ 明朝" w:hint="eastAsia"/>
          <w:sz w:val="24"/>
        </w:rPr>
        <w:t>以外の社用紙・アンケート等を求めないこと</w:t>
      </w:r>
    </w:p>
    <w:p w:rsidR="00F065AD" w:rsidRPr="00997AEB" w:rsidRDefault="00997AEB" w:rsidP="00D051EC">
      <w:pPr>
        <w:rPr>
          <w:rFonts w:ascii="ＭＳ ゴシック" w:eastAsia="ＭＳ ゴシック" w:hAnsi="ＭＳ ゴシック"/>
          <w:b/>
          <w:sz w:val="24"/>
        </w:rPr>
      </w:pPr>
      <w:r>
        <w:rPr>
          <w:rFonts w:ascii="ＭＳ ゴシック" w:eastAsia="ＭＳ ゴシック" w:hAnsi="ＭＳ ゴシック" w:hint="eastAsia"/>
          <w:b/>
          <w:sz w:val="24"/>
        </w:rPr>
        <w:t xml:space="preserve">９　</w:t>
      </w:r>
      <w:r w:rsidR="00D051EC" w:rsidRPr="00997AEB">
        <w:rPr>
          <w:rFonts w:ascii="ＭＳ ゴシック" w:eastAsia="ＭＳ ゴシック" w:hAnsi="ＭＳ ゴシック" w:hint="eastAsia"/>
          <w:b/>
          <w:sz w:val="24"/>
        </w:rPr>
        <w:t>採用試験・採否結果の通知</w:t>
      </w:r>
    </w:p>
    <w:p w:rsidR="00F065AD" w:rsidRPr="00D051EC" w:rsidRDefault="00D051EC" w:rsidP="00D051EC">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学校及び学校を通じて応募者に文書</w:t>
      </w:r>
      <w:r w:rsidR="00997AEB">
        <w:rPr>
          <w:rFonts w:ascii="ＭＳ 明朝" w:eastAsia="ＭＳ 明朝" w:hAnsi="ＭＳ 明朝" w:hint="eastAsia"/>
          <w:sz w:val="24"/>
        </w:rPr>
        <w:t>により</w:t>
      </w:r>
      <w:r>
        <w:rPr>
          <w:rFonts w:ascii="ＭＳ 明朝" w:eastAsia="ＭＳ 明朝" w:hAnsi="ＭＳ 明朝" w:hint="eastAsia"/>
          <w:sz w:val="24"/>
        </w:rPr>
        <w:t>通知し、</w:t>
      </w:r>
      <w:r w:rsidRPr="00D051EC">
        <w:rPr>
          <w:rFonts w:ascii="ＭＳ 明朝" w:eastAsia="ＭＳ 明朝" w:hAnsi="ＭＳ 明朝" w:hint="eastAsia"/>
          <w:sz w:val="24"/>
        </w:rPr>
        <w:t>採否結果は</w:t>
      </w:r>
      <w:r w:rsidR="00997AEB">
        <w:rPr>
          <w:rFonts w:ascii="ＭＳ 明朝" w:eastAsia="ＭＳ 明朝" w:hAnsi="ＭＳ 明朝" w:hint="eastAsia"/>
          <w:sz w:val="24"/>
        </w:rPr>
        <w:t>原則</w:t>
      </w:r>
      <w:r w:rsidRPr="00D051EC">
        <w:rPr>
          <w:rFonts w:ascii="ＭＳ 明朝" w:eastAsia="ＭＳ 明朝" w:hAnsi="ＭＳ 明朝" w:hint="eastAsia"/>
          <w:sz w:val="24"/>
        </w:rPr>
        <w:t>７日以内</w:t>
      </w:r>
      <w:r w:rsidR="00B1693F">
        <w:rPr>
          <w:rFonts w:ascii="ＭＳ 明朝" w:eastAsia="ＭＳ 明朝" w:hAnsi="ＭＳ 明朝" w:hint="eastAsia"/>
          <w:sz w:val="24"/>
        </w:rPr>
        <w:t>に通知すること</w:t>
      </w:r>
    </w:p>
    <w:p w:rsidR="00F065AD" w:rsidRPr="00997AEB" w:rsidRDefault="00997AEB" w:rsidP="00B1693F">
      <w:pPr>
        <w:rPr>
          <w:rFonts w:ascii="ＭＳ ゴシック" w:eastAsia="ＭＳ ゴシック" w:hAnsi="ＭＳ ゴシック"/>
          <w:b/>
          <w:sz w:val="24"/>
        </w:rPr>
      </w:pPr>
      <w:r>
        <w:rPr>
          <w:rFonts w:ascii="ＭＳ ゴシック" w:eastAsia="ＭＳ ゴシック" w:hAnsi="ＭＳ ゴシック" w:hint="eastAsia"/>
          <w:b/>
          <w:sz w:val="24"/>
        </w:rPr>
        <w:t xml:space="preserve">10　</w:t>
      </w:r>
      <w:r w:rsidR="00E57A80">
        <w:rPr>
          <w:rFonts w:ascii="ＭＳ ゴシック" w:eastAsia="ＭＳ ゴシック" w:hAnsi="ＭＳ ゴシック" w:hint="eastAsia"/>
          <w:b/>
          <w:sz w:val="24"/>
        </w:rPr>
        <w:t>内定後の提出書類</w:t>
      </w:r>
    </w:p>
    <w:p w:rsidR="00B1693F" w:rsidRPr="00B1693F" w:rsidRDefault="00B1693F" w:rsidP="000760E4">
      <w:pPr>
        <w:pStyle w:val="a3"/>
        <w:numPr>
          <w:ilvl w:val="0"/>
          <w:numId w:val="2"/>
        </w:numPr>
        <w:ind w:leftChars="0"/>
        <w:rPr>
          <w:rFonts w:ascii="ＭＳ 明朝" w:eastAsia="ＭＳ 明朝" w:hAnsi="ＭＳ 明朝"/>
          <w:sz w:val="24"/>
        </w:rPr>
      </w:pPr>
      <w:r w:rsidRPr="00B1693F">
        <w:rPr>
          <w:rFonts w:ascii="ＭＳ 明朝" w:eastAsia="ＭＳ 明朝" w:hAnsi="ＭＳ 明朝" w:hint="eastAsia"/>
          <w:sz w:val="24"/>
        </w:rPr>
        <w:t>入社日までは「就職承諾書」</w:t>
      </w:r>
      <w:r w:rsidRPr="00B1693F">
        <w:rPr>
          <w:rFonts w:ascii="ＭＳ 明朝" w:eastAsia="ＭＳ 明朝" w:hAnsi="ＭＳ 明朝"/>
          <w:sz w:val="24"/>
        </w:rPr>
        <w:t>以外の提出は</w:t>
      </w:r>
      <w:r w:rsidRPr="00B1693F">
        <w:rPr>
          <w:rFonts w:ascii="ＭＳ 明朝" w:eastAsia="ＭＳ 明朝" w:hAnsi="ＭＳ 明朝" w:hint="eastAsia"/>
          <w:sz w:val="24"/>
        </w:rPr>
        <w:t>求めない</w:t>
      </w:r>
      <w:r>
        <w:rPr>
          <w:rFonts w:ascii="ＭＳ 明朝" w:eastAsia="ＭＳ 明朝" w:hAnsi="ＭＳ 明朝" w:hint="eastAsia"/>
          <w:sz w:val="24"/>
        </w:rPr>
        <w:t>こと</w:t>
      </w:r>
    </w:p>
    <w:p w:rsidR="00F065AD" w:rsidRPr="00997AEB" w:rsidRDefault="00997AEB" w:rsidP="00B1693F">
      <w:pPr>
        <w:rPr>
          <w:rFonts w:ascii="ＭＳ ゴシック" w:eastAsia="ＭＳ ゴシック" w:hAnsi="ＭＳ ゴシック"/>
          <w:b/>
          <w:sz w:val="24"/>
        </w:rPr>
      </w:pPr>
      <w:r>
        <w:rPr>
          <w:rFonts w:ascii="ＭＳ ゴシック" w:eastAsia="ＭＳ ゴシック" w:hAnsi="ＭＳ ゴシック" w:hint="eastAsia"/>
          <w:b/>
          <w:sz w:val="24"/>
        </w:rPr>
        <w:t xml:space="preserve">11　</w:t>
      </w:r>
      <w:r w:rsidR="00B1693F" w:rsidRPr="00997AEB">
        <w:rPr>
          <w:rFonts w:ascii="ＭＳ ゴシック" w:eastAsia="ＭＳ ゴシック" w:hAnsi="ＭＳ ゴシック" w:hint="eastAsia"/>
          <w:b/>
          <w:sz w:val="24"/>
        </w:rPr>
        <w:t>就業開始日（採用日）</w:t>
      </w:r>
    </w:p>
    <w:p w:rsidR="00F065AD" w:rsidRDefault="00B1693F" w:rsidP="00B1693F">
      <w:pPr>
        <w:pStyle w:val="a3"/>
        <w:numPr>
          <w:ilvl w:val="0"/>
          <w:numId w:val="2"/>
        </w:numPr>
        <w:ind w:leftChars="0"/>
        <w:rPr>
          <w:rFonts w:ascii="ＭＳ 明朝" w:eastAsia="ＭＳ 明朝" w:hAnsi="ＭＳ 明朝"/>
          <w:sz w:val="24"/>
        </w:rPr>
      </w:pPr>
      <w:r w:rsidRPr="00B1693F">
        <w:rPr>
          <w:rFonts w:ascii="ＭＳ 明朝" w:eastAsia="ＭＳ 明朝" w:hAnsi="ＭＳ 明朝" w:hint="eastAsia"/>
          <w:sz w:val="24"/>
        </w:rPr>
        <w:t>卒業日の翌日以降</w:t>
      </w:r>
      <w:r>
        <w:rPr>
          <w:rFonts w:ascii="ＭＳ 明朝" w:eastAsia="ＭＳ 明朝" w:hAnsi="ＭＳ 明朝" w:hint="eastAsia"/>
          <w:sz w:val="24"/>
        </w:rPr>
        <w:t>とし、入社前に</w:t>
      </w:r>
      <w:r w:rsidRPr="00B1693F">
        <w:rPr>
          <w:rFonts w:ascii="ＭＳ 明朝" w:eastAsia="ＭＳ 明朝" w:hAnsi="ＭＳ 明朝" w:hint="eastAsia"/>
          <w:sz w:val="24"/>
        </w:rPr>
        <w:t>卒業前実習、教育、研修等は</w:t>
      </w:r>
      <w:r>
        <w:rPr>
          <w:rFonts w:ascii="ＭＳ 明朝" w:eastAsia="ＭＳ 明朝" w:hAnsi="ＭＳ 明朝" w:hint="eastAsia"/>
          <w:sz w:val="24"/>
        </w:rPr>
        <w:t>実施しないこ</w:t>
      </w:r>
      <w:r w:rsidR="00997AEB">
        <w:rPr>
          <w:rFonts w:ascii="ＭＳ 明朝" w:eastAsia="ＭＳ 明朝" w:hAnsi="ＭＳ 明朝" w:hint="eastAsia"/>
          <w:sz w:val="24"/>
        </w:rPr>
        <w:t>と</w:t>
      </w:r>
    </w:p>
    <w:p w:rsidR="000D7344" w:rsidRPr="000C5C04" w:rsidRDefault="000C5C04" w:rsidP="000D7344">
      <w:pPr>
        <w:rPr>
          <w:rFonts w:ascii="ＭＳ ゴシック" w:eastAsia="ＭＳ ゴシック" w:hAnsi="ＭＳ ゴシック"/>
          <w:b/>
          <w:sz w:val="24"/>
        </w:rPr>
      </w:pPr>
      <w:r w:rsidRPr="000C5C04">
        <w:rPr>
          <w:rFonts w:ascii="ＭＳ ゴシック" w:eastAsia="ＭＳ ゴシック" w:hAnsi="ＭＳ ゴシック" w:hint="eastAsia"/>
          <w:b/>
          <w:noProof/>
          <w:sz w:val="24"/>
        </w:rPr>
        <mc:AlternateContent>
          <mc:Choice Requires="wps">
            <w:drawing>
              <wp:anchor distT="0" distB="0" distL="114300" distR="114300" simplePos="0" relativeHeight="251661312" behindDoc="0" locked="0" layoutInCell="1" allowOverlap="1">
                <wp:simplePos x="0" y="0"/>
                <wp:positionH relativeFrom="margin">
                  <wp:posOffset>2447925</wp:posOffset>
                </wp:positionH>
                <wp:positionV relativeFrom="paragraph">
                  <wp:posOffset>518160</wp:posOffset>
                </wp:positionV>
                <wp:extent cx="2047164" cy="36848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47164" cy="368489"/>
                        </a:xfrm>
                        <a:prstGeom prst="rect">
                          <a:avLst/>
                        </a:prstGeom>
                        <a:solidFill>
                          <a:schemeClr val="lt1"/>
                        </a:solidFill>
                        <a:ln w="6350">
                          <a:noFill/>
                        </a:ln>
                      </wps:spPr>
                      <wps:txbx>
                        <w:txbxContent>
                          <w:p w:rsidR="00997AEB" w:rsidRPr="00997AEB" w:rsidRDefault="00997AEB">
                            <w:pPr>
                              <w:rPr>
                                <w:rFonts w:ascii="HGP創英角ｺﾞｼｯｸUB" w:eastAsia="HGP創英角ｺﾞｼｯｸUB" w:hAnsi="HGP創英角ｺﾞｼｯｸUB"/>
                              </w:rPr>
                            </w:pPr>
                            <w:r w:rsidRPr="00997AEB">
                              <w:rPr>
                                <w:rFonts w:ascii="HGP創英角ｺﾞｼｯｸUB" w:eastAsia="HGP創英角ｺﾞｼｯｸUB" w:hAnsi="HGP創英角ｺﾞｼｯｸUB" w:hint="eastAsia"/>
                              </w:rPr>
                              <w:t>ハローワーク墨田</w:t>
                            </w:r>
                            <w:r w:rsidRPr="00997AEB">
                              <w:rPr>
                                <w:rFonts w:ascii="HGP創英角ｺﾞｼｯｸUB" w:eastAsia="HGP創英角ｺﾞｼｯｸUB" w:hAnsi="HGP創英角ｺﾞｼｯｸUB"/>
                              </w:rPr>
                              <w:t>（R6.</w:t>
                            </w:r>
                            <w:r w:rsidR="000C5C04">
                              <w:rPr>
                                <w:rFonts w:ascii="HGP創英角ｺﾞｼｯｸUB" w:eastAsia="HGP創英角ｺﾞｼｯｸUB" w:hAnsi="HGP創英角ｺﾞｼｯｸUB" w:hint="eastAsia"/>
                              </w:rPr>
                              <w:t>5</w:t>
                            </w:r>
                            <w:r w:rsidRPr="00997AEB">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92.75pt;margin-top:40.8pt;width:161.2pt;height: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" fillcolor="white [3201]" stroked="f" strokeweight=".5pt">
                <v:textbox>
                  <w:txbxContent>
                    <w:p w:rsidR="00997AEB" w:rsidRPr="00997AEB" w:rsidRDefault="00997AEB">
                      <w:pPr>
                        <w:rPr>
                          <w:rFonts w:ascii="HGP創英角ｺﾞｼｯｸUB" w:eastAsia="HGP創英角ｺﾞｼｯｸUB" w:hAnsi="HGP創英角ｺﾞｼｯｸUB"/>
                        </w:rPr>
                      </w:pPr>
                      <w:r w:rsidRPr="00997AEB">
                        <w:rPr>
                          <w:rFonts w:ascii="HGP創英角ｺﾞｼｯｸUB" w:eastAsia="HGP創英角ｺﾞｼｯｸUB" w:hAnsi="HGP創英角ｺﾞｼｯｸUB" w:hint="eastAsia"/>
                        </w:rPr>
                        <w:t>ハローワーク墨田</w:t>
                      </w:r>
                      <w:r w:rsidRPr="00997AEB">
                        <w:rPr>
                          <w:rFonts w:ascii="HGP創英角ｺﾞｼｯｸUB" w:eastAsia="HGP創英角ｺﾞｼｯｸUB" w:hAnsi="HGP創英角ｺﾞｼｯｸUB"/>
                        </w:rPr>
                        <w:t>（R6.</w:t>
                      </w:r>
                      <w:r w:rsidR="000C5C04">
                        <w:rPr>
                          <w:rFonts w:ascii="HGP創英角ｺﾞｼｯｸUB" w:eastAsia="HGP創英角ｺﾞｼｯｸUB" w:hAnsi="HGP創英角ｺﾞｼｯｸUB" w:hint="eastAsia"/>
                        </w:rPr>
                        <w:t>5</w:t>
                      </w:r>
                      <w:r w:rsidRPr="00997AEB">
                        <w:rPr>
                          <w:rFonts w:ascii="HGP創英角ｺﾞｼｯｸUB" w:eastAsia="HGP創英角ｺﾞｼｯｸUB" w:hAnsi="HGP創英角ｺﾞｼｯｸUB"/>
                        </w:rPr>
                        <w:t>）</w:t>
                      </w:r>
                    </w:p>
                  </w:txbxContent>
                </v:textbox>
                <w10:wrap anchorx="margin"/>
              </v:shape>
            </w:pict>
          </mc:Fallback>
        </mc:AlternateContent>
      </w:r>
      <w:r w:rsidR="00BE5541" w:rsidRPr="000C5C04">
        <w:rPr>
          <w:rFonts w:ascii="ＭＳ ゴシック" w:eastAsia="ＭＳ ゴシック" w:hAnsi="ＭＳ ゴシック" w:hint="eastAsia"/>
          <w:b/>
          <w:sz w:val="24"/>
        </w:rPr>
        <w:t>12　内定状況報告</w:t>
      </w:r>
    </w:p>
    <w:p w:rsidR="000C5C04" w:rsidRPr="000C5C04" w:rsidRDefault="000C5C04" w:rsidP="000C5C04">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求人の内定状況を、「新規高卒者採用内定状況</w:t>
      </w:r>
      <w:r w:rsidR="00961C1B">
        <w:rPr>
          <w:rFonts w:ascii="ＭＳ 明朝" w:eastAsia="ＭＳ 明朝" w:hAnsi="ＭＳ 明朝" w:hint="eastAsia"/>
          <w:sz w:val="24"/>
        </w:rPr>
        <w:t>報告書</w:t>
      </w:r>
      <w:r>
        <w:rPr>
          <w:rFonts w:ascii="ＭＳ 明朝" w:eastAsia="ＭＳ 明朝" w:hAnsi="ＭＳ 明朝" w:hint="eastAsia"/>
          <w:sz w:val="24"/>
        </w:rPr>
        <w:t>」によりハローワークへ報告すること</w:t>
      </w:r>
    </w:p>
    <w:sectPr w:rsidR="000C5C04" w:rsidRPr="000C5C04" w:rsidSect="00BE5541">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EB" w:rsidRDefault="00997AEB" w:rsidP="00997AEB">
      <w:r>
        <w:separator/>
      </w:r>
    </w:p>
  </w:endnote>
  <w:endnote w:type="continuationSeparator" w:id="0">
    <w:p w:rsidR="00997AEB" w:rsidRDefault="00997AEB" w:rsidP="0099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EB" w:rsidRDefault="00997AEB" w:rsidP="00997AEB">
      <w:r>
        <w:separator/>
      </w:r>
    </w:p>
  </w:footnote>
  <w:footnote w:type="continuationSeparator" w:id="0">
    <w:p w:rsidR="00997AEB" w:rsidRDefault="00997AEB" w:rsidP="0099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027DA"/>
    <w:multiLevelType w:val="hybridMultilevel"/>
    <w:tmpl w:val="7868B57A"/>
    <w:lvl w:ilvl="0" w:tplc="E9DE92D6">
      <w:numFmt w:val="bullet"/>
      <w:lvlText w:val="□"/>
      <w:lvlJc w:val="left"/>
      <w:pPr>
        <w:ind w:left="600" w:hanging="360"/>
      </w:pPr>
      <w:rPr>
        <w:rFonts w:ascii="ＭＳ 明朝" w:eastAsia="ＭＳ 明朝" w:hAnsi="ＭＳ 明朝" w:cstheme="minorBidi" w:hint="eastAsia"/>
        <w:lang w:val="en-US"/>
      </w:rPr>
    </w:lvl>
    <w:lvl w:ilvl="1" w:tplc="B622D7A4">
      <w:start w:val="12"/>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3A61133"/>
    <w:multiLevelType w:val="hybridMultilevel"/>
    <w:tmpl w:val="374003D2"/>
    <w:lvl w:ilvl="0" w:tplc="C4C673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8C"/>
    <w:rsid w:val="000C5C04"/>
    <w:rsid w:val="000D7344"/>
    <w:rsid w:val="00526A40"/>
    <w:rsid w:val="0058468D"/>
    <w:rsid w:val="00713184"/>
    <w:rsid w:val="008A5E39"/>
    <w:rsid w:val="008F139D"/>
    <w:rsid w:val="00961C1B"/>
    <w:rsid w:val="00997AEB"/>
    <w:rsid w:val="00B1693F"/>
    <w:rsid w:val="00BE5541"/>
    <w:rsid w:val="00D051EC"/>
    <w:rsid w:val="00E52B8C"/>
    <w:rsid w:val="00E57A80"/>
    <w:rsid w:val="00F0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1AAC28E-BFEE-49BC-8095-C043A53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B8C"/>
    <w:pPr>
      <w:ind w:leftChars="400" w:left="840"/>
    </w:pPr>
  </w:style>
  <w:style w:type="paragraph" w:styleId="a4">
    <w:name w:val="header"/>
    <w:basedOn w:val="a"/>
    <w:link w:val="a5"/>
    <w:uiPriority w:val="99"/>
    <w:unhideWhenUsed/>
    <w:rsid w:val="00997AEB"/>
    <w:pPr>
      <w:tabs>
        <w:tab w:val="center" w:pos="4252"/>
        <w:tab w:val="right" w:pos="8504"/>
      </w:tabs>
      <w:snapToGrid w:val="0"/>
    </w:pPr>
  </w:style>
  <w:style w:type="character" w:customStyle="1" w:styleId="a5">
    <w:name w:val="ヘッダー (文字)"/>
    <w:basedOn w:val="a0"/>
    <w:link w:val="a4"/>
    <w:uiPriority w:val="99"/>
    <w:rsid w:val="00997AEB"/>
  </w:style>
  <w:style w:type="paragraph" w:styleId="a6">
    <w:name w:val="footer"/>
    <w:basedOn w:val="a"/>
    <w:link w:val="a7"/>
    <w:uiPriority w:val="99"/>
    <w:unhideWhenUsed/>
    <w:rsid w:val="00997AEB"/>
    <w:pPr>
      <w:tabs>
        <w:tab w:val="center" w:pos="4252"/>
        <w:tab w:val="right" w:pos="8504"/>
      </w:tabs>
      <w:snapToGrid w:val="0"/>
    </w:pPr>
  </w:style>
  <w:style w:type="character" w:customStyle="1" w:styleId="a7">
    <w:name w:val="フッター (文字)"/>
    <w:basedOn w:val="a0"/>
    <w:link w:val="a6"/>
    <w:uiPriority w:val="99"/>
    <w:rsid w:val="00997AEB"/>
  </w:style>
  <w:style w:type="paragraph" w:styleId="a8">
    <w:name w:val="Balloon Text"/>
    <w:basedOn w:val="a"/>
    <w:link w:val="a9"/>
    <w:uiPriority w:val="99"/>
    <w:semiHidden/>
    <w:unhideWhenUsed/>
    <w:rsid w:val="008F13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1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日比真一</dc:creator>
  <cp:keywords/>
  <dc:description/>
  <cp:lastModifiedBy>日比真一</cp:lastModifiedBy>
  <cp:revision>6</cp:revision>
  <cp:lastPrinted>2024-05-08T06:05:00Z</cp:lastPrinted>
  <dcterms:created xsi:type="dcterms:W3CDTF">2024-05-08T04:12:00Z</dcterms:created>
  <dcterms:modified xsi:type="dcterms:W3CDTF">2024-05-21T04:28:00Z</dcterms:modified>
</cp:coreProperties>
</file>