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DD75D0" w:rsidP="00DD75D0">
      <w:pPr>
        <w:jc w:val="center"/>
      </w:pPr>
      <w:r>
        <w:rPr>
          <w:rFonts w:hint="eastAsia"/>
        </w:rPr>
        <w:t>新規学校卒業者に係る募集の中止・募集人員の削減通知書</w:t>
      </w:r>
    </w:p>
    <w:p w:rsidR="00DD75D0" w:rsidRDefault="00DD75D0"/>
    <w:p w:rsidR="00DD75D0" w:rsidRDefault="00DD75D0">
      <w:r>
        <w:rPr>
          <w:rFonts w:hint="eastAsia"/>
        </w:rPr>
        <w:t>１　事業所の概要</w:t>
      </w:r>
    </w:p>
    <w:p w:rsidR="00015EC0" w:rsidRDefault="00015EC0"/>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7D58FC" w:rsidTr="00015EC0">
        <w:trPr>
          <w:trHeight w:val="474"/>
        </w:trPr>
        <w:tc>
          <w:tcPr>
            <w:tcW w:w="2552" w:type="dxa"/>
          </w:tcPr>
          <w:p w:rsidR="007D58FC" w:rsidRDefault="007D58FC" w:rsidP="007D58FC">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gridSpan w:val="2"/>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3" w:type="dxa"/>
            <w:tcBorders>
              <w:left w:val="dotted" w:sz="4" w:space="0" w:color="auto"/>
            </w:tcBorders>
            <w:vAlign w:val="center"/>
          </w:tcPr>
          <w:p w:rsidR="007D58FC" w:rsidRDefault="007D58FC" w:rsidP="007D58FC">
            <w:pPr>
              <w:jc w:val="center"/>
            </w:pPr>
          </w:p>
        </w:tc>
      </w:tr>
      <w:tr w:rsidR="007D58FC" w:rsidTr="00BC4445">
        <w:tc>
          <w:tcPr>
            <w:tcW w:w="2552" w:type="dxa"/>
          </w:tcPr>
          <w:p w:rsidR="007D58FC" w:rsidRDefault="007D58FC" w:rsidP="007D58FC">
            <w:pPr>
              <w:pStyle w:val="a8"/>
              <w:numPr>
                <w:ilvl w:val="0"/>
                <w:numId w:val="1"/>
              </w:numPr>
              <w:ind w:leftChars="0"/>
            </w:pPr>
            <w:r>
              <w:rPr>
                <w:rFonts w:hint="eastAsia"/>
              </w:rPr>
              <w:t xml:space="preserve">事　業　内　容　</w:t>
            </w:r>
          </w:p>
        </w:tc>
        <w:tc>
          <w:tcPr>
            <w:tcW w:w="7047" w:type="dxa"/>
            <w:gridSpan w:val="14"/>
          </w:tcPr>
          <w:p w:rsidR="007D58FC" w:rsidRDefault="007D58FC" w:rsidP="007D58FC"/>
        </w:tc>
      </w:tr>
      <w:tr w:rsidR="007D58FC" w:rsidTr="00BC4445">
        <w:tc>
          <w:tcPr>
            <w:tcW w:w="2552" w:type="dxa"/>
          </w:tcPr>
          <w:p w:rsidR="007D58FC" w:rsidRDefault="007D58FC" w:rsidP="007D58FC">
            <w:pPr>
              <w:pStyle w:val="a8"/>
              <w:numPr>
                <w:ilvl w:val="0"/>
                <w:numId w:val="1"/>
              </w:numPr>
              <w:ind w:leftChars="0"/>
            </w:pPr>
            <w:r>
              <w:rPr>
                <w:rFonts w:hint="eastAsia"/>
              </w:rPr>
              <w:t>従　業　員　数</w:t>
            </w:r>
          </w:p>
        </w:tc>
        <w:tc>
          <w:tcPr>
            <w:tcW w:w="3452" w:type="dxa"/>
            <w:gridSpan w:val="7"/>
          </w:tcPr>
          <w:p w:rsidR="007D58FC" w:rsidRDefault="007D58FC" w:rsidP="007D58FC">
            <w:r>
              <w:rPr>
                <w:rFonts w:hint="eastAsia"/>
              </w:rPr>
              <w:t>[企業全体]　　　　　　　　人</w:t>
            </w:r>
          </w:p>
        </w:tc>
        <w:tc>
          <w:tcPr>
            <w:tcW w:w="3595" w:type="dxa"/>
            <w:gridSpan w:val="7"/>
          </w:tcPr>
          <w:p w:rsidR="007D58FC" w:rsidRDefault="007D58FC" w:rsidP="007D58FC">
            <w:r>
              <w:rPr>
                <w:rFonts w:hint="eastAsia"/>
              </w:rPr>
              <w:t>[うち当該事業所]　　　　　　　人</w:t>
            </w:r>
          </w:p>
        </w:tc>
      </w:tr>
      <w:tr w:rsidR="007D58FC" w:rsidTr="00BC4445">
        <w:tc>
          <w:tcPr>
            <w:tcW w:w="2552" w:type="dxa"/>
          </w:tcPr>
          <w:p w:rsidR="007D58FC" w:rsidRDefault="007D58FC" w:rsidP="007D58FC">
            <w:pPr>
              <w:pStyle w:val="a8"/>
              <w:numPr>
                <w:ilvl w:val="0"/>
                <w:numId w:val="1"/>
              </w:numPr>
              <w:ind w:leftChars="0"/>
            </w:pPr>
            <w:r>
              <w:rPr>
                <w:rFonts w:hint="eastAsia"/>
              </w:rPr>
              <w:t>資　本　金</w:t>
            </w:r>
          </w:p>
        </w:tc>
        <w:tc>
          <w:tcPr>
            <w:tcW w:w="7047" w:type="dxa"/>
            <w:gridSpan w:val="14"/>
          </w:tcPr>
          <w:p w:rsidR="007D58FC" w:rsidRDefault="007D58FC" w:rsidP="007D58FC">
            <w:r>
              <w:rPr>
                <w:rFonts w:hint="eastAsia"/>
              </w:rPr>
              <w:t xml:space="preserve">　　　　　　　　　億　　　　　　　万円</w:t>
            </w:r>
          </w:p>
        </w:tc>
      </w:tr>
      <w:tr w:rsidR="00A63E67" w:rsidTr="00BD14DF">
        <w:trPr>
          <w:trHeight w:val="730"/>
        </w:trPr>
        <w:tc>
          <w:tcPr>
            <w:tcW w:w="2552" w:type="dxa"/>
            <w:vAlign w:val="center"/>
          </w:tcPr>
          <w:p w:rsidR="00A63E67" w:rsidRDefault="00A63E67" w:rsidP="007D58FC">
            <w:pPr>
              <w:pStyle w:val="a8"/>
              <w:numPr>
                <w:ilvl w:val="0"/>
                <w:numId w:val="1"/>
              </w:numPr>
              <w:ind w:leftChars="0"/>
            </w:pPr>
            <w:r>
              <w:rPr>
                <w:rFonts w:hint="eastAsia"/>
              </w:rPr>
              <w:t>他の事業所の所在地</w:t>
            </w:r>
          </w:p>
        </w:tc>
        <w:tc>
          <w:tcPr>
            <w:tcW w:w="7047" w:type="dxa"/>
            <w:gridSpan w:val="14"/>
          </w:tcPr>
          <w:p w:rsidR="00A63E67" w:rsidRDefault="00A63E67" w:rsidP="007D58FC">
            <w:bookmarkStart w:id="0" w:name="_GoBack"/>
            <w:bookmarkEnd w:id="0"/>
          </w:p>
        </w:tc>
      </w:tr>
      <w:tr w:rsidR="007D58FC" w:rsidTr="00BC4445">
        <w:tc>
          <w:tcPr>
            <w:tcW w:w="2552" w:type="dxa"/>
            <w:vMerge w:val="restart"/>
            <w:vAlign w:val="center"/>
          </w:tcPr>
          <w:p w:rsidR="007D58FC" w:rsidRDefault="007D58FC" w:rsidP="007D58FC">
            <w:pPr>
              <w:pStyle w:val="a8"/>
              <w:numPr>
                <w:ilvl w:val="0"/>
                <w:numId w:val="1"/>
              </w:numPr>
              <w:ind w:leftChars="0"/>
            </w:pPr>
            <w:r>
              <w:rPr>
                <w:rFonts w:hint="eastAsia"/>
              </w:rPr>
              <w:t>連　絡　先</w:t>
            </w:r>
          </w:p>
        </w:tc>
        <w:tc>
          <w:tcPr>
            <w:tcW w:w="7047" w:type="dxa"/>
            <w:gridSpan w:val="14"/>
          </w:tcPr>
          <w:p w:rsidR="007D58FC" w:rsidRDefault="007D58FC" w:rsidP="007D58FC">
            <w:r>
              <w:rPr>
                <w:rFonts w:hint="eastAsia"/>
              </w:rPr>
              <w:t>[人事担当者職氏名]</w:t>
            </w:r>
          </w:p>
        </w:tc>
      </w:tr>
      <w:tr w:rsidR="007D58FC" w:rsidTr="00BC4445">
        <w:tc>
          <w:tcPr>
            <w:tcW w:w="2552" w:type="dxa"/>
            <w:vMerge/>
          </w:tcPr>
          <w:p w:rsidR="007D58FC" w:rsidRDefault="007D58FC" w:rsidP="007D58FC"/>
        </w:tc>
        <w:tc>
          <w:tcPr>
            <w:tcW w:w="3452" w:type="dxa"/>
            <w:gridSpan w:val="7"/>
          </w:tcPr>
          <w:p w:rsidR="007D58FC" w:rsidRDefault="007D58FC" w:rsidP="007D58FC">
            <w:r>
              <w:rPr>
                <w:rFonts w:hint="eastAsia"/>
              </w:rPr>
              <w:t>[ＴＥＬ]</w:t>
            </w:r>
          </w:p>
        </w:tc>
        <w:tc>
          <w:tcPr>
            <w:tcW w:w="3595" w:type="dxa"/>
            <w:gridSpan w:val="7"/>
          </w:tcPr>
          <w:p w:rsidR="007D58FC" w:rsidRDefault="007D58FC" w:rsidP="007D58FC">
            <w:r>
              <w:rPr>
                <w:rFonts w:hint="eastAsia"/>
              </w:rPr>
              <w:t>[ＦＡＸ]</w:t>
            </w:r>
          </w:p>
        </w:tc>
      </w:tr>
      <w:tr w:rsidR="007D58FC" w:rsidTr="00BC4445">
        <w:tc>
          <w:tcPr>
            <w:tcW w:w="2552" w:type="dxa"/>
            <w:vMerge/>
          </w:tcPr>
          <w:p w:rsidR="007D58FC" w:rsidRDefault="007D58FC" w:rsidP="007D58FC"/>
        </w:tc>
        <w:tc>
          <w:tcPr>
            <w:tcW w:w="7047" w:type="dxa"/>
            <w:gridSpan w:val="14"/>
          </w:tcPr>
          <w:p w:rsidR="007D58FC" w:rsidRDefault="007D58FC" w:rsidP="007D58FC">
            <w:r>
              <w:rPr>
                <w:rFonts w:hint="eastAsia"/>
              </w:rPr>
              <w:t xml:space="preserve">[e-mail]　　　　　　　　　　@　　　　　　　　</w:t>
            </w:r>
          </w:p>
        </w:tc>
      </w:tr>
      <w:tr w:rsidR="007D58FC" w:rsidTr="00013EB9">
        <w:trPr>
          <w:trHeight w:val="1762"/>
        </w:trPr>
        <w:tc>
          <w:tcPr>
            <w:tcW w:w="2552" w:type="dxa"/>
            <w:vAlign w:val="center"/>
          </w:tcPr>
          <w:p w:rsidR="007D58FC" w:rsidRDefault="007D58FC" w:rsidP="007D58FC">
            <w:pPr>
              <w:pStyle w:val="a8"/>
              <w:numPr>
                <w:ilvl w:val="0"/>
                <w:numId w:val="1"/>
              </w:numPr>
              <w:ind w:leftChars="0"/>
            </w:pPr>
            <w:r>
              <w:rPr>
                <w:rFonts w:hint="eastAsia"/>
              </w:rPr>
              <w:t>募集の中止・募集人員の削減理由</w:t>
            </w:r>
          </w:p>
        </w:tc>
        <w:tc>
          <w:tcPr>
            <w:tcW w:w="7047" w:type="dxa"/>
            <w:gridSpan w:val="14"/>
          </w:tcPr>
          <w:p w:rsidR="007D58FC" w:rsidRPr="00BC4445" w:rsidRDefault="007D58FC" w:rsidP="007D58FC"/>
        </w:tc>
      </w:tr>
      <w:tr w:rsidR="007D58FC" w:rsidRPr="00BC4445" w:rsidTr="00013EB9">
        <w:trPr>
          <w:trHeight w:val="1830"/>
        </w:trPr>
        <w:tc>
          <w:tcPr>
            <w:tcW w:w="2552" w:type="dxa"/>
            <w:vAlign w:val="center"/>
          </w:tcPr>
          <w:p w:rsidR="007D58FC" w:rsidRDefault="00A92C11" w:rsidP="007D58FC">
            <w:pPr>
              <w:pStyle w:val="a8"/>
              <w:numPr>
                <w:ilvl w:val="0"/>
                <w:numId w:val="1"/>
              </w:numPr>
              <w:ind w:leftChars="0"/>
            </w:pPr>
            <w:r>
              <w:rPr>
                <w:rFonts w:hint="eastAsia"/>
              </w:rPr>
              <w:t>推薦依頼学校、求人情報を提供した学校等</w:t>
            </w:r>
            <w:r w:rsidR="007D58FC">
              <w:rPr>
                <w:rFonts w:hint="eastAsia"/>
              </w:rPr>
              <w:t>への対応状況</w:t>
            </w:r>
          </w:p>
        </w:tc>
        <w:tc>
          <w:tcPr>
            <w:tcW w:w="7047" w:type="dxa"/>
            <w:gridSpan w:val="14"/>
          </w:tcPr>
          <w:p w:rsidR="007D58FC" w:rsidRPr="00BC4445" w:rsidRDefault="007D58FC" w:rsidP="007D58FC"/>
        </w:tc>
      </w:tr>
    </w:tbl>
    <w:p w:rsidR="00015EC0" w:rsidRDefault="00015EC0"/>
    <w:p w:rsidR="00015EC0" w:rsidRDefault="00015EC0">
      <w:pPr>
        <w:widowControl/>
        <w:jc w:val="left"/>
      </w:pPr>
      <w:r>
        <w:br w:type="page"/>
      </w:r>
    </w:p>
    <w:p w:rsidR="00DD75D0" w:rsidRDefault="00DD75D0">
      <w:r>
        <w:rPr>
          <w:rFonts w:hint="eastAsia"/>
        </w:rPr>
        <w:lastRenderedPageBreak/>
        <w:t>２　募集の中止・募集人員の削減の状況</w:t>
      </w:r>
    </w:p>
    <w:tbl>
      <w:tblPr>
        <w:tblStyle w:val="a7"/>
        <w:tblW w:w="0" w:type="auto"/>
        <w:tblInd w:w="137" w:type="dxa"/>
        <w:tblLook w:val="04A0" w:firstRow="1" w:lastRow="0" w:firstColumn="1" w:lastColumn="0" w:noHBand="0" w:noVBand="1"/>
      </w:tblPr>
      <w:tblGrid>
        <w:gridCol w:w="425"/>
        <w:gridCol w:w="3828"/>
        <w:gridCol w:w="1842"/>
        <w:gridCol w:w="1168"/>
        <w:gridCol w:w="1168"/>
        <w:gridCol w:w="1168"/>
      </w:tblGrid>
      <w:tr w:rsidR="00DD75D0" w:rsidTr="00A63E67">
        <w:tc>
          <w:tcPr>
            <w:tcW w:w="4253" w:type="dxa"/>
            <w:gridSpan w:val="2"/>
            <w:vMerge w:val="restart"/>
            <w:vAlign w:val="center"/>
          </w:tcPr>
          <w:p w:rsidR="00DD75D0" w:rsidRDefault="00015EC0" w:rsidP="00015EC0">
            <w:pPr>
              <w:jc w:val="center"/>
            </w:pPr>
            <w:r>
              <w:rPr>
                <w:rFonts w:hint="eastAsia"/>
              </w:rPr>
              <w:t>求</w:t>
            </w:r>
            <w:r w:rsidR="00A63E67">
              <w:rPr>
                <w:rFonts w:hint="eastAsia"/>
              </w:rPr>
              <w:t xml:space="preserve">　</w:t>
            </w:r>
            <w:r>
              <w:rPr>
                <w:rFonts w:hint="eastAsia"/>
              </w:rPr>
              <w:t>人</w:t>
            </w:r>
            <w:r w:rsidR="00A63E67">
              <w:rPr>
                <w:rFonts w:hint="eastAsia"/>
              </w:rPr>
              <w:t xml:space="preserve">　</w:t>
            </w:r>
            <w:r>
              <w:rPr>
                <w:rFonts w:hint="eastAsia"/>
              </w:rPr>
              <w:t>番</w:t>
            </w:r>
            <w:r w:rsidR="00A63E67">
              <w:rPr>
                <w:rFonts w:hint="eastAsia"/>
              </w:rPr>
              <w:t xml:space="preserve">　</w:t>
            </w:r>
            <w:r>
              <w:rPr>
                <w:rFonts w:hint="eastAsia"/>
              </w:rPr>
              <w:t>号</w:t>
            </w:r>
          </w:p>
          <w:p w:rsidR="00A63E67" w:rsidRDefault="00A63E67" w:rsidP="00015EC0">
            <w:pPr>
              <w:jc w:val="center"/>
              <w:rPr>
                <w:rFonts w:hint="eastAsia"/>
              </w:rPr>
            </w:pPr>
            <w:r w:rsidRPr="00A63E67">
              <w:rPr>
                <w:rFonts w:hint="eastAsia"/>
                <w:sz w:val="10"/>
              </w:rPr>
              <w:t>（対象の求人が4件以上ある場合は任意の別紙に記載し添付してください。）</w:t>
            </w:r>
          </w:p>
        </w:tc>
        <w:tc>
          <w:tcPr>
            <w:tcW w:w="184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3504" w:type="dxa"/>
            <w:gridSpan w:val="3"/>
            <w:tcBorders>
              <w:left w:val="nil"/>
            </w:tcBorders>
          </w:tcPr>
          <w:p w:rsidR="00DD75D0" w:rsidRDefault="00DD75D0"/>
        </w:tc>
      </w:tr>
      <w:tr w:rsidR="00A63E67" w:rsidTr="00A63E67">
        <w:trPr>
          <w:trHeight w:val="730"/>
        </w:trPr>
        <w:tc>
          <w:tcPr>
            <w:tcW w:w="4253" w:type="dxa"/>
            <w:gridSpan w:val="2"/>
            <w:vMerge/>
          </w:tcPr>
          <w:p w:rsidR="00A63E67" w:rsidRDefault="00A63E67"/>
        </w:tc>
        <w:tc>
          <w:tcPr>
            <w:tcW w:w="1842" w:type="dxa"/>
            <w:vMerge/>
            <w:tcBorders>
              <w:right w:val="single" w:sz="4" w:space="0" w:color="auto"/>
            </w:tcBorders>
          </w:tcPr>
          <w:p w:rsidR="00A63E67" w:rsidRDefault="00A63E67"/>
        </w:tc>
        <w:tc>
          <w:tcPr>
            <w:tcW w:w="1168" w:type="dxa"/>
            <w:tcBorders>
              <w:left w:val="single" w:sz="4" w:space="0" w:color="auto"/>
            </w:tcBorders>
            <w:vAlign w:val="center"/>
          </w:tcPr>
          <w:p w:rsidR="00A63E67" w:rsidRDefault="00A63E67" w:rsidP="006016D5">
            <w:pPr>
              <w:jc w:val="center"/>
            </w:pPr>
            <w:r>
              <w:rPr>
                <w:rFonts w:hint="eastAsia"/>
              </w:rPr>
              <w:t>中学</w:t>
            </w:r>
          </w:p>
        </w:tc>
        <w:tc>
          <w:tcPr>
            <w:tcW w:w="1168" w:type="dxa"/>
            <w:vAlign w:val="center"/>
          </w:tcPr>
          <w:p w:rsidR="00A63E67" w:rsidRDefault="00A63E67" w:rsidP="006016D5">
            <w:pPr>
              <w:jc w:val="center"/>
            </w:pPr>
            <w:r>
              <w:rPr>
                <w:rFonts w:hint="eastAsia"/>
              </w:rPr>
              <w:t>高校</w:t>
            </w:r>
          </w:p>
        </w:tc>
        <w:tc>
          <w:tcPr>
            <w:tcW w:w="1168" w:type="dxa"/>
            <w:vAlign w:val="center"/>
          </w:tcPr>
          <w:p w:rsidR="00A63E67" w:rsidRDefault="00A63E67">
            <w:r>
              <w:rPr>
                <w:rFonts w:hint="eastAsia"/>
              </w:rPr>
              <w:t>大学等</w:t>
            </w: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val="restart"/>
            <w:tcBorders>
              <w:top w:val="nil"/>
            </w:tcBorders>
          </w:tcPr>
          <w:p w:rsidR="00A63E67" w:rsidRDefault="00A63E67"/>
        </w:tc>
        <w:tc>
          <w:tcPr>
            <w:tcW w:w="3828" w:type="dxa"/>
          </w:tcPr>
          <w:p w:rsidR="00A63E67" w:rsidRDefault="00A63E67">
            <w:r>
              <w:rPr>
                <w:rFonts w:hint="eastAsia"/>
              </w:rPr>
              <w:t>当初の募集人員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tcBorders>
              <w:top w:val="nil"/>
            </w:tcBorders>
          </w:tcPr>
          <w:p w:rsidR="00A63E67" w:rsidRDefault="00A63E67"/>
        </w:tc>
        <w:tc>
          <w:tcPr>
            <w:tcW w:w="3828" w:type="dxa"/>
          </w:tcPr>
          <w:p w:rsidR="00A63E67" w:rsidRDefault="00A63E67">
            <w:r>
              <w:rPr>
                <w:rFonts w:hint="eastAsia"/>
              </w:rPr>
              <w:t>変更後の募集人員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bl>
    <w:p w:rsidR="00DD75D0" w:rsidRPr="00486A3E" w:rsidRDefault="006016D5" w:rsidP="00486A3E">
      <w:pPr>
        <w:spacing w:line="220" w:lineRule="exact"/>
        <w:rPr>
          <w:sz w:val="18"/>
        </w:rPr>
      </w:pPr>
      <w:r w:rsidRPr="00486A3E">
        <w:rPr>
          <w:rFonts w:hint="eastAsia"/>
          <w:sz w:val="18"/>
        </w:rPr>
        <w:t xml:space="preserve">　注1：能開とは、公共職業能力開発施設等をいう。</w:t>
      </w:r>
    </w:p>
    <w:p w:rsidR="006016D5" w:rsidRPr="00486A3E" w:rsidRDefault="006016D5" w:rsidP="00486A3E">
      <w:pPr>
        <w:spacing w:line="220" w:lineRule="exact"/>
        <w:rPr>
          <w:sz w:val="18"/>
        </w:rPr>
      </w:pPr>
      <w:r w:rsidRPr="00486A3E">
        <w:rPr>
          <w:rFonts w:hint="eastAsia"/>
          <w:sz w:val="18"/>
        </w:rPr>
        <w:t xml:space="preserve">　注2：求人申込みを学校等に対して行っている場合は、当該学校等のリストを添付すること。</w:t>
      </w:r>
    </w:p>
    <w:p w:rsidR="00DD75D0"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BC4445"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BC4445" w:rsidP="00BC4445">
      <w:pPr>
        <w:ind w:firstLineChars="1700" w:firstLine="357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6539A5">
      <w:pPr>
        <w:spacing w:line="220" w:lineRule="exact"/>
        <w:ind w:left="404" w:hangingChars="202" w:hanging="404"/>
        <w:rPr>
          <w:sz w:val="20"/>
        </w:rPr>
      </w:pPr>
      <w:r w:rsidRPr="009F34FF">
        <w:rPr>
          <w:rFonts w:hint="eastAsia"/>
          <w:sz w:val="20"/>
        </w:rPr>
        <w:t xml:space="preserve">　１　この通知書は、新規学校卒業者について、募集を中止し、又は募集人員を削減する場合に、あらかじめ公共職業安定所長及び施設の長（学校長）にその旨を通知する際に使用すること。ただし、大学等を新たに卒業しようとする者に係る募集人員の削減に係る通知は、これらの募集人員の合計を、当初の募集人員の合計より</w:t>
      </w:r>
      <w:r w:rsidRPr="009F34FF">
        <w:rPr>
          <w:sz w:val="20"/>
        </w:rPr>
        <w:t>30人以上かつ３割以上減じようとする場合に限るものとする。</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015EC0" w:rsidRDefault="00015EC0"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３</w:t>
      </w:r>
      <w:r w:rsidRPr="009F34FF">
        <w:rPr>
          <w:rFonts w:hint="eastAsia"/>
          <w:sz w:val="20"/>
        </w:rPr>
        <w:t xml:space="preserve">　</w:t>
      </w:r>
      <w:r w:rsidR="00015EC0">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４</w:t>
      </w:r>
      <w:r w:rsidRPr="009F34FF">
        <w:rPr>
          <w:rFonts w:hint="eastAsia"/>
          <w:sz w:val="20"/>
        </w:rPr>
        <w:t xml:space="preserve">　</w:t>
      </w:r>
      <w:r w:rsidR="00015EC0">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５</w:t>
      </w:r>
      <w:r w:rsidRPr="009F34FF">
        <w:rPr>
          <w:rFonts w:hint="eastAsia"/>
          <w:sz w:val="20"/>
        </w:rPr>
        <w:t xml:space="preserve">　</w:t>
      </w:r>
      <w:r w:rsidR="00015EC0">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６</w:t>
      </w:r>
      <w:r w:rsidRPr="009F34FF">
        <w:rPr>
          <w:rFonts w:hint="eastAsia"/>
          <w:sz w:val="20"/>
        </w:rPr>
        <w:t xml:space="preserve">　</w:t>
      </w:r>
      <w:r w:rsidR="00015EC0">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6539A5">
      <w:pPr>
        <w:spacing w:line="220" w:lineRule="exact"/>
        <w:ind w:left="404" w:hangingChars="202" w:hanging="404"/>
        <w:rPr>
          <w:sz w:val="20"/>
        </w:rPr>
      </w:pPr>
    </w:p>
    <w:p w:rsid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７</w:t>
      </w:r>
      <w:r w:rsidRPr="009F34FF">
        <w:rPr>
          <w:rFonts w:hint="eastAsia"/>
          <w:sz w:val="20"/>
        </w:rPr>
        <w:t xml:space="preserve">　</w:t>
      </w:r>
      <w:r w:rsidR="00015EC0">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015EC0" w:rsidRDefault="00015EC0" w:rsidP="006539A5">
      <w:pPr>
        <w:spacing w:line="220" w:lineRule="exact"/>
        <w:ind w:left="404" w:hangingChars="202" w:hanging="404"/>
        <w:rPr>
          <w:sz w:val="20"/>
        </w:rPr>
      </w:pPr>
    </w:p>
    <w:p w:rsidR="00015EC0" w:rsidRDefault="00015EC0" w:rsidP="006539A5">
      <w:pPr>
        <w:spacing w:line="220" w:lineRule="exact"/>
        <w:ind w:left="404" w:hangingChars="202" w:hanging="404"/>
        <w:rPr>
          <w:sz w:val="20"/>
        </w:rPr>
      </w:pPr>
      <w:r>
        <w:rPr>
          <w:rFonts w:hint="eastAsia"/>
          <w:sz w:val="20"/>
        </w:rPr>
        <w:t xml:space="preserve">　８　⑦には、募集の中止又は募集人員の削減にいたった理由を具体的に記載すること。</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９　⑧には、募集の中止又は募集人員の削減を行うこととなった求人の推薦依頼をした学校等に対する具体的な対応状況を記載すること。</w:t>
      </w:r>
    </w:p>
    <w:p w:rsidR="009F34FF" w:rsidRPr="009F34FF" w:rsidRDefault="009F34FF" w:rsidP="006539A5">
      <w:pPr>
        <w:spacing w:line="220" w:lineRule="exact"/>
        <w:ind w:left="404" w:hangingChars="202" w:hanging="404"/>
        <w:rPr>
          <w:sz w:val="20"/>
        </w:rPr>
      </w:pPr>
    </w:p>
    <w:p w:rsidR="006539A5"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10</w:t>
      </w:r>
      <w:r w:rsidRPr="009F34FF">
        <w:rPr>
          <w:rFonts w:hint="eastAsia"/>
          <w:sz w:val="20"/>
        </w:rPr>
        <w:t xml:space="preserve">　</w:t>
      </w:r>
      <w:r w:rsidR="006539A5">
        <w:rPr>
          <w:rFonts w:hint="eastAsia"/>
          <w:sz w:val="20"/>
        </w:rPr>
        <w:t>「２ 募集の中止・募集人員の削減の状況」については、複数の求人において募集の中止又は募集人員の削減が行われる場合は、当該求人毎に記載すること。</w:t>
      </w:r>
    </w:p>
    <w:p w:rsidR="006539A5" w:rsidRDefault="006539A5" w:rsidP="006539A5">
      <w:pPr>
        <w:spacing w:line="220" w:lineRule="exact"/>
        <w:ind w:left="404" w:hangingChars="202" w:hanging="404"/>
        <w:rPr>
          <w:sz w:val="20"/>
        </w:rPr>
      </w:pPr>
    </w:p>
    <w:p w:rsidR="009F34FF" w:rsidRPr="009F34FF" w:rsidRDefault="006539A5" w:rsidP="006539A5">
      <w:pPr>
        <w:spacing w:line="220" w:lineRule="exact"/>
        <w:ind w:leftChars="100" w:left="414" w:hangingChars="102" w:hanging="204"/>
        <w:rPr>
          <w:sz w:val="20"/>
        </w:rPr>
      </w:pPr>
      <w:r>
        <w:rPr>
          <w:rFonts w:hint="eastAsia"/>
          <w:sz w:val="20"/>
        </w:rPr>
        <w:t xml:space="preserve">11　</w:t>
      </w:r>
      <w:r w:rsidR="009F34FF" w:rsidRPr="009F34FF">
        <w:rPr>
          <w:rFonts w:hint="eastAsia"/>
          <w:sz w:val="20"/>
        </w:rPr>
        <w:t>「当初の募集人員」欄には、当初、募集を行った際の募集人員について、学校種別に記入すること。その際、求人票など当初の募集人員を確認することができる書類（求人申込みを学校等に対して行っている場合は、当該学校等のリストを含む。）等を添付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12</w:t>
      </w:r>
      <w:r w:rsidRPr="009F34FF">
        <w:rPr>
          <w:rFonts w:hint="eastAsia"/>
          <w:sz w:val="20"/>
        </w:rPr>
        <w:t xml:space="preserve">　「変更後の募集人員」欄には、募集の中止又は募集人員の削減を実施した後における募集人員について、学校種別に記入すること。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13</w:t>
      </w:r>
      <w:r w:rsidRPr="009F34FF">
        <w:rPr>
          <w:rFonts w:hint="eastAsia"/>
          <w:sz w:val="20"/>
        </w:rPr>
        <w:t xml:space="preserve">　宛名欄には、この通知書を提出する公共職業安定所、又は学校の名称を記載すること。なお、提出先</w:t>
      </w:r>
      <w:r w:rsidRPr="009F34FF">
        <w:rPr>
          <w:sz w:val="20"/>
        </w:rPr>
        <w:t>1件ごとに1通を作成すること。</w:t>
      </w: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6539A5" w:rsidRDefault="009F34FF" w:rsidP="006539A5">
            <w:pPr>
              <w:spacing w:line="240" w:lineRule="exact"/>
              <w:rPr>
                <w:sz w:val="14"/>
              </w:rPr>
            </w:pPr>
            <w:r w:rsidRPr="009F34FF">
              <w:rPr>
                <w:rFonts w:hint="eastAsia"/>
                <w:sz w:val="16"/>
              </w:rPr>
              <w:t xml:space="preserve">　</w:t>
            </w:r>
            <w:r w:rsidRPr="006539A5">
              <w:rPr>
                <w:rFonts w:hint="eastAsia"/>
                <w:sz w:val="14"/>
              </w:rPr>
              <w:t>○職業安定法施行規則（昭和</w:t>
            </w:r>
            <w:r w:rsidRPr="006539A5">
              <w:rPr>
                <w:sz w:val="14"/>
              </w:rPr>
              <w:t>22年労働省令第12号）（抄）</w:t>
            </w:r>
          </w:p>
          <w:p w:rsidR="009F34FF" w:rsidRPr="006539A5" w:rsidRDefault="009F34FF" w:rsidP="006539A5">
            <w:pPr>
              <w:spacing w:line="240" w:lineRule="exact"/>
              <w:rPr>
                <w:sz w:val="14"/>
              </w:rPr>
            </w:pPr>
            <w:r w:rsidRPr="006539A5">
              <w:rPr>
                <w:sz w:val="14"/>
              </w:rPr>
              <w:t>(法第五十四条に関する事項)</w:t>
            </w:r>
          </w:p>
          <w:p w:rsidR="009F34FF" w:rsidRPr="006539A5" w:rsidRDefault="009F34FF" w:rsidP="006539A5">
            <w:pPr>
              <w:spacing w:line="240" w:lineRule="exact"/>
              <w:ind w:left="577" w:hangingChars="412" w:hanging="577"/>
              <w:rPr>
                <w:sz w:val="14"/>
              </w:rPr>
            </w:pPr>
            <w:r w:rsidRPr="006539A5">
              <w:rPr>
                <w:rFonts w:hint="eastAsia"/>
                <w:sz w:val="14"/>
              </w:rPr>
              <w:t>第三十五条　厚生労働大臣は、労働者の雇入方法の改善についての指導を適切かつ有効に実施するため、労働者の雇入れの動向の把握に努めるものとする。</w:t>
            </w:r>
          </w:p>
          <w:p w:rsidR="009F34FF" w:rsidRPr="006539A5" w:rsidRDefault="009F34FF" w:rsidP="006539A5">
            <w:pPr>
              <w:spacing w:line="240" w:lineRule="exact"/>
              <w:ind w:leftChars="248" w:left="643" w:hangingChars="87" w:hanging="122"/>
              <w:rPr>
                <w:sz w:val="14"/>
              </w:rPr>
            </w:pPr>
            <w:r w:rsidRPr="006539A5">
              <w:rPr>
                <w:rFonts w:hint="eastAsia"/>
                <w:sz w:val="14"/>
              </w:rPr>
              <w:t>２　学校</w:t>
            </w:r>
            <w:r w:rsidRPr="006539A5">
              <w:rPr>
                <w:sz w:val="14"/>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6539A5">
              <w:rPr>
                <w:rFonts w:hint="eastAsia"/>
                <w:sz w:val="14"/>
              </w:rPr>
              <w:t>を行う者に限る。</w:t>
            </w:r>
            <w:r w:rsidRPr="006539A5">
              <w:rPr>
                <w:sz w:val="14"/>
              </w:rPr>
              <w:t>)に人材開発統括官が定める様式によりその旨を通知するものとする。</w:t>
            </w:r>
          </w:p>
          <w:p w:rsidR="009F34FF" w:rsidRPr="006539A5" w:rsidRDefault="009F34FF" w:rsidP="006539A5">
            <w:pPr>
              <w:spacing w:line="240" w:lineRule="exact"/>
              <w:ind w:leftChars="382" w:left="925" w:hangingChars="88" w:hanging="123"/>
              <w:rPr>
                <w:sz w:val="14"/>
              </w:rPr>
            </w:pPr>
            <w:r w:rsidRPr="006539A5">
              <w:rPr>
                <w:rFonts w:hint="eastAsia"/>
                <w:sz w:val="14"/>
              </w:rPr>
              <w:t>一　新規学卒者について、募集を中止し、又は募集人員を減ずるとき</w:t>
            </w:r>
            <w:r w:rsidRPr="006539A5">
              <w:rPr>
                <w:sz w:val="14"/>
              </w:rPr>
              <w:t>(厚生労働大臣が定める新規学卒者について募集人員を減ずるときにあつては、厚生労働大臣が定める場合に限る。)。</w:t>
            </w:r>
          </w:p>
          <w:p w:rsidR="009F34FF" w:rsidRPr="006539A5" w:rsidRDefault="009F34FF" w:rsidP="006539A5">
            <w:pPr>
              <w:spacing w:line="240" w:lineRule="exact"/>
              <w:ind w:leftChars="382" w:left="925" w:hangingChars="88" w:hanging="123"/>
              <w:rPr>
                <w:sz w:val="14"/>
              </w:rPr>
            </w:pPr>
            <w:r w:rsidRPr="006539A5">
              <w:rPr>
                <w:rFonts w:hint="eastAsia"/>
                <w:sz w:val="14"/>
              </w:rPr>
              <w:t>二　新規学卒者の卒業後当該新規学卒者を労働させ、賃金を支払う旨を約し、又は通知した後、当該新規学卒者が就業を開始することを予定する日までの間</w:t>
            </w:r>
            <w:r w:rsidRPr="006539A5">
              <w:rPr>
                <w:sz w:val="14"/>
              </w:rPr>
              <w:t>(次号において「内定期間」という。)に、これを取り消し、又は撤回するとき。</w:t>
            </w:r>
          </w:p>
          <w:p w:rsidR="009F34FF" w:rsidRPr="009F34FF" w:rsidRDefault="009F34FF" w:rsidP="006539A5">
            <w:pPr>
              <w:spacing w:line="240" w:lineRule="exact"/>
              <w:ind w:leftChars="382" w:left="925" w:hangingChars="88" w:hanging="123"/>
              <w:rPr>
                <w:sz w:val="16"/>
              </w:rPr>
            </w:pPr>
            <w:r w:rsidRPr="006539A5">
              <w:rPr>
                <w:rFonts w:hint="eastAsia"/>
                <w:sz w:val="14"/>
              </w:rPr>
              <w:t>三　新規学卒者について内定期間を延長しようとするとき。</w:t>
            </w:r>
          </w:p>
        </w:tc>
      </w:tr>
    </w:tbl>
    <w:p w:rsidR="009F34FF" w:rsidRDefault="009F34FF" w:rsidP="006539A5"/>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77796"/>
      <w:docPartObj>
        <w:docPartGallery w:val="Page Numbers (Bottom of Page)"/>
        <w:docPartUnique/>
      </w:docPartObj>
    </w:sdtPr>
    <w:sdtEndPr/>
    <w:sdtContent>
      <w:sdt>
        <w:sdtPr>
          <w:id w:val="1728636285"/>
          <w:docPartObj>
            <w:docPartGallery w:val="Page Numbers (Top of Page)"/>
            <w:docPartUnique/>
          </w:docPartObj>
        </w:sdtPr>
        <w:sdtEndPr/>
        <w:sdtContent>
          <w:p w:rsidR="006872A4" w:rsidRDefault="006872A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3E6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3E67">
              <w:rPr>
                <w:b/>
                <w:bCs/>
                <w:noProof/>
              </w:rPr>
              <w:t>3</w:t>
            </w:r>
            <w:r>
              <w:rPr>
                <w:b/>
                <w:bCs/>
                <w:sz w:val="24"/>
                <w:szCs w:val="24"/>
              </w:rPr>
              <w:fldChar w:fldCharType="end"/>
            </w:r>
          </w:p>
        </w:sdtContent>
      </w:sdt>
    </w:sdtContent>
  </w:sdt>
  <w:p w:rsidR="006872A4" w:rsidRDefault="00687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13EB9"/>
    <w:rsid w:val="00015EC0"/>
    <w:rsid w:val="0019407D"/>
    <w:rsid w:val="00486A3E"/>
    <w:rsid w:val="006016D5"/>
    <w:rsid w:val="006539A5"/>
    <w:rsid w:val="0066169D"/>
    <w:rsid w:val="006872A4"/>
    <w:rsid w:val="007D58FC"/>
    <w:rsid w:val="009F34FF"/>
    <w:rsid w:val="00A37424"/>
    <w:rsid w:val="00A63E67"/>
    <w:rsid w:val="00A92C11"/>
    <w:rsid w:val="00AF69BD"/>
    <w:rsid w:val="00BC4445"/>
    <w:rsid w:val="00D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98BDF"/>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優一(okada-yuuichi)</dc:creator>
  <cp:keywords/>
  <dc:description/>
  <cp:lastModifiedBy>岡田 優一(okada-yuuichi)</cp:lastModifiedBy>
  <cp:revision>7</cp:revision>
  <dcterms:created xsi:type="dcterms:W3CDTF">2020-09-24T03:38:00Z</dcterms:created>
  <dcterms:modified xsi:type="dcterms:W3CDTF">2021-01-29T05:19:00Z</dcterms:modified>
</cp:coreProperties>
</file>