
<file path=[Content_Types].xml><?xml version="1.0" encoding="utf-8"?>
<Types xmlns="http://schemas.openxmlformats.org/package/2006/content-types">
  <Default ContentType="image/x-emf" Extension="emf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198042047"/>
    <w:bookmarkEnd w:id="0"/>
    <w:p w14:paraId="23C4D92D" w14:textId="77777777" w:rsidR="00682352" w:rsidRDefault="003A4A0B" w:rsidP="00460D8A">
      <w:pPr>
        <w:ind w:firstLineChars="200" w:firstLine="522"/>
        <w:rPr>
          <w:b/>
          <w:bCs/>
          <w:kern w:val="0"/>
          <w:sz w:val="26"/>
        </w:rPr>
      </w:pPr>
      <w:r>
        <w:rPr>
          <w:b/>
          <w:bCs/>
          <w:noProof/>
          <w:kern w:val="0"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1E590A" wp14:editId="5E4A9F09">
                <wp:simplePos x="0" y="0"/>
                <wp:positionH relativeFrom="column">
                  <wp:posOffset>826135</wp:posOffset>
                </wp:positionH>
                <wp:positionV relativeFrom="page">
                  <wp:posOffset>161925</wp:posOffset>
                </wp:positionV>
                <wp:extent cx="2914650" cy="676275"/>
                <wp:effectExtent l="0" t="0" r="0" b="9525"/>
                <wp:wrapSquare wrapText="bothSides"/>
                <wp:docPr id="6" name="Rectangl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4650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8C4820" w14:textId="77777777" w:rsidR="00AC33CF" w:rsidRPr="005E1A21" w:rsidRDefault="00AC33CF" w:rsidP="0043264C">
                            <w:pPr>
                              <w:spacing w:before="240"/>
                              <w:rPr>
                                <w:rFonts w:asciiTheme="majorEastAsia" w:eastAsiaTheme="majorEastAsia" w:hAnsiTheme="majorEastAsia"/>
                                <w:sz w:val="40"/>
                                <w:szCs w:val="40"/>
                              </w:rPr>
                            </w:pPr>
                            <w:r w:rsidRPr="005E1A21">
                              <w:rPr>
                                <w:rFonts w:asciiTheme="majorEastAsia" w:eastAsiaTheme="majorEastAsia" w:hAnsiTheme="majorEastAsia" w:hint="eastAsia"/>
                                <w:sz w:val="40"/>
                                <w:szCs w:val="40"/>
                              </w:rPr>
                              <w:t>島田労働基準監督署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1E590A" id="Rectangle 62" o:spid="_x0000_s1026" style="position:absolute;left:0;text-align:left;margin-left:65.05pt;margin-top:12.75pt;width:229.5pt;height:5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" filled="f" stroked="f">
                <v:textbox>
                  <w:txbxContent>
                    <w:p w14:paraId="758C4820" w14:textId="77777777" w:rsidR="00AC33CF" w:rsidRPr="005E1A21" w:rsidRDefault="00AC33CF" w:rsidP="0043264C">
                      <w:pPr>
                        <w:spacing w:before="240"/>
                        <w:rPr>
                          <w:rFonts w:asciiTheme="majorEastAsia" w:eastAsiaTheme="majorEastAsia" w:hAnsiTheme="majorEastAsia"/>
                          <w:sz w:val="40"/>
                          <w:szCs w:val="40"/>
                        </w:rPr>
                      </w:pPr>
                      <w:r w:rsidRPr="005E1A21">
                        <w:rPr>
                          <w:rFonts w:asciiTheme="majorEastAsia" w:eastAsiaTheme="majorEastAsia" w:hAnsiTheme="majorEastAsia" w:hint="eastAsia"/>
                          <w:sz w:val="40"/>
                          <w:szCs w:val="40"/>
                        </w:rPr>
                        <w:t>島田労働基準監督署</w:t>
                      </w:r>
                    </w:p>
                  </w:txbxContent>
                </v:textbox>
                <w10:wrap type="square" anchory="page"/>
              </v:rect>
            </w:pict>
          </mc:Fallback>
        </mc:AlternateContent>
      </w:r>
      <w:r>
        <w:rPr>
          <w:b/>
          <w:bCs/>
          <w:noProof/>
          <w:kern w:val="0"/>
          <w:sz w:val="26"/>
        </w:rPr>
        <w:drawing>
          <wp:anchor distT="0" distB="0" distL="114300" distR="114300" simplePos="0" relativeHeight="251660288" behindDoc="0" locked="0" layoutInCell="1" allowOverlap="1" wp14:anchorId="6FC40444" wp14:editId="4DE4A967">
            <wp:simplePos x="0" y="0"/>
            <wp:positionH relativeFrom="margin">
              <wp:align>left</wp:align>
            </wp:positionH>
            <wp:positionV relativeFrom="paragraph">
              <wp:posOffset>-314325</wp:posOffset>
            </wp:positionV>
            <wp:extent cx="685800" cy="554355"/>
            <wp:effectExtent l="0" t="0" r="0" b="0"/>
            <wp:wrapNone/>
            <wp:docPr id="61" name="図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554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43A244" wp14:editId="35B50057">
                <wp:simplePos x="0" y="0"/>
                <wp:positionH relativeFrom="column">
                  <wp:posOffset>114300</wp:posOffset>
                </wp:positionH>
                <wp:positionV relativeFrom="line">
                  <wp:posOffset>289560</wp:posOffset>
                </wp:positionV>
                <wp:extent cx="6017260" cy="0"/>
                <wp:effectExtent l="0" t="38100" r="59690" b="57150"/>
                <wp:wrapNone/>
                <wp:docPr id="3" name="Lin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17260" cy="0"/>
                        </a:xfrm>
                        <a:prstGeom prst="line">
                          <a:avLst/>
                        </a:prstGeom>
                        <a:noFill/>
                        <a:ln w="88900" cmpd="thinThick">
                          <a:solidFill>
                            <a:srgbClr val="008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CC7340" id="Line 64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page;mso-height-relative:page" from="9pt,22.8pt" to="482.8pt,2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" strokecolor="green" strokeweight="7pt">
                <v:stroke linestyle="thinThick"/>
                <w10:wrap anchory="line"/>
              </v:line>
            </w:pict>
          </mc:Fallback>
        </mc:AlternateContent>
      </w:r>
      <w:r w:rsidR="00010EC4">
        <w:rPr>
          <w:b/>
          <w:bCs/>
          <w:noProof/>
          <w:kern w:val="0"/>
          <w:sz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DAEA2F" wp14:editId="18571273">
                <wp:simplePos x="0" y="0"/>
                <wp:positionH relativeFrom="column">
                  <wp:posOffset>3769360</wp:posOffset>
                </wp:positionH>
                <wp:positionV relativeFrom="line">
                  <wp:posOffset>-254636</wp:posOffset>
                </wp:positionV>
                <wp:extent cx="2286000" cy="504825"/>
                <wp:effectExtent l="0" t="0" r="0" b="9525"/>
                <wp:wrapNone/>
                <wp:docPr id="4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322A75" w14:textId="77777777" w:rsidR="00AC33CF" w:rsidRPr="002018CC" w:rsidRDefault="00AC33CF" w:rsidP="00682352">
                            <w:pPr>
                              <w:rPr>
                                <w:rFonts w:ascii="Arial Black" w:eastAsia="ＤＨＰ特太ゴシック体" w:hAnsi="Arial Black"/>
                                <w:sz w:val="40"/>
                                <w:szCs w:val="40"/>
                              </w:rPr>
                            </w:pPr>
                            <w:r w:rsidRPr="002018CC">
                              <w:rPr>
                                <w:rFonts w:ascii="Arial Black" w:eastAsia="ＤＨＰ特太ゴシック体" w:hAnsi="Arial Black"/>
                                <w:sz w:val="40"/>
                                <w:szCs w:val="40"/>
                              </w:rPr>
                              <w:t>Press Release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DAEA2F" id="Rectangle 63" o:spid="_x0000_s1027" style="position:absolute;left:0;text-align:left;margin-left:296.8pt;margin-top:-20.05pt;width:180pt;height:3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" filled="f" stroked="f">
                <v:textbox>
                  <w:txbxContent>
                    <w:p w14:paraId="25322A75" w14:textId="77777777" w:rsidR="00AC33CF" w:rsidRPr="002018CC" w:rsidRDefault="00AC33CF" w:rsidP="00682352">
                      <w:pPr>
                        <w:rPr>
                          <w:rFonts w:ascii="Arial Black" w:eastAsia="ＤＨＰ特太ゴシック体" w:hAnsi="Arial Black"/>
                          <w:sz w:val="40"/>
                          <w:szCs w:val="40"/>
                        </w:rPr>
                      </w:pPr>
                      <w:r w:rsidRPr="002018CC">
                        <w:rPr>
                          <w:rFonts w:ascii="Arial Black" w:eastAsia="ＤＨＰ特太ゴシック体" w:hAnsi="Arial Black"/>
                          <w:sz w:val="40"/>
                          <w:szCs w:val="40"/>
                        </w:rPr>
                        <w:t>Press Release</w:t>
                      </w:r>
                    </w:p>
                  </w:txbxContent>
                </v:textbox>
                <w10:wrap anchory="line"/>
              </v:rect>
            </w:pict>
          </mc:Fallback>
        </mc:AlternateContent>
      </w:r>
    </w:p>
    <w:p w14:paraId="51CC6AF0" w14:textId="2E216219" w:rsidR="0095417A" w:rsidRPr="001F458E" w:rsidRDefault="0095417A" w:rsidP="001F458E">
      <w:pPr>
        <w:rPr>
          <w:sz w:val="20"/>
          <w:szCs w:val="20"/>
        </w:rPr>
      </w:pPr>
    </w:p>
    <w:p w14:paraId="7A1B6AAB" w14:textId="16B6F04F" w:rsidR="00CD622F" w:rsidRPr="00CD622F" w:rsidRDefault="0095417A" w:rsidP="001F458E">
      <w:pPr>
        <w:spacing w:line="0" w:lineRule="atLeast"/>
        <w:rPr>
          <w:rFonts w:eastAsia="PMingLiU" w:hint="eastAsia"/>
          <w:b/>
          <w:sz w:val="22"/>
          <w:lang w:eastAsia="zh-TW"/>
        </w:rPr>
      </w:pPr>
      <w:r>
        <w:rPr>
          <w:rFonts w:hint="eastAsia"/>
          <w:b/>
          <w:sz w:val="24"/>
          <w:lang w:eastAsia="zh-TW"/>
        </w:rPr>
        <w:t xml:space="preserve">　</w:t>
      </w:r>
      <w:r>
        <w:rPr>
          <w:rFonts w:hint="eastAsia"/>
          <w:b/>
          <w:sz w:val="22"/>
          <w:lang w:eastAsia="zh-TW"/>
        </w:rPr>
        <w:t xml:space="preserve">　　　　　　　　　　　　　　　　　　　　　</w:t>
      </w:r>
    </w:p>
    <w:p w14:paraId="76824ED7" w14:textId="032DBE13" w:rsidR="00123EED" w:rsidRDefault="00CD622F">
      <w:pPr>
        <w:rPr>
          <w:sz w:val="12"/>
          <w:szCs w:val="12"/>
        </w:rPr>
      </w:pPr>
      <w:r>
        <w:rPr>
          <w:bCs/>
          <w:noProof/>
          <w:sz w:val="26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B5693F9" wp14:editId="75382093">
                <wp:simplePos x="0" y="0"/>
                <wp:positionH relativeFrom="column">
                  <wp:posOffset>3378835</wp:posOffset>
                </wp:positionH>
                <wp:positionV relativeFrom="paragraph">
                  <wp:posOffset>55880</wp:posOffset>
                </wp:positionV>
                <wp:extent cx="2809875" cy="781685"/>
                <wp:effectExtent l="0" t="0" r="28575" b="18415"/>
                <wp:wrapNone/>
                <wp:docPr id="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9875" cy="781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41E44A" w14:textId="77777777" w:rsidR="00AC33CF" w:rsidRDefault="00AC33CF" w:rsidP="009860B8">
                            <w:pPr>
                              <w:rPr>
                                <w:rFonts w:ascii="ＭＳ 明朝" w:eastAsia="PMingLiU" w:hAnsi="ＭＳ 明朝"/>
                                <w:b/>
                                <w:szCs w:val="21"/>
                                <w:lang w:eastAsia="zh-TW"/>
                              </w:rPr>
                            </w:pPr>
                            <w:r>
                              <w:rPr>
                                <w:rFonts w:ascii="ＭＳ 明朝" w:hAnsi="ＭＳ 明朝" w:hint="eastAsia"/>
                                <w:szCs w:val="21"/>
                              </w:rPr>
                              <w:t>【担当】島田</w:t>
                            </w:r>
                            <w:r w:rsidRPr="0046448A">
                              <w:rPr>
                                <w:rFonts w:ascii="ＭＳ 明朝" w:hAnsi="ＭＳ 明朝" w:hint="eastAsia"/>
                                <w:szCs w:val="21"/>
                                <w:lang w:eastAsia="zh-TW"/>
                              </w:rPr>
                              <w:t>労働</w:t>
                            </w:r>
                            <w:r w:rsidRPr="0046448A">
                              <w:rPr>
                                <w:rFonts w:ascii="ＭＳ 明朝" w:hAnsi="ＭＳ 明朝" w:hint="eastAsia"/>
                                <w:szCs w:val="21"/>
                              </w:rPr>
                              <w:t>基準監督署</w:t>
                            </w:r>
                            <w:r w:rsidRPr="0046448A">
                              <w:rPr>
                                <w:rFonts w:ascii="ＭＳ 明朝" w:hAnsi="ＭＳ 明朝" w:hint="eastAsia"/>
                                <w:b/>
                                <w:szCs w:val="21"/>
                                <w:lang w:eastAsia="zh-TW"/>
                              </w:rPr>
                              <w:t xml:space="preserve">　　</w:t>
                            </w:r>
                          </w:p>
                          <w:p w14:paraId="3BDFA879" w14:textId="77777777" w:rsidR="00AC33CF" w:rsidRPr="00FD336A" w:rsidRDefault="00AC33CF" w:rsidP="009860B8">
                            <w:pPr>
                              <w:rPr>
                                <w:rFonts w:ascii="ＭＳ 明朝" w:hAnsi="ＭＳ 明朝"/>
                                <w:szCs w:val="21"/>
                              </w:rPr>
                            </w:pPr>
                            <w:r>
                              <w:rPr>
                                <w:rFonts w:ascii="ＭＳ 明朝" w:eastAsiaTheme="minorEastAsia" w:hAnsi="ＭＳ 明朝" w:hint="eastAsia"/>
                                <w:b/>
                                <w:szCs w:val="21"/>
                              </w:rPr>
                              <w:t xml:space="preserve">　</w:t>
                            </w:r>
                            <w:r>
                              <w:rPr>
                                <w:rFonts w:ascii="ＭＳ 明朝" w:eastAsiaTheme="minorEastAsia" w:hAnsi="ＭＳ 明朝"/>
                                <w:b/>
                                <w:szCs w:val="21"/>
                              </w:rPr>
                              <w:t xml:space="preserve">　　　　</w:t>
                            </w:r>
                            <w:r w:rsidRPr="00FD336A">
                              <w:rPr>
                                <w:rFonts w:ascii="ＭＳ 明朝" w:eastAsiaTheme="minorEastAsia" w:hAnsi="ＭＳ 明朝" w:hint="eastAsia"/>
                                <w:szCs w:val="21"/>
                              </w:rPr>
                              <w:t xml:space="preserve">署　</w:t>
                            </w:r>
                            <w:r w:rsidRPr="00FD336A">
                              <w:rPr>
                                <w:rFonts w:ascii="ＭＳ 明朝" w:eastAsiaTheme="minorEastAsia" w:hAnsi="ＭＳ 明朝"/>
                                <w:szCs w:val="21"/>
                              </w:rPr>
                              <w:t xml:space="preserve">　　　　　</w:t>
                            </w:r>
                            <w:r>
                              <w:rPr>
                                <w:rFonts w:ascii="ＭＳ 明朝" w:eastAsiaTheme="minorEastAsia" w:hAnsi="ＭＳ 明朝" w:hint="eastAsia"/>
                                <w:szCs w:val="21"/>
                              </w:rPr>
                              <w:t xml:space="preserve"> </w:t>
                            </w:r>
                            <w:r w:rsidRPr="00FD336A">
                              <w:rPr>
                                <w:rFonts w:ascii="ＭＳ 明朝" w:eastAsiaTheme="minorEastAsia" w:hAnsi="ＭＳ 明朝" w:hint="eastAsia"/>
                                <w:szCs w:val="21"/>
                              </w:rPr>
                              <w:t>長</w:t>
                            </w:r>
                            <w:r w:rsidRPr="00FD336A">
                              <w:rPr>
                                <w:rFonts w:ascii="ＭＳ 明朝" w:hAnsi="ＭＳ 明朝" w:hint="eastAsia"/>
                                <w:szCs w:val="21"/>
                                <w:lang w:eastAsia="zh-TW"/>
                              </w:rPr>
                              <w:t xml:space="preserve">　</w:t>
                            </w:r>
                            <w:r w:rsidR="001629A9">
                              <w:rPr>
                                <w:rFonts w:ascii="ＭＳ 明朝" w:hAnsi="ＭＳ 明朝" w:hint="eastAsia"/>
                                <w:szCs w:val="21"/>
                              </w:rPr>
                              <w:t xml:space="preserve"> 竹中 葉子</w:t>
                            </w:r>
                            <w:r w:rsidRPr="00FD336A">
                              <w:rPr>
                                <w:rFonts w:ascii="ＭＳ 明朝" w:hAnsi="ＭＳ 明朝" w:hint="eastAsia"/>
                                <w:szCs w:val="21"/>
                                <w:lang w:eastAsia="zh-TW"/>
                              </w:rPr>
                              <w:t xml:space="preserve">　　　　　　　　　　　　　　　</w:t>
                            </w:r>
                          </w:p>
                          <w:p w14:paraId="0E4F0FA3" w14:textId="6458DCA5" w:rsidR="00AC33CF" w:rsidRPr="0057070B" w:rsidRDefault="00AC33CF" w:rsidP="008C047E">
                            <w:pPr>
                              <w:ind w:firstLineChars="500" w:firstLine="1050"/>
                              <w:rPr>
                                <w:rFonts w:ascii="ＭＳ 明朝" w:hAnsi="ＭＳ 明朝"/>
                                <w:kern w:val="0"/>
                                <w:szCs w:val="21"/>
                              </w:rPr>
                            </w:pPr>
                            <w:r>
                              <w:rPr>
                                <w:rFonts w:ascii="ＭＳ 明朝" w:hAnsi="ＭＳ 明朝" w:hint="eastAsia"/>
                                <w:kern w:val="0"/>
                                <w:szCs w:val="21"/>
                              </w:rPr>
                              <w:t>第</w:t>
                            </w:r>
                            <w:r>
                              <w:rPr>
                                <w:rFonts w:ascii="ＭＳ 明朝" w:hAnsi="ＭＳ 明朝"/>
                                <w:kern w:val="0"/>
                                <w:szCs w:val="21"/>
                              </w:rPr>
                              <w:t>2方面</w:t>
                            </w:r>
                            <w:r>
                              <w:rPr>
                                <w:rFonts w:ascii="ＭＳ 明朝" w:hAnsi="ＭＳ 明朝" w:hint="eastAsia"/>
                                <w:kern w:val="0"/>
                                <w:szCs w:val="21"/>
                              </w:rPr>
                              <w:t xml:space="preserve">主任監督官　</w:t>
                            </w:r>
                            <w:r w:rsidR="0058560B">
                              <w:rPr>
                                <w:rFonts w:ascii="ＭＳ 明朝" w:hAnsi="ＭＳ 明朝" w:hint="eastAsia"/>
                                <w:kern w:val="0"/>
                                <w:szCs w:val="21"/>
                              </w:rPr>
                              <w:t>鍋田　康介</w:t>
                            </w:r>
                          </w:p>
                          <w:p w14:paraId="0A17A65A" w14:textId="77777777" w:rsidR="00AC33CF" w:rsidRPr="0046448A" w:rsidRDefault="00AC33CF" w:rsidP="000A40D8">
                            <w:pPr>
                              <w:rPr>
                                <w:kern w:val="0"/>
                                <w:szCs w:val="21"/>
                              </w:rPr>
                            </w:pPr>
                            <w:r>
                              <w:rPr>
                                <w:rFonts w:ascii="ＭＳ 明朝" w:hAnsi="ＭＳ 明朝" w:hint="eastAsia"/>
                                <w:kern w:val="0"/>
                                <w:szCs w:val="21"/>
                              </w:rPr>
                              <w:t xml:space="preserve">　　　　</w:t>
                            </w:r>
                            <w:r w:rsidRPr="0046448A">
                              <w:rPr>
                                <w:rFonts w:ascii="ＭＳ 明朝" w:hAnsi="ＭＳ 明朝" w:hint="eastAsia"/>
                                <w:kern w:val="0"/>
                                <w:szCs w:val="21"/>
                              </w:rPr>
                              <w:t xml:space="preserve">　　　　　</w:t>
                            </w:r>
                            <w:r w:rsidRPr="0046448A">
                              <w:rPr>
                                <w:rFonts w:ascii="ＭＳ 明朝" w:hAnsi="ＭＳ 明朝" w:hint="eastAsia"/>
                                <w:szCs w:val="21"/>
                              </w:rPr>
                              <w:t>（</w:t>
                            </w:r>
                            <w:r w:rsidRPr="0046448A">
                              <w:rPr>
                                <w:rFonts w:ascii="ＭＳ 明朝" w:hAnsi="ＭＳ 明朝" w:hint="eastAsia"/>
                                <w:szCs w:val="21"/>
                                <w:lang w:eastAsia="zh-TW"/>
                              </w:rPr>
                              <w:t>電話</w:t>
                            </w:r>
                            <w:r w:rsidRPr="0046448A">
                              <w:rPr>
                                <w:rFonts w:ascii="ＭＳ 明朝" w:hAnsi="ＭＳ 明朝" w:hint="eastAsia"/>
                                <w:szCs w:val="21"/>
                              </w:rPr>
                              <w:t>）</w:t>
                            </w:r>
                            <w:r>
                              <w:rPr>
                                <w:rFonts w:ascii="ＭＳ 明朝" w:hAnsi="ＭＳ 明朝" w:hint="eastAsia"/>
                                <w:szCs w:val="21"/>
                              </w:rPr>
                              <w:t>05</w:t>
                            </w:r>
                            <w:r>
                              <w:rPr>
                                <w:rFonts w:ascii="ＭＳ 明朝" w:hAnsi="ＭＳ 明朝"/>
                                <w:szCs w:val="21"/>
                              </w:rPr>
                              <w:t>47</w:t>
                            </w:r>
                            <w:r>
                              <w:rPr>
                                <w:rFonts w:ascii="ＭＳ 明朝" w:hAnsi="ＭＳ 明朝" w:hint="eastAsia"/>
                                <w:szCs w:val="21"/>
                              </w:rPr>
                              <w:t>-</w:t>
                            </w:r>
                            <w:r>
                              <w:rPr>
                                <w:rFonts w:ascii="ＭＳ 明朝" w:hAnsi="ＭＳ 明朝"/>
                                <w:szCs w:val="21"/>
                              </w:rPr>
                              <w:t>37-3148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5693F9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8" type="#_x0000_t202" style="position:absolute;left:0;text-align:left;margin-left:266.05pt;margin-top:4.4pt;width:221.25pt;height:61.5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">
                <v:textbox inset="5.85pt,.7pt,5.85pt,.7pt">
                  <w:txbxContent>
                    <w:p w14:paraId="3541E44A" w14:textId="77777777" w:rsidR="00AC33CF" w:rsidRDefault="00AC33CF" w:rsidP="009860B8">
                      <w:pPr>
                        <w:rPr>
                          <w:rFonts w:ascii="ＭＳ 明朝" w:eastAsia="PMingLiU" w:hAnsi="ＭＳ 明朝"/>
                          <w:b/>
                          <w:szCs w:val="21"/>
                          <w:lang w:eastAsia="zh-TW"/>
                        </w:rPr>
                      </w:pPr>
                      <w:r>
                        <w:rPr>
                          <w:rFonts w:ascii="ＭＳ 明朝" w:hAnsi="ＭＳ 明朝" w:hint="eastAsia"/>
                          <w:szCs w:val="21"/>
                        </w:rPr>
                        <w:t>【担当】島田</w:t>
                      </w:r>
                      <w:r w:rsidRPr="0046448A">
                        <w:rPr>
                          <w:rFonts w:ascii="ＭＳ 明朝" w:hAnsi="ＭＳ 明朝" w:hint="eastAsia"/>
                          <w:szCs w:val="21"/>
                          <w:lang w:eastAsia="zh-TW"/>
                        </w:rPr>
                        <w:t>労働</w:t>
                      </w:r>
                      <w:r w:rsidRPr="0046448A">
                        <w:rPr>
                          <w:rFonts w:ascii="ＭＳ 明朝" w:hAnsi="ＭＳ 明朝" w:hint="eastAsia"/>
                          <w:szCs w:val="21"/>
                        </w:rPr>
                        <w:t>基準監督署</w:t>
                      </w:r>
                      <w:r w:rsidRPr="0046448A">
                        <w:rPr>
                          <w:rFonts w:ascii="ＭＳ 明朝" w:hAnsi="ＭＳ 明朝" w:hint="eastAsia"/>
                          <w:b/>
                          <w:szCs w:val="21"/>
                          <w:lang w:eastAsia="zh-TW"/>
                        </w:rPr>
                        <w:t xml:space="preserve">　　</w:t>
                      </w:r>
                    </w:p>
                    <w:p w14:paraId="3BDFA879" w14:textId="77777777" w:rsidR="00AC33CF" w:rsidRPr="00FD336A" w:rsidRDefault="00AC33CF" w:rsidP="009860B8">
                      <w:pPr>
                        <w:rPr>
                          <w:rFonts w:ascii="ＭＳ 明朝" w:hAnsi="ＭＳ 明朝"/>
                          <w:szCs w:val="21"/>
                        </w:rPr>
                      </w:pPr>
                      <w:r>
                        <w:rPr>
                          <w:rFonts w:ascii="ＭＳ 明朝" w:eastAsiaTheme="minorEastAsia" w:hAnsi="ＭＳ 明朝" w:hint="eastAsia"/>
                          <w:b/>
                          <w:szCs w:val="21"/>
                        </w:rPr>
                        <w:t xml:space="preserve">　</w:t>
                      </w:r>
                      <w:r>
                        <w:rPr>
                          <w:rFonts w:ascii="ＭＳ 明朝" w:eastAsiaTheme="minorEastAsia" w:hAnsi="ＭＳ 明朝"/>
                          <w:b/>
                          <w:szCs w:val="21"/>
                        </w:rPr>
                        <w:t xml:space="preserve">　　　　</w:t>
                      </w:r>
                      <w:r w:rsidRPr="00FD336A">
                        <w:rPr>
                          <w:rFonts w:ascii="ＭＳ 明朝" w:eastAsiaTheme="minorEastAsia" w:hAnsi="ＭＳ 明朝" w:hint="eastAsia"/>
                          <w:szCs w:val="21"/>
                        </w:rPr>
                        <w:t xml:space="preserve">署　</w:t>
                      </w:r>
                      <w:r w:rsidRPr="00FD336A">
                        <w:rPr>
                          <w:rFonts w:ascii="ＭＳ 明朝" w:eastAsiaTheme="minorEastAsia" w:hAnsi="ＭＳ 明朝"/>
                          <w:szCs w:val="21"/>
                        </w:rPr>
                        <w:t xml:space="preserve">　　　　　</w:t>
                      </w:r>
                      <w:r>
                        <w:rPr>
                          <w:rFonts w:ascii="ＭＳ 明朝" w:eastAsiaTheme="minorEastAsia" w:hAnsi="ＭＳ 明朝" w:hint="eastAsia"/>
                          <w:szCs w:val="21"/>
                        </w:rPr>
                        <w:t xml:space="preserve"> </w:t>
                      </w:r>
                      <w:r w:rsidRPr="00FD336A">
                        <w:rPr>
                          <w:rFonts w:ascii="ＭＳ 明朝" w:eastAsiaTheme="minorEastAsia" w:hAnsi="ＭＳ 明朝" w:hint="eastAsia"/>
                          <w:szCs w:val="21"/>
                        </w:rPr>
                        <w:t>長</w:t>
                      </w:r>
                      <w:r w:rsidRPr="00FD336A">
                        <w:rPr>
                          <w:rFonts w:ascii="ＭＳ 明朝" w:hAnsi="ＭＳ 明朝" w:hint="eastAsia"/>
                          <w:szCs w:val="21"/>
                          <w:lang w:eastAsia="zh-TW"/>
                        </w:rPr>
                        <w:t xml:space="preserve">　</w:t>
                      </w:r>
                      <w:r w:rsidR="001629A9">
                        <w:rPr>
                          <w:rFonts w:ascii="ＭＳ 明朝" w:hAnsi="ＭＳ 明朝" w:hint="eastAsia"/>
                          <w:szCs w:val="21"/>
                        </w:rPr>
                        <w:t xml:space="preserve"> 竹中 葉子</w:t>
                      </w:r>
                      <w:r w:rsidRPr="00FD336A">
                        <w:rPr>
                          <w:rFonts w:ascii="ＭＳ 明朝" w:hAnsi="ＭＳ 明朝" w:hint="eastAsia"/>
                          <w:szCs w:val="21"/>
                          <w:lang w:eastAsia="zh-TW"/>
                        </w:rPr>
                        <w:t xml:space="preserve">　　　　　　　　　　　　　　　</w:t>
                      </w:r>
                    </w:p>
                    <w:p w14:paraId="0E4F0FA3" w14:textId="6458DCA5" w:rsidR="00AC33CF" w:rsidRPr="0057070B" w:rsidRDefault="00AC33CF" w:rsidP="008C047E">
                      <w:pPr>
                        <w:ind w:firstLineChars="500" w:firstLine="1050"/>
                        <w:rPr>
                          <w:rFonts w:ascii="ＭＳ 明朝" w:hAnsi="ＭＳ 明朝"/>
                          <w:kern w:val="0"/>
                          <w:szCs w:val="21"/>
                        </w:rPr>
                      </w:pPr>
                      <w:r>
                        <w:rPr>
                          <w:rFonts w:ascii="ＭＳ 明朝" w:hAnsi="ＭＳ 明朝" w:hint="eastAsia"/>
                          <w:kern w:val="0"/>
                          <w:szCs w:val="21"/>
                        </w:rPr>
                        <w:t>第</w:t>
                      </w:r>
                      <w:r>
                        <w:rPr>
                          <w:rFonts w:ascii="ＭＳ 明朝" w:hAnsi="ＭＳ 明朝"/>
                          <w:kern w:val="0"/>
                          <w:szCs w:val="21"/>
                        </w:rPr>
                        <w:t>2方面</w:t>
                      </w:r>
                      <w:r>
                        <w:rPr>
                          <w:rFonts w:ascii="ＭＳ 明朝" w:hAnsi="ＭＳ 明朝" w:hint="eastAsia"/>
                          <w:kern w:val="0"/>
                          <w:szCs w:val="21"/>
                        </w:rPr>
                        <w:t xml:space="preserve">主任監督官　</w:t>
                      </w:r>
                      <w:r w:rsidR="0058560B">
                        <w:rPr>
                          <w:rFonts w:ascii="ＭＳ 明朝" w:hAnsi="ＭＳ 明朝" w:hint="eastAsia"/>
                          <w:kern w:val="0"/>
                          <w:szCs w:val="21"/>
                        </w:rPr>
                        <w:t>鍋田　康介</w:t>
                      </w:r>
                    </w:p>
                    <w:p w14:paraId="0A17A65A" w14:textId="77777777" w:rsidR="00AC33CF" w:rsidRPr="0046448A" w:rsidRDefault="00AC33CF" w:rsidP="000A40D8">
                      <w:pPr>
                        <w:rPr>
                          <w:kern w:val="0"/>
                          <w:szCs w:val="21"/>
                        </w:rPr>
                      </w:pPr>
                      <w:r>
                        <w:rPr>
                          <w:rFonts w:ascii="ＭＳ 明朝" w:hAnsi="ＭＳ 明朝" w:hint="eastAsia"/>
                          <w:kern w:val="0"/>
                          <w:szCs w:val="21"/>
                        </w:rPr>
                        <w:t xml:space="preserve">　　　　</w:t>
                      </w:r>
                      <w:r w:rsidRPr="0046448A">
                        <w:rPr>
                          <w:rFonts w:ascii="ＭＳ 明朝" w:hAnsi="ＭＳ 明朝" w:hint="eastAsia"/>
                          <w:kern w:val="0"/>
                          <w:szCs w:val="21"/>
                        </w:rPr>
                        <w:t xml:space="preserve">　　　　　</w:t>
                      </w:r>
                      <w:r w:rsidRPr="0046448A">
                        <w:rPr>
                          <w:rFonts w:ascii="ＭＳ 明朝" w:hAnsi="ＭＳ 明朝" w:hint="eastAsia"/>
                          <w:szCs w:val="21"/>
                        </w:rPr>
                        <w:t>（</w:t>
                      </w:r>
                      <w:r w:rsidRPr="0046448A">
                        <w:rPr>
                          <w:rFonts w:ascii="ＭＳ 明朝" w:hAnsi="ＭＳ 明朝" w:hint="eastAsia"/>
                          <w:szCs w:val="21"/>
                          <w:lang w:eastAsia="zh-TW"/>
                        </w:rPr>
                        <w:t>電話</w:t>
                      </w:r>
                      <w:r w:rsidRPr="0046448A">
                        <w:rPr>
                          <w:rFonts w:ascii="ＭＳ 明朝" w:hAnsi="ＭＳ 明朝" w:hint="eastAsia"/>
                          <w:szCs w:val="21"/>
                        </w:rPr>
                        <w:t>）</w:t>
                      </w:r>
                      <w:r>
                        <w:rPr>
                          <w:rFonts w:ascii="ＭＳ 明朝" w:hAnsi="ＭＳ 明朝" w:hint="eastAsia"/>
                          <w:szCs w:val="21"/>
                        </w:rPr>
                        <w:t>05</w:t>
                      </w:r>
                      <w:r>
                        <w:rPr>
                          <w:rFonts w:ascii="ＭＳ 明朝" w:hAnsi="ＭＳ 明朝"/>
                          <w:szCs w:val="21"/>
                        </w:rPr>
                        <w:t>47</w:t>
                      </w:r>
                      <w:r>
                        <w:rPr>
                          <w:rFonts w:ascii="ＭＳ 明朝" w:hAnsi="ＭＳ 明朝" w:hint="eastAsia"/>
                          <w:szCs w:val="21"/>
                        </w:rPr>
                        <w:t>-</w:t>
                      </w:r>
                      <w:r>
                        <w:rPr>
                          <w:rFonts w:ascii="ＭＳ 明朝" w:hAnsi="ＭＳ 明朝"/>
                          <w:szCs w:val="21"/>
                        </w:rPr>
                        <w:t>37-3148</w:t>
                      </w:r>
                    </w:p>
                  </w:txbxContent>
                </v:textbox>
              </v:shape>
            </w:pict>
          </mc:Fallback>
        </mc:AlternateContent>
      </w:r>
      <w:r w:rsidRPr="00F6329C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F6B858A" wp14:editId="2A78AD31">
                <wp:simplePos x="0" y="0"/>
                <wp:positionH relativeFrom="column">
                  <wp:posOffset>83185</wp:posOffset>
                </wp:positionH>
                <wp:positionV relativeFrom="paragraph">
                  <wp:posOffset>61595</wp:posOffset>
                </wp:positionV>
                <wp:extent cx="2162175" cy="552450"/>
                <wp:effectExtent l="0" t="0" r="28575" b="19050"/>
                <wp:wrapNone/>
                <wp:docPr id="30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217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B35C92" w14:textId="6703810D" w:rsidR="00AC33CF" w:rsidRPr="000C0BBA" w:rsidRDefault="00AC33CF">
                            <w:r>
                              <w:rPr>
                                <w:rFonts w:hint="eastAsia"/>
                                <w:kern w:val="0"/>
                              </w:rPr>
                              <w:t>島田労働基準監督署発表</w:t>
                            </w:r>
                            <w:r>
                              <w:rPr>
                                <w:rFonts w:hint="eastAsia"/>
                              </w:rPr>
                              <w:t xml:space="preserve">　　　　</w:t>
                            </w:r>
                            <w:r w:rsidRPr="00CD622F">
                              <w:rPr>
                                <w:rFonts w:hint="eastAsia"/>
                                <w:spacing w:val="26"/>
                                <w:kern w:val="0"/>
                                <w:fitText w:val="2310" w:id="-1460509184"/>
                              </w:rPr>
                              <w:t>令和</w:t>
                            </w:r>
                            <w:r w:rsidR="0058560B" w:rsidRPr="00CD622F">
                              <w:rPr>
                                <w:rFonts w:hint="eastAsia"/>
                                <w:spacing w:val="26"/>
                                <w:kern w:val="0"/>
                                <w:fitText w:val="2310" w:id="-1460509184"/>
                              </w:rPr>
                              <w:t>８</w:t>
                            </w:r>
                            <w:r w:rsidRPr="00CD622F">
                              <w:rPr>
                                <w:rFonts w:hint="eastAsia"/>
                                <w:spacing w:val="26"/>
                                <w:kern w:val="0"/>
                                <w:fitText w:val="2310" w:id="-1460509184"/>
                              </w:rPr>
                              <w:t>年</w:t>
                            </w:r>
                            <w:r w:rsidR="001629A9" w:rsidRPr="00CD622F">
                              <w:rPr>
                                <w:rFonts w:hint="eastAsia"/>
                                <w:spacing w:val="26"/>
                                <w:kern w:val="0"/>
                                <w:fitText w:val="2310" w:id="-1460509184"/>
                              </w:rPr>
                              <w:t>５</w:t>
                            </w:r>
                            <w:r w:rsidRPr="00CD622F">
                              <w:rPr>
                                <w:rFonts w:hint="eastAsia"/>
                                <w:spacing w:val="26"/>
                                <w:kern w:val="0"/>
                                <w:fitText w:val="2310" w:id="-1460509184"/>
                              </w:rPr>
                              <w:t>月</w:t>
                            </w:r>
                            <w:r w:rsidR="0058560B" w:rsidRPr="00CD622F">
                              <w:rPr>
                                <w:rFonts w:hint="eastAsia"/>
                                <w:spacing w:val="26"/>
                                <w:kern w:val="0"/>
                                <w:fitText w:val="2310" w:id="-1460509184"/>
                              </w:rPr>
                              <w:t>２</w:t>
                            </w:r>
                            <w:r w:rsidR="00CD622F" w:rsidRPr="00CD622F">
                              <w:rPr>
                                <w:rFonts w:hint="eastAsia"/>
                                <w:spacing w:val="26"/>
                                <w:kern w:val="0"/>
                                <w:fitText w:val="2310" w:id="-1460509184"/>
                              </w:rPr>
                              <w:t>２</w:t>
                            </w:r>
                            <w:r w:rsidRPr="00CD622F">
                              <w:rPr>
                                <w:rFonts w:hint="eastAsia"/>
                                <w:spacing w:val="2"/>
                                <w:kern w:val="0"/>
                                <w:fitText w:val="2310" w:id="-1460509184"/>
                              </w:rPr>
                              <w:t>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6B858A" id="テキスト ボックス 2" o:spid="_x0000_s1029" type="#_x0000_t202" style="position:absolute;left:0;text-align:left;margin-left:6.55pt;margin-top:4.85pt;width:170.25pt;height:43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">
                <v:textbox>
                  <w:txbxContent>
                    <w:p w14:paraId="07B35C92" w14:textId="6703810D" w:rsidR="00AC33CF" w:rsidRPr="000C0BBA" w:rsidRDefault="00AC33CF">
                      <w:r>
                        <w:rPr>
                          <w:rFonts w:hint="eastAsia"/>
                          <w:kern w:val="0"/>
                        </w:rPr>
                        <w:t>島田労働基準監督署発表</w:t>
                      </w:r>
                      <w:r>
                        <w:rPr>
                          <w:rFonts w:hint="eastAsia"/>
                        </w:rPr>
                        <w:t xml:space="preserve">　　　　</w:t>
                      </w:r>
                      <w:r w:rsidRPr="00CD622F">
                        <w:rPr>
                          <w:rFonts w:hint="eastAsia"/>
                          <w:spacing w:val="26"/>
                          <w:kern w:val="0"/>
                          <w:fitText w:val="2310" w:id="-1460509184"/>
                        </w:rPr>
                        <w:t>令和</w:t>
                      </w:r>
                      <w:r w:rsidR="0058560B" w:rsidRPr="00CD622F">
                        <w:rPr>
                          <w:rFonts w:hint="eastAsia"/>
                          <w:spacing w:val="26"/>
                          <w:kern w:val="0"/>
                          <w:fitText w:val="2310" w:id="-1460509184"/>
                        </w:rPr>
                        <w:t>８</w:t>
                      </w:r>
                      <w:r w:rsidRPr="00CD622F">
                        <w:rPr>
                          <w:rFonts w:hint="eastAsia"/>
                          <w:spacing w:val="26"/>
                          <w:kern w:val="0"/>
                          <w:fitText w:val="2310" w:id="-1460509184"/>
                        </w:rPr>
                        <w:t>年</w:t>
                      </w:r>
                      <w:r w:rsidR="001629A9" w:rsidRPr="00CD622F">
                        <w:rPr>
                          <w:rFonts w:hint="eastAsia"/>
                          <w:spacing w:val="26"/>
                          <w:kern w:val="0"/>
                          <w:fitText w:val="2310" w:id="-1460509184"/>
                        </w:rPr>
                        <w:t>５</w:t>
                      </w:r>
                      <w:r w:rsidRPr="00CD622F">
                        <w:rPr>
                          <w:rFonts w:hint="eastAsia"/>
                          <w:spacing w:val="26"/>
                          <w:kern w:val="0"/>
                          <w:fitText w:val="2310" w:id="-1460509184"/>
                        </w:rPr>
                        <w:t>月</w:t>
                      </w:r>
                      <w:r w:rsidR="0058560B" w:rsidRPr="00CD622F">
                        <w:rPr>
                          <w:rFonts w:hint="eastAsia"/>
                          <w:spacing w:val="26"/>
                          <w:kern w:val="0"/>
                          <w:fitText w:val="2310" w:id="-1460509184"/>
                        </w:rPr>
                        <w:t>２</w:t>
                      </w:r>
                      <w:r w:rsidR="00CD622F" w:rsidRPr="00CD622F">
                        <w:rPr>
                          <w:rFonts w:hint="eastAsia"/>
                          <w:spacing w:val="26"/>
                          <w:kern w:val="0"/>
                          <w:fitText w:val="2310" w:id="-1460509184"/>
                        </w:rPr>
                        <w:t>２</w:t>
                      </w:r>
                      <w:r w:rsidRPr="00CD622F">
                        <w:rPr>
                          <w:rFonts w:hint="eastAsia"/>
                          <w:spacing w:val="2"/>
                          <w:kern w:val="0"/>
                          <w:fitText w:val="2310" w:id="-1460509184"/>
                        </w:rPr>
                        <w:t>日</w:t>
                      </w:r>
                    </w:p>
                  </w:txbxContent>
                </v:textbox>
              </v:shape>
            </w:pict>
          </mc:Fallback>
        </mc:AlternateContent>
      </w:r>
    </w:p>
    <w:p w14:paraId="00177775" w14:textId="77777777" w:rsidR="0095417A" w:rsidRDefault="0095417A">
      <w:pPr>
        <w:rPr>
          <w:sz w:val="22"/>
        </w:rPr>
      </w:pPr>
      <w:r>
        <w:rPr>
          <w:rFonts w:hint="eastAsia"/>
          <w:sz w:val="24"/>
        </w:rPr>
        <w:t xml:space="preserve">　　　　　　　　　　　　　　　　　　　　　　　　　　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2"/>
        </w:rPr>
        <w:t xml:space="preserve">　　　　　　　　　　　　　</w:t>
      </w:r>
    </w:p>
    <w:p w14:paraId="1F4E85F8" w14:textId="77777777" w:rsidR="00325892" w:rsidRPr="001F458E" w:rsidRDefault="00325892" w:rsidP="00A95E10">
      <w:pPr>
        <w:spacing w:line="0" w:lineRule="atLeast"/>
        <w:jc w:val="center"/>
        <w:rPr>
          <w:rFonts w:ascii="HG丸ｺﾞｼｯｸM-PRO" w:eastAsia="HG丸ｺﾞｼｯｸM-PRO"/>
          <w:b/>
          <w:bCs/>
          <w:sz w:val="20"/>
          <w:szCs w:val="20"/>
        </w:rPr>
      </w:pPr>
    </w:p>
    <w:p w14:paraId="227632FE" w14:textId="77777777" w:rsidR="001F458E" w:rsidRDefault="001F458E" w:rsidP="00A95E10">
      <w:pPr>
        <w:spacing w:line="0" w:lineRule="atLeast"/>
        <w:jc w:val="center"/>
        <w:rPr>
          <w:rFonts w:ascii="HG丸ｺﾞｼｯｸM-PRO" w:eastAsia="HG丸ｺﾞｼｯｸM-PRO"/>
          <w:b/>
          <w:bCs/>
          <w:sz w:val="20"/>
          <w:szCs w:val="20"/>
        </w:rPr>
      </w:pPr>
    </w:p>
    <w:p w14:paraId="5AC773F7" w14:textId="77777777" w:rsidR="00CD622F" w:rsidRDefault="00CD622F" w:rsidP="00A95E10">
      <w:pPr>
        <w:spacing w:line="0" w:lineRule="atLeast"/>
        <w:jc w:val="center"/>
        <w:rPr>
          <w:rFonts w:ascii="HG丸ｺﾞｼｯｸM-PRO" w:eastAsia="HG丸ｺﾞｼｯｸM-PRO"/>
          <w:b/>
          <w:bCs/>
          <w:sz w:val="20"/>
          <w:szCs w:val="20"/>
        </w:rPr>
      </w:pPr>
    </w:p>
    <w:p w14:paraId="35CACF82" w14:textId="77777777" w:rsidR="00CD622F" w:rsidRDefault="00CD622F" w:rsidP="00A95E10">
      <w:pPr>
        <w:spacing w:line="0" w:lineRule="atLeast"/>
        <w:jc w:val="center"/>
        <w:rPr>
          <w:rFonts w:ascii="HG丸ｺﾞｼｯｸM-PRO" w:eastAsia="HG丸ｺﾞｼｯｸM-PRO"/>
          <w:b/>
          <w:bCs/>
          <w:sz w:val="20"/>
          <w:szCs w:val="20"/>
        </w:rPr>
      </w:pPr>
    </w:p>
    <w:p w14:paraId="460F7586" w14:textId="77777777" w:rsidR="00CD622F" w:rsidRDefault="00CD622F" w:rsidP="00A95E10">
      <w:pPr>
        <w:spacing w:line="0" w:lineRule="atLeast"/>
        <w:jc w:val="center"/>
        <w:rPr>
          <w:rFonts w:ascii="HG丸ｺﾞｼｯｸM-PRO" w:eastAsia="HG丸ｺﾞｼｯｸM-PRO" w:hint="eastAsia"/>
          <w:b/>
          <w:bCs/>
          <w:sz w:val="20"/>
          <w:szCs w:val="20"/>
        </w:rPr>
      </w:pPr>
    </w:p>
    <w:p w14:paraId="2B8F0EB8" w14:textId="07CA6E49" w:rsidR="00AC33CF" w:rsidRPr="00A51F5A" w:rsidRDefault="00AC33CF" w:rsidP="00A95E10">
      <w:pPr>
        <w:spacing w:line="0" w:lineRule="atLeast"/>
        <w:jc w:val="center"/>
        <w:rPr>
          <w:rFonts w:ascii="HG丸ｺﾞｼｯｸM-PRO" w:eastAsia="HG丸ｺﾞｼｯｸM-PRO"/>
          <w:b/>
          <w:bCs/>
          <w:sz w:val="28"/>
          <w:szCs w:val="28"/>
        </w:rPr>
      </w:pPr>
      <w:r w:rsidRPr="00A51F5A">
        <w:rPr>
          <w:rFonts w:ascii="HG丸ｺﾞｼｯｸM-PRO" w:eastAsia="HG丸ｺﾞｼｯｸM-PRO" w:hint="eastAsia"/>
          <w:b/>
          <w:bCs/>
          <w:sz w:val="28"/>
          <w:szCs w:val="28"/>
        </w:rPr>
        <w:t>令和</w:t>
      </w:r>
      <w:r w:rsidR="00C435CC" w:rsidRPr="00A51F5A">
        <w:rPr>
          <w:rFonts w:ascii="HG丸ｺﾞｼｯｸM-PRO" w:eastAsia="HG丸ｺﾞｼｯｸM-PRO" w:hint="eastAsia"/>
          <w:b/>
          <w:bCs/>
          <w:sz w:val="28"/>
          <w:szCs w:val="28"/>
        </w:rPr>
        <w:t>８</w:t>
      </w:r>
      <w:r w:rsidRPr="00A51F5A">
        <w:rPr>
          <w:rFonts w:ascii="HG丸ｺﾞｼｯｸM-PRO" w:eastAsia="HG丸ｺﾞｼｯｸM-PRO" w:hint="eastAsia"/>
          <w:b/>
          <w:bCs/>
          <w:sz w:val="28"/>
          <w:szCs w:val="28"/>
        </w:rPr>
        <w:t>年度全国安全週間の実施について</w:t>
      </w:r>
    </w:p>
    <w:p w14:paraId="2A347785" w14:textId="0D978562" w:rsidR="00AC33CF" w:rsidRPr="00A51F5A" w:rsidRDefault="00AC33CF" w:rsidP="00A95E10">
      <w:pPr>
        <w:spacing w:line="0" w:lineRule="atLeast"/>
        <w:jc w:val="center"/>
        <w:rPr>
          <w:rFonts w:ascii="HG丸ｺﾞｼｯｸM-PRO" w:eastAsia="HG丸ｺﾞｼｯｸM-PRO"/>
          <w:b/>
          <w:bCs/>
          <w:sz w:val="28"/>
          <w:szCs w:val="28"/>
        </w:rPr>
      </w:pPr>
      <w:r w:rsidRPr="00A51F5A">
        <w:rPr>
          <w:rFonts w:ascii="HG丸ｺﾞｼｯｸM-PRO" w:eastAsia="HG丸ｺﾞｼｯｸM-PRO" w:hint="eastAsia"/>
          <w:b/>
          <w:bCs/>
          <w:sz w:val="28"/>
          <w:szCs w:val="28"/>
        </w:rPr>
        <w:t>～７月１日（</w:t>
      </w:r>
      <w:r w:rsidR="0058560B" w:rsidRPr="00A51F5A">
        <w:rPr>
          <w:rFonts w:ascii="HG丸ｺﾞｼｯｸM-PRO" w:eastAsia="HG丸ｺﾞｼｯｸM-PRO" w:hint="eastAsia"/>
          <w:b/>
          <w:bCs/>
          <w:sz w:val="28"/>
          <w:szCs w:val="28"/>
        </w:rPr>
        <w:t>水</w:t>
      </w:r>
      <w:r w:rsidRPr="00A51F5A">
        <w:rPr>
          <w:rFonts w:ascii="HG丸ｺﾞｼｯｸM-PRO" w:eastAsia="HG丸ｺﾞｼｯｸM-PRO" w:hint="eastAsia"/>
          <w:b/>
          <w:bCs/>
          <w:sz w:val="28"/>
          <w:szCs w:val="28"/>
        </w:rPr>
        <w:t>）から７月７日（</w:t>
      </w:r>
      <w:r w:rsidR="0058560B" w:rsidRPr="00A51F5A">
        <w:rPr>
          <w:rFonts w:ascii="HG丸ｺﾞｼｯｸM-PRO" w:eastAsia="HG丸ｺﾞｼｯｸM-PRO" w:hint="eastAsia"/>
          <w:b/>
          <w:bCs/>
          <w:sz w:val="28"/>
          <w:szCs w:val="28"/>
        </w:rPr>
        <w:t>火</w:t>
      </w:r>
      <w:r w:rsidRPr="00A51F5A">
        <w:rPr>
          <w:rFonts w:ascii="HG丸ｺﾞｼｯｸM-PRO" w:eastAsia="HG丸ｺﾞｼｯｸM-PRO" w:hint="eastAsia"/>
          <w:b/>
          <w:bCs/>
          <w:sz w:val="28"/>
          <w:szCs w:val="28"/>
        </w:rPr>
        <w:t>）まで～</w:t>
      </w:r>
    </w:p>
    <w:p w14:paraId="39D9F884" w14:textId="4BA15575" w:rsidR="0020231A" w:rsidRPr="00A51F5A" w:rsidRDefault="00AC33CF" w:rsidP="00A95E10">
      <w:pPr>
        <w:spacing w:line="0" w:lineRule="atLeast"/>
        <w:jc w:val="center"/>
        <w:rPr>
          <w:rFonts w:ascii="HG丸ｺﾞｼｯｸM-PRO" w:eastAsia="HG丸ｺﾞｼｯｸM-PRO"/>
          <w:b/>
          <w:bCs/>
          <w:sz w:val="28"/>
          <w:szCs w:val="28"/>
        </w:rPr>
      </w:pPr>
      <w:r w:rsidRPr="00A51F5A">
        <w:rPr>
          <w:rFonts w:ascii="HG丸ｺﾞｼｯｸM-PRO" w:eastAsia="HG丸ｺﾞｼｯｸM-PRO" w:hint="eastAsia"/>
          <w:b/>
          <w:bCs/>
          <w:sz w:val="28"/>
          <w:szCs w:val="28"/>
        </w:rPr>
        <w:t>（準備期間：６月１日（</w:t>
      </w:r>
      <w:r w:rsidR="0058560B" w:rsidRPr="00A51F5A">
        <w:rPr>
          <w:rFonts w:ascii="HG丸ｺﾞｼｯｸM-PRO" w:eastAsia="HG丸ｺﾞｼｯｸM-PRO" w:hint="eastAsia"/>
          <w:b/>
          <w:bCs/>
          <w:sz w:val="28"/>
          <w:szCs w:val="28"/>
        </w:rPr>
        <w:t>月</w:t>
      </w:r>
      <w:r w:rsidRPr="00A51F5A">
        <w:rPr>
          <w:rFonts w:ascii="HG丸ｺﾞｼｯｸM-PRO" w:eastAsia="HG丸ｺﾞｼｯｸM-PRO" w:hint="eastAsia"/>
          <w:b/>
          <w:bCs/>
          <w:sz w:val="28"/>
          <w:szCs w:val="28"/>
        </w:rPr>
        <w:t>）から６月３０日（</w:t>
      </w:r>
      <w:r w:rsidR="0058560B" w:rsidRPr="00A51F5A">
        <w:rPr>
          <w:rFonts w:ascii="HG丸ｺﾞｼｯｸM-PRO" w:eastAsia="HG丸ｺﾞｼｯｸM-PRO" w:hint="eastAsia"/>
          <w:b/>
          <w:bCs/>
          <w:sz w:val="28"/>
          <w:szCs w:val="28"/>
        </w:rPr>
        <w:t>火</w:t>
      </w:r>
      <w:r w:rsidRPr="00A51F5A">
        <w:rPr>
          <w:rFonts w:ascii="HG丸ｺﾞｼｯｸM-PRO" w:eastAsia="HG丸ｺﾞｼｯｸM-PRO" w:hint="eastAsia"/>
          <w:b/>
          <w:bCs/>
          <w:sz w:val="28"/>
          <w:szCs w:val="28"/>
        </w:rPr>
        <w:t>）まで）</w:t>
      </w:r>
    </w:p>
    <w:p w14:paraId="7A1FB990" w14:textId="77777777" w:rsidR="00F2321B" w:rsidRPr="008C047E" w:rsidRDefault="00F2321B" w:rsidP="00A95E10">
      <w:pPr>
        <w:spacing w:line="0" w:lineRule="atLeast"/>
        <w:jc w:val="center"/>
        <w:rPr>
          <w:rFonts w:ascii="HG丸ｺﾞｼｯｸM-PRO" w:eastAsia="HG丸ｺﾞｼｯｸM-PRO"/>
          <w:b/>
          <w:sz w:val="24"/>
        </w:rPr>
      </w:pPr>
    </w:p>
    <w:tbl>
      <w:tblPr>
        <w:tblW w:w="0" w:type="auto"/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60"/>
      </w:tblGrid>
      <w:tr w:rsidR="000931AF" w14:paraId="154C493B" w14:textId="77777777" w:rsidTr="00AC33CF">
        <w:trPr>
          <w:trHeight w:val="6717"/>
        </w:trPr>
        <w:tc>
          <w:tcPr>
            <w:tcW w:w="9960" w:type="dxa"/>
            <w:tcBorders>
              <w:bottom w:val="single" w:sz="4" w:space="0" w:color="auto"/>
            </w:tcBorders>
          </w:tcPr>
          <w:p w14:paraId="2E1ED2CF" w14:textId="5A3EA43B" w:rsidR="00AC33CF" w:rsidRPr="00A51F5A" w:rsidRDefault="00AC33CF" w:rsidP="00AC33CF">
            <w:pPr>
              <w:widowControl/>
              <w:spacing w:line="240" w:lineRule="atLeast"/>
              <w:ind w:firstLineChars="100" w:firstLine="220"/>
              <w:rPr>
                <w:rFonts w:ascii="HG丸ｺﾞｼｯｸM-PRO" w:eastAsia="HG丸ｺﾞｼｯｸM-PRO" w:hAnsi="HG丸ｺﾞｼｯｸM-PRO" w:cs="ＭＳ Ｐゴシック"/>
                <w:color w:val="000000" w:themeColor="text1"/>
                <w:kern w:val="0"/>
                <w:sz w:val="22"/>
                <w:szCs w:val="22"/>
              </w:rPr>
            </w:pPr>
            <w:r w:rsidRPr="00A51F5A">
              <w:rPr>
                <w:rFonts w:ascii="HG丸ｺﾞｼｯｸM-PRO" w:eastAsia="HG丸ｺﾞｼｯｸM-PRO" w:hAnsi="HG丸ｺﾞｼｯｸM-PRO" w:cs="ＭＳ Ｐゴシック" w:hint="eastAsia"/>
                <w:color w:val="000000" w:themeColor="text1"/>
                <w:kern w:val="0"/>
                <w:sz w:val="22"/>
                <w:szCs w:val="22"/>
              </w:rPr>
              <w:t xml:space="preserve">島田労働基準監督署（署長 </w:t>
            </w:r>
            <w:r w:rsidR="001629A9" w:rsidRPr="00A51F5A">
              <w:rPr>
                <w:rFonts w:ascii="HG丸ｺﾞｼｯｸM-PRO" w:eastAsia="HG丸ｺﾞｼｯｸM-PRO" w:hAnsi="HG丸ｺﾞｼｯｸM-PRO" w:cs="ＭＳ Ｐゴシック"/>
                <w:color w:val="000000" w:themeColor="text1"/>
                <w:kern w:val="0"/>
                <w:sz w:val="22"/>
                <w:szCs w:val="22"/>
              </w:rPr>
              <w:ruby>
                <w:rubyPr>
                  <w:rubyAlign w:val="distributeSpace"/>
                  <w:hps w:val="12"/>
                  <w:hpsRaise w:val="22"/>
                  <w:hpsBaseText w:val="22"/>
                  <w:lid w:val="ja-JP"/>
                </w:rubyPr>
                <w:rt>
                  <w:r w:rsidR="001629A9" w:rsidRPr="00A51F5A">
                    <w:rPr>
                      <w:rFonts w:ascii="HG丸ｺﾞｼｯｸM-PRO" w:eastAsia="HG丸ｺﾞｼｯｸM-PRO" w:hAnsi="HG丸ｺﾞｼｯｸM-PRO" w:cs="ＭＳ Ｐゴシック"/>
                      <w:color w:val="000000" w:themeColor="text1"/>
                      <w:kern w:val="0"/>
                      <w:sz w:val="10"/>
                      <w:szCs w:val="22"/>
                    </w:rPr>
                    <w:t>たけなか</w:t>
                  </w:r>
                </w:rt>
                <w:rubyBase>
                  <w:r w:rsidR="001629A9" w:rsidRPr="00A51F5A">
                    <w:rPr>
                      <w:rFonts w:ascii="HG丸ｺﾞｼｯｸM-PRO" w:eastAsia="HG丸ｺﾞｼｯｸM-PRO" w:hAnsi="HG丸ｺﾞｼｯｸM-PRO" w:cs="ＭＳ Ｐゴシック"/>
                      <w:color w:val="000000" w:themeColor="text1"/>
                      <w:kern w:val="0"/>
                      <w:sz w:val="22"/>
                      <w:szCs w:val="22"/>
                    </w:rPr>
                    <w:t>竹中</w:t>
                  </w:r>
                </w:rubyBase>
              </w:ruby>
            </w:r>
            <w:r w:rsidR="001629A9" w:rsidRPr="00A51F5A">
              <w:rPr>
                <w:rFonts w:ascii="HG丸ｺﾞｼｯｸM-PRO" w:eastAsia="HG丸ｺﾞｼｯｸM-PRO" w:hAnsi="HG丸ｺﾞｼｯｸM-PRO" w:cs="ＭＳ Ｐゴシック" w:hint="eastAsia"/>
                <w:color w:val="000000" w:themeColor="text1"/>
                <w:kern w:val="0"/>
                <w:sz w:val="22"/>
                <w:szCs w:val="22"/>
              </w:rPr>
              <w:t xml:space="preserve"> </w:t>
            </w:r>
            <w:r w:rsidR="001629A9" w:rsidRPr="00A51F5A">
              <w:rPr>
                <w:rFonts w:ascii="HG丸ｺﾞｼｯｸM-PRO" w:eastAsia="HG丸ｺﾞｼｯｸM-PRO" w:hAnsi="HG丸ｺﾞｼｯｸM-PRO" w:cs="ＭＳ Ｐゴシック"/>
                <w:color w:val="000000" w:themeColor="text1"/>
                <w:kern w:val="0"/>
                <w:sz w:val="22"/>
                <w:szCs w:val="22"/>
              </w:rPr>
              <w:ruby>
                <w:rubyPr>
                  <w:rubyAlign w:val="distributeSpace"/>
                  <w:hps w:val="12"/>
                  <w:hpsRaise w:val="22"/>
                  <w:hpsBaseText w:val="22"/>
                  <w:lid w:val="ja-JP"/>
                </w:rubyPr>
                <w:rt>
                  <w:r w:rsidR="001629A9" w:rsidRPr="00A51F5A">
                    <w:rPr>
                      <w:rFonts w:ascii="HG丸ｺﾞｼｯｸM-PRO" w:eastAsia="HG丸ｺﾞｼｯｸM-PRO" w:hAnsi="HG丸ｺﾞｼｯｸM-PRO" w:cs="ＭＳ Ｐゴシック"/>
                      <w:color w:val="000000" w:themeColor="text1"/>
                      <w:kern w:val="0"/>
                      <w:sz w:val="10"/>
                      <w:szCs w:val="22"/>
                    </w:rPr>
                    <w:t>ようこ</w:t>
                  </w:r>
                </w:rt>
                <w:rubyBase>
                  <w:r w:rsidR="001629A9" w:rsidRPr="00A51F5A">
                    <w:rPr>
                      <w:rFonts w:ascii="HG丸ｺﾞｼｯｸM-PRO" w:eastAsia="HG丸ｺﾞｼｯｸM-PRO" w:hAnsi="HG丸ｺﾞｼｯｸM-PRO" w:cs="ＭＳ Ｐゴシック"/>
                      <w:color w:val="000000" w:themeColor="text1"/>
                      <w:kern w:val="0"/>
                      <w:sz w:val="22"/>
                      <w:szCs w:val="22"/>
                    </w:rPr>
                    <w:t>葉子</w:t>
                  </w:r>
                </w:rubyBase>
              </w:ruby>
            </w:r>
            <w:r w:rsidRPr="00A51F5A">
              <w:rPr>
                <w:rFonts w:ascii="HG丸ｺﾞｼｯｸM-PRO" w:eastAsia="HG丸ｺﾞｼｯｸM-PRO" w:hAnsi="HG丸ｺﾞｼｯｸM-PRO" w:cs="ＭＳ Ｐゴシック" w:hint="eastAsia"/>
                <w:color w:val="000000" w:themeColor="text1"/>
                <w:kern w:val="0"/>
                <w:sz w:val="22"/>
                <w:szCs w:val="22"/>
              </w:rPr>
              <w:t xml:space="preserve"> ）は、</w:t>
            </w:r>
            <w:r w:rsidR="0058560B" w:rsidRPr="00A51F5A">
              <w:rPr>
                <w:rFonts w:ascii="HG丸ｺﾞｼｯｸM-PRO" w:eastAsia="HG丸ｺﾞｼｯｸM-PRO" w:hAnsi="HG丸ｺﾞｼｯｸM-PRO" w:cs="ＭＳ Ｐゴシック" w:hint="eastAsia"/>
                <w:color w:val="000000" w:themeColor="text1"/>
                <w:kern w:val="0"/>
                <w:sz w:val="22"/>
                <w:szCs w:val="22"/>
              </w:rPr>
              <w:t>７月１日（水）から７日（火）</w:t>
            </w:r>
            <w:r w:rsidRPr="00A51F5A">
              <w:rPr>
                <w:rFonts w:ascii="HG丸ｺﾞｼｯｸM-PRO" w:eastAsia="HG丸ｺﾞｼｯｸM-PRO" w:hAnsi="HG丸ｺﾞｼｯｸM-PRO" w:cs="ＭＳ Ｐゴシック" w:hint="eastAsia"/>
                <w:color w:val="000000" w:themeColor="text1"/>
                <w:kern w:val="0"/>
                <w:sz w:val="22"/>
                <w:szCs w:val="22"/>
              </w:rPr>
              <w:t>までを令和</w:t>
            </w:r>
          </w:p>
          <w:p w14:paraId="6F8A0EA9" w14:textId="35D30415" w:rsidR="00AC33CF" w:rsidRPr="00A51F5A" w:rsidRDefault="00EA1345" w:rsidP="00AC33CF">
            <w:pPr>
              <w:widowControl/>
              <w:spacing w:line="240" w:lineRule="atLeast"/>
              <w:rPr>
                <w:rFonts w:ascii="HG丸ｺﾞｼｯｸM-PRO" w:eastAsia="HG丸ｺﾞｼｯｸM-PRO" w:hAnsi="HG丸ｺﾞｼｯｸM-PRO" w:cs="ＭＳ Ｐゴシック"/>
                <w:color w:val="000000" w:themeColor="text1"/>
                <w:kern w:val="0"/>
                <w:sz w:val="22"/>
                <w:szCs w:val="22"/>
              </w:rPr>
            </w:pPr>
            <w:r w:rsidRPr="00A51F5A">
              <w:rPr>
                <w:rFonts w:ascii="HG丸ｺﾞｼｯｸM-PRO" w:eastAsia="HG丸ｺﾞｼｯｸM-PRO" w:hAnsi="HG丸ｺﾞｼｯｸM-PRO" w:cs="ＭＳ Ｐゴシック" w:hint="eastAsia"/>
                <w:color w:val="000000" w:themeColor="text1"/>
                <w:kern w:val="0"/>
                <w:sz w:val="22"/>
                <w:szCs w:val="22"/>
              </w:rPr>
              <w:t>８</w:t>
            </w:r>
            <w:r w:rsidR="00AC33CF" w:rsidRPr="00A51F5A">
              <w:rPr>
                <w:rFonts w:ascii="HG丸ｺﾞｼｯｸM-PRO" w:eastAsia="HG丸ｺﾞｼｯｸM-PRO" w:hAnsi="HG丸ｺﾞｼｯｸM-PRO" w:cs="ＭＳ Ｐゴシック" w:hint="eastAsia"/>
                <w:color w:val="000000" w:themeColor="text1"/>
                <w:kern w:val="0"/>
                <w:sz w:val="22"/>
                <w:szCs w:val="22"/>
              </w:rPr>
              <w:t>年度「全国安全週間」とし、各職場への巡視やスローガンの掲示など、労働災害防止に関</w:t>
            </w:r>
          </w:p>
          <w:p w14:paraId="1E6163D4" w14:textId="77777777" w:rsidR="00AC33CF" w:rsidRPr="00A51F5A" w:rsidRDefault="00AC33CF" w:rsidP="00AC33CF">
            <w:pPr>
              <w:widowControl/>
              <w:spacing w:line="240" w:lineRule="atLeast"/>
              <w:rPr>
                <w:rFonts w:ascii="HG丸ｺﾞｼｯｸM-PRO" w:eastAsia="HG丸ｺﾞｼｯｸM-PRO" w:hAnsi="HG丸ｺﾞｼｯｸM-PRO" w:cs="ＭＳ Ｐゴシック"/>
                <w:color w:val="000000" w:themeColor="text1"/>
                <w:kern w:val="0"/>
                <w:sz w:val="22"/>
                <w:szCs w:val="22"/>
              </w:rPr>
            </w:pPr>
            <w:r w:rsidRPr="00A51F5A">
              <w:rPr>
                <w:rFonts w:ascii="HG丸ｺﾞｼｯｸM-PRO" w:eastAsia="HG丸ｺﾞｼｯｸM-PRO" w:hAnsi="HG丸ｺﾞｼｯｸM-PRO" w:cs="ＭＳ Ｐゴシック" w:hint="eastAsia"/>
                <w:color w:val="000000" w:themeColor="text1"/>
                <w:kern w:val="0"/>
                <w:sz w:val="22"/>
                <w:szCs w:val="22"/>
              </w:rPr>
              <w:t>する取組を積極的に実施します。</w:t>
            </w:r>
          </w:p>
          <w:p w14:paraId="193F8E5D" w14:textId="5762202A" w:rsidR="00AC33CF" w:rsidRPr="00A51F5A" w:rsidRDefault="00AC33CF" w:rsidP="00AC33CF">
            <w:pPr>
              <w:widowControl/>
              <w:spacing w:line="240" w:lineRule="atLeast"/>
              <w:ind w:firstLineChars="100" w:firstLine="220"/>
              <w:rPr>
                <w:rFonts w:ascii="HG丸ｺﾞｼｯｸM-PRO" w:eastAsia="HG丸ｺﾞｼｯｸM-PRO" w:hAnsi="HG丸ｺﾞｼｯｸM-PRO" w:cs="ＭＳ Ｐゴシック"/>
                <w:color w:val="000000" w:themeColor="text1"/>
                <w:kern w:val="0"/>
                <w:sz w:val="22"/>
                <w:szCs w:val="22"/>
              </w:rPr>
            </w:pPr>
            <w:r w:rsidRPr="00A51F5A">
              <w:rPr>
                <w:rFonts w:ascii="HG丸ｺﾞｼｯｸM-PRO" w:eastAsia="HG丸ｺﾞｼｯｸM-PRO" w:hAnsi="HG丸ｺﾞｼｯｸM-PRO" w:cs="ＭＳ Ｐゴシック" w:hint="eastAsia"/>
                <w:color w:val="000000" w:themeColor="text1"/>
                <w:kern w:val="0"/>
                <w:sz w:val="22"/>
                <w:szCs w:val="22"/>
              </w:rPr>
              <w:t>今年で９</w:t>
            </w:r>
            <w:r w:rsidR="00EA1345" w:rsidRPr="00A51F5A">
              <w:rPr>
                <w:rFonts w:ascii="HG丸ｺﾞｼｯｸM-PRO" w:eastAsia="HG丸ｺﾞｼｯｸM-PRO" w:hAnsi="HG丸ｺﾞｼｯｸM-PRO" w:cs="ＭＳ Ｐゴシック" w:hint="eastAsia"/>
                <w:color w:val="000000" w:themeColor="text1"/>
                <w:kern w:val="0"/>
                <w:sz w:val="22"/>
                <w:szCs w:val="22"/>
              </w:rPr>
              <w:t>９</w:t>
            </w:r>
            <w:r w:rsidRPr="00A51F5A">
              <w:rPr>
                <w:rFonts w:ascii="HG丸ｺﾞｼｯｸM-PRO" w:eastAsia="HG丸ｺﾞｼｯｸM-PRO" w:hAnsi="HG丸ｺﾞｼｯｸM-PRO" w:cs="ＭＳ Ｐゴシック" w:hint="eastAsia"/>
                <w:color w:val="000000" w:themeColor="text1"/>
                <w:kern w:val="0"/>
                <w:sz w:val="22"/>
                <w:szCs w:val="22"/>
              </w:rPr>
              <w:t>回目となる全国安全週間は、労働災害を防止するために、産業界での自主的な</w:t>
            </w:r>
          </w:p>
          <w:p w14:paraId="3645512A" w14:textId="77777777" w:rsidR="00AC33CF" w:rsidRPr="00A51F5A" w:rsidRDefault="00AC33CF" w:rsidP="00AC33CF">
            <w:pPr>
              <w:widowControl/>
              <w:spacing w:line="240" w:lineRule="atLeast"/>
              <w:rPr>
                <w:rFonts w:ascii="HG丸ｺﾞｼｯｸM-PRO" w:eastAsia="HG丸ｺﾞｼｯｸM-PRO" w:hAnsi="HG丸ｺﾞｼｯｸM-PRO" w:cs="ＭＳ Ｐゴシック"/>
                <w:color w:val="000000" w:themeColor="text1"/>
                <w:kern w:val="0"/>
                <w:sz w:val="22"/>
                <w:szCs w:val="22"/>
              </w:rPr>
            </w:pPr>
            <w:r w:rsidRPr="00A51F5A">
              <w:rPr>
                <w:rFonts w:ascii="HG丸ｺﾞｼｯｸM-PRO" w:eastAsia="HG丸ｺﾞｼｯｸM-PRO" w:hAnsi="HG丸ｺﾞｼｯｸM-PRO" w:cs="ＭＳ Ｐゴシック" w:hint="eastAsia"/>
                <w:color w:val="000000" w:themeColor="text1"/>
                <w:kern w:val="0"/>
                <w:sz w:val="22"/>
                <w:szCs w:val="22"/>
              </w:rPr>
              <w:t>活動の推進と、職場での安全に対する意識を高め、安全を維持する活動の定着を目的として</w:t>
            </w:r>
          </w:p>
          <w:p w14:paraId="1C4787C2" w14:textId="77777777" w:rsidR="00AC33CF" w:rsidRPr="00A51F5A" w:rsidRDefault="00AC33CF" w:rsidP="00AC33CF">
            <w:pPr>
              <w:widowControl/>
              <w:spacing w:line="240" w:lineRule="atLeast"/>
              <w:rPr>
                <w:rFonts w:ascii="HG丸ｺﾞｼｯｸM-PRO" w:eastAsia="HG丸ｺﾞｼｯｸM-PRO" w:hAnsi="HG丸ｺﾞｼｯｸM-PRO" w:cs="ＭＳ Ｐゴシック"/>
                <w:color w:val="000000" w:themeColor="text1"/>
                <w:kern w:val="0"/>
                <w:sz w:val="22"/>
                <w:szCs w:val="22"/>
              </w:rPr>
            </w:pPr>
            <w:r w:rsidRPr="00A51F5A">
              <w:rPr>
                <w:rFonts w:ascii="HG丸ｺﾞｼｯｸM-PRO" w:eastAsia="HG丸ｺﾞｼｯｸM-PRO" w:hAnsi="HG丸ｺﾞｼｯｸM-PRO" w:cs="ＭＳ Ｐゴシック" w:hint="eastAsia"/>
                <w:color w:val="000000" w:themeColor="text1"/>
                <w:kern w:val="0"/>
                <w:sz w:val="22"/>
                <w:szCs w:val="22"/>
              </w:rPr>
              <w:t>います。</w:t>
            </w:r>
          </w:p>
          <w:p w14:paraId="7F2FEC99" w14:textId="77777777" w:rsidR="00AC33CF" w:rsidRPr="00A51F5A" w:rsidRDefault="00AC33CF" w:rsidP="00AC33CF">
            <w:pPr>
              <w:widowControl/>
              <w:spacing w:line="240" w:lineRule="atLeast"/>
              <w:ind w:firstLineChars="100" w:firstLine="220"/>
              <w:rPr>
                <w:rFonts w:ascii="HG丸ｺﾞｼｯｸM-PRO" w:eastAsia="HG丸ｺﾞｼｯｸM-PRO" w:hAnsi="HG丸ｺﾞｼｯｸM-PRO" w:cs="ＭＳ Ｐゴシック"/>
                <w:color w:val="000000" w:themeColor="text1"/>
                <w:kern w:val="0"/>
                <w:sz w:val="22"/>
                <w:szCs w:val="22"/>
              </w:rPr>
            </w:pPr>
            <w:r w:rsidRPr="00A51F5A">
              <w:rPr>
                <w:rFonts w:ascii="HG丸ｺﾞｼｯｸM-PRO" w:eastAsia="HG丸ｺﾞｼｯｸM-PRO" w:hAnsi="HG丸ｺﾞｼｯｸM-PRO" w:cs="ＭＳ Ｐゴシック" w:hint="eastAsia"/>
                <w:color w:val="000000" w:themeColor="text1"/>
                <w:kern w:val="0"/>
                <w:sz w:val="22"/>
                <w:szCs w:val="22"/>
              </w:rPr>
              <w:t>県内では近年労働災害が増加しており、昨年労働災害により死傷した方（休業４日以上）</w:t>
            </w:r>
          </w:p>
          <w:p w14:paraId="6C94A297" w14:textId="44FD4B75" w:rsidR="00AC33CF" w:rsidRPr="00A51F5A" w:rsidRDefault="00F2321B" w:rsidP="00AC33CF">
            <w:pPr>
              <w:widowControl/>
              <w:spacing w:line="240" w:lineRule="atLeast"/>
              <w:rPr>
                <w:rFonts w:ascii="HG丸ｺﾞｼｯｸM-PRO" w:eastAsia="HG丸ｺﾞｼｯｸM-PRO" w:hAnsi="HG丸ｺﾞｼｯｸM-PRO" w:cs="ＭＳ Ｐゴシック"/>
                <w:color w:val="000000" w:themeColor="text1"/>
                <w:kern w:val="0"/>
                <w:sz w:val="22"/>
                <w:szCs w:val="22"/>
              </w:rPr>
            </w:pPr>
            <w:r w:rsidRPr="00A51F5A">
              <w:rPr>
                <w:rFonts w:ascii="HG丸ｺﾞｼｯｸM-PRO" w:eastAsia="HG丸ｺﾞｼｯｸM-PRO" w:hAnsi="HG丸ｺﾞｼｯｸM-PRO" w:cs="ＭＳ Ｐゴシック" w:hint="eastAsia"/>
                <w:color w:val="000000" w:themeColor="text1"/>
                <w:kern w:val="0"/>
                <w:sz w:val="22"/>
                <w:szCs w:val="22"/>
              </w:rPr>
              <w:t>は４，</w:t>
            </w:r>
            <w:r w:rsidR="00EA1345" w:rsidRPr="00A51F5A">
              <w:rPr>
                <w:rFonts w:ascii="HG丸ｺﾞｼｯｸM-PRO" w:eastAsia="HG丸ｺﾞｼｯｸM-PRO" w:hAnsi="HG丸ｺﾞｼｯｸM-PRO" w:cs="ＭＳ Ｐゴシック" w:hint="eastAsia"/>
                <w:color w:val="000000" w:themeColor="text1"/>
                <w:kern w:val="0"/>
                <w:sz w:val="22"/>
                <w:szCs w:val="22"/>
              </w:rPr>
              <w:t>４９９</w:t>
            </w:r>
            <w:r w:rsidR="00AC33CF" w:rsidRPr="00A51F5A">
              <w:rPr>
                <w:rFonts w:ascii="HG丸ｺﾞｼｯｸM-PRO" w:eastAsia="HG丸ｺﾞｼｯｸM-PRO" w:hAnsi="HG丸ｺﾞｼｯｸM-PRO" w:cs="ＭＳ Ｐゴシック" w:hint="eastAsia"/>
                <w:color w:val="000000" w:themeColor="text1"/>
                <w:kern w:val="0"/>
                <w:sz w:val="22"/>
                <w:szCs w:val="22"/>
              </w:rPr>
              <w:t>人</w:t>
            </w:r>
            <w:r w:rsidRPr="00A51F5A">
              <w:rPr>
                <w:rFonts w:ascii="HG丸ｺﾞｼｯｸM-PRO" w:eastAsia="HG丸ｺﾞｼｯｸM-PRO" w:hAnsi="HG丸ｺﾞｼｯｸM-PRO" w:cs="ＭＳ Ｐゴシック" w:hint="eastAsia"/>
                <w:color w:val="000000" w:themeColor="text1"/>
                <w:kern w:val="0"/>
                <w:sz w:val="22"/>
                <w:szCs w:val="22"/>
              </w:rPr>
              <w:t>となっています。また、このうち</w:t>
            </w:r>
            <w:r w:rsidR="00EA1345" w:rsidRPr="00A51F5A">
              <w:rPr>
                <w:rFonts w:ascii="HG丸ｺﾞｼｯｸM-PRO" w:eastAsia="HG丸ｺﾞｼｯｸM-PRO" w:hAnsi="HG丸ｺﾞｼｯｸM-PRO" w:cs="ＭＳ Ｐゴシック" w:hint="eastAsia"/>
                <w:color w:val="000000" w:themeColor="text1"/>
                <w:kern w:val="0"/>
                <w:sz w:val="22"/>
                <w:szCs w:val="22"/>
              </w:rPr>
              <w:t>１７</w:t>
            </w:r>
            <w:r w:rsidR="00AC33CF" w:rsidRPr="00A51F5A">
              <w:rPr>
                <w:rFonts w:ascii="HG丸ｺﾞｼｯｸM-PRO" w:eastAsia="HG丸ｺﾞｼｯｸM-PRO" w:hAnsi="HG丸ｺﾞｼｯｸM-PRO" w:cs="ＭＳ Ｐゴシック" w:hint="eastAsia"/>
                <w:color w:val="000000" w:themeColor="text1"/>
                <w:kern w:val="0"/>
                <w:sz w:val="22"/>
                <w:szCs w:val="22"/>
              </w:rPr>
              <w:t>人の尊い人命が失われております。</w:t>
            </w:r>
          </w:p>
          <w:p w14:paraId="1D2E622F" w14:textId="77777777" w:rsidR="00AC33CF" w:rsidRPr="00A51F5A" w:rsidRDefault="00AC33CF" w:rsidP="00AC33CF">
            <w:pPr>
              <w:widowControl/>
              <w:spacing w:line="240" w:lineRule="atLeast"/>
              <w:rPr>
                <w:rFonts w:ascii="HG丸ｺﾞｼｯｸM-PRO" w:eastAsia="HG丸ｺﾞｼｯｸM-PRO" w:hAnsi="HG丸ｺﾞｼｯｸM-PRO" w:cs="ＭＳ Ｐゴシック"/>
                <w:color w:val="000000" w:themeColor="text1"/>
                <w:kern w:val="0"/>
                <w:sz w:val="22"/>
                <w:szCs w:val="22"/>
              </w:rPr>
            </w:pPr>
            <w:r w:rsidRPr="00A51F5A">
              <w:rPr>
                <w:rFonts w:ascii="HG丸ｺﾞｼｯｸM-PRO" w:eastAsia="HG丸ｺﾞｼｯｸM-PRO" w:hAnsi="HG丸ｺﾞｼｯｸM-PRO" w:cs="ＭＳ Ｐゴシック" w:hint="eastAsia"/>
                <w:color w:val="000000" w:themeColor="text1"/>
                <w:kern w:val="0"/>
                <w:sz w:val="22"/>
                <w:szCs w:val="22"/>
              </w:rPr>
              <w:t>労働災害の一層の減少を図るためには、労使が一体となって労働災害防止のための基本ルー</w:t>
            </w:r>
          </w:p>
          <w:p w14:paraId="17796B23" w14:textId="77777777" w:rsidR="00AC33CF" w:rsidRPr="00A51F5A" w:rsidRDefault="00AC33CF" w:rsidP="00AC33CF">
            <w:pPr>
              <w:widowControl/>
              <w:spacing w:line="240" w:lineRule="atLeast"/>
              <w:rPr>
                <w:rFonts w:ascii="HG丸ｺﾞｼｯｸM-PRO" w:eastAsia="HG丸ｺﾞｼｯｸM-PRO" w:hAnsi="HG丸ｺﾞｼｯｸM-PRO" w:cs="ＭＳ Ｐゴシック"/>
                <w:color w:val="000000" w:themeColor="text1"/>
                <w:kern w:val="0"/>
                <w:sz w:val="22"/>
                <w:szCs w:val="22"/>
              </w:rPr>
            </w:pPr>
            <w:r w:rsidRPr="00A51F5A">
              <w:rPr>
                <w:rFonts w:ascii="HG丸ｺﾞｼｯｸM-PRO" w:eastAsia="HG丸ｺﾞｼｯｸM-PRO" w:hAnsi="HG丸ｺﾞｼｯｸM-PRO" w:cs="ＭＳ Ｐゴシック" w:hint="eastAsia"/>
                <w:color w:val="000000" w:themeColor="text1"/>
                <w:kern w:val="0"/>
                <w:sz w:val="22"/>
                <w:szCs w:val="22"/>
              </w:rPr>
              <w:t>ルを徹底し、またそれらを遵守・実行するための時間的・人員的に余裕を持った業務体制を</w:t>
            </w:r>
          </w:p>
          <w:p w14:paraId="280FCAD3" w14:textId="173C46A9" w:rsidR="00AC33CF" w:rsidRPr="00A51F5A" w:rsidRDefault="00F2321B" w:rsidP="00AC33CF">
            <w:pPr>
              <w:widowControl/>
              <w:spacing w:line="240" w:lineRule="atLeast"/>
              <w:rPr>
                <w:rFonts w:ascii="HG丸ｺﾞｼｯｸM-PRO" w:eastAsia="HG丸ｺﾞｼｯｸM-PRO" w:hAnsi="HG丸ｺﾞｼｯｸM-PRO" w:cs="ＭＳ Ｐゴシック"/>
                <w:color w:val="000000" w:themeColor="text1"/>
                <w:kern w:val="0"/>
                <w:sz w:val="22"/>
                <w:szCs w:val="22"/>
              </w:rPr>
            </w:pPr>
            <w:r w:rsidRPr="00A51F5A">
              <w:rPr>
                <w:rFonts w:ascii="HG丸ｺﾞｼｯｸM-PRO" w:eastAsia="HG丸ｺﾞｼｯｸM-PRO" w:hAnsi="HG丸ｺﾞｼｯｸM-PRO" w:cs="ＭＳ Ｐゴシック" w:hint="eastAsia"/>
                <w:color w:val="000000" w:themeColor="text1"/>
                <w:kern w:val="0"/>
                <w:sz w:val="22"/>
                <w:szCs w:val="22"/>
              </w:rPr>
              <w:t>構築することが重要です。このため、令和</w:t>
            </w:r>
            <w:r w:rsidR="00EA1345" w:rsidRPr="00A51F5A">
              <w:rPr>
                <w:rFonts w:ascii="HG丸ｺﾞｼｯｸM-PRO" w:eastAsia="HG丸ｺﾞｼｯｸM-PRO" w:hAnsi="HG丸ｺﾞｼｯｸM-PRO" w:cs="ＭＳ Ｐゴシック" w:hint="eastAsia"/>
                <w:color w:val="000000" w:themeColor="text1"/>
                <w:kern w:val="0"/>
                <w:sz w:val="22"/>
                <w:szCs w:val="22"/>
              </w:rPr>
              <w:t>８</w:t>
            </w:r>
            <w:r w:rsidR="00AC33CF" w:rsidRPr="00A51F5A">
              <w:rPr>
                <w:rFonts w:ascii="HG丸ｺﾞｼｯｸM-PRO" w:eastAsia="HG丸ｺﾞｼｯｸM-PRO" w:hAnsi="HG丸ｺﾞｼｯｸM-PRO" w:cs="ＭＳ Ｐゴシック" w:hint="eastAsia"/>
                <w:color w:val="000000" w:themeColor="text1"/>
                <w:kern w:val="0"/>
                <w:sz w:val="22"/>
                <w:szCs w:val="22"/>
              </w:rPr>
              <w:t>年度全国安全週間は、以下のスローガンで取り</w:t>
            </w:r>
          </w:p>
          <w:p w14:paraId="00E4C178" w14:textId="77777777" w:rsidR="00AC33CF" w:rsidRPr="00A51F5A" w:rsidRDefault="00AC33CF" w:rsidP="00AC33CF">
            <w:pPr>
              <w:widowControl/>
              <w:spacing w:line="240" w:lineRule="atLeast"/>
              <w:rPr>
                <w:rFonts w:ascii="HG丸ｺﾞｼｯｸM-PRO" w:eastAsia="HG丸ｺﾞｼｯｸM-PRO" w:hAnsi="HG丸ｺﾞｼｯｸM-PRO" w:cs="ＭＳ Ｐゴシック"/>
                <w:color w:val="000000" w:themeColor="text1"/>
                <w:kern w:val="0"/>
                <w:sz w:val="22"/>
                <w:szCs w:val="22"/>
              </w:rPr>
            </w:pPr>
            <w:r w:rsidRPr="00A51F5A">
              <w:rPr>
                <w:rFonts w:ascii="HG丸ｺﾞｼｯｸM-PRO" w:eastAsia="HG丸ｺﾞｼｯｸM-PRO" w:hAnsi="HG丸ｺﾞｼｯｸM-PRO" w:cs="ＭＳ Ｐゴシック" w:hint="eastAsia"/>
                <w:color w:val="000000" w:themeColor="text1"/>
                <w:kern w:val="0"/>
                <w:sz w:val="22"/>
                <w:szCs w:val="22"/>
              </w:rPr>
              <w:t>組みます。</w:t>
            </w:r>
          </w:p>
          <w:p w14:paraId="62DED0A3" w14:textId="77777777" w:rsidR="00F2321B" w:rsidRPr="00A51F5A" w:rsidRDefault="00F2321B" w:rsidP="00AC33CF">
            <w:pPr>
              <w:widowControl/>
              <w:spacing w:line="240" w:lineRule="atLeast"/>
              <w:rPr>
                <w:rFonts w:ascii="HG丸ｺﾞｼｯｸM-PRO" w:eastAsia="HG丸ｺﾞｼｯｸM-PRO" w:hAnsi="HG丸ｺﾞｼｯｸM-PRO" w:cs="ＭＳ Ｐゴシック"/>
                <w:color w:val="000000" w:themeColor="text1"/>
                <w:kern w:val="0"/>
                <w:sz w:val="22"/>
                <w:szCs w:val="22"/>
              </w:rPr>
            </w:pPr>
          </w:p>
          <w:p w14:paraId="18F6F853" w14:textId="2C023E83" w:rsidR="00AC33CF" w:rsidRPr="00A51F5A" w:rsidRDefault="00AC33CF" w:rsidP="001629A9">
            <w:pPr>
              <w:ind w:firstLineChars="200" w:firstLine="440"/>
              <w:jc w:val="center"/>
              <w:rPr>
                <w:rFonts w:ascii="HG丸ｺﾞｼｯｸM-PRO" w:eastAsia="HG丸ｺﾞｼｯｸM-PRO" w:hAnsi="HG丸ｺﾞｼｯｸM-PRO" w:cs="Arial"/>
                <w:color w:val="000000" w:themeColor="text1"/>
                <w:kern w:val="0"/>
                <w:sz w:val="22"/>
                <w:szCs w:val="22"/>
              </w:rPr>
            </w:pPr>
            <w:r w:rsidRPr="00A51F5A">
              <w:rPr>
                <w:rFonts w:ascii="HG丸ｺﾞｼｯｸM-PRO" w:eastAsia="HG丸ｺﾞｼｯｸM-PRO" w:hAnsi="HG丸ｺﾞｼｯｸM-PRO" w:cs="Arial"/>
                <w:color w:val="000000" w:themeColor="text1"/>
                <w:kern w:val="0"/>
                <w:sz w:val="22"/>
                <w:szCs w:val="22"/>
              </w:rPr>
              <w:t>『</w:t>
            </w:r>
            <w:r w:rsidR="001629A9" w:rsidRPr="00A51F5A">
              <w:rPr>
                <w:rFonts w:ascii="HG丸ｺﾞｼｯｸM-PRO" w:eastAsia="HG丸ｺﾞｼｯｸM-PRO" w:hAnsi="HG丸ｺﾞｼｯｸM-PRO" w:hint="eastAsia"/>
                <w:color w:val="000000" w:themeColor="text1"/>
                <w:sz w:val="22"/>
                <w:szCs w:val="22"/>
              </w:rPr>
              <w:t>多様な</w:t>
            </w:r>
            <w:r w:rsidR="00EA1345" w:rsidRPr="00A51F5A">
              <w:rPr>
                <w:rFonts w:ascii="HG丸ｺﾞｼｯｸM-PRO" w:eastAsia="HG丸ｺﾞｼｯｸM-PRO" w:hAnsi="HG丸ｺﾞｼｯｸM-PRO" w:hint="eastAsia"/>
                <w:color w:val="000000" w:themeColor="text1"/>
                <w:sz w:val="22"/>
                <w:szCs w:val="22"/>
              </w:rPr>
              <w:t>人材　全員参加　みんなで育てる安全職場</w:t>
            </w:r>
            <w:r w:rsidRPr="00A51F5A">
              <w:rPr>
                <w:rFonts w:ascii="HG丸ｺﾞｼｯｸM-PRO" w:eastAsia="HG丸ｺﾞｼｯｸM-PRO" w:hAnsi="HG丸ｺﾞｼｯｸM-PRO" w:cs="Arial"/>
                <w:color w:val="000000" w:themeColor="text1"/>
                <w:kern w:val="0"/>
                <w:sz w:val="22"/>
                <w:szCs w:val="22"/>
              </w:rPr>
              <w:t>』</w:t>
            </w:r>
          </w:p>
          <w:p w14:paraId="55A157CD" w14:textId="77777777" w:rsidR="00F2321B" w:rsidRPr="00A51F5A" w:rsidRDefault="00F2321B" w:rsidP="00AC33CF">
            <w:pPr>
              <w:ind w:firstLineChars="200" w:firstLine="420"/>
              <w:rPr>
                <w:rFonts w:ascii="HG丸ｺﾞｼｯｸM-PRO" w:eastAsia="HG丸ｺﾞｼｯｸM-PRO" w:hAnsi="HG丸ｺﾞｼｯｸM-PRO"/>
                <w:color w:val="000000" w:themeColor="text1"/>
                <w:kern w:val="0"/>
                <w:szCs w:val="21"/>
              </w:rPr>
            </w:pPr>
          </w:p>
          <w:p w14:paraId="29B23089" w14:textId="77777777" w:rsidR="00AC33CF" w:rsidRPr="00A51F5A" w:rsidRDefault="00AC33CF" w:rsidP="00AC33CF">
            <w:pPr>
              <w:widowControl/>
              <w:spacing w:line="240" w:lineRule="atLeast"/>
              <w:ind w:firstLineChars="100" w:firstLine="220"/>
              <w:rPr>
                <w:rFonts w:ascii="HG丸ｺﾞｼｯｸM-PRO" w:eastAsia="HG丸ｺﾞｼｯｸM-PRO" w:hAnsi="HG丸ｺﾞｼｯｸM-PRO" w:cs="ＭＳ Ｐゴシック"/>
                <w:color w:val="000000" w:themeColor="text1"/>
                <w:kern w:val="0"/>
                <w:sz w:val="22"/>
                <w:szCs w:val="22"/>
              </w:rPr>
            </w:pPr>
            <w:r w:rsidRPr="00A51F5A">
              <w:rPr>
                <w:rFonts w:ascii="HG丸ｺﾞｼｯｸM-PRO" w:eastAsia="HG丸ｺﾞｼｯｸM-PRO" w:hAnsi="HG丸ｺﾞｼｯｸM-PRO" w:cs="ＭＳ Ｐゴシック" w:hint="eastAsia"/>
                <w:color w:val="000000" w:themeColor="text1"/>
                <w:kern w:val="0"/>
                <w:sz w:val="22"/>
                <w:szCs w:val="22"/>
              </w:rPr>
              <w:t>全国安全週間及びその準備期間を機会に、それぞれの職場において、労働災害防止の重要</w:t>
            </w:r>
          </w:p>
          <w:p w14:paraId="4A0AA9E1" w14:textId="0EEE57A4" w:rsidR="00AC33CF" w:rsidRPr="00A51F5A" w:rsidRDefault="00AC33CF" w:rsidP="00AC33CF">
            <w:pPr>
              <w:widowControl/>
              <w:spacing w:line="240" w:lineRule="atLeast"/>
              <w:rPr>
                <w:rFonts w:ascii="HG丸ｺﾞｼｯｸM-PRO" w:eastAsia="HG丸ｺﾞｼｯｸM-PRO" w:hAnsi="HG丸ｺﾞｼｯｸM-PRO" w:cs="ＭＳ Ｐゴシック"/>
                <w:color w:val="000000" w:themeColor="text1"/>
                <w:kern w:val="0"/>
                <w:sz w:val="22"/>
                <w:szCs w:val="22"/>
              </w:rPr>
            </w:pPr>
            <w:r w:rsidRPr="00A51F5A">
              <w:rPr>
                <w:rFonts w:ascii="HG丸ｺﾞｼｯｸM-PRO" w:eastAsia="HG丸ｺﾞｼｯｸM-PRO" w:hAnsi="HG丸ｺﾞｼｯｸM-PRO" w:cs="ＭＳ Ｐゴシック" w:hint="eastAsia"/>
                <w:color w:val="000000" w:themeColor="text1"/>
                <w:kern w:val="0"/>
                <w:sz w:val="22"/>
                <w:szCs w:val="22"/>
              </w:rPr>
              <w:t>性について認識を深め、安全管理活動の着実な推進を図りましょう。</w:t>
            </w:r>
            <w:r w:rsidR="007610DC" w:rsidRPr="00A51F5A">
              <w:rPr>
                <w:rFonts w:ascii="HG丸ｺﾞｼｯｸM-PRO" w:eastAsia="HG丸ｺﾞｼｯｸM-PRO" w:hAnsi="HG丸ｺﾞｼｯｸM-PRO" w:cs="ＭＳ Ｐゴシック" w:hint="eastAsia"/>
                <w:color w:val="000000" w:themeColor="text1"/>
                <w:kern w:val="0"/>
                <w:sz w:val="22"/>
                <w:szCs w:val="22"/>
              </w:rPr>
              <w:t>また、</w:t>
            </w:r>
            <w:r w:rsidRPr="00A51F5A">
              <w:rPr>
                <w:rFonts w:ascii="HG丸ｺﾞｼｯｸM-PRO" w:eastAsia="HG丸ｺﾞｼｯｸM-PRO" w:hAnsi="HG丸ｺﾞｼｯｸM-PRO" w:cs="ＭＳ Ｐゴシック" w:hint="eastAsia"/>
                <w:color w:val="000000" w:themeColor="text1"/>
                <w:kern w:val="0"/>
                <w:sz w:val="22"/>
                <w:szCs w:val="22"/>
              </w:rPr>
              <w:t>静岡労働局では、労働災害防止計画（第１４次防）を策定し、</w:t>
            </w:r>
            <w:r w:rsidR="00F71ABF" w:rsidRPr="00A51F5A">
              <w:rPr>
                <w:rFonts w:ascii="HG丸ｺﾞｼｯｸM-PRO" w:eastAsia="HG丸ｺﾞｼｯｸM-PRO" w:hAnsi="HG丸ｺﾞｼｯｸM-PRO" w:cs="ＭＳ Ｐゴシック" w:hint="eastAsia"/>
                <w:color w:val="000000" w:themeColor="text1"/>
                <w:kern w:val="0"/>
                <w:sz w:val="22"/>
                <w:szCs w:val="22"/>
              </w:rPr>
              <w:t>第１３次計画期間と比較して、第１４次計画期間の労働災害による死亡者数を、５％以上減少させること、２０２２年と比較して、２０２７年までに労働災害による休業４日以上の死傷者数を、減少させる</w:t>
            </w:r>
            <w:r w:rsidR="007610DC" w:rsidRPr="00A51F5A">
              <w:rPr>
                <w:rFonts w:ascii="HG丸ｺﾞｼｯｸM-PRO" w:eastAsia="HG丸ｺﾞｼｯｸM-PRO" w:hAnsi="HG丸ｺﾞｼｯｸM-PRO" w:cs="ＭＳ Ｐゴシック" w:hint="eastAsia"/>
                <w:color w:val="000000" w:themeColor="text1"/>
                <w:kern w:val="0"/>
                <w:sz w:val="22"/>
                <w:szCs w:val="22"/>
              </w:rPr>
              <w:t>こと</w:t>
            </w:r>
            <w:r w:rsidR="00F71ABF" w:rsidRPr="00A51F5A">
              <w:rPr>
                <w:rFonts w:ascii="HG丸ｺﾞｼｯｸM-PRO" w:eastAsia="HG丸ｺﾞｼｯｸM-PRO" w:hAnsi="HG丸ｺﾞｼｯｸM-PRO" w:cs="ＭＳ Ｐゴシック" w:hint="eastAsia"/>
                <w:color w:val="000000" w:themeColor="text1"/>
                <w:kern w:val="0"/>
                <w:sz w:val="22"/>
                <w:szCs w:val="22"/>
              </w:rPr>
              <w:t>を目標</w:t>
            </w:r>
            <w:r w:rsidR="007610DC" w:rsidRPr="00A51F5A">
              <w:rPr>
                <w:rFonts w:ascii="HG丸ｺﾞｼｯｸM-PRO" w:eastAsia="HG丸ｺﾞｼｯｸM-PRO" w:hAnsi="HG丸ｺﾞｼｯｸM-PRO" w:cs="ＭＳ Ｐゴシック" w:hint="eastAsia"/>
                <w:color w:val="000000" w:themeColor="text1"/>
                <w:kern w:val="0"/>
                <w:sz w:val="22"/>
                <w:szCs w:val="22"/>
              </w:rPr>
              <w:t>としており</w:t>
            </w:r>
            <w:r w:rsidR="00F71ABF" w:rsidRPr="00A51F5A">
              <w:rPr>
                <w:rFonts w:ascii="HG丸ｺﾞｼｯｸM-PRO" w:eastAsia="HG丸ｺﾞｼｯｸM-PRO" w:hAnsi="HG丸ｺﾞｼｯｸM-PRO" w:cs="ＭＳ Ｐゴシック" w:hint="eastAsia"/>
                <w:color w:val="000000" w:themeColor="text1"/>
                <w:kern w:val="0"/>
                <w:sz w:val="22"/>
                <w:szCs w:val="22"/>
              </w:rPr>
              <w:t>、最重要課題として</w:t>
            </w:r>
            <w:r w:rsidRPr="00A51F5A">
              <w:rPr>
                <w:rFonts w:ascii="HG丸ｺﾞｼｯｸM-PRO" w:eastAsia="HG丸ｺﾞｼｯｸM-PRO" w:hAnsi="HG丸ｺﾞｼｯｸM-PRO" w:cs="ＭＳ Ｐゴシック" w:hint="eastAsia"/>
                <w:color w:val="000000" w:themeColor="text1"/>
                <w:kern w:val="0"/>
                <w:sz w:val="22"/>
                <w:szCs w:val="22"/>
              </w:rPr>
              <w:t>①建設業における死亡災害の撲滅、②転倒災害の増加傾向への歯止め、③外国人労働者の災害の減少</w:t>
            </w:r>
            <w:r w:rsidR="00D677C9" w:rsidRPr="00A51F5A">
              <w:rPr>
                <w:rFonts w:ascii="HG丸ｺﾞｼｯｸM-PRO" w:eastAsia="HG丸ｺﾞｼｯｸM-PRO" w:hAnsi="HG丸ｺﾞｼｯｸM-PRO" w:cs="ＭＳ Ｐゴシック" w:hint="eastAsia"/>
                <w:color w:val="000000" w:themeColor="text1"/>
                <w:kern w:val="0"/>
                <w:sz w:val="22"/>
                <w:szCs w:val="22"/>
              </w:rPr>
              <w:t>を掲げています</w:t>
            </w:r>
            <w:r w:rsidRPr="00A51F5A">
              <w:rPr>
                <w:rFonts w:ascii="HG丸ｺﾞｼｯｸM-PRO" w:eastAsia="HG丸ｺﾞｼｯｸM-PRO" w:hAnsi="HG丸ｺﾞｼｯｸM-PRO" w:cs="ＭＳ Ｐゴシック" w:hint="eastAsia"/>
                <w:color w:val="000000" w:themeColor="text1"/>
                <w:kern w:val="0"/>
                <w:sz w:val="22"/>
                <w:szCs w:val="22"/>
              </w:rPr>
              <w:t>。詳細は静岡労働局ホームページをご参照ください。</w:t>
            </w:r>
          </w:p>
          <w:p w14:paraId="1623FC0B" w14:textId="77777777" w:rsidR="00AC33CF" w:rsidRPr="00A51F5A" w:rsidRDefault="00AC33CF" w:rsidP="00AC33CF">
            <w:pPr>
              <w:widowControl/>
              <w:spacing w:line="240" w:lineRule="atLeast"/>
              <w:rPr>
                <w:rFonts w:ascii="HG丸ｺﾞｼｯｸM-PRO" w:eastAsia="HG丸ｺﾞｼｯｸM-PRO" w:hAnsi="HG丸ｺﾞｼｯｸM-PRO" w:cs="ＭＳ Ｐゴシック"/>
                <w:color w:val="000000" w:themeColor="text1"/>
                <w:kern w:val="0"/>
                <w:sz w:val="22"/>
                <w:szCs w:val="22"/>
              </w:rPr>
            </w:pPr>
            <w:r w:rsidRPr="00A51F5A">
              <w:rPr>
                <w:rFonts w:ascii="HG丸ｺﾞｼｯｸM-PRO" w:eastAsia="HG丸ｺﾞｼｯｸM-PRO" w:hAnsi="HG丸ｺﾞｼｯｸM-PRO" w:cs="ＭＳ Ｐゴシック" w:hint="eastAsia"/>
                <w:color w:val="000000" w:themeColor="text1"/>
                <w:kern w:val="0"/>
                <w:sz w:val="22"/>
                <w:szCs w:val="22"/>
              </w:rPr>
              <w:t>(静岡労働局ホームページ)</w:t>
            </w:r>
          </w:p>
          <w:p w14:paraId="0AFFE04B" w14:textId="774232CF" w:rsidR="00F2321B" w:rsidRPr="00AC33CF" w:rsidRDefault="00CD622F" w:rsidP="007610DC">
            <w:pPr>
              <w:widowControl/>
              <w:spacing w:line="240" w:lineRule="atLeast"/>
              <w:ind w:firstLineChars="100" w:firstLine="210"/>
              <w:rPr>
                <w:rFonts w:ascii="HG丸ｺﾞｼｯｸM-PRO" w:eastAsia="HG丸ｺﾞｼｯｸM-PRO" w:hAnsi="HG丸ｺﾞｼｯｸM-PRO" w:cs="ＭＳ Ｐゴシック"/>
                <w:color w:val="595959"/>
                <w:kern w:val="0"/>
                <w:sz w:val="24"/>
              </w:rPr>
            </w:pPr>
            <w:hyperlink r:id="rId9" w:history="1">
              <w:r w:rsidR="007610DC" w:rsidRPr="00A51F5A">
                <w:rPr>
                  <w:rStyle w:val="ac"/>
                  <w:rFonts w:ascii="HG丸ｺﾞｼｯｸM-PRO" w:eastAsia="HG丸ｺﾞｼｯｸM-PRO" w:hAnsi="HG丸ｺﾞｼｯｸM-PRO" w:cs="ＭＳ Ｐゴシック"/>
                  <w:kern w:val="0"/>
                  <w:sz w:val="22"/>
                  <w:szCs w:val="22"/>
                </w:rPr>
                <w:t>https://jsite.mhlw.go.jp/shizuoka-roudoukyoku/roudoukyoku/roudou/anzen/dai14jibou.html</w:t>
              </w:r>
            </w:hyperlink>
          </w:p>
        </w:tc>
      </w:tr>
    </w:tbl>
    <w:p w14:paraId="2AA227D0" w14:textId="77777777" w:rsidR="00F2321B" w:rsidRDefault="00F2321B" w:rsidP="00AC33CF">
      <w:pPr>
        <w:rPr>
          <w:rFonts w:ascii="HG丸ｺﾞｼｯｸM-PRO" w:eastAsia="HG丸ｺﾞｼｯｸM-PRO" w:hAnsi="HG丸ｺﾞｼｯｸM-PRO"/>
          <w:sz w:val="22"/>
          <w:szCs w:val="22"/>
        </w:rPr>
      </w:pPr>
    </w:p>
    <w:p w14:paraId="29DE2610" w14:textId="77777777" w:rsidR="00AC33CF" w:rsidRPr="00F2321B" w:rsidRDefault="00AC33CF" w:rsidP="00AC33CF">
      <w:pPr>
        <w:rPr>
          <w:rFonts w:ascii="HG丸ｺﾞｼｯｸM-PRO" w:eastAsia="HG丸ｺﾞｼｯｸM-PRO" w:hAnsi="HG丸ｺﾞｼｯｸM-PRO"/>
          <w:sz w:val="22"/>
          <w:szCs w:val="22"/>
        </w:rPr>
      </w:pPr>
      <w:r w:rsidRPr="00F2321B">
        <w:rPr>
          <w:rFonts w:ascii="HG丸ｺﾞｼｯｸM-PRO" w:eastAsia="HG丸ｺﾞｼｯｸM-PRO" w:hAnsi="HG丸ｺﾞｼｯｸM-PRO" w:hint="eastAsia"/>
          <w:sz w:val="22"/>
          <w:szCs w:val="22"/>
        </w:rPr>
        <w:t>【期間中に実施する説明会】</w:t>
      </w:r>
    </w:p>
    <w:p w14:paraId="4A6702F0" w14:textId="77777777" w:rsidR="00AC33CF" w:rsidRPr="00F2321B" w:rsidRDefault="00F2321B" w:rsidP="00F2321B">
      <w:pPr>
        <w:ind w:firstLineChars="100" w:firstLine="220"/>
        <w:rPr>
          <w:rFonts w:ascii="HG丸ｺﾞｼｯｸM-PRO" w:eastAsia="HG丸ｺﾞｼｯｸM-PRO" w:hAnsi="HG丸ｺﾞｼｯｸM-PRO"/>
          <w:sz w:val="22"/>
          <w:szCs w:val="22"/>
        </w:rPr>
      </w:pPr>
      <w:r>
        <w:rPr>
          <w:rFonts w:ascii="HG丸ｺﾞｼｯｸM-PRO" w:eastAsia="HG丸ｺﾞｼｯｸM-PRO" w:hAnsi="HG丸ｺﾞｼｯｸM-PRO" w:hint="eastAsia"/>
          <w:sz w:val="22"/>
          <w:szCs w:val="22"/>
        </w:rPr>
        <w:t>安全</w:t>
      </w:r>
      <w:r w:rsidR="00AC33CF" w:rsidRPr="00F2321B">
        <w:rPr>
          <w:rFonts w:ascii="HG丸ｺﾞｼｯｸM-PRO" w:eastAsia="HG丸ｺﾞｼｯｸM-PRO" w:hAnsi="HG丸ｺﾞｼｯｸM-PRO" w:hint="eastAsia"/>
          <w:sz w:val="22"/>
          <w:szCs w:val="22"/>
        </w:rPr>
        <w:t>週間説明会：（主催：島田労働基準協会 後援：島田労働基準監督署）</w:t>
      </w:r>
    </w:p>
    <w:p w14:paraId="6CE883D5" w14:textId="6D22B751" w:rsidR="001629A9" w:rsidRPr="00F2321B" w:rsidRDefault="00AC33CF" w:rsidP="001629A9">
      <w:pPr>
        <w:ind w:firstLineChars="200" w:firstLine="440"/>
        <w:rPr>
          <w:rFonts w:ascii="HG丸ｺﾞｼｯｸM-PRO" w:eastAsia="HG丸ｺﾞｼｯｸM-PRO" w:hAnsi="HG丸ｺﾞｼｯｸM-PRO"/>
          <w:sz w:val="22"/>
          <w:szCs w:val="22"/>
        </w:rPr>
      </w:pPr>
      <w:r w:rsidRPr="00F2321B">
        <w:rPr>
          <w:rFonts w:ascii="HG丸ｺﾞｼｯｸM-PRO" w:eastAsia="HG丸ｺﾞｼｯｸM-PRO" w:hAnsi="HG丸ｺﾞｼｯｸM-PRO" w:hint="eastAsia"/>
          <w:sz w:val="22"/>
          <w:szCs w:val="22"/>
        </w:rPr>
        <w:t xml:space="preserve">① </w:t>
      </w:r>
      <w:r w:rsidR="001629A9">
        <w:rPr>
          <w:rFonts w:ascii="HG丸ｺﾞｼｯｸM-PRO" w:eastAsia="HG丸ｺﾞｼｯｸM-PRO" w:hAnsi="HG丸ｺﾞｼｯｸM-PRO" w:hint="eastAsia"/>
          <w:sz w:val="22"/>
          <w:szCs w:val="22"/>
        </w:rPr>
        <w:t>令和</w:t>
      </w:r>
      <w:r w:rsidR="00D677C9">
        <w:rPr>
          <w:rFonts w:ascii="HG丸ｺﾞｼｯｸM-PRO" w:eastAsia="HG丸ｺﾞｼｯｸM-PRO" w:hAnsi="HG丸ｺﾞｼｯｸM-PRO" w:hint="eastAsia"/>
          <w:sz w:val="22"/>
          <w:szCs w:val="22"/>
        </w:rPr>
        <w:t>８</w:t>
      </w:r>
      <w:r w:rsidR="001629A9">
        <w:rPr>
          <w:rFonts w:ascii="HG丸ｺﾞｼｯｸM-PRO" w:eastAsia="HG丸ｺﾞｼｯｸM-PRO" w:hAnsi="HG丸ｺﾞｼｯｸM-PRO" w:hint="eastAsia"/>
          <w:sz w:val="22"/>
          <w:szCs w:val="22"/>
        </w:rPr>
        <w:t>年６月</w:t>
      </w:r>
      <w:r w:rsidR="00D677C9">
        <w:rPr>
          <w:rFonts w:ascii="HG丸ｺﾞｼｯｸM-PRO" w:eastAsia="HG丸ｺﾞｼｯｸM-PRO" w:hAnsi="HG丸ｺﾞｼｯｸM-PRO" w:hint="eastAsia"/>
          <w:sz w:val="22"/>
          <w:szCs w:val="22"/>
        </w:rPr>
        <w:t>４</w:t>
      </w:r>
      <w:r w:rsidR="001629A9">
        <w:rPr>
          <w:rFonts w:ascii="HG丸ｺﾞｼｯｸM-PRO" w:eastAsia="HG丸ｺﾞｼｯｸM-PRO" w:hAnsi="HG丸ｺﾞｼｯｸM-PRO" w:hint="eastAsia"/>
          <w:sz w:val="22"/>
          <w:szCs w:val="22"/>
        </w:rPr>
        <w:t>日（</w:t>
      </w:r>
      <w:r w:rsidR="00D677C9">
        <w:rPr>
          <w:rFonts w:ascii="HG丸ｺﾞｼｯｸM-PRO" w:eastAsia="HG丸ｺﾞｼｯｸM-PRO" w:hAnsi="HG丸ｺﾞｼｯｸM-PRO" w:hint="eastAsia"/>
          <w:sz w:val="22"/>
          <w:szCs w:val="22"/>
        </w:rPr>
        <w:t>木</w:t>
      </w:r>
      <w:r w:rsidR="001629A9" w:rsidRPr="00F2321B">
        <w:rPr>
          <w:rFonts w:ascii="HG丸ｺﾞｼｯｸM-PRO" w:eastAsia="HG丸ｺﾞｼｯｸM-PRO" w:hAnsi="HG丸ｺﾞｼｯｸM-PRO" w:hint="eastAsia"/>
          <w:sz w:val="22"/>
          <w:szCs w:val="22"/>
        </w:rPr>
        <w:t>） 午後２時より</w:t>
      </w:r>
    </w:p>
    <w:p w14:paraId="09DF2B05" w14:textId="4E3D9361" w:rsidR="00F86942" w:rsidRDefault="001629A9" w:rsidP="00D677C9">
      <w:pPr>
        <w:ind w:firstLineChars="400" w:firstLine="880"/>
        <w:rPr>
          <w:rFonts w:ascii="HG丸ｺﾞｼｯｸM-PRO" w:eastAsia="HG丸ｺﾞｼｯｸM-PRO" w:hAnsi="HG丸ｺﾞｼｯｸM-PRO"/>
          <w:sz w:val="22"/>
          <w:szCs w:val="22"/>
        </w:rPr>
      </w:pPr>
      <w:r w:rsidRPr="00F2321B">
        <w:rPr>
          <w:rFonts w:ascii="HG丸ｺﾞｼｯｸM-PRO" w:eastAsia="HG丸ｺﾞｼｯｸM-PRO" w:hAnsi="HG丸ｺﾞｼｯｸM-PRO" w:hint="eastAsia"/>
          <w:sz w:val="22"/>
          <w:szCs w:val="22"/>
        </w:rPr>
        <w:t>夢づくり会館 学習の部屋（島田市島 550番地の 2）</w:t>
      </w:r>
    </w:p>
    <w:p w14:paraId="51821703" w14:textId="6887D3B6" w:rsidR="001629A9" w:rsidRPr="00F2321B" w:rsidRDefault="00AC33CF" w:rsidP="001629A9">
      <w:pPr>
        <w:ind w:firstLineChars="200" w:firstLine="440"/>
        <w:rPr>
          <w:rFonts w:ascii="HG丸ｺﾞｼｯｸM-PRO" w:eastAsia="HG丸ｺﾞｼｯｸM-PRO" w:hAnsi="HG丸ｺﾞｼｯｸM-PRO"/>
          <w:sz w:val="22"/>
          <w:szCs w:val="22"/>
        </w:rPr>
      </w:pPr>
      <w:r w:rsidRPr="00F2321B">
        <w:rPr>
          <w:rFonts w:ascii="HG丸ｺﾞｼｯｸM-PRO" w:eastAsia="HG丸ｺﾞｼｯｸM-PRO" w:hAnsi="HG丸ｺﾞｼｯｸM-PRO" w:hint="eastAsia"/>
          <w:sz w:val="22"/>
          <w:szCs w:val="22"/>
        </w:rPr>
        <w:t xml:space="preserve">② </w:t>
      </w:r>
      <w:r w:rsidR="001629A9">
        <w:rPr>
          <w:rFonts w:ascii="HG丸ｺﾞｼｯｸM-PRO" w:eastAsia="HG丸ｺﾞｼｯｸM-PRO" w:hAnsi="HG丸ｺﾞｼｯｸM-PRO" w:hint="eastAsia"/>
          <w:sz w:val="22"/>
          <w:szCs w:val="22"/>
        </w:rPr>
        <w:t>令和</w:t>
      </w:r>
      <w:r w:rsidR="00D677C9">
        <w:rPr>
          <w:rFonts w:ascii="HG丸ｺﾞｼｯｸM-PRO" w:eastAsia="HG丸ｺﾞｼｯｸM-PRO" w:hAnsi="HG丸ｺﾞｼｯｸM-PRO" w:hint="eastAsia"/>
          <w:sz w:val="22"/>
          <w:szCs w:val="22"/>
        </w:rPr>
        <w:t>８</w:t>
      </w:r>
      <w:r w:rsidR="001629A9">
        <w:rPr>
          <w:rFonts w:ascii="HG丸ｺﾞｼｯｸM-PRO" w:eastAsia="HG丸ｺﾞｼｯｸM-PRO" w:hAnsi="HG丸ｺﾞｼｯｸM-PRO" w:hint="eastAsia"/>
          <w:sz w:val="22"/>
          <w:szCs w:val="22"/>
        </w:rPr>
        <w:t>年6月5日（</w:t>
      </w:r>
      <w:r w:rsidR="00D677C9">
        <w:rPr>
          <w:rFonts w:ascii="HG丸ｺﾞｼｯｸM-PRO" w:eastAsia="HG丸ｺﾞｼｯｸM-PRO" w:hAnsi="HG丸ｺﾞｼｯｸM-PRO" w:hint="eastAsia"/>
          <w:sz w:val="22"/>
          <w:szCs w:val="22"/>
        </w:rPr>
        <w:t>勤</w:t>
      </w:r>
      <w:r w:rsidR="001629A9" w:rsidRPr="00F2321B">
        <w:rPr>
          <w:rFonts w:ascii="HG丸ｺﾞｼｯｸM-PRO" w:eastAsia="HG丸ｺﾞｼｯｸM-PRO" w:hAnsi="HG丸ｺﾞｼｯｸM-PRO" w:hint="eastAsia"/>
          <w:sz w:val="22"/>
          <w:szCs w:val="22"/>
        </w:rPr>
        <w:t>） 午後２時より</w:t>
      </w:r>
    </w:p>
    <w:p w14:paraId="1CBF57E0" w14:textId="60F9FB63" w:rsidR="00F2321B" w:rsidRDefault="00D677C9" w:rsidP="00D677C9">
      <w:pPr>
        <w:ind w:firstLineChars="400" w:firstLine="880"/>
        <w:rPr>
          <w:rFonts w:ascii="HG丸ｺﾞｼｯｸM-PRO" w:eastAsia="HG丸ｺﾞｼｯｸM-PRO" w:hAnsi="HG丸ｺﾞｼｯｸM-PRO"/>
          <w:sz w:val="22"/>
          <w:szCs w:val="22"/>
        </w:rPr>
      </w:pPr>
      <w:r w:rsidRPr="00D677C9">
        <w:rPr>
          <w:rFonts w:ascii="HG丸ｺﾞｼｯｸM-PRO" w:eastAsia="HG丸ｺﾞｼｯｸM-PRO" w:hAnsi="HG丸ｺﾞｼｯｸM-PRO" w:hint="eastAsia"/>
          <w:sz w:val="22"/>
          <w:szCs w:val="22"/>
        </w:rPr>
        <w:t>夢づくり会館 学習の部屋（島田市島 550番地の 2）</w:t>
      </w:r>
    </w:p>
    <w:p w14:paraId="739AEBD6" w14:textId="77777777" w:rsidR="00AC33CF" w:rsidRPr="00F2321B" w:rsidRDefault="00AC33CF" w:rsidP="00F2321B">
      <w:pPr>
        <w:ind w:firstLineChars="100" w:firstLine="220"/>
        <w:rPr>
          <w:rFonts w:ascii="HG丸ｺﾞｼｯｸM-PRO" w:eastAsia="HG丸ｺﾞｼｯｸM-PRO" w:hAnsi="HG丸ｺﾞｼｯｸM-PRO"/>
          <w:sz w:val="22"/>
          <w:szCs w:val="22"/>
        </w:rPr>
      </w:pPr>
      <w:r w:rsidRPr="00F2321B">
        <w:rPr>
          <w:rFonts w:ascii="HG丸ｺﾞｼｯｸM-PRO" w:eastAsia="HG丸ｺﾞｼｯｸM-PRO" w:hAnsi="HG丸ｺﾞｼｯｸM-PRO" w:hint="eastAsia"/>
          <w:sz w:val="22"/>
          <w:szCs w:val="22"/>
        </w:rPr>
        <w:t>※取材申込は事前にご連絡ください。</w:t>
      </w:r>
    </w:p>
    <w:p w14:paraId="0808A20D" w14:textId="77777777" w:rsidR="00D677C9" w:rsidRPr="00F2321B" w:rsidRDefault="00D677C9" w:rsidP="00D85A0E">
      <w:pPr>
        <w:widowControl/>
        <w:jc w:val="left"/>
        <w:rPr>
          <w:rFonts w:ascii="ＭＳ ゴシック" w:eastAsia="ＭＳ ゴシック" w:hAnsi="ＭＳ ゴシック"/>
          <w:sz w:val="22"/>
          <w:szCs w:val="22"/>
        </w:rPr>
      </w:pPr>
    </w:p>
    <w:p w14:paraId="235A6FB2" w14:textId="173ABFEE" w:rsidR="00F2321B" w:rsidRDefault="00F2321B" w:rsidP="00F2321B">
      <w:pPr>
        <w:rPr>
          <w:rFonts w:ascii="HG丸ｺﾞｼｯｸM-PRO" w:eastAsia="HG丸ｺﾞｼｯｸM-PRO" w:hAnsi="HG丸ｺﾞｼｯｸM-PRO"/>
          <w:color w:val="000000"/>
          <w:sz w:val="22"/>
          <w:szCs w:val="22"/>
        </w:rPr>
      </w:pPr>
      <w:r w:rsidRPr="00F2321B">
        <w:rPr>
          <w:rFonts w:ascii="HG丸ｺﾞｼｯｸM-PRO" w:eastAsia="HG丸ｺﾞｼｯｸM-PRO" w:hAnsi="HG丸ｺﾞｼｯｸM-PRO" w:hint="eastAsia"/>
          <w:sz w:val="22"/>
          <w:szCs w:val="22"/>
        </w:rPr>
        <w:t xml:space="preserve">添付資料　別添１　</w:t>
      </w:r>
      <w:r w:rsidRPr="00F2321B">
        <w:rPr>
          <w:rFonts w:ascii="HG丸ｺﾞｼｯｸM-PRO" w:eastAsia="HG丸ｺﾞｼｯｸM-PRO" w:hAnsi="HG丸ｺﾞｼｯｸM-PRO" w:hint="eastAsia"/>
          <w:color w:val="000000"/>
          <w:sz w:val="22"/>
          <w:szCs w:val="22"/>
        </w:rPr>
        <w:t>令和</w:t>
      </w:r>
      <w:r w:rsidR="00D677C9">
        <w:rPr>
          <w:rFonts w:ascii="HG丸ｺﾞｼｯｸM-PRO" w:eastAsia="HG丸ｺﾞｼｯｸM-PRO" w:hAnsi="HG丸ｺﾞｼｯｸM-PRO" w:hint="eastAsia"/>
          <w:color w:val="000000"/>
          <w:sz w:val="22"/>
          <w:szCs w:val="22"/>
        </w:rPr>
        <w:t>８</w:t>
      </w:r>
      <w:r w:rsidRPr="00F2321B">
        <w:rPr>
          <w:rFonts w:ascii="HG丸ｺﾞｼｯｸM-PRO" w:eastAsia="HG丸ｺﾞｼｯｸM-PRO" w:hAnsi="HG丸ｺﾞｼｯｸM-PRO" w:hint="eastAsia"/>
          <w:color w:val="000000"/>
          <w:sz w:val="22"/>
          <w:szCs w:val="22"/>
        </w:rPr>
        <w:t>年度全国安全週間実施要綱</w:t>
      </w:r>
    </w:p>
    <w:p w14:paraId="557C7842" w14:textId="48A0D138" w:rsidR="00FC30C1" w:rsidRPr="00D677C9" w:rsidRDefault="003D0B51" w:rsidP="00D677C9">
      <w:pPr>
        <w:rPr>
          <w:rFonts w:ascii="HG丸ｺﾞｼｯｸM-PRO" w:eastAsia="HG丸ｺﾞｼｯｸM-PRO" w:hAnsi="HG丸ｺﾞｼｯｸM-PRO"/>
          <w:color w:val="000000"/>
          <w:sz w:val="22"/>
          <w:szCs w:val="22"/>
        </w:rPr>
      </w:pPr>
      <w:r>
        <w:rPr>
          <w:rFonts w:ascii="HG丸ｺﾞｼｯｸM-PRO" w:eastAsia="HG丸ｺﾞｼｯｸM-PRO" w:hAnsi="HG丸ｺﾞｼｯｸM-PRO" w:hint="eastAsia"/>
          <w:color w:val="000000"/>
          <w:sz w:val="22"/>
          <w:szCs w:val="22"/>
        </w:rPr>
        <w:t xml:space="preserve">　　　　　別添2　島田労働基準監督署における災害発生状況 (令和</w:t>
      </w:r>
      <w:r w:rsidR="00D677C9">
        <w:rPr>
          <w:rFonts w:ascii="HG丸ｺﾞｼｯｸM-PRO" w:eastAsia="HG丸ｺﾞｼｯｸM-PRO" w:hAnsi="HG丸ｺﾞｼｯｸM-PRO" w:hint="eastAsia"/>
          <w:color w:val="000000"/>
          <w:sz w:val="22"/>
          <w:szCs w:val="22"/>
        </w:rPr>
        <w:t>７</w:t>
      </w:r>
      <w:r>
        <w:rPr>
          <w:rFonts w:ascii="HG丸ｺﾞｼｯｸM-PRO" w:eastAsia="HG丸ｺﾞｼｯｸM-PRO" w:hAnsi="HG丸ｺﾞｼｯｸM-PRO" w:hint="eastAsia"/>
          <w:color w:val="000000"/>
          <w:sz w:val="22"/>
          <w:szCs w:val="22"/>
        </w:rPr>
        <w:t>年)</w:t>
      </w:r>
    </w:p>
    <w:sectPr w:rsidR="00FC30C1" w:rsidRPr="00D677C9" w:rsidSect="00E579C0">
      <w:footerReference w:type="even" r:id="rId10"/>
      <w:pgSz w:w="11906" w:h="16838" w:code="9"/>
      <w:pgMar w:top="851" w:right="907" w:bottom="680" w:left="964" w:header="0" w:footer="227" w:gutter="0"/>
      <w:cols w:space="425"/>
      <w:docGrid w:type="linesAndChars"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2F969" w14:textId="77777777" w:rsidR="00AC33CF" w:rsidRDefault="00AC33CF">
      <w:r>
        <w:separator/>
      </w:r>
    </w:p>
  </w:endnote>
  <w:endnote w:type="continuationSeparator" w:id="0">
    <w:p w14:paraId="3F67E34E" w14:textId="77777777" w:rsidR="00AC33CF" w:rsidRDefault="00AC3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ＤＨＰ特太ゴシック体">
    <w:altName w:val="Malgun Gothic Semilight"/>
    <w:charset w:val="80"/>
    <w:family w:val="modern"/>
    <w:pitch w:val="variable"/>
    <w:sig w:usb0="80000283" w:usb1="2AC76CF8" w:usb2="00000010" w:usb3="00000000" w:csb0="0002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191BF" w14:textId="72843D7A" w:rsidR="00AC33CF" w:rsidRDefault="00AC33CF" w:rsidP="002A685A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8560B">
      <w:rPr>
        <w:rStyle w:val="a9"/>
        <w:noProof/>
      </w:rPr>
      <w:t>1</w:t>
    </w:r>
    <w:r>
      <w:rPr>
        <w:rStyle w:val="a9"/>
      </w:rPr>
      <w:fldChar w:fldCharType="end"/>
    </w:r>
  </w:p>
  <w:p w14:paraId="5BF13942" w14:textId="77777777" w:rsidR="00AC33CF" w:rsidRDefault="00AC33CF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0FF518" w14:textId="77777777" w:rsidR="00AC33CF" w:rsidRDefault="00AC33CF">
      <w:r>
        <w:separator/>
      </w:r>
    </w:p>
  </w:footnote>
  <w:footnote w:type="continuationSeparator" w:id="0">
    <w:p w14:paraId="07E35879" w14:textId="77777777" w:rsidR="00AC33CF" w:rsidRDefault="00AC33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0204A"/>
    <w:multiLevelType w:val="hybridMultilevel"/>
    <w:tmpl w:val="02FCB7A0"/>
    <w:lvl w:ilvl="0" w:tplc="763C5472">
      <w:start w:val="1"/>
      <w:numFmt w:val="bullet"/>
      <w:lvlText w:val="○"/>
      <w:lvlJc w:val="left"/>
      <w:pPr>
        <w:tabs>
          <w:tab w:val="num" w:pos="600"/>
        </w:tabs>
        <w:ind w:left="60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hint="default"/>
      </w:rPr>
    </w:lvl>
  </w:abstractNum>
  <w:abstractNum w:abstractNumId="1" w15:restartNumberingAfterBreak="0">
    <w:nsid w:val="0FAB40F9"/>
    <w:multiLevelType w:val="hybridMultilevel"/>
    <w:tmpl w:val="E2D6E65C"/>
    <w:lvl w:ilvl="0" w:tplc="6A5A7466">
      <w:start w:val="1"/>
      <w:numFmt w:val="decimalEnclosedCircle"/>
      <w:lvlText w:val="%1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2" w15:restartNumberingAfterBreak="0">
    <w:nsid w:val="13554BE6"/>
    <w:multiLevelType w:val="hybridMultilevel"/>
    <w:tmpl w:val="55A62CC4"/>
    <w:lvl w:ilvl="0" w:tplc="E5FA5390">
      <w:start w:val="1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3CB168E"/>
    <w:multiLevelType w:val="hybridMultilevel"/>
    <w:tmpl w:val="81204DDA"/>
    <w:lvl w:ilvl="0" w:tplc="1102BF24">
      <w:numFmt w:val="bullet"/>
      <w:lvlText w:val="○"/>
      <w:lvlJc w:val="left"/>
      <w:pPr>
        <w:tabs>
          <w:tab w:val="num" w:pos="525"/>
        </w:tabs>
        <w:ind w:left="525" w:hanging="525"/>
      </w:pPr>
      <w:rPr>
        <w:rFonts w:ascii="ＭＳ 明朝" w:eastAsia="ＭＳ 明朝" w:hAnsi="ＭＳ 明朝" w:cs="Times New Roman" w:hint="eastAsia"/>
        <w:b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54948AD"/>
    <w:multiLevelType w:val="hybridMultilevel"/>
    <w:tmpl w:val="C004D464"/>
    <w:lvl w:ilvl="0" w:tplc="7062D868">
      <w:numFmt w:val="bullet"/>
      <w:lvlText w:val="◇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5FD3332"/>
    <w:multiLevelType w:val="hybridMultilevel"/>
    <w:tmpl w:val="14102EF8"/>
    <w:lvl w:ilvl="0" w:tplc="B33A5FA0">
      <w:start w:val="2"/>
      <w:numFmt w:val="decimalFullWidth"/>
      <w:lvlText w:val="（%1）"/>
      <w:lvlJc w:val="left"/>
      <w:pPr>
        <w:tabs>
          <w:tab w:val="num" w:pos="1200"/>
        </w:tabs>
        <w:ind w:left="1200" w:hanging="9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6" w15:restartNumberingAfterBreak="0">
    <w:nsid w:val="16FD1D7C"/>
    <w:multiLevelType w:val="hybridMultilevel"/>
    <w:tmpl w:val="2F1816D6"/>
    <w:lvl w:ilvl="0" w:tplc="ABDCCBF0">
      <w:numFmt w:val="bullet"/>
      <w:lvlText w:val="○"/>
      <w:lvlJc w:val="left"/>
      <w:pPr>
        <w:tabs>
          <w:tab w:val="num" w:pos="480"/>
        </w:tabs>
        <w:ind w:left="480" w:hanging="48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18175E50"/>
    <w:multiLevelType w:val="hybridMultilevel"/>
    <w:tmpl w:val="34F60D62"/>
    <w:lvl w:ilvl="0" w:tplc="72DCDC0C">
      <w:start w:val="1"/>
      <w:numFmt w:val="bullet"/>
      <w:lvlText w:val="・"/>
      <w:lvlJc w:val="left"/>
      <w:pPr>
        <w:tabs>
          <w:tab w:val="num" w:pos="810"/>
        </w:tabs>
        <w:ind w:left="81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90"/>
        </w:tabs>
        <w:ind w:left="12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10"/>
        </w:tabs>
        <w:ind w:left="17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30"/>
        </w:tabs>
        <w:ind w:left="21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50"/>
        </w:tabs>
        <w:ind w:left="25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70"/>
        </w:tabs>
        <w:ind w:left="29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90"/>
        </w:tabs>
        <w:ind w:left="33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10"/>
        </w:tabs>
        <w:ind w:left="38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30"/>
        </w:tabs>
        <w:ind w:left="4230" w:hanging="420"/>
      </w:pPr>
      <w:rPr>
        <w:rFonts w:ascii="Wingdings" w:hAnsi="Wingdings" w:hint="default"/>
      </w:rPr>
    </w:lvl>
  </w:abstractNum>
  <w:abstractNum w:abstractNumId="8" w15:restartNumberingAfterBreak="0">
    <w:nsid w:val="19905138"/>
    <w:multiLevelType w:val="hybridMultilevel"/>
    <w:tmpl w:val="023E583A"/>
    <w:lvl w:ilvl="0" w:tplc="28E07B84">
      <w:numFmt w:val="bullet"/>
      <w:lvlText w:val="・"/>
      <w:lvlJc w:val="left"/>
      <w:pPr>
        <w:tabs>
          <w:tab w:val="num" w:pos="785"/>
        </w:tabs>
        <w:ind w:left="785" w:hanging="52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100"/>
        </w:tabs>
        <w:ind w:left="11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20"/>
        </w:tabs>
        <w:ind w:left="15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40"/>
        </w:tabs>
        <w:ind w:left="19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60"/>
        </w:tabs>
        <w:ind w:left="23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80"/>
        </w:tabs>
        <w:ind w:left="27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20"/>
        </w:tabs>
        <w:ind w:left="36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40"/>
        </w:tabs>
        <w:ind w:left="4040" w:hanging="420"/>
      </w:pPr>
      <w:rPr>
        <w:rFonts w:ascii="Wingdings" w:hAnsi="Wingdings" w:hint="default"/>
      </w:rPr>
    </w:lvl>
  </w:abstractNum>
  <w:abstractNum w:abstractNumId="9" w15:restartNumberingAfterBreak="0">
    <w:nsid w:val="1A1E1E41"/>
    <w:multiLevelType w:val="hybridMultilevel"/>
    <w:tmpl w:val="D31A2AAC"/>
    <w:lvl w:ilvl="0" w:tplc="F1A87794">
      <w:start w:val="1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1E8B6564"/>
    <w:multiLevelType w:val="hybridMultilevel"/>
    <w:tmpl w:val="FBF0E16C"/>
    <w:lvl w:ilvl="0" w:tplc="0D9A373A">
      <w:start w:val="1"/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24F6284F"/>
    <w:multiLevelType w:val="hybridMultilevel"/>
    <w:tmpl w:val="D9809AA0"/>
    <w:lvl w:ilvl="0" w:tplc="2BBE6472">
      <w:start w:val="1"/>
      <w:numFmt w:val="decimalFullWidth"/>
      <w:lvlText w:val="%1."/>
      <w:lvlJc w:val="left"/>
      <w:pPr>
        <w:ind w:left="587" w:hanging="46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62" w:hanging="420"/>
      </w:pPr>
    </w:lvl>
    <w:lvl w:ilvl="2" w:tplc="04090011" w:tentative="1">
      <w:start w:val="1"/>
      <w:numFmt w:val="decimalEnclosedCircle"/>
      <w:lvlText w:val="%3"/>
      <w:lvlJc w:val="left"/>
      <w:pPr>
        <w:ind w:left="1382" w:hanging="420"/>
      </w:pPr>
    </w:lvl>
    <w:lvl w:ilvl="3" w:tplc="0409000F" w:tentative="1">
      <w:start w:val="1"/>
      <w:numFmt w:val="decimal"/>
      <w:lvlText w:val="%4."/>
      <w:lvlJc w:val="left"/>
      <w:pPr>
        <w:ind w:left="1802" w:hanging="420"/>
      </w:pPr>
    </w:lvl>
    <w:lvl w:ilvl="4" w:tplc="04090017" w:tentative="1">
      <w:start w:val="1"/>
      <w:numFmt w:val="aiueoFullWidth"/>
      <w:lvlText w:val="(%5)"/>
      <w:lvlJc w:val="left"/>
      <w:pPr>
        <w:ind w:left="2222" w:hanging="420"/>
      </w:pPr>
    </w:lvl>
    <w:lvl w:ilvl="5" w:tplc="04090011" w:tentative="1">
      <w:start w:val="1"/>
      <w:numFmt w:val="decimalEnclosedCircle"/>
      <w:lvlText w:val="%6"/>
      <w:lvlJc w:val="left"/>
      <w:pPr>
        <w:ind w:left="2642" w:hanging="420"/>
      </w:pPr>
    </w:lvl>
    <w:lvl w:ilvl="6" w:tplc="0409000F" w:tentative="1">
      <w:start w:val="1"/>
      <w:numFmt w:val="decimal"/>
      <w:lvlText w:val="%7."/>
      <w:lvlJc w:val="left"/>
      <w:pPr>
        <w:ind w:left="3062" w:hanging="420"/>
      </w:pPr>
    </w:lvl>
    <w:lvl w:ilvl="7" w:tplc="04090017" w:tentative="1">
      <w:start w:val="1"/>
      <w:numFmt w:val="aiueoFullWidth"/>
      <w:lvlText w:val="(%8)"/>
      <w:lvlJc w:val="left"/>
      <w:pPr>
        <w:ind w:left="3482" w:hanging="420"/>
      </w:pPr>
    </w:lvl>
    <w:lvl w:ilvl="8" w:tplc="04090011" w:tentative="1">
      <w:start w:val="1"/>
      <w:numFmt w:val="decimalEnclosedCircle"/>
      <w:lvlText w:val="%9"/>
      <w:lvlJc w:val="left"/>
      <w:pPr>
        <w:ind w:left="3902" w:hanging="420"/>
      </w:pPr>
    </w:lvl>
  </w:abstractNum>
  <w:abstractNum w:abstractNumId="12" w15:restartNumberingAfterBreak="0">
    <w:nsid w:val="2B7F6E11"/>
    <w:multiLevelType w:val="hybridMultilevel"/>
    <w:tmpl w:val="C9204D9C"/>
    <w:lvl w:ilvl="0" w:tplc="B39017B4">
      <w:numFmt w:val="bullet"/>
      <w:lvlText w:val="○"/>
      <w:lvlJc w:val="left"/>
      <w:pPr>
        <w:tabs>
          <w:tab w:val="num" w:pos="720"/>
        </w:tabs>
        <w:ind w:left="720" w:hanging="48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hint="default"/>
      </w:rPr>
    </w:lvl>
  </w:abstractNum>
  <w:abstractNum w:abstractNumId="13" w15:restartNumberingAfterBreak="0">
    <w:nsid w:val="2C991838"/>
    <w:multiLevelType w:val="hybridMultilevel"/>
    <w:tmpl w:val="A4F27154"/>
    <w:lvl w:ilvl="0" w:tplc="33825FC6">
      <w:numFmt w:val="bullet"/>
      <w:lvlText w:val="・"/>
      <w:lvlJc w:val="left"/>
      <w:pPr>
        <w:tabs>
          <w:tab w:val="num" w:pos="510"/>
        </w:tabs>
        <w:ind w:left="510" w:hanging="51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31C6262A"/>
    <w:multiLevelType w:val="hybridMultilevel"/>
    <w:tmpl w:val="14E856A2"/>
    <w:lvl w:ilvl="0" w:tplc="11486402">
      <w:start w:val="1"/>
      <w:numFmt w:val="decimalEnclosedCircle"/>
      <w:lvlText w:val="%1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15" w15:restartNumberingAfterBreak="0">
    <w:nsid w:val="396E74FA"/>
    <w:multiLevelType w:val="hybridMultilevel"/>
    <w:tmpl w:val="004CC836"/>
    <w:lvl w:ilvl="0" w:tplc="3882470C">
      <w:start w:val="2"/>
      <w:numFmt w:val="decimalEnclosedCircle"/>
      <w:lvlText w:val="%1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16" w15:restartNumberingAfterBreak="0">
    <w:nsid w:val="3C275212"/>
    <w:multiLevelType w:val="hybridMultilevel"/>
    <w:tmpl w:val="497EC668"/>
    <w:lvl w:ilvl="0" w:tplc="F9365514">
      <w:start w:val="1"/>
      <w:numFmt w:val="bullet"/>
      <w:lvlText w:val="○"/>
      <w:lvlJc w:val="left"/>
      <w:pPr>
        <w:tabs>
          <w:tab w:val="num" w:pos="599"/>
        </w:tabs>
        <w:ind w:left="599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79"/>
        </w:tabs>
        <w:ind w:left="107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99"/>
        </w:tabs>
        <w:ind w:left="149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19"/>
        </w:tabs>
        <w:ind w:left="191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39"/>
        </w:tabs>
        <w:ind w:left="233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59"/>
        </w:tabs>
        <w:ind w:left="275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79"/>
        </w:tabs>
        <w:ind w:left="317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99"/>
        </w:tabs>
        <w:ind w:left="359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19"/>
        </w:tabs>
        <w:ind w:left="4019" w:hanging="420"/>
      </w:pPr>
      <w:rPr>
        <w:rFonts w:ascii="Wingdings" w:hAnsi="Wingdings" w:hint="default"/>
      </w:rPr>
    </w:lvl>
  </w:abstractNum>
  <w:abstractNum w:abstractNumId="17" w15:restartNumberingAfterBreak="0">
    <w:nsid w:val="3FE338AB"/>
    <w:multiLevelType w:val="hybridMultilevel"/>
    <w:tmpl w:val="BBA8C00A"/>
    <w:lvl w:ilvl="0" w:tplc="290E46C0">
      <w:start w:val="2"/>
      <w:numFmt w:val="decimalEnclosedCircle"/>
      <w:lvlText w:val="%1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18" w15:restartNumberingAfterBreak="0">
    <w:nsid w:val="421C71E3"/>
    <w:multiLevelType w:val="hybridMultilevel"/>
    <w:tmpl w:val="53C62DD0"/>
    <w:lvl w:ilvl="0" w:tplc="E1D8C85E">
      <w:numFmt w:val="bullet"/>
      <w:lvlText w:val="○"/>
      <w:lvlJc w:val="left"/>
      <w:pPr>
        <w:tabs>
          <w:tab w:val="num" w:pos="670"/>
        </w:tabs>
        <w:ind w:left="67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19" w15:restartNumberingAfterBreak="0">
    <w:nsid w:val="45697FE3"/>
    <w:multiLevelType w:val="hybridMultilevel"/>
    <w:tmpl w:val="BAE47766"/>
    <w:lvl w:ilvl="0" w:tplc="F8742204">
      <w:numFmt w:val="bullet"/>
      <w:lvlText w:val="※"/>
      <w:lvlJc w:val="left"/>
      <w:pPr>
        <w:tabs>
          <w:tab w:val="num" w:pos="525"/>
        </w:tabs>
        <w:ind w:left="525" w:hanging="525"/>
      </w:pPr>
      <w:rPr>
        <w:rFonts w:ascii="ＭＳ 明朝" w:eastAsia="ＭＳ 明朝" w:hAnsi="ＭＳ 明朝" w:cs="Times New Roman" w:hint="eastAsia"/>
      </w:rPr>
    </w:lvl>
    <w:lvl w:ilvl="1" w:tplc="0FCEC7F4">
      <w:numFmt w:val="bullet"/>
      <w:lvlText w:val="・"/>
      <w:lvlJc w:val="left"/>
      <w:pPr>
        <w:tabs>
          <w:tab w:val="num" w:pos="930"/>
        </w:tabs>
        <w:ind w:left="930" w:hanging="51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46C12F86"/>
    <w:multiLevelType w:val="hybridMultilevel"/>
    <w:tmpl w:val="42ECE1A0"/>
    <w:lvl w:ilvl="0" w:tplc="4B8A5F2C">
      <w:start w:val="4"/>
      <w:numFmt w:val="decimalEnclosedCircle"/>
      <w:lvlText w:val="%1"/>
      <w:lvlJc w:val="left"/>
      <w:pPr>
        <w:tabs>
          <w:tab w:val="num" w:pos="1920"/>
        </w:tabs>
        <w:ind w:left="1920" w:hanging="48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280"/>
        </w:tabs>
        <w:ind w:left="22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700"/>
        </w:tabs>
        <w:ind w:left="27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540"/>
        </w:tabs>
        <w:ind w:left="35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960"/>
        </w:tabs>
        <w:ind w:left="39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80"/>
        </w:tabs>
        <w:ind w:left="43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800"/>
        </w:tabs>
        <w:ind w:left="48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220"/>
        </w:tabs>
        <w:ind w:left="5220" w:hanging="420"/>
      </w:pPr>
    </w:lvl>
  </w:abstractNum>
  <w:abstractNum w:abstractNumId="21" w15:restartNumberingAfterBreak="0">
    <w:nsid w:val="473449C5"/>
    <w:multiLevelType w:val="hybridMultilevel"/>
    <w:tmpl w:val="59EA004C"/>
    <w:lvl w:ilvl="0" w:tplc="11AC6D38">
      <w:start w:val="4"/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48842518"/>
    <w:multiLevelType w:val="hybridMultilevel"/>
    <w:tmpl w:val="D1FA131C"/>
    <w:lvl w:ilvl="0" w:tplc="5FB2BB1C">
      <w:start w:val="1"/>
      <w:numFmt w:val="decimalFullWidth"/>
      <w:lvlText w:val="%1．"/>
      <w:lvlJc w:val="left"/>
      <w:pPr>
        <w:ind w:left="675" w:hanging="675"/>
      </w:pPr>
      <w:rPr>
        <w:rFonts w:hint="default"/>
        <w:sz w:val="32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4C7434B4"/>
    <w:multiLevelType w:val="hybridMultilevel"/>
    <w:tmpl w:val="38A22960"/>
    <w:lvl w:ilvl="0" w:tplc="0CDA5542">
      <w:start w:val="1"/>
      <w:numFmt w:val="bullet"/>
      <w:lvlText w:val="・"/>
      <w:lvlJc w:val="left"/>
      <w:pPr>
        <w:tabs>
          <w:tab w:val="num" w:pos="1084"/>
        </w:tabs>
        <w:ind w:left="1084" w:hanging="432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92"/>
        </w:tabs>
        <w:ind w:left="149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12"/>
        </w:tabs>
        <w:ind w:left="191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32"/>
        </w:tabs>
        <w:ind w:left="233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52"/>
        </w:tabs>
        <w:ind w:left="275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72"/>
        </w:tabs>
        <w:ind w:left="317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92"/>
        </w:tabs>
        <w:ind w:left="359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12"/>
        </w:tabs>
        <w:ind w:left="401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32"/>
        </w:tabs>
        <w:ind w:left="4432" w:hanging="420"/>
      </w:pPr>
      <w:rPr>
        <w:rFonts w:ascii="Wingdings" w:hAnsi="Wingdings" w:hint="default"/>
      </w:rPr>
    </w:lvl>
  </w:abstractNum>
  <w:abstractNum w:abstractNumId="24" w15:restartNumberingAfterBreak="0">
    <w:nsid w:val="4C867D7A"/>
    <w:multiLevelType w:val="hybridMultilevel"/>
    <w:tmpl w:val="35E26E16"/>
    <w:lvl w:ilvl="0" w:tplc="B39ACF8E">
      <w:start w:val="1"/>
      <w:numFmt w:val="decimalEnclosedCircle"/>
      <w:lvlText w:val="%1"/>
      <w:lvlJc w:val="left"/>
      <w:pPr>
        <w:ind w:left="1279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759" w:hanging="420"/>
      </w:pPr>
    </w:lvl>
    <w:lvl w:ilvl="2" w:tplc="04090011" w:tentative="1">
      <w:start w:val="1"/>
      <w:numFmt w:val="decimalEnclosedCircle"/>
      <w:lvlText w:val="%3"/>
      <w:lvlJc w:val="left"/>
      <w:pPr>
        <w:ind w:left="2179" w:hanging="420"/>
      </w:pPr>
    </w:lvl>
    <w:lvl w:ilvl="3" w:tplc="0409000F" w:tentative="1">
      <w:start w:val="1"/>
      <w:numFmt w:val="decimal"/>
      <w:lvlText w:val="%4."/>
      <w:lvlJc w:val="left"/>
      <w:pPr>
        <w:ind w:left="2599" w:hanging="420"/>
      </w:pPr>
    </w:lvl>
    <w:lvl w:ilvl="4" w:tplc="04090017" w:tentative="1">
      <w:start w:val="1"/>
      <w:numFmt w:val="aiueoFullWidth"/>
      <w:lvlText w:val="(%5)"/>
      <w:lvlJc w:val="left"/>
      <w:pPr>
        <w:ind w:left="3019" w:hanging="420"/>
      </w:pPr>
    </w:lvl>
    <w:lvl w:ilvl="5" w:tplc="04090011" w:tentative="1">
      <w:start w:val="1"/>
      <w:numFmt w:val="decimalEnclosedCircle"/>
      <w:lvlText w:val="%6"/>
      <w:lvlJc w:val="left"/>
      <w:pPr>
        <w:ind w:left="3439" w:hanging="420"/>
      </w:pPr>
    </w:lvl>
    <w:lvl w:ilvl="6" w:tplc="0409000F" w:tentative="1">
      <w:start w:val="1"/>
      <w:numFmt w:val="decimal"/>
      <w:lvlText w:val="%7."/>
      <w:lvlJc w:val="left"/>
      <w:pPr>
        <w:ind w:left="3859" w:hanging="420"/>
      </w:pPr>
    </w:lvl>
    <w:lvl w:ilvl="7" w:tplc="04090017" w:tentative="1">
      <w:start w:val="1"/>
      <w:numFmt w:val="aiueoFullWidth"/>
      <w:lvlText w:val="(%8)"/>
      <w:lvlJc w:val="left"/>
      <w:pPr>
        <w:ind w:left="4279" w:hanging="420"/>
      </w:pPr>
    </w:lvl>
    <w:lvl w:ilvl="8" w:tplc="04090011" w:tentative="1">
      <w:start w:val="1"/>
      <w:numFmt w:val="decimalEnclosedCircle"/>
      <w:lvlText w:val="%9"/>
      <w:lvlJc w:val="left"/>
      <w:pPr>
        <w:ind w:left="4699" w:hanging="420"/>
      </w:pPr>
    </w:lvl>
  </w:abstractNum>
  <w:abstractNum w:abstractNumId="25" w15:restartNumberingAfterBreak="0">
    <w:nsid w:val="4E9E49BD"/>
    <w:multiLevelType w:val="hybridMultilevel"/>
    <w:tmpl w:val="E3688DEE"/>
    <w:lvl w:ilvl="0" w:tplc="381842B8">
      <w:start w:val="1"/>
      <w:numFmt w:val="decimalEnclosedCircle"/>
      <w:lvlText w:val="%1"/>
      <w:lvlJc w:val="left"/>
      <w:pPr>
        <w:tabs>
          <w:tab w:val="num" w:pos="1410"/>
        </w:tabs>
        <w:ind w:left="141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770"/>
        </w:tabs>
        <w:ind w:left="17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90"/>
        </w:tabs>
        <w:ind w:left="21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0"/>
        </w:tabs>
        <w:ind w:left="26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030"/>
        </w:tabs>
        <w:ind w:left="30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450"/>
        </w:tabs>
        <w:ind w:left="34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70"/>
        </w:tabs>
        <w:ind w:left="38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90"/>
        </w:tabs>
        <w:ind w:left="42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710"/>
        </w:tabs>
        <w:ind w:left="4710" w:hanging="420"/>
      </w:pPr>
    </w:lvl>
  </w:abstractNum>
  <w:abstractNum w:abstractNumId="26" w15:restartNumberingAfterBreak="0">
    <w:nsid w:val="54532AD3"/>
    <w:multiLevelType w:val="hybridMultilevel"/>
    <w:tmpl w:val="6F1CF78A"/>
    <w:lvl w:ilvl="0" w:tplc="681C69E2">
      <w:start w:val="1"/>
      <w:numFmt w:val="decimalEnclosedCircle"/>
      <w:lvlText w:val="%1"/>
      <w:lvlJc w:val="left"/>
      <w:pPr>
        <w:tabs>
          <w:tab w:val="num" w:pos="620"/>
        </w:tabs>
        <w:ind w:left="62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00"/>
        </w:tabs>
        <w:ind w:left="11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20"/>
        </w:tabs>
        <w:ind w:left="15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40"/>
        </w:tabs>
        <w:ind w:left="19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60"/>
        </w:tabs>
        <w:ind w:left="23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80"/>
        </w:tabs>
        <w:ind w:left="27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20"/>
        </w:tabs>
        <w:ind w:left="36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40"/>
        </w:tabs>
        <w:ind w:left="4040" w:hanging="420"/>
      </w:pPr>
    </w:lvl>
  </w:abstractNum>
  <w:abstractNum w:abstractNumId="27" w15:restartNumberingAfterBreak="0">
    <w:nsid w:val="557667A7"/>
    <w:multiLevelType w:val="hybridMultilevel"/>
    <w:tmpl w:val="AE440842"/>
    <w:lvl w:ilvl="0" w:tplc="BFBE920E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57A23BF1"/>
    <w:multiLevelType w:val="hybridMultilevel"/>
    <w:tmpl w:val="8898CD70"/>
    <w:lvl w:ilvl="0" w:tplc="0F825F9E">
      <w:numFmt w:val="bullet"/>
      <w:lvlText w:val="○"/>
      <w:lvlJc w:val="left"/>
      <w:pPr>
        <w:tabs>
          <w:tab w:val="num" w:pos="600"/>
        </w:tabs>
        <w:ind w:left="60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hint="default"/>
      </w:rPr>
    </w:lvl>
  </w:abstractNum>
  <w:abstractNum w:abstractNumId="29" w15:restartNumberingAfterBreak="0">
    <w:nsid w:val="57B50FD2"/>
    <w:multiLevelType w:val="hybridMultilevel"/>
    <w:tmpl w:val="81B09D36"/>
    <w:lvl w:ilvl="0" w:tplc="C65EAC18">
      <w:start w:val="1"/>
      <w:numFmt w:val="bullet"/>
      <w:lvlText w:val="○"/>
      <w:lvlJc w:val="left"/>
      <w:pPr>
        <w:tabs>
          <w:tab w:val="num" w:pos="600"/>
        </w:tabs>
        <w:ind w:left="600" w:hanging="360"/>
      </w:pPr>
      <w:rPr>
        <w:rFonts w:ascii="HG丸ｺﾞｼｯｸM-PRO" w:eastAsia="HG丸ｺﾞｼｯｸM-PRO" w:hAnsi="Century" w:cs="Times New Roman" w:hint="eastAsia"/>
        <w:b w:val="0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hint="default"/>
      </w:rPr>
    </w:lvl>
  </w:abstractNum>
  <w:abstractNum w:abstractNumId="30" w15:restartNumberingAfterBreak="0">
    <w:nsid w:val="5A3B6451"/>
    <w:multiLevelType w:val="hybridMultilevel"/>
    <w:tmpl w:val="0BFC1E66"/>
    <w:lvl w:ilvl="0" w:tplc="3424B91C">
      <w:numFmt w:val="bullet"/>
      <w:lvlText w:val="・"/>
      <w:lvlJc w:val="left"/>
      <w:pPr>
        <w:tabs>
          <w:tab w:val="num" w:pos="1440"/>
        </w:tabs>
        <w:ind w:left="1440" w:hanging="48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800"/>
        </w:tabs>
        <w:ind w:left="18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20"/>
        </w:tabs>
        <w:ind w:left="22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60"/>
        </w:tabs>
        <w:ind w:left="30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480"/>
        </w:tabs>
        <w:ind w:left="34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0"/>
        </w:tabs>
        <w:ind w:left="39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20"/>
        </w:tabs>
        <w:ind w:left="43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40"/>
        </w:tabs>
        <w:ind w:left="4740" w:hanging="420"/>
      </w:pPr>
      <w:rPr>
        <w:rFonts w:ascii="Wingdings" w:hAnsi="Wingdings" w:hint="default"/>
      </w:rPr>
    </w:lvl>
  </w:abstractNum>
  <w:abstractNum w:abstractNumId="31" w15:restartNumberingAfterBreak="0">
    <w:nsid w:val="5C5D12FA"/>
    <w:multiLevelType w:val="hybridMultilevel"/>
    <w:tmpl w:val="891EC3DC"/>
    <w:lvl w:ilvl="0" w:tplc="DE4C9AC8">
      <w:start w:val="1"/>
      <w:numFmt w:val="decimalEnclosedCircle"/>
      <w:lvlText w:val="%1"/>
      <w:lvlJc w:val="left"/>
      <w:pPr>
        <w:ind w:left="1279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759" w:hanging="420"/>
      </w:pPr>
    </w:lvl>
    <w:lvl w:ilvl="2" w:tplc="04090011" w:tentative="1">
      <w:start w:val="1"/>
      <w:numFmt w:val="decimalEnclosedCircle"/>
      <w:lvlText w:val="%3"/>
      <w:lvlJc w:val="left"/>
      <w:pPr>
        <w:ind w:left="2179" w:hanging="420"/>
      </w:pPr>
    </w:lvl>
    <w:lvl w:ilvl="3" w:tplc="0409000F" w:tentative="1">
      <w:start w:val="1"/>
      <w:numFmt w:val="decimal"/>
      <w:lvlText w:val="%4."/>
      <w:lvlJc w:val="left"/>
      <w:pPr>
        <w:ind w:left="2599" w:hanging="420"/>
      </w:pPr>
    </w:lvl>
    <w:lvl w:ilvl="4" w:tplc="04090017" w:tentative="1">
      <w:start w:val="1"/>
      <w:numFmt w:val="aiueoFullWidth"/>
      <w:lvlText w:val="(%5)"/>
      <w:lvlJc w:val="left"/>
      <w:pPr>
        <w:ind w:left="3019" w:hanging="420"/>
      </w:pPr>
    </w:lvl>
    <w:lvl w:ilvl="5" w:tplc="04090011" w:tentative="1">
      <w:start w:val="1"/>
      <w:numFmt w:val="decimalEnclosedCircle"/>
      <w:lvlText w:val="%6"/>
      <w:lvlJc w:val="left"/>
      <w:pPr>
        <w:ind w:left="3439" w:hanging="420"/>
      </w:pPr>
    </w:lvl>
    <w:lvl w:ilvl="6" w:tplc="0409000F" w:tentative="1">
      <w:start w:val="1"/>
      <w:numFmt w:val="decimal"/>
      <w:lvlText w:val="%7."/>
      <w:lvlJc w:val="left"/>
      <w:pPr>
        <w:ind w:left="3859" w:hanging="420"/>
      </w:pPr>
    </w:lvl>
    <w:lvl w:ilvl="7" w:tplc="04090017" w:tentative="1">
      <w:start w:val="1"/>
      <w:numFmt w:val="aiueoFullWidth"/>
      <w:lvlText w:val="(%8)"/>
      <w:lvlJc w:val="left"/>
      <w:pPr>
        <w:ind w:left="4279" w:hanging="420"/>
      </w:pPr>
    </w:lvl>
    <w:lvl w:ilvl="8" w:tplc="04090011" w:tentative="1">
      <w:start w:val="1"/>
      <w:numFmt w:val="decimalEnclosedCircle"/>
      <w:lvlText w:val="%9"/>
      <w:lvlJc w:val="left"/>
      <w:pPr>
        <w:ind w:left="4699" w:hanging="420"/>
      </w:pPr>
    </w:lvl>
  </w:abstractNum>
  <w:abstractNum w:abstractNumId="32" w15:restartNumberingAfterBreak="0">
    <w:nsid w:val="5D902AB2"/>
    <w:multiLevelType w:val="hybridMultilevel"/>
    <w:tmpl w:val="33DCDBA8"/>
    <w:lvl w:ilvl="0" w:tplc="4B16F756">
      <w:start w:val="1"/>
      <w:numFmt w:val="decimalFullWidth"/>
      <w:lvlText w:val="（%1）"/>
      <w:lvlJc w:val="left"/>
      <w:pPr>
        <w:tabs>
          <w:tab w:val="num" w:pos="959"/>
        </w:tabs>
        <w:ind w:left="959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79"/>
        </w:tabs>
        <w:ind w:left="107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99"/>
        </w:tabs>
        <w:ind w:left="149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9"/>
        </w:tabs>
        <w:ind w:left="191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39"/>
        </w:tabs>
        <w:ind w:left="233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59"/>
        </w:tabs>
        <w:ind w:left="275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79"/>
        </w:tabs>
        <w:ind w:left="317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99"/>
        </w:tabs>
        <w:ind w:left="359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19"/>
        </w:tabs>
        <w:ind w:left="4019" w:hanging="420"/>
      </w:pPr>
    </w:lvl>
  </w:abstractNum>
  <w:abstractNum w:abstractNumId="33" w15:restartNumberingAfterBreak="0">
    <w:nsid w:val="670E5971"/>
    <w:multiLevelType w:val="hybridMultilevel"/>
    <w:tmpl w:val="644AC86C"/>
    <w:lvl w:ilvl="0" w:tplc="EF0E6E14">
      <w:start w:val="1"/>
      <w:numFmt w:val="decimalEnclosedCircle"/>
      <w:lvlText w:val="%1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34" w15:restartNumberingAfterBreak="0">
    <w:nsid w:val="687221EA"/>
    <w:multiLevelType w:val="hybridMultilevel"/>
    <w:tmpl w:val="F98C102C"/>
    <w:lvl w:ilvl="0" w:tplc="059CA20A">
      <w:start w:val="1"/>
      <w:numFmt w:val="bullet"/>
      <w:lvlText w:val="・"/>
      <w:lvlJc w:val="left"/>
      <w:pPr>
        <w:ind w:left="1198" w:hanging="360"/>
      </w:pPr>
      <w:rPr>
        <w:rFonts w:ascii="メイリオ" w:eastAsia="メイリオ" w:hAnsi="メイリオ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67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09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1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3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5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7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19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18" w:hanging="420"/>
      </w:pPr>
      <w:rPr>
        <w:rFonts w:ascii="Wingdings" w:hAnsi="Wingdings" w:hint="default"/>
      </w:rPr>
    </w:lvl>
  </w:abstractNum>
  <w:abstractNum w:abstractNumId="35" w15:restartNumberingAfterBreak="0">
    <w:nsid w:val="6A713C9D"/>
    <w:multiLevelType w:val="hybridMultilevel"/>
    <w:tmpl w:val="F8185CE0"/>
    <w:lvl w:ilvl="0" w:tplc="D8FE352E">
      <w:start w:val="1"/>
      <w:numFmt w:val="decimalFullWidth"/>
      <w:lvlText w:val="(%1)"/>
      <w:lvlJc w:val="left"/>
      <w:pPr>
        <w:tabs>
          <w:tab w:val="num" w:pos="780"/>
        </w:tabs>
        <w:ind w:left="780" w:hanging="570"/>
      </w:pPr>
      <w:rPr>
        <w:rFonts w:hint="eastAsia"/>
      </w:rPr>
    </w:lvl>
    <w:lvl w:ilvl="1" w:tplc="85F6ADAA">
      <w:start w:val="1"/>
      <w:numFmt w:val="decimalEnclosedCircle"/>
      <w:lvlText w:val="%2"/>
      <w:lvlJc w:val="left"/>
      <w:pPr>
        <w:tabs>
          <w:tab w:val="num" w:pos="1050"/>
        </w:tabs>
        <w:ind w:left="1050" w:hanging="420"/>
      </w:pPr>
      <w:rPr>
        <w:rFonts w:hint="eastAsia"/>
      </w:rPr>
    </w:lvl>
    <w:lvl w:ilvl="2" w:tplc="E690BA96">
      <w:start w:val="1"/>
      <w:numFmt w:val="decimalFullWidth"/>
      <w:lvlText w:val="（%3）"/>
      <w:lvlJc w:val="left"/>
      <w:pPr>
        <w:tabs>
          <w:tab w:val="num" w:pos="1890"/>
        </w:tabs>
        <w:ind w:left="1890" w:hanging="840"/>
      </w:pPr>
      <w:rPr>
        <w:rFonts w:hint="eastAsia"/>
      </w:rPr>
    </w:lvl>
    <w:lvl w:ilvl="3" w:tplc="BAC494CC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F6D280A0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152EFDAA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247AC6C8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6390F33A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AE6A8A96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36" w15:restartNumberingAfterBreak="0">
    <w:nsid w:val="6CD4616E"/>
    <w:multiLevelType w:val="hybridMultilevel"/>
    <w:tmpl w:val="2FCC1D56"/>
    <w:lvl w:ilvl="0" w:tplc="7B4A5E18">
      <w:numFmt w:val="bullet"/>
      <w:lvlText w:val="○"/>
      <w:lvlJc w:val="left"/>
      <w:pPr>
        <w:tabs>
          <w:tab w:val="num" w:pos="720"/>
        </w:tabs>
        <w:ind w:left="720" w:hanging="48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hint="default"/>
      </w:rPr>
    </w:lvl>
  </w:abstractNum>
  <w:abstractNum w:abstractNumId="37" w15:restartNumberingAfterBreak="0">
    <w:nsid w:val="6E0C02ED"/>
    <w:multiLevelType w:val="hybridMultilevel"/>
    <w:tmpl w:val="BEAC524C"/>
    <w:lvl w:ilvl="0" w:tplc="D128A2F2">
      <w:start w:val="1"/>
      <w:numFmt w:val="decimalFullWidth"/>
      <w:lvlText w:val="（%1）"/>
      <w:lvlJc w:val="left"/>
      <w:pPr>
        <w:tabs>
          <w:tab w:val="num" w:pos="1200"/>
        </w:tabs>
        <w:ind w:left="1200" w:hanging="9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38" w15:restartNumberingAfterBreak="0">
    <w:nsid w:val="7083328A"/>
    <w:multiLevelType w:val="hybridMultilevel"/>
    <w:tmpl w:val="05E46266"/>
    <w:lvl w:ilvl="0" w:tplc="F6DE4644">
      <w:start w:val="1"/>
      <w:numFmt w:val="decimalFullWidth"/>
      <w:lvlText w:val="(%1)"/>
      <w:lvlJc w:val="left"/>
      <w:pPr>
        <w:tabs>
          <w:tab w:val="num" w:pos="635"/>
        </w:tabs>
        <w:ind w:left="635" w:hanging="37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00"/>
        </w:tabs>
        <w:ind w:left="11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20"/>
        </w:tabs>
        <w:ind w:left="15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40"/>
        </w:tabs>
        <w:ind w:left="19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60"/>
        </w:tabs>
        <w:ind w:left="23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80"/>
        </w:tabs>
        <w:ind w:left="27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20"/>
        </w:tabs>
        <w:ind w:left="36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40"/>
        </w:tabs>
        <w:ind w:left="4040" w:hanging="420"/>
      </w:pPr>
    </w:lvl>
  </w:abstractNum>
  <w:abstractNum w:abstractNumId="39" w15:restartNumberingAfterBreak="0">
    <w:nsid w:val="7715253D"/>
    <w:multiLevelType w:val="hybridMultilevel"/>
    <w:tmpl w:val="C4D8428A"/>
    <w:lvl w:ilvl="0" w:tplc="CCC8C3AA">
      <w:numFmt w:val="bullet"/>
      <w:lvlText w:val="○"/>
      <w:lvlJc w:val="left"/>
      <w:pPr>
        <w:tabs>
          <w:tab w:val="num" w:pos="580"/>
        </w:tabs>
        <w:ind w:left="58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40" w15:restartNumberingAfterBreak="0">
    <w:nsid w:val="79382A82"/>
    <w:multiLevelType w:val="hybridMultilevel"/>
    <w:tmpl w:val="7A5A6174"/>
    <w:lvl w:ilvl="0" w:tplc="1E34252C">
      <w:numFmt w:val="bullet"/>
      <w:lvlText w:val="・"/>
      <w:lvlJc w:val="left"/>
      <w:pPr>
        <w:tabs>
          <w:tab w:val="num" w:pos="580"/>
        </w:tabs>
        <w:ind w:left="5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41" w15:restartNumberingAfterBreak="0">
    <w:nsid w:val="7BEE1C1A"/>
    <w:multiLevelType w:val="hybridMultilevel"/>
    <w:tmpl w:val="C2F235F0"/>
    <w:lvl w:ilvl="0" w:tplc="9BC2EF8E">
      <w:numFmt w:val="bullet"/>
      <w:lvlText w:val="○"/>
      <w:lvlJc w:val="left"/>
      <w:pPr>
        <w:tabs>
          <w:tab w:val="num" w:pos="600"/>
        </w:tabs>
        <w:ind w:left="60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hint="default"/>
      </w:rPr>
    </w:lvl>
  </w:abstractNum>
  <w:abstractNum w:abstractNumId="42" w15:restartNumberingAfterBreak="0">
    <w:nsid w:val="7F0F4534"/>
    <w:multiLevelType w:val="multilevel"/>
    <w:tmpl w:val="E2D6E65C"/>
    <w:lvl w:ilvl="0">
      <w:start w:val="1"/>
      <w:numFmt w:val="decimalEnclosedCircle"/>
      <w:lvlText w:val="%1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num w:numId="1" w16cid:durableId="1438985419">
    <w:abstractNumId w:val="35"/>
  </w:num>
  <w:num w:numId="2" w16cid:durableId="1819613973">
    <w:abstractNumId w:val="13"/>
  </w:num>
  <w:num w:numId="3" w16cid:durableId="380783993">
    <w:abstractNumId w:val="5"/>
  </w:num>
  <w:num w:numId="4" w16cid:durableId="613053033">
    <w:abstractNumId w:val="37"/>
  </w:num>
  <w:num w:numId="5" w16cid:durableId="2116634911">
    <w:abstractNumId w:val="32"/>
  </w:num>
  <w:num w:numId="6" w16cid:durableId="651914142">
    <w:abstractNumId w:val="4"/>
  </w:num>
  <w:num w:numId="7" w16cid:durableId="765611777">
    <w:abstractNumId w:val="30"/>
  </w:num>
  <w:num w:numId="8" w16cid:durableId="1467159249">
    <w:abstractNumId w:val="25"/>
  </w:num>
  <w:num w:numId="9" w16cid:durableId="2137947810">
    <w:abstractNumId w:val="15"/>
  </w:num>
  <w:num w:numId="10" w16cid:durableId="123697691">
    <w:abstractNumId w:val="17"/>
  </w:num>
  <w:num w:numId="11" w16cid:durableId="42675053">
    <w:abstractNumId w:val="19"/>
  </w:num>
  <w:num w:numId="12" w16cid:durableId="1184636197">
    <w:abstractNumId w:val="8"/>
  </w:num>
  <w:num w:numId="13" w16cid:durableId="1071734619">
    <w:abstractNumId w:val="3"/>
  </w:num>
  <w:num w:numId="14" w16cid:durableId="109326605">
    <w:abstractNumId w:val="40"/>
  </w:num>
  <w:num w:numId="15" w16cid:durableId="81992746">
    <w:abstractNumId w:val="26"/>
  </w:num>
  <w:num w:numId="16" w16cid:durableId="1454592062">
    <w:abstractNumId w:val="7"/>
  </w:num>
  <w:num w:numId="17" w16cid:durableId="646593079">
    <w:abstractNumId w:val="38"/>
  </w:num>
  <w:num w:numId="18" w16cid:durableId="2089038389">
    <w:abstractNumId w:val="18"/>
  </w:num>
  <w:num w:numId="19" w16cid:durableId="301230560">
    <w:abstractNumId w:val="36"/>
  </w:num>
  <w:num w:numId="20" w16cid:durableId="1856265355">
    <w:abstractNumId w:val="12"/>
  </w:num>
  <w:num w:numId="21" w16cid:durableId="1022127037">
    <w:abstractNumId w:val="6"/>
  </w:num>
  <w:num w:numId="22" w16cid:durableId="819152298">
    <w:abstractNumId w:val="20"/>
  </w:num>
  <w:num w:numId="23" w16cid:durableId="1439830735">
    <w:abstractNumId w:val="21"/>
  </w:num>
  <w:num w:numId="24" w16cid:durableId="874536409">
    <w:abstractNumId w:val="33"/>
  </w:num>
  <w:num w:numId="25" w16cid:durableId="20517675">
    <w:abstractNumId w:val="14"/>
  </w:num>
  <w:num w:numId="26" w16cid:durableId="1522474267">
    <w:abstractNumId w:val="1"/>
  </w:num>
  <w:num w:numId="27" w16cid:durableId="860167974">
    <w:abstractNumId w:val="42"/>
  </w:num>
  <w:num w:numId="28" w16cid:durableId="1735352413">
    <w:abstractNumId w:val="41"/>
  </w:num>
  <w:num w:numId="29" w16cid:durableId="1298299546">
    <w:abstractNumId w:val="28"/>
  </w:num>
  <w:num w:numId="30" w16cid:durableId="1389455309">
    <w:abstractNumId w:val="16"/>
  </w:num>
  <w:num w:numId="31" w16cid:durableId="1218930124">
    <w:abstractNumId w:val="10"/>
  </w:num>
  <w:num w:numId="32" w16cid:durableId="182481107">
    <w:abstractNumId w:val="0"/>
  </w:num>
  <w:num w:numId="33" w16cid:durableId="1116100497">
    <w:abstractNumId w:val="2"/>
  </w:num>
  <w:num w:numId="34" w16cid:durableId="686709526">
    <w:abstractNumId w:val="29"/>
  </w:num>
  <w:num w:numId="35" w16cid:durableId="120079836">
    <w:abstractNumId w:val="23"/>
  </w:num>
  <w:num w:numId="36" w16cid:durableId="1178229063">
    <w:abstractNumId w:val="9"/>
  </w:num>
  <w:num w:numId="37" w16cid:durableId="831990712">
    <w:abstractNumId w:val="27"/>
  </w:num>
  <w:num w:numId="38" w16cid:durableId="1091925648">
    <w:abstractNumId w:val="39"/>
  </w:num>
  <w:num w:numId="39" w16cid:durableId="592205026">
    <w:abstractNumId w:val="31"/>
  </w:num>
  <w:num w:numId="40" w16cid:durableId="749810886">
    <w:abstractNumId w:val="24"/>
  </w:num>
  <w:num w:numId="41" w16cid:durableId="244847018">
    <w:abstractNumId w:val="22"/>
  </w:num>
  <w:num w:numId="42" w16cid:durableId="1898006955">
    <w:abstractNumId w:val="11"/>
  </w:num>
  <w:num w:numId="43" w16cid:durableId="122652584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43"/>
  <w:displayHorizontalDrawingGridEvery w:val="0"/>
  <w:displayVerticalDrawingGridEvery w:val="2"/>
  <w:characterSpacingControl w:val="compressPunctuation"/>
  <w:hdrShapeDefaults>
    <o:shapedefaults v:ext="edit" spidmax="220161" fill="f" fillcolor="white" stroke="f">
      <v:fill color="white" on="f"/>
      <v:stroke on="f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6A8A"/>
    <w:rsid w:val="00002B12"/>
    <w:rsid w:val="00004179"/>
    <w:rsid w:val="00006A38"/>
    <w:rsid w:val="00010676"/>
    <w:rsid w:val="00010EC4"/>
    <w:rsid w:val="00013D6B"/>
    <w:rsid w:val="000145B9"/>
    <w:rsid w:val="000152F9"/>
    <w:rsid w:val="000176C6"/>
    <w:rsid w:val="0002003A"/>
    <w:rsid w:val="00024892"/>
    <w:rsid w:val="00030DE5"/>
    <w:rsid w:val="000314BE"/>
    <w:rsid w:val="000429C9"/>
    <w:rsid w:val="00044FA6"/>
    <w:rsid w:val="00045A67"/>
    <w:rsid w:val="00045DB5"/>
    <w:rsid w:val="0004746C"/>
    <w:rsid w:val="000515E9"/>
    <w:rsid w:val="00056103"/>
    <w:rsid w:val="000625AF"/>
    <w:rsid w:val="00065C47"/>
    <w:rsid w:val="00067CCC"/>
    <w:rsid w:val="00074541"/>
    <w:rsid w:val="000859B9"/>
    <w:rsid w:val="00085A42"/>
    <w:rsid w:val="00087272"/>
    <w:rsid w:val="000910B9"/>
    <w:rsid w:val="000931AF"/>
    <w:rsid w:val="0009449C"/>
    <w:rsid w:val="000965FE"/>
    <w:rsid w:val="00097EE9"/>
    <w:rsid w:val="000A40D8"/>
    <w:rsid w:val="000A46D8"/>
    <w:rsid w:val="000A7520"/>
    <w:rsid w:val="000B0D59"/>
    <w:rsid w:val="000B4FEB"/>
    <w:rsid w:val="000C0BBA"/>
    <w:rsid w:val="000C1661"/>
    <w:rsid w:val="000C1B6A"/>
    <w:rsid w:val="000C451A"/>
    <w:rsid w:val="000D5E45"/>
    <w:rsid w:val="000E597B"/>
    <w:rsid w:val="000F0371"/>
    <w:rsid w:val="000F0A80"/>
    <w:rsid w:val="000F2358"/>
    <w:rsid w:val="000F3B01"/>
    <w:rsid w:val="00101489"/>
    <w:rsid w:val="00101523"/>
    <w:rsid w:val="00107097"/>
    <w:rsid w:val="00116E78"/>
    <w:rsid w:val="001201FC"/>
    <w:rsid w:val="00123EED"/>
    <w:rsid w:val="00125CE2"/>
    <w:rsid w:val="00127522"/>
    <w:rsid w:val="001348D8"/>
    <w:rsid w:val="0014361D"/>
    <w:rsid w:val="001443EB"/>
    <w:rsid w:val="00144A04"/>
    <w:rsid w:val="001475F9"/>
    <w:rsid w:val="00150916"/>
    <w:rsid w:val="00152D50"/>
    <w:rsid w:val="001629A9"/>
    <w:rsid w:val="00165A3E"/>
    <w:rsid w:val="00171CBB"/>
    <w:rsid w:val="0017450E"/>
    <w:rsid w:val="0017511D"/>
    <w:rsid w:val="001823A1"/>
    <w:rsid w:val="001844B6"/>
    <w:rsid w:val="001852DD"/>
    <w:rsid w:val="00185B49"/>
    <w:rsid w:val="00186134"/>
    <w:rsid w:val="00186702"/>
    <w:rsid w:val="00190013"/>
    <w:rsid w:val="00190509"/>
    <w:rsid w:val="0019199F"/>
    <w:rsid w:val="00194697"/>
    <w:rsid w:val="00194C41"/>
    <w:rsid w:val="001A1D3C"/>
    <w:rsid w:val="001A45D1"/>
    <w:rsid w:val="001B4BE8"/>
    <w:rsid w:val="001B506A"/>
    <w:rsid w:val="001C1659"/>
    <w:rsid w:val="001C1B17"/>
    <w:rsid w:val="001D2574"/>
    <w:rsid w:val="001D311B"/>
    <w:rsid w:val="001D4580"/>
    <w:rsid w:val="001D5254"/>
    <w:rsid w:val="001E31B5"/>
    <w:rsid w:val="001E3DA5"/>
    <w:rsid w:val="001F30A5"/>
    <w:rsid w:val="001F433B"/>
    <w:rsid w:val="001F458E"/>
    <w:rsid w:val="001F732B"/>
    <w:rsid w:val="00200DCD"/>
    <w:rsid w:val="0020231A"/>
    <w:rsid w:val="002024FD"/>
    <w:rsid w:val="002028E3"/>
    <w:rsid w:val="00203CE6"/>
    <w:rsid w:val="00204658"/>
    <w:rsid w:val="00205B1B"/>
    <w:rsid w:val="00205E6E"/>
    <w:rsid w:val="00213CF2"/>
    <w:rsid w:val="00213E49"/>
    <w:rsid w:val="002152FC"/>
    <w:rsid w:val="002174BE"/>
    <w:rsid w:val="0022104D"/>
    <w:rsid w:val="00226569"/>
    <w:rsid w:val="0024616A"/>
    <w:rsid w:val="00246E49"/>
    <w:rsid w:val="00251A4F"/>
    <w:rsid w:val="00253A17"/>
    <w:rsid w:val="00253F50"/>
    <w:rsid w:val="002607B2"/>
    <w:rsid w:val="00260EFD"/>
    <w:rsid w:val="00262738"/>
    <w:rsid w:val="00267699"/>
    <w:rsid w:val="002707EA"/>
    <w:rsid w:val="002722CA"/>
    <w:rsid w:val="00280E7E"/>
    <w:rsid w:val="002835B1"/>
    <w:rsid w:val="00283F04"/>
    <w:rsid w:val="00286226"/>
    <w:rsid w:val="00292F23"/>
    <w:rsid w:val="002933C8"/>
    <w:rsid w:val="00295874"/>
    <w:rsid w:val="0029627D"/>
    <w:rsid w:val="002A66E9"/>
    <w:rsid w:val="002A685A"/>
    <w:rsid w:val="002B04E3"/>
    <w:rsid w:val="002B6831"/>
    <w:rsid w:val="002C0DE3"/>
    <w:rsid w:val="002C190C"/>
    <w:rsid w:val="002C60C8"/>
    <w:rsid w:val="002D036E"/>
    <w:rsid w:val="002D262C"/>
    <w:rsid w:val="002D2E79"/>
    <w:rsid w:val="002E21F1"/>
    <w:rsid w:val="002E3DC4"/>
    <w:rsid w:val="002F2587"/>
    <w:rsid w:val="002F4B89"/>
    <w:rsid w:val="002F5571"/>
    <w:rsid w:val="002F77B3"/>
    <w:rsid w:val="00303559"/>
    <w:rsid w:val="0030455E"/>
    <w:rsid w:val="00311EB1"/>
    <w:rsid w:val="0031655A"/>
    <w:rsid w:val="00317FD9"/>
    <w:rsid w:val="00324E87"/>
    <w:rsid w:val="00325892"/>
    <w:rsid w:val="00326076"/>
    <w:rsid w:val="003262AE"/>
    <w:rsid w:val="00332D68"/>
    <w:rsid w:val="00340442"/>
    <w:rsid w:val="00341CF9"/>
    <w:rsid w:val="00342581"/>
    <w:rsid w:val="00346A49"/>
    <w:rsid w:val="00347448"/>
    <w:rsid w:val="00347CE2"/>
    <w:rsid w:val="00355F23"/>
    <w:rsid w:val="0035678B"/>
    <w:rsid w:val="00365F1B"/>
    <w:rsid w:val="003669F5"/>
    <w:rsid w:val="00367700"/>
    <w:rsid w:val="003721DD"/>
    <w:rsid w:val="00375497"/>
    <w:rsid w:val="00377AEB"/>
    <w:rsid w:val="003842F8"/>
    <w:rsid w:val="00384394"/>
    <w:rsid w:val="003852DD"/>
    <w:rsid w:val="00385FF6"/>
    <w:rsid w:val="003873C4"/>
    <w:rsid w:val="00390CDA"/>
    <w:rsid w:val="00397886"/>
    <w:rsid w:val="003A2B42"/>
    <w:rsid w:val="003A2B46"/>
    <w:rsid w:val="003A4A0B"/>
    <w:rsid w:val="003A6334"/>
    <w:rsid w:val="003A729C"/>
    <w:rsid w:val="003B5AC8"/>
    <w:rsid w:val="003B616B"/>
    <w:rsid w:val="003B7248"/>
    <w:rsid w:val="003C4BCE"/>
    <w:rsid w:val="003D0B51"/>
    <w:rsid w:val="003D0BB5"/>
    <w:rsid w:val="003D116D"/>
    <w:rsid w:val="003D3435"/>
    <w:rsid w:val="003D40FE"/>
    <w:rsid w:val="003D7DC7"/>
    <w:rsid w:val="003E1E01"/>
    <w:rsid w:val="003E20C6"/>
    <w:rsid w:val="003E2893"/>
    <w:rsid w:val="003E3A38"/>
    <w:rsid w:val="003E49CF"/>
    <w:rsid w:val="003E6A4F"/>
    <w:rsid w:val="003F4E22"/>
    <w:rsid w:val="003F68CB"/>
    <w:rsid w:val="00405A6B"/>
    <w:rsid w:val="00405D27"/>
    <w:rsid w:val="0041114C"/>
    <w:rsid w:val="00412DC1"/>
    <w:rsid w:val="004148BA"/>
    <w:rsid w:val="004211B5"/>
    <w:rsid w:val="0043093A"/>
    <w:rsid w:val="0043264C"/>
    <w:rsid w:val="00434E78"/>
    <w:rsid w:val="00436483"/>
    <w:rsid w:val="00443DD4"/>
    <w:rsid w:val="00444D39"/>
    <w:rsid w:val="004457FF"/>
    <w:rsid w:val="004530B4"/>
    <w:rsid w:val="00454AFD"/>
    <w:rsid w:val="00455A0B"/>
    <w:rsid w:val="00460D8A"/>
    <w:rsid w:val="0046448A"/>
    <w:rsid w:val="00465AEB"/>
    <w:rsid w:val="004710CC"/>
    <w:rsid w:val="00471D9E"/>
    <w:rsid w:val="0047323E"/>
    <w:rsid w:val="00474489"/>
    <w:rsid w:val="00476EF4"/>
    <w:rsid w:val="00483EB2"/>
    <w:rsid w:val="00486917"/>
    <w:rsid w:val="004870A2"/>
    <w:rsid w:val="004952D0"/>
    <w:rsid w:val="004A7AB5"/>
    <w:rsid w:val="004B27DD"/>
    <w:rsid w:val="004C2A97"/>
    <w:rsid w:val="004C5851"/>
    <w:rsid w:val="004D0B48"/>
    <w:rsid w:val="004D1992"/>
    <w:rsid w:val="004D1ABD"/>
    <w:rsid w:val="004D1DED"/>
    <w:rsid w:val="004D26FD"/>
    <w:rsid w:val="004D3071"/>
    <w:rsid w:val="004D32A6"/>
    <w:rsid w:val="004E304E"/>
    <w:rsid w:val="004E35FB"/>
    <w:rsid w:val="004E4EBE"/>
    <w:rsid w:val="004F00FD"/>
    <w:rsid w:val="004F020C"/>
    <w:rsid w:val="004F0737"/>
    <w:rsid w:val="004F4408"/>
    <w:rsid w:val="00501E31"/>
    <w:rsid w:val="005067EC"/>
    <w:rsid w:val="005109BF"/>
    <w:rsid w:val="00511963"/>
    <w:rsid w:val="00521EC0"/>
    <w:rsid w:val="0052778A"/>
    <w:rsid w:val="00530FD6"/>
    <w:rsid w:val="00535ED2"/>
    <w:rsid w:val="0053735A"/>
    <w:rsid w:val="005411D1"/>
    <w:rsid w:val="005412C7"/>
    <w:rsid w:val="00543A02"/>
    <w:rsid w:val="00545553"/>
    <w:rsid w:val="00551206"/>
    <w:rsid w:val="00553F24"/>
    <w:rsid w:val="00554927"/>
    <w:rsid w:val="005612F1"/>
    <w:rsid w:val="0056254B"/>
    <w:rsid w:val="00565D09"/>
    <w:rsid w:val="00566053"/>
    <w:rsid w:val="00567C90"/>
    <w:rsid w:val="0057070B"/>
    <w:rsid w:val="00571026"/>
    <w:rsid w:val="0057171D"/>
    <w:rsid w:val="00571BA6"/>
    <w:rsid w:val="00572D56"/>
    <w:rsid w:val="005802B0"/>
    <w:rsid w:val="00580C41"/>
    <w:rsid w:val="0058560B"/>
    <w:rsid w:val="005911D0"/>
    <w:rsid w:val="005933EB"/>
    <w:rsid w:val="00597557"/>
    <w:rsid w:val="00597F2F"/>
    <w:rsid w:val="005A07A0"/>
    <w:rsid w:val="005A1234"/>
    <w:rsid w:val="005A2B47"/>
    <w:rsid w:val="005A2CE5"/>
    <w:rsid w:val="005B193D"/>
    <w:rsid w:val="005B289B"/>
    <w:rsid w:val="005B4D80"/>
    <w:rsid w:val="005C1B7E"/>
    <w:rsid w:val="005C4C93"/>
    <w:rsid w:val="005C6977"/>
    <w:rsid w:val="005C6A4C"/>
    <w:rsid w:val="005D27EE"/>
    <w:rsid w:val="005D5D38"/>
    <w:rsid w:val="005E1A21"/>
    <w:rsid w:val="005E28B3"/>
    <w:rsid w:val="005E2D01"/>
    <w:rsid w:val="005E4257"/>
    <w:rsid w:val="005E4ED5"/>
    <w:rsid w:val="005E6A7B"/>
    <w:rsid w:val="005F0FEC"/>
    <w:rsid w:val="005F1042"/>
    <w:rsid w:val="005F2566"/>
    <w:rsid w:val="005F655F"/>
    <w:rsid w:val="00600C88"/>
    <w:rsid w:val="00605B26"/>
    <w:rsid w:val="00607E11"/>
    <w:rsid w:val="00611F5A"/>
    <w:rsid w:val="0061650E"/>
    <w:rsid w:val="0062283C"/>
    <w:rsid w:val="00625216"/>
    <w:rsid w:val="006306DC"/>
    <w:rsid w:val="00630A89"/>
    <w:rsid w:val="00631A59"/>
    <w:rsid w:val="00631C61"/>
    <w:rsid w:val="00635CED"/>
    <w:rsid w:val="006361E0"/>
    <w:rsid w:val="006411E1"/>
    <w:rsid w:val="00656346"/>
    <w:rsid w:val="0066275B"/>
    <w:rsid w:val="00664073"/>
    <w:rsid w:val="00670161"/>
    <w:rsid w:val="006721A4"/>
    <w:rsid w:val="00681BA1"/>
    <w:rsid w:val="00682352"/>
    <w:rsid w:val="0068243B"/>
    <w:rsid w:val="006835F8"/>
    <w:rsid w:val="006856D4"/>
    <w:rsid w:val="0069005D"/>
    <w:rsid w:val="006A38C4"/>
    <w:rsid w:val="006A6410"/>
    <w:rsid w:val="006B2874"/>
    <w:rsid w:val="006B58A7"/>
    <w:rsid w:val="006B640D"/>
    <w:rsid w:val="006B742D"/>
    <w:rsid w:val="006C2571"/>
    <w:rsid w:val="006C5312"/>
    <w:rsid w:val="006D373F"/>
    <w:rsid w:val="006E3AD6"/>
    <w:rsid w:val="006F14D0"/>
    <w:rsid w:val="006F35E6"/>
    <w:rsid w:val="006F7508"/>
    <w:rsid w:val="006F7664"/>
    <w:rsid w:val="007020A2"/>
    <w:rsid w:val="00702E2D"/>
    <w:rsid w:val="00703A98"/>
    <w:rsid w:val="007042C9"/>
    <w:rsid w:val="007057C4"/>
    <w:rsid w:val="00712E67"/>
    <w:rsid w:val="00720104"/>
    <w:rsid w:val="00720FF7"/>
    <w:rsid w:val="007213A9"/>
    <w:rsid w:val="00723BF6"/>
    <w:rsid w:val="0073609D"/>
    <w:rsid w:val="0074200B"/>
    <w:rsid w:val="00744101"/>
    <w:rsid w:val="0074558C"/>
    <w:rsid w:val="007478AE"/>
    <w:rsid w:val="007519CC"/>
    <w:rsid w:val="0075669E"/>
    <w:rsid w:val="007610DC"/>
    <w:rsid w:val="00762423"/>
    <w:rsid w:val="00770846"/>
    <w:rsid w:val="007715B2"/>
    <w:rsid w:val="0077579A"/>
    <w:rsid w:val="007766EA"/>
    <w:rsid w:val="0077734B"/>
    <w:rsid w:val="00780686"/>
    <w:rsid w:val="00780EBC"/>
    <w:rsid w:val="0078124F"/>
    <w:rsid w:val="00783F42"/>
    <w:rsid w:val="00786AF2"/>
    <w:rsid w:val="00787C06"/>
    <w:rsid w:val="00793485"/>
    <w:rsid w:val="007A15F1"/>
    <w:rsid w:val="007B0E1C"/>
    <w:rsid w:val="007B2FF4"/>
    <w:rsid w:val="007C0E0E"/>
    <w:rsid w:val="007C120A"/>
    <w:rsid w:val="007C16B4"/>
    <w:rsid w:val="007C3422"/>
    <w:rsid w:val="007C7678"/>
    <w:rsid w:val="007D0CE3"/>
    <w:rsid w:val="007D0E31"/>
    <w:rsid w:val="007D137D"/>
    <w:rsid w:val="007D2062"/>
    <w:rsid w:val="007D2D1A"/>
    <w:rsid w:val="007D552A"/>
    <w:rsid w:val="007D57F4"/>
    <w:rsid w:val="007E1217"/>
    <w:rsid w:val="007F2BB8"/>
    <w:rsid w:val="007F5112"/>
    <w:rsid w:val="007F5574"/>
    <w:rsid w:val="007F7B25"/>
    <w:rsid w:val="00801769"/>
    <w:rsid w:val="00802F92"/>
    <w:rsid w:val="008044E2"/>
    <w:rsid w:val="00806C89"/>
    <w:rsid w:val="00807BC8"/>
    <w:rsid w:val="00813B18"/>
    <w:rsid w:val="00817223"/>
    <w:rsid w:val="00824766"/>
    <w:rsid w:val="00835FA4"/>
    <w:rsid w:val="00851774"/>
    <w:rsid w:val="00854145"/>
    <w:rsid w:val="00856624"/>
    <w:rsid w:val="00856D60"/>
    <w:rsid w:val="00857657"/>
    <w:rsid w:val="00873986"/>
    <w:rsid w:val="008741C9"/>
    <w:rsid w:val="00874D2C"/>
    <w:rsid w:val="00875F93"/>
    <w:rsid w:val="00891E91"/>
    <w:rsid w:val="0089319E"/>
    <w:rsid w:val="00893FB3"/>
    <w:rsid w:val="0089565C"/>
    <w:rsid w:val="00896291"/>
    <w:rsid w:val="008967CE"/>
    <w:rsid w:val="00897D9E"/>
    <w:rsid w:val="008A5AEF"/>
    <w:rsid w:val="008A6B8F"/>
    <w:rsid w:val="008A71EF"/>
    <w:rsid w:val="008C047E"/>
    <w:rsid w:val="008C1281"/>
    <w:rsid w:val="008C313E"/>
    <w:rsid w:val="008D69C6"/>
    <w:rsid w:val="008E0A09"/>
    <w:rsid w:val="008E1EBB"/>
    <w:rsid w:val="008E3D28"/>
    <w:rsid w:val="008E45FB"/>
    <w:rsid w:val="008E5DAB"/>
    <w:rsid w:val="008E69B8"/>
    <w:rsid w:val="008E7CE5"/>
    <w:rsid w:val="008F2733"/>
    <w:rsid w:val="008F54CD"/>
    <w:rsid w:val="008F6228"/>
    <w:rsid w:val="00905556"/>
    <w:rsid w:val="00913D9B"/>
    <w:rsid w:val="00915BC3"/>
    <w:rsid w:val="00916156"/>
    <w:rsid w:val="009217ED"/>
    <w:rsid w:val="00923347"/>
    <w:rsid w:val="00923963"/>
    <w:rsid w:val="009310A6"/>
    <w:rsid w:val="00932ECB"/>
    <w:rsid w:val="00940802"/>
    <w:rsid w:val="00943105"/>
    <w:rsid w:val="00946C8D"/>
    <w:rsid w:val="00950295"/>
    <w:rsid w:val="009519E1"/>
    <w:rsid w:val="00951FB1"/>
    <w:rsid w:val="0095417A"/>
    <w:rsid w:val="009618BF"/>
    <w:rsid w:val="00964EEC"/>
    <w:rsid w:val="009758ED"/>
    <w:rsid w:val="00976D62"/>
    <w:rsid w:val="009805EF"/>
    <w:rsid w:val="009860B8"/>
    <w:rsid w:val="00987AAE"/>
    <w:rsid w:val="0099244A"/>
    <w:rsid w:val="00997E1D"/>
    <w:rsid w:val="00997FC6"/>
    <w:rsid w:val="009A0215"/>
    <w:rsid w:val="009A455B"/>
    <w:rsid w:val="009A714C"/>
    <w:rsid w:val="009A7AE9"/>
    <w:rsid w:val="009B0240"/>
    <w:rsid w:val="009B112B"/>
    <w:rsid w:val="009B26AF"/>
    <w:rsid w:val="009C0643"/>
    <w:rsid w:val="009C510B"/>
    <w:rsid w:val="009D7058"/>
    <w:rsid w:val="009E0F18"/>
    <w:rsid w:val="009E180B"/>
    <w:rsid w:val="009E2FC8"/>
    <w:rsid w:val="009E6E05"/>
    <w:rsid w:val="009E7C05"/>
    <w:rsid w:val="009F0E3E"/>
    <w:rsid w:val="009F293E"/>
    <w:rsid w:val="009F7A4C"/>
    <w:rsid w:val="00A025C3"/>
    <w:rsid w:val="00A07102"/>
    <w:rsid w:val="00A100CB"/>
    <w:rsid w:val="00A10E4B"/>
    <w:rsid w:val="00A115F7"/>
    <w:rsid w:val="00A1757F"/>
    <w:rsid w:val="00A22626"/>
    <w:rsid w:val="00A23723"/>
    <w:rsid w:val="00A27CFD"/>
    <w:rsid w:val="00A336F3"/>
    <w:rsid w:val="00A33938"/>
    <w:rsid w:val="00A37BD9"/>
    <w:rsid w:val="00A410F9"/>
    <w:rsid w:val="00A4171E"/>
    <w:rsid w:val="00A51F5A"/>
    <w:rsid w:val="00A528DC"/>
    <w:rsid w:val="00A56F8E"/>
    <w:rsid w:val="00A62D4A"/>
    <w:rsid w:val="00A644B0"/>
    <w:rsid w:val="00A71B34"/>
    <w:rsid w:val="00A77AA5"/>
    <w:rsid w:val="00A802EC"/>
    <w:rsid w:val="00A90C7D"/>
    <w:rsid w:val="00A943DD"/>
    <w:rsid w:val="00A94816"/>
    <w:rsid w:val="00A95E10"/>
    <w:rsid w:val="00AA41A0"/>
    <w:rsid w:val="00AB1570"/>
    <w:rsid w:val="00AC09F4"/>
    <w:rsid w:val="00AC1D88"/>
    <w:rsid w:val="00AC33CF"/>
    <w:rsid w:val="00AD2BA0"/>
    <w:rsid w:val="00AD5FB8"/>
    <w:rsid w:val="00AE28BD"/>
    <w:rsid w:val="00AE4DDA"/>
    <w:rsid w:val="00AF0349"/>
    <w:rsid w:val="00AF06D9"/>
    <w:rsid w:val="00AF3E0D"/>
    <w:rsid w:val="00AF4ED7"/>
    <w:rsid w:val="00B03749"/>
    <w:rsid w:val="00B04BA5"/>
    <w:rsid w:val="00B14A46"/>
    <w:rsid w:val="00B174BB"/>
    <w:rsid w:val="00B26A5D"/>
    <w:rsid w:val="00B42447"/>
    <w:rsid w:val="00B434C5"/>
    <w:rsid w:val="00B465E3"/>
    <w:rsid w:val="00B50AB2"/>
    <w:rsid w:val="00B52023"/>
    <w:rsid w:val="00B60159"/>
    <w:rsid w:val="00B611DF"/>
    <w:rsid w:val="00B63DC3"/>
    <w:rsid w:val="00B64FE2"/>
    <w:rsid w:val="00B66E49"/>
    <w:rsid w:val="00B714B1"/>
    <w:rsid w:val="00B72DD7"/>
    <w:rsid w:val="00B753EA"/>
    <w:rsid w:val="00B75EF2"/>
    <w:rsid w:val="00B76471"/>
    <w:rsid w:val="00B773F4"/>
    <w:rsid w:val="00B852E0"/>
    <w:rsid w:val="00B86FDB"/>
    <w:rsid w:val="00B917BD"/>
    <w:rsid w:val="00B96268"/>
    <w:rsid w:val="00BA09B2"/>
    <w:rsid w:val="00BA121F"/>
    <w:rsid w:val="00BA18E1"/>
    <w:rsid w:val="00BA6F2C"/>
    <w:rsid w:val="00BB0945"/>
    <w:rsid w:val="00BB50A1"/>
    <w:rsid w:val="00BB6DC2"/>
    <w:rsid w:val="00BB786C"/>
    <w:rsid w:val="00BC1B23"/>
    <w:rsid w:val="00BC23AB"/>
    <w:rsid w:val="00BC2C07"/>
    <w:rsid w:val="00BC3807"/>
    <w:rsid w:val="00BC4496"/>
    <w:rsid w:val="00BC5D45"/>
    <w:rsid w:val="00BC6FB5"/>
    <w:rsid w:val="00BD4789"/>
    <w:rsid w:val="00BD7415"/>
    <w:rsid w:val="00BE0150"/>
    <w:rsid w:val="00BE4AC6"/>
    <w:rsid w:val="00BE634F"/>
    <w:rsid w:val="00BE63A6"/>
    <w:rsid w:val="00BE7096"/>
    <w:rsid w:val="00BF02D7"/>
    <w:rsid w:val="00BF2F58"/>
    <w:rsid w:val="00BF2F6D"/>
    <w:rsid w:val="00C04E33"/>
    <w:rsid w:val="00C11DAA"/>
    <w:rsid w:val="00C12E7D"/>
    <w:rsid w:val="00C130F9"/>
    <w:rsid w:val="00C17113"/>
    <w:rsid w:val="00C17A5A"/>
    <w:rsid w:val="00C20E27"/>
    <w:rsid w:val="00C226E0"/>
    <w:rsid w:val="00C27F75"/>
    <w:rsid w:val="00C308CE"/>
    <w:rsid w:val="00C33002"/>
    <w:rsid w:val="00C36BBF"/>
    <w:rsid w:val="00C37359"/>
    <w:rsid w:val="00C4018B"/>
    <w:rsid w:val="00C405BB"/>
    <w:rsid w:val="00C413B6"/>
    <w:rsid w:val="00C41B67"/>
    <w:rsid w:val="00C41B94"/>
    <w:rsid w:val="00C41BF2"/>
    <w:rsid w:val="00C435CC"/>
    <w:rsid w:val="00C459A0"/>
    <w:rsid w:val="00C51F01"/>
    <w:rsid w:val="00C51F6B"/>
    <w:rsid w:val="00C5532A"/>
    <w:rsid w:val="00C6018A"/>
    <w:rsid w:val="00C6397E"/>
    <w:rsid w:val="00C63C7B"/>
    <w:rsid w:val="00C7185D"/>
    <w:rsid w:val="00C8053F"/>
    <w:rsid w:val="00C8271D"/>
    <w:rsid w:val="00C85F73"/>
    <w:rsid w:val="00C86EF2"/>
    <w:rsid w:val="00C917BD"/>
    <w:rsid w:val="00C92361"/>
    <w:rsid w:val="00C932BA"/>
    <w:rsid w:val="00C94770"/>
    <w:rsid w:val="00C96E8D"/>
    <w:rsid w:val="00C97BE4"/>
    <w:rsid w:val="00CA1CEF"/>
    <w:rsid w:val="00CA256D"/>
    <w:rsid w:val="00CB131D"/>
    <w:rsid w:val="00CB1FC5"/>
    <w:rsid w:val="00CB2936"/>
    <w:rsid w:val="00CC0451"/>
    <w:rsid w:val="00CC0A24"/>
    <w:rsid w:val="00CC27E3"/>
    <w:rsid w:val="00CC3A94"/>
    <w:rsid w:val="00CD2444"/>
    <w:rsid w:val="00CD42F5"/>
    <w:rsid w:val="00CD5139"/>
    <w:rsid w:val="00CD5664"/>
    <w:rsid w:val="00CD622F"/>
    <w:rsid w:val="00CE19BD"/>
    <w:rsid w:val="00CE5927"/>
    <w:rsid w:val="00CE7B2D"/>
    <w:rsid w:val="00CF2C67"/>
    <w:rsid w:val="00CF3EF6"/>
    <w:rsid w:val="00D00CDC"/>
    <w:rsid w:val="00D04065"/>
    <w:rsid w:val="00D04A9D"/>
    <w:rsid w:val="00D167B9"/>
    <w:rsid w:val="00D16A8A"/>
    <w:rsid w:val="00D20F82"/>
    <w:rsid w:val="00D2125A"/>
    <w:rsid w:val="00D3319C"/>
    <w:rsid w:val="00D36C98"/>
    <w:rsid w:val="00D47FA1"/>
    <w:rsid w:val="00D555E5"/>
    <w:rsid w:val="00D57327"/>
    <w:rsid w:val="00D621DE"/>
    <w:rsid w:val="00D63D19"/>
    <w:rsid w:val="00D66381"/>
    <w:rsid w:val="00D677C9"/>
    <w:rsid w:val="00D70635"/>
    <w:rsid w:val="00D7464E"/>
    <w:rsid w:val="00D758B3"/>
    <w:rsid w:val="00D81C6C"/>
    <w:rsid w:val="00D8559D"/>
    <w:rsid w:val="00D8567B"/>
    <w:rsid w:val="00D85A0E"/>
    <w:rsid w:val="00D912B2"/>
    <w:rsid w:val="00D91AA3"/>
    <w:rsid w:val="00D91ED6"/>
    <w:rsid w:val="00DA34AC"/>
    <w:rsid w:val="00DA56D2"/>
    <w:rsid w:val="00DA6348"/>
    <w:rsid w:val="00DA79E6"/>
    <w:rsid w:val="00DB0323"/>
    <w:rsid w:val="00DB2D19"/>
    <w:rsid w:val="00DB2F96"/>
    <w:rsid w:val="00DB37E8"/>
    <w:rsid w:val="00DB5054"/>
    <w:rsid w:val="00DC0213"/>
    <w:rsid w:val="00DC219E"/>
    <w:rsid w:val="00DC28EF"/>
    <w:rsid w:val="00DC7D97"/>
    <w:rsid w:val="00DD5C26"/>
    <w:rsid w:val="00DE061D"/>
    <w:rsid w:val="00DE0F1D"/>
    <w:rsid w:val="00DE7001"/>
    <w:rsid w:val="00DE7BDA"/>
    <w:rsid w:val="00DF0B73"/>
    <w:rsid w:val="00DF1DF5"/>
    <w:rsid w:val="00DF2E78"/>
    <w:rsid w:val="00DF3AA2"/>
    <w:rsid w:val="00DF542B"/>
    <w:rsid w:val="00DF63F8"/>
    <w:rsid w:val="00DF7276"/>
    <w:rsid w:val="00E006FC"/>
    <w:rsid w:val="00E00B36"/>
    <w:rsid w:val="00E03BF1"/>
    <w:rsid w:val="00E05490"/>
    <w:rsid w:val="00E05FD8"/>
    <w:rsid w:val="00E069A5"/>
    <w:rsid w:val="00E06DB7"/>
    <w:rsid w:val="00E0712F"/>
    <w:rsid w:val="00E07A45"/>
    <w:rsid w:val="00E11D4E"/>
    <w:rsid w:val="00E22AB1"/>
    <w:rsid w:val="00E30B2D"/>
    <w:rsid w:val="00E30FE9"/>
    <w:rsid w:val="00E32E91"/>
    <w:rsid w:val="00E33017"/>
    <w:rsid w:val="00E376E3"/>
    <w:rsid w:val="00E40037"/>
    <w:rsid w:val="00E4057C"/>
    <w:rsid w:val="00E451E1"/>
    <w:rsid w:val="00E47B83"/>
    <w:rsid w:val="00E55DC4"/>
    <w:rsid w:val="00E579C0"/>
    <w:rsid w:val="00E631A0"/>
    <w:rsid w:val="00E64407"/>
    <w:rsid w:val="00E64A5C"/>
    <w:rsid w:val="00E64B72"/>
    <w:rsid w:val="00E65838"/>
    <w:rsid w:val="00E71424"/>
    <w:rsid w:val="00E727A7"/>
    <w:rsid w:val="00E75255"/>
    <w:rsid w:val="00E80362"/>
    <w:rsid w:val="00E82739"/>
    <w:rsid w:val="00E85164"/>
    <w:rsid w:val="00E92909"/>
    <w:rsid w:val="00E95269"/>
    <w:rsid w:val="00E958BF"/>
    <w:rsid w:val="00EA1345"/>
    <w:rsid w:val="00EA3FD4"/>
    <w:rsid w:val="00EA7772"/>
    <w:rsid w:val="00EB033E"/>
    <w:rsid w:val="00EB27C2"/>
    <w:rsid w:val="00EB28A7"/>
    <w:rsid w:val="00EB47C4"/>
    <w:rsid w:val="00EB64D9"/>
    <w:rsid w:val="00EC0011"/>
    <w:rsid w:val="00EC1C05"/>
    <w:rsid w:val="00EC39FD"/>
    <w:rsid w:val="00EC5224"/>
    <w:rsid w:val="00EC55DE"/>
    <w:rsid w:val="00ED0A3B"/>
    <w:rsid w:val="00ED35B3"/>
    <w:rsid w:val="00ED633A"/>
    <w:rsid w:val="00ED7368"/>
    <w:rsid w:val="00EF31B2"/>
    <w:rsid w:val="00EF729B"/>
    <w:rsid w:val="00F1366C"/>
    <w:rsid w:val="00F154AA"/>
    <w:rsid w:val="00F2321B"/>
    <w:rsid w:val="00F23A3E"/>
    <w:rsid w:val="00F25F62"/>
    <w:rsid w:val="00F3257C"/>
    <w:rsid w:val="00F438E7"/>
    <w:rsid w:val="00F47697"/>
    <w:rsid w:val="00F53031"/>
    <w:rsid w:val="00F55DF8"/>
    <w:rsid w:val="00F56FC8"/>
    <w:rsid w:val="00F61D5A"/>
    <w:rsid w:val="00F627FD"/>
    <w:rsid w:val="00F6329C"/>
    <w:rsid w:val="00F63326"/>
    <w:rsid w:val="00F634D3"/>
    <w:rsid w:val="00F64F5D"/>
    <w:rsid w:val="00F6653B"/>
    <w:rsid w:val="00F71ABF"/>
    <w:rsid w:val="00F72C80"/>
    <w:rsid w:val="00F7624F"/>
    <w:rsid w:val="00F763BB"/>
    <w:rsid w:val="00F82493"/>
    <w:rsid w:val="00F8356A"/>
    <w:rsid w:val="00F86700"/>
    <w:rsid w:val="00F86942"/>
    <w:rsid w:val="00F96727"/>
    <w:rsid w:val="00FA056E"/>
    <w:rsid w:val="00FA0B15"/>
    <w:rsid w:val="00FA3ACB"/>
    <w:rsid w:val="00FA57C1"/>
    <w:rsid w:val="00FA6078"/>
    <w:rsid w:val="00FB0404"/>
    <w:rsid w:val="00FB3171"/>
    <w:rsid w:val="00FB3FC4"/>
    <w:rsid w:val="00FB4FCD"/>
    <w:rsid w:val="00FB7D98"/>
    <w:rsid w:val="00FB7FA8"/>
    <w:rsid w:val="00FC110F"/>
    <w:rsid w:val="00FC131C"/>
    <w:rsid w:val="00FC2BA9"/>
    <w:rsid w:val="00FC30C1"/>
    <w:rsid w:val="00FC421D"/>
    <w:rsid w:val="00FC5509"/>
    <w:rsid w:val="00FD1F01"/>
    <w:rsid w:val="00FD336A"/>
    <w:rsid w:val="00FD34A6"/>
    <w:rsid w:val="00FD3E74"/>
    <w:rsid w:val="00FD6A98"/>
    <w:rsid w:val="00FE260A"/>
    <w:rsid w:val="00FE5B76"/>
    <w:rsid w:val="00FE623C"/>
    <w:rsid w:val="00FF0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0161" fill="f" fillcolor="white" stroke="f">
      <v:fill color="white" on="f"/>
      <v:stroke on="f"/>
      <v:textbox inset="5.85pt,.7pt,5.85pt,.7pt"/>
    </o:shapedefaults>
    <o:shapelayout v:ext="edit">
      <o:idmap v:ext="edit" data="1"/>
    </o:shapelayout>
  </w:shapeDefaults>
  <w:decimalSymbol w:val="."/>
  <w:listSeparator w:val=","/>
  <w14:docId w14:val="33119415"/>
  <w15:docId w15:val="{E1A5A4F3-7D03-46A2-891A-9A4E234E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8516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E85164"/>
    <w:pPr>
      <w:jc w:val="center"/>
    </w:pPr>
    <w:rPr>
      <w:sz w:val="22"/>
    </w:rPr>
  </w:style>
  <w:style w:type="paragraph" w:styleId="a4">
    <w:name w:val="Closing"/>
    <w:basedOn w:val="a"/>
    <w:rsid w:val="00E85164"/>
    <w:pPr>
      <w:jc w:val="right"/>
    </w:pPr>
    <w:rPr>
      <w:sz w:val="22"/>
    </w:rPr>
  </w:style>
  <w:style w:type="paragraph" w:styleId="a5">
    <w:name w:val="Body Text"/>
    <w:basedOn w:val="a"/>
    <w:rsid w:val="00E85164"/>
    <w:rPr>
      <w:b/>
      <w:bCs/>
      <w:sz w:val="28"/>
    </w:rPr>
  </w:style>
  <w:style w:type="paragraph" w:styleId="2">
    <w:name w:val="Body Text 2"/>
    <w:basedOn w:val="a"/>
    <w:rsid w:val="00E85164"/>
    <w:rPr>
      <w:sz w:val="24"/>
    </w:rPr>
  </w:style>
  <w:style w:type="paragraph" w:styleId="a6">
    <w:name w:val="Balloon Text"/>
    <w:basedOn w:val="a"/>
    <w:semiHidden/>
    <w:rsid w:val="00E85164"/>
    <w:rPr>
      <w:rFonts w:ascii="Arial" w:eastAsia="ＭＳ ゴシック" w:hAnsi="Arial"/>
      <w:sz w:val="18"/>
      <w:szCs w:val="18"/>
    </w:rPr>
  </w:style>
  <w:style w:type="paragraph" w:styleId="a7">
    <w:name w:val="footer"/>
    <w:basedOn w:val="a"/>
    <w:link w:val="a8"/>
    <w:uiPriority w:val="99"/>
    <w:rsid w:val="00E85164"/>
    <w:pPr>
      <w:tabs>
        <w:tab w:val="center" w:pos="4252"/>
        <w:tab w:val="right" w:pos="8504"/>
      </w:tabs>
      <w:snapToGrid w:val="0"/>
    </w:pPr>
  </w:style>
  <w:style w:type="character" w:styleId="a9">
    <w:name w:val="page number"/>
    <w:basedOn w:val="a0"/>
    <w:rsid w:val="00E85164"/>
  </w:style>
  <w:style w:type="paragraph" w:styleId="aa">
    <w:name w:val="header"/>
    <w:basedOn w:val="a"/>
    <w:link w:val="ab"/>
    <w:uiPriority w:val="99"/>
    <w:rsid w:val="00E85164"/>
    <w:pPr>
      <w:tabs>
        <w:tab w:val="center" w:pos="4252"/>
        <w:tab w:val="right" w:pos="8504"/>
      </w:tabs>
      <w:snapToGrid w:val="0"/>
    </w:pPr>
  </w:style>
  <w:style w:type="character" w:styleId="ac">
    <w:name w:val="Hyperlink"/>
    <w:basedOn w:val="a0"/>
    <w:rsid w:val="00DB2D19"/>
    <w:rPr>
      <w:color w:val="0000FF"/>
      <w:u w:val="single"/>
    </w:rPr>
  </w:style>
  <w:style w:type="table" w:styleId="4">
    <w:name w:val="Table Grid 4"/>
    <w:basedOn w:val="a1"/>
    <w:rsid w:val="002722CA"/>
    <w:pPr>
      <w:widowControl w:val="0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d">
    <w:name w:val="Table Grid"/>
    <w:basedOn w:val="a1"/>
    <w:rsid w:val="002722C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0">
    <w:name w:val="Table Grid 2"/>
    <w:basedOn w:val="a1"/>
    <w:rsid w:val="002174BE"/>
    <w:pPr>
      <w:widowControl w:val="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e">
    <w:name w:val="List Paragraph"/>
    <w:basedOn w:val="a"/>
    <w:uiPriority w:val="34"/>
    <w:qFormat/>
    <w:rsid w:val="007D57F4"/>
    <w:pPr>
      <w:ind w:leftChars="400" w:left="840"/>
    </w:pPr>
  </w:style>
  <w:style w:type="table" w:styleId="Web1">
    <w:name w:val="Table Web 1"/>
    <w:basedOn w:val="a1"/>
    <w:rsid w:val="0089319E"/>
    <w:pPr>
      <w:widowControl w:val="0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1"/>
    <w:rsid w:val="0089319E"/>
    <w:pPr>
      <w:widowControl w:val="0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1"/>
    <w:rsid w:val="0089319E"/>
    <w:pPr>
      <w:widowControl w:val="0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-D3">
    <w:name w:val="Table 3D effects 3"/>
    <w:basedOn w:val="a1"/>
    <w:rsid w:val="0089319E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-D2">
    <w:name w:val="Table 3D effects 2"/>
    <w:basedOn w:val="a1"/>
    <w:rsid w:val="0089319E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-D1">
    <w:name w:val="Table 3D effects 1"/>
    <w:basedOn w:val="a1"/>
    <w:rsid w:val="0089319E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character" w:customStyle="1" w:styleId="a8">
    <w:name w:val="フッター (文字)"/>
    <w:basedOn w:val="a0"/>
    <w:link w:val="a7"/>
    <w:uiPriority w:val="99"/>
    <w:rsid w:val="00AF0349"/>
    <w:rPr>
      <w:kern w:val="2"/>
      <w:sz w:val="21"/>
      <w:szCs w:val="24"/>
    </w:rPr>
  </w:style>
  <w:style w:type="character" w:customStyle="1" w:styleId="ab">
    <w:name w:val="ヘッダー (文字)"/>
    <w:basedOn w:val="a0"/>
    <w:link w:val="aa"/>
    <w:uiPriority w:val="99"/>
    <w:rsid w:val="00FA3ACB"/>
    <w:rPr>
      <w:kern w:val="2"/>
      <w:sz w:val="21"/>
      <w:szCs w:val="24"/>
    </w:rPr>
  </w:style>
  <w:style w:type="paragraph" w:styleId="af">
    <w:name w:val="No Spacing"/>
    <w:uiPriority w:val="1"/>
    <w:qFormat/>
    <w:rsid w:val="00FA3ACB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customStyle="1" w:styleId="af0">
    <w:name w:val="一太郎８/９"/>
    <w:rsid w:val="00F2321B"/>
    <w:pPr>
      <w:widowControl w:val="0"/>
      <w:wordWrap w:val="0"/>
      <w:autoSpaceDE w:val="0"/>
      <w:autoSpaceDN w:val="0"/>
      <w:adjustRightInd w:val="0"/>
      <w:spacing w:line="357" w:lineRule="atLeast"/>
      <w:jc w:val="both"/>
    </w:pPr>
    <w:rPr>
      <w:rFonts w:ascii="ＭＳ 明朝"/>
      <w:spacing w:val="18"/>
      <w:sz w:val="24"/>
      <w:szCs w:val="26"/>
    </w:rPr>
  </w:style>
  <w:style w:type="paragraph" w:styleId="af1">
    <w:name w:val="annotation text"/>
    <w:basedOn w:val="a"/>
    <w:link w:val="af2"/>
    <w:rsid w:val="00F2321B"/>
    <w:pPr>
      <w:jc w:val="left"/>
    </w:pPr>
    <w:rPr>
      <w:lang w:val="x-none" w:eastAsia="x-none"/>
    </w:rPr>
  </w:style>
  <w:style w:type="character" w:customStyle="1" w:styleId="af2">
    <w:name w:val="コメント文字列 (文字)"/>
    <w:basedOn w:val="a0"/>
    <w:link w:val="af1"/>
    <w:rsid w:val="00F2321B"/>
    <w:rPr>
      <w:kern w:val="2"/>
      <w:sz w:val="21"/>
      <w:szCs w:val="24"/>
      <w:lang w:val="x-none" w:eastAsia="x-none"/>
    </w:rPr>
  </w:style>
  <w:style w:type="character" w:styleId="af3">
    <w:name w:val="FollowedHyperlink"/>
    <w:basedOn w:val="a0"/>
    <w:semiHidden/>
    <w:unhideWhenUsed/>
    <w:rsid w:val="001629A9"/>
    <w:rPr>
      <w:color w:val="800080" w:themeColor="followedHyperlink"/>
      <w:u w:val="single"/>
    </w:rPr>
  </w:style>
  <w:style w:type="character" w:styleId="af4">
    <w:name w:val="Unresolved Mention"/>
    <w:basedOn w:val="a0"/>
    <w:uiPriority w:val="99"/>
    <w:semiHidden/>
    <w:unhideWhenUsed/>
    <w:rsid w:val="007610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1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30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04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77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oter1.xml" Type="http://schemas.openxmlformats.org/officeDocument/2006/relationships/footer"/><Relationship Id="rId11" Target="fontTable.xml" Type="http://schemas.openxmlformats.org/officeDocument/2006/relationships/fontTable"/><Relationship Id="rId12" Target="theme/theme1.xml" Type="http://schemas.openxmlformats.org/officeDocument/2006/relationships/theme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media/image1.emf" Type="http://schemas.openxmlformats.org/officeDocument/2006/relationships/image"/><Relationship Id="rId9" Target="https://jsite.mhlw.go.jp/shizuoka-roudoukyoku/roudoukyoku/roudou/anzen/dai14jibou.html" TargetMode="External" Type="http://schemas.openxmlformats.org/officeDocument/2006/relationships/hyperlink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FB433C-1B6C-4537-9892-A17A42D03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976</Words>
  <Characters>455</Characters>
  <DocSecurity>0</DocSecurity>
  <Lines>3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静岡労働局発表</vt:lpstr>
      <vt:lpstr>静岡労働局発表　　　　　　　　　　　　　　　</vt:lpstr>
    </vt:vector>
  </TitlesOfParts>
  <LinksUpToDate>false</LinksUpToDate>
  <CharactersWithSpaces>1429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