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43EEE1C3"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3D0C24">
        <w:rPr>
          <w:rFonts w:asciiTheme="minorEastAsia" w:eastAsiaTheme="minorEastAsia" w:hAnsiTheme="minorEastAsia" w:hint="eastAsia"/>
        </w:rPr>
        <w:t>静岡</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5D6B8FE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000000"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w:t>
      </w:r>
      <w:r w:rsidRPr="002C13CB">
        <w:rPr>
          <w:rFonts w:asciiTheme="minorEastAsia" w:eastAsiaTheme="minorEastAsia" w:hAnsiTheme="minorEastAsia" w:hint="eastAsia"/>
        </w:rPr>
        <w:lastRenderedPageBreak/>
        <w:t>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w:t>
      </w:r>
      <w:r w:rsidR="00DF4F27">
        <w:rPr>
          <w:rFonts w:asciiTheme="minorEastAsia" w:eastAsiaTheme="minorEastAsia" w:hAnsiTheme="minorEastAsia" w:hint="eastAsia"/>
        </w:rPr>
        <w:lastRenderedPageBreak/>
        <w:t>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53529" w14:textId="77777777" w:rsidR="009175F8" w:rsidRDefault="009175F8" w:rsidP="00FA4825">
      <w:r>
        <w:separator/>
      </w:r>
    </w:p>
  </w:endnote>
  <w:endnote w:type="continuationSeparator" w:id="0">
    <w:p w14:paraId="6C5DEC59" w14:textId="77777777" w:rsidR="009175F8" w:rsidRDefault="009175F8"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505340"/>
      <w:docPartObj>
        <w:docPartGallery w:val="Page Numbers (Bottom of Page)"/>
        <w:docPartUnique/>
      </w:docPartObj>
    </w:sdt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FB39" w14:textId="77777777" w:rsidR="009175F8" w:rsidRDefault="009175F8">
      <w:r>
        <w:rPr>
          <w:rFonts w:hAnsi="Times New Roman" w:cs="Times New Roman"/>
          <w:color w:val="auto"/>
          <w:sz w:val="2"/>
          <w:szCs w:val="2"/>
        </w:rPr>
        <w:continuationSeparator/>
      </w:r>
    </w:p>
  </w:footnote>
  <w:footnote w:type="continuationSeparator" w:id="0">
    <w:p w14:paraId="45E9DD9F" w14:textId="77777777" w:rsidR="009175F8" w:rsidRDefault="009175F8"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0C24"/>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5F8"/>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252821b0-4622-4a03-a520-0940b5fec175">
      <UserInfo>
        <DisplayName/>
        <AccountId xsi:nil="true"/>
        <AccountType/>
      </UserInfo>
    </Owner>
    <lcf76f155ced4ddcb4097134ff3c332f xmlns="252821b0-4622-4a03-a520-0940b5fec1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7A948C-66A6-40AB-93AA-5803B0745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c8886e6d-ca38-4783-ac23-8bd097117a79"/>
    <ds:schemaRef ds:uri="252821b0-4622-4a03-a520-0940b5fec17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937</Words>
  <Characters>5343</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2025-08-01T01:28:00Z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