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D6" w:rsidRPr="00B34A2D" w:rsidRDefault="00DD72E8" w:rsidP="00E4333C">
      <w:pPr>
        <w:spacing w:beforeLines="50" w:before="180" w:afterLines="50" w:after="180"/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B34A2D">
        <w:rPr>
          <w:rFonts w:ascii="ＭＳ ゴシック" w:eastAsia="ＭＳ ゴシック" w:hAnsi="ＭＳ ゴシック" w:hint="eastAsia"/>
          <w:bCs/>
          <w:sz w:val="36"/>
          <w:szCs w:val="36"/>
        </w:rPr>
        <w:t>雇用保険適用事業</w:t>
      </w:r>
      <w:r w:rsidR="009821F7" w:rsidRPr="00B34A2D">
        <w:rPr>
          <w:rFonts w:ascii="ＭＳ ゴシック" w:eastAsia="ＭＳ ゴシック" w:hAnsi="ＭＳ ゴシック" w:hint="eastAsia"/>
          <w:bCs/>
          <w:sz w:val="36"/>
          <w:szCs w:val="36"/>
        </w:rPr>
        <w:t>所</w:t>
      </w:r>
      <w:r w:rsidR="008422FD" w:rsidRPr="00B34A2D">
        <w:rPr>
          <w:rFonts w:ascii="ＭＳ ゴシック" w:eastAsia="ＭＳ ゴシック" w:hAnsi="ＭＳ ゴシック" w:hint="eastAsia"/>
          <w:bCs/>
          <w:sz w:val="36"/>
          <w:szCs w:val="36"/>
        </w:rPr>
        <w:t>に係る訂正</w:t>
      </w:r>
      <w:r w:rsidR="002E3C43" w:rsidRPr="00B34A2D">
        <w:rPr>
          <w:rFonts w:ascii="ＭＳ ゴシック" w:eastAsia="ＭＳ ゴシック" w:hAnsi="ＭＳ ゴシック" w:hint="eastAsia"/>
          <w:bCs/>
          <w:sz w:val="36"/>
          <w:szCs w:val="36"/>
        </w:rPr>
        <w:t>（</w:t>
      </w:r>
      <w:r w:rsidR="008422FD" w:rsidRPr="00B34A2D">
        <w:rPr>
          <w:rFonts w:ascii="ＭＳ ゴシック" w:eastAsia="ＭＳ ゴシック" w:hAnsi="ＭＳ ゴシック" w:hint="eastAsia"/>
          <w:bCs/>
          <w:sz w:val="36"/>
          <w:szCs w:val="36"/>
        </w:rPr>
        <w:t>取消</w:t>
      </w:r>
      <w:r w:rsidR="002E3C43" w:rsidRPr="00B34A2D">
        <w:rPr>
          <w:rFonts w:ascii="ＭＳ ゴシック" w:eastAsia="ＭＳ ゴシック" w:hAnsi="ＭＳ ゴシック" w:hint="eastAsia"/>
          <w:bCs/>
          <w:sz w:val="36"/>
          <w:szCs w:val="36"/>
        </w:rPr>
        <w:t>）</w:t>
      </w:r>
      <w:r w:rsidR="00125D5A">
        <w:rPr>
          <w:rFonts w:ascii="ＭＳ ゴシック" w:eastAsia="ＭＳ ゴシック" w:hAnsi="ＭＳ ゴシック" w:hint="eastAsia"/>
          <w:bCs/>
          <w:sz w:val="36"/>
          <w:szCs w:val="36"/>
        </w:rPr>
        <w:t>届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1355"/>
        <w:gridCol w:w="802"/>
        <w:gridCol w:w="2845"/>
        <w:gridCol w:w="2880"/>
      </w:tblGrid>
      <w:tr w:rsidR="00DD72E8" w:rsidRPr="00150F3D">
        <w:trPr>
          <w:cantSplit/>
          <w:trHeight w:val="540"/>
        </w:trPr>
        <w:tc>
          <w:tcPr>
            <w:tcW w:w="2113" w:type="dxa"/>
            <w:gridSpan w:val="2"/>
            <w:vAlign w:val="center"/>
          </w:tcPr>
          <w:p w:rsidR="00DD72E8" w:rsidRPr="00150F3D" w:rsidRDefault="00DD72E8" w:rsidP="009821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3F84">
              <w:rPr>
                <w:rFonts w:ascii="ＭＳ ゴシック" w:eastAsia="ＭＳ ゴシック" w:hAnsi="ＭＳ ゴシック" w:hint="eastAsia"/>
                <w:spacing w:val="98"/>
                <w:kern w:val="0"/>
                <w:sz w:val="22"/>
                <w:szCs w:val="22"/>
                <w:fitText w:val="1470" w:id="-946692864"/>
              </w:rPr>
              <w:t>事業所</w:t>
            </w:r>
            <w:r w:rsidRPr="00493F8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470" w:id="-946692864"/>
              </w:rPr>
              <w:t>名</w:t>
            </w:r>
          </w:p>
        </w:tc>
        <w:tc>
          <w:tcPr>
            <w:tcW w:w="6527" w:type="dxa"/>
            <w:gridSpan w:val="3"/>
            <w:vAlign w:val="center"/>
          </w:tcPr>
          <w:p w:rsidR="00DD72E8" w:rsidRPr="00150F3D" w:rsidRDefault="00DD72E8" w:rsidP="009821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72E8" w:rsidRPr="00150F3D">
        <w:trPr>
          <w:cantSplit/>
          <w:trHeight w:val="540"/>
        </w:trPr>
        <w:tc>
          <w:tcPr>
            <w:tcW w:w="2113" w:type="dxa"/>
            <w:gridSpan w:val="2"/>
            <w:vAlign w:val="center"/>
          </w:tcPr>
          <w:p w:rsidR="00DD72E8" w:rsidRPr="00150F3D" w:rsidRDefault="00DD72E8" w:rsidP="009821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3F84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  <w:szCs w:val="22"/>
                <w:fitText w:val="1470" w:id="-946692863"/>
              </w:rPr>
              <w:t>事業所番</w:t>
            </w:r>
            <w:r w:rsidRPr="00493F8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470" w:id="-946692863"/>
              </w:rPr>
              <w:t>号</w:t>
            </w:r>
          </w:p>
        </w:tc>
        <w:tc>
          <w:tcPr>
            <w:tcW w:w="6527" w:type="dxa"/>
            <w:gridSpan w:val="3"/>
            <w:vAlign w:val="center"/>
          </w:tcPr>
          <w:p w:rsidR="00DD72E8" w:rsidRPr="00150F3D" w:rsidRDefault="00DD72E8" w:rsidP="009821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72E8" w:rsidRPr="00150F3D">
        <w:trPr>
          <w:cantSplit/>
          <w:trHeight w:val="540"/>
        </w:trPr>
        <w:tc>
          <w:tcPr>
            <w:tcW w:w="2113" w:type="dxa"/>
            <w:gridSpan w:val="2"/>
            <w:vAlign w:val="center"/>
          </w:tcPr>
          <w:p w:rsidR="00DD72E8" w:rsidRPr="00150F3D" w:rsidRDefault="00DD72E8" w:rsidP="009821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3F84">
              <w:rPr>
                <w:rFonts w:ascii="ＭＳ ゴシック" w:eastAsia="ＭＳ ゴシック" w:hAnsi="ＭＳ ゴシック" w:hint="eastAsia"/>
                <w:spacing w:val="202"/>
                <w:kern w:val="0"/>
                <w:sz w:val="22"/>
                <w:szCs w:val="22"/>
                <w:fitText w:val="1470" w:id="-946692862"/>
              </w:rPr>
              <w:t>所在</w:t>
            </w:r>
            <w:r w:rsidRPr="00493F8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470" w:id="-946692862"/>
              </w:rPr>
              <w:t>地</w:t>
            </w:r>
          </w:p>
        </w:tc>
        <w:tc>
          <w:tcPr>
            <w:tcW w:w="6527" w:type="dxa"/>
            <w:gridSpan w:val="3"/>
            <w:vAlign w:val="center"/>
          </w:tcPr>
          <w:p w:rsidR="00DD72E8" w:rsidRPr="00150F3D" w:rsidRDefault="00DD72E8" w:rsidP="009821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72E8" w:rsidRPr="00150F3D">
        <w:trPr>
          <w:cantSplit/>
          <w:trHeight w:val="540"/>
        </w:trPr>
        <w:tc>
          <w:tcPr>
            <w:tcW w:w="2113" w:type="dxa"/>
            <w:gridSpan w:val="2"/>
            <w:vAlign w:val="center"/>
          </w:tcPr>
          <w:p w:rsidR="00DD72E8" w:rsidRPr="00150F3D" w:rsidRDefault="00DD72E8" w:rsidP="009821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3F84">
              <w:rPr>
                <w:rFonts w:ascii="ＭＳ ゴシック" w:eastAsia="ＭＳ ゴシック" w:hAnsi="ＭＳ ゴシック" w:hint="eastAsia"/>
                <w:spacing w:val="98"/>
                <w:kern w:val="0"/>
                <w:sz w:val="22"/>
                <w:szCs w:val="22"/>
                <w:fitText w:val="1470" w:id="-946692861"/>
              </w:rPr>
              <w:t>電話番</w:t>
            </w:r>
            <w:r w:rsidRPr="00493F8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470" w:id="-946692861"/>
              </w:rPr>
              <w:t>号</w:t>
            </w:r>
          </w:p>
        </w:tc>
        <w:tc>
          <w:tcPr>
            <w:tcW w:w="6527" w:type="dxa"/>
            <w:gridSpan w:val="3"/>
            <w:vAlign w:val="center"/>
          </w:tcPr>
          <w:p w:rsidR="00DD72E8" w:rsidRPr="00150F3D" w:rsidRDefault="00DD72E8" w:rsidP="009821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821F7" w:rsidRPr="00150F3D">
        <w:trPr>
          <w:cantSplit/>
          <w:trHeight w:val="700"/>
        </w:trPr>
        <w:tc>
          <w:tcPr>
            <w:tcW w:w="8640" w:type="dxa"/>
            <w:gridSpan w:val="5"/>
            <w:tcBorders>
              <w:left w:val="nil"/>
              <w:right w:val="nil"/>
            </w:tcBorders>
          </w:tcPr>
          <w:p w:rsidR="009269AB" w:rsidRPr="00150F3D" w:rsidRDefault="00493F84" w:rsidP="003E29E1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rect id="_x0000_s1040" style="position:absolute;left:0;text-align:left;margin-left:-4.95pt;margin-top:15.5pt;width:423pt;height:17.35pt;z-index:251659264;mso-position-horizontal-relative:text;mso-position-vertical-relative:text" filled="f" stroked="f">
                  <v:textbox style="mso-next-textbox:#_x0000_s1040" inset="5.85pt,.7pt,5.85pt,.7pt">
                    <w:txbxContent>
                      <w:p w:rsidR="009269AB" w:rsidRPr="00EC4E9D" w:rsidRDefault="009269AB" w:rsidP="009269AB">
                        <w:pPr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EC4E9D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訂正（取消）する項目及びその理由を記入してください。</w:t>
                        </w:r>
                      </w:p>
                    </w:txbxContent>
                  </v:textbox>
                </v:rect>
              </w:pict>
            </w:r>
          </w:p>
        </w:tc>
      </w:tr>
      <w:tr w:rsidR="00DD72E8" w:rsidRPr="00150F3D">
        <w:trPr>
          <w:cantSplit/>
        </w:trPr>
        <w:tc>
          <w:tcPr>
            <w:tcW w:w="2915" w:type="dxa"/>
            <w:gridSpan w:val="3"/>
          </w:tcPr>
          <w:p w:rsidR="00DD72E8" w:rsidRPr="00150F3D" w:rsidRDefault="00DD72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F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　　　目</w:t>
            </w:r>
          </w:p>
        </w:tc>
        <w:tc>
          <w:tcPr>
            <w:tcW w:w="2845" w:type="dxa"/>
          </w:tcPr>
          <w:p w:rsidR="00DD72E8" w:rsidRPr="00150F3D" w:rsidRDefault="00DD72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F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誤</w:t>
            </w:r>
            <w:r w:rsidR="00F522DC" w:rsidRPr="00150F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（旧）</w:t>
            </w:r>
          </w:p>
        </w:tc>
        <w:tc>
          <w:tcPr>
            <w:tcW w:w="2880" w:type="dxa"/>
          </w:tcPr>
          <w:p w:rsidR="00DD72E8" w:rsidRPr="00150F3D" w:rsidRDefault="00DD72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F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正</w:t>
            </w:r>
            <w:r w:rsidR="00F522DC" w:rsidRPr="00150F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（新）</w:t>
            </w:r>
          </w:p>
        </w:tc>
      </w:tr>
      <w:tr w:rsidR="00DD72E8" w:rsidRPr="00150F3D">
        <w:trPr>
          <w:cantSplit/>
          <w:trHeight w:val="325"/>
        </w:trPr>
        <w:tc>
          <w:tcPr>
            <w:tcW w:w="758" w:type="dxa"/>
            <w:vMerge w:val="restart"/>
            <w:textDirection w:val="tbRlV"/>
            <w:vAlign w:val="center"/>
          </w:tcPr>
          <w:p w:rsidR="00DD72E8" w:rsidRPr="00150F3D" w:rsidRDefault="000B6A40" w:rsidP="003E29E1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F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訂正</w:t>
            </w:r>
            <w:r w:rsidR="00DD72E8" w:rsidRPr="00150F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事項</w:t>
            </w:r>
          </w:p>
        </w:tc>
        <w:tc>
          <w:tcPr>
            <w:tcW w:w="2157" w:type="dxa"/>
            <w:gridSpan w:val="2"/>
          </w:tcPr>
          <w:p w:rsidR="00DD72E8" w:rsidRPr="00150F3D" w:rsidRDefault="00DD72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3F84">
              <w:rPr>
                <w:rFonts w:ascii="ＭＳ ゴシック" w:eastAsia="ＭＳ ゴシック" w:hAnsi="ＭＳ ゴシック" w:hint="eastAsia"/>
                <w:spacing w:val="72"/>
                <w:kern w:val="0"/>
                <w:sz w:val="22"/>
                <w:szCs w:val="22"/>
                <w:fitText w:val="1680" w:id="-945479424"/>
              </w:rPr>
              <w:t>設置年月</w:t>
            </w:r>
            <w:r w:rsidRPr="00493F84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680" w:id="-945479424"/>
              </w:rPr>
              <w:t>日</w:t>
            </w:r>
          </w:p>
        </w:tc>
        <w:tc>
          <w:tcPr>
            <w:tcW w:w="2845" w:type="dxa"/>
          </w:tcPr>
          <w:p w:rsidR="00DD72E8" w:rsidRPr="00150F3D" w:rsidRDefault="00DD72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80" w:type="dxa"/>
          </w:tcPr>
          <w:p w:rsidR="00DD72E8" w:rsidRPr="00150F3D" w:rsidRDefault="00DD72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72E8" w:rsidRPr="00150F3D">
        <w:trPr>
          <w:cantSplit/>
        </w:trPr>
        <w:tc>
          <w:tcPr>
            <w:tcW w:w="758" w:type="dxa"/>
            <w:vMerge/>
            <w:vAlign w:val="center"/>
          </w:tcPr>
          <w:p w:rsidR="00DD72E8" w:rsidRPr="00150F3D" w:rsidRDefault="00DD72E8" w:rsidP="003E29E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7" w:type="dxa"/>
            <w:gridSpan w:val="2"/>
          </w:tcPr>
          <w:p w:rsidR="00DD72E8" w:rsidRPr="00150F3D" w:rsidRDefault="00DD72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3F84">
              <w:rPr>
                <w:rFonts w:ascii="ＭＳ ゴシック" w:eastAsia="ＭＳ ゴシック" w:hAnsi="ＭＳ ゴシック" w:hint="eastAsia"/>
                <w:spacing w:val="72"/>
                <w:kern w:val="0"/>
                <w:sz w:val="22"/>
                <w:szCs w:val="22"/>
                <w:fitText w:val="1680" w:id="-945479423"/>
              </w:rPr>
              <w:t>廃止年月</w:t>
            </w:r>
            <w:r w:rsidRPr="00493F84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680" w:id="-945479423"/>
              </w:rPr>
              <w:t>日</w:t>
            </w:r>
          </w:p>
        </w:tc>
        <w:tc>
          <w:tcPr>
            <w:tcW w:w="2845" w:type="dxa"/>
          </w:tcPr>
          <w:p w:rsidR="00DD72E8" w:rsidRPr="00150F3D" w:rsidRDefault="00DD72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80" w:type="dxa"/>
          </w:tcPr>
          <w:p w:rsidR="00DD72E8" w:rsidRPr="00150F3D" w:rsidRDefault="00DD72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72E8" w:rsidRPr="00150F3D">
        <w:trPr>
          <w:cantSplit/>
          <w:trHeight w:val="495"/>
        </w:trPr>
        <w:tc>
          <w:tcPr>
            <w:tcW w:w="758" w:type="dxa"/>
            <w:vMerge/>
            <w:vAlign w:val="center"/>
          </w:tcPr>
          <w:p w:rsidR="00DD72E8" w:rsidRPr="00150F3D" w:rsidRDefault="00DD72E8" w:rsidP="003E29E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7" w:type="dxa"/>
            <w:gridSpan w:val="2"/>
          </w:tcPr>
          <w:p w:rsidR="00DD72E8" w:rsidRPr="00150F3D" w:rsidRDefault="00DD72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3F84">
              <w:rPr>
                <w:rFonts w:ascii="ＭＳ ゴシック" w:eastAsia="ＭＳ ゴシック" w:hAnsi="ＭＳ ゴシック" w:hint="eastAsia"/>
                <w:spacing w:val="255"/>
                <w:kern w:val="0"/>
                <w:sz w:val="22"/>
                <w:szCs w:val="22"/>
                <w:fitText w:val="1680" w:id="-945479422"/>
              </w:rPr>
              <w:t>その</w:t>
            </w:r>
            <w:r w:rsidRPr="00493F8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680" w:id="-945479422"/>
              </w:rPr>
              <w:t>他</w:t>
            </w:r>
          </w:p>
        </w:tc>
        <w:tc>
          <w:tcPr>
            <w:tcW w:w="2845" w:type="dxa"/>
          </w:tcPr>
          <w:p w:rsidR="00DD72E8" w:rsidRPr="00150F3D" w:rsidRDefault="00DD72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80" w:type="dxa"/>
          </w:tcPr>
          <w:p w:rsidR="00DD72E8" w:rsidRPr="00150F3D" w:rsidRDefault="00DD72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72E8" w:rsidRPr="00150F3D">
        <w:trPr>
          <w:cantSplit/>
          <w:trHeight w:val="1156"/>
        </w:trPr>
        <w:tc>
          <w:tcPr>
            <w:tcW w:w="758" w:type="dxa"/>
            <w:textDirection w:val="tbRlV"/>
            <w:vAlign w:val="center"/>
          </w:tcPr>
          <w:p w:rsidR="00DD72E8" w:rsidRPr="00150F3D" w:rsidRDefault="003C32E8" w:rsidP="003E29E1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F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取消事項</w:t>
            </w:r>
          </w:p>
        </w:tc>
        <w:tc>
          <w:tcPr>
            <w:tcW w:w="7882" w:type="dxa"/>
            <w:gridSpan w:val="4"/>
            <w:vAlign w:val="center"/>
          </w:tcPr>
          <w:p w:rsidR="008831E8" w:rsidRPr="00F3419F" w:rsidRDefault="00700521" w:rsidP="00D52B90">
            <w:pPr>
              <w:spacing w:line="360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419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　</w:t>
            </w:r>
            <w:r w:rsidR="00DD72E8" w:rsidRPr="00493F84">
              <w:rPr>
                <w:rFonts w:ascii="ＭＳ ゴシック" w:eastAsia="ＭＳ ゴシック" w:hAnsi="ＭＳ ゴシック" w:hint="eastAsia"/>
                <w:spacing w:val="620"/>
                <w:kern w:val="0"/>
                <w:sz w:val="22"/>
                <w:szCs w:val="22"/>
                <w:fitText w:val="1680" w:id="-945479421"/>
              </w:rPr>
              <w:t>設</w:t>
            </w:r>
            <w:r w:rsidR="00DD72E8" w:rsidRPr="00493F8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680" w:id="-945479421"/>
              </w:rPr>
              <w:t>置</w:t>
            </w:r>
            <w:r w:rsidR="00DD72E8" w:rsidRPr="00F3419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F3419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２　</w:t>
            </w:r>
            <w:r w:rsidR="00DD72E8" w:rsidRPr="00493F84">
              <w:rPr>
                <w:rFonts w:ascii="ＭＳ ゴシック" w:eastAsia="ＭＳ ゴシック" w:hAnsi="ＭＳ ゴシック" w:hint="eastAsia"/>
                <w:spacing w:val="620"/>
                <w:kern w:val="0"/>
                <w:sz w:val="22"/>
                <w:szCs w:val="22"/>
                <w:fitText w:val="1680" w:id="-945479168"/>
              </w:rPr>
              <w:t>廃</w:t>
            </w:r>
            <w:r w:rsidR="00DD72E8" w:rsidRPr="00493F8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680" w:id="-945479168"/>
              </w:rPr>
              <w:t>止</w:t>
            </w:r>
          </w:p>
          <w:p w:rsidR="00DD72E8" w:rsidRPr="00150F3D" w:rsidRDefault="00700521" w:rsidP="00D52B90">
            <w:pPr>
              <w:spacing w:line="360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F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３　</w:t>
            </w:r>
            <w:r w:rsidR="00DD72E8" w:rsidRPr="00493F84">
              <w:rPr>
                <w:rFonts w:ascii="ＭＳ ゴシック" w:eastAsia="ＭＳ ゴシック" w:hAnsi="ＭＳ ゴシック" w:hint="eastAsia"/>
                <w:spacing w:val="255"/>
                <w:kern w:val="0"/>
                <w:sz w:val="22"/>
                <w:szCs w:val="22"/>
                <w:fitText w:val="1680" w:id="-946693630"/>
              </w:rPr>
              <w:t>その</w:t>
            </w:r>
            <w:r w:rsidR="00DD72E8" w:rsidRPr="00493F8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680" w:id="-946693630"/>
              </w:rPr>
              <w:t>他</w:t>
            </w:r>
          </w:p>
        </w:tc>
      </w:tr>
      <w:tr w:rsidR="00DD72E8" w:rsidRPr="00150F3D">
        <w:trPr>
          <w:cantSplit/>
        </w:trPr>
        <w:tc>
          <w:tcPr>
            <w:tcW w:w="2915" w:type="dxa"/>
            <w:gridSpan w:val="3"/>
            <w:tcBorders>
              <w:bottom w:val="single" w:sz="4" w:space="0" w:color="auto"/>
            </w:tcBorders>
          </w:tcPr>
          <w:p w:rsidR="00DD72E8" w:rsidRPr="00150F3D" w:rsidRDefault="003C32E8" w:rsidP="003C32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F3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訂正（取消）理由</w:t>
            </w:r>
          </w:p>
        </w:tc>
        <w:tc>
          <w:tcPr>
            <w:tcW w:w="5725" w:type="dxa"/>
            <w:gridSpan w:val="2"/>
            <w:tcBorders>
              <w:bottom w:val="nil"/>
            </w:tcBorders>
          </w:tcPr>
          <w:p w:rsidR="00DD72E8" w:rsidRPr="00150F3D" w:rsidRDefault="00DD72E8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72E8" w:rsidRPr="00150F3D">
        <w:trPr>
          <w:cantSplit/>
          <w:trHeight w:val="889"/>
        </w:trPr>
        <w:tc>
          <w:tcPr>
            <w:tcW w:w="8640" w:type="dxa"/>
            <w:gridSpan w:val="5"/>
            <w:tcBorders>
              <w:top w:val="nil"/>
            </w:tcBorders>
          </w:tcPr>
          <w:p w:rsidR="001515B1" w:rsidRPr="00150F3D" w:rsidRDefault="001515B1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E67C4E" w:rsidRPr="00150F3D" w:rsidRDefault="00DD72E8" w:rsidP="00E4333C">
      <w:pPr>
        <w:spacing w:beforeLines="50" w:before="18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50F3D">
        <w:rPr>
          <w:rFonts w:ascii="ＭＳ ゴシック" w:eastAsia="ＭＳ ゴシック" w:hAnsi="ＭＳ ゴシック" w:hint="eastAsia"/>
          <w:sz w:val="22"/>
          <w:szCs w:val="22"/>
        </w:rPr>
        <w:t>上記事項について誤って届出をしました</w:t>
      </w:r>
      <w:r w:rsidR="00106542" w:rsidRPr="00150F3D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C776D1" w:rsidRPr="00150F3D">
        <w:rPr>
          <w:rFonts w:ascii="ＭＳ ゴシック" w:eastAsia="ＭＳ ゴシック" w:hAnsi="ＭＳ ゴシック" w:hint="eastAsia"/>
          <w:sz w:val="22"/>
          <w:szCs w:val="22"/>
        </w:rPr>
        <w:t>該当事項</w:t>
      </w:r>
      <w:r w:rsidR="00106542" w:rsidRPr="00150F3D">
        <w:rPr>
          <w:rFonts w:ascii="ＭＳ ゴシック" w:eastAsia="ＭＳ ゴシック" w:hAnsi="ＭＳ ゴシック" w:hint="eastAsia"/>
          <w:sz w:val="22"/>
          <w:szCs w:val="22"/>
        </w:rPr>
        <w:t>に係る確認書類等を別添のとおり添えて提出いたしますので</w:t>
      </w:r>
      <w:r w:rsidRPr="00150F3D">
        <w:rPr>
          <w:rFonts w:ascii="ＭＳ ゴシック" w:eastAsia="ＭＳ ゴシック" w:hAnsi="ＭＳ ゴシック" w:hint="eastAsia"/>
          <w:sz w:val="22"/>
          <w:szCs w:val="22"/>
        </w:rPr>
        <w:t>、訂正（取消）をお願いします。</w:t>
      </w:r>
    </w:p>
    <w:p w:rsidR="00DD72E8" w:rsidRPr="00150F3D" w:rsidRDefault="00E4333C" w:rsidP="00E4333C">
      <w:pPr>
        <w:spacing w:beforeLines="50" w:before="18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EE5AAD" w:rsidRPr="00150F3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E64257" w:rsidRPr="00150F3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E5AAD" w:rsidRPr="00150F3D"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="00E64257" w:rsidRPr="00150F3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E5AAD" w:rsidRPr="00150F3D">
        <w:rPr>
          <w:rFonts w:ascii="ＭＳ ゴシック" w:eastAsia="ＭＳ ゴシック" w:hAnsi="ＭＳ ゴシック" w:hint="eastAsia"/>
          <w:sz w:val="22"/>
          <w:szCs w:val="22"/>
        </w:rPr>
        <w:t xml:space="preserve">　月　</w:t>
      </w:r>
      <w:r w:rsidR="00E64257" w:rsidRPr="00150F3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E5AAD" w:rsidRPr="00150F3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D72E8" w:rsidRPr="00150F3D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DD72E8" w:rsidRPr="00150F3D" w:rsidRDefault="00DD72E8" w:rsidP="00E4333C">
      <w:pPr>
        <w:spacing w:beforeLines="50" w:before="180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150F3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4D4548" w:rsidRPr="00150F3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150F3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150F3D">
        <w:rPr>
          <w:rFonts w:ascii="ＭＳ ゴシック" w:eastAsia="ＭＳ ゴシック" w:hAnsi="ＭＳ ゴシック" w:hint="eastAsia"/>
          <w:sz w:val="22"/>
          <w:szCs w:val="22"/>
        </w:rPr>
        <w:t>公共職業安定所</w:t>
      </w:r>
      <w:r w:rsidR="00BA7C82" w:rsidRPr="00150F3D">
        <w:rPr>
          <w:rFonts w:ascii="ＭＳ ゴシック" w:eastAsia="ＭＳ ゴシック" w:hAnsi="ＭＳ ゴシック" w:hint="eastAsia"/>
          <w:sz w:val="22"/>
          <w:szCs w:val="22"/>
        </w:rPr>
        <w:t>（出張所）</w:t>
      </w:r>
      <w:r w:rsidRPr="00150F3D">
        <w:rPr>
          <w:rFonts w:ascii="ＭＳ ゴシック" w:eastAsia="ＭＳ ゴシック" w:hAnsi="ＭＳ ゴシック" w:hint="eastAsia"/>
          <w:sz w:val="22"/>
          <w:szCs w:val="22"/>
        </w:rPr>
        <w:t>長　殿</w:t>
      </w:r>
    </w:p>
    <w:p w:rsidR="00DD72E8" w:rsidRPr="00150F3D" w:rsidRDefault="00B14285" w:rsidP="00E4333C">
      <w:pPr>
        <w:spacing w:beforeLines="50" w:before="180"/>
        <w:ind w:firstLineChars="1500" w:firstLine="3300"/>
        <w:rPr>
          <w:rFonts w:ascii="ＭＳ ゴシック" w:eastAsia="ＭＳ ゴシック" w:hAnsi="ＭＳ ゴシック"/>
          <w:sz w:val="22"/>
        </w:rPr>
      </w:pPr>
      <w:r w:rsidRPr="00150F3D">
        <w:rPr>
          <w:rFonts w:ascii="ＭＳ ゴシック" w:eastAsia="ＭＳ ゴシック" w:hAnsi="ＭＳ ゴシック" w:hint="eastAsia"/>
          <w:sz w:val="22"/>
        </w:rPr>
        <w:t>所在地</w:t>
      </w:r>
    </w:p>
    <w:p w:rsidR="00B14285" w:rsidRPr="00150F3D" w:rsidRDefault="002F72BF" w:rsidP="002F72BF">
      <w:pPr>
        <w:ind w:firstLineChars="1100" w:firstLine="2420"/>
        <w:rPr>
          <w:rFonts w:ascii="ＭＳ ゴシック" w:eastAsia="ＭＳ ゴシック" w:hAnsi="ＭＳ ゴシック"/>
          <w:sz w:val="22"/>
        </w:rPr>
      </w:pPr>
      <w:r w:rsidRPr="00150F3D">
        <w:rPr>
          <w:rFonts w:ascii="ＭＳ ゴシック" w:eastAsia="ＭＳ ゴシック" w:hAnsi="ＭＳ ゴシック" w:hint="eastAsia"/>
          <w:sz w:val="22"/>
        </w:rPr>
        <w:t xml:space="preserve">事業主　</w:t>
      </w:r>
      <w:r w:rsidR="00B14285" w:rsidRPr="00150F3D">
        <w:rPr>
          <w:rFonts w:ascii="ＭＳ ゴシック" w:eastAsia="ＭＳ ゴシック" w:hAnsi="ＭＳ ゴシック" w:hint="eastAsia"/>
          <w:sz w:val="22"/>
        </w:rPr>
        <w:t>名　称</w:t>
      </w:r>
    </w:p>
    <w:p w:rsidR="00DD72E8" w:rsidRPr="00150F3D" w:rsidRDefault="00DD72E8" w:rsidP="002F72BF">
      <w:pPr>
        <w:ind w:firstLineChars="1500" w:firstLine="3300"/>
        <w:rPr>
          <w:rFonts w:ascii="ＭＳ ゴシック" w:eastAsia="ＭＳ ゴシック" w:hAnsi="ＭＳ ゴシック"/>
          <w:sz w:val="22"/>
        </w:rPr>
      </w:pPr>
      <w:r w:rsidRPr="00150F3D">
        <w:rPr>
          <w:rFonts w:ascii="ＭＳ ゴシック" w:eastAsia="ＭＳ ゴシック" w:hAnsi="ＭＳ ゴシック" w:hint="eastAsia"/>
          <w:sz w:val="22"/>
        </w:rPr>
        <w:t>代表者</w:t>
      </w:r>
      <w:r w:rsidR="00B14285" w:rsidRPr="00150F3D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2F72BF" w:rsidRPr="00150F3D">
        <w:rPr>
          <w:rFonts w:ascii="ＭＳ ゴシック" w:eastAsia="ＭＳ ゴシック" w:hAnsi="ＭＳ ゴシック" w:hint="eastAsia"/>
          <w:sz w:val="22"/>
        </w:rPr>
        <w:t xml:space="preserve">　</w:t>
      </w:r>
      <w:r w:rsidR="00B14285" w:rsidRPr="00150F3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bookmarkStart w:id="0" w:name="_GoBack"/>
      <w:bookmarkEnd w:id="0"/>
    </w:p>
    <w:tbl>
      <w:tblPr>
        <w:tblpPr w:leftFromText="142" w:rightFromText="142" w:vertAnchor="text" w:horzAnchor="page" w:tblpX="3546" w:tblpY="7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"/>
        <w:gridCol w:w="929"/>
        <w:gridCol w:w="929"/>
        <w:gridCol w:w="929"/>
        <w:gridCol w:w="929"/>
        <w:gridCol w:w="2044"/>
      </w:tblGrid>
      <w:tr w:rsidR="00ED5071" w:rsidRPr="00150F3D">
        <w:trPr>
          <w:trHeight w:val="417"/>
        </w:trPr>
        <w:tc>
          <w:tcPr>
            <w:tcW w:w="929" w:type="dxa"/>
            <w:vAlign w:val="center"/>
          </w:tcPr>
          <w:p w:rsidR="002D1327" w:rsidRPr="00150F3D" w:rsidRDefault="002D1327" w:rsidP="00ED50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0F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所長</w:t>
            </w:r>
          </w:p>
        </w:tc>
        <w:tc>
          <w:tcPr>
            <w:tcW w:w="929" w:type="dxa"/>
            <w:vAlign w:val="center"/>
          </w:tcPr>
          <w:p w:rsidR="002D1327" w:rsidRPr="00150F3D" w:rsidRDefault="002D1327" w:rsidP="00ED50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0F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次長</w:t>
            </w:r>
          </w:p>
        </w:tc>
        <w:tc>
          <w:tcPr>
            <w:tcW w:w="929" w:type="dxa"/>
            <w:vAlign w:val="center"/>
          </w:tcPr>
          <w:p w:rsidR="002D1327" w:rsidRPr="00150F3D" w:rsidRDefault="002D1327" w:rsidP="00ED50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0F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課長</w:t>
            </w:r>
          </w:p>
        </w:tc>
        <w:tc>
          <w:tcPr>
            <w:tcW w:w="929" w:type="dxa"/>
            <w:vAlign w:val="center"/>
          </w:tcPr>
          <w:p w:rsidR="002D1327" w:rsidRPr="00150F3D" w:rsidRDefault="002D1327" w:rsidP="00ED50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0F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係長</w:t>
            </w:r>
          </w:p>
        </w:tc>
        <w:tc>
          <w:tcPr>
            <w:tcW w:w="929" w:type="dxa"/>
            <w:vAlign w:val="center"/>
          </w:tcPr>
          <w:p w:rsidR="002D1327" w:rsidRPr="00150F3D" w:rsidRDefault="002D1327" w:rsidP="00ED50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0F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係</w:t>
            </w:r>
          </w:p>
        </w:tc>
        <w:tc>
          <w:tcPr>
            <w:tcW w:w="2044" w:type="dxa"/>
          </w:tcPr>
          <w:p w:rsidR="002D1327" w:rsidRPr="00150F3D" w:rsidRDefault="002D1327" w:rsidP="00ED50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0F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処理年月日</w:t>
            </w:r>
          </w:p>
        </w:tc>
      </w:tr>
      <w:tr w:rsidR="00ED5071" w:rsidRPr="00150F3D">
        <w:trPr>
          <w:trHeight w:val="458"/>
        </w:trPr>
        <w:tc>
          <w:tcPr>
            <w:tcW w:w="929" w:type="dxa"/>
          </w:tcPr>
          <w:p w:rsidR="002D1327" w:rsidRPr="00150F3D" w:rsidRDefault="002D1327" w:rsidP="00ED50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29" w:type="dxa"/>
          </w:tcPr>
          <w:p w:rsidR="002D1327" w:rsidRPr="00150F3D" w:rsidRDefault="002D1327" w:rsidP="00ED50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29" w:type="dxa"/>
          </w:tcPr>
          <w:p w:rsidR="002D1327" w:rsidRPr="00150F3D" w:rsidRDefault="002D1327" w:rsidP="00ED50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29" w:type="dxa"/>
          </w:tcPr>
          <w:p w:rsidR="002D1327" w:rsidRPr="00150F3D" w:rsidRDefault="002D1327" w:rsidP="00ED50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29" w:type="dxa"/>
          </w:tcPr>
          <w:p w:rsidR="002D1327" w:rsidRPr="00150F3D" w:rsidRDefault="002D1327" w:rsidP="00ED50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D1327" w:rsidRPr="00150F3D" w:rsidRDefault="002D1327" w:rsidP="00ED50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44" w:type="dxa"/>
          </w:tcPr>
          <w:p w:rsidR="002D1327" w:rsidRPr="00150F3D" w:rsidRDefault="002D1327" w:rsidP="00ED50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DD72E8" w:rsidRPr="00150F3D" w:rsidRDefault="00493F84" w:rsidP="00B142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>
          <v:rect id="_x0000_s1039" style="position:absolute;left:0;text-align:left;margin-left:378pt;margin-top:95.7pt;width:90pt;height:18pt;z-index:251658240;mso-position-horizontal-relative:text;mso-position-vertical-relative:text" filled="f" stroked="f">
            <v:textbox inset="5.85pt,.7pt,5.85pt,.7pt">
              <w:txbxContent>
                <w:p w:rsidR="00A56877" w:rsidRPr="007023A8" w:rsidRDefault="00A56877" w:rsidP="00A56877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7023A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（静</w:t>
                  </w:r>
                  <w:r w:rsidRPr="00CC0E1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岡</w:t>
                  </w:r>
                  <w:r w:rsidR="004757E3" w:rsidRPr="00CC0E1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H24.4</w:t>
                  </w:r>
                  <w:r w:rsidRPr="007023A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）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2"/>
          <w:szCs w:val="22"/>
        </w:rPr>
        <w:pict>
          <v:rect id="_x0000_s1038" style="position:absolute;left:0;text-align:left;margin-left:0;margin-top:23.7pt;width:81pt;height:18pt;z-index:251657216;mso-position-horizontal-relative:text;mso-position-vertical-relative:text" filled="f" stroked="f">
            <v:textbox inset="5.85pt,.7pt,5.85pt,.7pt">
              <w:txbxContent>
                <w:p w:rsidR="00F25B20" w:rsidRPr="007023A8" w:rsidRDefault="00F25B20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7023A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安定所使用欄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2"/>
          <w:szCs w:val="22"/>
          <w:u w:val="single"/>
        </w:rPr>
        <w:pict>
          <v:line id="_x0000_s1035" style="position:absolute;left:0;text-align:left;z-index:251656192;mso-position-horizontal-relative:text;mso-position-vertical-relative:text" from="0,15.2pt" to="450pt,15.2pt" strokeweight="1.25pt">
            <v:stroke dashstyle="dashDot"/>
          </v:line>
        </w:pict>
      </w:r>
    </w:p>
    <w:sectPr w:rsidR="00DD72E8" w:rsidRPr="00150F3D" w:rsidSect="00EE2F01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AE7" w:rsidRDefault="00ED1AE7" w:rsidP="00884591">
      <w:r>
        <w:separator/>
      </w:r>
    </w:p>
  </w:endnote>
  <w:endnote w:type="continuationSeparator" w:id="0">
    <w:p w:rsidR="00ED1AE7" w:rsidRDefault="00ED1AE7" w:rsidP="0088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AE7" w:rsidRDefault="00ED1AE7" w:rsidP="00884591">
      <w:r>
        <w:separator/>
      </w:r>
    </w:p>
  </w:footnote>
  <w:footnote w:type="continuationSeparator" w:id="0">
    <w:p w:rsidR="00ED1AE7" w:rsidRDefault="00ED1AE7" w:rsidP="00884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21F7"/>
    <w:rsid w:val="00000B59"/>
    <w:rsid w:val="000B6A40"/>
    <w:rsid w:val="000D59A6"/>
    <w:rsid w:val="000E09B5"/>
    <w:rsid w:val="0010179C"/>
    <w:rsid w:val="00106542"/>
    <w:rsid w:val="00125D5A"/>
    <w:rsid w:val="0013435B"/>
    <w:rsid w:val="00150F3D"/>
    <w:rsid w:val="001515B1"/>
    <w:rsid w:val="00174B21"/>
    <w:rsid w:val="001837A2"/>
    <w:rsid w:val="001C1B00"/>
    <w:rsid w:val="002314B4"/>
    <w:rsid w:val="002359B2"/>
    <w:rsid w:val="00236960"/>
    <w:rsid w:val="002D1327"/>
    <w:rsid w:val="002D5BDF"/>
    <w:rsid w:val="002E3C43"/>
    <w:rsid w:val="002F59B2"/>
    <w:rsid w:val="002F72BF"/>
    <w:rsid w:val="0032697D"/>
    <w:rsid w:val="003312CD"/>
    <w:rsid w:val="003C32E8"/>
    <w:rsid w:val="003E29E1"/>
    <w:rsid w:val="00403B40"/>
    <w:rsid w:val="004066B3"/>
    <w:rsid w:val="00431AFE"/>
    <w:rsid w:val="0046095F"/>
    <w:rsid w:val="004757E3"/>
    <w:rsid w:val="00493F84"/>
    <w:rsid w:val="00494201"/>
    <w:rsid w:val="004D4548"/>
    <w:rsid w:val="004D5825"/>
    <w:rsid w:val="005440AC"/>
    <w:rsid w:val="00573E9E"/>
    <w:rsid w:val="00587879"/>
    <w:rsid w:val="005A2040"/>
    <w:rsid w:val="00640EAD"/>
    <w:rsid w:val="006750CF"/>
    <w:rsid w:val="006D396E"/>
    <w:rsid w:val="006E554D"/>
    <w:rsid w:val="00700521"/>
    <w:rsid w:val="007023A8"/>
    <w:rsid w:val="00750470"/>
    <w:rsid w:val="007633DE"/>
    <w:rsid w:val="007C69D6"/>
    <w:rsid w:val="00840794"/>
    <w:rsid w:val="008422FD"/>
    <w:rsid w:val="00857609"/>
    <w:rsid w:val="00866F81"/>
    <w:rsid w:val="0087384E"/>
    <w:rsid w:val="008831E8"/>
    <w:rsid w:val="00884591"/>
    <w:rsid w:val="00924DB5"/>
    <w:rsid w:val="009269AB"/>
    <w:rsid w:val="009821F7"/>
    <w:rsid w:val="00A56877"/>
    <w:rsid w:val="00B14285"/>
    <w:rsid w:val="00B241C4"/>
    <w:rsid w:val="00B34A2D"/>
    <w:rsid w:val="00B365E0"/>
    <w:rsid w:val="00B9443A"/>
    <w:rsid w:val="00BA7C82"/>
    <w:rsid w:val="00BD7404"/>
    <w:rsid w:val="00C251C4"/>
    <w:rsid w:val="00C776D1"/>
    <w:rsid w:val="00C8153B"/>
    <w:rsid w:val="00C93729"/>
    <w:rsid w:val="00C94E39"/>
    <w:rsid w:val="00CA494A"/>
    <w:rsid w:val="00CA7F16"/>
    <w:rsid w:val="00CB1B63"/>
    <w:rsid w:val="00CC0E1F"/>
    <w:rsid w:val="00CC167A"/>
    <w:rsid w:val="00D52B90"/>
    <w:rsid w:val="00D64DD3"/>
    <w:rsid w:val="00DD72E8"/>
    <w:rsid w:val="00E4333C"/>
    <w:rsid w:val="00E64257"/>
    <w:rsid w:val="00E67C4E"/>
    <w:rsid w:val="00EB4B92"/>
    <w:rsid w:val="00EC4E9D"/>
    <w:rsid w:val="00ED1AE7"/>
    <w:rsid w:val="00ED5071"/>
    <w:rsid w:val="00EE2F01"/>
    <w:rsid w:val="00EE5AAD"/>
    <w:rsid w:val="00F15D3E"/>
    <w:rsid w:val="00F25B20"/>
    <w:rsid w:val="00F3419F"/>
    <w:rsid w:val="00F41FBC"/>
    <w:rsid w:val="00F4650D"/>
    <w:rsid w:val="00F5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DB9431"/>
  <w15:docId w15:val="{7662B8DD-4C95-4A87-B1E0-536899D2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8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84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45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4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45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雇用保険適用事業に係る訂正（取消）届</vt:lpstr>
      <vt:lpstr>雇用保険適用事業に係る訂正（取消）届</vt:lpstr>
    </vt:vector>
  </TitlesOfParts>
  <LinksUpToDate>false</LinksUpToDate>
  <CharactersWithSpaces>312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