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7777777" w:rsidR="00A626C9" w:rsidRDefault="00A626C9" w:rsidP="00A626C9">
      <w:pPr>
        <w:ind w:left="243" w:hanging="243"/>
        <w:rPr>
          <w:rFonts w:hAnsi="ＭＳ 明朝" w:hint="default"/>
        </w:rPr>
      </w:pPr>
      <w:r>
        <w:rPr>
          <w:rFonts w:hAnsi="ＭＳ 明朝"/>
        </w:rPr>
        <w:t>第３条</w:t>
      </w:r>
      <w:r>
        <w:rPr>
          <w:rFonts w:hAnsi="ＭＳ 明朝"/>
          <w:spacing w:val="-1"/>
        </w:rPr>
        <w:t xml:space="preserve">　（都道府県）労働局長（以下「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DDEEE4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都道府県）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77777777" w:rsidR="00C363A1" w:rsidRPr="00C363A1" w:rsidRDefault="00C363A1" w:rsidP="00C363A1">
      <w:pPr>
        <w:jc w:val="left"/>
        <w:rPr>
          <w:rFonts w:hAnsi="ＭＳ 明朝" w:hint="default"/>
          <w:sz w:val="22"/>
          <w:szCs w:val="22"/>
        </w:rPr>
      </w:pPr>
      <w:r w:rsidRPr="00C363A1">
        <w:rPr>
          <w:rFonts w:hAnsi="ＭＳ 明朝"/>
          <w:sz w:val="22"/>
          <w:szCs w:val="22"/>
        </w:rPr>
        <w:t>（都道府県）労働局長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226BFD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5F6BCE4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Pr>
          <w:rFonts w:hAnsi="ＭＳ 明朝"/>
        </w:rPr>
        <w:t>○○</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7777777"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C154A">
        <w:rPr>
          <w:rFonts w:hAnsi="ＭＳ 明朝"/>
          <w:spacing w:val="-1"/>
        </w:rPr>
        <w:t>（都道府県）労働局総務部長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ACCD311"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E6251-9A19-41C6-BD14-C4989C5D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2788BD16-4B91-4E87-A185-50763E5B5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4634</Words>
  <Characters>26418</Characters>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