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3" w:rsidRPr="00921729" w:rsidRDefault="00AB43D1" w:rsidP="0012415D">
      <w:pPr>
        <w:rPr>
          <w:rFonts w:ascii="ＭＳ ゴシック" w:eastAsia="ＭＳ ゴシック" w:hAnsi="ＭＳ ゴシック"/>
          <w:b/>
          <w:shadow/>
          <w:sz w:val="40"/>
          <w:szCs w:val="40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52" type="#_x0000_t88" style="position:absolute;left:0;text-align:left;margin-left:58.8pt;margin-top:9.2pt;width:6.4pt;height:36pt;z-index:251697664">
            <v:textbox inset="5.85pt,.7pt,5.85pt,.7pt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18" type="#_x0000_t185" style="position:absolute;left:0;text-align:left;margin-left:-17.7pt;margin-top:-.3pt;width:146.25pt;height:54.5pt;z-index:25169049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joinstyle="miter"/>
            <v:textbox style="mso-next-textbox:#_x0000_s1218">
              <w:txbxContent>
                <w:p w:rsidR="003726E0" w:rsidRDefault="003726E0" w:rsidP="000578EB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0578EB">
                    <w:rPr>
                      <w:rFonts w:ascii="メイリオ" w:eastAsia="メイリオ" w:hAnsi="メイリオ" w:cs="メイリオ" w:hint="eastAsia"/>
                      <w:b/>
                      <w:spacing w:val="26"/>
                      <w:kern w:val="0"/>
                      <w:fitText w:val="1260" w:id="717380353"/>
                    </w:rPr>
                    <w:t>従業員教</w:t>
                  </w:r>
                  <w:r w:rsidRPr="000578EB">
                    <w:rPr>
                      <w:rFonts w:ascii="メイリオ" w:eastAsia="メイリオ" w:hAnsi="メイリオ" w:cs="メイリオ" w:hint="eastAsia"/>
                      <w:b/>
                      <w:spacing w:val="1"/>
                      <w:kern w:val="0"/>
                      <w:fitText w:val="1260" w:id="717380353"/>
                    </w:rPr>
                    <w:t>育</w:t>
                  </w:r>
                </w:p>
                <w:p w:rsidR="003726E0" w:rsidRDefault="003726E0" w:rsidP="000578EB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0578EB">
                    <w:rPr>
                      <w:rFonts w:ascii="メイリオ" w:eastAsia="メイリオ" w:hAnsi="メイリオ" w:cs="メイリオ" w:hint="eastAsia"/>
                      <w:b/>
                      <w:spacing w:val="70"/>
                      <w:kern w:val="0"/>
                      <w:fitText w:val="1260" w:id="717380352"/>
                    </w:rPr>
                    <w:t>安全衛</w:t>
                  </w:r>
                  <w:r w:rsidRPr="000578EB">
                    <w:rPr>
                      <w:rFonts w:ascii="メイリオ" w:eastAsia="メイリオ" w:hAnsi="メイリオ" w:cs="メイリオ" w:hint="eastAsia"/>
                      <w:b/>
                      <w:kern w:val="0"/>
                      <w:fitText w:val="1260" w:id="717380352"/>
                    </w:rPr>
                    <w:t>生</w:t>
                  </w: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 xml:space="preserve">　担当者様へ</w:t>
                  </w:r>
                </w:p>
                <w:p w:rsidR="003726E0" w:rsidRPr="00DC3376" w:rsidRDefault="003726E0" w:rsidP="000578EB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人事労務管理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-25.2pt;margin-top:-22.55pt;width:531pt;height:31.2pt;z-index:2516925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34;mso-fit-shape-to-text:t">
              <w:txbxContent>
                <w:p w:rsidR="003726E0" w:rsidRPr="0012415D" w:rsidRDefault="003726E0" w:rsidP="0012415D">
                  <w:pPr>
                    <w:spacing w:line="24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【</w:t>
                  </w:r>
                  <w:r w:rsidRPr="0012415D">
                    <w:rPr>
                      <w:rFonts w:ascii="メイリオ" w:eastAsia="メイリオ" w:hAnsi="メイリオ" w:cs="メイリオ" w:hint="eastAsia"/>
                      <w:sz w:val="18"/>
                    </w:rPr>
                    <w:t>雇入時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など</w:t>
                  </w:r>
                  <w:r w:rsidRPr="0012415D">
                    <w:rPr>
                      <w:rFonts w:ascii="メイリオ" w:eastAsia="メイリオ" w:hAnsi="メイリオ" w:cs="メイリオ" w:hint="eastAsia"/>
                      <w:sz w:val="18"/>
                    </w:rPr>
                    <w:t>の安全衛生教育は、すべての業種や職種（</w:t>
                  </w:r>
                  <w:r w:rsidRPr="00B40709">
                    <w:rPr>
                      <w:rFonts w:ascii="メイリオ" w:eastAsia="メイリオ" w:hAnsi="メイリオ" w:cs="メイリオ" w:hint="eastAsia"/>
                      <w:sz w:val="18"/>
                    </w:rPr>
                    <w:t>パート・アルバイトも</w:t>
                  </w:r>
                  <w:r w:rsidRPr="0012415D">
                    <w:rPr>
                      <w:rFonts w:ascii="メイリオ" w:eastAsia="メイリオ" w:hAnsi="メイリオ" w:cs="メイリオ" w:hint="eastAsia"/>
                      <w:sz w:val="18"/>
                    </w:rPr>
                    <w:t>）で</w:t>
                  </w:r>
                  <w:r w:rsidRPr="00350EA3">
                    <w:rPr>
                      <w:rFonts w:ascii="メイリオ" w:eastAsia="メイリオ" w:hAnsi="メイリオ" w:cs="メイリオ" w:hint="eastAsia"/>
                      <w:b/>
                      <w:sz w:val="18"/>
                    </w:rPr>
                    <w:t>事業主の</w:t>
                  </w:r>
                  <w:r w:rsidRPr="0012415D">
                    <w:rPr>
                      <w:rFonts w:ascii="メイリオ" w:eastAsia="メイリオ" w:hAnsi="メイリオ" w:cs="メイリオ" w:hint="eastAsia"/>
                      <w:b/>
                      <w:sz w:val="18"/>
                    </w:rPr>
                    <w:t>義務</w:t>
                  </w:r>
                  <w:r w:rsidRPr="0012415D">
                    <w:rPr>
                      <w:rFonts w:ascii="メイリオ" w:eastAsia="メイリオ" w:hAnsi="メイリオ" w:cs="メイリオ" w:hint="eastAsia"/>
                      <w:sz w:val="18"/>
                    </w:rPr>
                    <w:t>です（労働安全衛生法第59条）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35" style="position:absolute;left:0;text-align:left;margin-left:133.25pt;margin-top:9.2pt;width:218.55pt;height:40.5pt;z-index:25169459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35">
              <w:txbxContent>
                <w:p w:rsidR="003726E0" w:rsidRDefault="003726E0" w:rsidP="0012415D">
                  <w:pPr>
                    <w:jc w:val="center"/>
                  </w:pPr>
                  <w:r w:rsidRPr="00921729">
                    <w:rPr>
                      <w:rFonts w:ascii="ＭＳ ゴシック" w:eastAsia="ＭＳ ゴシック" w:hAnsi="ＭＳ ゴシック" w:hint="eastAsia"/>
                      <w:b/>
                      <w:shadow/>
                      <w:sz w:val="40"/>
                      <w:szCs w:val="40"/>
                    </w:rPr>
                    <w:t>職場での安全の基本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084" style="position:absolute;left:0;text-align:left;margin-left:137.1pt;margin-top:10.7pt;width:208.5pt;height:39.75pt;z-index:-251648512" arcsize="10923f" fillcolor="#95b3d7">
            <v:fill r:id="rId9" o:title="切り込み" recolor="t" type="pattern"/>
            <v:textbox inset="5.85pt,.7pt,5.85pt,.7pt"/>
          </v:roundrect>
        </w:pict>
      </w:r>
      <w:r>
        <w:rPr>
          <w:noProof/>
        </w:rPr>
        <w:pict>
          <v:shape id="_x0000_s1149" type="#_x0000_t202" style="position:absolute;left:0;text-align:left;margin-left:372.3pt;margin-top:-.3pt;width:96.2pt;height:61.95pt;z-index:251678208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0g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7Yx/Bs7xW+R6oNaobeVhRuJTKfMSohnHPsP2wJYZhJF5IaM+sPxz6/QjCcDRJQDCXmvWlhkgK&#10;UBl2GHXXpQs7FYjT19DGFQ8EP2RyyhnGOPB+Wjm/J5dysHr4MSx+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YnvSBIAgAA&#10;YAQAAA4AAAAAAAAAAAAAAAAALgIAAGRycy9lMm9Eb2MueG1sUEsBAi0AFAAGAAgAAAAhAP0vMtbb&#10;AAAABQEAAA8AAAAAAAAAAAAAAAAAogQAAGRycy9kb3ducmV2LnhtbFBLBQYAAAAABAAEAPMAAACq&#10;BQAAAAA=&#10;">
            <v:textbox style="mso-next-textbox:#_x0000_s1149;mso-fit-shape-to-text:t">
              <w:txbxContent>
                <w:p w:rsidR="003726E0" w:rsidRDefault="00AB43D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250px-Flag_of_safety_svg" style="width:81pt;height:53.25pt;visibility:visible;mso-wrap-style:square">
                        <v:imagedata r:id="rId10" o:title="250px-Flag_of_safety_svg"/>
                      </v:shape>
                    </w:pict>
                  </w:r>
                </w:p>
              </w:txbxContent>
            </v:textbox>
          </v:shape>
        </w:pict>
      </w:r>
    </w:p>
    <w:p w:rsidR="00866F73" w:rsidRPr="00A116BF" w:rsidRDefault="00866F73" w:rsidP="0015223D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866F73" w:rsidRPr="000015A4" w:rsidRDefault="00AB43D1" w:rsidP="008541B0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noProof/>
        </w:rPr>
        <w:pict>
          <v:shape id="_x0000_s1236" type="#_x0000_t202" style="position:absolute;left:0;text-align:left;margin-left:1.75pt;margin-top:.2pt;width:335.7pt;height:29.95pt;z-index:2516966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3726E0" w:rsidRPr="00B40709" w:rsidRDefault="00B40709">
                  <w:pPr>
                    <w:rPr>
                      <w:rFonts w:ascii="HG創英角ﾎﾟｯﾌﾟ体" w:eastAsia="HG創英角ﾎﾟｯﾌﾟ体" w:hAnsi="HG創英角ﾎﾟｯﾌﾟ体"/>
                      <w:sz w:val="20"/>
                    </w:rPr>
                  </w:pPr>
                  <w:r w:rsidRPr="00B40709">
                    <w:rPr>
                      <w:rFonts w:ascii="HG創英角ﾎﾟｯﾌﾟ体" w:eastAsia="HG創英角ﾎﾟｯﾌﾟ体" w:hAnsi="HG創英角ﾎﾟｯﾌﾟ体" w:hint="eastAsia"/>
                      <w:sz w:val="22"/>
                      <w:szCs w:val="24"/>
                      <w:u w:val="dotted"/>
                    </w:rPr>
                    <w:t>従業員への安全衛生教育にご活用ください！</w:t>
                  </w:r>
                </w:p>
              </w:txbxContent>
            </v:textbox>
          </v:shape>
        </w:pict>
      </w:r>
    </w:p>
    <w:p w:rsidR="00866F73" w:rsidRPr="008541B0" w:rsidRDefault="00AB43D1" w:rsidP="008541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118" style="position:absolute;left:0;text-align:left;margin-left:-7.2pt;margin-top:12.5pt;width:375.75pt;height:28.95pt;z-index:-251642368" arcsize="10923f" fillcolor="#92cddc">
            <v:textbox inset="5.85pt,.7pt,5.85pt,.7pt"/>
          </v:roundrect>
        </w:pict>
      </w:r>
    </w:p>
    <w:p w:rsidR="00866F73" w:rsidRPr="004746A8" w:rsidRDefault="004746A8" w:rsidP="003726E0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66F73" w:rsidRPr="004746A8">
        <w:rPr>
          <w:rFonts w:ascii="ＭＳ ゴシック" w:eastAsia="ＭＳ ゴシック" w:hAnsi="ＭＳ ゴシック" w:hint="eastAsia"/>
          <w:sz w:val="24"/>
          <w:szCs w:val="24"/>
        </w:rPr>
        <w:t>４Ｓ活動（整理・整頓・清掃・清潔）は安全な作業の基本です</w:t>
      </w:r>
    </w:p>
    <w:p w:rsidR="004A1740" w:rsidRPr="00F53490" w:rsidRDefault="004A174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66F73" w:rsidRPr="008541B0" w:rsidRDefault="00866F73" w:rsidP="004A1740">
      <w:pPr>
        <w:spacing w:line="240" w:lineRule="exact"/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5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整理　</w:t>
      </w:r>
      <w:r w:rsidRPr="008541B0">
        <w:rPr>
          <w:rFonts w:ascii="ＭＳ 明朝" w:hAnsi="ＭＳ 明朝" w:hint="eastAsia"/>
          <w:sz w:val="24"/>
          <w:szCs w:val="24"/>
        </w:rPr>
        <w:t>・不要なものと必要なものを分別し、不要なものは捨てる</w:t>
      </w:r>
    </w:p>
    <w:p w:rsidR="00866F73" w:rsidRDefault="00AB43D1">
      <w:pPr>
        <w:rPr>
          <w:rFonts w:ascii="ＭＳ 明朝" w:hAnsi="ＭＳ 明朝"/>
          <w:sz w:val="24"/>
          <w:szCs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25.2pt;margin-top:15.95pt;width:84pt;height:39pt;z-index:251663872" adj="23207,-13071" fillcolor="#b6dde8">
            <v:textbox style="mso-next-textbox:#_x0000_s1026" inset="5.85pt,.7pt,5.85pt,.7pt">
              <w:txbxContent>
                <w:p w:rsidR="003726E0" w:rsidRPr="00CE2555" w:rsidRDefault="003726E0" w:rsidP="008605B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255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理解できたら□にチェックを入れましょう</w:t>
                  </w:r>
                </w:p>
              </w:txbxContent>
            </v:textbox>
          </v:shape>
        </w:pict>
      </w:r>
      <w:r w:rsidR="00866F73" w:rsidRPr="008541B0">
        <w:rPr>
          <w:rFonts w:ascii="ＭＳ 明朝" w:hAnsi="ＭＳ 明朝" w:hint="eastAsia"/>
          <w:sz w:val="24"/>
          <w:szCs w:val="24"/>
        </w:rPr>
        <w:t xml:space="preserve">　　　　</w:t>
      </w:r>
      <w:r w:rsidR="00866F73">
        <w:rPr>
          <w:rFonts w:ascii="ＭＳ 明朝" w:hAnsi="ＭＳ 明朝" w:hint="eastAsia"/>
          <w:sz w:val="24"/>
          <w:szCs w:val="24"/>
        </w:rPr>
        <w:t xml:space="preserve">　</w:t>
      </w:r>
      <w:r w:rsidR="00866F73" w:rsidRPr="008541B0">
        <w:rPr>
          <w:rFonts w:ascii="ＭＳ 明朝" w:hAnsi="ＭＳ 明朝" w:hint="eastAsia"/>
          <w:sz w:val="24"/>
          <w:szCs w:val="24"/>
        </w:rPr>
        <w:t xml:space="preserve">　</w:t>
      </w:r>
      <w:r w:rsidR="00866F73">
        <w:rPr>
          <w:rFonts w:ascii="ＭＳ 明朝" w:hAnsi="ＭＳ 明朝"/>
          <w:sz w:val="24"/>
          <w:szCs w:val="24"/>
        </w:rPr>
        <w:t xml:space="preserve"> </w:t>
      </w:r>
      <w:r w:rsidR="000015A4">
        <w:rPr>
          <w:rFonts w:ascii="ＭＳ 明朝" w:hAnsi="ＭＳ 明朝" w:hint="eastAsia"/>
          <w:sz w:val="24"/>
          <w:szCs w:val="24"/>
        </w:rPr>
        <w:t xml:space="preserve">　　　　</w:t>
      </w:r>
      <w:r w:rsidR="00866F73" w:rsidRPr="008541B0">
        <w:rPr>
          <w:rFonts w:ascii="ＭＳ 明朝" w:hAnsi="ＭＳ 明朝" w:hint="eastAsia"/>
          <w:sz w:val="24"/>
          <w:szCs w:val="24"/>
        </w:rPr>
        <w:t>・通路や作業場において、安心して作業できるスペースを確保</w:t>
      </w:r>
    </w:p>
    <w:p w:rsidR="004A1740" w:rsidRDefault="004A1740" w:rsidP="005D1B62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6F73" w:rsidRPr="008541B0" w:rsidRDefault="00866F73" w:rsidP="004A1740">
      <w:pPr>
        <w:spacing w:line="240" w:lineRule="exact"/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015A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整頓　</w:t>
      </w:r>
      <w:r>
        <w:rPr>
          <w:rFonts w:ascii="ＭＳ 明朝" w:hAnsi="ＭＳ 明朝" w:hint="eastAsia"/>
          <w:sz w:val="24"/>
          <w:szCs w:val="24"/>
        </w:rPr>
        <w:t>・必要なものは、誰でもすぐに探し出せるように</w:t>
      </w:r>
    </w:p>
    <w:p w:rsidR="00866F73" w:rsidRDefault="00866F73">
      <w:pPr>
        <w:rPr>
          <w:rFonts w:ascii="ＭＳ 明朝" w:hAnsi="ＭＳ 明朝"/>
          <w:sz w:val="24"/>
          <w:szCs w:val="24"/>
        </w:rPr>
      </w:pPr>
      <w:r w:rsidRPr="008541B0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541B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 w:rsidR="000015A4">
        <w:rPr>
          <w:rFonts w:ascii="ＭＳ 明朝" w:hAnsi="ＭＳ 明朝" w:hint="eastAsia"/>
          <w:sz w:val="24"/>
          <w:szCs w:val="24"/>
        </w:rPr>
        <w:t xml:space="preserve">　　　　</w:t>
      </w:r>
      <w:r w:rsidRPr="008541B0">
        <w:rPr>
          <w:rFonts w:ascii="ＭＳ 明朝" w:hAnsi="ＭＳ 明朝" w:hint="eastAsia"/>
          <w:sz w:val="24"/>
          <w:szCs w:val="24"/>
        </w:rPr>
        <w:t>・無駄・無理な動作や姿勢をせずに作業や運搬ができるように</w:t>
      </w:r>
    </w:p>
    <w:p w:rsidR="004A1740" w:rsidRDefault="004A1740" w:rsidP="005D1B62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6F73" w:rsidRPr="008541B0" w:rsidRDefault="00866F73" w:rsidP="004A1740">
      <w:pPr>
        <w:spacing w:line="240" w:lineRule="exact"/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5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清掃　</w:t>
      </w:r>
      <w:r>
        <w:rPr>
          <w:rFonts w:ascii="ＭＳ 明朝" w:hAnsi="ＭＳ 明朝" w:hint="eastAsia"/>
          <w:sz w:val="24"/>
          <w:szCs w:val="24"/>
        </w:rPr>
        <w:t>・ゴミや汚れのない状態に</w:t>
      </w:r>
    </w:p>
    <w:p w:rsidR="000015A4" w:rsidRDefault="00866F73">
      <w:pPr>
        <w:rPr>
          <w:rFonts w:ascii="ＭＳ 明朝"/>
          <w:sz w:val="24"/>
          <w:szCs w:val="24"/>
        </w:rPr>
      </w:pPr>
      <w:r w:rsidRPr="008541B0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 w:rsidR="000015A4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・床面の濡れ、油汚れなどをなくすことで、滑りによる転倒の防止</w:t>
      </w:r>
    </w:p>
    <w:p w:rsidR="00866F73" w:rsidRDefault="00866F73" w:rsidP="000015A4">
      <w:pPr>
        <w:ind w:firstLineChars="1050" w:firstLine="2520"/>
        <w:rPr>
          <w:rFonts w:ascii="ＭＳ 明朝" w:hAnsi="ＭＳ 明朝"/>
          <w:sz w:val="24"/>
          <w:szCs w:val="24"/>
        </w:rPr>
      </w:pPr>
      <w:r w:rsidRPr="008541B0">
        <w:rPr>
          <w:rFonts w:ascii="ＭＳ 明朝" w:hAnsi="ＭＳ 明朝" w:hint="eastAsia"/>
          <w:sz w:val="24"/>
          <w:szCs w:val="24"/>
        </w:rPr>
        <w:t>・利用する道具・設備をいつも使いやすい状態に</w:t>
      </w:r>
    </w:p>
    <w:p w:rsidR="004A1740" w:rsidRPr="000015A4" w:rsidRDefault="004A1740" w:rsidP="00F7733A">
      <w:pPr>
        <w:spacing w:line="240" w:lineRule="exact"/>
        <w:ind w:firstLineChars="1050" w:firstLine="2520"/>
        <w:rPr>
          <w:rFonts w:ascii="ＭＳ 明朝"/>
          <w:sz w:val="24"/>
          <w:szCs w:val="24"/>
        </w:rPr>
      </w:pPr>
    </w:p>
    <w:p w:rsidR="00866F73" w:rsidRPr="008541B0" w:rsidRDefault="00866F73" w:rsidP="004A1740">
      <w:pPr>
        <w:spacing w:line="240" w:lineRule="exact"/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5A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清潔　</w:t>
      </w:r>
      <w:r w:rsidRPr="008541B0">
        <w:rPr>
          <w:rFonts w:ascii="ＭＳ 明朝" w:hAnsi="ＭＳ 明朝" w:hint="eastAsia"/>
          <w:sz w:val="24"/>
          <w:szCs w:val="24"/>
        </w:rPr>
        <w:t>・整理・整頓・清掃を繰り返し</w:t>
      </w:r>
      <w:r>
        <w:rPr>
          <w:rFonts w:ascii="ＭＳ 明朝" w:hAnsi="ＭＳ 明朝" w:hint="eastAsia"/>
          <w:sz w:val="24"/>
          <w:szCs w:val="24"/>
        </w:rPr>
        <w:t>、衛生面を確保</w:t>
      </w:r>
    </w:p>
    <w:p w:rsidR="00866F73" w:rsidRPr="0015223D" w:rsidRDefault="00866F73">
      <w:pPr>
        <w:rPr>
          <w:rFonts w:ascii="ＭＳ ゴシック" w:eastAsia="ＭＳ ゴシック" w:hAnsi="ＭＳ ゴシック"/>
          <w:sz w:val="24"/>
          <w:szCs w:val="24"/>
        </w:rPr>
      </w:pPr>
      <w:r w:rsidRPr="008541B0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541B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 w:rsidR="000015A4">
        <w:rPr>
          <w:rFonts w:ascii="ＭＳ 明朝" w:hAnsi="ＭＳ 明朝" w:hint="eastAsia"/>
          <w:sz w:val="24"/>
          <w:szCs w:val="24"/>
        </w:rPr>
        <w:t xml:space="preserve">　　　　</w:t>
      </w:r>
      <w:r w:rsidRPr="008541B0">
        <w:rPr>
          <w:rFonts w:ascii="ＭＳ 明朝" w:hAnsi="ＭＳ 明朝" w:hint="eastAsia"/>
          <w:sz w:val="24"/>
          <w:szCs w:val="24"/>
        </w:rPr>
        <w:t>・安全で快適な作業場を維持</w:t>
      </w:r>
    </w:p>
    <w:p w:rsidR="00866F73" w:rsidRDefault="00AB43D1">
      <w:pPr>
        <w:rPr>
          <w:sz w:val="24"/>
          <w:szCs w:val="24"/>
        </w:rPr>
      </w:pP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114" style="position:absolute;left:0;text-align:left;margin-left:-7.2pt;margin-top:9.2pt;width:225pt;height:30pt;z-index:-251646464" arcsize="10923f" fillcolor="#92cddc">
            <v:textbox inset="5.85pt,.7pt,5.85pt,.7pt"/>
          </v:roundrect>
        </w:pict>
      </w:r>
    </w:p>
    <w:p w:rsidR="004A1740" w:rsidRDefault="0012415D" w:rsidP="004746A8">
      <w:pPr>
        <w:spacing w:line="240" w:lineRule="exact"/>
        <w:ind w:left="4560" w:hangingChars="1900" w:hanging="45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4746A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91CC1" w:rsidRPr="004746A8">
        <w:rPr>
          <w:rFonts w:ascii="ＭＳ ゴシック" w:eastAsia="ＭＳ ゴシック" w:hAnsi="ＭＳ ゴシック" w:hint="eastAsia"/>
          <w:sz w:val="24"/>
          <w:szCs w:val="24"/>
        </w:rPr>
        <w:t>腰痛防止のため好ましい</w:t>
      </w:r>
      <w:r w:rsidR="00866F73" w:rsidRPr="004746A8">
        <w:rPr>
          <w:rFonts w:ascii="ＭＳ ゴシック" w:eastAsia="ＭＳ ゴシック" w:hAnsi="ＭＳ ゴシック" w:hint="eastAsia"/>
          <w:sz w:val="24"/>
          <w:szCs w:val="24"/>
        </w:rPr>
        <w:t>作業方法を</w:t>
      </w:r>
      <w:r w:rsidR="004746A8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（平成２６</w:t>
      </w:r>
      <w:r w:rsidR="000D5F7C" w:rsidRPr="00295FAE">
        <w:rPr>
          <w:rFonts w:ascii="ＭＳ ゴシック" w:eastAsia="ＭＳ ゴシック" w:hAnsi="ＭＳ ゴシック" w:hint="eastAsia"/>
          <w:sz w:val="18"/>
          <w:szCs w:val="18"/>
        </w:rPr>
        <w:t>年に</w:t>
      </w:r>
      <w:r w:rsidR="00615750" w:rsidRPr="00295FAE">
        <w:rPr>
          <w:rFonts w:ascii="ＭＳ ゴシック" w:eastAsia="ＭＳ ゴシック" w:hAnsi="ＭＳ ゴシック" w:hint="eastAsia"/>
          <w:sz w:val="18"/>
          <w:szCs w:val="18"/>
        </w:rPr>
        <w:t>滋賀県内で腰痛により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４日以上休業した人は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１０７</w:t>
      </w:r>
      <w:r w:rsidR="000D5F7C" w:rsidRPr="00295FAE">
        <w:rPr>
          <w:rFonts w:ascii="ＭＳ ゴシック" w:eastAsia="ＭＳ ゴシック" w:hAnsi="ＭＳ ゴシック" w:hint="eastAsia"/>
          <w:sz w:val="18"/>
          <w:szCs w:val="18"/>
        </w:rPr>
        <w:t>人で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、全体の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７．６</w:t>
      </w:r>
      <w:r w:rsidR="00295FAE">
        <w:rPr>
          <w:rFonts w:ascii="ＭＳ ゴシック" w:eastAsia="ＭＳ ゴシック" w:hAnsi="ＭＳ ゴシック" w:hint="eastAsia"/>
          <w:sz w:val="18"/>
          <w:szCs w:val="18"/>
        </w:rPr>
        <w:t>％になりま</w:t>
      </w:r>
      <w:r w:rsidR="000D5F7C" w:rsidRPr="00295FAE">
        <w:rPr>
          <w:rFonts w:ascii="ＭＳ ゴシック" w:eastAsia="ＭＳ ゴシック" w:hAnsi="ＭＳ ゴシック" w:hint="eastAsia"/>
          <w:sz w:val="18"/>
          <w:szCs w:val="18"/>
        </w:rPr>
        <w:t>す）</w:t>
      </w:r>
    </w:p>
    <w:p w:rsidR="00A85800" w:rsidRPr="004746A8" w:rsidRDefault="00A85800" w:rsidP="00A85800">
      <w:pPr>
        <w:spacing w:line="240" w:lineRule="exact"/>
        <w:ind w:left="3052" w:hangingChars="1900" w:hanging="3052"/>
        <w:rPr>
          <w:rFonts w:ascii="ＭＳ ゴシック" w:eastAsia="ＭＳ ゴシック" w:hAnsi="ＭＳ ゴシック"/>
          <w:b/>
          <w:sz w:val="16"/>
          <w:szCs w:val="16"/>
        </w:rPr>
      </w:pPr>
    </w:p>
    <w:p w:rsidR="00BB2A53" w:rsidRDefault="002E5746" w:rsidP="00BB2A53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［好ましい</w: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作業方法</w:t>
      </w:r>
      <w:r w:rsidR="0035657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 xml:space="preserve">］　　　</w:t>
      </w:r>
      <w:r w:rsidR="009B60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605B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［好ましくない</w: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作業方法</w:t>
      </w:r>
      <w:r w:rsidR="0035657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］</w:t>
      </w:r>
    </w:p>
    <w:p w:rsidR="00295FAE" w:rsidRPr="00A43DAA" w:rsidRDefault="00AB43D1" w:rsidP="00BB2A5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w:pict>
          <v:shape id="_x0000_s1028" type="#_x0000_t202" style="position:absolute;left:0;text-align:left;margin-left:111.6pt;margin-top:6.2pt;width:154.95pt;height:106.5pt;z-index:251651584" strokeweight="1.5pt">
            <v:textbox inset="5.85pt,.7pt,5.85pt,.7pt">
              <w:txbxContent>
                <w:p w:rsidR="003726E0" w:rsidRDefault="00AB43D1" w:rsidP="00295FAE">
                  <w:r>
                    <w:pict>
                      <v:shape id="_x0000_i1028" type="#_x0000_t75" style="width:92.25pt;height:59.25pt">
                        <v:imagedata r:id="rId11" o:title=""/>
                      </v:shape>
                    </w:pict>
                  </w:r>
                  <w:r>
                    <w:pict>
                      <v:shape id="_x0000_i1030" type="#_x0000_t75" style="width:45pt;height:76.5pt">
                        <v:imagedata r:id="rId12" o:title=""/>
                      </v:shape>
                    </w:pict>
                  </w:r>
                </w:p>
                <w:p w:rsidR="003726E0" w:rsidRPr="008A1FF4" w:rsidRDefault="003726E0" w:rsidP="00A85800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○好ましい</w:t>
                  </w:r>
                  <w:r w:rsidRPr="008A1F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姿勢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27" type="#_x0000_t202" style="position:absolute;left:0;text-align:left;margin-left:372.3pt;margin-top:6.2pt;width:128.25pt;height:101.25pt;z-index:251652608">
            <v:textbox inset="5.85pt,.7pt,5.85pt,.7pt">
              <w:txbxContent>
                <w:p w:rsidR="003726E0" w:rsidRDefault="00AB43D1" w:rsidP="00295FAE">
                  <w:r>
                    <w:pict>
                      <v:shape id="_x0000_i1032" type="#_x0000_t75" style="width:47.25pt;height:58.5pt">
                        <v:imagedata r:id="rId13" o:title=""/>
                      </v:shape>
                    </w:pict>
                  </w:r>
                  <w:r w:rsidR="003726E0">
                    <w:rPr>
                      <w:rFonts w:hint="eastAsia"/>
                    </w:rPr>
                    <w:t xml:space="preserve">　</w:t>
                  </w:r>
                  <w:r>
                    <w:pict>
                      <v:shape id="_x0000_i1034" type="#_x0000_t75" style="width:47.25pt;height:74.25pt">
                        <v:imagedata r:id="rId14" o:title=""/>
                      </v:shape>
                    </w:pict>
                  </w:r>
                </w:p>
                <w:p w:rsidR="003726E0" w:rsidRPr="00A85800" w:rsidRDefault="003726E0" w:rsidP="00A85800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×好ましく</w:t>
                  </w:r>
                  <w:r w:rsidRPr="00A858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ない作業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姿勢</w:t>
                  </w:r>
                </w:p>
              </w:txbxContent>
            </v:textbox>
          </v:shape>
        </w:pict>
      </w:r>
      <w:r w:rsidR="00866F73" w:rsidRPr="00A43DAA">
        <w:rPr>
          <w:rFonts w:ascii="ＭＳ 明朝" w:hAnsi="ＭＳ 明朝" w:hint="eastAsia"/>
          <w:sz w:val="24"/>
          <w:szCs w:val="24"/>
        </w:rPr>
        <w:t>□</w:t>
      </w:r>
      <w:r w:rsidR="00866F73" w:rsidRPr="00A43DAA">
        <w:rPr>
          <w:rFonts w:ascii="ＭＳ 明朝" w:hAnsi="ＭＳ 明朝"/>
          <w:sz w:val="24"/>
          <w:szCs w:val="24"/>
        </w:rPr>
        <w:t xml:space="preserve"> </w:t>
      </w:r>
      <w:r w:rsidR="00866F73" w:rsidRPr="00A43DAA">
        <w:rPr>
          <w:rFonts w:ascii="ＭＳ 明朝" w:hAnsi="ＭＳ 明朝" w:hint="eastAsia"/>
          <w:szCs w:val="21"/>
        </w:rPr>
        <w:t>腰を落として、</w:t>
      </w:r>
      <w:r w:rsidR="00BB2A53" w:rsidRPr="00BB2A53">
        <w:rPr>
          <w:rFonts w:ascii="ＭＳ 明朝" w:hAnsi="ＭＳ 明朝" w:hint="eastAsia"/>
          <w:szCs w:val="21"/>
        </w:rPr>
        <w:t>膝・</w:t>
      </w:r>
      <w:r w:rsidR="009B6061" w:rsidRPr="00A43DAA">
        <w:rPr>
          <w:rFonts w:ascii="ＭＳ 明朝" w:hAnsi="ＭＳ 明朝" w:hint="eastAsia"/>
          <w:szCs w:val="21"/>
        </w:rPr>
        <w:t xml:space="preserve">　　　</w:t>
      </w:r>
      <w:r w:rsidR="00866F73" w:rsidRPr="00A43DAA">
        <w:rPr>
          <w:rFonts w:ascii="ＭＳ 明朝" w:hAnsi="ＭＳ 明朝" w:hint="eastAsia"/>
          <w:szCs w:val="21"/>
        </w:rPr>
        <w:t xml:space="preserve">　　　　　　　　　　　　</w:t>
      </w:r>
      <w:r w:rsidR="00BB2A53" w:rsidRPr="00A43DAA">
        <w:rPr>
          <w:rFonts w:ascii="ＭＳ 明朝" w:hAnsi="ＭＳ 明朝" w:hint="eastAsia"/>
          <w:szCs w:val="21"/>
        </w:rPr>
        <w:t xml:space="preserve">　</w:t>
      </w:r>
      <w:r w:rsidR="00866F73" w:rsidRPr="00A43DAA">
        <w:rPr>
          <w:rFonts w:ascii="ＭＳ 明朝" w:hAnsi="ＭＳ 明朝" w:hint="eastAsia"/>
          <w:sz w:val="24"/>
          <w:szCs w:val="24"/>
        </w:rPr>
        <w:t>×</w:t>
      </w:r>
      <w:r w:rsidR="00866F73" w:rsidRPr="00A43DAA">
        <w:rPr>
          <w:rFonts w:ascii="ＭＳ 明朝" w:hAnsi="ＭＳ 明朝" w:hint="eastAsia"/>
          <w:szCs w:val="21"/>
        </w:rPr>
        <w:t>膝を伸ばして前</w:t>
      </w:r>
    </w:p>
    <w:p w:rsidR="00295FAE" w:rsidRPr="00A43DAA" w:rsidRDefault="00866F73" w:rsidP="00BB2A53">
      <w:pPr>
        <w:ind w:firstLineChars="100" w:firstLine="210"/>
        <w:rPr>
          <w:rFonts w:ascii="ＭＳ 明朝" w:hAnsi="ＭＳ 明朝"/>
          <w:szCs w:val="21"/>
        </w:rPr>
      </w:pPr>
      <w:r w:rsidRPr="00A43DAA">
        <w:rPr>
          <w:rFonts w:ascii="ＭＳ 明朝" w:hAnsi="ＭＳ 明朝" w:hint="eastAsia"/>
          <w:szCs w:val="21"/>
        </w:rPr>
        <w:t>脚の力で</w:t>
      </w:r>
      <w:r w:rsidR="005D1B62" w:rsidRPr="00A43DAA">
        <w:rPr>
          <w:rFonts w:ascii="ＭＳ 明朝" w:hAnsi="ＭＳ 明朝" w:hint="eastAsia"/>
          <w:szCs w:val="21"/>
        </w:rPr>
        <w:t>持ち</w:t>
      </w:r>
      <w:r w:rsidR="00BB2A53" w:rsidRPr="00BB2A53">
        <w:rPr>
          <w:rFonts w:ascii="ＭＳ 明朝" w:hAnsi="ＭＳ 明朝" w:hint="eastAsia"/>
          <w:szCs w:val="21"/>
        </w:rPr>
        <w:t>上げる</w:t>
      </w:r>
      <w:r w:rsidR="00F9065F" w:rsidRPr="00A43DAA">
        <w:rPr>
          <w:rFonts w:ascii="ＭＳ 明朝" w:hAnsi="ＭＳ 明朝" w:hint="eastAsia"/>
          <w:szCs w:val="21"/>
        </w:rPr>
        <w:t xml:space="preserve">　　　　　　　　　　　　　　　　　 </w:t>
      </w:r>
      <w:r w:rsidR="00295FAE" w:rsidRPr="00A43DAA">
        <w:rPr>
          <w:rFonts w:ascii="ＭＳ 明朝" w:hAnsi="ＭＳ 明朝" w:hint="eastAsia"/>
          <w:szCs w:val="21"/>
        </w:rPr>
        <w:t>屈で持ち上げる</w:t>
      </w:r>
    </w:p>
    <w:p w:rsidR="00BB2A53" w:rsidRPr="00A43DAA" w:rsidRDefault="00295FAE" w:rsidP="00BB2A53">
      <w:pPr>
        <w:ind w:firstLineChars="200" w:firstLine="420"/>
        <w:rPr>
          <w:rFonts w:ascii="ＭＳ 明朝" w:hAnsi="ＭＳ 明朝"/>
          <w:szCs w:val="21"/>
        </w:rPr>
      </w:pPr>
      <w:r w:rsidRPr="00A43DAA">
        <w:rPr>
          <w:rFonts w:ascii="ＭＳ 明朝" w:hAnsi="ＭＳ 明朝" w:hint="eastAsia"/>
          <w:szCs w:val="21"/>
        </w:rPr>
        <w:t xml:space="preserve">　</w:t>
      </w:r>
      <w:r w:rsidR="005D1B62" w:rsidRPr="00A43DAA">
        <w:rPr>
          <w:rFonts w:ascii="ＭＳ 明朝" w:hAnsi="ＭＳ 明朝" w:hint="eastAsia"/>
          <w:szCs w:val="21"/>
        </w:rPr>
        <w:t xml:space="preserve">　　</w:t>
      </w:r>
      <w:r w:rsidRPr="00A43DAA">
        <w:rPr>
          <w:rFonts w:ascii="ＭＳ 明朝" w:hAnsi="ＭＳ 明朝" w:hint="eastAsia"/>
          <w:szCs w:val="21"/>
        </w:rPr>
        <w:t xml:space="preserve">　　　　</w:t>
      </w:r>
      <w:r w:rsidR="00BB2A53" w:rsidRPr="00A43DAA">
        <w:rPr>
          <w:rFonts w:ascii="ＭＳ 明朝" w:hAnsi="ＭＳ 明朝" w:hint="eastAsia"/>
          <w:szCs w:val="21"/>
        </w:rPr>
        <w:t xml:space="preserve">　　　</w:t>
      </w:r>
      <w:r w:rsidRPr="00A43DAA">
        <w:rPr>
          <w:rFonts w:ascii="ＭＳ 明朝" w:hAnsi="ＭＳ 明朝" w:hint="eastAsia"/>
          <w:szCs w:val="21"/>
        </w:rPr>
        <w:t xml:space="preserve">　　　　　　　　　　　　　　　</w:t>
      </w:r>
      <w:r w:rsidRPr="00A43DAA">
        <w:rPr>
          <w:rFonts w:ascii="ＭＳ 明朝" w:hAnsi="ＭＳ 明朝" w:hint="eastAsia"/>
          <w:sz w:val="24"/>
          <w:szCs w:val="24"/>
        </w:rPr>
        <w:t>×</w:t>
      </w:r>
      <w:r w:rsidRPr="00A43DAA">
        <w:rPr>
          <w:rFonts w:ascii="ＭＳ 明朝" w:hAnsi="ＭＳ 明朝" w:hint="eastAsia"/>
          <w:szCs w:val="21"/>
        </w:rPr>
        <w:t>体から離して持</w:t>
      </w:r>
    </w:p>
    <w:p w:rsidR="00295FAE" w:rsidRPr="00A43DAA" w:rsidRDefault="00BB2A53" w:rsidP="00BB2A53">
      <w:pPr>
        <w:rPr>
          <w:rFonts w:ascii="ＭＳ 明朝" w:hAnsi="ＭＳ 明朝"/>
          <w:szCs w:val="21"/>
        </w:rPr>
      </w:pPr>
      <w:r w:rsidRPr="00A43DAA">
        <w:rPr>
          <w:rFonts w:ascii="ＭＳ 明朝" w:hAnsi="ＭＳ 明朝" w:hint="eastAsia"/>
          <w:sz w:val="24"/>
          <w:szCs w:val="24"/>
        </w:rPr>
        <w:t xml:space="preserve">□ </w:t>
      </w:r>
      <w:r w:rsidR="00295FAE" w:rsidRPr="00A43DAA">
        <w:rPr>
          <w:rFonts w:ascii="ＭＳ 明朝" w:hAnsi="ＭＳ 明朝" w:hint="eastAsia"/>
          <w:szCs w:val="21"/>
        </w:rPr>
        <w:t>物をできるだ</w:t>
      </w:r>
      <w:r w:rsidRPr="00A43DAA">
        <w:rPr>
          <w:rFonts w:ascii="ＭＳ 明朝" w:hAnsi="ＭＳ 明朝" w:hint="eastAsia"/>
          <w:szCs w:val="21"/>
        </w:rPr>
        <w:t>け</w:t>
      </w:r>
      <w:r w:rsidRPr="00BB2A53">
        <w:rPr>
          <w:rFonts w:ascii="ＭＳ 明朝" w:hAnsi="ＭＳ 明朝" w:hint="eastAsia"/>
          <w:szCs w:val="21"/>
        </w:rPr>
        <w:t>体</w:t>
      </w:r>
      <w:r w:rsidRPr="00A43DAA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295FAE" w:rsidRPr="00A43DAA">
        <w:rPr>
          <w:rFonts w:ascii="ＭＳ 明朝" w:hAnsi="ＭＳ 明朝" w:hint="eastAsia"/>
          <w:szCs w:val="21"/>
        </w:rPr>
        <w:t>つ</w:t>
      </w:r>
    </w:p>
    <w:p w:rsidR="00866F73" w:rsidRPr="00A43DAA" w:rsidRDefault="00295FAE" w:rsidP="00BB2A53">
      <w:pPr>
        <w:ind w:firstLineChars="100" w:firstLine="210"/>
        <w:rPr>
          <w:rFonts w:ascii="ＭＳ 明朝" w:hAnsi="ＭＳ 明朝"/>
          <w:szCs w:val="21"/>
        </w:rPr>
      </w:pPr>
      <w:r w:rsidRPr="00A43DAA">
        <w:rPr>
          <w:rFonts w:ascii="ＭＳ 明朝" w:hAnsi="ＭＳ 明朝" w:hint="eastAsia"/>
          <w:szCs w:val="21"/>
        </w:rPr>
        <w:t>に近づけて</w:t>
      </w:r>
      <w:r w:rsidR="005D1B62" w:rsidRPr="00A43DAA">
        <w:rPr>
          <w:rFonts w:ascii="ＭＳ 明朝" w:hAnsi="ＭＳ 明朝" w:hint="eastAsia"/>
          <w:szCs w:val="21"/>
        </w:rPr>
        <w:t>持つ</w:t>
      </w:r>
    </w:p>
    <w:p w:rsidR="00295FAE" w:rsidRPr="00A43DAA" w:rsidRDefault="00295FAE" w:rsidP="00295FAE">
      <w:pPr>
        <w:ind w:firstLineChars="200" w:firstLine="420"/>
        <w:rPr>
          <w:rFonts w:ascii="ＭＳ 明朝" w:hAnsi="ＭＳ 明朝"/>
          <w:szCs w:val="21"/>
        </w:rPr>
      </w:pPr>
    </w:p>
    <w:p w:rsidR="002E5746" w:rsidRDefault="002E5746" w:rsidP="00E84F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Pr="009B6061" w:rsidRDefault="00AB43D1" w:rsidP="00BB2A53">
      <w:pPr>
        <w:rPr>
          <w:rFonts w:ascii="ＭＳ 明朝"/>
          <w:szCs w:val="21"/>
        </w:rPr>
      </w:pPr>
      <w:r>
        <w:rPr>
          <w:noProof/>
        </w:rPr>
        <w:pict>
          <v:shape id="_x0000_s1031" type="#_x0000_t202" style="position:absolute;left:0;text-align:left;margin-left:120.3pt;margin-top:4.3pt;width:146.25pt;height:108pt;z-index:251655680" strokeweight="1.5pt">
            <v:textbox style="mso-next-textbox:#_x0000_s1031" inset="5.85pt,.7pt,5.85pt,.7pt">
              <w:txbxContent>
                <w:p w:rsidR="003726E0" w:rsidRDefault="00AB43D1">
                  <w:r>
                    <w:pict>
                      <v:shape id="_x0000_i1036" type="#_x0000_t75" style="width:96pt;height:81.75pt">
                        <v:imagedata r:id="rId15" o:title=""/>
                      </v:shape>
                    </w:pict>
                  </w:r>
                </w:p>
                <w:p w:rsidR="003726E0" w:rsidRPr="008A1FF4" w:rsidRDefault="003726E0" w:rsidP="00EE16BD">
                  <w:pPr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○好ましい</w:t>
                  </w:r>
                  <w:r w:rsidRPr="008A1F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方法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72.3pt;margin-top:4.3pt;width:128.25pt;height:108pt;z-index:251656704;mso-position-horizontal-relative:text;mso-position-vertical-relative:text">
            <v:textbox style="mso-next-textbox:#_x0000_s1032" inset="5.85pt,.7pt,5.85pt,.7pt">
              <w:txbxContent>
                <w:p w:rsidR="003726E0" w:rsidRDefault="00AB43D1">
                  <w:r>
                    <w:pict>
                      <v:shape id="_x0000_i1038" type="#_x0000_t75" style="width:90.75pt;height:84pt">
                        <v:imagedata r:id="rId16" o:title=""/>
                      </v:shape>
                    </w:pict>
                  </w:r>
                </w:p>
                <w:p w:rsidR="003726E0" w:rsidRPr="00A85800" w:rsidRDefault="003726E0" w:rsidP="0035657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×好ましく</w:t>
                  </w:r>
                  <w:r w:rsidRPr="00A858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ない作業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方法</w:t>
                  </w:r>
                </w:p>
              </w:txbxContent>
            </v:textbox>
          </v:shape>
        </w:pic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66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66F73" w:rsidRPr="009B6061">
        <w:rPr>
          <w:rFonts w:ascii="ＭＳ 明朝" w:hAnsi="ＭＳ 明朝" w:hint="eastAsia"/>
          <w:szCs w:val="21"/>
        </w:rPr>
        <w:t>作業台の配置を</w:t>
      </w:r>
      <w:r w:rsidR="00BB2A53" w:rsidRPr="009B6061">
        <w:rPr>
          <w:rFonts w:ascii="ＭＳ 明朝" w:hAnsi="ＭＳ 明朝" w:hint="eastAsia"/>
          <w:szCs w:val="21"/>
        </w:rPr>
        <w:t>工夫</w:t>
      </w:r>
      <w:r w:rsidR="00866F73" w:rsidRPr="009B6061">
        <w:rPr>
          <w:rFonts w:ascii="ＭＳ 明朝" w:hAnsi="ＭＳ 明朝" w:hint="eastAsia"/>
          <w:szCs w:val="21"/>
        </w:rPr>
        <w:t xml:space="preserve">　</w:t>
      </w:r>
      <w:r w:rsidR="009B6061">
        <w:rPr>
          <w:rFonts w:ascii="ＭＳ 明朝" w:hAnsi="ＭＳ 明朝" w:hint="eastAsia"/>
          <w:szCs w:val="21"/>
        </w:rPr>
        <w:t xml:space="preserve">　　　</w:t>
      </w:r>
      <w:r w:rsidR="00866F73" w:rsidRPr="009B6061">
        <w:rPr>
          <w:rFonts w:ascii="ＭＳ 明朝" w:hAnsi="ＭＳ 明朝" w:hint="eastAsia"/>
          <w:szCs w:val="21"/>
        </w:rPr>
        <w:t xml:space="preserve">　　　　　　　　　　　</w:t>
      </w:r>
      <w:r w:rsidR="00BB2A53">
        <w:rPr>
          <w:rFonts w:ascii="ＭＳ 明朝" w:hAnsi="ＭＳ 明朝" w:hint="eastAsia"/>
          <w:szCs w:val="21"/>
        </w:rPr>
        <w:t xml:space="preserve">　</w:t>
      </w:r>
      <w:r w:rsidR="00866F73" w:rsidRPr="009B6061">
        <w:rPr>
          <w:rFonts w:ascii="ＭＳ 明朝" w:hAnsi="ＭＳ 明朝" w:hint="eastAsia"/>
          <w:sz w:val="24"/>
          <w:szCs w:val="24"/>
        </w:rPr>
        <w:t>×</w:t>
      </w:r>
      <w:r w:rsidR="00866F73" w:rsidRPr="009B6061">
        <w:rPr>
          <w:rFonts w:ascii="ＭＳ 明朝" w:hAnsi="ＭＳ 明朝" w:hint="eastAsia"/>
          <w:szCs w:val="21"/>
        </w:rPr>
        <w:t>物を持って体を</w:t>
      </w:r>
    </w:p>
    <w:p w:rsidR="00866F73" w:rsidRPr="009B6061" w:rsidRDefault="00866F73" w:rsidP="00BB2A53">
      <w:pPr>
        <w:ind w:firstLineChars="100" w:firstLine="210"/>
        <w:rPr>
          <w:rFonts w:ascii="ＭＳ 明朝"/>
          <w:szCs w:val="21"/>
        </w:rPr>
      </w:pPr>
      <w:r w:rsidRPr="009B6061">
        <w:rPr>
          <w:rFonts w:ascii="ＭＳ 明朝" w:hAnsi="ＭＳ 明朝" w:hint="eastAsia"/>
          <w:szCs w:val="21"/>
        </w:rPr>
        <w:t>して平行で</w:t>
      </w:r>
      <w:r w:rsidR="00BB2A53" w:rsidRPr="009B6061">
        <w:rPr>
          <w:rFonts w:ascii="ＭＳ 明朝" w:hAnsi="ＭＳ 明朝" w:hint="eastAsia"/>
          <w:szCs w:val="21"/>
        </w:rPr>
        <w:t>作業</w:t>
      </w:r>
      <w:r w:rsidR="00BB2A53">
        <w:rPr>
          <w:rFonts w:ascii="ＭＳ 明朝" w:hAnsi="ＭＳ 明朝" w:hint="eastAsia"/>
          <w:szCs w:val="21"/>
        </w:rPr>
        <w:t>す</w:t>
      </w:r>
      <w:r w:rsidR="00BB2A53" w:rsidRPr="009B6061">
        <w:rPr>
          <w:rFonts w:ascii="ＭＳ 明朝" w:hAnsi="ＭＳ 明朝" w:hint="eastAsia"/>
          <w:szCs w:val="21"/>
        </w:rPr>
        <w:t>る</w:t>
      </w:r>
      <w:r w:rsidRPr="009B6061">
        <w:rPr>
          <w:rFonts w:ascii="ＭＳ 明朝" w:hAnsi="ＭＳ 明朝" w:hint="eastAsia"/>
          <w:szCs w:val="21"/>
        </w:rPr>
        <w:t xml:space="preserve">　</w:t>
      </w:r>
      <w:r w:rsidR="009B6061">
        <w:rPr>
          <w:rFonts w:ascii="ＭＳ 明朝" w:hAnsi="ＭＳ 明朝" w:hint="eastAsia"/>
          <w:szCs w:val="21"/>
        </w:rPr>
        <w:t xml:space="preserve">　　　　</w:t>
      </w:r>
      <w:r w:rsidR="002E5746">
        <w:rPr>
          <w:rFonts w:ascii="ＭＳ 明朝" w:hAnsi="ＭＳ 明朝" w:hint="eastAsia"/>
          <w:szCs w:val="21"/>
        </w:rPr>
        <w:t xml:space="preserve">　　　　　　　　　　　 </w:t>
      </w:r>
      <w:r w:rsidR="00BB2A53">
        <w:rPr>
          <w:rFonts w:ascii="ＭＳ 明朝" w:hAnsi="ＭＳ 明朝" w:hint="eastAsia"/>
          <w:szCs w:val="21"/>
        </w:rPr>
        <w:t xml:space="preserve">　</w:t>
      </w:r>
      <w:r w:rsidRPr="009B6061">
        <w:rPr>
          <w:rFonts w:ascii="ＭＳ 明朝" w:hAnsi="ＭＳ 明朝" w:hint="eastAsia"/>
          <w:szCs w:val="21"/>
        </w:rPr>
        <w:t>ひねる</w:t>
      </w:r>
    </w:p>
    <w:p w:rsidR="00866F73" w:rsidRPr="009B6061" w:rsidRDefault="00866F73" w:rsidP="00BB2A53">
      <w:pPr>
        <w:ind w:firstLineChars="100" w:firstLine="210"/>
        <w:rPr>
          <w:rFonts w:ascii="ＭＳ 明朝"/>
          <w:szCs w:val="21"/>
        </w:rPr>
      </w:pPr>
    </w:p>
    <w:p w:rsidR="00866F73" w:rsidRDefault="00866F73" w:rsidP="00E84F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Default="00866F73" w:rsidP="00E84F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805B6" w:rsidRDefault="003805B6" w:rsidP="00E84F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Default="00866F73" w:rsidP="00295FA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Pr="009B6061" w:rsidRDefault="00AB43D1" w:rsidP="00BB2A53">
      <w:pPr>
        <w:rPr>
          <w:rFonts w:ascii="ＭＳ 明朝"/>
          <w:szCs w:val="21"/>
        </w:rPr>
      </w:pPr>
      <w:r>
        <w:rPr>
          <w:noProof/>
        </w:rPr>
        <w:pict>
          <v:shape id="_x0000_s1033" type="#_x0000_t202" style="position:absolute;left:0;text-align:left;margin-left:120.3pt;margin-top:4.3pt;width:146.25pt;height:108pt;z-index:251657728" strokeweight="1.5pt">
            <v:textbox style="mso-next-textbox:#_x0000_s1033" inset="5.85pt,.7pt,5.85pt,.7pt">
              <w:txbxContent>
                <w:p w:rsidR="003726E0" w:rsidRDefault="00AB43D1">
                  <w:r>
                    <w:pict>
                      <v:shape id="_x0000_i1040" type="#_x0000_t75" style="width:71.25pt;height:76.5pt">
                        <v:imagedata r:id="rId17" o:title=""/>
                      </v:shape>
                    </w:pict>
                  </w:r>
                </w:p>
                <w:p w:rsidR="003726E0" w:rsidRPr="008A1FF4" w:rsidRDefault="003726E0" w:rsidP="00EE16BD">
                  <w:pPr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○好ましい</w:t>
                  </w:r>
                  <w:r w:rsidRPr="008A1F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姿勢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72.3pt;margin-top:4.3pt;width:128.25pt;height:108pt;z-index:251658752;mso-position-horizontal-relative:text;mso-position-vertical-relative:text">
            <v:textbox style="mso-next-textbox:#_x0000_s1034" inset="5.85pt,.7pt,5.85pt,.7pt">
              <w:txbxContent>
                <w:p w:rsidR="003726E0" w:rsidRDefault="00AB43D1">
                  <w:r>
                    <w:pict>
                      <v:shape id="_x0000_i1042" type="#_x0000_t75" style="width:83.25pt;height:72.75pt">
                        <v:imagedata r:id="rId18" o:title=""/>
                      </v:shape>
                    </w:pict>
                  </w:r>
                </w:p>
                <w:p w:rsidR="003726E0" w:rsidRPr="00A85800" w:rsidRDefault="003726E0" w:rsidP="0035657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×好ましく</w:t>
                  </w:r>
                  <w:r w:rsidRPr="00A858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ない作業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姿勢</w:t>
                  </w:r>
                </w:p>
              </w:txbxContent>
            </v:textbox>
          </v:shape>
        </w:pic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66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66F73" w:rsidRPr="009B6061">
        <w:rPr>
          <w:rFonts w:ascii="ＭＳ 明朝" w:hAnsi="ＭＳ 明朝" w:hint="eastAsia"/>
          <w:szCs w:val="21"/>
        </w:rPr>
        <w:t>膝を曲げて作業</w:t>
      </w:r>
      <w:r w:rsidR="00BB2A53" w:rsidRPr="009B6061">
        <w:rPr>
          <w:rFonts w:ascii="ＭＳ 明朝" w:hAnsi="ＭＳ 明朝" w:hint="eastAsia"/>
          <w:szCs w:val="21"/>
        </w:rPr>
        <w:t>する</w:t>
      </w:r>
      <w:r w:rsidR="00866F73" w:rsidRPr="009B6061">
        <w:rPr>
          <w:rFonts w:ascii="ＭＳ 明朝" w:hAnsi="ＭＳ 明朝" w:hint="eastAsia"/>
          <w:szCs w:val="21"/>
        </w:rPr>
        <w:t xml:space="preserve">　</w:t>
      </w:r>
      <w:r w:rsidR="009B6061">
        <w:rPr>
          <w:rFonts w:ascii="ＭＳ 明朝" w:hAnsi="ＭＳ 明朝" w:hint="eastAsia"/>
          <w:szCs w:val="21"/>
        </w:rPr>
        <w:t xml:space="preserve">　　　</w:t>
      </w:r>
      <w:r w:rsidR="00866F73" w:rsidRPr="009B6061">
        <w:rPr>
          <w:rFonts w:ascii="ＭＳ 明朝" w:hAnsi="ＭＳ 明朝" w:hint="eastAsia"/>
          <w:szCs w:val="21"/>
        </w:rPr>
        <w:t xml:space="preserve">　　　　　　　　　　　</w:t>
      </w:r>
      <w:r w:rsidR="00BB2A53">
        <w:rPr>
          <w:rFonts w:ascii="ＭＳ 明朝" w:hAnsi="ＭＳ 明朝" w:hint="eastAsia"/>
          <w:szCs w:val="21"/>
        </w:rPr>
        <w:t xml:space="preserve">　</w:t>
      </w:r>
      <w:r w:rsidR="00866F73" w:rsidRPr="009B6061">
        <w:rPr>
          <w:rFonts w:ascii="ＭＳ 明朝" w:hAnsi="ＭＳ 明朝" w:hint="eastAsia"/>
          <w:sz w:val="24"/>
          <w:szCs w:val="24"/>
        </w:rPr>
        <w:t>×</w:t>
      </w:r>
      <w:r w:rsidR="00866F73" w:rsidRPr="009B6061">
        <w:rPr>
          <w:rFonts w:ascii="ＭＳ 明朝" w:hAnsi="ＭＳ 明朝" w:hint="eastAsia"/>
          <w:szCs w:val="21"/>
        </w:rPr>
        <w:t>腰を曲げて作業</w:t>
      </w:r>
    </w:p>
    <w:p w:rsidR="00866F73" w:rsidRPr="009B6061" w:rsidRDefault="00866F73" w:rsidP="002E5746">
      <w:pPr>
        <w:ind w:firstLineChars="250" w:firstLine="525"/>
        <w:rPr>
          <w:rFonts w:ascii="ＭＳ 明朝"/>
          <w:szCs w:val="21"/>
        </w:rPr>
      </w:pPr>
      <w:r w:rsidRPr="009B6061">
        <w:rPr>
          <w:rFonts w:ascii="ＭＳ 明朝" w:hAnsi="ＭＳ 明朝" w:hint="eastAsia"/>
          <w:szCs w:val="21"/>
        </w:rPr>
        <w:t xml:space="preserve">　　</w:t>
      </w:r>
      <w:r w:rsidR="009B6061">
        <w:rPr>
          <w:rFonts w:ascii="ＭＳ 明朝" w:hAnsi="ＭＳ 明朝" w:hint="eastAsia"/>
          <w:szCs w:val="21"/>
        </w:rPr>
        <w:t xml:space="preserve">　　　</w:t>
      </w:r>
      <w:r w:rsidRPr="009B6061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E5746">
        <w:rPr>
          <w:rFonts w:ascii="ＭＳ 明朝" w:hAnsi="ＭＳ 明朝" w:hint="eastAsia"/>
          <w:szCs w:val="21"/>
        </w:rPr>
        <w:t xml:space="preserve"> </w:t>
      </w:r>
      <w:r w:rsidR="00295FAE">
        <w:rPr>
          <w:rFonts w:ascii="ＭＳ 明朝" w:hAnsi="ＭＳ 明朝" w:hint="eastAsia"/>
          <w:szCs w:val="21"/>
        </w:rPr>
        <w:t xml:space="preserve">　　</w:t>
      </w:r>
      <w:r w:rsidR="00BB2A53">
        <w:rPr>
          <w:rFonts w:ascii="ＭＳ 明朝" w:hAnsi="ＭＳ 明朝" w:hint="eastAsia"/>
          <w:szCs w:val="21"/>
        </w:rPr>
        <w:t xml:space="preserve">　</w:t>
      </w:r>
      <w:r w:rsidR="00F9065F">
        <w:rPr>
          <w:rFonts w:ascii="ＭＳ 明朝" w:hAnsi="ＭＳ 明朝" w:hint="eastAsia"/>
          <w:szCs w:val="21"/>
        </w:rPr>
        <w:t xml:space="preserve"> </w:t>
      </w:r>
      <w:r w:rsidRPr="009B6061">
        <w:rPr>
          <w:rFonts w:ascii="ＭＳ 明朝" w:hAnsi="ＭＳ 明朝" w:hint="eastAsia"/>
          <w:szCs w:val="21"/>
        </w:rPr>
        <w:t>する</w:t>
      </w:r>
    </w:p>
    <w:p w:rsidR="00866F73" w:rsidRDefault="00866F73" w:rsidP="00DC5C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Default="00866F73" w:rsidP="00EE76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D1B62" w:rsidRDefault="005D1B62" w:rsidP="00EE76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Default="00AB43D1" w:rsidP="009317C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テキスト ボックス 2" o:spid="_x0000_s1185" type="#_x0000_t202" style="position:absolute;left:0;text-align:left;margin-left:98.45pt;margin-top:37.7pt;width:297.15pt;height:27pt;z-index:2516853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d="f">
            <v:fill opacity="0"/>
            <v:textbox style="mso-next-textbox:#テキスト ボックス 2">
              <w:txbxContent>
                <w:p w:rsidR="003726E0" w:rsidRPr="008D5CCC" w:rsidRDefault="003726E0" w:rsidP="009317C8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  <w:shd w:val="clear" w:color="auto" w:fill="92CDDC"/>
                    </w:rPr>
                  </w:pPr>
                  <w:r w:rsidRPr="008D5CC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shd w:val="clear" w:color="auto" w:fill="92CDDC"/>
                    </w:rPr>
                    <w:t>滋賀労働局・労働基準監督署（大津・彦根・東近江）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  <w:szCs w:val="24"/>
        </w:rPr>
        <w:pict>
          <v:roundrect id="_x0000_s1184" style="position:absolute;left:0;text-align:left;margin-left:98.45pt;margin-top:37.7pt;width:297.15pt;height:25.2pt;z-index:-251632128" arcsize="10923f" fillcolor="#92cddc">
            <v:textbox inset="5.85pt,.7pt,5.85pt,.7pt"/>
          </v:roundrect>
        </w:pict>
      </w:r>
    </w:p>
    <w:p w:rsidR="00866F73" w:rsidRPr="009B6061" w:rsidRDefault="00AB43D1" w:rsidP="00A116BF">
      <w:pPr>
        <w:ind w:firstLineChars="100" w:firstLine="210"/>
        <w:rPr>
          <w:rFonts w:ascii="ＭＳ 明朝"/>
          <w:szCs w:val="21"/>
        </w:rPr>
      </w:pPr>
      <w:r>
        <w:rPr>
          <w:noProof/>
        </w:rPr>
        <w:lastRenderedPageBreak/>
        <w:pict>
          <v:shape id="_x0000_s1036" type="#_x0000_t202" style="position:absolute;left:0;text-align:left;margin-left:361.8pt;margin-top:4.3pt;width:129pt;height:108pt;z-index:251660800;mso-position-horizontal-relative:text;mso-position-vertical-relative:text">
            <v:textbox style="mso-next-textbox:#_x0000_s1036" inset="5.85pt,.7pt,5.85pt,.7pt">
              <w:txbxContent>
                <w:p w:rsidR="003726E0" w:rsidRDefault="00AB43D1">
                  <w:r>
                    <w:pict>
                      <v:shape id="_x0000_i1044" type="#_x0000_t75" style="width:73.5pt;height:76.5pt">
                        <v:imagedata r:id="rId19" o:title=""/>
                      </v:shape>
                    </w:pict>
                  </w:r>
                </w:p>
                <w:p w:rsidR="003726E0" w:rsidRPr="00A85800" w:rsidRDefault="003726E0" w:rsidP="0035657E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×好ましく</w:t>
                  </w:r>
                  <w:r w:rsidRPr="00A8580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ない作業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方法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2.8pt;margin-top:4.3pt;width:124.8pt;height:108pt;z-index:251659776" strokeweight="1.5pt">
            <v:textbox style="mso-next-textbox:#_x0000_s1035" inset="5.85pt,.7pt,5.85pt,.7pt">
              <w:txbxContent>
                <w:p w:rsidR="003726E0" w:rsidRDefault="00AB43D1">
                  <w:r>
                    <w:pict>
                      <v:shape id="_x0000_i1046" type="#_x0000_t75" style="width:72.75pt;height:72.75pt">
                        <v:imagedata r:id="rId20" o:title=""/>
                      </v:shape>
                    </w:pict>
                  </w:r>
                </w:p>
                <w:p w:rsidR="003726E0" w:rsidRPr="008A1FF4" w:rsidRDefault="003726E0" w:rsidP="0035657E">
                  <w:pPr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○好ましい</w:t>
                  </w:r>
                  <w:r w:rsidRPr="008A1F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作業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方法</w:t>
                  </w:r>
                </w:p>
              </w:txbxContent>
            </v:textbox>
          </v:shape>
        </w:pic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866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66F73" w:rsidRPr="009B6061">
        <w:rPr>
          <w:rFonts w:ascii="ＭＳ 明朝" w:hAnsi="ＭＳ 明朝" w:hint="eastAsia"/>
          <w:szCs w:val="21"/>
        </w:rPr>
        <w:t xml:space="preserve">腰の高さで作業　</w:t>
      </w:r>
      <w:r w:rsidR="009B6061">
        <w:rPr>
          <w:rFonts w:ascii="ＭＳ 明朝" w:hAnsi="ＭＳ 明朝" w:hint="eastAsia"/>
          <w:szCs w:val="21"/>
        </w:rPr>
        <w:t xml:space="preserve">      </w:t>
      </w:r>
      <w:r w:rsidR="00866F73" w:rsidRPr="009B6061">
        <w:rPr>
          <w:rFonts w:ascii="ＭＳ 明朝" w:hAnsi="ＭＳ 明朝" w:hint="eastAsia"/>
          <w:szCs w:val="21"/>
        </w:rPr>
        <w:t xml:space="preserve">　　　　　　　　　　　</w:t>
      </w:r>
      <w:r w:rsidR="00A85800">
        <w:rPr>
          <w:rFonts w:ascii="ＭＳ 明朝" w:hAnsi="ＭＳ 明朝" w:hint="eastAsia"/>
          <w:szCs w:val="21"/>
        </w:rPr>
        <w:t xml:space="preserve">　</w:t>
      </w:r>
      <w:r w:rsidR="00866F73" w:rsidRPr="009B6061">
        <w:rPr>
          <w:rFonts w:ascii="ＭＳ 明朝" w:hAnsi="ＭＳ 明朝" w:hint="eastAsia"/>
          <w:sz w:val="24"/>
          <w:szCs w:val="24"/>
        </w:rPr>
        <w:t>×</w:t>
      </w:r>
      <w:r w:rsidR="00866F73" w:rsidRPr="009B6061">
        <w:rPr>
          <w:rFonts w:ascii="ＭＳ 明朝" w:hAnsi="ＭＳ 明朝" w:hint="eastAsia"/>
          <w:szCs w:val="21"/>
        </w:rPr>
        <w:t>かがむ作業を繰</w:t>
      </w:r>
    </w:p>
    <w:p w:rsidR="00866F73" w:rsidRPr="009B6061" w:rsidRDefault="00866F73" w:rsidP="009B6061">
      <w:pPr>
        <w:ind w:firstLineChars="100" w:firstLine="210"/>
        <w:rPr>
          <w:rFonts w:ascii="ＭＳ 明朝"/>
          <w:szCs w:val="21"/>
        </w:rPr>
      </w:pPr>
      <w:r w:rsidRPr="009B6061">
        <w:rPr>
          <w:rFonts w:ascii="ＭＳ 明朝" w:hAnsi="ＭＳ 明朝" w:hint="eastAsia"/>
          <w:szCs w:val="21"/>
        </w:rPr>
        <w:t xml:space="preserve">　</w:t>
      </w:r>
      <w:r w:rsidR="002E5746">
        <w:rPr>
          <w:rFonts w:ascii="ＭＳ 明朝" w:hAnsi="ＭＳ 明朝" w:hint="eastAsia"/>
          <w:szCs w:val="21"/>
        </w:rPr>
        <w:t xml:space="preserve"> </w:t>
      </w:r>
      <w:r w:rsidRPr="009B6061">
        <w:rPr>
          <w:rFonts w:ascii="ＭＳ 明朝" w:hAnsi="ＭＳ 明朝" w:hint="eastAsia"/>
          <w:szCs w:val="21"/>
        </w:rPr>
        <w:t xml:space="preserve">する　　</w:t>
      </w:r>
      <w:r w:rsidR="009B6061">
        <w:rPr>
          <w:rFonts w:ascii="ＭＳ 明朝" w:hAnsi="ＭＳ 明朝" w:hint="eastAsia"/>
          <w:szCs w:val="21"/>
        </w:rPr>
        <w:t xml:space="preserve">      </w:t>
      </w:r>
      <w:r w:rsidRPr="009B6061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E5746">
        <w:rPr>
          <w:rFonts w:ascii="ＭＳ 明朝" w:hAnsi="ＭＳ 明朝" w:hint="eastAsia"/>
          <w:szCs w:val="21"/>
        </w:rPr>
        <w:t xml:space="preserve"> </w:t>
      </w:r>
      <w:r w:rsidR="00A85800">
        <w:rPr>
          <w:rFonts w:ascii="ＭＳ 明朝" w:hAnsi="ＭＳ 明朝" w:hint="eastAsia"/>
          <w:szCs w:val="21"/>
        </w:rPr>
        <w:t xml:space="preserve">　</w:t>
      </w:r>
      <w:r w:rsidRPr="009B6061">
        <w:rPr>
          <w:rFonts w:ascii="ＭＳ 明朝" w:hAnsi="ＭＳ 明朝" w:hint="eastAsia"/>
          <w:szCs w:val="21"/>
        </w:rPr>
        <w:t>り返す</w:t>
      </w:r>
    </w:p>
    <w:p w:rsidR="00866F73" w:rsidRPr="009B6061" w:rsidRDefault="00866F73" w:rsidP="009B606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66F73" w:rsidRDefault="00866F73" w:rsidP="00DC5C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Pr="00A9432E" w:rsidRDefault="00866F73" w:rsidP="00E84F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73" w:rsidRDefault="00866F73">
      <w:pPr>
        <w:rPr>
          <w:rFonts w:ascii="ＭＳ ゴシック" w:eastAsia="ＭＳ ゴシック" w:hAnsi="ＭＳ ゴシック"/>
          <w:sz w:val="24"/>
          <w:szCs w:val="24"/>
        </w:rPr>
      </w:pPr>
    </w:p>
    <w:p w:rsidR="004A1740" w:rsidRDefault="004A1740">
      <w:pPr>
        <w:rPr>
          <w:rFonts w:ascii="ＭＳ ゴシック" w:eastAsia="ＭＳ ゴシック" w:hAnsi="ＭＳ ゴシック"/>
          <w:sz w:val="24"/>
          <w:szCs w:val="24"/>
        </w:rPr>
      </w:pPr>
    </w:p>
    <w:p w:rsidR="009B6061" w:rsidRPr="00703972" w:rsidRDefault="00AB43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115" style="position:absolute;left:0;text-align:left;margin-left:-7.95pt;margin-top:6.95pt;width:185.25pt;height:35.25pt;z-index:-251645440" arcsize="10923f" fillcolor="#92cddc">
            <v:textbox inset="5.85pt,.7pt,5.85pt,.7pt"/>
          </v:roundrect>
        </w:pict>
      </w:r>
    </w:p>
    <w:p w:rsidR="00312406" w:rsidRDefault="0012415D" w:rsidP="004746A8">
      <w:pPr>
        <w:spacing w:line="240" w:lineRule="exact"/>
        <w:ind w:left="3840" w:hangingChars="1600" w:hanging="38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866F73" w:rsidRPr="004746A8">
        <w:rPr>
          <w:rFonts w:ascii="ＭＳ ゴシック" w:eastAsia="ＭＳ ゴシック" w:hAnsi="ＭＳ ゴシック" w:hint="eastAsia"/>
          <w:sz w:val="24"/>
          <w:szCs w:val="24"/>
        </w:rPr>
        <w:t xml:space="preserve">　通路・階段は油断をせずに</w:t>
      </w:r>
      <w:r w:rsidR="001F23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（平成２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FF3C7D" w:rsidRPr="00295FAE">
        <w:rPr>
          <w:rFonts w:ascii="ＭＳ ゴシック" w:eastAsia="ＭＳ ゴシック" w:hAnsi="ＭＳ ゴシック" w:hint="eastAsia"/>
          <w:sz w:val="18"/>
          <w:szCs w:val="18"/>
        </w:rPr>
        <w:t>年に</w:t>
      </w:r>
      <w:r w:rsidR="00615750" w:rsidRPr="00295FAE">
        <w:rPr>
          <w:rFonts w:ascii="ＭＳ ゴシック" w:eastAsia="ＭＳ ゴシック" w:hAnsi="ＭＳ ゴシック" w:hint="eastAsia"/>
          <w:sz w:val="18"/>
          <w:szCs w:val="18"/>
        </w:rPr>
        <w:t>滋賀県内で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通路・階段でケガをして４日以上休業した人は</w:t>
      </w:r>
    </w:p>
    <w:p w:rsidR="004A1740" w:rsidRDefault="004E7629" w:rsidP="00312406">
      <w:pPr>
        <w:spacing w:line="240" w:lineRule="exact"/>
        <w:ind w:leftChars="1600" w:left="3360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９５</w:t>
      </w:r>
      <w:r w:rsidR="00FF3C7D" w:rsidRPr="00295FAE">
        <w:rPr>
          <w:rFonts w:ascii="ＭＳ ゴシック" w:eastAsia="ＭＳ ゴシック" w:hAnsi="ＭＳ ゴシック" w:hint="eastAsia"/>
          <w:sz w:val="18"/>
          <w:szCs w:val="18"/>
        </w:rPr>
        <w:t>人で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、全体の</w:t>
      </w:r>
      <w:r>
        <w:rPr>
          <w:rFonts w:ascii="ＭＳ ゴシック" w:eastAsia="ＭＳ ゴシック" w:hAnsi="ＭＳ ゴシック" w:hint="eastAsia"/>
          <w:sz w:val="18"/>
          <w:szCs w:val="18"/>
        </w:rPr>
        <w:t>６．８</w:t>
      </w:r>
      <w:r w:rsidR="00A85800">
        <w:rPr>
          <w:rFonts w:ascii="ＭＳ ゴシック" w:eastAsia="ＭＳ ゴシック" w:hAnsi="ＭＳ ゴシック" w:hint="eastAsia"/>
          <w:sz w:val="18"/>
          <w:szCs w:val="18"/>
        </w:rPr>
        <w:t>％になりま</w:t>
      </w:r>
      <w:r w:rsidR="00FF3C7D" w:rsidRPr="00295FAE">
        <w:rPr>
          <w:rFonts w:ascii="ＭＳ ゴシック" w:eastAsia="ＭＳ ゴシック" w:hAnsi="ＭＳ ゴシック" w:hint="eastAsia"/>
          <w:sz w:val="18"/>
          <w:szCs w:val="18"/>
        </w:rPr>
        <w:t>す）</w:t>
      </w:r>
    </w:p>
    <w:p w:rsidR="00A85800" w:rsidRPr="00FF3C7D" w:rsidRDefault="00A85800" w:rsidP="00A85800">
      <w:pPr>
        <w:spacing w:line="240" w:lineRule="exact"/>
        <w:ind w:leftChars="1400" w:left="2940" w:firstLineChars="300" w:firstLine="482"/>
        <w:rPr>
          <w:rFonts w:ascii="ＭＳ ゴシック" w:eastAsia="ＭＳ ゴシック" w:hAnsi="ＭＳ ゴシック"/>
          <w:b/>
          <w:sz w:val="16"/>
          <w:szCs w:val="16"/>
        </w:rPr>
      </w:pPr>
    </w:p>
    <w:p w:rsidR="00866F73" w:rsidRPr="008541B0" w:rsidRDefault="00AB43D1" w:rsidP="004A1740">
      <w:pPr>
        <w:spacing w:line="240" w:lineRule="exact"/>
        <w:rPr>
          <w:rFonts w:ascii="ＭＳ 明朝"/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345.3pt;margin-top:4.3pt;width:138.75pt;height:110.65pt;z-index:251661824" strokeweight="1.5pt">
            <v:textbox style="mso-next-textbox:#_x0000_s1037" inset="5.85pt,.7pt,5.85pt,.7pt">
              <w:txbxContent>
                <w:p w:rsidR="003726E0" w:rsidRDefault="00AB43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pict>
                      <v:shape id="_x0000_i1048" type="#_x0000_t75" style="width:77.25pt;height:72.75pt">
                        <v:imagedata r:id="rId21" o:title=""/>
                      </v:shape>
                    </w:pict>
                  </w:r>
                </w:p>
                <w:p w:rsidR="003726E0" w:rsidRPr="008A1FF4" w:rsidRDefault="003726E0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A1FF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降りる時は手すりを持って</w:t>
                  </w:r>
                </w:p>
              </w:txbxContent>
            </v:textbox>
          </v:shape>
        </w:pic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866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66F73" w:rsidRPr="008541B0">
        <w:rPr>
          <w:rFonts w:ascii="ＭＳ 明朝" w:hAnsi="ＭＳ 明朝" w:hint="eastAsia"/>
          <w:sz w:val="24"/>
          <w:szCs w:val="24"/>
        </w:rPr>
        <w:t>通路・階段はいくら急いでいても走らない</w:t>
      </w:r>
    </w:p>
    <w:p w:rsidR="00866F73" w:rsidRPr="008541B0" w:rsidRDefault="00866F73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549CD">
        <w:rPr>
          <w:rFonts w:ascii="ＭＳ 明朝" w:hAnsi="ＭＳ 明朝" w:hint="eastAsia"/>
          <w:sz w:val="24"/>
          <w:szCs w:val="24"/>
        </w:rPr>
        <w:t>サイズの合った、滑り止め効果の高い靴を</w:t>
      </w:r>
    </w:p>
    <w:p w:rsidR="00866F73" w:rsidRDefault="00866F7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541B0">
        <w:rPr>
          <w:rFonts w:ascii="ＭＳ 明朝" w:hAnsi="ＭＳ 明朝" w:hint="eastAsia"/>
          <w:sz w:val="24"/>
          <w:szCs w:val="24"/>
        </w:rPr>
        <w:t>通路が濡れているのを見つけたらすぐに拭き取る</w:t>
      </w:r>
    </w:p>
    <w:p w:rsidR="007549CD" w:rsidRPr="008541B0" w:rsidRDefault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滑りやすい場所では歩幅を狭く、重心を低く</w:t>
      </w:r>
    </w:p>
    <w:p w:rsidR="00866F73" w:rsidRDefault="00866F7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541B0">
        <w:rPr>
          <w:rFonts w:ascii="ＭＳ 明朝" w:hAnsi="ＭＳ 明朝" w:hint="eastAsia"/>
          <w:sz w:val="24"/>
          <w:szCs w:val="24"/>
        </w:rPr>
        <w:t>階段を降りるときは手すりを持つ</w:t>
      </w:r>
    </w:p>
    <w:p w:rsidR="007549CD" w:rsidRPr="008541B0" w:rsidRDefault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最後の１、２段は特に注意（飛び降りない）</w:t>
      </w:r>
    </w:p>
    <w:p w:rsidR="00866F73" w:rsidRDefault="00866F7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541B0">
        <w:rPr>
          <w:rFonts w:ascii="ＭＳ 明朝" w:hAnsi="ＭＳ 明朝" w:hint="eastAsia"/>
          <w:sz w:val="24"/>
          <w:szCs w:val="24"/>
        </w:rPr>
        <w:t>両手がふさがった状態で階段を昇降しない</w:t>
      </w:r>
    </w:p>
    <w:p w:rsidR="00866F73" w:rsidRPr="00EC7F63" w:rsidRDefault="00AB43D1" w:rsidP="005D1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117" style="position:absolute;left:0;text-align:left;margin-left:-7.95pt;margin-top:8.45pt;width:200.25pt;height:29.25pt;z-index:-251643392" arcsize="10923f" fillcolor="#92cddc">
            <v:textbox inset="5.85pt,.7pt,5.85pt,.7pt"/>
          </v:roundrect>
        </w:pict>
      </w:r>
    </w:p>
    <w:p w:rsidR="007549CD" w:rsidRDefault="0012415D" w:rsidP="004746A8">
      <w:pPr>
        <w:spacing w:line="240" w:lineRule="exact"/>
        <w:ind w:left="4320" w:hangingChars="1800" w:hanging="43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866F73" w:rsidRPr="004746A8">
        <w:rPr>
          <w:rFonts w:ascii="ＭＳ ゴシック" w:eastAsia="ＭＳ ゴシック" w:hAnsi="ＭＳ ゴシック" w:hint="eastAsia"/>
          <w:sz w:val="24"/>
          <w:szCs w:val="24"/>
        </w:rPr>
        <w:t xml:space="preserve">　脚立・はしご</w:t>
      </w:r>
      <w:r w:rsidR="009B6061" w:rsidRPr="004746A8">
        <w:rPr>
          <w:rFonts w:ascii="ＭＳ ゴシック" w:eastAsia="ＭＳ ゴシック" w:hAnsi="ＭＳ ゴシック" w:hint="eastAsia"/>
          <w:sz w:val="24"/>
          <w:szCs w:val="24"/>
        </w:rPr>
        <w:t>などは危険です</w:t>
      </w:r>
      <w:r w:rsidR="007549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12406">
        <w:rPr>
          <w:rFonts w:ascii="ＭＳ ゴシック" w:eastAsia="ＭＳ ゴシック" w:hAnsi="ＭＳ ゴシック" w:hint="eastAsia"/>
          <w:sz w:val="18"/>
          <w:szCs w:val="18"/>
        </w:rPr>
        <w:t>（平成２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615750" w:rsidRPr="00A858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818D1" w:rsidRPr="00A85800">
        <w:rPr>
          <w:rFonts w:ascii="ＭＳ ゴシック" w:eastAsia="ＭＳ ゴシック" w:hAnsi="ＭＳ ゴシック" w:hint="eastAsia"/>
          <w:sz w:val="18"/>
          <w:szCs w:val="18"/>
        </w:rPr>
        <w:t>に滋賀県内で脚立・はしごなどでケガをして４日以上休業</w:t>
      </w:r>
    </w:p>
    <w:p w:rsidR="00866F73" w:rsidRDefault="00312406" w:rsidP="007549CD">
      <w:pPr>
        <w:spacing w:line="240" w:lineRule="exact"/>
        <w:ind w:leftChars="1800" w:left="3780"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した人は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５１</w:t>
      </w:r>
      <w:r w:rsidR="00615750" w:rsidRPr="00A85800">
        <w:rPr>
          <w:rFonts w:ascii="ＭＳ ゴシック" w:eastAsia="ＭＳ ゴシック" w:hAnsi="ＭＳ ゴシック" w:hint="eastAsia"/>
          <w:sz w:val="18"/>
          <w:szCs w:val="18"/>
        </w:rPr>
        <w:t>人で</w:t>
      </w:r>
      <w:r>
        <w:rPr>
          <w:rFonts w:ascii="ＭＳ ゴシック" w:eastAsia="ＭＳ ゴシック" w:hAnsi="ＭＳ ゴシック" w:hint="eastAsia"/>
          <w:sz w:val="18"/>
          <w:szCs w:val="18"/>
        </w:rPr>
        <w:t>、全体の</w:t>
      </w:r>
      <w:r w:rsidR="004E7629">
        <w:rPr>
          <w:rFonts w:ascii="ＭＳ ゴシック" w:eastAsia="ＭＳ ゴシック" w:hAnsi="ＭＳ ゴシック" w:hint="eastAsia"/>
          <w:sz w:val="18"/>
          <w:szCs w:val="18"/>
        </w:rPr>
        <w:t>３．６</w:t>
      </w:r>
      <w:r w:rsidR="00A85800">
        <w:rPr>
          <w:rFonts w:ascii="ＭＳ ゴシック" w:eastAsia="ＭＳ ゴシック" w:hAnsi="ＭＳ ゴシック" w:hint="eastAsia"/>
          <w:sz w:val="18"/>
          <w:szCs w:val="18"/>
        </w:rPr>
        <w:t>％になりま</w:t>
      </w:r>
      <w:r w:rsidR="00615750" w:rsidRPr="00A85800">
        <w:rPr>
          <w:rFonts w:ascii="ＭＳ ゴシック" w:eastAsia="ＭＳ ゴシック" w:hAnsi="ＭＳ ゴシック" w:hint="eastAsia"/>
          <w:sz w:val="18"/>
          <w:szCs w:val="18"/>
        </w:rPr>
        <w:t>す）</w:t>
      </w:r>
    </w:p>
    <w:p w:rsidR="00A85800" w:rsidRPr="00615750" w:rsidRDefault="00A85800" w:rsidP="00A85800">
      <w:pPr>
        <w:spacing w:line="240" w:lineRule="exact"/>
        <w:ind w:leftChars="1800" w:left="3780"/>
        <w:rPr>
          <w:rFonts w:ascii="ＭＳ ゴシック" w:eastAsia="ＭＳ ゴシック" w:hAnsi="ＭＳ ゴシック"/>
          <w:sz w:val="16"/>
          <w:szCs w:val="16"/>
        </w:rPr>
      </w:pPr>
    </w:p>
    <w:p w:rsidR="00866F73" w:rsidRPr="00A43DAA" w:rsidRDefault="00AB43D1" w:rsidP="007549CD">
      <w:pPr>
        <w:rPr>
          <w:rFonts w:ascii="ＭＳ 明朝" w:hAnsi="ＭＳ 明朝"/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285.3pt;margin-top:3.7pt;width:198.75pt;height:131.25pt;z-index:251662848">
            <v:textbox style="mso-next-textbox:#_x0000_s1038" inset="5.85pt,.7pt,5.85pt,.7pt">
              <w:txbxContent>
                <w:p w:rsidR="003726E0" w:rsidRDefault="00AB43D1">
                  <w:r>
                    <w:pict>
                      <v:shape id="_x0000_i1050" type="#_x0000_t75" style="width:46.5pt;height:99.75pt">
                        <v:imagedata r:id="rId22" o:title=""/>
                      </v:shape>
                    </w:pict>
                  </w:r>
                  <w:r w:rsidR="003726E0">
                    <w:rPr>
                      <w:rFonts w:hint="eastAsia"/>
                    </w:rPr>
                    <w:t xml:space="preserve">　　　　　</w:t>
                  </w:r>
                  <w:r>
                    <w:pict>
                      <v:shape id="_x0000_i1052" type="#_x0000_t75" style="width:27pt;height:96pt">
                        <v:imagedata r:id="rId23" o:title=""/>
                      </v:shape>
                    </w:pict>
                  </w:r>
                  <w:r w:rsidR="003726E0">
                    <w:rPr>
                      <w:rFonts w:hint="eastAsia"/>
                    </w:rPr>
                    <w:t xml:space="preserve">　</w:t>
                  </w:r>
                </w:p>
                <w:p w:rsidR="003726E0" w:rsidRPr="008A1FF4" w:rsidRDefault="003726E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×身体を乗り出さない　　</w:t>
                  </w:r>
                  <w:r w:rsidRPr="008A1FF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×天板の上には立たない</w:t>
                  </w:r>
                </w:p>
              </w:txbxContent>
            </v:textbox>
          </v:shape>
        </w:pict>
      </w:r>
      <w:r w:rsidR="00866F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66F73" w:rsidRPr="00A43DAA">
        <w:rPr>
          <w:rFonts w:ascii="ＭＳ 明朝" w:hAnsi="ＭＳ 明朝" w:hint="eastAsia"/>
          <w:sz w:val="24"/>
          <w:szCs w:val="24"/>
        </w:rPr>
        <w:t>□</w:t>
      </w:r>
      <w:r w:rsidR="00866F73" w:rsidRPr="00A43DAA">
        <w:rPr>
          <w:rFonts w:ascii="ＭＳ 明朝" w:hAnsi="ＭＳ 明朝"/>
          <w:sz w:val="24"/>
          <w:szCs w:val="24"/>
        </w:rPr>
        <w:t xml:space="preserve"> </w:t>
      </w:r>
      <w:r w:rsidR="007549CD" w:rsidRPr="00A43DAA">
        <w:rPr>
          <w:rFonts w:ascii="ＭＳ 明朝" w:hAnsi="ＭＳ 明朝" w:hint="eastAsia"/>
          <w:sz w:val="24"/>
          <w:szCs w:val="24"/>
        </w:rPr>
        <w:t>作業開始前に異常が無いか点検する</w:t>
      </w:r>
    </w:p>
    <w:p w:rsidR="007549CD" w:rsidRPr="00F53490" w:rsidRDefault="007549CD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脚立の開き止め金具を確実に</w:t>
      </w:r>
      <w:r w:rsidRPr="00F53490">
        <w:rPr>
          <w:rFonts w:ascii="ＭＳ 明朝" w:hAnsi="ＭＳ 明朝" w:hint="eastAsia"/>
          <w:sz w:val="24"/>
          <w:szCs w:val="24"/>
        </w:rPr>
        <w:t>止める</w:t>
      </w:r>
    </w:p>
    <w:p w:rsidR="00866F73" w:rsidRPr="00F53490" w:rsidRDefault="00866F73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549C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549CD" w:rsidRPr="00F53490">
        <w:rPr>
          <w:rFonts w:ascii="ＭＳ 明朝" w:hAnsi="ＭＳ 明朝" w:hint="eastAsia"/>
          <w:sz w:val="24"/>
          <w:szCs w:val="24"/>
        </w:rPr>
        <w:t>水平な場所に設置する</w:t>
      </w:r>
    </w:p>
    <w:p w:rsidR="00866F73" w:rsidRPr="00F53490" w:rsidRDefault="00866F73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549CD">
        <w:rPr>
          <w:rFonts w:ascii="ＭＳ 明朝" w:hAnsi="ＭＳ 明朝" w:hint="eastAsia"/>
          <w:sz w:val="24"/>
          <w:szCs w:val="24"/>
        </w:rPr>
        <w:t>はしごや脚立から身体</w:t>
      </w:r>
      <w:r w:rsidR="007549CD" w:rsidRPr="00F53490">
        <w:rPr>
          <w:rFonts w:ascii="ＭＳ 明朝" w:hAnsi="ＭＳ 明朝" w:hint="eastAsia"/>
          <w:sz w:val="24"/>
          <w:szCs w:val="24"/>
        </w:rPr>
        <w:t>を乗り出さない</w:t>
      </w:r>
    </w:p>
    <w:p w:rsidR="00866F73" w:rsidRPr="00F53490" w:rsidRDefault="00866F73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53490">
        <w:rPr>
          <w:rFonts w:ascii="ＭＳ 明朝" w:hAnsi="ＭＳ 明朝" w:hint="eastAsia"/>
          <w:sz w:val="24"/>
          <w:szCs w:val="24"/>
        </w:rPr>
        <w:t>脚立の天板には立たない</w:t>
      </w:r>
    </w:p>
    <w:p w:rsidR="00866F73" w:rsidRPr="00F53490" w:rsidRDefault="00866F73" w:rsidP="007549C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53490">
        <w:rPr>
          <w:rFonts w:ascii="ＭＳ 明朝" w:hAnsi="ＭＳ 明朝" w:hint="eastAsia"/>
          <w:sz w:val="24"/>
          <w:szCs w:val="24"/>
        </w:rPr>
        <w:t>はしごは補助者に支えてもらって昇降する</w:t>
      </w:r>
    </w:p>
    <w:p w:rsidR="00866F73" w:rsidRPr="00FC6D6F" w:rsidRDefault="00866F73" w:rsidP="007549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53490">
        <w:rPr>
          <w:rFonts w:ascii="ＭＳ 明朝" w:hAnsi="ＭＳ 明朝" w:hint="eastAsia"/>
          <w:sz w:val="24"/>
          <w:szCs w:val="24"/>
        </w:rPr>
        <w:t>回転いすの上には立たない（作業に使わない）</w:t>
      </w:r>
    </w:p>
    <w:p w:rsidR="00866F73" w:rsidRPr="00703972" w:rsidRDefault="00AB43D1" w:rsidP="005D1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hadow/>
          <w:noProof/>
          <w:sz w:val="36"/>
          <w:szCs w:val="36"/>
        </w:rPr>
        <w:pict>
          <v:roundrect id="_x0000_s1116" style="position:absolute;left:0;text-align:left;margin-left:-4.2pt;margin-top:12.2pt;width:196.5pt;height:29.25pt;z-index:-251644416" arcsize="10923f" fillcolor="#92cddc">
            <v:textbox inset="5.85pt,.7pt,5.85pt,.7pt"/>
          </v:roundrect>
        </w:pict>
      </w:r>
    </w:p>
    <w:p w:rsidR="00866F73" w:rsidRPr="004746A8" w:rsidRDefault="00AB43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202" style="position:absolute;left:0;text-align:left;margin-left:320.55pt;margin-top:9.95pt;width:179.25pt;height:75.75pt;z-index:251688448" fillcolor="#b6dde8">
            <v:textbox style="mso-next-textbox:#_x0000_s1202" inset="5.85pt,.7pt,5.85pt,.7pt">
              <w:txbxContent>
                <w:p w:rsidR="003726E0" w:rsidRPr="004E5317" w:rsidRDefault="003726E0" w:rsidP="004E531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E5317">
                    <w:rPr>
                      <w:rFonts w:ascii="ＭＳ ゴシック" w:eastAsia="ＭＳ ゴシック" w:hAnsi="ＭＳ ゴシック" w:hint="eastAsia"/>
                    </w:rPr>
                    <w:t>雇い入れ時に教育をした後も</w:t>
                  </w:r>
                </w:p>
                <w:p w:rsidR="003726E0" w:rsidRPr="004E5317" w:rsidRDefault="003726E0" w:rsidP="004E531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E5317">
                    <w:rPr>
                      <w:rFonts w:ascii="ＭＳ ゴシック" w:eastAsia="ＭＳ ゴシック" w:hAnsi="ＭＳ ゴシック" w:hint="eastAsia"/>
                    </w:rPr>
                    <w:t>動作や知識の習得状況のチェック、</w:t>
                  </w:r>
                </w:p>
                <w:p w:rsidR="003726E0" w:rsidRPr="004E5317" w:rsidRDefault="003726E0" w:rsidP="004E531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再教育、検定制度を設ける</w:t>
                  </w:r>
                </w:p>
                <w:p w:rsidR="003726E0" w:rsidRPr="004E5317" w:rsidRDefault="003726E0" w:rsidP="004E531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E5317">
                    <w:rPr>
                      <w:rFonts w:ascii="ＭＳ ゴシック" w:eastAsia="ＭＳ ゴシック" w:hAnsi="ＭＳ ゴシック" w:hint="eastAsia"/>
                    </w:rPr>
                    <w:t>こと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など</w:t>
                  </w:r>
                  <w:r w:rsidRPr="004E5317">
                    <w:rPr>
                      <w:rFonts w:ascii="ＭＳ ゴシック" w:eastAsia="ＭＳ ゴシック" w:hAnsi="ＭＳ ゴシック" w:hint="eastAsia"/>
                    </w:rPr>
                    <w:t>が重要です</w:t>
                  </w:r>
                </w:p>
                <w:p w:rsidR="003726E0" w:rsidRPr="004E5317" w:rsidRDefault="003726E0" w:rsidP="004E531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ect>
        </w:pict>
      </w:r>
      <w:r w:rsidR="0012415D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866F73" w:rsidRPr="004746A8">
        <w:rPr>
          <w:rFonts w:ascii="ＭＳ ゴシック" w:eastAsia="ＭＳ ゴシック" w:hAnsi="ＭＳ ゴシック" w:hint="eastAsia"/>
          <w:sz w:val="24"/>
          <w:szCs w:val="24"/>
        </w:rPr>
        <w:t xml:space="preserve">　カッターナイフ</w:t>
      </w:r>
      <w:r w:rsidR="009B6061" w:rsidRPr="004746A8">
        <w:rPr>
          <w:rFonts w:ascii="ＭＳ ゴシック" w:eastAsia="ＭＳ ゴシック" w:hAnsi="ＭＳ ゴシック" w:hint="eastAsia"/>
          <w:sz w:val="24"/>
          <w:szCs w:val="24"/>
        </w:rPr>
        <w:t>を甘く見ない</w:t>
      </w:r>
    </w:p>
    <w:p w:rsidR="004A1740" w:rsidRPr="004A1740" w:rsidRDefault="004A1740" w:rsidP="004A1740">
      <w:pPr>
        <w:spacing w:line="20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866F73" w:rsidRPr="00F53490" w:rsidRDefault="00866F73">
      <w:pPr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53490">
        <w:rPr>
          <w:rFonts w:ascii="ＭＳ 明朝" w:hAnsi="ＭＳ 明朝" w:hint="eastAsia"/>
          <w:sz w:val="24"/>
          <w:szCs w:val="24"/>
        </w:rPr>
        <w:t>カッターナイフ</w:t>
      </w:r>
      <w:r>
        <w:rPr>
          <w:rFonts w:ascii="ＭＳ 明朝" w:hAnsi="ＭＳ 明朝" w:hint="eastAsia"/>
          <w:sz w:val="24"/>
          <w:szCs w:val="24"/>
        </w:rPr>
        <w:t>を極力使わないよう作業方法を工夫</w:t>
      </w:r>
    </w:p>
    <w:p w:rsidR="00866F73" w:rsidRPr="00A43DAA" w:rsidRDefault="00DA58BE">
      <w:pPr>
        <w:rPr>
          <w:rFonts w:ascii="ＭＳ ゴシック" w:eastAsia="ＭＳ ゴシック" w:hAnsi="ＭＳ ゴシック"/>
          <w:sz w:val="24"/>
          <w:szCs w:val="24"/>
        </w:rPr>
      </w:pPr>
      <w:r w:rsidRPr="00A43DA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66F73" w:rsidRPr="00A43DA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66F73" w:rsidRPr="00A43DAA">
        <w:rPr>
          <w:rFonts w:ascii="ＭＳ ゴシック" w:eastAsia="ＭＳ ゴシック" w:hAnsi="ＭＳ ゴシック" w:hint="eastAsia"/>
          <w:sz w:val="24"/>
          <w:szCs w:val="24"/>
        </w:rPr>
        <w:t>カッターナイフを</w:t>
      </w:r>
      <w:r w:rsidR="005D1B62" w:rsidRPr="00A43DAA">
        <w:rPr>
          <w:rFonts w:ascii="ＭＳ ゴシック" w:eastAsia="ＭＳ ゴシック" w:hAnsi="ＭＳ ゴシック" w:hint="eastAsia"/>
          <w:sz w:val="24"/>
          <w:szCs w:val="24"/>
        </w:rPr>
        <w:t>やむを得ず使う場合</w:t>
      </w:r>
      <w:r w:rsidR="00866F73" w:rsidRPr="00A43DAA">
        <w:rPr>
          <w:rFonts w:ascii="ＭＳ ゴシック" w:eastAsia="ＭＳ ゴシック" w:hAnsi="ＭＳ ゴシック" w:hint="eastAsia"/>
          <w:sz w:val="24"/>
          <w:szCs w:val="24"/>
        </w:rPr>
        <w:t>は</w:t>
      </w:r>
    </w:p>
    <w:p w:rsidR="001F23E7" w:rsidRDefault="00DA58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</w:t>
      </w:r>
      <w:r w:rsidR="00F9065F">
        <w:rPr>
          <w:rFonts w:ascii="ＭＳ 明朝" w:hAnsi="ＭＳ 明朝" w:hint="eastAsia"/>
          <w:sz w:val="24"/>
          <w:szCs w:val="24"/>
        </w:rPr>
        <w:t>作業箇所を整理整頓し、安定した</w:t>
      </w:r>
      <w:r w:rsidR="001F23E7">
        <w:rPr>
          <w:rFonts w:ascii="ＭＳ 明朝" w:hAnsi="ＭＳ 明朝" w:hint="eastAsia"/>
          <w:sz w:val="24"/>
          <w:szCs w:val="24"/>
        </w:rPr>
        <w:t>作業姿勢で</w:t>
      </w:r>
    </w:p>
    <w:p w:rsidR="00F9065F" w:rsidRPr="00F9065F" w:rsidRDefault="00DA58B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</w:t>
      </w:r>
      <w:r w:rsidR="003A0AB8">
        <w:rPr>
          <w:rFonts w:ascii="ＭＳ 明朝" w:hAnsi="ＭＳ 明朝" w:hint="eastAsia"/>
          <w:sz w:val="24"/>
          <w:szCs w:val="24"/>
        </w:rPr>
        <w:t>用途に合ったカッタ</w:t>
      </w:r>
      <w:r w:rsidR="00F9065F">
        <w:rPr>
          <w:rFonts w:ascii="ＭＳ 明朝" w:hAnsi="ＭＳ 明朝" w:hint="eastAsia"/>
          <w:sz w:val="24"/>
          <w:szCs w:val="24"/>
        </w:rPr>
        <w:t>ーナイフを</w:t>
      </w:r>
      <w:r w:rsidR="003A0AB8">
        <w:rPr>
          <w:rFonts w:ascii="ＭＳ 明朝" w:hAnsi="ＭＳ 明朝" w:hint="eastAsia"/>
          <w:sz w:val="24"/>
          <w:szCs w:val="24"/>
        </w:rPr>
        <w:t>使用</w:t>
      </w:r>
    </w:p>
    <w:p w:rsidR="00866F73" w:rsidRPr="00F53490" w:rsidRDefault="00DA58B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</w:t>
      </w:r>
      <w:r w:rsidR="00866F73">
        <w:rPr>
          <w:rFonts w:ascii="ＭＳ 明朝" w:hAnsi="ＭＳ 明朝" w:hint="eastAsia"/>
          <w:sz w:val="24"/>
          <w:szCs w:val="24"/>
        </w:rPr>
        <w:t>刃の進む方向に押さえる手を置かず、手前に向かって引くように切る</w:t>
      </w:r>
    </w:p>
    <w:p w:rsidR="00866F73" w:rsidRPr="00F53490" w:rsidRDefault="00AB43D1">
      <w:pPr>
        <w:rPr>
          <w:rFonts w:asci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069" style="position:absolute;left:0;text-align:left;margin-left:314.55pt;margin-top:8.2pt;width:180.75pt;height:60pt;z-index:251666944" fillcolor="#b6dde8">
            <v:textbox style="mso-next-textbox:#_x0000_s1069" inset="5.85pt,.7pt,5.85pt,.7pt">
              <w:txbxContent>
                <w:p w:rsidR="003726E0" w:rsidRDefault="003726E0" w:rsidP="00DC3376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従業員が</w:t>
                  </w:r>
                </w:p>
                <w:p w:rsidR="003726E0" w:rsidRDefault="003726E0" w:rsidP="00DC3376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職場のルールを守るよう</w:t>
                  </w:r>
                </w:p>
                <w:p w:rsidR="003726E0" w:rsidRPr="002D1D25" w:rsidRDefault="003726E0" w:rsidP="00DC3376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徹底しましょう</w:t>
                  </w:r>
                </w:p>
              </w:txbxContent>
            </v:textbox>
          </v:oval>
        </w:pict>
      </w:r>
      <w:r w:rsidR="00DA58BE">
        <w:rPr>
          <w:rFonts w:ascii="ＭＳ 明朝" w:hAnsi="ＭＳ 明朝" w:hint="eastAsia"/>
          <w:sz w:val="24"/>
          <w:szCs w:val="24"/>
        </w:rPr>
        <w:t xml:space="preserve">　□ </w:t>
      </w:r>
      <w:r w:rsidR="00866F73">
        <w:rPr>
          <w:rFonts w:ascii="ＭＳ 明朝" w:hAnsi="ＭＳ 明朝" w:hint="eastAsia"/>
          <w:sz w:val="24"/>
          <w:szCs w:val="24"/>
        </w:rPr>
        <w:t>刃は、必要最低限の長さで使用</w:t>
      </w:r>
    </w:p>
    <w:p w:rsidR="00F9065F" w:rsidRDefault="00DA58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</w:t>
      </w:r>
      <w:r w:rsidR="00F9065F">
        <w:rPr>
          <w:rFonts w:ascii="ＭＳ 明朝" w:hAnsi="ＭＳ 明朝" w:hint="eastAsia"/>
          <w:sz w:val="24"/>
          <w:szCs w:val="24"/>
        </w:rPr>
        <w:t>切れが悪くなったら、新しい刃に</w:t>
      </w:r>
    </w:p>
    <w:p w:rsidR="00F9065F" w:rsidRDefault="00F9065F" w:rsidP="00F9065F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・・・刃の折り線を下に向けて折り取ります</w:t>
      </w:r>
    </w:p>
    <w:p w:rsidR="00E10F3C" w:rsidRDefault="00DA58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□ </w:t>
      </w:r>
      <w:r w:rsidR="00866F73">
        <w:rPr>
          <w:rFonts w:ascii="ＭＳ 明朝" w:hAnsi="ＭＳ 明朝" w:hint="eastAsia"/>
          <w:sz w:val="24"/>
          <w:szCs w:val="24"/>
        </w:rPr>
        <w:t>使用後は刃先をしまい、固定してから所定の場所に</w:t>
      </w:r>
    </w:p>
    <w:p w:rsidR="001F23E7" w:rsidRDefault="00AB43D1">
      <w:pPr>
        <w:rPr>
          <w:rFonts w:ascii="ＭＳ 明朝" w:hAnsi="ＭＳ 明朝"/>
          <w:sz w:val="24"/>
          <w:szCs w:val="24"/>
        </w:rPr>
      </w:pPr>
      <w:r>
        <w:rPr>
          <w:noProof/>
        </w:rPr>
        <w:pict>
          <v:shape id="_x0000_s1133" type="#_x0000_t202" style="position:absolute;left:0;text-align:left;margin-left:293pt;margin-top:8.95pt;width:182.8pt;height:33.75pt;z-index:2516833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>
            <v:textbox style="mso-next-textbox:#_x0000_s1133">
              <w:txbxContent>
                <w:p w:rsidR="003726E0" w:rsidRPr="005D1B62" w:rsidRDefault="003726E0" w:rsidP="008D5CCC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D1B6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このチラシに関するお問い合わせは、</w:t>
                  </w:r>
                </w:p>
                <w:p w:rsidR="003726E0" w:rsidRPr="005D1B62" w:rsidRDefault="003726E0" w:rsidP="008D5CCC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D1B6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滋賀労働局健康安全課へ(077-522-6650)</w:t>
                  </w:r>
                </w:p>
              </w:txbxContent>
            </v:textbox>
          </v:shape>
        </w:pict>
      </w:r>
      <w:r w:rsidR="001F23E7">
        <w:rPr>
          <w:rFonts w:ascii="ＭＳ 明朝" w:hAnsi="ＭＳ 明朝" w:hint="eastAsia"/>
          <w:sz w:val="24"/>
          <w:szCs w:val="24"/>
        </w:rPr>
        <w:t xml:space="preserve">　</w:t>
      </w:r>
      <w:r w:rsidR="00DA58BE">
        <w:rPr>
          <w:rFonts w:ascii="ＭＳ 明朝" w:hAnsi="ＭＳ 明朝" w:hint="eastAsia"/>
          <w:sz w:val="24"/>
          <w:szCs w:val="24"/>
        </w:rPr>
        <w:t xml:space="preserve">□ </w:t>
      </w:r>
      <w:r w:rsidR="001F23E7">
        <w:rPr>
          <w:rFonts w:ascii="ＭＳ 明朝" w:hAnsi="ＭＳ 明朝" w:hint="eastAsia"/>
          <w:sz w:val="24"/>
          <w:szCs w:val="24"/>
        </w:rPr>
        <w:t>よく使う作業では、耐切創手袋の使用を</w:t>
      </w:r>
    </w:p>
    <w:p w:rsidR="008D5CCC" w:rsidRPr="00F53490" w:rsidRDefault="00AB43D1">
      <w:pPr>
        <w:rPr>
          <w:rFonts w:ascii="ＭＳ 明朝"/>
          <w:sz w:val="24"/>
          <w:szCs w:val="24"/>
        </w:rPr>
      </w:pPr>
      <w:r>
        <w:rPr>
          <w:noProof/>
        </w:rPr>
        <w:pict>
          <v:shape id="_x0000_s1166" type="#_x0000_t202" style="position:absolute;left:0;text-align:left;margin-left:59.9pt;margin-top:4.45pt;width:439.9pt;height:80.25pt;z-index:251681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filled="f" stroked="f">
            <v:textbox style="mso-next-textbox:#_x0000_s1166">
              <w:txbxContent>
                <w:p w:rsidR="00F07210" w:rsidRPr="00975808" w:rsidRDefault="00F07210" w:rsidP="00F07210">
                  <w:pPr>
                    <w:spacing w:line="400" w:lineRule="exact"/>
                    <w:jc w:val="left"/>
                    <w:rPr>
                      <w:rFonts w:ascii="HG丸ｺﾞｼｯｸM-PRO" w:eastAsia="HG丸ｺﾞｼｯｸM-PRO" w:hAnsi="HG丸ｺﾞｼｯｸM-PRO" w:cs="メイリオ"/>
                      <w:noProof/>
                      <w:color w:val="000000"/>
                      <w:sz w:val="32"/>
                      <w:szCs w:val="16"/>
                    </w:rPr>
                  </w:pPr>
                  <w:r w:rsidRPr="00975808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厚生労働省</w:t>
                  </w:r>
                  <w:r w:rsidRPr="00975808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32"/>
                      <w:szCs w:val="16"/>
                    </w:rPr>
                    <w:t>滋賀労働局</w:t>
                  </w:r>
                </w:p>
                <w:p w:rsidR="00F07210" w:rsidRPr="00975808" w:rsidRDefault="00F07210" w:rsidP="00F07210">
                  <w:pPr>
                    <w:spacing w:beforeLines="20" w:before="72" w:afterLines="30" w:after="108" w:line="240" w:lineRule="exact"/>
                    <w:jc w:val="left"/>
                    <w:rPr>
                      <w:rFonts w:ascii="HG丸ｺﾞｼｯｸM-PRO" w:eastAsia="HG丸ｺﾞｼｯｸM-PRO" w:hAnsi="HG丸ｺﾞｼｯｸM-PRO" w:cs="メイリオ"/>
                      <w:noProof/>
                      <w:color w:val="000000"/>
                      <w:sz w:val="18"/>
                      <w:szCs w:val="16"/>
                    </w:rPr>
                  </w:pPr>
                  <w:r w:rsidRPr="00975808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働きやすい滋賀をめざして（</w:t>
                  </w:r>
                  <w:r w:rsidRPr="00975808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労働災害ゼロ 業務上疾病ゼロ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へ）</w:t>
                  </w:r>
                  <w:r w:rsidRPr="00975808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～</w:t>
                  </w:r>
                  <w:r w:rsidR="005D3761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 xml:space="preserve">　　　　（</w:t>
                  </w:r>
                  <w:r w:rsidR="00571D8D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2015.</w:t>
                  </w:r>
                  <w:r w:rsidR="00AB43D1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７</w:t>
                  </w:r>
                  <w:bookmarkStart w:id="0" w:name="_GoBack"/>
                  <w:bookmarkEnd w:id="0"/>
                  <w:r w:rsidR="005D3761">
                    <w:rPr>
                      <w:rFonts w:ascii="HG丸ｺﾞｼｯｸM-PRO" w:eastAsia="HG丸ｺﾞｼｯｸM-PRO" w:hAnsi="HG丸ｺﾞｼｯｸM-PRO" w:cs="メイリオ" w:hint="eastAsia"/>
                      <w:noProof/>
                      <w:color w:val="000000"/>
                      <w:sz w:val="20"/>
                      <w:szCs w:val="16"/>
                    </w:rPr>
                    <w:t>更新）</w:t>
                  </w:r>
                </w:p>
                <w:p w:rsidR="005F6F3A" w:rsidRPr="00571D8D" w:rsidRDefault="005F6F3A" w:rsidP="00EE76FE">
                  <w:pPr>
                    <w:spacing w:line="240" w:lineRule="exact"/>
                    <w:rPr>
                      <w:rFonts w:ascii="メイリオ" w:eastAsia="メイリオ" w:hAnsi="メイリオ" w:cs="メイリオ"/>
                      <w:noProof/>
                      <w:color w:val="000000"/>
                      <w:sz w:val="16"/>
                      <w:szCs w:val="16"/>
                    </w:rPr>
                  </w:pPr>
                  <w:r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>この資料のイラストはいずれも厚生労働省の著作物です。</w:t>
                  </w:r>
                </w:p>
                <w:p w:rsidR="00571D8D" w:rsidRPr="00571D8D" w:rsidRDefault="003726E0" w:rsidP="00571D8D">
                  <w:pPr>
                    <w:spacing w:line="20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 xml:space="preserve">この資料（PDF版、Microsoft Word版）やゼロ災ロゴマークは </w:t>
                  </w:r>
                  <w:r w:rsidR="005F6F3A"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>滋賀労働局HP</w:t>
                  </w:r>
                  <w:r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>から</w:t>
                  </w:r>
                  <w:r w:rsidR="0013549E"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>どなたでも</w:t>
                  </w:r>
                  <w:r w:rsidRPr="00571D8D">
                    <w:rPr>
                      <w:rFonts w:ascii="メイリオ" w:eastAsia="メイリオ" w:hAnsi="メイリオ" w:cs="メイリオ" w:hint="eastAsia"/>
                      <w:noProof/>
                      <w:color w:val="000000"/>
                      <w:sz w:val="16"/>
                      <w:szCs w:val="16"/>
                    </w:rPr>
                    <w:t>ダウンロードできます。</w:t>
                  </w:r>
                  <w:hyperlink r:id="rId24" w:history="1">
                    <w:r w:rsidR="00571D8D" w:rsidRPr="00571D8D">
                      <w:rPr>
                        <w:rStyle w:val="a9"/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>http://shiga-roudoukyoku.jsite.mhlw.go.jp/jirei_toukei/anzen_eisei.html</w:t>
                    </w:r>
                  </w:hyperlink>
                </w:p>
                <w:p w:rsidR="003726E0" w:rsidRPr="00571D8D" w:rsidRDefault="003726E0" w:rsidP="005F6F3A">
                  <w:pPr>
                    <w:spacing w:line="200" w:lineRule="exact"/>
                    <w:rPr>
                      <w:rFonts w:ascii="メイリオ" w:eastAsia="メイリオ" w:hAnsi="メイリオ" w:cs="メイリオ"/>
                      <w:noProof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1.15pt;margin-top:3.7pt;width:482.9pt;height:0;z-index:251682304" o:connectortype="straight"/>
        </w:pict>
      </w:r>
      <w:r>
        <w:rPr>
          <w:rFonts w:ascii="ＭＳ 明朝" w:hAnsi="ＭＳ 明朝"/>
          <w:noProof/>
          <w:sz w:val="24"/>
          <w:szCs w:val="24"/>
        </w:rPr>
        <w:pict>
          <v:shape id="_x0000_s1165" type="#_x0000_t75" style="position:absolute;left:0;text-align:left;margin-left:1.15pt;margin-top:14.75pt;width:58.75pt;height:54.4pt;z-index:251679232">
            <v:imagedata r:id="rId25" o:title=""/>
          </v:shape>
        </w:pict>
      </w:r>
    </w:p>
    <w:sectPr w:rsidR="008D5CCC" w:rsidRPr="00F53490" w:rsidSect="00615750">
      <w:footerReference w:type="default" r:id="rId26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E0" w:rsidRDefault="003726E0">
      <w:r>
        <w:separator/>
      </w:r>
    </w:p>
  </w:endnote>
  <w:endnote w:type="continuationSeparator" w:id="0">
    <w:p w:rsidR="003726E0" w:rsidRDefault="003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E0" w:rsidRPr="00F53490" w:rsidRDefault="003726E0" w:rsidP="00F53490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E0" w:rsidRDefault="003726E0">
      <w:r>
        <w:separator/>
      </w:r>
    </w:p>
  </w:footnote>
  <w:footnote w:type="continuationSeparator" w:id="0">
    <w:p w:rsidR="003726E0" w:rsidRDefault="0037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0C89"/>
    <w:multiLevelType w:val="hybridMultilevel"/>
    <w:tmpl w:val="DA08FA3E"/>
    <w:lvl w:ilvl="0" w:tplc="65F4C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E8F"/>
    <w:rsid w:val="000015A4"/>
    <w:rsid w:val="000578EB"/>
    <w:rsid w:val="000911C8"/>
    <w:rsid w:val="000D5F7C"/>
    <w:rsid w:val="0012415D"/>
    <w:rsid w:val="0013549E"/>
    <w:rsid w:val="0013686C"/>
    <w:rsid w:val="0015223D"/>
    <w:rsid w:val="001737C6"/>
    <w:rsid w:val="001C3F01"/>
    <w:rsid w:val="001E16D5"/>
    <w:rsid w:val="001F23E7"/>
    <w:rsid w:val="00244615"/>
    <w:rsid w:val="002818D1"/>
    <w:rsid w:val="00291CC1"/>
    <w:rsid w:val="00295FAE"/>
    <w:rsid w:val="002A7101"/>
    <w:rsid w:val="002D1D25"/>
    <w:rsid w:val="002E5746"/>
    <w:rsid w:val="002F038C"/>
    <w:rsid w:val="002F0F8D"/>
    <w:rsid w:val="00303DFB"/>
    <w:rsid w:val="00312406"/>
    <w:rsid w:val="00350EA3"/>
    <w:rsid w:val="0035657E"/>
    <w:rsid w:val="003726E0"/>
    <w:rsid w:val="003805B6"/>
    <w:rsid w:val="003A0AB8"/>
    <w:rsid w:val="003D3E8F"/>
    <w:rsid w:val="00416DCF"/>
    <w:rsid w:val="004746A8"/>
    <w:rsid w:val="004A1740"/>
    <w:rsid w:val="004E5317"/>
    <w:rsid w:val="004E7629"/>
    <w:rsid w:val="005021B2"/>
    <w:rsid w:val="005547C3"/>
    <w:rsid w:val="00571D8D"/>
    <w:rsid w:val="005D1B62"/>
    <w:rsid w:val="005D3761"/>
    <w:rsid w:val="005F6F3A"/>
    <w:rsid w:val="00615750"/>
    <w:rsid w:val="00627C70"/>
    <w:rsid w:val="006A3004"/>
    <w:rsid w:val="006E5FF3"/>
    <w:rsid w:val="00703972"/>
    <w:rsid w:val="007549CD"/>
    <w:rsid w:val="007C5A3C"/>
    <w:rsid w:val="008541B0"/>
    <w:rsid w:val="008605B1"/>
    <w:rsid w:val="00866F73"/>
    <w:rsid w:val="008A1FF4"/>
    <w:rsid w:val="008D5CCC"/>
    <w:rsid w:val="0091119F"/>
    <w:rsid w:val="00921729"/>
    <w:rsid w:val="009317C8"/>
    <w:rsid w:val="009B6061"/>
    <w:rsid w:val="00A116BF"/>
    <w:rsid w:val="00A2690E"/>
    <w:rsid w:val="00A43DAA"/>
    <w:rsid w:val="00A85800"/>
    <w:rsid w:val="00A9432E"/>
    <w:rsid w:val="00AB43D1"/>
    <w:rsid w:val="00AF28BC"/>
    <w:rsid w:val="00B40709"/>
    <w:rsid w:val="00B73515"/>
    <w:rsid w:val="00BB2A53"/>
    <w:rsid w:val="00C3102A"/>
    <w:rsid w:val="00C41325"/>
    <w:rsid w:val="00C71F4F"/>
    <w:rsid w:val="00C807B0"/>
    <w:rsid w:val="00CE2555"/>
    <w:rsid w:val="00DA58BE"/>
    <w:rsid w:val="00DB2133"/>
    <w:rsid w:val="00DC3376"/>
    <w:rsid w:val="00DC3A25"/>
    <w:rsid w:val="00DC5CE3"/>
    <w:rsid w:val="00E0289D"/>
    <w:rsid w:val="00E10F3C"/>
    <w:rsid w:val="00E41FE5"/>
    <w:rsid w:val="00E53DF5"/>
    <w:rsid w:val="00E84FB4"/>
    <w:rsid w:val="00EC7F63"/>
    <w:rsid w:val="00ED4BF7"/>
    <w:rsid w:val="00EE16BD"/>
    <w:rsid w:val="00EE76FE"/>
    <w:rsid w:val="00F07210"/>
    <w:rsid w:val="00F53490"/>
    <w:rsid w:val="00F61D69"/>
    <w:rsid w:val="00F7733A"/>
    <w:rsid w:val="00F9065F"/>
    <w:rsid w:val="00FC4C1C"/>
    <w:rsid w:val="00FC6D6F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6"/>
        <o:r id="V:Rule3" type="callout" idref="#_x0000_s1069"/>
        <o:r id="V:Rule4" type="connector" idref="#_x0000_s1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F5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0F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0F3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3D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1D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shiga-roudoukyoku.jsite.mhlw.go.jp/jirei_toukei/anzen_eise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D879-436D-4E8F-8B2F-276D342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6161FF53.dotm</Template>
  <TotalTime>601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滋賀労働局</dc:creator>
  <cp:lastModifiedBy>小林　弦太</cp:lastModifiedBy>
  <cp:revision>53</cp:revision>
  <cp:lastPrinted>2015-04-22T04:05:00Z</cp:lastPrinted>
  <dcterms:created xsi:type="dcterms:W3CDTF">2013-07-19T06:54:00Z</dcterms:created>
  <dcterms:modified xsi:type="dcterms:W3CDTF">2015-08-12T02:06:00Z</dcterms:modified>
</cp:coreProperties>
</file>