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2" w:rsidRPr="00901164" w:rsidRDefault="00F501EC" w:rsidP="008A1122">
      <w:pPr>
        <w:spacing w:line="400" w:lineRule="exact"/>
        <w:jc w:val="center"/>
        <w:rPr>
          <w:rFonts w:ascii="HG丸ｺﾞｼｯｸM-PRO" w:eastAsia="HG丸ｺﾞｼｯｸM-PRO" w:hAnsi="メイリオ"/>
          <w:kern w:val="0"/>
          <w:sz w:val="24"/>
          <w:szCs w:val="24"/>
        </w:rPr>
      </w:pPr>
      <w:r w:rsidRPr="00A75DAA">
        <w:rPr>
          <w:rFonts w:ascii="HG丸ｺﾞｼｯｸM-PRO" w:eastAsia="HG丸ｺﾞｼｯｸM-PRO" w:hAnsi="メイリオ" w:hint="eastAsia"/>
          <w:spacing w:val="19"/>
          <w:w w:val="66"/>
          <w:kern w:val="0"/>
          <w:sz w:val="24"/>
          <w:szCs w:val="24"/>
          <w:fitText w:val="9120" w:id="359930880"/>
        </w:rPr>
        <w:t>職場定着支援助成金</w:t>
      </w:r>
      <w:r w:rsidRPr="00A75DAA">
        <w:rPr>
          <w:rFonts w:ascii="HG丸ｺﾞｼｯｸM-PRO" w:eastAsia="HG丸ｺﾞｼｯｸM-PRO" w:hAnsi="メイリオ" w:hint="eastAsia"/>
          <w:b/>
          <w:spacing w:val="19"/>
          <w:w w:val="66"/>
          <w:kern w:val="0"/>
          <w:sz w:val="24"/>
          <w:szCs w:val="24"/>
          <w:u w:val="thick"/>
          <w:fitText w:val="9120" w:id="359930880"/>
        </w:rPr>
        <w:t>（</w:t>
      </w:r>
      <w:r w:rsidR="00E83126" w:rsidRPr="00A75DAA">
        <w:rPr>
          <w:rFonts w:ascii="HG丸ｺﾞｼｯｸM-PRO" w:eastAsia="HG丸ｺﾞｼｯｸM-PRO" w:hAnsi="メイリオ" w:hint="eastAsia"/>
          <w:b/>
          <w:spacing w:val="19"/>
          <w:w w:val="66"/>
          <w:kern w:val="0"/>
          <w:sz w:val="24"/>
          <w:szCs w:val="24"/>
          <w:u w:val="thick"/>
          <w:fitText w:val="9120" w:id="359930880"/>
        </w:rPr>
        <w:t>保育</w:t>
      </w:r>
      <w:r w:rsidRPr="00A75DAA">
        <w:rPr>
          <w:rFonts w:ascii="HG丸ｺﾞｼｯｸM-PRO" w:eastAsia="HG丸ｺﾞｼｯｸM-PRO" w:hAnsi="メイリオ" w:hint="eastAsia"/>
          <w:b/>
          <w:spacing w:val="19"/>
          <w:w w:val="66"/>
          <w:kern w:val="0"/>
          <w:sz w:val="24"/>
          <w:szCs w:val="24"/>
          <w:u w:val="thick"/>
          <w:fitText w:val="9120" w:id="359930880"/>
        </w:rPr>
        <w:t>労働者雇用管理制度助成</w:t>
      </w:r>
      <w:r w:rsidR="00922362" w:rsidRPr="00A75DAA">
        <w:rPr>
          <w:rFonts w:ascii="HG丸ｺﾞｼｯｸM-PRO" w:eastAsia="HG丸ｺﾞｼｯｸM-PRO" w:hAnsi="メイリオ" w:hint="eastAsia"/>
          <w:b/>
          <w:spacing w:val="19"/>
          <w:w w:val="66"/>
          <w:kern w:val="0"/>
          <w:sz w:val="24"/>
          <w:szCs w:val="24"/>
          <w:u w:val="thick"/>
          <w:fitText w:val="9120" w:id="359930880"/>
        </w:rPr>
        <w:t>コース</w:t>
      </w:r>
      <w:r w:rsidR="00A75DAA" w:rsidRPr="00A75DAA">
        <w:rPr>
          <w:rFonts w:ascii="HG丸ｺﾞｼｯｸM-PRO" w:eastAsia="HG丸ｺﾞｼｯｸM-PRO" w:hAnsi="メイリオ" w:hint="eastAsia"/>
          <w:b/>
          <w:spacing w:val="19"/>
          <w:w w:val="66"/>
          <w:kern w:val="0"/>
          <w:sz w:val="24"/>
          <w:szCs w:val="24"/>
          <w:u w:val="thick"/>
          <w:fitText w:val="9120" w:id="359930880"/>
        </w:rPr>
        <w:t>/目標達成助成</w:t>
      </w:r>
      <w:r w:rsidRPr="00A75DAA">
        <w:rPr>
          <w:rFonts w:ascii="HG丸ｺﾞｼｯｸM-PRO" w:eastAsia="HG丸ｺﾞｼｯｸM-PRO" w:hAnsi="メイリオ" w:hint="eastAsia"/>
          <w:b/>
          <w:spacing w:val="19"/>
          <w:w w:val="66"/>
          <w:kern w:val="0"/>
          <w:sz w:val="24"/>
          <w:szCs w:val="24"/>
          <w:u w:val="thick"/>
          <w:fitText w:val="9120" w:id="359930880"/>
        </w:rPr>
        <w:t>）</w:t>
      </w:r>
      <w:r w:rsidRPr="00A75DAA">
        <w:rPr>
          <w:rFonts w:ascii="HG丸ｺﾞｼｯｸM-PRO" w:eastAsia="HG丸ｺﾞｼｯｸM-PRO" w:hAnsi="メイリオ" w:hint="eastAsia"/>
          <w:spacing w:val="19"/>
          <w:w w:val="66"/>
          <w:kern w:val="0"/>
          <w:sz w:val="24"/>
          <w:szCs w:val="24"/>
          <w:fitText w:val="9120" w:id="359930880"/>
        </w:rPr>
        <w:t xml:space="preserve">　支給申請　チェックリス</w:t>
      </w:r>
      <w:r w:rsidRPr="00A75DAA">
        <w:rPr>
          <w:rFonts w:ascii="HG丸ｺﾞｼｯｸM-PRO" w:eastAsia="HG丸ｺﾞｼｯｸM-PRO" w:hAnsi="メイリオ" w:hint="eastAsia"/>
          <w:spacing w:val="-1"/>
          <w:w w:val="66"/>
          <w:kern w:val="0"/>
          <w:sz w:val="24"/>
          <w:szCs w:val="24"/>
          <w:fitText w:val="9120" w:id="359930880"/>
        </w:rPr>
        <w:t>ト</w:t>
      </w:r>
      <w:r w:rsidR="00A75DAA">
        <w:rPr>
          <w:rFonts w:ascii="HG丸ｺﾞｼｯｸM-PRO" w:eastAsia="HG丸ｺﾞｼｯｸM-PRO" w:hAnsi="メイリオ" w:hint="eastAsia"/>
          <w:kern w:val="0"/>
          <w:sz w:val="24"/>
          <w:szCs w:val="24"/>
        </w:rPr>
        <w:t xml:space="preserve">　</w:t>
      </w:r>
    </w:p>
    <w:p w:rsidR="008A1122" w:rsidRDefault="00F76F70" w:rsidP="00BD5D5E">
      <w:pPr>
        <w:spacing w:line="300" w:lineRule="exact"/>
        <w:ind w:firstLineChars="200" w:firstLine="36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支給申請</w:t>
      </w:r>
      <w:r w:rsidR="008A1122" w:rsidRPr="00B7603F">
        <w:rPr>
          <w:rFonts w:asciiTheme="majorEastAsia" w:eastAsiaTheme="majorEastAsia" w:hAnsiTheme="majorEastAsia" w:hint="eastAsia"/>
          <w:kern w:val="0"/>
          <w:sz w:val="18"/>
          <w:szCs w:val="18"/>
        </w:rPr>
        <w:t>の提出先は、主たる事業所（本社等）を管轄するハローワークです。</w:t>
      </w:r>
    </w:p>
    <w:p w:rsidR="00C23C21" w:rsidRPr="00C23C21" w:rsidRDefault="00C23C21" w:rsidP="007B5268">
      <w:pPr>
        <w:spacing w:line="360" w:lineRule="exact"/>
        <w:ind w:firstLineChars="2800" w:firstLine="5040"/>
        <w:jc w:val="left"/>
        <w:rPr>
          <w:rFonts w:ascii="HG丸ｺﾞｼｯｸM-PRO" w:eastAsia="HG丸ｺﾞｼｯｸM-PRO" w:hAnsi="メイリオ"/>
          <w:sz w:val="18"/>
          <w:szCs w:val="18"/>
          <w:u w:val="single"/>
        </w:rPr>
      </w:pPr>
      <w:r w:rsidRPr="00C23C21">
        <w:rPr>
          <w:rFonts w:ascii="HG丸ｺﾞｼｯｸM-PRO" w:eastAsia="HG丸ｺﾞｼｯｸM-PRO" w:hAnsi="メイリオ" w:hint="eastAsia"/>
          <w:sz w:val="18"/>
          <w:szCs w:val="18"/>
          <w:u w:val="single"/>
        </w:rPr>
        <w:t xml:space="preserve">事業主名：　　　　　　　　　　　　　　　　　　　　　　　　　　　</w:t>
      </w:r>
    </w:p>
    <w:p w:rsidR="0068130D" w:rsidRPr="003E3DA5" w:rsidRDefault="00DA4093" w:rsidP="003E3DA5">
      <w:pPr>
        <w:spacing w:line="360" w:lineRule="exact"/>
        <w:jc w:val="right"/>
        <w:rPr>
          <w:rFonts w:ascii="HG丸ｺﾞｼｯｸM-PRO" w:eastAsia="HG丸ｺﾞｼｯｸM-PRO" w:hAnsi="メイリオ"/>
          <w:sz w:val="16"/>
          <w:szCs w:val="16"/>
        </w:rPr>
      </w:pPr>
      <w:r>
        <w:rPr>
          <w:rFonts w:ascii="HG丸ｺﾞｼｯｸM-PRO" w:eastAsia="HG丸ｺﾞｼｯｸM-PRO" w:hAnsi="メイリオ" w:hint="eastAsia"/>
          <w:sz w:val="16"/>
          <w:szCs w:val="16"/>
        </w:rPr>
        <w:t>2</w:t>
      </w:r>
      <w:r w:rsidR="000322D2">
        <w:rPr>
          <w:rFonts w:ascii="HG丸ｺﾞｼｯｸM-PRO" w:eastAsia="HG丸ｺﾞｼｯｸM-PRO" w:hAnsi="メイリオ" w:hint="eastAsia"/>
          <w:sz w:val="16"/>
          <w:szCs w:val="16"/>
        </w:rPr>
        <w:t>904</w:t>
      </w:r>
      <w:r w:rsidR="00773D09">
        <w:rPr>
          <w:rFonts w:ascii="HG丸ｺﾞｼｯｸM-PRO" w:eastAsia="HG丸ｺﾞｼｯｸM-PRO" w:hAnsi="メイリオ" w:hint="eastAsia"/>
          <w:sz w:val="16"/>
          <w:szCs w:val="16"/>
        </w:rPr>
        <w:t xml:space="preserve">　</w:t>
      </w:r>
      <w:r w:rsidR="00C23C21" w:rsidRPr="003E319C">
        <w:rPr>
          <w:rFonts w:ascii="HG丸ｺﾞｼｯｸM-PRO" w:eastAsia="HG丸ｺﾞｼｯｸM-PRO" w:hAnsi="メイリオ" w:hint="eastAsia"/>
          <w:sz w:val="16"/>
          <w:szCs w:val="16"/>
        </w:rPr>
        <w:t>埼玉労働局</w:t>
      </w:r>
    </w:p>
    <w:tbl>
      <w:tblPr>
        <w:tblStyle w:val="a7"/>
        <w:tblW w:w="10915" w:type="dxa"/>
        <w:tblInd w:w="108" w:type="dxa"/>
        <w:tblLook w:val="04A0" w:firstRow="1" w:lastRow="0" w:firstColumn="1" w:lastColumn="0" w:noHBand="0" w:noVBand="1"/>
      </w:tblPr>
      <w:tblGrid>
        <w:gridCol w:w="563"/>
        <w:gridCol w:w="25"/>
        <w:gridCol w:w="679"/>
        <w:gridCol w:w="8261"/>
        <w:gridCol w:w="666"/>
        <w:gridCol w:w="721"/>
      </w:tblGrid>
      <w:tr w:rsidR="00C03216" w:rsidRPr="00423462" w:rsidTr="000310AD">
        <w:tc>
          <w:tcPr>
            <w:tcW w:w="563" w:type="dxa"/>
            <w:tcBorders>
              <w:bottom w:val="single" w:sz="4" w:space="0" w:color="auto"/>
            </w:tcBorders>
            <w:shd w:val="clear" w:color="auto" w:fill="D9D9D9" w:themeFill="background1" w:themeFillShade="D9"/>
          </w:tcPr>
          <w:p w:rsidR="00C03216" w:rsidRPr="00423462" w:rsidRDefault="00C03216" w:rsidP="00805D76">
            <w:pPr>
              <w:spacing w:line="300" w:lineRule="exact"/>
              <w:rPr>
                <w:rFonts w:ascii="HG丸ｺﾞｼｯｸM-PRO" w:eastAsia="HG丸ｺﾞｼｯｸM-PRO" w:hAnsi="メイリオ"/>
              </w:rPr>
            </w:pPr>
          </w:p>
        </w:tc>
        <w:tc>
          <w:tcPr>
            <w:tcW w:w="8965" w:type="dxa"/>
            <w:gridSpan w:val="3"/>
            <w:tcBorders>
              <w:bottom w:val="single" w:sz="4" w:space="0" w:color="auto"/>
            </w:tcBorders>
            <w:shd w:val="clear" w:color="auto" w:fill="D9D9D9" w:themeFill="background1" w:themeFillShade="D9"/>
            <w:vAlign w:val="center"/>
          </w:tcPr>
          <w:p w:rsidR="00C03216" w:rsidRPr="00423462" w:rsidRDefault="00C03216" w:rsidP="00805D76">
            <w:pPr>
              <w:spacing w:line="300" w:lineRule="exact"/>
              <w:jc w:val="center"/>
              <w:rPr>
                <w:rFonts w:ascii="HG丸ｺﾞｼｯｸM-PRO" w:eastAsia="HG丸ｺﾞｼｯｸM-PRO" w:hAnsi="メイリオ"/>
                <w:sz w:val="20"/>
                <w:szCs w:val="20"/>
              </w:rPr>
            </w:pPr>
            <w:r w:rsidRPr="00423462">
              <w:rPr>
                <w:rFonts w:ascii="HG丸ｺﾞｼｯｸM-PRO" w:eastAsia="HG丸ｺﾞｼｯｸM-PRO" w:hAnsi="メイリオ" w:hint="eastAsia"/>
                <w:sz w:val="24"/>
                <w:szCs w:val="24"/>
              </w:rPr>
              <w:t>ご提出いただく書類</w:t>
            </w:r>
            <w:r w:rsidR="00460068" w:rsidRPr="00423462">
              <w:rPr>
                <w:rFonts w:ascii="HG丸ｺﾞｼｯｸM-PRO" w:eastAsia="HG丸ｺﾞｼｯｸM-PRO" w:hAnsi="メイリオ" w:hint="eastAsia"/>
                <w:sz w:val="20"/>
                <w:szCs w:val="20"/>
              </w:rPr>
              <w:t xml:space="preserve">　</w:t>
            </w:r>
            <w:r w:rsidRPr="00423462">
              <w:rPr>
                <w:rFonts w:ascii="HG丸ｺﾞｼｯｸM-PRO" w:eastAsia="HG丸ｺﾞｼｯｸM-PRO" w:hAnsi="メイリオ" w:hint="eastAsia"/>
                <w:sz w:val="16"/>
                <w:szCs w:val="16"/>
              </w:rPr>
              <w:t>（A4版での提出にご協力お願いします）</w:t>
            </w:r>
            <w:r w:rsidR="00423462">
              <w:rPr>
                <w:rFonts w:ascii="HG丸ｺﾞｼｯｸM-PRO" w:eastAsia="HG丸ｺﾞｼｯｸM-PRO" w:hAnsi="メイリオ" w:hint="eastAsia"/>
                <w:sz w:val="24"/>
                <w:szCs w:val="24"/>
              </w:rPr>
              <w:t xml:space="preserve">　・</w:t>
            </w:r>
            <w:r w:rsidR="00423462" w:rsidRPr="00423462">
              <w:rPr>
                <w:rFonts w:ascii="HG丸ｺﾞｼｯｸM-PRO" w:eastAsia="HG丸ｺﾞｼｯｸM-PRO" w:hAnsi="メイリオ" w:hint="eastAsia"/>
                <w:sz w:val="24"/>
                <w:szCs w:val="24"/>
              </w:rPr>
              <w:t xml:space="preserve">　確認事項</w:t>
            </w:r>
          </w:p>
        </w:tc>
        <w:tc>
          <w:tcPr>
            <w:tcW w:w="666"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6521C0">
              <w:rPr>
                <w:rFonts w:ascii="HG丸ｺﾞｼｯｸM-PRO" w:eastAsia="HG丸ｺﾞｼｯｸM-PRO" w:hAnsi="メイリオ" w:hint="eastAsia"/>
                <w:spacing w:val="15"/>
                <w:w w:val="83"/>
                <w:kern w:val="0"/>
                <w:sz w:val="18"/>
                <w:szCs w:val="18"/>
                <w:fitText w:val="450" w:id="357711872"/>
              </w:rPr>
              <w:t>事業所</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c>
          <w:tcPr>
            <w:tcW w:w="721" w:type="dxa"/>
            <w:tcBorders>
              <w:bottom w:val="single" w:sz="4" w:space="0" w:color="auto"/>
            </w:tcBorders>
            <w:shd w:val="clear" w:color="auto" w:fill="D9D9D9" w:themeFill="background1" w:themeFillShade="D9"/>
          </w:tcPr>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HW</w:t>
            </w:r>
          </w:p>
          <w:p w:rsidR="00C03216" w:rsidRPr="00423462" w:rsidRDefault="00C03216" w:rsidP="00C23C21">
            <w:pPr>
              <w:spacing w:line="300" w:lineRule="exact"/>
              <w:jc w:val="center"/>
              <w:rPr>
                <w:rFonts w:ascii="HG丸ｺﾞｼｯｸM-PRO" w:eastAsia="HG丸ｺﾞｼｯｸM-PRO" w:hAnsi="メイリオ"/>
                <w:sz w:val="18"/>
                <w:szCs w:val="18"/>
              </w:rPr>
            </w:pPr>
            <w:r w:rsidRPr="00423462">
              <w:rPr>
                <w:rFonts w:ascii="HG丸ｺﾞｼｯｸM-PRO" w:eastAsia="HG丸ｺﾞｼｯｸM-PRO" w:hAnsi="メイリオ" w:hint="eastAsia"/>
                <w:sz w:val="18"/>
                <w:szCs w:val="18"/>
              </w:rPr>
              <w:t>ﾁｪｯｸ</w:t>
            </w:r>
          </w:p>
        </w:tc>
      </w:tr>
      <w:tr w:rsidR="0068130D" w:rsidRPr="00F501EC" w:rsidTr="0068130D">
        <w:trPr>
          <w:trHeight w:val="549"/>
        </w:trPr>
        <w:tc>
          <w:tcPr>
            <w:tcW w:w="10915" w:type="dxa"/>
            <w:gridSpan w:val="6"/>
            <w:shd w:val="clear" w:color="auto" w:fill="auto"/>
            <w:vAlign w:val="center"/>
          </w:tcPr>
          <w:p w:rsidR="0068130D" w:rsidRPr="00C76499" w:rsidRDefault="0068130D" w:rsidP="0068130D">
            <w:pPr>
              <w:spacing w:line="300" w:lineRule="exact"/>
              <w:rPr>
                <w:rFonts w:ascii="HG丸ｺﾞｼｯｸM-PRO" w:eastAsia="HG丸ｺﾞｼｯｸM-PRO" w:hAnsi="メイリオ"/>
                <w:b/>
                <w:sz w:val="20"/>
                <w:szCs w:val="20"/>
              </w:rPr>
            </w:pPr>
            <w:r w:rsidRPr="00C76499">
              <w:rPr>
                <w:rFonts w:ascii="HG丸ｺﾞｼｯｸM-PRO" w:eastAsia="HG丸ｺﾞｼｯｸM-PRO" w:hAnsi="メイリオ" w:hint="eastAsia"/>
                <w:b/>
                <w:sz w:val="20"/>
                <w:szCs w:val="20"/>
              </w:rPr>
              <w:t>目標達成助成（第１回）、目標達成助成（第２回）共通書類</w:t>
            </w:r>
          </w:p>
        </w:tc>
      </w:tr>
      <w:tr w:rsidR="004E4963" w:rsidRPr="00F501EC" w:rsidTr="000310AD">
        <w:trPr>
          <w:trHeight w:val="549"/>
        </w:trPr>
        <w:tc>
          <w:tcPr>
            <w:tcW w:w="563" w:type="dxa"/>
            <w:shd w:val="clear" w:color="auto" w:fill="auto"/>
            <w:vAlign w:val="center"/>
          </w:tcPr>
          <w:p w:rsidR="004E4963" w:rsidRPr="00C76499" w:rsidRDefault="007A1CE3" w:rsidP="007A1CE3">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１</w:t>
            </w:r>
          </w:p>
        </w:tc>
        <w:tc>
          <w:tcPr>
            <w:tcW w:w="8965" w:type="dxa"/>
            <w:gridSpan w:val="3"/>
            <w:tcBorders>
              <w:bottom w:val="single" w:sz="4" w:space="0" w:color="auto"/>
            </w:tcBorders>
            <w:shd w:val="clear" w:color="auto" w:fill="auto"/>
            <w:vAlign w:val="center"/>
          </w:tcPr>
          <w:p w:rsidR="004E4963" w:rsidRPr="00C76499" w:rsidRDefault="004E4963" w:rsidP="004E4963">
            <w:pPr>
              <w:spacing w:line="300" w:lineRule="exact"/>
              <w:jc w:val="lef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支給要件確認申立書（共通要領様式第１号）</w:t>
            </w:r>
          </w:p>
        </w:tc>
        <w:tc>
          <w:tcPr>
            <w:tcW w:w="666" w:type="dxa"/>
            <w:shd w:val="clear" w:color="auto" w:fill="auto"/>
          </w:tcPr>
          <w:p w:rsidR="004E4963" w:rsidRPr="00C76499" w:rsidRDefault="004E4963" w:rsidP="00C23C21">
            <w:pPr>
              <w:spacing w:line="300" w:lineRule="exact"/>
              <w:jc w:val="center"/>
              <w:rPr>
                <w:rFonts w:ascii="HG丸ｺﾞｼｯｸM-PRO" w:eastAsia="HG丸ｺﾞｼｯｸM-PRO" w:hAnsi="メイリオ"/>
                <w:kern w:val="0"/>
                <w:sz w:val="20"/>
                <w:szCs w:val="20"/>
              </w:rPr>
            </w:pPr>
          </w:p>
        </w:tc>
        <w:tc>
          <w:tcPr>
            <w:tcW w:w="721" w:type="dxa"/>
            <w:shd w:val="clear" w:color="auto" w:fill="auto"/>
          </w:tcPr>
          <w:p w:rsidR="004E4963" w:rsidRPr="00C76499" w:rsidRDefault="004E4963" w:rsidP="00C23C21">
            <w:pPr>
              <w:spacing w:line="300" w:lineRule="exact"/>
              <w:jc w:val="center"/>
              <w:rPr>
                <w:rFonts w:ascii="HG丸ｺﾞｼｯｸM-PRO" w:eastAsia="HG丸ｺﾞｼｯｸM-PRO" w:hAnsi="メイリオ"/>
                <w:sz w:val="20"/>
                <w:szCs w:val="20"/>
              </w:rPr>
            </w:pPr>
          </w:p>
        </w:tc>
      </w:tr>
      <w:tr w:rsidR="001A0A7C" w:rsidRPr="00F501EC" w:rsidTr="000310AD">
        <w:trPr>
          <w:trHeight w:val="582"/>
        </w:trPr>
        <w:tc>
          <w:tcPr>
            <w:tcW w:w="563" w:type="dxa"/>
            <w:vAlign w:val="center"/>
          </w:tcPr>
          <w:p w:rsidR="001A0A7C" w:rsidRPr="00C76499" w:rsidRDefault="000310AD" w:rsidP="00460068">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２</w:t>
            </w:r>
          </w:p>
        </w:tc>
        <w:tc>
          <w:tcPr>
            <w:tcW w:w="8965" w:type="dxa"/>
            <w:gridSpan w:val="3"/>
            <w:tcBorders>
              <w:bottom w:val="nil"/>
            </w:tcBorders>
            <w:vAlign w:val="center"/>
          </w:tcPr>
          <w:p w:rsidR="001A0A7C" w:rsidRPr="00C76499" w:rsidRDefault="0068130D" w:rsidP="00460068">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事業所確認票（様式第</w:t>
            </w:r>
            <w:r w:rsidR="00654BEB">
              <w:rPr>
                <w:rFonts w:ascii="HG丸ｺﾞｼｯｸM-PRO" w:eastAsia="HG丸ｺﾞｼｯｸM-PRO" w:hAnsi="メイリオ" w:hint="eastAsia"/>
                <w:sz w:val="20"/>
                <w:szCs w:val="20"/>
              </w:rPr>
              <w:t>c</w:t>
            </w:r>
            <w:r w:rsidR="000322D2">
              <w:rPr>
                <w:rFonts w:ascii="HG丸ｺﾞｼｯｸM-PRO" w:eastAsia="HG丸ｺﾞｼｯｸM-PRO" w:hAnsi="メイリオ" w:hint="eastAsia"/>
                <w:sz w:val="20"/>
                <w:szCs w:val="20"/>
              </w:rPr>
              <w:t>-2</w:t>
            </w:r>
            <w:r w:rsidR="001A0A7C" w:rsidRPr="00C76499">
              <w:rPr>
                <w:rFonts w:ascii="HG丸ｺﾞｼｯｸM-PRO" w:eastAsia="HG丸ｺﾞｼｯｸM-PRO" w:hAnsi="メイリオ" w:hint="eastAsia"/>
                <w:sz w:val="20"/>
                <w:szCs w:val="20"/>
              </w:rPr>
              <w:t>号）</w:t>
            </w:r>
          </w:p>
        </w:tc>
        <w:tc>
          <w:tcPr>
            <w:tcW w:w="666" w:type="dxa"/>
          </w:tcPr>
          <w:p w:rsidR="001A0A7C" w:rsidRPr="00C76499" w:rsidRDefault="001A0A7C" w:rsidP="00805D76">
            <w:pPr>
              <w:spacing w:line="300" w:lineRule="exact"/>
              <w:rPr>
                <w:rFonts w:ascii="HG丸ｺﾞｼｯｸM-PRO" w:eastAsia="HG丸ｺﾞｼｯｸM-PRO" w:hAnsi="メイリオ"/>
                <w:sz w:val="20"/>
                <w:szCs w:val="20"/>
              </w:rPr>
            </w:pPr>
          </w:p>
        </w:tc>
        <w:tc>
          <w:tcPr>
            <w:tcW w:w="721" w:type="dxa"/>
          </w:tcPr>
          <w:p w:rsidR="001A0A7C" w:rsidRPr="00C76499" w:rsidRDefault="001A0A7C" w:rsidP="00805D76">
            <w:pPr>
              <w:spacing w:line="300" w:lineRule="exact"/>
              <w:rPr>
                <w:rFonts w:ascii="HG丸ｺﾞｼｯｸM-PRO" w:eastAsia="HG丸ｺﾞｼｯｸM-PRO" w:hAnsi="メイリオ"/>
                <w:sz w:val="20"/>
                <w:szCs w:val="20"/>
              </w:rPr>
            </w:pPr>
          </w:p>
        </w:tc>
      </w:tr>
      <w:tr w:rsidR="000322D2" w:rsidRPr="00F501EC" w:rsidTr="008C651E">
        <w:trPr>
          <w:trHeight w:val="1210"/>
        </w:trPr>
        <w:tc>
          <w:tcPr>
            <w:tcW w:w="563" w:type="dxa"/>
            <w:vAlign w:val="center"/>
          </w:tcPr>
          <w:p w:rsidR="000322D2" w:rsidRPr="00C76499" w:rsidRDefault="000322D2" w:rsidP="00460068">
            <w:pPr>
              <w:spacing w:line="300" w:lineRule="exact"/>
              <w:jc w:val="center"/>
              <w:rPr>
                <w:rFonts w:ascii="HG丸ｺﾞｼｯｸM-PRO" w:eastAsia="HG丸ｺﾞｼｯｸM-PRO" w:hAnsi="メイリオ"/>
                <w:sz w:val="20"/>
                <w:szCs w:val="20"/>
              </w:rPr>
            </w:pPr>
            <w:r>
              <w:rPr>
                <w:rFonts w:ascii="HG丸ｺﾞｼｯｸM-PRO" w:eastAsia="HG丸ｺﾞｼｯｸM-PRO" w:hAnsi="メイリオ" w:hint="eastAsia"/>
                <w:sz w:val="20"/>
                <w:szCs w:val="20"/>
              </w:rPr>
              <w:t>３</w:t>
            </w:r>
          </w:p>
        </w:tc>
        <w:tc>
          <w:tcPr>
            <w:tcW w:w="8965" w:type="dxa"/>
            <w:gridSpan w:val="3"/>
            <w:vAlign w:val="center"/>
          </w:tcPr>
          <w:p w:rsidR="000322D2" w:rsidRPr="000322D2" w:rsidRDefault="000322D2" w:rsidP="00460068">
            <w:pPr>
              <w:spacing w:line="300" w:lineRule="exact"/>
              <w:rPr>
                <w:rFonts w:ascii="HG丸ｺﾞｼｯｸM-PRO" w:eastAsia="HG丸ｺﾞｼｯｸM-PRO" w:hAnsi="メイリオ"/>
                <w:b/>
                <w:sz w:val="20"/>
                <w:szCs w:val="20"/>
              </w:rPr>
            </w:pPr>
            <w:r w:rsidRPr="000322D2">
              <w:rPr>
                <w:rFonts w:ascii="HG丸ｺﾞｼｯｸM-PRO" w:eastAsia="HG丸ｺﾞｼｯｸM-PRO" w:hAnsi="メイリオ" w:hint="eastAsia"/>
                <w:b/>
                <w:sz w:val="20"/>
                <w:szCs w:val="20"/>
              </w:rPr>
              <w:t>（生産性要件を満たした場合の支給額の申請を行う場合）</w:t>
            </w:r>
          </w:p>
          <w:p w:rsidR="000322D2" w:rsidRPr="000322D2" w:rsidRDefault="000322D2"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生産性要件を満たしているか確認するための書類及び算定の根拠となる証拠書類</w:t>
            </w:r>
          </w:p>
          <w:p w:rsidR="000322D2" w:rsidRDefault="000322D2"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　生産性要件算定シート（共通要領様式第２号）</w:t>
            </w:r>
          </w:p>
          <w:p w:rsidR="000322D2" w:rsidRPr="000322D2" w:rsidRDefault="000322D2" w:rsidP="00460068">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 xml:space="preserve">　　損益計算書、総勘定等</w:t>
            </w:r>
          </w:p>
        </w:tc>
        <w:tc>
          <w:tcPr>
            <w:tcW w:w="666" w:type="dxa"/>
          </w:tcPr>
          <w:p w:rsidR="000322D2" w:rsidRPr="00C76499" w:rsidRDefault="000322D2" w:rsidP="00805D76">
            <w:pPr>
              <w:spacing w:line="300" w:lineRule="exact"/>
              <w:rPr>
                <w:rFonts w:ascii="HG丸ｺﾞｼｯｸM-PRO" w:eastAsia="HG丸ｺﾞｼｯｸM-PRO" w:hAnsi="メイリオ"/>
                <w:sz w:val="20"/>
                <w:szCs w:val="20"/>
              </w:rPr>
            </w:pPr>
          </w:p>
        </w:tc>
        <w:tc>
          <w:tcPr>
            <w:tcW w:w="721" w:type="dxa"/>
          </w:tcPr>
          <w:p w:rsidR="000322D2" w:rsidRPr="00C76499" w:rsidRDefault="000322D2" w:rsidP="00805D76">
            <w:pPr>
              <w:spacing w:line="300" w:lineRule="exact"/>
              <w:rPr>
                <w:rFonts w:ascii="HG丸ｺﾞｼｯｸM-PRO" w:eastAsia="HG丸ｺﾞｼｯｸM-PRO" w:hAnsi="メイリオ"/>
                <w:sz w:val="20"/>
                <w:szCs w:val="20"/>
              </w:rPr>
            </w:pPr>
          </w:p>
        </w:tc>
      </w:tr>
      <w:tr w:rsidR="0068130D" w:rsidRPr="00F501EC" w:rsidTr="003E3DA5">
        <w:trPr>
          <w:trHeight w:val="426"/>
        </w:trPr>
        <w:tc>
          <w:tcPr>
            <w:tcW w:w="10915" w:type="dxa"/>
            <w:gridSpan w:val="6"/>
            <w:vAlign w:val="center"/>
          </w:tcPr>
          <w:p w:rsidR="0068130D" w:rsidRPr="00C76499" w:rsidRDefault="0068130D" w:rsidP="00805D76">
            <w:pPr>
              <w:spacing w:line="300" w:lineRule="exact"/>
              <w:rPr>
                <w:rFonts w:ascii="HG丸ｺﾞｼｯｸM-PRO" w:eastAsia="HG丸ｺﾞｼｯｸM-PRO" w:hAnsi="メイリオ"/>
                <w:b/>
                <w:sz w:val="20"/>
                <w:szCs w:val="20"/>
              </w:rPr>
            </w:pPr>
            <w:r w:rsidRPr="00C76499">
              <w:rPr>
                <w:rFonts w:ascii="HG丸ｺﾞｼｯｸM-PRO" w:eastAsia="HG丸ｺﾞｼｯｸM-PRO" w:hAnsi="メイリオ" w:hint="eastAsia"/>
                <w:b/>
                <w:sz w:val="20"/>
                <w:szCs w:val="20"/>
              </w:rPr>
              <w:t>目標達成助成（第１回）</w:t>
            </w:r>
          </w:p>
        </w:tc>
      </w:tr>
      <w:tr w:rsidR="000310AD" w:rsidRPr="00F501EC" w:rsidTr="000310AD">
        <w:trPr>
          <w:trHeight w:val="392"/>
        </w:trPr>
        <w:tc>
          <w:tcPr>
            <w:tcW w:w="563" w:type="dxa"/>
            <w:vMerge w:val="restart"/>
            <w:vAlign w:val="center"/>
          </w:tcPr>
          <w:p w:rsidR="000310AD" w:rsidRPr="00C76499" w:rsidRDefault="000310AD" w:rsidP="00460068">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３</w:t>
            </w:r>
          </w:p>
        </w:tc>
        <w:tc>
          <w:tcPr>
            <w:tcW w:w="8965" w:type="dxa"/>
            <w:gridSpan w:val="3"/>
            <w:tcBorders>
              <w:bottom w:val="nil"/>
            </w:tcBorders>
            <w:vAlign w:val="center"/>
          </w:tcPr>
          <w:p w:rsidR="000322D2" w:rsidRDefault="000310AD" w:rsidP="000310AD">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職場定着支援助成金（</w:t>
            </w:r>
            <w:r w:rsidR="00654BEB">
              <w:rPr>
                <w:rFonts w:ascii="HG丸ｺﾞｼｯｸM-PRO" w:eastAsia="HG丸ｺﾞｼｯｸM-PRO" w:hAnsi="メイリオ" w:hint="eastAsia"/>
                <w:sz w:val="20"/>
                <w:szCs w:val="20"/>
              </w:rPr>
              <w:t>保育</w:t>
            </w:r>
            <w:r w:rsidRPr="00C76499">
              <w:rPr>
                <w:rFonts w:ascii="HG丸ｺﾞｼｯｸM-PRO" w:eastAsia="HG丸ｺﾞｼｯｸM-PRO" w:hAnsi="メイリオ" w:hint="eastAsia"/>
                <w:sz w:val="20"/>
                <w:szCs w:val="20"/>
              </w:rPr>
              <w:t>労働者雇用管理制度助成</w:t>
            </w:r>
            <w:r w:rsidR="000322D2">
              <w:rPr>
                <w:rFonts w:ascii="HG丸ｺﾞｼｯｸM-PRO" w:eastAsia="HG丸ｺﾞｼｯｸM-PRO" w:hAnsi="メイリオ" w:hint="eastAsia"/>
                <w:sz w:val="20"/>
                <w:szCs w:val="20"/>
              </w:rPr>
              <w:t>コース</w:t>
            </w:r>
            <w:r w:rsidRPr="00C76499">
              <w:rPr>
                <w:rFonts w:ascii="HG丸ｺﾞｼｯｸM-PRO" w:eastAsia="HG丸ｺﾞｼｯｸM-PRO" w:hAnsi="メイリオ" w:hint="eastAsia"/>
                <w:sz w:val="20"/>
                <w:szCs w:val="20"/>
              </w:rPr>
              <w:t>／目標達成助成</w:t>
            </w:r>
            <w:r w:rsidR="00A75DAA">
              <w:rPr>
                <w:rFonts w:ascii="HG丸ｺﾞｼｯｸM-PRO" w:eastAsia="HG丸ｺﾞｼｯｸM-PRO" w:hAnsi="メイリオ" w:hint="eastAsia"/>
                <w:sz w:val="20"/>
                <w:szCs w:val="20"/>
              </w:rPr>
              <w:t>（第１回）</w:t>
            </w:r>
            <w:r w:rsidRPr="00C76499">
              <w:rPr>
                <w:rFonts w:ascii="HG丸ｺﾞｼｯｸM-PRO" w:eastAsia="HG丸ｺﾞｼｯｸM-PRO" w:hAnsi="メイリオ" w:hint="eastAsia"/>
                <w:sz w:val="20"/>
                <w:szCs w:val="20"/>
              </w:rPr>
              <w:t>）</w:t>
            </w:r>
          </w:p>
          <w:p w:rsidR="000310AD" w:rsidRPr="00C76499" w:rsidRDefault="000310AD" w:rsidP="000310AD">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支給申請書（様式第</w:t>
            </w:r>
            <w:r w:rsidR="00654BEB">
              <w:rPr>
                <w:rFonts w:ascii="HG丸ｺﾞｼｯｸM-PRO" w:eastAsia="HG丸ｺﾞｼｯｸM-PRO" w:hAnsi="メイリオ" w:hint="eastAsia"/>
                <w:sz w:val="20"/>
                <w:szCs w:val="20"/>
              </w:rPr>
              <w:t>c</w:t>
            </w:r>
            <w:r w:rsidR="000322D2">
              <w:rPr>
                <w:rFonts w:ascii="HG丸ｺﾞｼｯｸM-PRO" w:eastAsia="HG丸ｺﾞｼｯｸM-PRO" w:hAnsi="メイリオ" w:hint="eastAsia"/>
                <w:sz w:val="20"/>
                <w:szCs w:val="20"/>
              </w:rPr>
              <w:t>-7</w:t>
            </w:r>
            <w:r w:rsidRPr="00C76499">
              <w:rPr>
                <w:rFonts w:ascii="HG丸ｺﾞｼｯｸM-PRO" w:eastAsia="HG丸ｺﾞｼｯｸM-PRO" w:hAnsi="メイリオ"/>
                <w:sz w:val="20"/>
                <w:szCs w:val="20"/>
              </w:rPr>
              <w:t>号）</w:t>
            </w:r>
          </w:p>
        </w:tc>
        <w:tc>
          <w:tcPr>
            <w:tcW w:w="666" w:type="dxa"/>
            <w:vMerge w:val="restart"/>
          </w:tcPr>
          <w:p w:rsidR="000310AD" w:rsidRPr="00C76499" w:rsidRDefault="000310AD" w:rsidP="00805D76">
            <w:pPr>
              <w:spacing w:line="300" w:lineRule="exact"/>
              <w:rPr>
                <w:rFonts w:ascii="HG丸ｺﾞｼｯｸM-PRO" w:eastAsia="HG丸ｺﾞｼｯｸM-PRO" w:hAnsi="メイリオ"/>
                <w:sz w:val="20"/>
                <w:szCs w:val="20"/>
              </w:rPr>
            </w:pPr>
          </w:p>
        </w:tc>
        <w:tc>
          <w:tcPr>
            <w:tcW w:w="721" w:type="dxa"/>
            <w:vMerge w:val="restart"/>
          </w:tcPr>
          <w:p w:rsidR="000310AD" w:rsidRPr="00C76499" w:rsidRDefault="000310AD" w:rsidP="00805D76">
            <w:pPr>
              <w:spacing w:line="300" w:lineRule="exact"/>
              <w:rPr>
                <w:rFonts w:ascii="HG丸ｺﾞｼｯｸM-PRO" w:eastAsia="HG丸ｺﾞｼｯｸM-PRO" w:hAnsi="メイリオ"/>
                <w:sz w:val="20"/>
                <w:szCs w:val="20"/>
              </w:rPr>
            </w:pPr>
          </w:p>
        </w:tc>
      </w:tr>
      <w:tr w:rsidR="000310AD" w:rsidRPr="00F501EC" w:rsidTr="000310AD">
        <w:trPr>
          <w:trHeight w:val="1578"/>
        </w:trPr>
        <w:tc>
          <w:tcPr>
            <w:tcW w:w="563" w:type="dxa"/>
            <w:vMerge/>
            <w:vAlign w:val="center"/>
          </w:tcPr>
          <w:p w:rsidR="000310AD" w:rsidRPr="00C76499" w:rsidRDefault="000310AD" w:rsidP="00460068">
            <w:pPr>
              <w:spacing w:line="300" w:lineRule="exact"/>
              <w:jc w:val="center"/>
              <w:rPr>
                <w:rFonts w:ascii="HG丸ｺﾞｼｯｸM-PRO" w:eastAsia="HG丸ｺﾞｼｯｸM-PRO" w:hAnsi="メイリオ"/>
                <w:sz w:val="20"/>
                <w:szCs w:val="20"/>
              </w:rPr>
            </w:pPr>
          </w:p>
        </w:tc>
        <w:tc>
          <w:tcPr>
            <w:tcW w:w="704" w:type="dxa"/>
            <w:gridSpan w:val="2"/>
            <w:tcBorders>
              <w:top w:val="nil"/>
              <w:bottom w:val="nil"/>
            </w:tcBorders>
            <w:vAlign w:val="center"/>
          </w:tcPr>
          <w:p w:rsidR="000310AD" w:rsidRPr="00C76499" w:rsidRDefault="000310AD" w:rsidP="00C76499">
            <w:pPr>
              <w:spacing w:line="300" w:lineRule="exact"/>
              <w:ind w:firstLineChars="300" w:firstLine="600"/>
              <w:rPr>
                <w:rFonts w:ascii="HG丸ｺﾞｼｯｸM-PRO" w:eastAsia="HG丸ｺﾞｼｯｸM-PRO" w:hAnsi="メイリオ"/>
                <w:sz w:val="20"/>
                <w:szCs w:val="20"/>
              </w:rPr>
            </w:pPr>
          </w:p>
          <w:p w:rsidR="000310AD" w:rsidRPr="00C76499" w:rsidRDefault="000310AD" w:rsidP="00C76499">
            <w:pPr>
              <w:spacing w:line="300" w:lineRule="exact"/>
              <w:ind w:firstLineChars="300" w:firstLine="600"/>
              <w:rPr>
                <w:rFonts w:ascii="HG丸ｺﾞｼｯｸM-PRO" w:eastAsia="HG丸ｺﾞｼｯｸM-PRO" w:hAnsi="メイリオ"/>
                <w:sz w:val="20"/>
                <w:szCs w:val="20"/>
              </w:rPr>
            </w:pPr>
          </w:p>
          <w:p w:rsidR="000310AD" w:rsidRPr="00C76499" w:rsidRDefault="000310AD" w:rsidP="00C76499">
            <w:pPr>
              <w:spacing w:line="300" w:lineRule="exact"/>
              <w:ind w:firstLineChars="300" w:firstLine="600"/>
              <w:rPr>
                <w:rFonts w:ascii="HG丸ｺﾞｼｯｸM-PRO" w:eastAsia="HG丸ｺﾞｼｯｸM-PRO" w:hAnsi="メイリオ"/>
                <w:sz w:val="20"/>
                <w:szCs w:val="20"/>
              </w:rPr>
            </w:pPr>
          </w:p>
          <w:p w:rsidR="000310AD" w:rsidRPr="00C76499" w:rsidRDefault="000310AD" w:rsidP="00C76499">
            <w:pPr>
              <w:spacing w:line="300" w:lineRule="exact"/>
              <w:ind w:firstLineChars="300" w:firstLine="600"/>
              <w:rPr>
                <w:rFonts w:ascii="HG丸ｺﾞｼｯｸM-PRO" w:eastAsia="HG丸ｺﾞｼｯｸM-PRO" w:hAnsi="メイリオ"/>
                <w:sz w:val="20"/>
                <w:szCs w:val="20"/>
              </w:rPr>
            </w:pPr>
          </w:p>
          <w:p w:rsidR="000310AD" w:rsidRPr="00C76499" w:rsidRDefault="000310AD" w:rsidP="000310AD">
            <w:pPr>
              <w:spacing w:line="300" w:lineRule="exact"/>
              <w:rPr>
                <w:rFonts w:ascii="HG丸ｺﾞｼｯｸM-PRO" w:eastAsia="HG丸ｺﾞｼｯｸM-PRO" w:hAnsi="メイリオ"/>
                <w:sz w:val="20"/>
                <w:szCs w:val="20"/>
              </w:rPr>
            </w:pPr>
          </w:p>
        </w:tc>
        <w:tc>
          <w:tcPr>
            <w:tcW w:w="8261" w:type="dxa"/>
            <w:tcBorders>
              <w:bottom w:val="nil"/>
            </w:tcBorders>
            <w:vAlign w:val="center"/>
          </w:tcPr>
          <w:p w:rsidR="000310AD" w:rsidRPr="00C76499" w:rsidRDefault="000310AD" w:rsidP="000310AD">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　提出期限内であるか。</w:t>
            </w:r>
          </w:p>
          <w:p w:rsidR="000310AD" w:rsidRPr="00C76499" w:rsidRDefault="000322D2" w:rsidP="000310AD">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　提出期限は、評価時離職率（第1回）算定期間終了後</w:t>
            </w:r>
            <w:r w:rsidR="000310AD" w:rsidRPr="000322D2">
              <w:rPr>
                <w:rFonts w:ascii="HG丸ｺﾞｼｯｸM-PRO" w:eastAsia="HG丸ｺﾞｼｯｸM-PRO" w:hAnsi="メイリオ" w:hint="eastAsia"/>
                <w:sz w:val="20"/>
                <w:szCs w:val="20"/>
                <w:u w:val="single"/>
              </w:rPr>
              <w:t>２か月以内</w:t>
            </w:r>
            <w:r w:rsidR="000310AD" w:rsidRPr="00C76499">
              <w:rPr>
                <w:rFonts w:ascii="HG丸ｺﾞｼｯｸM-PRO" w:eastAsia="HG丸ｺﾞｼｯｸM-PRO" w:hAnsi="メイリオ" w:hint="eastAsia"/>
                <w:sz w:val="20"/>
                <w:szCs w:val="20"/>
              </w:rPr>
              <w:t>です。</w:t>
            </w:r>
          </w:p>
          <w:p w:rsidR="000310AD" w:rsidRPr="00C76499" w:rsidRDefault="000322D2" w:rsidP="000310AD">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（例：計画期間が平成２９</w:t>
            </w:r>
            <w:r w:rsidR="003E3DA5"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８</w:t>
            </w:r>
            <w:r>
              <w:rPr>
                <w:rFonts w:ascii="HG丸ｺﾞｼｯｸM-PRO" w:eastAsia="HG丸ｺﾞｼｯｸM-PRO" w:hAnsi="メイリオ" w:hint="eastAsia"/>
                <w:sz w:val="20"/>
                <w:szCs w:val="20"/>
              </w:rPr>
              <w:t>月１日～平成３０</w:t>
            </w:r>
            <w:r w:rsidR="000310AD"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７</w:t>
            </w:r>
            <w:r w:rsidR="000310AD" w:rsidRPr="00C76499">
              <w:rPr>
                <w:rFonts w:ascii="HG丸ｺﾞｼｯｸM-PRO" w:eastAsia="HG丸ｺﾞｼｯｸM-PRO" w:hAnsi="メイリオ" w:hint="eastAsia"/>
                <w:sz w:val="20"/>
                <w:szCs w:val="20"/>
              </w:rPr>
              <w:t>月３１日の場合は、</w:t>
            </w:r>
          </w:p>
          <w:p w:rsidR="000310AD" w:rsidRPr="00C76499" w:rsidRDefault="003E3DA5" w:rsidP="000322D2">
            <w:pPr>
              <w:spacing w:line="300" w:lineRule="exact"/>
              <w:ind w:firstLineChars="800" w:firstLine="1600"/>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平成</w:t>
            </w:r>
            <w:r w:rsidR="000322D2">
              <w:rPr>
                <w:rFonts w:ascii="HG丸ｺﾞｼｯｸM-PRO" w:eastAsia="HG丸ｺﾞｼｯｸM-PRO" w:hAnsi="メイリオ" w:hint="eastAsia"/>
                <w:sz w:val="20"/>
                <w:szCs w:val="20"/>
              </w:rPr>
              <w:t>３１</w:t>
            </w:r>
            <w:r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８</w:t>
            </w:r>
            <w:r w:rsidRPr="00C76499">
              <w:rPr>
                <w:rFonts w:ascii="HG丸ｺﾞｼｯｸM-PRO" w:eastAsia="HG丸ｺﾞｼｯｸM-PRO" w:hAnsi="メイリオ" w:hint="eastAsia"/>
                <w:sz w:val="20"/>
                <w:szCs w:val="20"/>
              </w:rPr>
              <w:t>月１日～平成</w:t>
            </w:r>
            <w:r w:rsidR="000322D2">
              <w:rPr>
                <w:rFonts w:ascii="HG丸ｺﾞｼｯｸM-PRO" w:eastAsia="HG丸ｺﾞｼｯｸM-PRO" w:hAnsi="メイリオ" w:hint="eastAsia"/>
                <w:sz w:val="20"/>
                <w:szCs w:val="20"/>
              </w:rPr>
              <w:t>３１</w:t>
            </w:r>
            <w:r w:rsidR="000310AD"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９</w:t>
            </w:r>
            <w:r w:rsidR="000310AD" w:rsidRPr="00C76499">
              <w:rPr>
                <w:rFonts w:ascii="HG丸ｺﾞｼｯｸM-PRO" w:eastAsia="HG丸ｺﾞｼｯｸM-PRO" w:hAnsi="メイリオ" w:hint="eastAsia"/>
                <w:sz w:val="20"/>
                <w:szCs w:val="20"/>
              </w:rPr>
              <w:t>月</w:t>
            </w:r>
            <w:r w:rsidR="00F501EC" w:rsidRPr="00C76499">
              <w:rPr>
                <w:rFonts w:ascii="HG丸ｺﾞｼｯｸM-PRO" w:eastAsia="HG丸ｺﾞｼｯｸM-PRO" w:hAnsi="メイリオ" w:hint="eastAsia"/>
                <w:sz w:val="20"/>
                <w:szCs w:val="20"/>
              </w:rPr>
              <w:t>３０</w:t>
            </w:r>
            <w:r w:rsidR="000310AD" w:rsidRPr="00C76499">
              <w:rPr>
                <w:rFonts w:ascii="HG丸ｺﾞｼｯｸM-PRO" w:eastAsia="HG丸ｺﾞｼｯｸM-PRO" w:hAnsi="メイリオ" w:hint="eastAsia"/>
                <w:sz w:val="20"/>
                <w:szCs w:val="20"/>
              </w:rPr>
              <w:t>日まで）</w:t>
            </w:r>
          </w:p>
          <w:p w:rsidR="000310AD" w:rsidRPr="00C76499" w:rsidRDefault="000310AD" w:rsidP="000310AD">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　事業主印等の押印・捨印、記入漏れはないか。</w:t>
            </w:r>
            <w:r w:rsidRPr="00C76499">
              <w:rPr>
                <w:rFonts w:ascii="HG丸ｺﾞｼｯｸM-PRO" w:eastAsia="HG丸ｺﾞｼｯｸM-PRO" w:hAnsi="メイリオ"/>
                <w:sz w:val="20"/>
                <w:szCs w:val="20"/>
              </w:rPr>
              <w:tab/>
            </w:r>
            <w:r w:rsidRPr="00C76499">
              <w:rPr>
                <w:rFonts w:ascii="HG丸ｺﾞｼｯｸM-PRO" w:eastAsia="HG丸ｺﾞｼｯｸM-PRO" w:hAnsi="メイリオ"/>
                <w:sz w:val="20"/>
                <w:szCs w:val="20"/>
              </w:rPr>
              <w:tab/>
            </w:r>
          </w:p>
        </w:tc>
        <w:tc>
          <w:tcPr>
            <w:tcW w:w="666" w:type="dxa"/>
            <w:vMerge/>
          </w:tcPr>
          <w:p w:rsidR="000310AD" w:rsidRPr="00C76499" w:rsidRDefault="000310AD" w:rsidP="00805D76">
            <w:pPr>
              <w:spacing w:line="300" w:lineRule="exact"/>
              <w:rPr>
                <w:rFonts w:ascii="HG丸ｺﾞｼｯｸM-PRO" w:eastAsia="HG丸ｺﾞｼｯｸM-PRO" w:hAnsi="メイリオ"/>
                <w:sz w:val="20"/>
                <w:szCs w:val="20"/>
              </w:rPr>
            </w:pPr>
          </w:p>
        </w:tc>
        <w:tc>
          <w:tcPr>
            <w:tcW w:w="721" w:type="dxa"/>
            <w:vMerge/>
          </w:tcPr>
          <w:p w:rsidR="000310AD" w:rsidRPr="00C76499" w:rsidRDefault="000310AD" w:rsidP="00805D76">
            <w:pPr>
              <w:spacing w:line="300" w:lineRule="exact"/>
              <w:rPr>
                <w:rFonts w:ascii="HG丸ｺﾞｼｯｸM-PRO" w:eastAsia="HG丸ｺﾞｼｯｸM-PRO" w:hAnsi="メイリオ"/>
                <w:sz w:val="20"/>
                <w:szCs w:val="20"/>
              </w:rPr>
            </w:pPr>
          </w:p>
        </w:tc>
      </w:tr>
      <w:tr w:rsidR="00460068" w:rsidRPr="00F501EC" w:rsidTr="000310AD">
        <w:trPr>
          <w:trHeight w:val="972"/>
        </w:trPr>
        <w:tc>
          <w:tcPr>
            <w:tcW w:w="563" w:type="dxa"/>
            <w:vAlign w:val="center"/>
          </w:tcPr>
          <w:p w:rsidR="00460068" w:rsidRPr="00C76499" w:rsidRDefault="00C95890" w:rsidP="00460068">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５</w:t>
            </w:r>
          </w:p>
        </w:tc>
        <w:tc>
          <w:tcPr>
            <w:tcW w:w="8965" w:type="dxa"/>
            <w:gridSpan w:val="3"/>
            <w:tcBorders>
              <w:bottom w:val="nil"/>
            </w:tcBorders>
            <w:vAlign w:val="center"/>
          </w:tcPr>
          <w:p w:rsidR="00C63DA4" w:rsidRPr="00C76499" w:rsidRDefault="001F01DC" w:rsidP="00460068">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評価時離職率</w:t>
            </w:r>
            <w:r w:rsidR="000310AD" w:rsidRPr="00C76499">
              <w:rPr>
                <w:rFonts w:ascii="HG丸ｺﾞｼｯｸM-PRO" w:eastAsia="HG丸ｺﾞｼｯｸM-PRO" w:hAnsi="メイリオ" w:hint="eastAsia"/>
                <w:sz w:val="20"/>
                <w:szCs w:val="20"/>
              </w:rPr>
              <w:t>（第１回）</w:t>
            </w:r>
            <w:r w:rsidRPr="00C76499">
              <w:rPr>
                <w:rFonts w:ascii="HG丸ｺﾞｼｯｸM-PRO" w:eastAsia="HG丸ｺﾞｼｯｸM-PRO" w:hAnsi="メイリオ" w:hint="eastAsia"/>
                <w:sz w:val="20"/>
                <w:szCs w:val="20"/>
              </w:rPr>
              <w:t>算定期間の雇用保険一般被保険者の離職状況がわかる書類</w:t>
            </w:r>
            <w:r w:rsidR="00922362">
              <w:rPr>
                <w:rFonts w:ascii="HG丸ｺﾞｼｯｸM-PRO" w:eastAsia="HG丸ｺﾞｼｯｸM-PRO" w:hAnsi="メイリオ" w:hint="eastAsia"/>
                <w:sz w:val="20"/>
                <w:szCs w:val="20"/>
              </w:rPr>
              <w:t>（写）</w:t>
            </w:r>
          </w:p>
          <w:p w:rsidR="00922362" w:rsidRDefault="00922362" w:rsidP="00922362">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離職証明書、雇用保険被保険者資格喪失確認通知書（事業主通知用）</w:t>
            </w:r>
          </w:p>
          <w:p w:rsidR="001F01DC" w:rsidRPr="00C76499" w:rsidRDefault="00FE4883" w:rsidP="00922362">
            <w:pPr>
              <w:spacing w:line="300" w:lineRule="exact"/>
              <w:rPr>
                <w:rFonts w:ascii="HG丸ｺﾞｼｯｸM-PRO" w:eastAsia="HG丸ｺﾞｼｯｸM-PRO" w:hAnsi="メイリオ"/>
                <w:sz w:val="20"/>
                <w:szCs w:val="20"/>
              </w:rPr>
            </w:pPr>
            <w:r w:rsidRPr="00C76499">
              <w:rPr>
                <w:rFonts w:ascii="HG丸ｺﾞｼｯｸM-PRO" w:eastAsia="HG丸ｺﾞｼｯｸM-PRO" w:hAnsi="HG丸ｺﾞｼｯｸM-PRO" w:hint="eastAsia"/>
                <w:sz w:val="20"/>
                <w:szCs w:val="20"/>
              </w:rPr>
              <w:t>定年退職または重責解雇により離職したことがわかる資料</w:t>
            </w:r>
            <w:r w:rsidR="001F01DC" w:rsidRPr="00C76499">
              <w:rPr>
                <w:rFonts w:ascii="HG丸ｺﾞｼｯｸM-PRO" w:eastAsia="HG丸ｺﾞｼｯｸM-PRO" w:hAnsi="HG丸ｺﾞｼｯｸM-PRO" w:hint="eastAsia"/>
                <w:sz w:val="20"/>
                <w:szCs w:val="20"/>
              </w:rPr>
              <w:t>等</w:t>
            </w:r>
          </w:p>
        </w:tc>
        <w:tc>
          <w:tcPr>
            <w:tcW w:w="666" w:type="dxa"/>
          </w:tcPr>
          <w:p w:rsidR="00460068" w:rsidRPr="00C76499" w:rsidRDefault="00460068" w:rsidP="00805D76">
            <w:pPr>
              <w:spacing w:line="300" w:lineRule="exact"/>
              <w:rPr>
                <w:rFonts w:ascii="HG丸ｺﾞｼｯｸM-PRO" w:eastAsia="HG丸ｺﾞｼｯｸM-PRO" w:hAnsi="メイリオ"/>
                <w:sz w:val="20"/>
                <w:szCs w:val="20"/>
              </w:rPr>
            </w:pPr>
          </w:p>
        </w:tc>
        <w:tc>
          <w:tcPr>
            <w:tcW w:w="721" w:type="dxa"/>
          </w:tcPr>
          <w:p w:rsidR="00460068" w:rsidRPr="00C76499" w:rsidRDefault="00460068" w:rsidP="00805D76">
            <w:pPr>
              <w:spacing w:line="300" w:lineRule="exact"/>
              <w:rPr>
                <w:rFonts w:ascii="HG丸ｺﾞｼｯｸM-PRO" w:eastAsia="HG丸ｺﾞｼｯｸM-PRO" w:hAnsi="メイリオ"/>
                <w:sz w:val="20"/>
                <w:szCs w:val="20"/>
              </w:rPr>
            </w:pPr>
          </w:p>
        </w:tc>
      </w:tr>
      <w:tr w:rsidR="000310AD" w:rsidRPr="00F501EC" w:rsidTr="000310AD">
        <w:trPr>
          <w:trHeight w:val="654"/>
        </w:trPr>
        <w:tc>
          <w:tcPr>
            <w:tcW w:w="563" w:type="dxa"/>
            <w:vAlign w:val="center"/>
          </w:tcPr>
          <w:p w:rsidR="000310AD" w:rsidRPr="00C76499" w:rsidRDefault="000310AD" w:rsidP="000310AD">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６</w:t>
            </w:r>
          </w:p>
        </w:tc>
        <w:tc>
          <w:tcPr>
            <w:tcW w:w="8965" w:type="dxa"/>
            <w:gridSpan w:val="3"/>
            <w:tcBorders>
              <w:top w:val="single" w:sz="4" w:space="0" w:color="auto"/>
              <w:bottom w:val="single" w:sz="4" w:space="0" w:color="auto"/>
            </w:tcBorders>
            <w:vAlign w:val="center"/>
          </w:tcPr>
          <w:p w:rsidR="000310AD" w:rsidRDefault="00922362" w:rsidP="00922362">
            <w:pPr>
              <w:spacing w:line="300" w:lineRule="exact"/>
              <w:ind w:left="201" w:hangingChars="100" w:hanging="201"/>
              <w:rPr>
                <w:rFonts w:ascii="HG丸ｺﾞｼｯｸM-PRO" w:eastAsia="HG丸ｺﾞｼｯｸM-PRO" w:hAnsi="メイリオ"/>
                <w:b/>
                <w:sz w:val="20"/>
                <w:szCs w:val="20"/>
              </w:rPr>
            </w:pPr>
            <w:r>
              <w:rPr>
                <w:rFonts w:ascii="HG丸ｺﾞｼｯｸM-PRO" w:eastAsia="HG丸ｺﾞｼｯｸM-PRO" w:hAnsi="メイリオ" w:hint="eastAsia"/>
                <w:b/>
                <w:sz w:val="20"/>
                <w:szCs w:val="20"/>
              </w:rPr>
              <w:t>（</w:t>
            </w:r>
            <w:r w:rsidR="00A75DAA">
              <w:rPr>
                <w:rFonts w:ascii="HG丸ｺﾞｼｯｸM-PRO" w:eastAsia="HG丸ｺﾞｼｯｸM-PRO" w:hAnsi="メイリオ" w:hint="eastAsia"/>
                <w:b/>
                <w:sz w:val="20"/>
                <w:szCs w:val="20"/>
              </w:rPr>
              <w:t>主たる事業が保育事業以外の事業主が、経営する保育</w:t>
            </w:r>
            <w:r w:rsidRPr="00922362">
              <w:rPr>
                <w:rFonts w:ascii="HG丸ｺﾞｼｯｸM-PRO" w:eastAsia="HG丸ｺﾞｼｯｸM-PRO" w:hAnsi="メイリオ" w:hint="eastAsia"/>
                <w:b/>
                <w:sz w:val="20"/>
                <w:szCs w:val="20"/>
              </w:rPr>
              <w:t>事業所に賃金制度を整備する場合</w:t>
            </w:r>
            <w:r>
              <w:rPr>
                <w:rFonts w:ascii="HG丸ｺﾞｼｯｸM-PRO" w:eastAsia="HG丸ｺﾞｼｯｸM-PRO" w:hAnsi="メイリオ" w:hint="eastAsia"/>
                <w:b/>
                <w:sz w:val="20"/>
                <w:szCs w:val="20"/>
              </w:rPr>
              <w:t>）</w:t>
            </w:r>
          </w:p>
          <w:p w:rsidR="00922362" w:rsidRPr="00922362" w:rsidRDefault="00922362" w:rsidP="00922362">
            <w:pPr>
              <w:spacing w:line="300" w:lineRule="exact"/>
              <w:ind w:left="200" w:hangingChars="100" w:hanging="200"/>
              <w:rPr>
                <w:rFonts w:ascii="HG丸ｺﾞｼｯｸM-PRO" w:eastAsia="HG丸ｺﾞｼｯｸM-PRO" w:hAnsi="メイリオ"/>
                <w:sz w:val="20"/>
                <w:szCs w:val="20"/>
              </w:rPr>
            </w:pPr>
            <w:r w:rsidRPr="00922362">
              <w:rPr>
                <w:rFonts w:ascii="HG丸ｺﾞｼｯｸM-PRO" w:eastAsia="HG丸ｺﾞｼｯｸM-PRO" w:hAnsi="メイリオ" w:hint="eastAsia"/>
                <w:sz w:val="20"/>
                <w:szCs w:val="20"/>
              </w:rPr>
              <w:t>評価時離職率</w:t>
            </w:r>
            <w:r>
              <w:rPr>
                <w:rFonts w:ascii="HG丸ｺﾞｼｯｸM-PRO" w:eastAsia="HG丸ｺﾞｼｯｸM-PRO" w:hAnsi="メイリオ" w:hint="eastAsia"/>
                <w:sz w:val="20"/>
                <w:szCs w:val="20"/>
              </w:rPr>
              <w:t>（第1</w:t>
            </w:r>
            <w:r w:rsidR="00A75DAA">
              <w:rPr>
                <w:rFonts w:ascii="HG丸ｺﾞｼｯｸM-PRO" w:eastAsia="HG丸ｺﾞｼｯｸM-PRO" w:hAnsi="メイリオ" w:hint="eastAsia"/>
                <w:sz w:val="20"/>
                <w:szCs w:val="20"/>
              </w:rPr>
              <w:t>回）算定期間に係る「保育</w:t>
            </w:r>
            <w:r>
              <w:rPr>
                <w:rFonts w:ascii="HG丸ｺﾞｼｯｸM-PRO" w:eastAsia="HG丸ｺﾞｼｯｸM-PRO" w:hAnsi="メイリオ" w:hint="eastAsia"/>
                <w:sz w:val="20"/>
                <w:szCs w:val="20"/>
              </w:rPr>
              <w:t>労働者</w:t>
            </w:r>
            <w:r w:rsidR="00A75DAA">
              <w:rPr>
                <w:rFonts w:ascii="HG丸ｺﾞｼｯｸM-PRO" w:eastAsia="HG丸ｺﾞｼｯｸM-PRO" w:hAnsi="メイリオ" w:hint="eastAsia"/>
                <w:sz w:val="20"/>
                <w:szCs w:val="20"/>
              </w:rPr>
              <w:t>のうち一般被保険者の</w:t>
            </w:r>
            <w:r>
              <w:rPr>
                <w:rFonts w:ascii="HG丸ｺﾞｼｯｸM-PRO" w:eastAsia="HG丸ｺﾞｼｯｸM-PRO" w:hAnsi="メイリオ" w:hint="eastAsia"/>
                <w:sz w:val="20"/>
                <w:szCs w:val="20"/>
              </w:rPr>
              <w:t>名簿」（様式第</w:t>
            </w:r>
            <w:r w:rsidR="00A75DAA">
              <w:rPr>
                <w:rFonts w:ascii="HG丸ｺﾞｼｯｸM-PRO" w:eastAsia="HG丸ｺﾞｼｯｸM-PRO" w:hAnsi="メイリオ" w:hint="eastAsia"/>
                <w:sz w:val="20"/>
                <w:szCs w:val="20"/>
              </w:rPr>
              <w:t>ｃ</w:t>
            </w:r>
            <w:r>
              <w:rPr>
                <w:rFonts w:ascii="HG丸ｺﾞｼｯｸM-PRO" w:eastAsia="HG丸ｺﾞｼｯｸM-PRO" w:hAnsi="メイリオ" w:hint="eastAsia"/>
                <w:sz w:val="20"/>
                <w:szCs w:val="20"/>
              </w:rPr>
              <w:t>-7号別紙）</w:t>
            </w:r>
          </w:p>
        </w:tc>
        <w:tc>
          <w:tcPr>
            <w:tcW w:w="666" w:type="dxa"/>
          </w:tcPr>
          <w:p w:rsidR="000310AD" w:rsidRPr="00C76499" w:rsidRDefault="000310AD" w:rsidP="00805D76">
            <w:pPr>
              <w:spacing w:line="300" w:lineRule="exact"/>
              <w:rPr>
                <w:rFonts w:ascii="HG丸ｺﾞｼｯｸM-PRO" w:eastAsia="HG丸ｺﾞｼｯｸM-PRO" w:hAnsi="メイリオ"/>
                <w:sz w:val="20"/>
                <w:szCs w:val="20"/>
              </w:rPr>
            </w:pPr>
          </w:p>
        </w:tc>
        <w:tc>
          <w:tcPr>
            <w:tcW w:w="721" w:type="dxa"/>
          </w:tcPr>
          <w:p w:rsidR="000310AD" w:rsidRPr="00C76499" w:rsidRDefault="000310AD" w:rsidP="00805D76">
            <w:pPr>
              <w:spacing w:line="300" w:lineRule="exact"/>
              <w:rPr>
                <w:rFonts w:ascii="HG丸ｺﾞｼｯｸM-PRO" w:eastAsia="HG丸ｺﾞｼｯｸM-PRO" w:hAnsi="メイリオ"/>
                <w:sz w:val="20"/>
                <w:szCs w:val="20"/>
              </w:rPr>
            </w:pPr>
          </w:p>
        </w:tc>
      </w:tr>
      <w:tr w:rsidR="000310AD" w:rsidRPr="00F501EC" w:rsidTr="003E3DA5">
        <w:trPr>
          <w:trHeight w:val="435"/>
        </w:trPr>
        <w:tc>
          <w:tcPr>
            <w:tcW w:w="10915" w:type="dxa"/>
            <w:gridSpan w:val="6"/>
            <w:vAlign w:val="center"/>
          </w:tcPr>
          <w:p w:rsidR="000310AD" w:rsidRPr="00C76499" w:rsidRDefault="000310AD" w:rsidP="00805D76">
            <w:pPr>
              <w:spacing w:line="300" w:lineRule="exact"/>
              <w:rPr>
                <w:rFonts w:ascii="HG丸ｺﾞｼｯｸM-PRO" w:eastAsia="HG丸ｺﾞｼｯｸM-PRO" w:hAnsi="メイリオ"/>
                <w:b/>
                <w:sz w:val="20"/>
                <w:szCs w:val="20"/>
              </w:rPr>
            </w:pPr>
            <w:r w:rsidRPr="00C76499">
              <w:rPr>
                <w:rFonts w:ascii="HG丸ｺﾞｼｯｸM-PRO" w:eastAsia="HG丸ｺﾞｼｯｸM-PRO" w:hAnsi="メイリオ" w:hint="eastAsia"/>
                <w:b/>
                <w:sz w:val="20"/>
                <w:szCs w:val="20"/>
              </w:rPr>
              <w:t>目標達成助成（第２回）</w:t>
            </w:r>
          </w:p>
        </w:tc>
      </w:tr>
      <w:tr w:rsidR="000310AD" w:rsidRPr="00F501EC" w:rsidTr="003E3DA5">
        <w:trPr>
          <w:trHeight w:val="654"/>
        </w:trPr>
        <w:tc>
          <w:tcPr>
            <w:tcW w:w="588" w:type="dxa"/>
            <w:gridSpan w:val="2"/>
            <w:vMerge w:val="restart"/>
            <w:vAlign w:val="center"/>
          </w:tcPr>
          <w:p w:rsidR="000310AD" w:rsidRPr="00C76499" w:rsidRDefault="003E3DA5" w:rsidP="003E3DA5">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７</w:t>
            </w:r>
          </w:p>
        </w:tc>
        <w:tc>
          <w:tcPr>
            <w:tcW w:w="8940" w:type="dxa"/>
            <w:gridSpan w:val="2"/>
            <w:tcBorders>
              <w:bottom w:val="nil"/>
            </w:tcBorders>
            <w:vAlign w:val="center"/>
          </w:tcPr>
          <w:p w:rsidR="00922362" w:rsidRDefault="003E3DA5" w:rsidP="00805D76">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職場定着支援助成金（</w:t>
            </w:r>
            <w:r w:rsidR="00654BEB">
              <w:rPr>
                <w:rFonts w:ascii="HG丸ｺﾞｼｯｸM-PRO" w:eastAsia="HG丸ｺﾞｼｯｸM-PRO" w:hAnsi="メイリオ" w:hint="eastAsia"/>
                <w:sz w:val="20"/>
                <w:szCs w:val="20"/>
              </w:rPr>
              <w:t>保育</w:t>
            </w:r>
            <w:r w:rsidRPr="00C76499">
              <w:rPr>
                <w:rFonts w:ascii="HG丸ｺﾞｼｯｸM-PRO" w:eastAsia="HG丸ｺﾞｼｯｸM-PRO" w:hAnsi="メイリオ" w:hint="eastAsia"/>
                <w:sz w:val="20"/>
                <w:szCs w:val="20"/>
              </w:rPr>
              <w:t>労働者雇用管理制度助成／目標達成助成（第２回））</w:t>
            </w:r>
          </w:p>
          <w:p w:rsidR="000310AD" w:rsidRPr="00C76499" w:rsidRDefault="003E3DA5" w:rsidP="00922362">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支給申請書（様式第</w:t>
            </w:r>
            <w:r w:rsidR="00654BEB">
              <w:rPr>
                <w:rFonts w:ascii="HG丸ｺﾞｼｯｸM-PRO" w:eastAsia="HG丸ｺﾞｼｯｸM-PRO" w:hAnsi="メイリオ" w:hint="eastAsia"/>
                <w:sz w:val="20"/>
                <w:szCs w:val="20"/>
              </w:rPr>
              <w:t>c</w:t>
            </w:r>
            <w:r w:rsidR="00922362">
              <w:rPr>
                <w:rFonts w:ascii="HG丸ｺﾞｼｯｸM-PRO" w:eastAsia="HG丸ｺﾞｼｯｸM-PRO" w:hAnsi="メイリオ" w:hint="eastAsia"/>
                <w:sz w:val="20"/>
                <w:szCs w:val="20"/>
              </w:rPr>
              <w:t>-8</w:t>
            </w:r>
            <w:r w:rsidRPr="00C76499">
              <w:rPr>
                <w:rFonts w:ascii="HG丸ｺﾞｼｯｸM-PRO" w:eastAsia="HG丸ｺﾞｼｯｸM-PRO" w:hAnsi="メイリオ"/>
                <w:sz w:val="20"/>
                <w:szCs w:val="20"/>
              </w:rPr>
              <w:t>号）</w:t>
            </w:r>
          </w:p>
        </w:tc>
        <w:tc>
          <w:tcPr>
            <w:tcW w:w="666" w:type="dxa"/>
            <w:vMerge w:val="restart"/>
            <w:vAlign w:val="center"/>
          </w:tcPr>
          <w:p w:rsidR="000310AD" w:rsidRPr="00922362" w:rsidRDefault="000310AD" w:rsidP="00805D76">
            <w:pPr>
              <w:spacing w:line="300" w:lineRule="exact"/>
              <w:rPr>
                <w:rFonts w:ascii="HG丸ｺﾞｼｯｸM-PRO" w:eastAsia="HG丸ｺﾞｼｯｸM-PRO" w:hAnsi="メイリオ"/>
                <w:sz w:val="20"/>
                <w:szCs w:val="20"/>
              </w:rPr>
            </w:pPr>
          </w:p>
        </w:tc>
        <w:tc>
          <w:tcPr>
            <w:tcW w:w="721" w:type="dxa"/>
            <w:vMerge w:val="restart"/>
            <w:vAlign w:val="center"/>
          </w:tcPr>
          <w:p w:rsidR="000310AD" w:rsidRPr="00C76499" w:rsidRDefault="000310AD" w:rsidP="00805D76">
            <w:pPr>
              <w:spacing w:line="300" w:lineRule="exact"/>
              <w:rPr>
                <w:rFonts w:ascii="HG丸ｺﾞｼｯｸM-PRO" w:eastAsia="HG丸ｺﾞｼｯｸM-PRO" w:hAnsi="メイリオ"/>
                <w:sz w:val="20"/>
                <w:szCs w:val="20"/>
              </w:rPr>
            </w:pPr>
          </w:p>
        </w:tc>
      </w:tr>
      <w:tr w:rsidR="003E3DA5" w:rsidRPr="00F501EC" w:rsidTr="003E3DA5">
        <w:trPr>
          <w:trHeight w:val="1165"/>
        </w:trPr>
        <w:tc>
          <w:tcPr>
            <w:tcW w:w="588" w:type="dxa"/>
            <w:gridSpan w:val="2"/>
            <w:vMerge/>
            <w:vAlign w:val="center"/>
          </w:tcPr>
          <w:p w:rsidR="003E3DA5" w:rsidRPr="00C76499" w:rsidRDefault="003E3DA5" w:rsidP="00805D76">
            <w:pPr>
              <w:spacing w:line="300" w:lineRule="exact"/>
              <w:rPr>
                <w:rFonts w:ascii="HG丸ｺﾞｼｯｸM-PRO" w:eastAsia="HG丸ｺﾞｼｯｸM-PRO" w:hAnsi="メイリオ"/>
                <w:sz w:val="20"/>
                <w:szCs w:val="20"/>
              </w:rPr>
            </w:pPr>
          </w:p>
        </w:tc>
        <w:tc>
          <w:tcPr>
            <w:tcW w:w="679" w:type="dxa"/>
            <w:tcBorders>
              <w:top w:val="nil"/>
              <w:bottom w:val="single" w:sz="4" w:space="0" w:color="auto"/>
            </w:tcBorders>
            <w:vAlign w:val="center"/>
          </w:tcPr>
          <w:p w:rsidR="003E3DA5" w:rsidRPr="00C76499" w:rsidRDefault="003E3DA5" w:rsidP="00805D76">
            <w:pPr>
              <w:spacing w:line="300" w:lineRule="exact"/>
              <w:rPr>
                <w:rFonts w:ascii="HG丸ｺﾞｼｯｸM-PRO" w:eastAsia="HG丸ｺﾞｼｯｸM-PRO" w:hAnsi="メイリオ"/>
                <w:sz w:val="20"/>
                <w:szCs w:val="20"/>
              </w:rPr>
            </w:pPr>
          </w:p>
        </w:tc>
        <w:tc>
          <w:tcPr>
            <w:tcW w:w="8261" w:type="dxa"/>
            <w:vAlign w:val="center"/>
          </w:tcPr>
          <w:p w:rsidR="003E3DA5" w:rsidRPr="00C76499" w:rsidRDefault="003E3DA5" w:rsidP="003E3DA5">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　提出期限内であるか。</w:t>
            </w:r>
          </w:p>
          <w:p w:rsidR="003E3DA5" w:rsidRPr="00C76499" w:rsidRDefault="003E3DA5" w:rsidP="003E3DA5">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　提出期限は、評価時離職率算定期間の末日の翌日から起算して</w:t>
            </w:r>
            <w:r w:rsidRPr="00A75DAA">
              <w:rPr>
                <w:rFonts w:ascii="HG丸ｺﾞｼｯｸM-PRO" w:eastAsia="HG丸ｺﾞｼｯｸM-PRO" w:hAnsi="メイリオ" w:hint="eastAsia"/>
                <w:sz w:val="20"/>
                <w:szCs w:val="20"/>
                <w:u w:val="single"/>
              </w:rPr>
              <w:t>２か月以内</w:t>
            </w:r>
            <w:r w:rsidRPr="00C76499">
              <w:rPr>
                <w:rFonts w:ascii="HG丸ｺﾞｼｯｸM-PRO" w:eastAsia="HG丸ｺﾞｼｯｸM-PRO" w:hAnsi="メイリオ" w:hint="eastAsia"/>
                <w:sz w:val="20"/>
                <w:szCs w:val="20"/>
              </w:rPr>
              <w:t>です。</w:t>
            </w:r>
          </w:p>
          <w:p w:rsidR="003E3DA5" w:rsidRPr="00C76499" w:rsidRDefault="00922362" w:rsidP="003E3DA5">
            <w:pPr>
              <w:spacing w:line="300" w:lineRule="exact"/>
              <w:rPr>
                <w:rFonts w:ascii="HG丸ｺﾞｼｯｸM-PRO" w:eastAsia="HG丸ｺﾞｼｯｸM-PRO" w:hAnsi="メイリオ"/>
                <w:sz w:val="20"/>
                <w:szCs w:val="20"/>
              </w:rPr>
            </w:pPr>
            <w:r>
              <w:rPr>
                <w:rFonts w:ascii="HG丸ｺﾞｼｯｸM-PRO" w:eastAsia="HG丸ｺﾞｼｯｸM-PRO" w:hAnsi="メイリオ" w:hint="eastAsia"/>
                <w:sz w:val="20"/>
                <w:szCs w:val="20"/>
              </w:rPr>
              <w:t>（例：計画期間が平成２９</w:t>
            </w:r>
            <w:r w:rsidR="003E3DA5"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８</w:t>
            </w:r>
            <w:r>
              <w:rPr>
                <w:rFonts w:ascii="HG丸ｺﾞｼｯｸM-PRO" w:eastAsia="HG丸ｺﾞｼｯｸM-PRO" w:hAnsi="メイリオ" w:hint="eastAsia"/>
                <w:sz w:val="20"/>
                <w:szCs w:val="20"/>
              </w:rPr>
              <w:t>月１日～平成３０</w:t>
            </w:r>
            <w:r w:rsidR="003E3DA5"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７</w:t>
            </w:r>
            <w:r w:rsidR="003E3DA5" w:rsidRPr="00C76499">
              <w:rPr>
                <w:rFonts w:ascii="HG丸ｺﾞｼｯｸM-PRO" w:eastAsia="HG丸ｺﾞｼｯｸM-PRO" w:hAnsi="メイリオ" w:hint="eastAsia"/>
                <w:sz w:val="20"/>
                <w:szCs w:val="20"/>
              </w:rPr>
              <w:t>月３１日の場合は、</w:t>
            </w:r>
          </w:p>
          <w:p w:rsidR="003E3DA5" w:rsidRPr="00C76499" w:rsidRDefault="003E3DA5" w:rsidP="00922362">
            <w:pPr>
              <w:spacing w:line="300" w:lineRule="exact"/>
              <w:ind w:firstLineChars="800" w:firstLine="1600"/>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平成</w:t>
            </w:r>
            <w:r w:rsidR="00922362">
              <w:rPr>
                <w:rFonts w:ascii="HG丸ｺﾞｼｯｸM-PRO" w:eastAsia="HG丸ｺﾞｼｯｸM-PRO" w:hAnsi="メイリオ" w:hint="eastAsia"/>
                <w:sz w:val="20"/>
                <w:szCs w:val="20"/>
              </w:rPr>
              <w:t>３３</w:t>
            </w:r>
            <w:r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８</w:t>
            </w:r>
            <w:r w:rsidRPr="00C76499">
              <w:rPr>
                <w:rFonts w:ascii="HG丸ｺﾞｼｯｸM-PRO" w:eastAsia="HG丸ｺﾞｼｯｸM-PRO" w:hAnsi="メイリオ" w:hint="eastAsia"/>
                <w:sz w:val="20"/>
                <w:szCs w:val="20"/>
              </w:rPr>
              <w:t>月１日～平成</w:t>
            </w:r>
            <w:r w:rsidR="00922362">
              <w:rPr>
                <w:rFonts w:ascii="HG丸ｺﾞｼｯｸM-PRO" w:eastAsia="HG丸ｺﾞｼｯｸM-PRO" w:hAnsi="メイリオ" w:hint="eastAsia"/>
                <w:sz w:val="20"/>
                <w:szCs w:val="20"/>
              </w:rPr>
              <w:t>３３</w:t>
            </w:r>
            <w:r w:rsidRPr="00C76499">
              <w:rPr>
                <w:rFonts w:ascii="HG丸ｺﾞｼｯｸM-PRO" w:eastAsia="HG丸ｺﾞｼｯｸM-PRO" w:hAnsi="メイリオ" w:hint="eastAsia"/>
                <w:sz w:val="20"/>
                <w:szCs w:val="20"/>
              </w:rPr>
              <w:t>年</w:t>
            </w:r>
            <w:r w:rsidR="00F501EC" w:rsidRPr="00C76499">
              <w:rPr>
                <w:rFonts w:ascii="HG丸ｺﾞｼｯｸM-PRO" w:eastAsia="HG丸ｺﾞｼｯｸM-PRO" w:hAnsi="メイリオ" w:hint="eastAsia"/>
                <w:sz w:val="20"/>
                <w:szCs w:val="20"/>
              </w:rPr>
              <w:t>９</w:t>
            </w:r>
            <w:r w:rsidRPr="00C76499">
              <w:rPr>
                <w:rFonts w:ascii="HG丸ｺﾞｼｯｸM-PRO" w:eastAsia="HG丸ｺﾞｼｯｸM-PRO" w:hAnsi="メイリオ" w:hint="eastAsia"/>
                <w:sz w:val="20"/>
                <w:szCs w:val="20"/>
              </w:rPr>
              <w:t>月</w:t>
            </w:r>
            <w:r w:rsidR="00F501EC" w:rsidRPr="00C76499">
              <w:rPr>
                <w:rFonts w:ascii="HG丸ｺﾞｼｯｸM-PRO" w:eastAsia="HG丸ｺﾞｼｯｸM-PRO" w:hAnsi="メイリオ" w:hint="eastAsia"/>
                <w:sz w:val="20"/>
                <w:szCs w:val="20"/>
              </w:rPr>
              <w:t>３０</w:t>
            </w:r>
            <w:r w:rsidRPr="00C76499">
              <w:rPr>
                <w:rFonts w:ascii="HG丸ｺﾞｼｯｸM-PRO" w:eastAsia="HG丸ｺﾞｼｯｸM-PRO" w:hAnsi="メイリオ" w:hint="eastAsia"/>
                <w:sz w:val="20"/>
                <w:szCs w:val="20"/>
              </w:rPr>
              <w:t>日まで）</w:t>
            </w:r>
          </w:p>
          <w:p w:rsidR="003E3DA5" w:rsidRPr="00C76499" w:rsidRDefault="003E3DA5" w:rsidP="003E3DA5">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　事業主印等の押印・捨印、記入漏れはないか。</w:t>
            </w:r>
            <w:r w:rsidRPr="00C76499">
              <w:rPr>
                <w:rFonts w:ascii="HG丸ｺﾞｼｯｸM-PRO" w:eastAsia="HG丸ｺﾞｼｯｸM-PRO" w:hAnsi="メイリオ"/>
                <w:sz w:val="20"/>
                <w:szCs w:val="20"/>
              </w:rPr>
              <w:tab/>
            </w:r>
            <w:r w:rsidRPr="00C76499">
              <w:rPr>
                <w:rFonts w:ascii="HG丸ｺﾞｼｯｸM-PRO" w:eastAsia="HG丸ｺﾞｼｯｸM-PRO" w:hAnsi="メイリオ"/>
                <w:sz w:val="20"/>
                <w:szCs w:val="20"/>
              </w:rPr>
              <w:tab/>
            </w:r>
          </w:p>
        </w:tc>
        <w:tc>
          <w:tcPr>
            <w:tcW w:w="666" w:type="dxa"/>
            <w:vMerge/>
            <w:vAlign w:val="center"/>
          </w:tcPr>
          <w:p w:rsidR="003E3DA5" w:rsidRPr="00C76499" w:rsidRDefault="003E3DA5" w:rsidP="00805D76">
            <w:pPr>
              <w:spacing w:line="300" w:lineRule="exact"/>
              <w:rPr>
                <w:rFonts w:ascii="HG丸ｺﾞｼｯｸM-PRO" w:eastAsia="HG丸ｺﾞｼｯｸM-PRO" w:hAnsi="メイリオ"/>
                <w:sz w:val="20"/>
                <w:szCs w:val="20"/>
              </w:rPr>
            </w:pPr>
          </w:p>
        </w:tc>
        <w:tc>
          <w:tcPr>
            <w:tcW w:w="721" w:type="dxa"/>
            <w:vMerge/>
            <w:vAlign w:val="center"/>
          </w:tcPr>
          <w:p w:rsidR="003E3DA5" w:rsidRPr="00C76499" w:rsidRDefault="003E3DA5" w:rsidP="00805D76">
            <w:pPr>
              <w:spacing w:line="300" w:lineRule="exact"/>
              <w:rPr>
                <w:rFonts w:ascii="HG丸ｺﾞｼｯｸM-PRO" w:eastAsia="HG丸ｺﾞｼｯｸM-PRO" w:hAnsi="メイリオ"/>
                <w:sz w:val="20"/>
                <w:szCs w:val="20"/>
              </w:rPr>
            </w:pPr>
          </w:p>
        </w:tc>
      </w:tr>
      <w:tr w:rsidR="003E3DA5" w:rsidRPr="00F501EC" w:rsidTr="003E3DA5">
        <w:trPr>
          <w:trHeight w:val="1165"/>
        </w:trPr>
        <w:tc>
          <w:tcPr>
            <w:tcW w:w="588" w:type="dxa"/>
            <w:gridSpan w:val="2"/>
            <w:vAlign w:val="center"/>
          </w:tcPr>
          <w:p w:rsidR="003E3DA5" w:rsidRPr="00C76499" w:rsidRDefault="003E3DA5" w:rsidP="003E3DA5">
            <w:pPr>
              <w:spacing w:line="300" w:lineRule="exact"/>
              <w:jc w:val="center"/>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８</w:t>
            </w:r>
          </w:p>
        </w:tc>
        <w:tc>
          <w:tcPr>
            <w:tcW w:w="8940" w:type="dxa"/>
            <w:gridSpan w:val="2"/>
            <w:tcBorders>
              <w:top w:val="single" w:sz="4" w:space="0" w:color="auto"/>
              <w:bottom w:val="nil"/>
            </w:tcBorders>
            <w:vAlign w:val="center"/>
          </w:tcPr>
          <w:p w:rsidR="003E3DA5" w:rsidRPr="00C76499" w:rsidRDefault="003E3DA5" w:rsidP="003E3DA5">
            <w:pPr>
              <w:spacing w:line="300" w:lineRule="exact"/>
              <w:rPr>
                <w:rFonts w:ascii="HG丸ｺﾞｼｯｸM-PRO" w:eastAsia="HG丸ｺﾞｼｯｸM-PRO" w:hAnsi="メイリオ"/>
                <w:sz w:val="20"/>
                <w:szCs w:val="20"/>
              </w:rPr>
            </w:pPr>
            <w:r w:rsidRPr="00C76499">
              <w:rPr>
                <w:rFonts w:ascii="HG丸ｺﾞｼｯｸM-PRO" w:eastAsia="HG丸ｺﾞｼｯｸM-PRO" w:hAnsi="メイリオ" w:hint="eastAsia"/>
                <w:sz w:val="20"/>
                <w:szCs w:val="20"/>
              </w:rPr>
              <w:t>評価時離職率（第２回）算定期間の雇用保険一般被保険者の離職状況がわかる書類</w:t>
            </w:r>
            <w:r w:rsidR="00922362">
              <w:rPr>
                <w:rFonts w:ascii="HG丸ｺﾞｼｯｸM-PRO" w:eastAsia="HG丸ｺﾞｼｯｸM-PRO" w:hAnsi="メイリオ" w:hint="eastAsia"/>
                <w:sz w:val="20"/>
                <w:szCs w:val="20"/>
              </w:rPr>
              <w:t>（写）</w:t>
            </w:r>
          </w:p>
          <w:p w:rsidR="00922362" w:rsidRDefault="00922362" w:rsidP="00922362">
            <w:pPr>
              <w:spacing w:line="300" w:lineRule="exact"/>
              <w:ind w:firstLineChars="100" w:firstLine="200"/>
              <w:rPr>
                <w:rFonts w:ascii="HG丸ｺﾞｼｯｸM-PRO" w:eastAsia="HG丸ｺﾞｼｯｸM-PRO" w:hAnsi="メイリオ"/>
                <w:sz w:val="20"/>
                <w:szCs w:val="20"/>
              </w:rPr>
            </w:pPr>
            <w:r>
              <w:rPr>
                <w:rFonts w:ascii="HG丸ｺﾞｼｯｸM-PRO" w:eastAsia="HG丸ｺﾞｼｯｸM-PRO" w:hAnsi="メイリオ" w:hint="eastAsia"/>
                <w:sz w:val="20"/>
                <w:szCs w:val="20"/>
              </w:rPr>
              <w:t>離職証明書、雇用保険被保険者資格喪失確認通知書（事業主通知用）</w:t>
            </w:r>
          </w:p>
          <w:p w:rsidR="003E3DA5" w:rsidRPr="00C76499" w:rsidRDefault="003E3DA5" w:rsidP="00922362">
            <w:pPr>
              <w:spacing w:line="300" w:lineRule="exact"/>
              <w:ind w:firstLineChars="100" w:firstLine="200"/>
              <w:rPr>
                <w:rFonts w:ascii="HG丸ｺﾞｼｯｸM-PRO" w:eastAsia="HG丸ｺﾞｼｯｸM-PRO" w:hAnsi="メイリオ"/>
                <w:sz w:val="20"/>
                <w:szCs w:val="20"/>
              </w:rPr>
            </w:pPr>
            <w:r w:rsidRPr="00C76499">
              <w:rPr>
                <w:rFonts w:ascii="HG丸ｺﾞｼｯｸM-PRO" w:eastAsia="HG丸ｺﾞｼｯｸM-PRO" w:hAnsi="HG丸ｺﾞｼｯｸM-PRO" w:hint="eastAsia"/>
                <w:sz w:val="20"/>
                <w:szCs w:val="20"/>
              </w:rPr>
              <w:t>定年退職または重責解雇により離職したことがわかる資料等</w:t>
            </w:r>
          </w:p>
        </w:tc>
        <w:tc>
          <w:tcPr>
            <w:tcW w:w="666" w:type="dxa"/>
            <w:vAlign w:val="center"/>
          </w:tcPr>
          <w:p w:rsidR="003E3DA5" w:rsidRPr="00C76499" w:rsidRDefault="003E3DA5" w:rsidP="00805D76">
            <w:pPr>
              <w:spacing w:line="300" w:lineRule="exact"/>
              <w:rPr>
                <w:rFonts w:ascii="HG丸ｺﾞｼｯｸM-PRO" w:eastAsia="HG丸ｺﾞｼｯｸM-PRO" w:hAnsi="メイリオ"/>
                <w:sz w:val="20"/>
                <w:szCs w:val="20"/>
              </w:rPr>
            </w:pPr>
          </w:p>
        </w:tc>
        <w:tc>
          <w:tcPr>
            <w:tcW w:w="721" w:type="dxa"/>
            <w:vAlign w:val="center"/>
          </w:tcPr>
          <w:p w:rsidR="003E3DA5" w:rsidRPr="00C76499" w:rsidRDefault="003E3DA5" w:rsidP="00805D76">
            <w:pPr>
              <w:spacing w:line="300" w:lineRule="exact"/>
              <w:rPr>
                <w:rFonts w:ascii="HG丸ｺﾞｼｯｸM-PRO" w:eastAsia="HG丸ｺﾞｼｯｸM-PRO" w:hAnsi="メイリオ"/>
                <w:sz w:val="20"/>
                <w:szCs w:val="20"/>
              </w:rPr>
            </w:pPr>
          </w:p>
        </w:tc>
      </w:tr>
      <w:tr w:rsidR="003E3DA5" w:rsidRPr="00F501EC" w:rsidTr="00A95DC6">
        <w:trPr>
          <w:trHeight w:val="634"/>
        </w:trPr>
        <w:tc>
          <w:tcPr>
            <w:tcW w:w="588" w:type="dxa"/>
            <w:gridSpan w:val="2"/>
            <w:vAlign w:val="center"/>
          </w:tcPr>
          <w:p w:rsidR="003E3DA5" w:rsidRPr="00C76499" w:rsidRDefault="00E24F4B" w:rsidP="003E3DA5">
            <w:pPr>
              <w:spacing w:line="300" w:lineRule="exact"/>
              <w:jc w:val="center"/>
              <w:rPr>
                <w:rFonts w:ascii="HG丸ｺﾞｼｯｸM-PRO" w:eastAsia="HG丸ｺﾞｼｯｸM-PRO" w:hAnsi="メイリオ"/>
                <w:sz w:val="20"/>
                <w:szCs w:val="20"/>
              </w:rPr>
            </w:pPr>
            <w:r>
              <w:rPr>
                <w:rFonts w:ascii="HG丸ｺﾞｼｯｸM-PRO" w:eastAsia="HG丸ｺﾞｼｯｸM-PRO" w:hAnsi="メイリオ" w:hint="eastAsia"/>
                <w:sz w:val="20"/>
                <w:szCs w:val="20"/>
              </w:rPr>
              <w:t>９</w:t>
            </w:r>
          </w:p>
        </w:tc>
        <w:tc>
          <w:tcPr>
            <w:tcW w:w="8940" w:type="dxa"/>
            <w:gridSpan w:val="2"/>
            <w:tcBorders>
              <w:top w:val="single" w:sz="4" w:space="0" w:color="auto"/>
            </w:tcBorders>
            <w:vAlign w:val="center"/>
          </w:tcPr>
          <w:p w:rsidR="003E3DA5" w:rsidRDefault="00A75DAA" w:rsidP="00E24F4B">
            <w:pPr>
              <w:spacing w:line="300" w:lineRule="exact"/>
              <w:ind w:left="201" w:hangingChars="100" w:hanging="201"/>
              <w:rPr>
                <w:rFonts w:ascii="HG丸ｺﾞｼｯｸM-PRO" w:eastAsia="HG丸ｺﾞｼｯｸM-PRO" w:hAnsi="メイリオ"/>
                <w:b/>
                <w:sz w:val="20"/>
                <w:szCs w:val="20"/>
              </w:rPr>
            </w:pPr>
            <w:r>
              <w:rPr>
                <w:rFonts w:ascii="HG丸ｺﾞｼｯｸM-PRO" w:eastAsia="HG丸ｺﾞｼｯｸM-PRO" w:hAnsi="メイリオ" w:hint="eastAsia"/>
                <w:b/>
                <w:sz w:val="20"/>
                <w:szCs w:val="20"/>
              </w:rPr>
              <w:t>（主たる事業が保育事業以外の事業主が、経営する保育</w:t>
            </w:r>
            <w:r w:rsidR="00E24F4B">
              <w:rPr>
                <w:rFonts w:ascii="HG丸ｺﾞｼｯｸM-PRO" w:eastAsia="HG丸ｺﾞｼｯｸM-PRO" w:hAnsi="メイリオ" w:hint="eastAsia"/>
                <w:b/>
                <w:sz w:val="20"/>
                <w:szCs w:val="20"/>
              </w:rPr>
              <w:t>事業所に賃金制度を導入する場合）</w:t>
            </w:r>
          </w:p>
          <w:p w:rsidR="00E24F4B" w:rsidRPr="00E24F4B" w:rsidRDefault="00E24F4B" w:rsidP="00654BEB">
            <w:pPr>
              <w:spacing w:line="300" w:lineRule="exact"/>
              <w:ind w:left="200" w:hangingChars="100" w:hanging="200"/>
              <w:rPr>
                <w:rFonts w:ascii="HG丸ｺﾞｼｯｸM-PRO" w:eastAsia="HG丸ｺﾞｼｯｸM-PRO" w:hAnsi="メイリオ"/>
                <w:sz w:val="20"/>
                <w:szCs w:val="20"/>
              </w:rPr>
            </w:pPr>
            <w:r>
              <w:rPr>
                <w:rFonts w:ascii="HG丸ｺﾞｼｯｸM-PRO" w:eastAsia="HG丸ｺﾞｼｯｸM-PRO" w:hAnsi="メイリオ" w:hint="eastAsia"/>
                <w:sz w:val="20"/>
                <w:szCs w:val="20"/>
              </w:rPr>
              <w:t>評価時離職率（第</w:t>
            </w:r>
            <w:r w:rsidR="00654BEB">
              <w:rPr>
                <w:rFonts w:ascii="HG丸ｺﾞｼｯｸM-PRO" w:eastAsia="HG丸ｺﾞｼｯｸM-PRO" w:hAnsi="メイリオ" w:hint="eastAsia"/>
                <w:sz w:val="20"/>
                <w:szCs w:val="20"/>
              </w:rPr>
              <w:t>2</w:t>
            </w:r>
            <w:r>
              <w:rPr>
                <w:rFonts w:ascii="HG丸ｺﾞｼｯｸM-PRO" w:eastAsia="HG丸ｺﾞｼｯｸM-PRO" w:hAnsi="メイリオ" w:hint="eastAsia"/>
                <w:sz w:val="20"/>
                <w:szCs w:val="20"/>
              </w:rPr>
              <w:t>回）算定期間に係る「</w:t>
            </w:r>
            <w:r w:rsidR="00654BEB">
              <w:rPr>
                <w:rFonts w:ascii="HG丸ｺﾞｼｯｸM-PRO" w:eastAsia="HG丸ｺﾞｼｯｸM-PRO" w:hAnsi="メイリオ" w:hint="eastAsia"/>
                <w:sz w:val="20"/>
                <w:szCs w:val="20"/>
              </w:rPr>
              <w:t>保育</w:t>
            </w:r>
            <w:r>
              <w:rPr>
                <w:rFonts w:ascii="HG丸ｺﾞｼｯｸM-PRO" w:eastAsia="HG丸ｺﾞｼｯｸM-PRO" w:hAnsi="メイリオ" w:hint="eastAsia"/>
                <w:sz w:val="20"/>
                <w:szCs w:val="20"/>
              </w:rPr>
              <w:t>労働者</w:t>
            </w:r>
            <w:r w:rsidR="00A75DAA">
              <w:rPr>
                <w:rFonts w:ascii="HG丸ｺﾞｼｯｸM-PRO" w:eastAsia="HG丸ｺﾞｼｯｸM-PRO" w:hAnsi="メイリオ" w:hint="eastAsia"/>
                <w:sz w:val="20"/>
                <w:szCs w:val="20"/>
              </w:rPr>
              <w:t>のうち一般被保険者の</w:t>
            </w:r>
            <w:bookmarkStart w:id="0" w:name="_GoBack"/>
            <w:bookmarkEnd w:id="0"/>
            <w:r>
              <w:rPr>
                <w:rFonts w:ascii="HG丸ｺﾞｼｯｸM-PRO" w:eastAsia="HG丸ｺﾞｼｯｸM-PRO" w:hAnsi="メイリオ" w:hint="eastAsia"/>
                <w:sz w:val="20"/>
                <w:szCs w:val="20"/>
              </w:rPr>
              <w:t>名簿」（様式第</w:t>
            </w:r>
            <w:r w:rsidR="00654BEB">
              <w:rPr>
                <w:rFonts w:ascii="HG丸ｺﾞｼｯｸM-PRO" w:eastAsia="HG丸ｺﾞｼｯｸM-PRO" w:hAnsi="メイリオ" w:hint="eastAsia"/>
                <w:sz w:val="20"/>
                <w:szCs w:val="20"/>
              </w:rPr>
              <w:t>c</w:t>
            </w:r>
            <w:r>
              <w:rPr>
                <w:rFonts w:ascii="HG丸ｺﾞｼｯｸM-PRO" w:eastAsia="HG丸ｺﾞｼｯｸM-PRO" w:hAnsi="メイリオ" w:hint="eastAsia"/>
                <w:sz w:val="20"/>
                <w:szCs w:val="20"/>
              </w:rPr>
              <w:t>-8号別紙）</w:t>
            </w:r>
          </w:p>
        </w:tc>
        <w:tc>
          <w:tcPr>
            <w:tcW w:w="666" w:type="dxa"/>
            <w:vAlign w:val="center"/>
          </w:tcPr>
          <w:p w:rsidR="003E3DA5" w:rsidRPr="00C76499" w:rsidRDefault="003E3DA5" w:rsidP="00805D76">
            <w:pPr>
              <w:spacing w:line="300" w:lineRule="exact"/>
              <w:rPr>
                <w:rFonts w:ascii="HG丸ｺﾞｼｯｸM-PRO" w:eastAsia="HG丸ｺﾞｼｯｸM-PRO" w:hAnsi="メイリオ"/>
                <w:sz w:val="20"/>
                <w:szCs w:val="20"/>
              </w:rPr>
            </w:pPr>
          </w:p>
        </w:tc>
        <w:tc>
          <w:tcPr>
            <w:tcW w:w="721" w:type="dxa"/>
            <w:vAlign w:val="center"/>
          </w:tcPr>
          <w:p w:rsidR="003E3DA5" w:rsidRPr="00C76499" w:rsidRDefault="003E3DA5" w:rsidP="00805D76">
            <w:pPr>
              <w:spacing w:line="300" w:lineRule="exact"/>
              <w:rPr>
                <w:rFonts w:ascii="HG丸ｺﾞｼｯｸM-PRO" w:eastAsia="HG丸ｺﾞｼｯｸM-PRO" w:hAnsi="メイリオ"/>
                <w:sz w:val="20"/>
                <w:szCs w:val="20"/>
              </w:rPr>
            </w:pPr>
          </w:p>
        </w:tc>
      </w:tr>
    </w:tbl>
    <w:p w:rsidR="00791102" w:rsidRPr="00C76499" w:rsidRDefault="00791102" w:rsidP="00791102">
      <w:pPr>
        <w:spacing w:line="320" w:lineRule="exact"/>
        <w:jc w:val="left"/>
        <w:rPr>
          <w:rFonts w:ascii="メイリオ" w:eastAsia="メイリオ" w:hAnsi="メイリオ"/>
          <w:sz w:val="20"/>
          <w:szCs w:val="20"/>
        </w:rPr>
      </w:pPr>
      <w:r w:rsidRPr="00C76499">
        <w:rPr>
          <w:rFonts w:ascii="メイリオ" w:eastAsia="メイリオ" w:hAnsi="メイリオ" w:hint="eastAsia"/>
          <w:sz w:val="20"/>
          <w:szCs w:val="20"/>
        </w:rPr>
        <w:t>◆　審査の過程で上記以外に確認書類の提示・提出を依頼する場合がございますのでご協力をお願いします。</w:t>
      </w:r>
    </w:p>
    <w:p w:rsidR="00F8084F" w:rsidRPr="00F501EC" w:rsidRDefault="00F8084F" w:rsidP="00F501EC">
      <w:pPr>
        <w:spacing w:line="160" w:lineRule="exact"/>
        <w:ind w:firstLineChars="100" w:firstLine="180"/>
        <w:rPr>
          <w:rFonts w:ascii="メイリオ" w:eastAsia="メイリオ" w:hAnsi="メイリオ"/>
          <w:sz w:val="18"/>
          <w:szCs w:val="18"/>
        </w:rPr>
      </w:pPr>
    </w:p>
    <w:p w:rsidR="001F01DC" w:rsidRPr="00F501EC" w:rsidRDefault="001F01DC" w:rsidP="0068130D">
      <w:pPr>
        <w:spacing w:line="260" w:lineRule="exact"/>
        <w:ind w:firstLineChars="100" w:firstLine="184"/>
        <w:rPr>
          <w:rFonts w:ascii="メイリオ" w:eastAsia="メイリオ" w:hAnsi="メイリオ" w:cs="Times New Roman"/>
          <w:spacing w:val="2"/>
          <w:sz w:val="18"/>
          <w:szCs w:val="18"/>
        </w:rPr>
      </w:pPr>
    </w:p>
    <w:sectPr w:rsidR="001F01DC" w:rsidRPr="00F501EC" w:rsidSect="005979D8">
      <w:footerReference w:type="default" r:id="rId9"/>
      <w:pgSz w:w="11906" w:h="16838"/>
      <w:pgMar w:top="392" w:right="566" w:bottom="426" w:left="426" w:header="142"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C0" w:rsidRDefault="006521C0" w:rsidP="00805D76">
      <w:r>
        <w:separator/>
      </w:r>
    </w:p>
  </w:endnote>
  <w:endnote w:type="continuationSeparator" w:id="0">
    <w:p w:rsidR="006521C0" w:rsidRDefault="006521C0"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284"/>
      <w:docPartObj>
        <w:docPartGallery w:val="Page Numbers (Bottom of Page)"/>
        <w:docPartUnique/>
      </w:docPartObj>
    </w:sdtPr>
    <w:sdtEndPr>
      <w:rPr>
        <w:sz w:val="14"/>
        <w:szCs w:val="14"/>
      </w:rPr>
    </w:sdtEndPr>
    <w:sdtContent>
      <w:sdt>
        <w:sdtPr>
          <w:id w:val="46958467"/>
          <w:docPartObj>
            <w:docPartGallery w:val="Page Numbers (Top of Page)"/>
            <w:docPartUnique/>
          </w:docPartObj>
        </w:sdtPr>
        <w:sdtEndPr>
          <w:rPr>
            <w:sz w:val="14"/>
            <w:szCs w:val="14"/>
          </w:rPr>
        </w:sdtEndPr>
        <w:sdtContent>
          <w:p w:rsidR="00D44B36" w:rsidRDefault="00D44B36">
            <w:pPr>
              <w:pStyle w:val="a5"/>
              <w:jc w:val="center"/>
            </w:pPr>
            <w:r>
              <w:rPr>
                <w:lang w:val="ja-JP"/>
              </w:rPr>
              <w:t xml:space="preserve">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PAGE</w:instrText>
            </w:r>
            <w:r w:rsidR="00240E1D" w:rsidRPr="005979D8">
              <w:rPr>
                <w:rFonts w:ascii="HG丸ｺﾞｼｯｸM-PRO" w:eastAsia="HG丸ｺﾞｼｯｸM-PRO" w:hint="eastAsia"/>
                <w:sz w:val="14"/>
                <w:szCs w:val="14"/>
              </w:rPr>
              <w:fldChar w:fldCharType="separate"/>
            </w:r>
            <w:r w:rsidR="00A75DAA">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r w:rsidRPr="005979D8">
              <w:rPr>
                <w:rFonts w:ascii="HG丸ｺﾞｼｯｸM-PRO" w:eastAsia="HG丸ｺﾞｼｯｸM-PRO" w:hint="eastAsia"/>
                <w:sz w:val="14"/>
                <w:szCs w:val="14"/>
                <w:lang w:val="ja-JP"/>
              </w:rPr>
              <w:t xml:space="preserve"> / </w:t>
            </w:r>
            <w:r w:rsidR="00240E1D" w:rsidRPr="005979D8">
              <w:rPr>
                <w:rFonts w:ascii="HG丸ｺﾞｼｯｸM-PRO" w:eastAsia="HG丸ｺﾞｼｯｸM-PRO" w:hint="eastAsia"/>
                <w:sz w:val="14"/>
                <w:szCs w:val="14"/>
              </w:rPr>
              <w:fldChar w:fldCharType="begin"/>
            </w:r>
            <w:r w:rsidRPr="005979D8">
              <w:rPr>
                <w:rFonts w:ascii="HG丸ｺﾞｼｯｸM-PRO" w:eastAsia="HG丸ｺﾞｼｯｸM-PRO" w:hint="eastAsia"/>
                <w:sz w:val="14"/>
                <w:szCs w:val="14"/>
              </w:rPr>
              <w:instrText>NUMPAGES</w:instrText>
            </w:r>
            <w:r w:rsidR="00240E1D" w:rsidRPr="005979D8">
              <w:rPr>
                <w:rFonts w:ascii="HG丸ｺﾞｼｯｸM-PRO" w:eastAsia="HG丸ｺﾞｼｯｸM-PRO" w:hint="eastAsia"/>
                <w:sz w:val="14"/>
                <w:szCs w:val="14"/>
              </w:rPr>
              <w:fldChar w:fldCharType="separate"/>
            </w:r>
            <w:r w:rsidR="00A75DAA">
              <w:rPr>
                <w:rFonts w:ascii="HG丸ｺﾞｼｯｸM-PRO" w:eastAsia="HG丸ｺﾞｼｯｸM-PRO"/>
                <w:noProof/>
                <w:sz w:val="14"/>
                <w:szCs w:val="14"/>
              </w:rPr>
              <w:t>1</w:t>
            </w:r>
            <w:r w:rsidR="00240E1D" w:rsidRPr="005979D8">
              <w:rPr>
                <w:rFonts w:ascii="HG丸ｺﾞｼｯｸM-PRO" w:eastAsia="HG丸ｺﾞｼｯｸM-PRO" w:hint="eastAsia"/>
                <w:sz w:val="14"/>
                <w:szCs w:val="14"/>
              </w:rPr>
              <w:fldChar w:fldCharType="end"/>
            </w:r>
          </w:p>
        </w:sdtContent>
      </w:sdt>
    </w:sdtContent>
  </w:sdt>
  <w:p w:rsidR="00D44B36" w:rsidRDefault="00D44B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C0" w:rsidRDefault="006521C0" w:rsidP="00805D76">
      <w:r>
        <w:separator/>
      </w:r>
    </w:p>
  </w:footnote>
  <w:footnote w:type="continuationSeparator" w:id="0">
    <w:p w:rsidR="006521C0" w:rsidRDefault="006521C0"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A19E1"/>
    <w:multiLevelType w:val="hybridMultilevel"/>
    <w:tmpl w:val="961E67DE"/>
    <w:lvl w:ilvl="0" w:tplc="CBE6F01A">
      <w:start w:val="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3D76EB1"/>
    <w:multiLevelType w:val="hybridMultilevel"/>
    <w:tmpl w:val="45F0566E"/>
    <w:lvl w:ilvl="0" w:tplc="438CB28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242CD"/>
    <w:rsid w:val="000310AD"/>
    <w:rsid w:val="000322D2"/>
    <w:rsid w:val="00032C5F"/>
    <w:rsid w:val="00042DE7"/>
    <w:rsid w:val="000546E5"/>
    <w:rsid w:val="00064013"/>
    <w:rsid w:val="00096239"/>
    <w:rsid w:val="000C3CDC"/>
    <w:rsid w:val="000D1BF7"/>
    <w:rsid w:val="000E0039"/>
    <w:rsid w:val="000F0C70"/>
    <w:rsid w:val="00121086"/>
    <w:rsid w:val="00121F90"/>
    <w:rsid w:val="001474E9"/>
    <w:rsid w:val="00156D06"/>
    <w:rsid w:val="0017398F"/>
    <w:rsid w:val="001856F7"/>
    <w:rsid w:val="001A06B6"/>
    <w:rsid w:val="001A0A7C"/>
    <w:rsid w:val="001B0A22"/>
    <w:rsid w:val="001B53A7"/>
    <w:rsid w:val="001C5B1D"/>
    <w:rsid w:val="001E3923"/>
    <w:rsid w:val="001F01DC"/>
    <w:rsid w:val="001F5ADF"/>
    <w:rsid w:val="001F7BB6"/>
    <w:rsid w:val="002001DA"/>
    <w:rsid w:val="002051B0"/>
    <w:rsid w:val="00216172"/>
    <w:rsid w:val="002307A4"/>
    <w:rsid w:val="0023113D"/>
    <w:rsid w:val="00235D5C"/>
    <w:rsid w:val="00240E1D"/>
    <w:rsid w:val="00247AA1"/>
    <w:rsid w:val="00263C56"/>
    <w:rsid w:val="00282A5C"/>
    <w:rsid w:val="00285D41"/>
    <w:rsid w:val="002A1FE6"/>
    <w:rsid w:val="002B4F6F"/>
    <w:rsid w:val="002D412B"/>
    <w:rsid w:val="002D5DBB"/>
    <w:rsid w:val="002F1E4E"/>
    <w:rsid w:val="00307417"/>
    <w:rsid w:val="00312CF7"/>
    <w:rsid w:val="00340842"/>
    <w:rsid w:val="003429FC"/>
    <w:rsid w:val="00342A5B"/>
    <w:rsid w:val="00350EF4"/>
    <w:rsid w:val="003564A2"/>
    <w:rsid w:val="00372EC9"/>
    <w:rsid w:val="00377A6E"/>
    <w:rsid w:val="00386F51"/>
    <w:rsid w:val="003952D7"/>
    <w:rsid w:val="00396006"/>
    <w:rsid w:val="003966C9"/>
    <w:rsid w:val="003C43D9"/>
    <w:rsid w:val="003E319C"/>
    <w:rsid w:val="003E3DA5"/>
    <w:rsid w:val="003E4694"/>
    <w:rsid w:val="003E684A"/>
    <w:rsid w:val="003E6C33"/>
    <w:rsid w:val="003F7701"/>
    <w:rsid w:val="004103C3"/>
    <w:rsid w:val="00416D69"/>
    <w:rsid w:val="0042120E"/>
    <w:rsid w:val="00423462"/>
    <w:rsid w:val="0043366B"/>
    <w:rsid w:val="004479A8"/>
    <w:rsid w:val="00456505"/>
    <w:rsid w:val="00457196"/>
    <w:rsid w:val="00460068"/>
    <w:rsid w:val="00461136"/>
    <w:rsid w:val="00461BB6"/>
    <w:rsid w:val="00464D07"/>
    <w:rsid w:val="0046683F"/>
    <w:rsid w:val="0047022A"/>
    <w:rsid w:val="00470566"/>
    <w:rsid w:val="00476BF9"/>
    <w:rsid w:val="00483EDB"/>
    <w:rsid w:val="004A3445"/>
    <w:rsid w:val="004A7F8D"/>
    <w:rsid w:val="004B36C8"/>
    <w:rsid w:val="004C08E4"/>
    <w:rsid w:val="004C3477"/>
    <w:rsid w:val="004D62B9"/>
    <w:rsid w:val="004E4963"/>
    <w:rsid w:val="005156DB"/>
    <w:rsid w:val="00517FEF"/>
    <w:rsid w:val="00540856"/>
    <w:rsid w:val="0054381C"/>
    <w:rsid w:val="00546ECE"/>
    <w:rsid w:val="005503DA"/>
    <w:rsid w:val="00554537"/>
    <w:rsid w:val="00555D6E"/>
    <w:rsid w:val="0057485D"/>
    <w:rsid w:val="005857CE"/>
    <w:rsid w:val="0058638A"/>
    <w:rsid w:val="005979D8"/>
    <w:rsid w:val="005A100B"/>
    <w:rsid w:val="005A67D3"/>
    <w:rsid w:val="005B07A5"/>
    <w:rsid w:val="005D1FF7"/>
    <w:rsid w:val="006245A5"/>
    <w:rsid w:val="00624B8E"/>
    <w:rsid w:val="006521C0"/>
    <w:rsid w:val="00654BEB"/>
    <w:rsid w:val="0066116E"/>
    <w:rsid w:val="00664010"/>
    <w:rsid w:val="0066651C"/>
    <w:rsid w:val="00673AD5"/>
    <w:rsid w:val="0068130D"/>
    <w:rsid w:val="006962F3"/>
    <w:rsid w:val="006A499B"/>
    <w:rsid w:val="006C1B7C"/>
    <w:rsid w:val="006C3DD5"/>
    <w:rsid w:val="006C47D4"/>
    <w:rsid w:val="007071BA"/>
    <w:rsid w:val="00715FD9"/>
    <w:rsid w:val="00730C2E"/>
    <w:rsid w:val="007359CF"/>
    <w:rsid w:val="00750197"/>
    <w:rsid w:val="00755EEB"/>
    <w:rsid w:val="0076364E"/>
    <w:rsid w:val="0076568A"/>
    <w:rsid w:val="00773D09"/>
    <w:rsid w:val="00791102"/>
    <w:rsid w:val="007933DE"/>
    <w:rsid w:val="0079609C"/>
    <w:rsid w:val="007A1CE3"/>
    <w:rsid w:val="007B5268"/>
    <w:rsid w:val="007C2B53"/>
    <w:rsid w:val="007F1DB8"/>
    <w:rsid w:val="007F63B8"/>
    <w:rsid w:val="00804EE1"/>
    <w:rsid w:val="00805D76"/>
    <w:rsid w:val="00810227"/>
    <w:rsid w:val="00831500"/>
    <w:rsid w:val="00893713"/>
    <w:rsid w:val="00893BA5"/>
    <w:rsid w:val="00897C2E"/>
    <w:rsid w:val="008A07D1"/>
    <w:rsid w:val="008A1122"/>
    <w:rsid w:val="008B2EC1"/>
    <w:rsid w:val="008C2777"/>
    <w:rsid w:val="008D0C8F"/>
    <w:rsid w:val="008F6002"/>
    <w:rsid w:val="00901164"/>
    <w:rsid w:val="009071E2"/>
    <w:rsid w:val="00922362"/>
    <w:rsid w:val="00925C30"/>
    <w:rsid w:val="00931802"/>
    <w:rsid w:val="00932E16"/>
    <w:rsid w:val="00937ACB"/>
    <w:rsid w:val="009552FB"/>
    <w:rsid w:val="00965EF1"/>
    <w:rsid w:val="009661B6"/>
    <w:rsid w:val="00983900"/>
    <w:rsid w:val="009920BB"/>
    <w:rsid w:val="009B428C"/>
    <w:rsid w:val="009C49C3"/>
    <w:rsid w:val="009D4004"/>
    <w:rsid w:val="009E2401"/>
    <w:rsid w:val="009E5BA3"/>
    <w:rsid w:val="009F3337"/>
    <w:rsid w:val="00A65A7E"/>
    <w:rsid w:val="00A75DAA"/>
    <w:rsid w:val="00A83042"/>
    <w:rsid w:val="00AA39B9"/>
    <w:rsid w:val="00AA3F05"/>
    <w:rsid w:val="00AA4E03"/>
    <w:rsid w:val="00AA763E"/>
    <w:rsid w:val="00AD0B2D"/>
    <w:rsid w:val="00AD33DC"/>
    <w:rsid w:val="00AF74C3"/>
    <w:rsid w:val="00B37FFA"/>
    <w:rsid w:val="00B4244C"/>
    <w:rsid w:val="00B7246F"/>
    <w:rsid w:val="00B72571"/>
    <w:rsid w:val="00B7471E"/>
    <w:rsid w:val="00B749C7"/>
    <w:rsid w:val="00B80837"/>
    <w:rsid w:val="00B872E5"/>
    <w:rsid w:val="00B90996"/>
    <w:rsid w:val="00BC6F25"/>
    <w:rsid w:val="00BD5D5E"/>
    <w:rsid w:val="00C01388"/>
    <w:rsid w:val="00C03216"/>
    <w:rsid w:val="00C0758B"/>
    <w:rsid w:val="00C13F0F"/>
    <w:rsid w:val="00C15B97"/>
    <w:rsid w:val="00C23C21"/>
    <w:rsid w:val="00C36BE6"/>
    <w:rsid w:val="00C63DA4"/>
    <w:rsid w:val="00C7053F"/>
    <w:rsid w:val="00C7094E"/>
    <w:rsid w:val="00C711B5"/>
    <w:rsid w:val="00C76499"/>
    <w:rsid w:val="00C77E7A"/>
    <w:rsid w:val="00C81344"/>
    <w:rsid w:val="00C84F68"/>
    <w:rsid w:val="00C87B3A"/>
    <w:rsid w:val="00C946EE"/>
    <w:rsid w:val="00C9527D"/>
    <w:rsid w:val="00C95890"/>
    <w:rsid w:val="00CC226A"/>
    <w:rsid w:val="00CC45F7"/>
    <w:rsid w:val="00CD0D33"/>
    <w:rsid w:val="00CD76FE"/>
    <w:rsid w:val="00CD7767"/>
    <w:rsid w:val="00CE7A11"/>
    <w:rsid w:val="00D032B9"/>
    <w:rsid w:val="00D26252"/>
    <w:rsid w:val="00D401B5"/>
    <w:rsid w:val="00D416D8"/>
    <w:rsid w:val="00D43690"/>
    <w:rsid w:val="00D44B36"/>
    <w:rsid w:val="00D50C91"/>
    <w:rsid w:val="00D5429B"/>
    <w:rsid w:val="00D5712A"/>
    <w:rsid w:val="00D810BE"/>
    <w:rsid w:val="00D83F8B"/>
    <w:rsid w:val="00D9003E"/>
    <w:rsid w:val="00D97D8E"/>
    <w:rsid w:val="00DA4093"/>
    <w:rsid w:val="00DB4DA6"/>
    <w:rsid w:val="00DE3C5A"/>
    <w:rsid w:val="00DE7181"/>
    <w:rsid w:val="00E06851"/>
    <w:rsid w:val="00E0718E"/>
    <w:rsid w:val="00E15F9E"/>
    <w:rsid w:val="00E17948"/>
    <w:rsid w:val="00E24F4B"/>
    <w:rsid w:val="00E351C3"/>
    <w:rsid w:val="00E4248D"/>
    <w:rsid w:val="00E46E87"/>
    <w:rsid w:val="00E5557B"/>
    <w:rsid w:val="00E76357"/>
    <w:rsid w:val="00E76591"/>
    <w:rsid w:val="00E83126"/>
    <w:rsid w:val="00E8495C"/>
    <w:rsid w:val="00E856E0"/>
    <w:rsid w:val="00E8588B"/>
    <w:rsid w:val="00E921E0"/>
    <w:rsid w:val="00E96465"/>
    <w:rsid w:val="00E9736F"/>
    <w:rsid w:val="00EB1664"/>
    <w:rsid w:val="00EB23A5"/>
    <w:rsid w:val="00EC430F"/>
    <w:rsid w:val="00ED01ED"/>
    <w:rsid w:val="00ED6FA5"/>
    <w:rsid w:val="00EF249C"/>
    <w:rsid w:val="00EF4C4A"/>
    <w:rsid w:val="00F315BB"/>
    <w:rsid w:val="00F33CDB"/>
    <w:rsid w:val="00F501EC"/>
    <w:rsid w:val="00F5190B"/>
    <w:rsid w:val="00F55332"/>
    <w:rsid w:val="00F55890"/>
    <w:rsid w:val="00F574AA"/>
    <w:rsid w:val="00F578F4"/>
    <w:rsid w:val="00F65268"/>
    <w:rsid w:val="00F71C58"/>
    <w:rsid w:val="00F733F2"/>
    <w:rsid w:val="00F7379E"/>
    <w:rsid w:val="00F76F70"/>
    <w:rsid w:val="00F8084F"/>
    <w:rsid w:val="00F943FF"/>
    <w:rsid w:val="00FA3791"/>
    <w:rsid w:val="00FA426B"/>
    <w:rsid w:val="00FB6DDB"/>
    <w:rsid w:val="00FC2CA6"/>
    <w:rsid w:val="00FD39C1"/>
    <w:rsid w:val="00FE4883"/>
    <w:rsid w:val="00FF265A"/>
    <w:rsid w:val="00FF4816"/>
    <w:rsid w:val="00FF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77E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7E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094E"/>
    <w:pPr>
      <w:ind w:leftChars="400" w:left="840"/>
    </w:pPr>
  </w:style>
  <w:style w:type="paragraph" w:customStyle="1" w:styleId="a9">
    <w:name w:val="標準(太郎文書スタイル)"/>
    <w:uiPriority w:val="99"/>
    <w:rsid w:val="00A8304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77E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7E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2BB67-83A4-4ACF-9036-E5AF2B5F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4</cp:revision>
  <cp:lastPrinted>2016-08-15T05:30:00Z</cp:lastPrinted>
  <dcterms:created xsi:type="dcterms:W3CDTF">2017-06-26T05:52:00Z</dcterms:created>
  <dcterms:modified xsi:type="dcterms:W3CDTF">2017-07-06T04:55:00Z</dcterms:modified>
</cp:coreProperties>
</file>