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v:textbox inset="5.85pt,.7pt,5.85pt,.7pt"/>
    </o:shapedefaults>
    <o:shapelayout v:ext="edit">
      <o:idmap v:ext="edit" data="1"/>
    </o:shapelayout>
  </w:shapeDefaults>
  <w:decimalSymbol w:val="."/>
  <w:listSeparator w:val=","/>
  <w14:docId w14:val="083833B5"/>
  <w15:docId w15:val="{700E12D4-D477-47A4-BA22-1D5B295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3.xml><?xml version="1.0" encoding="utf-8"?>
<ds:datastoreItem xmlns:ds="http://schemas.openxmlformats.org/officeDocument/2006/customXml" ds:itemID="{884674D9-52CE-4584-98D9-EE3FC00A0CEF}"/>
</file>

<file path=customXml/itemProps4.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ies>
</file>