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296E" w14:textId="77777777" w:rsidR="0081110A" w:rsidRPr="00DF25D6" w:rsidRDefault="0081110A" w:rsidP="0081110A">
      <w:pPr>
        <w:rPr>
          <w:rFonts w:ascii="ＭＳ 明朝" w:eastAsia="ＭＳ 明朝" w:hAnsi="ＭＳ 明朝"/>
          <w:sz w:val="22"/>
        </w:rPr>
      </w:pPr>
      <w:r w:rsidRPr="00DF25D6">
        <w:rPr>
          <w:rFonts w:ascii="ＭＳ 明朝" w:eastAsia="ＭＳ 明朝" w:hAnsi="ＭＳ 明朝" w:hint="eastAsia"/>
          <w:sz w:val="22"/>
        </w:rPr>
        <w:t>＜</w:t>
      </w:r>
      <w:r w:rsidR="00E67741" w:rsidRPr="00DF25D6">
        <w:rPr>
          <w:rFonts w:ascii="ＭＳ 明朝" w:eastAsia="ＭＳ 明朝" w:hAnsi="ＭＳ 明朝" w:hint="eastAsia"/>
          <w:sz w:val="22"/>
        </w:rPr>
        <w:t>労使協定</w:t>
      </w:r>
      <w:r w:rsidRPr="00DF25D6">
        <w:rPr>
          <w:rFonts w:ascii="ＭＳ 明朝" w:eastAsia="ＭＳ 明朝" w:hAnsi="ＭＳ 明朝" w:hint="eastAsia"/>
          <w:sz w:val="22"/>
        </w:rPr>
        <w:t xml:space="preserve">　規定例</w:t>
      </w:r>
      <w:r w:rsidR="007500D4" w:rsidRPr="00DF25D6">
        <w:rPr>
          <w:rFonts w:ascii="ＭＳ 明朝" w:eastAsia="ＭＳ 明朝" w:hAnsi="ＭＳ 明朝" w:hint="eastAsia"/>
          <w:sz w:val="22"/>
        </w:rPr>
        <w:t>）</w:t>
      </w:r>
      <w:r w:rsidRPr="00DF25D6">
        <w:rPr>
          <w:rFonts w:ascii="ＭＳ 明朝" w:eastAsia="ＭＳ 明朝" w:hAnsi="ＭＳ 明朝" w:hint="eastAsia"/>
          <w:sz w:val="22"/>
        </w:rPr>
        <w:t>＞</w:t>
      </w:r>
      <w:r w:rsidRPr="00DF25D6">
        <w:rPr>
          <w:rFonts w:ascii="ＭＳ 明朝" w:eastAsia="ＭＳ 明朝" w:hAnsi="ＭＳ 明朝"/>
          <w:sz w:val="22"/>
        </w:rPr>
        <w:t xml:space="preserve"> </w:t>
      </w:r>
    </w:p>
    <w:p w14:paraId="17923EEC" w14:textId="77777777" w:rsidR="00DF25D6" w:rsidRPr="00DF25D6" w:rsidRDefault="00DF25D6" w:rsidP="00DF25D6">
      <w:pPr>
        <w:rPr>
          <w:rFonts w:ascii="ＭＳ 明朝" w:eastAsia="ＭＳ 明朝" w:hAnsi="ＭＳ 明朝"/>
          <w:sz w:val="22"/>
        </w:rPr>
      </w:pPr>
      <w:r w:rsidRPr="00DF25D6">
        <w:rPr>
          <w:rFonts w:ascii="ＭＳ 明朝" w:eastAsia="ＭＳ 明朝" w:hAnsi="ＭＳ 明朝" w:hint="eastAsia"/>
          <w:sz w:val="22"/>
        </w:rPr>
        <w:t>【１日の労働時間が一律の場合】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5D6" w:rsidRPr="00DF25D6" w14:paraId="7A267785" w14:textId="77777777" w:rsidTr="00DF25D6">
        <w:tc>
          <w:tcPr>
            <w:tcW w:w="9062" w:type="dxa"/>
          </w:tcPr>
          <w:p w14:paraId="6084B508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時間単位年次有給休暇に関する労使協定（例）</w:t>
            </w:r>
          </w:p>
          <w:p w14:paraId="5E21D0D1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254C4C1" w14:textId="77777777" w:rsidR="00DF25D6" w:rsidRPr="00DF25D6" w:rsidRDefault="00DF25D6" w:rsidP="00DF25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 xml:space="preserve">　〇〇商事株式会社と同社従業員代表〇〇〇〇とは、標記に関して次のとおり協定する。</w:t>
            </w:r>
          </w:p>
          <w:p w14:paraId="190D105C" w14:textId="77777777" w:rsidR="00DF25D6" w:rsidRPr="00DF25D6" w:rsidRDefault="00DF25D6" w:rsidP="00DF25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（対象者）</w:t>
            </w:r>
          </w:p>
          <w:p w14:paraId="253950A5" w14:textId="77777777" w:rsidR="00DF25D6" w:rsidRPr="00DF25D6" w:rsidRDefault="00DF25D6" w:rsidP="00DF25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第１条　すべての従業員を対象とする。</w:t>
            </w:r>
          </w:p>
          <w:p w14:paraId="22D79EC3" w14:textId="77777777" w:rsidR="00DF25D6" w:rsidRPr="00DF25D6" w:rsidRDefault="00DF25D6" w:rsidP="00DF25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（日数の上限）</w:t>
            </w:r>
          </w:p>
          <w:p w14:paraId="44F269FE" w14:textId="77777777" w:rsidR="00DF25D6" w:rsidRPr="00DF25D6" w:rsidRDefault="00DF25D6" w:rsidP="00DF25D6">
            <w:pPr>
              <w:ind w:left="630" w:hangingChars="300" w:hanging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第２条　年次有給休暇を時間単位で取得することができる日数は５日以内とする。</w:t>
            </w:r>
          </w:p>
          <w:p w14:paraId="22D9163C" w14:textId="77777777" w:rsidR="00DF25D6" w:rsidRPr="00DF25D6" w:rsidRDefault="00DF25D6" w:rsidP="00DF25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（１日分年次有給休暇に相当する時間単位年次有給休暇）</w:t>
            </w:r>
          </w:p>
          <w:p w14:paraId="7D36B0EB" w14:textId="77777777" w:rsidR="00DF25D6" w:rsidRPr="00DF25D6" w:rsidRDefault="00DF25D6" w:rsidP="00DF25D6">
            <w:pPr>
              <w:ind w:left="630" w:hangingChars="300" w:hanging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第３条　年次有給休暇を時間単位で取得する場合は、１日の年次有給休暇に相当する時間数を８時間とする。</w:t>
            </w:r>
          </w:p>
          <w:p w14:paraId="362E1F42" w14:textId="77777777" w:rsidR="00DF25D6" w:rsidRPr="00DF25D6" w:rsidRDefault="00DF25D6" w:rsidP="00DF25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（取得単位）</w:t>
            </w:r>
          </w:p>
          <w:p w14:paraId="2271F26E" w14:textId="77777777" w:rsidR="00DF25D6" w:rsidRPr="00DF25D6" w:rsidRDefault="00DF25D6" w:rsidP="00DF25D6">
            <w:pPr>
              <w:ind w:left="630" w:hangingChars="300" w:hanging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第４条　年次有給休暇を時間単位で取得する場合は、１時間単位で取得するものとする。</w:t>
            </w:r>
          </w:p>
          <w:p w14:paraId="086E3C6F" w14:textId="77777777" w:rsidR="00DF25D6" w:rsidRPr="00DF25D6" w:rsidRDefault="00DF25D6" w:rsidP="00DF25D6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>令和〇年〇月〇日</w:t>
            </w:r>
          </w:p>
          <w:p w14:paraId="081112F8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〇〇商事株式会社</w:t>
            </w:r>
          </w:p>
          <w:p w14:paraId="121160C1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代表取締役　〇〇〇〇</w:t>
            </w:r>
          </w:p>
          <w:p w14:paraId="3FB9897B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〇〇商事株式会社</w:t>
            </w:r>
          </w:p>
          <w:p w14:paraId="4BDC0475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25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従業員代表　〇〇〇〇</w:t>
            </w:r>
          </w:p>
          <w:p w14:paraId="52A3CF00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1490C50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  <w:sz w:val="22"/>
              </w:rPr>
              <w:t>※就業規則には、時間単位年次有給休暇１時間当たりの賃金額を明文化する必要があります。</w:t>
            </w:r>
          </w:p>
          <w:p w14:paraId="1A6A46AF" w14:textId="77777777" w:rsidR="00DF25D6" w:rsidRPr="00DF25D6" w:rsidRDefault="00DF25D6" w:rsidP="0081110A">
            <w:pPr>
              <w:rPr>
                <w:rFonts w:ascii="ＭＳ 明朝" w:eastAsia="ＭＳ 明朝" w:hAnsi="ＭＳ 明朝"/>
              </w:rPr>
            </w:pPr>
          </w:p>
        </w:tc>
      </w:tr>
    </w:tbl>
    <w:p w14:paraId="30C42240" w14:textId="77777777" w:rsidR="00DF25D6" w:rsidRDefault="00DF25D6" w:rsidP="0081110A"/>
    <w:p w14:paraId="6F62D1AE" w14:textId="77777777" w:rsidR="00DF25D6" w:rsidRPr="00DF25D6" w:rsidRDefault="00DF25D6" w:rsidP="00DF25D6">
      <w:pPr>
        <w:rPr>
          <w:rFonts w:ascii="ＭＳ 明朝" w:eastAsia="ＭＳ 明朝" w:hAnsi="ＭＳ 明朝"/>
          <w:sz w:val="22"/>
        </w:rPr>
      </w:pPr>
      <w:r w:rsidRPr="00DF25D6">
        <w:rPr>
          <w:rFonts w:ascii="ＭＳ 明朝" w:eastAsia="ＭＳ 明朝" w:hAnsi="ＭＳ 明朝" w:hint="eastAsia"/>
          <w:sz w:val="22"/>
        </w:rPr>
        <w:t>【１日の労働時間が異なる場合（１）】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5D6" w14:paraId="180E5D4F" w14:textId="77777777" w:rsidTr="00DF25D6">
        <w:tc>
          <w:tcPr>
            <w:tcW w:w="9062" w:type="dxa"/>
          </w:tcPr>
          <w:p w14:paraId="3D12F7A6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時間単位年次有給休暇に関する労使協定（例）</w:t>
            </w:r>
          </w:p>
          <w:p w14:paraId="1BB36377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4BFB7CA2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○○商事株式会社と同社従業員代表□□□□とは、標記に関し、次のとおり協定する。</w:t>
            </w:r>
          </w:p>
          <w:p w14:paraId="09E939BB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　時間単位での年次有給休暇（以下「時間単位年休という。）を付与する従業員の範囲は、全社のパートタイム労働者、嘱託を含むすべての従業員とする。</w:t>
            </w:r>
          </w:p>
          <w:p w14:paraId="53587D78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２　時間単位年休における１日の時間数は、次のとおりとする。</w:t>
            </w:r>
          </w:p>
          <w:p w14:paraId="04D249D3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311" w:left="653" w:firstLineChars="200" w:firstLine="42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パートタイム労働者　・・・・・・５時間</w:t>
            </w:r>
          </w:p>
          <w:p w14:paraId="1266E657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311" w:left="653" w:firstLineChars="200" w:firstLine="42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嘱託・・・・・・・・・・・・・・６時間</w:t>
            </w:r>
          </w:p>
          <w:p w14:paraId="109F6469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311" w:left="653" w:firstLineChars="200" w:firstLine="42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上記以外の従業員・・・・・・・・８時間</w:t>
            </w:r>
          </w:p>
          <w:p w14:paraId="4DDBCA97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３　取得できる時間単位年休の単位時間は、１時間とする。</w:t>
            </w:r>
          </w:p>
          <w:p w14:paraId="03F7D069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４　届出のあった時間単位年休が、事業の正常な運営を妨げる場合は、会社はその時季を変更することがある。</w:t>
            </w:r>
          </w:p>
          <w:p w14:paraId="5502FF8B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lastRenderedPageBreak/>
              <w:t>５　本協定の時間単位年休に対して支払われる賃金は、「通常の賃金」により計算する。</w:t>
            </w:r>
          </w:p>
          <w:p w14:paraId="6F12688F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304239D3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1" w:left="653" w:hangingChars="200" w:hanging="42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令和○年○月○日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ab/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>○○</w:t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商事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>株式会社</w:t>
            </w:r>
          </w:p>
          <w:p w14:paraId="77B12180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　　　　　　　　　　　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代表取締役　</w:t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〇〇〇〇</w:t>
            </w:r>
          </w:p>
          <w:p w14:paraId="615F2123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ab/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>○○</w:t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商事株式会社</w:t>
            </w:r>
          </w:p>
          <w:p w14:paraId="19871C73" w14:textId="77777777" w:rsidR="00DF25D6" w:rsidRPr="00DF25D6" w:rsidRDefault="00DF25D6" w:rsidP="00DF25D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1" w:left="653" w:hangingChars="300" w:hanging="6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ab/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従業員代表</w:t>
            </w:r>
            <w:r w:rsidRPr="00DF25D6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</w:t>
            </w:r>
            <w:r w:rsidRPr="00DF25D6">
              <w:rPr>
                <w:rFonts w:ascii="ＭＳ 明朝" w:eastAsia="ＭＳ 明朝" w:hAnsi="ＭＳ 明朝" w:cs="MS-Mincho" w:hint="eastAsia"/>
                <w:kern w:val="0"/>
                <w:szCs w:val="21"/>
              </w:rPr>
              <w:t>□□□□</w:t>
            </w:r>
          </w:p>
          <w:p w14:paraId="6F5B2E5B" w14:textId="77777777" w:rsidR="00DF25D6" w:rsidRDefault="00DF25D6" w:rsidP="0081110A"/>
        </w:tc>
      </w:tr>
    </w:tbl>
    <w:p w14:paraId="7A1E6A1A" w14:textId="77777777" w:rsidR="00DF25D6" w:rsidRDefault="00DF25D6" w:rsidP="0081110A"/>
    <w:p w14:paraId="7BD94F71" w14:textId="77777777" w:rsidR="00DF25D6" w:rsidRPr="00B61E68" w:rsidRDefault="00DF25D6" w:rsidP="00DF25D6">
      <w:pPr>
        <w:rPr>
          <w:rFonts w:ascii="ＭＳ 明朝" w:eastAsia="ＭＳ 明朝" w:hAnsi="ＭＳ 明朝"/>
          <w:sz w:val="22"/>
        </w:rPr>
      </w:pPr>
      <w:r w:rsidRPr="00B61E68">
        <w:rPr>
          <w:rFonts w:ascii="ＭＳ 明朝" w:eastAsia="ＭＳ 明朝" w:hAnsi="ＭＳ 明朝" w:hint="eastAsia"/>
          <w:sz w:val="22"/>
        </w:rPr>
        <w:t>【１日の労働時間が異なる場合（２）】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5D6" w14:paraId="0B7AF8E6" w14:textId="77777777" w:rsidTr="00DF25D6">
        <w:tc>
          <w:tcPr>
            <w:tcW w:w="9062" w:type="dxa"/>
          </w:tcPr>
          <w:p w14:paraId="5AC9A6BF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時間単位年次有給休暇に関する労使協定（例）</w:t>
            </w:r>
          </w:p>
          <w:p w14:paraId="050EE19B" w14:textId="77777777" w:rsidR="00DF25D6" w:rsidRPr="00DF25D6" w:rsidRDefault="00DF25D6" w:rsidP="00DF25D6">
            <w:pPr>
              <w:jc w:val="center"/>
              <w:rPr>
                <w:rFonts w:ascii="ＭＳ 明朝" w:eastAsia="ＭＳ 明朝" w:hAnsi="ＭＳ 明朝"/>
              </w:rPr>
            </w:pPr>
          </w:p>
          <w:p w14:paraId="26F1A039" w14:textId="77777777" w:rsidR="00DF25D6" w:rsidRPr="00DF25D6" w:rsidRDefault="00DF25D6" w:rsidP="00DF25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○○商事株式会社と同社従業員代表〇〇〇〇は、時間単位の年次有給休暇に関し、次のとおり協定する。</w:t>
            </w:r>
          </w:p>
          <w:p w14:paraId="1E9C64EE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（対象者）</w:t>
            </w:r>
          </w:p>
          <w:p w14:paraId="70D8B71B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第１条　</w:t>
            </w:r>
            <w:r w:rsidRPr="00DF25D6">
              <w:rPr>
                <w:rFonts w:ascii="ＭＳ 明朝" w:eastAsia="ＭＳ 明朝" w:hAnsi="ＭＳ 明朝"/>
              </w:rPr>
              <w:t>時間単位の年次有給休暇（以下「時間単位年休」という。）は、すべての従業員を対象とする。</w:t>
            </w:r>
          </w:p>
          <w:p w14:paraId="44F56CF0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（日数の上限）</w:t>
            </w:r>
          </w:p>
          <w:p w14:paraId="1660FCD8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第２条　</w:t>
            </w:r>
            <w:r w:rsidRPr="00DF25D6">
              <w:rPr>
                <w:rFonts w:ascii="ＭＳ 明朝" w:eastAsia="ＭＳ 明朝" w:hAnsi="ＭＳ 明朝"/>
              </w:rPr>
              <w:t>時間単位年休を取得することができる日数は、１年につき５日以内とする。この５日には前年</w:t>
            </w:r>
            <w:r w:rsidRPr="00DF25D6">
              <w:rPr>
                <w:rFonts w:ascii="ＭＳ 明朝" w:eastAsia="ＭＳ 明朝" w:hAnsi="ＭＳ 明朝" w:hint="eastAsia"/>
              </w:rPr>
              <w:t>の時間単位年休の繰越し分を含めることとする。</w:t>
            </w:r>
          </w:p>
          <w:p w14:paraId="21D0B327" w14:textId="77777777" w:rsidR="00DF25D6" w:rsidRPr="00DF25D6" w:rsidRDefault="00DF25D6" w:rsidP="00DF25D6">
            <w:pPr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時間単位年休を５日取得したために、前年から繰り越した１日未満の時間が取得できなかった場合は、この時間分は翌年度に繰越す。</w:t>
            </w:r>
          </w:p>
          <w:p w14:paraId="5E7599FC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（１日分の年次有給休暇に相当する時間単位年休）</w:t>
            </w:r>
          </w:p>
          <w:p w14:paraId="60A148F0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第３条　</w:t>
            </w:r>
            <w:r w:rsidRPr="00DF25D6">
              <w:rPr>
                <w:rFonts w:ascii="ＭＳ 明朝" w:eastAsia="ＭＳ 明朝" w:hAnsi="ＭＳ 明朝"/>
              </w:rPr>
              <w:t>時間単位年休を取得する場合は、１日の年次有給休暇に相当する時間数は、以下のとおりとす</w:t>
            </w:r>
            <w:r w:rsidRPr="00DF25D6">
              <w:rPr>
                <w:rFonts w:ascii="ＭＳ 明朝" w:eastAsia="ＭＳ 明朝" w:hAnsi="ＭＳ 明朝" w:hint="eastAsia"/>
              </w:rPr>
              <w:t>る。</w:t>
            </w:r>
          </w:p>
          <w:p w14:paraId="26780AB6" w14:textId="77777777" w:rsidR="00DF25D6" w:rsidRPr="00DF25D6" w:rsidRDefault="00DF25D6" w:rsidP="00DF25D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/>
              </w:rPr>
              <w:t>所定労働時間が５時間を超え６時間以下の者 ６時間</w:t>
            </w:r>
          </w:p>
          <w:p w14:paraId="663FB4B1" w14:textId="77777777" w:rsidR="00DF25D6" w:rsidRPr="00DF25D6" w:rsidRDefault="00DF25D6" w:rsidP="00DF25D6">
            <w:pPr>
              <w:pStyle w:val="aa"/>
              <w:ind w:leftChars="0" w:left="1069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/>
              </w:rPr>
              <w:t>※</w:t>
            </w:r>
            <w:r w:rsidRPr="00DF25D6">
              <w:rPr>
                <w:rFonts w:ascii="ＭＳ 明朝" w:eastAsia="ＭＳ 明朝" w:hAnsi="ＭＳ 明朝" w:hint="eastAsia"/>
              </w:rPr>
              <w:t>下欄</w:t>
            </w:r>
            <w:r w:rsidRPr="00DF25D6">
              <w:rPr>
                <w:rFonts w:ascii="ＭＳ 明朝" w:eastAsia="ＭＳ 明朝" w:hAnsi="ＭＳ 明朝"/>
              </w:rPr>
              <w:t>参照</w:t>
            </w:r>
          </w:p>
          <w:p w14:paraId="3503DC91" w14:textId="77777777" w:rsidR="00DF25D6" w:rsidRPr="00DF25D6" w:rsidRDefault="00DF25D6" w:rsidP="00DF25D6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/>
              </w:rPr>
              <w:t>(2) 所定労働時間が６時間を超え７時間以下の者 ７時間</w:t>
            </w:r>
          </w:p>
          <w:p w14:paraId="70318096" w14:textId="77777777" w:rsidR="00DF25D6" w:rsidRPr="00DF25D6" w:rsidRDefault="00DF25D6" w:rsidP="00DF25D6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/>
              </w:rPr>
              <w:t>(3) 所定労働時間が７時間を超え８時間以下の者 ８時間</w:t>
            </w:r>
          </w:p>
          <w:p w14:paraId="361EF97F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（時間単位年休の取得単位）</w:t>
            </w:r>
          </w:p>
          <w:p w14:paraId="5D56527B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第４条　</w:t>
            </w:r>
            <w:r w:rsidRPr="00DF25D6">
              <w:rPr>
                <w:rFonts w:ascii="ＭＳ 明朝" w:eastAsia="ＭＳ 明朝" w:hAnsi="ＭＳ 明朝"/>
              </w:rPr>
              <w:t>時間単位年休を取得する場合は、１時間単位で取得するものとする。</w:t>
            </w:r>
          </w:p>
          <w:p w14:paraId="53A70E40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（時間単位年休の取得手続）</w:t>
            </w:r>
          </w:p>
          <w:p w14:paraId="4ADA97B9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第５条　</w:t>
            </w:r>
            <w:r w:rsidRPr="00DF25D6">
              <w:rPr>
                <w:rFonts w:ascii="ＭＳ 明朝" w:eastAsia="ＭＳ 明朝" w:hAnsi="ＭＳ 明朝"/>
              </w:rPr>
              <w:t>時間単位年休の請求は、遅くとも前労働日の終業時刻までに「時間単位年休取得届」に必要事</w:t>
            </w:r>
            <w:r w:rsidRPr="00DF25D6">
              <w:rPr>
                <w:rFonts w:ascii="ＭＳ 明朝" w:eastAsia="ＭＳ 明朝" w:hAnsi="ＭＳ 明朝" w:hint="eastAsia"/>
              </w:rPr>
              <w:t>項を記載して、所属長に届け出るものとする。</w:t>
            </w:r>
          </w:p>
          <w:p w14:paraId="3EFB7251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第６条　</w:t>
            </w:r>
            <w:r w:rsidRPr="00DF25D6">
              <w:rPr>
                <w:rFonts w:ascii="ＭＳ 明朝" w:eastAsia="ＭＳ 明朝" w:hAnsi="ＭＳ 明朝"/>
              </w:rPr>
              <w:t>時間単位年休に支払われる賃金額は、所定労働時間労働した場合に支払われる通常の賃金の１</w:t>
            </w:r>
            <w:r w:rsidRPr="00DF25D6">
              <w:rPr>
                <w:rFonts w:ascii="ＭＳ 明朝" w:eastAsia="ＭＳ 明朝" w:hAnsi="ＭＳ 明朝" w:hint="eastAsia"/>
              </w:rPr>
              <w:t>時間当たりの額に、取得した時間単位年休の時間数を乗じた額とする。</w:t>
            </w:r>
          </w:p>
          <w:p w14:paraId="4F5D6CA9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（その他）</w:t>
            </w:r>
          </w:p>
          <w:p w14:paraId="4E1E6410" w14:textId="77777777" w:rsidR="00DF25D6" w:rsidRPr="00DF25D6" w:rsidRDefault="00DF25D6" w:rsidP="00DF25D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第７条　</w:t>
            </w:r>
            <w:r w:rsidRPr="00DF25D6">
              <w:rPr>
                <w:rFonts w:ascii="ＭＳ 明朝" w:eastAsia="ＭＳ 明朝" w:hAnsi="ＭＳ 明朝"/>
              </w:rPr>
              <w:t>上記以外の事項については、就業規則第○条に定める事項と同様とする。</w:t>
            </w:r>
          </w:p>
          <w:p w14:paraId="7EF19D64" w14:textId="77777777" w:rsidR="00DF25D6" w:rsidRDefault="00DF25D6" w:rsidP="00DF25D6">
            <w:pPr>
              <w:rPr>
                <w:rFonts w:ascii="ＭＳ 明朝" w:eastAsia="ＭＳ 明朝" w:hAnsi="ＭＳ 明朝"/>
              </w:rPr>
            </w:pPr>
          </w:p>
          <w:p w14:paraId="162FEE88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lastRenderedPageBreak/>
              <w:t>（協定の効力）</w:t>
            </w:r>
          </w:p>
          <w:p w14:paraId="47DE8BC8" w14:textId="77777777" w:rsidR="00DF25D6" w:rsidRP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 xml:space="preserve">第８条　</w:t>
            </w:r>
            <w:r w:rsidRPr="00DF25D6">
              <w:rPr>
                <w:rFonts w:ascii="ＭＳ 明朝" w:eastAsia="ＭＳ 明朝" w:hAnsi="ＭＳ 明朝"/>
              </w:rPr>
              <w:t>本協定は、</w:t>
            </w:r>
            <w:r w:rsidRPr="00DF25D6">
              <w:rPr>
                <w:rFonts w:ascii="ＭＳ 明朝" w:eastAsia="ＭＳ 明朝" w:hAnsi="ＭＳ 明朝" w:hint="eastAsia"/>
              </w:rPr>
              <w:t>令和〇</w:t>
            </w:r>
            <w:r w:rsidRPr="00DF25D6">
              <w:rPr>
                <w:rFonts w:ascii="ＭＳ 明朝" w:eastAsia="ＭＳ 明朝" w:hAnsi="ＭＳ 明朝"/>
              </w:rPr>
              <w:t>年</w:t>
            </w:r>
            <w:r w:rsidRPr="00DF25D6">
              <w:rPr>
                <w:rFonts w:ascii="ＭＳ 明朝" w:eastAsia="ＭＳ 明朝" w:hAnsi="ＭＳ 明朝" w:hint="eastAsia"/>
              </w:rPr>
              <w:t>〇</w:t>
            </w:r>
            <w:r w:rsidRPr="00DF25D6">
              <w:rPr>
                <w:rFonts w:ascii="ＭＳ 明朝" w:eastAsia="ＭＳ 明朝" w:hAnsi="ＭＳ 明朝"/>
              </w:rPr>
              <w:t>月</w:t>
            </w:r>
            <w:r w:rsidRPr="00DF25D6">
              <w:rPr>
                <w:rFonts w:ascii="ＭＳ 明朝" w:eastAsia="ＭＳ 明朝" w:hAnsi="ＭＳ 明朝" w:hint="eastAsia"/>
              </w:rPr>
              <w:t>〇</w:t>
            </w:r>
            <w:r w:rsidRPr="00DF25D6">
              <w:rPr>
                <w:rFonts w:ascii="ＭＳ 明朝" w:eastAsia="ＭＳ 明朝" w:hAnsi="ＭＳ 明朝"/>
              </w:rPr>
              <w:t>日より効力を発する。</w:t>
            </w:r>
          </w:p>
          <w:p w14:paraId="3FA55039" w14:textId="77777777" w:rsidR="00DF25D6" w:rsidRPr="00DF25D6" w:rsidRDefault="00DF25D6" w:rsidP="00DF25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令和○年○月○日</w:t>
            </w:r>
          </w:p>
          <w:p w14:paraId="44036902" w14:textId="77777777" w:rsidR="00DF25D6" w:rsidRPr="00DF25D6" w:rsidRDefault="00DF25D6" w:rsidP="00B61E68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○○商事株式会社</w:t>
            </w:r>
            <w:r w:rsidRPr="00DF25D6">
              <w:rPr>
                <w:rFonts w:ascii="ＭＳ 明朝" w:eastAsia="ＭＳ 明朝" w:hAnsi="ＭＳ 明朝"/>
              </w:rPr>
              <w:t xml:space="preserve"> </w:t>
            </w:r>
          </w:p>
          <w:p w14:paraId="51E04472" w14:textId="77777777" w:rsidR="00DF25D6" w:rsidRPr="00DF25D6" w:rsidRDefault="00DF25D6" w:rsidP="00B61E68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/>
              </w:rPr>
              <w:t xml:space="preserve">代表取締役 ○○○○ </w:t>
            </w:r>
          </w:p>
          <w:p w14:paraId="23AEB7A3" w14:textId="77777777" w:rsidR="00DF25D6" w:rsidRPr="00DF25D6" w:rsidRDefault="00DF25D6" w:rsidP="00B61E68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○○商事株式会社</w:t>
            </w:r>
          </w:p>
          <w:p w14:paraId="00C7A31D" w14:textId="77777777" w:rsidR="00DF25D6" w:rsidRPr="00DF25D6" w:rsidRDefault="00DF25D6" w:rsidP="00B61E68">
            <w:pPr>
              <w:ind w:firstLineChars="2400" w:firstLine="5040"/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従業員代表</w:t>
            </w:r>
            <w:r w:rsidRPr="00DF25D6">
              <w:rPr>
                <w:rFonts w:ascii="ＭＳ 明朝" w:eastAsia="ＭＳ 明朝" w:hAnsi="ＭＳ 明朝"/>
              </w:rPr>
              <w:t xml:space="preserve"> 職名</w:t>
            </w:r>
            <w:r w:rsidRPr="00DF25D6">
              <w:rPr>
                <w:rFonts w:ascii="ＭＳ 明朝" w:eastAsia="ＭＳ 明朝" w:hAnsi="ＭＳ 明朝" w:hint="eastAsia"/>
              </w:rPr>
              <w:t>〇〇</w:t>
            </w:r>
            <w:r w:rsidRPr="00DF25D6">
              <w:rPr>
                <w:rFonts w:ascii="ＭＳ 明朝" w:eastAsia="ＭＳ 明朝" w:hAnsi="ＭＳ 明朝"/>
              </w:rPr>
              <w:t xml:space="preserve"> </w:t>
            </w:r>
            <w:r w:rsidRPr="00DF25D6">
              <w:rPr>
                <w:rFonts w:ascii="ＭＳ 明朝" w:eastAsia="ＭＳ 明朝" w:hAnsi="ＭＳ 明朝" w:hint="eastAsia"/>
              </w:rPr>
              <w:t>〇〇〇〇</w:t>
            </w:r>
            <w:r w:rsidRPr="00DF25D6">
              <w:rPr>
                <w:rFonts w:ascii="ＭＳ 明朝" w:eastAsia="ＭＳ 明朝" w:hAnsi="ＭＳ 明朝"/>
              </w:rPr>
              <w:t xml:space="preserve"> </w:t>
            </w:r>
          </w:p>
          <w:p w14:paraId="05C93A2C" w14:textId="77777777" w:rsidR="00DF25D6" w:rsidRPr="00DF25D6" w:rsidRDefault="00DF25D6" w:rsidP="00DF25D6">
            <w:pPr>
              <w:ind w:firstLineChars="1100" w:firstLine="2310"/>
              <w:rPr>
                <w:rFonts w:ascii="ＭＳ 明朝" w:eastAsia="ＭＳ 明朝" w:hAnsi="ＭＳ 明朝"/>
              </w:rPr>
            </w:pPr>
          </w:p>
          <w:p w14:paraId="13C96B07" w14:textId="77777777" w:rsidR="00DF25D6" w:rsidRDefault="00DF25D6" w:rsidP="00DF25D6">
            <w:pPr>
              <w:rPr>
                <w:rFonts w:ascii="ＭＳ 明朝" w:eastAsia="ＭＳ 明朝" w:hAnsi="ＭＳ 明朝"/>
              </w:rPr>
            </w:pPr>
            <w:r w:rsidRPr="00DF25D6">
              <w:rPr>
                <w:rFonts w:ascii="ＭＳ 明朝" w:eastAsia="ＭＳ 明朝" w:hAnsi="ＭＳ 明朝" w:hint="eastAsia"/>
              </w:rPr>
              <w:t>※</w:t>
            </w:r>
            <w:r w:rsidRPr="00DF25D6">
              <w:rPr>
                <w:rFonts w:ascii="ＭＳ 明朝" w:eastAsia="ＭＳ 明朝" w:hAnsi="ＭＳ 明朝"/>
              </w:rPr>
              <w:t xml:space="preserve"> 第３条ただし書きに規定する短時間勤務者の取扱は、たとえば、所定労働時間が５時間４５分の従業員の場合、時間</w:t>
            </w:r>
            <w:r w:rsidRPr="00DF25D6">
              <w:rPr>
                <w:rFonts w:ascii="ＭＳ 明朝" w:eastAsia="ＭＳ 明朝" w:hAnsi="ＭＳ 明朝" w:hint="eastAsia"/>
              </w:rPr>
              <w:t>単位年休を取得する場合の１日の時間数が６時間となることを意味し、仮に６日間の年次有給休暇のある者が２時間の時間単位年休を取得した場合、残る年次有給休暇は５日と４時間になります。</w:t>
            </w:r>
          </w:p>
          <w:p w14:paraId="311B9DA1" w14:textId="77777777" w:rsidR="00B61E68" w:rsidRDefault="00B61E68" w:rsidP="00DF25D6"/>
        </w:tc>
      </w:tr>
    </w:tbl>
    <w:p w14:paraId="07AB3938" w14:textId="77777777" w:rsidR="00DF25D6" w:rsidRDefault="00DF25D6" w:rsidP="0081110A"/>
    <w:p w14:paraId="4EBECC85" w14:textId="77777777" w:rsidR="00DF25D6" w:rsidRDefault="00DF25D6" w:rsidP="0081110A"/>
    <w:p w14:paraId="08B8E67B" w14:textId="77777777" w:rsidR="00DA0FC3" w:rsidRDefault="00DA0FC3" w:rsidP="00DA0FC3"/>
    <w:p w14:paraId="386EC032" w14:textId="77777777" w:rsidR="006C6D3C" w:rsidRPr="00DA0FC3" w:rsidRDefault="006C6D3C" w:rsidP="006C6D3C">
      <w:pPr>
        <w:autoSpaceDE w:val="0"/>
        <w:autoSpaceDN w:val="0"/>
        <w:adjustRightInd w:val="0"/>
        <w:snapToGrid w:val="0"/>
        <w:ind w:leftChars="11" w:left="653" w:hangingChars="300" w:hanging="630"/>
        <w:jc w:val="left"/>
        <w:rPr>
          <w:rFonts w:asciiTheme="minorEastAsia" w:hAnsiTheme="minorEastAsia" w:cs="MS-Mincho"/>
          <w:kern w:val="0"/>
          <w:szCs w:val="21"/>
        </w:rPr>
      </w:pPr>
    </w:p>
    <w:p w14:paraId="0BD00AE5" w14:textId="77777777" w:rsidR="00EE5670" w:rsidRDefault="00EE5670" w:rsidP="007500D4">
      <w:pPr>
        <w:autoSpaceDE w:val="0"/>
        <w:autoSpaceDN w:val="0"/>
        <w:adjustRightInd w:val="0"/>
        <w:snapToGrid w:val="0"/>
        <w:ind w:leftChars="11" w:left="653" w:hangingChars="300" w:hanging="630"/>
        <w:jc w:val="left"/>
        <w:rPr>
          <w:rFonts w:asciiTheme="minorEastAsia" w:hAnsiTheme="minorEastAsia" w:cs="MS-Mincho"/>
          <w:kern w:val="0"/>
          <w:szCs w:val="21"/>
        </w:rPr>
      </w:pPr>
    </w:p>
    <w:sectPr w:rsidR="00EE5670" w:rsidSect="00DA0FC3">
      <w:pgSz w:w="11906" w:h="16838"/>
      <w:pgMar w:top="1985" w:right="1133" w:bottom="709" w:left="1701" w:header="96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2D4E" w14:textId="77777777" w:rsidR="0081110A" w:rsidRDefault="0081110A" w:rsidP="0081110A">
      <w:r>
        <w:separator/>
      </w:r>
    </w:p>
  </w:endnote>
  <w:endnote w:type="continuationSeparator" w:id="0">
    <w:p w14:paraId="63333EF1" w14:textId="77777777" w:rsidR="0081110A" w:rsidRDefault="0081110A" w:rsidP="0081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A6AB" w14:textId="77777777" w:rsidR="0081110A" w:rsidRDefault="0081110A" w:rsidP="0081110A">
      <w:r>
        <w:separator/>
      </w:r>
    </w:p>
  </w:footnote>
  <w:footnote w:type="continuationSeparator" w:id="0">
    <w:p w14:paraId="37A6A823" w14:textId="77777777" w:rsidR="0081110A" w:rsidRDefault="0081110A" w:rsidP="0081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3AA5"/>
    <w:multiLevelType w:val="hybridMultilevel"/>
    <w:tmpl w:val="617AED12"/>
    <w:lvl w:ilvl="0" w:tplc="816A2E5C">
      <w:start w:val="1"/>
      <w:numFmt w:val="decimal"/>
      <w:lvlText w:val="(%1)"/>
      <w:lvlJc w:val="left"/>
      <w:pPr>
        <w:ind w:left="106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num w:numId="1" w16cid:durableId="8045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0A"/>
    <w:rsid w:val="002B3045"/>
    <w:rsid w:val="003C43FA"/>
    <w:rsid w:val="00446341"/>
    <w:rsid w:val="0045535B"/>
    <w:rsid w:val="005A11E2"/>
    <w:rsid w:val="005C58BF"/>
    <w:rsid w:val="006C6D3C"/>
    <w:rsid w:val="006D67BF"/>
    <w:rsid w:val="007500D4"/>
    <w:rsid w:val="0081110A"/>
    <w:rsid w:val="008B2ECD"/>
    <w:rsid w:val="00B035E4"/>
    <w:rsid w:val="00B53F54"/>
    <w:rsid w:val="00B61E68"/>
    <w:rsid w:val="00BF5D83"/>
    <w:rsid w:val="00DA0FC3"/>
    <w:rsid w:val="00DF25D6"/>
    <w:rsid w:val="00E67741"/>
    <w:rsid w:val="00EE5670"/>
    <w:rsid w:val="00E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58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0A"/>
  </w:style>
  <w:style w:type="paragraph" w:styleId="a5">
    <w:name w:val="footer"/>
    <w:basedOn w:val="a"/>
    <w:link w:val="a6"/>
    <w:uiPriority w:val="99"/>
    <w:unhideWhenUsed/>
    <w:rsid w:val="0081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0A"/>
  </w:style>
  <w:style w:type="table" w:styleId="a7">
    <w:name w:val="Table Grid"/>
    <w:basedOn w:val="a1"/>
    <w:uiPriority w:val="39"/>
    <w:rsid w:val="00DA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D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1605</Characters>
  <DocSecurity>0</DocSecurity>
  <Lines>13</Lines>
  <Paragraphs>3</Paragraphs>
  <ScaleCrop>false</ScaleCrop>
  <LinksUpToDate>false</LinksUpToDate>
  <CharactersWithSpaces>1883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