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24480F" w:rsidRDefault="007F67B1" w:rsidP="00D757B8">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様式第１号</w:t>
      </w:r>
    </w:p>
    <w:p w14:paraId="4EFE445D" w14:textId="0C196385" w:rsidR="007F67B1" w:rsidRPr="0024480F" w:rsidRDefault="007F67B1" w:rsidP="00890DE0">
      <w:pPr>
        <w:wordWrap w:val="0"/>
        <w:ind w:right="210"/>
        <w:jc w:val="right"/>
        <w:rPr>
          <w:rFonts w:asciiTheme="majorEastAsia" w:eastAsiaTheme="majorEastAsia" w:hAnsiTheme="majorEastAsia"/>
        </w:rPr>
      </w:pPr>
      <w:r w:rsidRPr="0024480F">
        <w:rPr>
          <w:rFonts w:asciiTheme="majorEastAsia" w:eastAsiaTheme="majorEastAsia" w:hAnsiTheme="majorEastAsia" w:hint="eastAsia"/>
        </w:rPr>
        <w:tab/>
      </w:r>
      <w:r w:rsidRPr="0024480F">
        <w:rPr>
          <w:rFonts w:asciiTheme="majorEastAsia" w:eastAsiaTheme="majorEastAsia" w:hAnsiTheme="majorEastAsia" w:hint="eastAsia"/>
        </w:rPr>
        <w:tab/>
        <w:t xml:space="preserve">　　年　　月　　日</w:t>
      </w:r>
    </w:p>
    <w:p w14:paraId="0B918F29" w14:textId="4B185B06" w:rsidR="007F67B1" w:rsidRPr="0024480F" w:rsidRDefault="00F20C8E" w:rsidP="007F67B1">
      <w:pPr>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w:t>
      </w:r>
      <w:r w:rsidR="000240B3" w:rsidRPr="0024480F">
        <w:rPr>
          <w:rFonts w:asciiTheme="majorEastAsia" w:eastAsiaTheme="majorEastAsia" w:hAnsiTheme="majorEastAsia" w:hint="eastAsia"/>
          <w:sz w:val="28"/>
        </w:rPr>
        <w:t>交付</w:t>
      </w:r>
      <w:r w:rsidR="007F67B1" w:rsidRPr="0024480F">
        <w:rPr>
          <w:rFonts w:asciiTheme="majorEastAsia" w:eastAsiaTheme="majorEastAsia" w:hAnsiTheme="maj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48CAFF2C" w14:textId="77777777" w:rsidTr="00890DE0">
        <w:tc>
          <w:tcPr>
            <w:tcW w:w="1668" w:type="dxa"/>
          </w:tcPr>
          <w:p w14:paraId="6A2DD688" w14:textId="2B01FA47" w:rsidR="0016281B" w:rsidRPr="0024480F" w:rsidRDefault="0000464C" w:rsidP="0016281B">
            <w:pPr>
              <w:jc w:val="right"/>
              <w:rPr>
                <w:rFonts w:asciiTheme="majorEastAsia" w:eastAsiaTheme="majorEastAsia" w:hAnsiTheme="majorEastAsia"/>
              </w:rPr>
            </w:pPr>
            <w:r>
              <w:rPr>
                <w:rFonts w:asciiTheme="majorEastAsia" w:eastAsiaTheme="majorEastAsia" w:hAnsiTheme="majorEastAsia" w:hint="eastAsia"/>
              </w:rPr>
              <w:t>埼玉</w:t>
            </w:r>
          </w:p>
        </w:tc>
        <w:tc>
          <w:tcPr>
            <w:tcW w:w="2127" w:type="dxa"/>
          </w:tcPr>
          <w:p w14:paraId="7B8C19E9" w14:textId="77777777" w:rsidR="0016281B" w:rsidRPr="0024480F" w:rsidRDefault="00B43574" w:rsidP="007F67B1">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2EAC1AD2" w14:textId="77777777" w:rsidR="007F67B1" w:rsidRPr="0024480F" w:rsidRDefault="007F67B1" w:rsidP="007F67B1">
      <w:pPr>
        <w:rPr>
          <w:rFonts w:asciiTheme="majorEastAsia" w:eastAsiaTheme="majorEastAsia" w:hAnsiTheme="majorEastAsia"/>
        </w:rPr>
      </w:pPr>
    </w:p>
    <w:p w14:paraId="1B8DA9FB" w14:textId="51A0F00E" w:rsidR="007F67B1" w:rsidRPr="0024480F" w:rsidRDefault="00F20C8E" w:rsidP="007F67B1">
      <w:pPr>
        <w:ind w:firstLineChars="100" w:firstLine="210"/>
        <w:rPr>
          <w:rFonts w:asciiTheme="majorEastAsia" w:eastAsiaTheme="majorEastAsia" w:hAnsiTheme="majorEastAsia"/>
        </w:rPr>
      </w:pPr>
      <w:r w:rsidRPr="0024480F">
        <w:rPr>
          <w:rFonts w:asciiTheme="majorEastAsia" w:eastAsiaTheme="majorEastAsia" w:hAnsiTheme="majorEastAsia" w:hint="eastAsia"/>
        </w:rPr>
        <w:t>働き方改革推進支援助成金</w:t>
      </w:r>
      <w:r w:rsidR="00CD05CF" w:rsidRPr="0024480F">
        <w:rPr>
          <w:rFonts w:asciiTheme="majorEastAsia" w:eastAsiaTheme="majorEastAsia" w:hAnsiTheme="majorEastAsia" w:hint="eastAsia"/>
        </w:rPr>
        <w:t>の交付</w:t>
      </w:r>
      <w:r w:rsidR="007F67B1" w:rsidRPr="0024480F">
        <w:rPr>
          <w:rFonts w:asciiTheme="majorEastAsia" w:eastAsiaTheme="majorEastAsia" w:hAnsiTheme="majorEastAsia" w:hint="eastAsia"/>
        </w:rPr>
        <w:t>を受けたいので、下記のとおり申請します。</w:t>
      </w:r>
    </w:p>
    <w:p w14:paraId="24BEC4CC" w14:textId="74AD1732" w:rsidR="007F67B1" w:rsidRPr="0024480F" w:rsidRDefault="007F67B1" w:rsidP="004940B3">
      <w:pPr>
        <w:rPr>
          <w:rFonts w:asciiTheme="majorEastAsia" w:eastAsiaTheme="majorEastAsia" w:hAnsiTheme="majorEastAsia"/>
        </w:rPr>
      </w:pPr>
    </w:p>
    <w:p w14:paraId="2F5FBFAB" w14:textId="77777777" w:rsidR="002F38D8" w:rsidRPr="0024480F" w:rsidRDefault="002F38D8" w:rsidP="004940B3">
      <w:pPr>
        <w:rPr>
          <w:rFonts w:asciiTheme="majorEastAsia" w:eastAsiaTheme="majorEastAsia" w:hAnsiTheme="majorEastAsia"/>
        </w:rPr>
      </w:pPr>
    </w:p>
    <w:p w14:paraId="45908BF1" w14:textId="77777777" w:rsidR="007F67B1" w:rsidRPr="0024480F" w:rsidRDefault="007F67B1" w:rsidP="007F67B1">
      <w:pPr>
        <w:jc w:val="center"/>
        <w:rPr>
          <w:rFonts w:asciiTheme="majorEastAsia" w:eastAsiaTheme="majorEastAsia" w:hAnsiTheme="majorEastAsia"/>
        </w:rPr>
      </w:pPr>
      <w:r w:rsidRPr="0024480F">
        <w:rPr>
          <w:rFonts w:asciiTheme="majorEastAsia" w:eastAsiaTheme="majorEastAsia" w:hAnsiTheme="majorEastAsia" w:hint="eastAsia"/>
        </w:rPr>
        <w:t>記</w:t>
      </w:r>
    </w:p>
    <w:p w14:paraId="5555817A" w14:textId="77777777" w:rsidR="0016281B" w:rsidRPr="0024480F" w:rsidRDefault="0016281B" w:rsidP="007F67B1">
      <w:pPr>
        <w:jc w:val="cente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5485"/>
      </w:tblGrid>
      <w:tr w:rsidR="000516EB" w:rsidRPr="0024480F" w14:paraId="6138B4F3" w14:textId="77777777" w:rsidTr="00905BE5">
        <w:tc>
          <w:tcPr>
            <w:tcW w:w="2765" w:type="dxa"/>
            <w:vMerge w:val="restart"/>
          </w:tcPr>
          <w:p w14:paraId="4C5518DC" w14:textId="77777777"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事業主又は代理人</w:t>
            </w:r>
          </w:p>
        </w:tc>
        <w:tc>
          <w:tcPr>
            <w:tcW w:w="5488" w:type="dxa"/>
          </w:tcPr>
          <w:p w14:paraId="71E1098F" w14:textId="2A286A21"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住所　〒</w:t>
            </w:r>
          </w:p>
        </w:tc>
      </w:tr>
      <w:tr w:rsidR="000516EB" w:rsidRPr="0024480F" w14:paraId="42D2221E" w14:textId="77777777" w:rsidTr="00905BE5">
        <w:tc>
          <w:tcPr>
            <w:tcW w:w="2765" w:type="dxa"/>
            <w:vMerge/>
          </w:tcPr>
          <w:p w14:paraId="5782ADCF" w14:textId="77777777" w:rsidR="000516EB" w:rsidRPr="0024480F" w:rsidRDefault="000516EB" w:rsidP="007F67B1">
            <w:pPr>
              <w:rPr>
                <w:rFonts w:asciiTheme="majorEastAsia" w:eastAsiaTheme="majorEastAsia" w:hAnsiTheme="majorEastAsia"/>
              </w:rPr>
            </w:pPr>
          </w:p>
        </w:tc>
        <w:tc>
          <w:tcPr>
            <w:tcW w:w="5488" w:type="dxa"/>
          </w:tcPr>
          <w:p w14:paraId="4B52CEBE" w14:textId="77777777"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0516EB" w:rsidRPr="0024480F" w14:paraId="35877DAB" w14:textId="77777777" w:rsidTr="00905BE5">
        <w:tc>
          <w:tcPr>
            <w:tcW w:w="2765" w:type="dxa"/>
            <w:vMerge/>
          </w:tcPr>
          <w:p w14:paraId="1273C399" w14:textId="77777777" w:rsidR="000516EB" w:rsidRPr="0024480F" w:rsidRDefault="000516EB" w:rsidP="007F67B1">
            <w:pPr>
              <w:rPr>
                <w:rFonts w:asciiTheme="majorEastAsia" w:eastAsiaTheme="majorEastAsia" w:hAnsiTheme="majorEastAsia"/>
              </w:rPr>
            </w:pPr>
          </w:p>
        </w:tc>
        <w:tc>
          <w:tcPr>
            <w:tcW w:w="5488" w:type="dxa"/>
          </w:tcPr>
          <w:p w14:paraId="7E23913B" w14:textId="77777777" w:rsidR="000516EB"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（法人名）</w:t>
            </w:r>
          </w:p>
        </w:tc>
      </w:tr>
      <w:tr w:rsidR="000516EB" w:rsidRPr="0024480F" w14:paraId="619EDBB5" w14:textId="77777777" w:rsidTr="00905BE5">
        <w:tc>
          <w:tcPr>
            <w:tcW w:w="2765" w:type="dxa"/>
            <w:vMerge/>
          </w:tcPr>
          <w:p w14:paraId="29ECDF11" w14:textId="77777777" w:rsidR="000516EB" w:rsidRPr="0024480F" w:rsidRDefault="000516EB" w:rsidP="007F67B1">
            <w:pPr>
              <w:rPr>
                <w:rFonts w:asciiTheme="majorEastAsia" w:eastAsiaTheme="majorEastAsia" w:hAnsiTheme="majorEastAsia"/>
              </w:rPr>
            </w:pPr>
          </w:p>
        </w:tc>
        <w:tc>
          <w:tcPr>
            <w:tcW w:w="5488" w:type="dxa"/>
          </w:tcPr>
          <w:p w14:paraId="5FC3EA59" w14:textId="77777777" w:rsidR="004409E7" w:rsidRPr="0024480F" w:rsidRDefault="000516EB" w:rsidP="007F67B1">
            <w:pPr>
              <w:rPr>
                <w:rFonts w:asciiTheme="majorEastAsia" w:eastAsiaTheme="majorEastAsia" w:hAnsiTheme="majorEastAsia"/>
              </w:rPr>
            </w:pPr>
            <w:r w:rsidRPr="0024480F">
              <w:rPr>
                <w:rFonts w:asciiTheme="majorEastAsia" w:eastAsiaTheme="majorEastAsia" w:hAnsiTheme="majorEastAsia" w:hint="eastAsia"/>
              </w:rPr>
              <w:t>代表者職・氏名</w:t>
            </w:r>
          </w:p>
          <w:p w14:paraId="7F364FC3" w14:textId="3CC45A28" w:rsidR="000516EB" w:rsidRPr="0024480F" w:rsidRDefault="000516EB" w:rsidP="004409E7">
            <w:pPr>
              <w:jc w:val="right"/>
              <w:rPr>
                <w:rFonts w:asciiTheme="majorEastAsia" w:eastAsiaTheme="majorEastAsia" w:hAnsiTheme="majorEastAsia"/>
              </w:rPr>
            </w:pPr>
            <w:r w:rsidRPr="0024480F">
              <w:rPr>
                <w:rFonts w:asciiTheme="majorEastAsia" w:eastAsiaTheme="majorEastAsia" w:hAnsiTheme="majorEastAsia" w:hint="eastAsia"/>
              </w:rPr>
              <w:t xml:space="preserve">　　　　　　　　　　　</w:t>
            </w:r>
            <w:r w:rsidR="004409E7" w:rsidRPr="0024480F">
              <w:rPr>
                <w:rFonts w:asciiTheme="majorEastAsia" w:eastAsiaTheme="majorEastAsia" w:hAnsiTheme="majorEastAsia" w:hint="eastAsia"/>
              </w:rPr>
              <w:t xml:space="preserve">　　　</w:t>
            </w:r>
          </w:p>
        </w:tc>
      </w:tr>
      <w:tr w:rsidR="000516EB" w:rsidRPr="0024480F" w14:paraId="3292A68E" w14:textId="77777777" w:rsidTr="00E40D6F">
        <w:tc>
          <w:tcPr>
            <w:tcW w:w="2769" w:type="dxa"/>
            <w:vMerge w:val="restart"/>
          </w:tcPr>
          <w:p w14:paraId="3B21B438" w14:textId="77777777" w:rsidR="000516EB" w:rsidRPr="0024480F" w:rsidRDefault="003A01BA" w:rsidP="000516EB">
            <w:pPr>
              <w:rPr>
                <w:rFonts w:asciiTheme="majorEastAsia" w:eastAsiaTheme="majorEastAsia" w:hAnsiTheme="majorEastAsia"/>
              </w:rPr>
            </w:pPr>
            <w:r w:rsidRPr="0024480F">
              <w:rPr>
                <w:rFonts w:asciiTheme="majorEastAsia" w:eastAsiaTheme="majorEastAsia" w:hAnsiTheme="majorEastAsia" w:hint="eastAsia"/>
              </w:rPr>
              <w:t>事業主</w:t>
            </w:r>
            <w:r w:rsidR="000516EB" w:rsidRPr="0024480F">
              <w:rPr>
                <w:rFonts w:asciiTheme="majorEastAsia" w:eastAsiaTheme="majorEastAsia" w:hAnsiTheme="majorEastAsia" w:hint="eastAsia"/>
              </w:rPr>
              <w:t>又は社会保険労務士</w:t>
            </w:r>
          </w:p>
          <w:p w14:paraId="7362A0D1" w14:textId="77777777" w:rsidR="004409E7"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（提出代行者・事務代理者</w:t>
            </w:r>
          </w:p>
          <w:p w14:paraId="170B8D81" w14:textId="45516FC1" w:rsidR="000516EB" w:rsidRPr="0024480F" w:rsidRDefault="004409E7" w:rsidP="000516EB">
            <w:pPr>
              <w:rPr>
                <w:rFonts w:asciiTheme="majorEastAsia" w:eastAsiaTheme="majorEastAsia" w:hAnsiTheme="majorEastAsia"/>
              </w:rPr>
            </w:pPr>
            <w:r w:rsidRPr="0024480F">
              <w:rPr>
                <w:rFonts w:asciiTheme="majorEastAsia" w:eastAsiaTheme="majorEastAsia" w:hAnsiTheme="majorEastAsia" w:hint="eastAsia"/>
              </w:rPr>
              <w:t>の表示</w:t>
            </w:r>
            <w:r w:rsidR="000516EB" w:rsidRPr="0024480F">
              <w:rPr>
                <w:rFonts w:asciiTheme="majorEastAsia" w:eastAsiaTheme="majorEastAsia" w:hAnsiTheme="majorEastAsia" w:hint="eastAsia"/>
              </w:rPr>
              <w:t>）</w:t>
            </w:r>
          </w:p>
        </w:tc>
        <w:tc>
          <w:tcPr>
            <w:tcW w:w="5484" w:type="dxa"/>
          </w:tcPr>
          <w:p w14:paraId="0CDA6CF5" w14:textId="13591CBC" w:rsidR="000516EB" w:rsidRPr="0024480F" w:rsidRDefault="000516EB" w:rsidP="004409E7">
            <w:pPr>
              <w:rPr>
                <w:rFonts w:asciiTheme="majorEastAsia" w:eastAsiaTheme="majorEastAsia" w:hAnsiTheme="majorEastAsia"/>
              </w:rPr>
            </w:pPr>
            <w:r w:rsidRPr="0024480F">
              <w:rPr>
                <w:rFonts w:asciiTheme="majorEastAsia" w:eastAsiaTheme="majorEastAsia" w:hAnsiTheme="majorEastAsia" w:hint="eastAsia"/>
              </w:rPr>
              <w:t>住所　〒</w:t>
            </w:r>
          </w:p>
        </w:tc>
      </w:tr>
      <w:tr w:rsidR="000516EB" w:rsidRPr="0024480F" w14:paraId="63C7E434" w14:textId="77777777" w:rsidTr="00E40D6F">
        <w:tc>
          <w:tcPr>
            <w:tcW w:w="2769" w:type="dxa"/>
            <w:vMerge/>
          </w:tcPr>
          <w:p w14:paraId="3F0C6E3A" w14:textId="77777777" w:rsidR="000516EB" w:rsidRPr="0024480F" w:rsidRDefault="000516EB" w:rsidP="000516EB">
            <w:pPr>
              <w:rPr>
                <w:rFonts w:asciiTheme="majorEastAsia" w:eastAsiaTheme="majorEastAsia" w:hAnsiTheme="majorEastAsia"/>
              </w:rPr>
            </w:pPr>
          </w:p>
        </w:tc>
        <w:tc>
          <w:tcPr>
            <w:tcW w:w="5484" w:type="dxa"/>
          </w:tcPr>
          <w:p w14:paraId="5AED7C56" w14:textId="77777777" w:rsidR="000516EB"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0516EB" w:rsidRPr="0024480F" w14:paraId="4064FA69" w14:textId="77777777" w:rsidTr="00E40D6F">
        <w:tc>
          <w:tcPr>
            <w:tcW w:w="2769" w:type="dxa"/>
            <w:vMerge/>
          </w:tcPr>
          <w:p w14:paraId="068A8D7D" w14:textId="77777777" w:rsidR="000516EB" w:rsidRPr="0024480F" w:rsidRDefault="000516EB" w:rsidP="000516EB">
            <w:pPr>
              <w:rPr>
                <w:rFonts w:asciiTheme="majorEastAsia" w:eastAsiaTheme="majorEastAsia" w:hAnsiTheme="majorEastAsia"/>
              </w:rPr>
            </w:pPr>
          </w:p>
        </w:tc>
        <w:tc>
          <w:tcPr>
            <w:tcW w:w="5484" w:type="dxa"/>
          </w:tcPr>
          <w:p w14:paraId="0C62ABC9" w14:textId="77777777" w:rsidR="000516EB"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（法人名）</w:t>
            </w:r>
          </w:p>
        </w:tc>
      </w:tr>
      <w:tr w:rsidR="000516EB" w:rsidRPr="0024480F" w14:paraId="7CF77335" w14:textId="77777777" w:rsidTr="00E40D6F">
        <w:tc>
          <w:tcPr>
            <w:tcW w:w="2769" w:type="dxa"/>
            <w:vMerge/>
          </w:tcPr>
          <w:p w14:paraId="7CE7776A" w14:textId="77777777" w:rsidR="000516EB" w:rsidRPr="0024480F" w:rsidRDefault="000516EB" w:rsidP="000516EB">
            <w:pPr>
              <w:rPr>
                <w:rFonts w:asciiTheme="majorEastAsia" w:eastAsiaTheme="majorEastAsia" w:hAnsiTheme="majorEastAsia"/>
              </w:rPr>
            </w:pPr>
          </w:p>
        </w:tc>
        <w:tc>
          <w:tcPr>
            <w:tcW w:w="5484" w:type="dxa"/>
          </w:tcPr>
          <w:p w14:paraId="5CB0057A" w14:textId="77777777" w:rsidR="004409E7" w:rsidRPr="0024480F" w:rsidRDefault="000516EB" w:rsidP="000516EB">
            <w:pPr>
              <w:rPr>
                <w:rFonts w:asciiTheme="majorEastAsia" w:eastAsiaTheme="majorEastAsia" w:hAnsiTheme="majorEastAsia"/>
              </w:rPr>
            </w:pPr>
            <w:r w:rsidRPr="0024480F">
              <w:rPr>
                <w:rFonts w:asciiTheme="majorEastAsia" w:eastAsiaTheme="majorEastAsia" w:hAnsiTheme="majorEastAsia" w:hint="eastAsia"/>
              </w:rPr>
              <w:t>代表者職・氏名</w:t>
            </w:r>
          </w:p>
          <w:p w14:paraId="56DD2594" w14:textId="53C373E4" w:rsidR="000516EB" w:rsidRPr="0024480F" w:rsidRDefault="000516EB" w:rsidP="004409E7">
            <w:pPr>
              <w:jc w:val="right"/>
              <w:rPr>
                <w:rFonts w:asciiTheme="majorEastAsia" w:eastAsiaTheme="majorEastAsia" w:hAnsiTheme="majorEastAsia"/>
              </w:rPr>
            </w:pPr>
          </w:p>
        </w:tc>
      </w:tr>
    </w:tbl>
    <w:p w14:paraId="3C0BAD4B" w14:textId="27EEA6D3" w:rsidR="003E43CF" w:rsidRPr="0024480F" w:rsidRDefault="00E40D6F" w:rsidP="00FE4B47">
      <w:pPr>
        <w:spacing w:beforeLines="50" w:before="180" w:line="320" w:lineRule="exac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2703E599" w14:textId="77777777" w:rsidR="000516EB" w:rsidRPr="0024480F" w:rsidRDefault="000516EB" w:rsidP="007F67B1">
      <w:pPr>
        <w:rPr>
          <w:rFonts w:asciiTheme="majorEastAsia" w:eastAsiaTheme="majorEastAsia" w:hAnsiTheme="majorEastAsia"/>
        </w:rPr>
      </w:pPr>
    </w:p>
    <w:p w14:paraId="4A44B041" w14:textId="4947145B" w:rsidR="00082BD1" w:rsidRPr="0024480F" w:rsidRDefault="007F67B1">
      <w:pPr>
        <w:rPr>
          <w:rFonts w:asciiTheme="majorEastAsia" w:eastAsiaTheme="majorEastAsia" w:hAnsiTheme="majorEastAsia"/>
        </w:rPr>
      </w:pPr>
      <w:r w:rsidRPr="0024480F">
        <w:rPr>
          <w:rFonts w:asciiTheme="majorEastAsia" w:eastAsiaTheme="majorEastAsia" w:hAnsiTheme="majorEastAsia" w:hint="eastAsia"/>
        </w:rPr>
        <w:t>１　申請事業主について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888"/>
        <w:gridCol w:w="288"/>
        <w:gridCol w:w="55"/>
        <w:gridCol w:w="232"/>
        <w:gridCol w:w="112"/>
        <w:gridCol w:w="175"/>
        <w:gridCol w:w="169"/>
        <w:gridCol w:w="114"/>
        <w:gridCol w:w="229"/>
        <w:gridCol w:w="53"/>
        <w:gridCol w:w="281"/>
        <w:gridCol w:w="10"/>
        <w:gridCol w:w="271"/>
        <w:gridCol w:w="73"/>
        <w:gridCol w:w="209"/>
        <w:gridCol w:w="134"/>
        <w:gridCol w:w="147"/>
        <w:gridCol w:w="197"/>
        <w:gridCol w:w="84"/>
        <w:gridCol w:w="260"/>
        <w:gridCol w:w="21"/>
        <w:gridCol w:w="322"/>
        <w:gridCol w:w="29"/>
        <w:gridCol w:w="281"/>
        <w:gridCol w:w="34"/>
        <w:gridCol w:w="247"/>
        <w:gridCol w:w="97"/>
        <w:gridCol w:w="344"/>
      </w:tblGrid>
      <w:tr w:rsidR="00197287" w:rsidRPr="0024480F" w14:paraId="0D58CA79" w14:textId="77777777" w:rsidTr="00C67E74">
        <w:tc>
          <w:tcPr>
            <w:tcW w:w="4888" w:type="dxa"/>
            <w:tcBorders>
              <w:top w:val="single" w:sz="12" w:space="0" w:color="auto"/>
            </w:tcBorders>
          </w:tcPr>
          <w:p w14:paraId="20146375" w14:textId="153D3210" w:rsidR="00197287" w:rsidRPr="0024480F" w:rsidRDefault="00197287" w:rsidP="00082BD1">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w:t>
            </w:r>
            <w:r w:rsidR="000B6542" w:rsidRPr="0024480F">
              <w:rPr>
                <w:rFonts w:asciiTheme="majorEastAsia" w:eastAsiaTheme="majorEastAsia" w:hAnsiTheme="majorEastAsia" w:hint="eastAsia"/>
              </w:rPr>
              <w:t>１</w:t>
            </w:r>
            <w:r w:rsidRPr="0024480F">
              <w:rPr>
                <w:rFonts w:asciiTheme="majorEastAsia" w:eastAsiaTheme="majorEastAsia" w:hAnsiTheme="majorEastAsia" w:hint="eastAsia"/>
              </w:rPr>
              <w:t>）業種</w:t>
            </w:r>
            <w:r w:rsidR="00F60B1C" w:rsidRPr="0024480F">
              <w:rPr>
                <w:rFonts w:asciiTheme="majorEastAsia" w:eastAsiaTheme="majorEastAsia" w:hAnsiTheme="majorEastAsia" w:hint="eastAsia"/>
              </w:rPr>
              <w:t>（日本標準産業分類の中分類を記入）</w:t>
            </w:r>
          </w:p>
        </w:tc>
        <w:tc>
          <w:tcPr>
            <w:tcW w:w="4468" w:type="dxa"/>
            <w:gridSpan w:val="27"/>
            <w:tcBorders>
              <w:top w:val="single" w:sz="12" w:space="0" w:color="auto"/>
            </w:tcBorders>
            <w:vAlign w:val="center"/>
          </w:tcPr>
          <w:p w14:paraId="49383FA4" w14:textId="77777777" w:rsidR="00197287" w:rsidRPr="0024480F" w:rsidRDefault="00F60B1C" w:rsidP="00294D98">
            <w:pPr>
              <w:jc w:val="left"/>
              <w:rPr>
                <w:rFonts w:asciiTheme="majorEastAsia" w:eastAsiaTheme="majorEastAsia" w:hAnsiTheme="majorEastAsia"/>
              </w:rPr>
            </w:pPr>
            <w:r w:rsidRPr="0024480F">
              <w:rPr>
                <w:rFonts w:asciiTheme="majorEastAsia" w:eastAsiaTheme="majorEastAsia" w:hAnsiTheme="majorEastAsia" w:hint="eastAsia"/>
              </w:rPr>
              <w:t>分類</w:t>
            </w:r>
            <w:r w:rsidR="0049476D" w:rsidRPr="0024480F">
              <w:rPr>
                <w:rFonts w:asciiTheme="majorEastAsia" w:eastAsiaTheme="majorEastAsia" w:hAnsiTheme="majorEastAsia" w:hint="eastAsia"/>
              </w:rPr>
              <w:t>番号</w:t>
            </w:r>
            <w:r w:rsidRPr="0024480F">
              <w:rPr>
                <w:rFonts w:asciiTheme="majorEastAsia" w:eastAsiaTheme="majorEastAsia" w:hAnsiTheme="majorEastAsia" w:hint="eastAsia"/>
              </w:rPr>
              <w:t>：</w:t>
            </w:r>
          </w:p>
          <w:p w14:paraId="0DEE6301" w14:textId="77777777" w:rsidR="00F60B1C" w:rsidRPr="0024480F" w:rsidRDefault="0049476D" w:rsidP="00294D98">
            <w:pPr>
              <w:jc w:val="left"/>
              <w:rPr>
                <w:rFonts w:asciiTheme="majorEastAsia" w:eastAsiaTheme="majorEastAsia" w:hAnsiTheme="majorEastAsia"/>
              </w:rPr>
            </w:pPr>
            <w:r w:rsidRPr="0024480F">
              <w:rPr>
                <w:rFonts w:asciiTheme="majorEastAsia" w:eastAsiaTheme="majorEastAsia" w:hAnsiTheme="majorEastAsia" w:hint="eastAsia"/>
              </w:rPr>
              <w:t>分類</w:t>
            </w:r>
            <w:r w:rsidR="00F60B1C" w:rsidRPr="0024480F">
              <w:rPr>
                <w:rFonts w:asciiTheme="majorEastAsia" w:eastAsiaTheme="majorEastAsia" w:hAnsiTheme="majorEastAsia" w:hint="eastAsia"/>
              </w:rPr>
              <w:t>項目名：</w:t>
            </w:r>
          </w:p>
        </w:tc>
      </w:tr>
      <w:tr w:rsidR="00233880" w:rsidRPr="0024480F" w14:paraId="46728C01" w14:textId="77777777" w:rsidTr="00715E64">
        <w:tc>
          <w:tcPr>
            <w:tcW w:w="4888" w:type="dxa"/>
            <w:tcBorders>
              <w:bottom w:val="single" w:sz="8" w:space="0" w:color="auto"/>
            </w:tcBorders>
          </w:tcPr>
          <w:p w14:paraId="6AE74A02" w14:textId="66382FF1" w:rsidR="00233880" w:rsidRPr="0024480F" w:rsidRDefault="00401AD1" w:rsidP="00401AD1">
            <w:pPr>
              <w:ind w:firstLineChars="300" w:firstLine="630"/>
              <w:rPr>
                <w:rFonts w:asciiTheme="majorEastAsia" w:eastAsiaTheme="majorEastAsia" w:hAnsiTheme="majorEastAsia"/>
              </w:rPr>
            </w:pPr>
            <w:r w:rsidRPr="0024480F">
              <w:rPr>
                <w:rFonts w:asciiTheme="majorEastAsia" w:eastAsiaTheme="majorEastAsia" w:hAnsiTheme="majorEastAsia" w:hint="eastAsia"/>
              </w:rPr>
              <w:t>①</w:t>
            </w:r>
            <w:r w:rsidR="0043376C" w:rsidRPr="0024480F">
              <w:rPr>
                <w:rFonts w:asciiTheme="majorEastAsia" w:eastAsiaTheme="majorEastAsia" w:hAnsiTheme="majorEastAsia" w:hint="eastAsia"/>
              </w:rPr>
              <w:t>～④のいずれに該当するかを選</w:t>
            </w:r>
            <w:r w:rsidR="00E27C79" w:rsidRPr="0024480F">
              <w:rPr>
                <w:rFonts w:asciiTheme="majorEastAsia" w:eastAsiaTheme="majorEastAsia" w:hAnsiTheme="majorEastAsia" w:hint="eastAsia"/>
              </w:rPr>
              <w:t>択</w:t>
            </w:r>
          </w:p>
        </w:tc>
        <w:tc>
          <w:tcPr>
            <w:tcW w:w="4468" w:type="dxa"/>
            <w:gridSpan w:val="27"/>
            <w:tcBorders>
              <w:bottom w:val="single" w:sz="8" w:space="0" w:color="auto"/>
            </w:tcBorders>
            <w:vAlign w:val="center"/>
          </w:tcPr>
          <w:p w14:paraId="307ABF8A" w14:textId="637BD5C7" w:rsidR="00233880" w:rsidRPr="0024480F" w:rsidRDefault="002C7E27" w:rsidP="00F7499D">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①工作物</w:t>
            </w:r>
            <w:r w:rsidR="009F39D4" w:rsidRPr="0024480F">
              <w:rPr>
                <w:rFonts w:asciiTheme="majorEastAsia" w:eastAsiaTheme="majorEastAsia" w:hAnsiTheme="majorEastAsia" w:hint="eastAsia"/>
                <w:szCs w:val="21"/>
              </w:rPr>
              <w:t>の</w:t>
            </w:r>
            <w:r w:rsidR="00293893" w:rsidRPr="0024480F">
              <w:rPr>
                <w:rFonts w:asciiTheme="majorEastAsia" w:eastAsiaTheme="majorEastAsia" w:hAnsiTheme="majorEastAsia" w:hint="eastAsia"/>
                <w:szCs w:val="21"/>
              </w:rPr>
              <w:t>建設等の事業を</w:t>
            </w:r>
            <w:r w:rsidR="008D2AB9" w:rsidRPr="0024480F">
              <w:rPr>
                <w:rFonts w:asciiTheme="majorEastAsia" w:eastAsiaTheme="majorEastAsia" w:hAnsiTheme="majorEastAsia" w:hint="eastAsia"/>
                <w:szCs w:val="21"/>
              </w:rPr>
              <w:t>主たる事業と</w:t>
            </w:r>
            <w:r w:rsidR="009A6C5A" w:rsidRPr="0024480F">
              <w:rPr>
                <w:rFonts w:asciiTheme="majorEastAsia" w:eastAsiaTheme="majorEastAsia" w:hAnsiTheme="majorEastAsia" w:hint="eastAsia"/>
                <w:szCs w:val="21"/>
              </w:rPr>
              <w:t>して営む事業主（以下「建設業」</w:t>
            </w:r>
            <w:r w:rsidR="00FF477A" w:rsidRPr="0024480F">
              <w:rPr>
                <w:rFonts w:asciiTheme="majorEastAsia" w:eastAsiaTheme="majorEastAsia" w:hAnsiTheme="majorEastAsia" w:hint="eastAsia"/>
                <w:szCs w:val="21"/>
              </w:rPr>
              <w:t>という。</w:t>
            </w:r>
            <w:r w:rsidR="009A6C5A" w:rsidRPr="0024480F">
              <w:rPr>
                <w:rFonts w:asciiTheme="majorEastAsia" w:eastAsiaTheme="majorEastAsia" w:hAnsiTheme="majorEastAsia" w:hint="eastAsia"/>
                <w:szCs w:val="21"/>
              </w:rPr>
              <w:t>）</w:t>
            </w:r>
          </w:p>
          <w:p w14:paraId="227BEB81" w14:textId="61109550" w:rsidR="00FF477A" w:rsidRPr="0024480F" w:rsidRDefault="00FF477A" w:rsidP="00F7499D">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②自動車運転の業務</w:t>
            </w:r>
            <w:r w:rsidR="00F17CA4" w:rsidRPr="0024480F">
              <w:rPr>
                <w:rFonts w:asciiTheme="majorEastAsia" w:eastAsiaTheme="majorEastAsia" w:hAnsiTheme="majorEastAsia" w:hint="eastAsia"/>
                <w:szCs w:val="21"/>
              </w:rPr>
              <w:t>に</w:t>
            </w:r>
            <w:r w:rsidR="003F1FF9" w:rsidRPr="0024480F">
              <w:rPr>
                <w:rFonts w:asciiTheme="majorEastAsia" w:eastAsiaTheme="majorEastAsia" w:hAnsiTheme="majorEastAsia" w:hint="eastAsia"/>
                <w:szCs w:val="21"/>
              </w:rPr>
              <w:t>従事する</w:t>
            </w:r>
            <w:r w:rsidR="001740CB" w:rsidRPr="0024480F">
              <w:rPr>
                <w:rFonts w:asciiTheme="majorEastAsia" w:eastAsiaTheme="majorEastAsia" w:hAnsiTheme="majorEastAsia" w:hint="eastAsia"/>
                <w:szCs w:val="21"/>
              </w:rPr>
              <w:t>労働者を雇用する事業主（以下「</w:t>
            </w:r>
            <w:bookmarkStart w:id="0" w:name="_Hlk156497819"/>
            <w:r w:rsidR="001740CB" w:rsidRPr="0024480F">
              <w:rPr>
                <w:rFonts w:asciiTheme="majorEastAsia" w:eastAsiaTheme="majorEastAsia" w:hAnsiTheme="majorEastAsia" w:hint="eastAsia"/>
                <w:szCs w:val="21"/>
              </w:rPr>
              <w:t>運送業</w:t>
            </w:r>
            <w:bookmarkEnd w:id="0"/>
            <w:r w:rsidR="001740CB" w:rsidRPr="0024480F">
              <w:rPr>
                <w:rFonts w:asciiTheme="majorEastAsia" w:eastAsiaTheme="majorEastAsia" w:hAnsiTheme="majorEastAsia" w:hint="eastAsia"/>
                <w:szCs w:val="21"/>
              </w:rPr>
              <w:t>」という。）</w:t>
            </w:r>
          </w:p>
          <w:p w14:paraId="6063ED74" w14:textId="4F71FF8F" w:rsidR="000B6542" w:rsidRPr="0024480F" w:rsidRDefault="001740CB" w:rsidP="005D472C">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③</w:t>
            </w:r>
            <w:r w:rsidR="00F63FB1" w:rsidRPr="0024480F">
              <w:rPr>
                <w:rFonts w:asciiTheme="majorEastAsia" w:eastAsiaTheme="majorEastAsia" w:hAnsiTheme="majorEastAsia" w:hint="eastAsia"/>
                <w:szCs w:val="21"/>
              </w:rPr>
              <w:t>医業に従事する医師が勤務する</w:t>
            </w:r>
            <w:r w:rsidR="00BE0C78" w:rsidRPr="0024480F">
              <w:rPr>
                <w:rFonts w:asciiTheme="majorEastAsia" w:eastAsiaTheme="majorEastAsia" w:hAnsiTheme="majorEastAsia" w:hint="eastAsia"/>
                <w:szCs w:val="21"/>
              </w:rPr>
              <w:t>病院、診療所、介護老人保健施設、介護医療院を</w:t>
            </w:r>
            <w:r w:rsidR="00415A4A" w:rsidRPr="0024480F">
              <w:rPr>
                <w:rFonts w:asciiTheme="majorEastAsia" w:eastAsiaTheme="majorEastAsia" w:hAnsiTheme="majorEastAsia" w:hint="eastAsia"/>
                <w:szCs w:val="21"/>
              </w:rPr>
              <w:t>運営する事業主</w:t>
            </w:r>
            <w:r w:rsidR="00F7499D" w:rsidRPr="0024480F">
              <w:rPr>
                <w:rFonts w:asciiTheme="majorEastAsia" w:eastAsiaTheme="majorEastAsia" w:hAnsiTheme="majorEastAsia" w:hint="eastAsia"/>
                <w:szCs w:val="21"/>
              </w:rPr>
              <w:t>（以下「病院等」という。）</w:t>
            </w:r>
          </w:p>
          <w:p w14:paraId="36250D0D" w14:textId="02A692F6" w:rsidR="009E43FA" w:rsidRPr="0024480F" w:rsidRDefault="00F7499D" w:rsidP="000B6542">
            <w:pPr>
              <w:ind w:left="210" w:hangingChars="100" w:hanging="210"/>
              <w:rPr>
                <w:rFonts w:asciiTheme="majorEastAsia" w:eastAsiaTheme="majorEastAsia" w:hAnsiTheme="majorEastAsia"/>
                <w:szCs w:val="21"/>
              </w:rPr>
            </w:pPr>
            <w:r w:rsidRPr="0024480F">
              <w:rPr>
                <w:rFonts w:asciiTheme="majorEastAsia" w:eastAsiaTheme="majorEastAsia" w:hAnsiTheme="majorEastAsia" w:hint="eastAsia"/>
                <w:szCs w:val="21"/>
              </w:rPr>
              <w:t>④</w:t>
            </w:r>
            <w:r w:rsidR="007B6029" w:rsidRPr="0024480F">
              <w:rPr>
                <w:rFonts w:asciiTheme="majorEastAsia" w:eastAsiaTheme="majorEastAsia" w:hAnsiTheme="majorEastAsia" w:hint="eastAsia"/>
                <w:szCs w:val="21"/>
              </w:rPr>
              <w:t>砂糖を製造する事業を主たる事業とする</w:t>
            </w:r>
            <w:r w:rsidR="00E659E8" w:rsidRPr="0024480F">
              <w:rPr>
                <w:rFonts w:asciiTheme="majorEastAsia" w:eastAsiaTheme="majorEastAsia" w:hAnsiTheme="majorEastAsia" w:hint="eastAsia"/>
                <w:szCs w:val="21"/>
              </w:rPr>
              <w:t>事業主（以下「砂糖製造業」という。）</w:t>
            </w:r>
          </w:p>
        </w:tc>
      </w:tr>
      <w:tr w:rsidR="000B6542" w:rsidRPr="0024480F" w14:paraId="68A7D86F" w14:textId="77777777" w:rsidTr="00715E64">
        <w:tc>
          <w:tcPr>
            <w:tcW w:w="4888" w:type="dxa"/>
            <w:tcBorders>
              <w:top w:val="single" w:sz="8" w:space="0" w:color="auto"/>
              <w:bottom w:val="single" w:sz="8" w:space="0" w:color="auto"/>
            </w:tcBorders>
          </w:tcPr>
          <w:p w14:paraId="67A90656" w14:textId="7257D740"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（２）労働保険番号（主たる労働保険番号を記入）</w:t>
            </w:r>
          </w:p>
        </w:tc>
        <w:tc>
          <w:tcPr>
            <w:tcW w:w="288" w:type="dxa"/>
            <w:tcBorders>
              <w:top w:val="single" w:sz="8" w:space="0" w:color="auto"/>
              <w:bottom w:val="single" w:sz="8" w:space="0" w:color="auto"/>
            </w:tcBorders>
            <w:vAlign w:val="center"/>
          </w:tcPr>
          <w:p w14:paraId="5A64F1E6"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7" w:type="dxa"/>
            <w:gridSpan w:val="2"/>
            <w:tcBorders>
              <w:top w:val="single" w:sz="8" w:space="0" w:color="auto"/>
              <w:bottom w:val="single" w:sz="8" w:space="0" w:color="auto"/>
            </w:tcBorders>
            <w:vAlign w:val="center"/>
          </w:tcPr>
          <w:p w14:paraId="6DA0EA88"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7" w:type="dxa"/>
            <w:gridSpan w:val="2"/>
            <w:tcBorders>
              <w:top w:val="single" w:sz="8" w:space="0" w:color="auto"/>
              <w:bottom w:val="single" w:sz="8" w:space="0" w:color="auto"/>
            </w:tcBorders>
            <w:vAlign w:val="center"/>
          </w:tcPr>
          <w:p w14:paraId="51524569"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3" w:type="dxa"/>
            <w:gridSpan w:val="2"/>
            <w:tcBorders>
              <w:top w:val="single" w:sz="8" w:space="0" w:color="auto"/>
              <w:bottom w:val="single" w:sz="8" w:space="0" w:color="auto"/>
            </w:tcBorders>
            <w:vAlign w:val="center"/>
          </w:tcPr>
          <w:p w14:paraId="5C3DBD76"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2" w:type="dxa"/>
            <w:gridSpan w:val="2"/>
            <w:tcBorders>
              <w:top w:val="single" w:sz="8" w:space="0" w:color="auto"/>
              <w:bottom w:val="single" w:sz="8" w:space="0" w:color="auto"/>
            </w:tcBorders>
            <w:vAlign w:val="center"/>
          </w:tcPr>
          <w:p w14:paraId="479A3C6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tcBorders>
              <w:top w:val="single" w:sz="8" w:space="0" w:color="auto"/>
              <w:bottom w:val="single" w:sz="8" w:space="0" w:color="auto"/>
            </w:tcBorders>
            <w:vAlign w:val="center"/>
          </w:tcPr>
          <w:p w14:paraId="030CCBF0"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1CF85B5B"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2" w:type="dxa"/>
            <w:gridSpan w:val="2"/>
            <w:tcBorders>
              <w:top w:val="single" w:sz="8" w:space="0" w:color="auto"/>
              <w:bottom w:val="single" w:sz="8" w:space="0" w:color="auto"/>
            </w:tcBorders>
            <w:vAlign w:val="center"/>
          </w:tcPr>
          <w:p w14:paraId="7ED56921"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5C2F1B3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1634BD91"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00592551"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51" w:type="dxa"/>
            <w:gridSpan w:val="2"/>
            <w:tcBorders>
              <w:top w:val="single" w:sz="8" w:space="0" w:color="auto"/>
              <w:bottom w:val="single" w:sz="8" w:space="0" w:color="auto"/>
            </w:tcBorders>
            <w:vAlign w:val="center"/>
          </w:tcPr>
          <w:p w14:paraId="76F94C65" w14:textId="77777777" w:rsidR="000B6542" w:rsidRPr="0024480F" w:rsidRDefault="000B6542" w:rsidP="008B1B8E">
            <w:pPr>
              <w:spacing w:line="320" w:lineRule="exact"/>
              <w:rPr>
                <w:rFonts w:asciiTheme="majorEastAsia" w:eastAsiaTheme="majorEastAsia" w:hAnsiTheme="majorEastAsia"/>
                <w:spacing w:val="-25"/>
                <w:sz w:val="32"/>
                <w:szCs w:val="32"/>
              </w:rPr>
            </w:pPr>
            <w:r w:rsidRPr="0024480F">
              <w:rPr>
                <w:rFonts w:asciiTheme="majorEastAsia" w:eastAsiaTheme="majorEastAsia" w:hAnsiTheme="majorEastAsia" w:hint="eastAsia"/>
                <w:spacing w:val="-25"/>
                <w:sz w:val="32"/>
                <w:szCs w:val="32"/>
              </w:rPr>
              <w:t>-</w:t>
            </w:r>
          </w:p>
        </w:tc>
        <w:tc>
          <w:tcPr>
            <w:tcW w:w="281" w:type="dxa"/>
            <w:tcBorders>
              <w:top w:val="single" w:sz="8" w:space="0" w:color="auto"/>
              <w:bottom w:val="single" w:sz="8" w:space="0" w:color="auto"/>
            </w:tcBorders>
            <w:vAlign w:val="center"/>
          </w:tcPr>
          <w:p w14:paraId="54F4B2D5"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281" w:type="dxa"/>
            <w:gridSpan w:val="2"/>
            <w:tcBorders>
              <w:top w:val="single" w:sz="8" w:space="0" w:color="auto"/>
              <w:bottom w:val="single" w:sz="8" w:space="0" w:color="auto"/>
            </w:tcBorders>
            <w:vAlign w:val="center"/>
          </w:tcPr>
          <w:p w14:paraId="4A7D6C12"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441" w:type="dxa"/>
            <w:gridSpan w:val="2"/>
            <w:tcBorders>
              <w:top w:val="single" w:sz="8" w:space="0" w:color="auto"/>
              <w:bottom w:val="single" w:sz="8" w:space="0" w:color="auto"/>
            </w:tcBorders>
            <w:vAlign w:val="center"/>
          </w:tcPr>
          <w:p w14:paraId="48A7CE72" w14:textId="77777777" w:rsidR="000B6542" w:rsidRPr="0024480F" w:rsidRDefault="000B6542" w:rsidP="008B1B8E">
            <w:pPr>
              <w:spacing w:line="320" w:lineRule="exact"/>
              <w:rPr>
                <w:rFonts w:asciiTheme="majorEastAsia" w:eastAsiaTheme="majorEastAsia" w:hAnsiTheme="majorEastAsia"/>
                <w:spacing w:val="-25"/>
                <w:sz w:val="32"/>
                <w:szCs w:val="32"/>
              </w:rPr>
            </w:pPr>
          </w:p>
        </w:tc>
      </w:tr>
      <w:tr w:rsidR="000B6542" w:rsidRPr="0024480F" w14:paraId="6EA11AA2" w14:textId="77777777" w:rsidTr="00715E64">
        <w:tc>
          <w:tcPr>
            <w:tcW w:w="4888" w:type="dxa"/>
            <w:tcBorders>
              <w:top w:val="single" w:sz="8" w:space="0" w:color="auto"/>
              <w:bottom w:val="single" w:sz="8" w:space="0" w:color="auto"/>
            </w:tcBorders>
          </w:tcPr>
          <w:p w14:paraId="0A26FF2E" w14:textId="25CF2FEA"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（３）法人番号（個人事業主等の場合を除く）</w:t>
            </w:r>
          </w:p>
        </w:tc>
        <w:tc>
          <w:tcPr>
            <w:tcW w:w="343" w:type="dxa"/>
            <w:gridSpan w:val="2"/>
            <w:tcBorders>
              <w:top w:val="single" w:sz="8" w:space="0" w:color="auto"/>
              <w:bottom w:val="single" w:sz="8" w:space="0" w:color="auto"/>
            </w:tcBorders>
            <w:vAlign w:val="center"/>
          </w:tcPr>
          <w:p w14:paraId="15184DE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607211C7"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1320DE3B"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3" w:type="dxa"/>
            <w:gridSpan w:val="2"/>
            <w:tcBorders>
              <w:top w:val="single" w:sz="8" w:space="0" w:color="auto"/>
              <w:bottom w:val="single" w:sz="8" w:space="0" w:color="auto"/>
            </w:tcBorders>
            <w:vAlign w:val="center"/>
          </w:tcPr>
          <w:p w14:paraId="6EFA363A"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3"/>
            <w:tcBorders>
              <w:top w:val="single" w:sz="8" w:space="0" w:color="auto"/>
              <w:bottom w:val="single" w:sz="8" w:space="0" w:color="auto"/>
            </w:tcBorders>
            <w:vAlign w:val="center"/>
          </w:tcPr>
          <w:p w14:paraId="0FFF4323"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4EBF5720"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3" w:type="dxa"/>
            <w:gridSpan w:val="2"/>
            <w:tcBorders>
              <w:top w:val="single" w:sz="8" w:space="0" w:color="auto"/>
              <w:bottom w:val="single" w:sz="8" w:space="0" w:color="auto"/>
            </w:tcBorders>
            <w:vAlign w:val="center"/>
          </w:tcPr>
          <w:p w14:paraId="1D7E566C"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12C62103"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55ED3745"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3" w:type="dxa"/>
            <w:gridSpan w:val="2"/>
            <w:tcBorders>
              <w:top w:val="single" w:sz="8" w:space="0" w:color="auto"/>
              <w:bottom w:val="single" w:sz="8" w:space="0" w:color="auto"/>
            </w:tcBorders>
            <w:vAlign w:val="center"/>
          </w:tcPr>
          <w:p w14:paraId="086E4157"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3"/>
            <w:tcBorders>
              <w:top w:val="single" w:sz="8" w:space="0" w:color="auto"/>
              <w:bottom w:val="single" w:sz="8" w:space="0" w:color="auto"/>
            </w:tcBorders>
            <w:vAlign w:val="center"/>
          </w:tcPr>
          <w:p w14:paraId="08CD4FF8"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gridSpan w:val="2"/>
            <w:tcBorders>
              <w:top w:val="single" w:sz="8" w:space="0" w:color="auto"/>
              <w:bottom w:val="single" w:sz="8" w:space="0" w:color="auto"/>
            </w:tcBorders>
            <w:vAlign w:val="center"/>
          </w:tcPr>
          <w:p w14:paraId="47819AC2" w14:textId="77777777" w:rsidR="000B6542" w:rsidRPr="0024480F" w:rsidRDefault="000B6542" w:rsidP="008B1B8E">
            <w:pPr>
              <w:spacing w:line="320" w:lineRule="exact"/>
              <w:rPr>
                <w:rFonts w:asciiTheme="majorEastAsia" w:eastAsiaTheme="majorEastAsia" w:hAnsiTheme="majorEastAsia"/>
                <w:spacing w:val="-25"/>
                <w:sz w:val="32"/>
                <w:szCs w:val="32"/>
              </w:rPr>
            </w:pPr>
          </w:p>
        </w:tc>
        <w:tc>
          <w:tcPr>
            <w:tcW w:w="344" w:type="dxa"/>
            <w:tcBorders>
              <w:top w:val="single" w:sz="8" w:space="0" w:color="auto"/>
              <w:bottom w:val="single" w:sz="8" w:space="0" w:color="auto"/>
            </w:tcBorders>
            <w:vAlign w:val="center"/>
          </w:tcPr>
          <w:p w14:paraId="521AF11F" w14:textId="77777777" w:rsidR="000B6542" w:rsidRPr="0024480F" w:rsidRDefault="000B6542" w:rsidP="008B1B8E">
            <w:pPr>
              <w:spacing w:line="320" w:lineRule="exact"/>
              <w:rPr>
                <w:rFonts w:asciiTheme="majorEastAsia" w:eastAsiaTheme="majorEastAsia" w:hAnsiTheme="majorEastAsia"/>
                <w:spacing w:val="-25"/>
                <w:sz w:val="32"/>
                <w:szCs w:val="32"/>
              </w:rPr>
            </w:pPr>
          </w:p>
        </w:tc>
      </w:tr>
      <w:tr w:rsidR="000B6542" w:rsidRPr="0024480F" w14:paraId="02098F73" w14:textId="77777777" w:rsidTr="00715E64">
        <w:tc>
          <w:tcPr>
            <w:tcW w:w="4888" w:type="dxa"/>
            <w:tcBorders>
              <w:top w:val="single" w:sz="8" w:space="0" w:color="auto"/>
              <w:bottom w:val="single" w:sz="8" w:space="0" w:color="auto"/>
            </w:tcBorders>
          </w:tcPr>
          <w:p w14:paraId="3587BA07" w14:textId="4CDEEBD8"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（４）資本金の額又は出資の総額</w:t>
            </w:r>
          </w:p>
        </w:tc>
        <w:tc>
          <w:tcPr>
            <w:tcW w:w="4468" w:type="dxa"/>
            <w:gridSpan w:val="27"/>
            <w:tcBorders>
              <w:top w:val="single" w:sz="8" w:space="0" w:color="auto"/>
              <w:bottom w:val="single" w:sz="8" w:space="0" w:color="auto"/>
            </w:tcBorders>
            <w:vAlign w:val="center"/>
          </w:tcPr>
          <w:p w14:paraId="32F87E14" w14:textId="77777777" w:rsidR="000B6542" w:rsidRPr="0024480F" w:rsidRDefault="000B6542" w:rsidP="008B1B8E">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円　</w:t>
            </w:r>
          </w:p>
        </w:tc>
      </w:tr>
      <w:tr w:rsidR="000B6542" w:rsidRPr="0024480F" w14:paraId="1A9E0BC1" w14:textId="77777777" w:rsidTr="00715E64">
        <w:tc>
          <w:tcPr>
            <w:tcW w:w="4888" w:type="dxa"/>
            <w:tcBorders>
              <w:top w:val="single" w:sz="8" w:space="0" w:color="auto"/>
              <w:bottom w:val="single" w:sz="12" w:space="0" w:color="auto"/>
            </w:tcBorders>
          </w:tcPr>
          <w:p w14:paraId="43D0DB82" w14:textId="0C0A5F5B" w:rsidR="000B6542" w:rsidRPr="0024480F" w:rsidRDefault="000B6542" w:rsidP="008B1B8E">
            <w:pPr>
              <w:rPr>
                <w:rFonts w:asciiTheme="majorEastAsia" w:eastAsiaTheme="majorEastAsia" w:hAnsiTheme="majorEastAsia"/>
              </w:rPr>
            </w:pPr>
            <w:r w:rsidRPr="0024480F">
              <w:rPr>
                <w:rFonts w:asciiTheme="majorEastAsia" w:eastAsiaTheme="majorEastAsia" w:hAnsiTheme="majorEastAsia" w:hint="eastAsia"/>
              </w:rPr>
              <w:t>（５）企業全体で常時使用する労働者の数</w:t>
            </w:r>
          </w:p>
        </w:tc>
        <w:tc>
          <w:tcPr>
            <w:tcW w:w="4468" w:type="dxa"/>
            <w:gridSpan w:val="27"/>
            <w:tcBorders>
              <w:top w:val="single" w:sz="8" w:space="0" w:color="auto"/>
              <w:bottom w:val="single" w:sz="12" w:space="0" w:color="auto"/>
            </w:tcBorders>
            <w:vAlign w:val="center"/>
          </w:tcPr>
          <w:p w14:paraId="3E81F4ED" w14:textId="77777777" w:rsidR="000B6542" w:rsidRPr="0024480F" w:rsidRDefault="000B6542" w:rsidP="008B1B8E">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人　</w:t>
            </w:r>
          </w:p>
        </w:tc>
      </w:tr>
    </w:tbl>
    <w:p w14:paraId="1AA07C68" w14:textId="0B0B0D5F" w:rsidR="000B6542" w:rsidRPr="0024480F" w:rsidRDefault="000B6542" w:rsidP="000B6542">
      <w:pPr>
        <w:rPr>
          <w:rFonts w:asciiTheme="majorEastAsia" w:eastAsiaTheme="majorEastAsia" w:hAnsiTheme="majorEastAsia"/>
        </w:rPr>
      </w:pPr>
      <w:r w:rsidRPr="0024480F">
        <w:rPr>
          <w:rFonts w:asciiTheme="majorEastAsia" w:eastAsiaTheme="majorEastAsia" w:hAnsiTheme="majorEastAsia" w:hint="eastAsia"/>
        </w:rPr>
        <w:lastRenderedPageBreak/>
        <w:t>様式第１号（</w:t>
      </w:r>
      <w:bookmarkStart w:id="1" w:name="_Hlk160287337"/>
      <w:r w:rsidRPr="0024480F">
        <w:rPr>
          <w:rFonts w:asciiTheme="majorEastAsia" w:eastAsiaTheme="majorEastAsia" w:hAnsiTheme="majorEastAsia" w:hint="eastAsia"/>
        </w:rPr>
        <w:t>続紙</w:t>
      </w:r>
      <w:r w:rsidR="005A23DF" w:rsidRPr="0024480F">
        <w:rPr>
          <w:rFonts w:asciiTheme="majorEastAsia" w:eastAsiaTheme="majorEastAsia" w:hAnsiTheme="majorEastAsia" w:hint="eastAsia"/>
        </w:rPr>
        <w:t>１</w:t>
      </w:r>
      <w:bookmarkEnd w:id="1"/>
      <w:r w:rsidRPr="0024480F">
        <w:rPr>
          <w:rFonts w:asciiTheme="majorEastAsia" w:eastAsiaTheme="majorEastAsia" w:hAnsiTheme="majorEastAsia" w:hint="eastAsia"/>
        </w:rPr>
        <w:t>）</w:t>
      </w:r>
    </w:p>
    <w:tbl>
      <w:tblPr>
        <w:tblStyle w:val="a5"/>
        <w:tblW w:w="9356" w:type="dxa"/>
        <w:tblInd w:w="-157" w:type="dxa"/>
        <w:tblBorders>
          <w:top w:val="dashSmallGap" w:sz="4"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7372"/>
        <w:gridCol w:w="1984"/>
      </w:tblGrid>
      <w:tr w:rsidR="00D7105D" w:rsidRPr="0024480F" w14:paraId="4ED472BA" w14:textId="16CDBE4A" w:rsidTr="0055475E">
        <w:trPr>
          <w:trHeight w:val="919"/>
        </w:trPr>
        <w:tc>
          <w:tcPr>
            <w:tcW w:w="7372" w:type="dxa"/>
            <w:tcBorders>
              <w:top w:val="single" w:sz="8" w:space="0" w:color="auto"/>
              <w:bottom w:val="single" w:sz="8" w:space="0" w:color="auto"/>
            </w:tcBorders>
          </w:tcPr>
          <w:p w14:paraId="525981C6" w14:textId="0C69F386" w:rsidR="00D7105D" w:rsidRPr="0024480F" w:rsidRDefault="00D7105D" w:rsidP="001F4E2A">
            <w:pPr>
              <w:spacing w:line="280" w:lineRule="exact"/>
              <w:ind w:left="420" w:hangingChars="200" w:hanging="420"/>
              <w:jc w:val="left"/>
              <w:rPr>
                <w:rFonts w:asciiTheme="majorEastAsia" w:eastAsiaTheme="majorEastAsia" w:hAnsiTheme="majorEastAsia"/>
              </w:rPr>
            </w:pPr>
            <w:bookmarkStart w:id="2" w:name="_Hlk160285084"/>
            <w:r w:rsidRPr="0024480F">
              <w:rPr>
                <w:rFonts w:asciiTheme="majorEastAsia" w:eastAsiaTheme="majorEastAsia" w:hAnsiTheme="majorEastAsia" w:hint="eastAsia"/>
              </w:rPr>
              <w:t>（</w:t>
            </w:r>
            <w:r w:rsidR="00715E64" w:rsidRPr="0024480F">
              <w:rPr>
                <w:rFonts w:asciiTheme="majorEastAsia" w:eastAsiaTheme="majorEastAsia" w:hAnsiTheme="majorEastAsia" w:hint="eastAsia"/>
              </w:rPr>
              <w:t>６</w:t>
            </w:r>
            <w:r w:rsidRPr="0024480F">
              <w:rPr>
                <w:rFonts w:asciiTheme="majorEastAsia" w:eastAsiaTheme="majorEastAsia" w:hAnsiTheme="majorEastAsia" w:hint="eastAsia"/>
              </w:rPr>
              <w:t>）</w:t>
            </w:r>
            <w:r w:rsidRPr="0024480F">
              <w:rPr>
                <w:rFonts w:asciiTheme="majorEastAsia" w:eastAsiaTheme="majorEastAsia" w:hAnsiTheme="majorEastAsia" w:hint="eastAsia"/>
                <w:snapToGrid w:val="0"/>
                <w:kern w:val="0"/>
                <w:szCs w:val="21"/>
              </w:rPr>
              <w:t>労働基準法第39条第７項に基づく時季指定の対象となる労働者の範囲及び時季指定の方法等について、就業規則に記載があるか（労働者10人未満の労働者を使用する事業場は年次有給休暇管理簿を作成していること）</w:t>
            </w:r>
          </w:p>
        </w:tc>
        <w:tc>
          <w:tcPr>
            <w:tcW w:w="1984" w:type="dxa"/>
            <w:tcBorders>
              <w:top w:val="single" w:sz="8" w:space="0" w:color="auto"/>
              <w:bottom w:val="single" w:sz="8" w:space="0" w:color="auto"/>
            </w:tcBorders>
            <w:vAlign w:val="center"/>
          </w:tcPr>
          <w:p w14:paraId="6E09E87C" w14:textId="03B93C65" w:rsidR="00D7105D" w:rsidRPr="0024480F" w:rsidRDefault="00D7105D" w:rsidP="00313EAC">
            <w:pPr>
              <w:jc w:val="cente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7105D" w:rsidRPr="0024480F" w14:paraId="6A62E267" w14:textId="77777777" w:rsidTr="008C7271">
        <w:tc>
          <w:tcPr>
            <w:tcW w:w="9356" w:type="dxa"/>
            <w:gridSpan w:val="2"/>
            <w:tcBorders>
              <w:top w:val="single" w:sz="8" w:space="0" w:color="auto"/>
              <w:bottom w:val="dashSmallGap" w:sz="4" w:space="0" w:color="auto"/>
            </w:tcBorders>
          </w:tcPr>
          <w:p w14:paraId="22C7E9D9" w14:textId="5A2E6C20" w:rsidR="00D7105D" w:rsidRPr="0024480F" w:rsidRDefault="00D7105D" w:rsidP="00D7105D">
            <w:pPr>
              <w:jc w:val="left"/>
              <w:rPr>
                <w:rFonts w:asciiTheme="majorEastAsia" w:eastAsiaTheme="majorEastAsia" w:hAnsiTheme="majorEastAsia"/>
              </w:rPr>
            </w:pPr>
            <w:r w:rsidRPr="0024480F">
              <w:rPr>
                <w:rFonts w:asciiTheme="majorEastAsia" w:eastAsiaTheme="majorEastAsia" w:hAnsiTheme="majorEastAsia" w:hint="eastAsia"/>
              </w:rPr>
              <w:t>（</w:t>
            </w:r>
            <w:r w:rsidR="00715E64" w:rsidRPr="0024480F">
              <w:rPr>
                <w:rFonts w:asciiTheme="majorEastAsia" w:eastAsiaTheme="majorEastAsia" w:hAnsiTheme="majorEastAsia" w:hint="eastAsia"/>
              </w:rPr>
              <w:t>７</w:t>
            </w:r>
            <w:r w:rsidRPr="0024480F">
              <w:rPr>
                <w:rFonts w:asciiTheme="majorEastAsia" w:eastAsiaTheme="majorEastAsia" w:hAnsiTheme="majorEastAsia" w:hint="eastAsia"/>
              </w:rPr>
              <w:t>）建設業に該当する場合（上記１（１）で①を選択した場合）</w:t>
            </w:r>
          </w:p>
        </w:tc>
      </w:tr>
      <w:tr w:rsidR="00D7105D" w:rsidRPr="0024480F" w14:paraId="3504E7ED" w14:textId="77777777" w:rsidTr="008C7271">
        <w:trPr>
          <w:trHeight w:val="919"/>
        </w:trPr>
        <w:tc>
          <w:tcPr>
            <w:tcW w:w="9356" w:type="dxa"/>
            <w:gridSpan w:val="2"/>
            <w:tcBorders>
              <w:top w:val="dashSmallGap" w:sz="4" w:space="0" w:color="auto"/>
              <w:bottom w:val="dashSmallGap" w:sz="4" w:space="0" w:color="auto"/>
            </w:tcBorders>
            <w:vAlign w:val="center"/>
          </w:tcPr>
          <w:p w14:paraId="1E015ACB" w14:textId="7540C32D" w:rsidR="00D7105D" w:rsidRPr="0024480F" w:rsidRDefault="00D7105D" w:rsidP="00313EAC">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w:t>
            </w:r>
            <w:r w:rsidR="00D05A0C" w:rsidRPr="0024480F">
              <w:rPr>
                <w:rFonts w:asciiTheme="majorEastAsia" w:eastAsiaTheme="majorEastAsia" w:hAnsiTheme="majorEastAsia" w:hint="eastAsia"/>
              </w:rPr>
              <w:t>①</w:t>
            </w:r>
            <w:r w:rsidRPr="0024480F">
              <w:rPr>
                <w:rFonts w:asciiTheme="majorEastAsia" w:eastAsiaTheme="majorEastAsia" w:hAnsiTheme="majorEastAsia" w:hint="eastAsia"/>
              </w:rPr>
              <w:t>に、年休の計画的付与の導入を選択する場合は</w:t>
            </w:r>
            <w:r w:rsidR="00D05A0C" w:rsidRPr="0024480F">
              <w:rPr>
                <w:rFonts w:asciiTheme="majorEastAsia" w:eastAsiaTheme="majorEastAsia" w:hAnsiTheme="majorEastAsia" w:hint="eastAsia"/>
              </w:rPr>
              <w:t>②、</w:t>
            </w:r>
            <w:r w:rsidRPr="0024480F">
              <w:rPr>
                <w:rFonts w:asciiTheme="majorEastAsia" w:eastAsiaTheme="majorEastAsia" w:hAnsiTheme="majorEastAsia" w:hint="eastAsia"/>
              </w:rPr>
              <w:t>③に、</w:t>
            </w:r>
            <w:r w:rsidRPr="0024480F">
              <w:rPr>
                <w:rFonts w:asciiTheme="majorEastAsia" w:eastAsiaTheme="majorEastAsia" w:hAnsiTheme="majorEastAsia" w:hint="eastAsia"/>
                <w:kern w:val="0"/>
              </w:rPr>
              <w:t>時間単位年休及び特別休暇の導入を選択する場合は</w:t>
            </w:r>
            <w:r w:rsidR="00D05A0C" w:rsidRPr="0024480F">
              <w:rPr>
                <w:rFonts w:asciiTheme="majorEastAsia" w:eastAsiaTheme="majorEastAsia" w:hAnsiTheme="majorEastAsia" w:hint="eastAsia"/>
                <w:kern w:val="0"/>
              </w:rPr>
              <w:t>②、</w:t>
            </w:r>
            <w:r w:rsidRPr="0024480F">
              <w:rPr>
                <w:rFonts w:asciiTheme="majorEastAsia" w:eastAsiaTheme="majorEastAsia" w:hAnsiTheme="majorEastAsia" w:hint="eastAsia"/>
                <w:kern w:val="0"/>
              </w:rPr>
              <w:t>④に、勤務間インターバルの導入を選択する場合は</w:t>
            </w:r>
            <w:r w:rsidR="00D05A0C" w:rsidRPr="0024480F">
              <w:rPr>
                <w:rFonts w:asciiTheme="majorEastAsia" w:eastAsiaTheme="majorEastAsia" w:hAnsiTheme="majorEastAsia" w:hint="eastAsia"/>
                <w:kern w:val="0"/>
              </w:rPr>
              <w:t>②</w:t>
            </w:r>
            <w:r w:rsidRPr="0024480F">
              <w:rPr>
                <w:rFonts w:asciiTheme="majorEastAsia" w:eastAsiaTheme="majorEastAsia" w:hAnsiTheme="majorEastAsia" w:hint="eastAsia"/>
                <w:kern w:val="0"/>
              </w:rPr>
              <w:t>、⑤～⑧に、</w:t>
            </w:r>
            <w:r w:rsidRPr="0024480F">
              <w:rPr>
                <w:rFonts w:asciiTheme="majorEastAsia" w:eastAsiaTheme="majorEastAsia" w:hAnsiTheme="majorEastAsia" w:hint="eastAsia"/>
              </w:rPr>
              <w:t>週休２日制の推進を選択する場合は</w:t>
            </w:r>
            <w:r w:rsidR="00D05A0C" w:rsidRPr="0024480F">
              <w:rPr>
                <w:rFonts w:asciiTheme="majorEastAsia" w:eastAsiaTheme="majorEastAsia" w:hAnsiTheme="majorEastAsia" w:hint="eastAsia"/>
              </w:rPr>
              <w:t>②</w:t>
            </w:r>
            <w:r w:rsidRPr="0024480F">
              <w:rPr>
                <w:rFonts w:asciiTheme="majorEastAsia" w:eastAsiaTheme="majorEastAsia" w:hAnsiTheme="majorEastAsia" w:hint="eastAsia"/>
              </w:rPr>
              <w:t>、⑨に回答</w:t>
            </w:r>
          </w:p>
        </w:tc>
      </w:tr>
      <w:tr w:rsidR="00D05A0C" w:rsidRPr="0024480F" w14:paraId="25E52179" w14:textId="77777777" w:rsidTr="001F4E2A">
        <w:tc>
          <w:tcPr>
            <w:tcW w:w="7372" w:type="dxa"/>
            <w:tcBorders>
              <w:bottom w:val="dotted" w:sz="4" w:space="0" w:color="auto"/>
            </w:tcBorders>
          </w:tcPr>
          <w:p w14:paraId="3EC13595" w14:textId="2EEE00D9"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①　36協定で月60時間又は月80時間を超える時間数を締結している事業場を有する事業主に該当するか</w:t>
            </w:r>
          </w:p>
        </w:tc>
        <w:tc>
          <w:tcPr>
            <w:tcW w:w="1984" w:type="dxa"/>
            <w:tcBorders>
              <w:bottom w:val="dotted" w:sz="4" w:space="0" w:color="auto"/>
            </w:tcBorders>
            <w:vAlign w:val="center"/>
          </w:tcPr>
          <w:p w14:paraId="15317869" w14:textId="4FF21CC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821515B" w14:textId="77777777" w:rsidTr="001F4E2A">
        <w:tc>
          <w:tcPr>
            <w:tcW w:w="7372" w:type="dxa"/>
            <w:tcBorders>
              <w:top w:val="dotted" w:sz="4" w:space="0" w:color="auto"/>
              <w:bottom w:val="dotted" w:sz="4" w:space="0" w:color="auto"/>
            </w:tcBorders>
          </w:tcPr>
          <w:p w14:paraId="43D7B8ED" w14:textId="4613AD7B"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top w:val="dotted" w:sz="4" w:space="0" w:color="auto"/>
              <w:bottom w:val="dotted" w:sz="4" w:space="0" w:color="auto"/>
            </w:tcBorders>
            <w:vAlign w:val="center"/>
          </w:tcPr>
          <w:p w14:paraId="45DE3197" w14:textId="6478C08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EA01D6C" w14:textId="77777777" w:rsidTr="001F4E2A">
        <w:trPr>
          <w:trHeight w:val="584"/>
        </w:trPr>
        <w:tc>
          <w:tcPr>
            <w:tcW w:w="7372" w:type="dxa"/>
            <w:tcBorders>
              <w:top w:val="dotted" w:sz="4" w:space="0" w:color="auto"/>
              <w:bottom w:val="dotted" w:sz="4" w:space="0" w:color="auto"/>
            </w:tcBorders>
          </w:tcPr>
          <w:p w14:paraId="0BAE3EB7" w14:textId="03672FD2"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bookmarkStart w:id="3" w:name="_Hlk127356351"/>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36A8A3C9" w14:textId="7777777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0BB0F905" w14:textId="77777777" w:rsidTr="001F4E2A">
        <w:trPr>
          <w:trHeight w:val="478"/>
        </w:trPr>
        <w:tc>
          <w:tcPr>
            <w:tcW w:w="7372" w:type="dxa"/>
            <w:tcBorders>
              <w:top w:val="dotted" w:sz="4" w:space="0" w:color="auto"/>
              <w:bottom w:val="dotted" w:sz="4" w:space="0" w:color="auto"/>
            </w:tcBorders>
          </w:tcPr>
          <w:p w14:paraId="5F95BC68" w14:textId="54D03535"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労働者のための休暇のいずれかが明文化されていない事業主に該当するか</w:t>
            </w:r>
          </w:p>
        </w:tc>
        <w:tc>
          <w:tcPr>
            <w:tcW w:w="1984" w:type="dxa"/>
            <w:tcBorders>
              <w:top w:val="dotted" w:sz="4" w:space="0" w:color="auto"/>
              <w:bottom w:val="dotted" w:sz="4" w:space="0" w:color="auto"/>
            </w:tcBorders>
            <w:vAlign w:val="center"/>
          </w:tcPr>
          <w:p w14:paraId="0E69CB82" w14:textId="7777777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bookmarkEnd w:id="3"/>
      <w:tr w:rsidR="00D05A0C" w:rsidRPr="0024480F" w14:paraId="68D2E83A" w14:textId="77777777" w:rsidTr="001F4E2A">
        <w:trPr>
          <w:trHeight w:val="240"/>
        </w:trPr>
        <w:tc>
          <w:tcPr>
            <w:tcW w:w="7372" w:type="dxa"/>
            <w:tcBorders>
              <w:top w:val="dotted" w:sz="4" w:space="0" w:color="auto"/>
              <w:bottom w:val="dotted" w:sz="4" w:space="0" w:color="auto"/>
            </w:tcBorders>
          </w:tcPr>
          <w:p w14:paraId="05F685E7" w14:textId="087A5CF1"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⑤　勤務間インターバルを導入していない事業場を有する事業主に該当するか（※２）</w:t>
            </w:r>
          </w:p>
        </w:tc>
        <w:tc>
          <w:tcPr>
            <w:tcW w:w="1984" w:type="dxa"/>
            <w:tcBorders>
              <w:top w:val="dotted" w:sz="4" w:space="0" w:color="auto"/>
              <w:bottom w:val="dotted" w:sz="4" w:space="0" w:color="auto"/>
            </w:tcBorders>
            <w:vAlign w:val="center"/>
          </w:tcPr>
          <w:p w14:paraId="5D7B9368" w14:textId="248E533F"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0DF6A179" w14:textId="77777777" w:rsidTr="001F4E2A">
        <w:trPr>
          <w:trHeight w:val="478"/>
        </w:trPr>
        <w:tc>
          <w:tcPr>
            <w:tcW w:w="7372" w:type="dxa"/>
            <w:tcBorders>
              <w:top w:val="dotted" w:sz="4" w:space="0" w:color="auto"/>
              <w:bottom w:val="dotted" w:sz="4" w:space="0" w:color="auto"/>
            </w:tcBorders>
          </w:tcPr>
          <w:p w14:paraId="4CEAA9B1" w14:textId="301B0724"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⑥　既に休息時間数が９時間以上の勤務間インターバルを導入している事業場であって、対象となる労働者が当該事業場に所属する労働者の半数以下である事業場を有する事業主に該当するか（※２）</w:t>
            </w:r>
          </w:p>
        </w:tc>
        <w:tc>
          <w:tcPr>
            <w:tcW w:w="1984" w:type="dxa"/>
            <w:tcBorders>
              <w:top w:val="dotted" w:sz="4" w:space="0" w:color="auto"/>
              <w:bottom w:val="dotted" w:sz="4" w:space="0" w:color="auto"/>
            </w:tcBorders>
            <w:vAlign w:val="center"/>
          </w:tcPr>
          <w:p w14:paraId="617CDB51" w14:textId="71588B60"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5224EDAD" w14:textId="77777777" w:rsidTr="001F4E2A">
        <w:trPr>
          <w:trHeight w:val="478"/>
        </w:trPr>
        <w:tc>
          <w:tcPr>
            <w:tcW w:w="7372" w:type="dxa"/>
            <w:tcBorders>
              <w:top w:val="dotted" w:sz="4" w:space="0" w:color="auto"/>
              <w:bottom w:val="dotted" w:sz="4" w:space="0" w:color="auto"/>
            </w:tcBorders>
          </w:tcPr>
          <w:p w14:paraId="0752F5FE" w14:textId="7666E062"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⑦　既に休息時間数が９時間未満の勤務間インターバルを導入している事業場を有する事業主に該当するか（※２）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14B3D5FC" w14:textId="13D9848C"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50D8F0EA" w14:textId="77777777" w:rsidTr="001F4E2A">
        <w:trPr>
          <w:trHeight w:val="478"/>
        </w:trPr>
        <w:tc>
          <w:tcPr>
            <w:tcW w:w="7372" w:type="dxa"/>
            <w:tcBorders>
              <w:top w:val="dotted" w:sz="4" w:space="0" w:color="auto"/>
              <w:bottom w:val="dotted" w:sz="4" w:space="0" w:color="auto"/>
            </w:tcBorders>
          </w:tcPr>
          <w:p w14:paraId="15B377A4" w14:textId="05BFA77E"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rPr>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bottom w:val="dotted" w:sz="4" w:space="0" w:color="auto"/>
            </w:tcBorders>
            <w:vAlign w:val="center"/>
          </w:tcPr>
          <w:p w14:paraId="21017B03" w14:textId="21F2E60D"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4F0885E" w14:textId="77777777" w:rsidTr="001F4E2A">
        <w:tc>
          <w:tcPr>
            <w:tcW w:w="7372" w:type="dxa"/>
            <w:tcBorders>
              <w:top w:val="dotted" w:sz="4" w:space="0" w:color="auto"/>
            </w:tcBorders>
          </w:tcPr>
          <w:p w14:paraId="2AC06012" w14:textId="46C8958F" w:rsidR="00D05A0C" w:rsidRPr="0024480F" w:rsidRDefault="00D05A0C" w:rsidP="00D05A0C">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18"/>
              </w:rPr>
              <w:t>⑨　就業規則等に規定する所定休日が４週当たり４日から７日である事業主に該当するか</w:t>
            </w:r>
          </w:p>
        </w:tc>
        <w:tc>
          <w:tcPr>
            <w:tcW w:w="1984" w:type="dxa"/>
            <w:tcBorders>
              <w:top w:val="dotted" w:sz="4" w:space="0" w:color="auto"/>
            </w:tcBorders>
            <w:vAlign w:val="center"/>
          </w:tcPr>
          <w:p w14:paraId="31326244" w14:textId="77777777"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659AB1F" w14:textId="77777777" w:rsidTr="00715E64">
        <w:tc>
          <w:tcPr>
            <w:tcW w:w="9356" w:type="dxa"/>
            <w:gridSpan w:val="2"/>
            <w:tcBorders>
              <w:top w:val="single" w:sz="8" w:space="0" w:color="auto"/>
              <w:bottom w:val="dashSmallGap" w:sz="4" w:space="0" w:color="auto"/>
            </w:tcBorders>
            <w:vAlign w:val="center"/>
          </w:tcPr>
          <w:p w14:paraId="76355062" w14:textId="181E6113"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（８）運送業に該当する場合（上記１（１）で②を選択した場合）</w:t>
            </w:r>
          </w:p>
        </w:tc>
      </w:tr>
      <w:tr w:rsidR="00D05A0C" w:rsidRPr="0024480F" w14:paraId="4E2D2F57" w14:textId="77777777" w:rsidTr="00715E64">
        <w:tc>
          <w:tcPr>
            <w:tcW w:w="9356" w:type="dxa"/>
            <w:gridSpan w:val="2"/>
            <w:tcBorders>
              <w:top w:val="dashSmallGap" w:sz="4" w:space="0" w:color="auto"/>
              <w:bottom w:val="dashSmallGap" w:sz="4" w:space="0" w:color="auto"/>
            </w:tcBorders>
            <w:vAlign w:val="center"/>
          </w:tcPr>
          <w:p w14:paraId="5E3FBC71" w14:textId="136CD2AA" w:rsidR="00D05A0C" w:rsidRPr="0024480F" w:rsidRDefault="00D05A0C" w:rsidP="00D05A0C">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下記２（２）「事業の目的」で時間外労働の上限設定を選択する場合は①に、年休の計画的付与の導入を選択する場合は②、③に、</w:t>
            </w:r>
            <w:r w:rsidRPr="0024480F">
              <w:rPr>
                <w:rFonts w:asciiTheme="majorEastAsia" w:eastAsiaTheme="majorEastAsia" w:hAnsiTheme="majorEastAsia" w:hint="eastAsia"/>
                <w:kern w:val="0"/>
              </w:rPr>
              <w:t>時間単位年休及び特別休暇の導入を選択する場合は②、④に、</w:t>
            </w:r>
            <w:r w:rsidRPr="0024480F">
              <w:rPr>
                <w:rFonts w:asciiTheme="majorEastAsia" w:eastAsiaTheme="majorEastAsia" w:hAnsiTheme="majorEastAsia" w:hint="eastAsia"/>
              </w:rPr>
              <w:t>勤務間インターバルの導入を選択する場合は②、⑤～⑧に回答</w:t>
            </w:r>
          </w:p>
        </w:tc>
      </w:tr>
      <w:tr w:rsidR="00D05A0C" w:rsidRPr="0024480F" w14:paraId="7D690947" w14:textId="77777777" w:rsidTr="000C1B5E">
        <w:trPr>
          <w:trHeight w:val="155"/>
        </w:trPr>
        <w:tc>
          <w:tcPr>
            <w:tcW w:w="7372" w:type="dxa"/>
            <w:tcBorders>
              <w:bottom w:val="dotted" w:sz="4" w:space="0" w:color="auto"/>
            </w:tcBorders>
          </w:tcPr>
          <w:p w14:paraId="01439748" w14:textId="7FCDDB5A" w:rsidR="00D05A0C" w:rsidRPr="0024480F" w:rsidRDefault="00D05A0C" w:rsidP="00D05A0C">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①　36協定で月60時間又は月80時間を超える時間数を締結している事業場を有する事業主に該当するか</w:t>
            </w:r>
          </w:p>
        </w:tc>
        <w:tc>
          <w:tcPr>
            <w:tcW w:w="1984" w:type="dxa"/>
            <w:tcBorders>
              <w:bottom w:val="dotted" w:sz="4" w:space="0" w:color="auto"/>
            </w:tcBorders>
            <w:vAlign w:val="center"/>
          </w:tcPr>
          <w:p w14:paraId="190F5CD5" w14:textId="3AECA3DE"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686C4FF1" w14:textId="77777777" w:rsidTr="000C1B5E">
        <w:trPr>
          <w:trHeight w:val="155"/>
        </w:trPr>
        <w:tc>
          <w:tcPr>
            <w:tcW w:w="7372" w:type="dxa"/>
            <w:tcBorders>
              <w:bottom w:val="dotted" w:sz="4" w:space="0" w:color="auto"/>
            </w:tcBorders>
          </w:tcPr>
          <w:p w14:paraId="28C7D426" w14:textId="01F19030" w:rsidR="00D05A0C" w:rsidRPr="0024480F" w:rsidRDefault="00D05A0C" w:rsidP="00D05A0C">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bottom w:val="dotted" w:sz="4" w:space="0" w:color="auto"/>
            </w:tcBorders>
            <w:vAlign w:val="center"/>
          </w:tcPr>
          <w:p w14:paraId="1522859B" w14:textId="29DF30A2" w:rsidR="00D05A0C" w:rsidRPr="0024480F" w:rsidRDefault="00D05A0C" w:rsidP="00D05A0C">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2A9856D9" w14:textId="77777777" w:rsidTr="001F4E2A">
        <w:trPr>
          <w:trHeight w:val="524"/>
        </w:trPr>
        <w:tc>
          <w:tcPr>
            <w:tcW w:w="7372" w:type="dxa"/>
            <w:tcBorders>
              <w:top w:val="dotted" w:sz="4" w:space="0" w:color="auto"/>
              <w:bottom w:val="dotted" w:sz="4" w:space="0" w:color="auto"/>
            </w:tcBorders>
          </w:tcPr>
          <w:p w14:paraId="64F773E1" w14:textId="546B22B5" w:rsidR="00D05A0C" w:rsidRPr="0024480F" w:rsidRDefault="00D05A0C" w:rsidP="00D05A0C">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04256B77" w14:textId="4C19E1AC"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0FE3116" w14:textId="77777777" w:rsidTr="001F4E2A">
        <w:trPr>
          <w:trHeight w:val="524"/>
        </w:trPr>
        <w:tc>
          <w:tcPr>
            <w:tcW w:w="7372" w:type="dxa"/>
            <w:tcBorders>
              <w:top w:val="dotted" w:sz="4" w:space="0" w:color="auto"/>
              <w:bottom w:val="dotted" w:sz="4" w:space="0" w:color="auto"/>
            </w:tcBorders>
          </w:tcPr>
          <w:p w14:paraId="61514F4C" w14:textId="63BEDA0D" w:rsidR="00D05A0C" w:rsidRPr="0024480F" w:rsidRDefault="00D05A0C"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w:t>
            </w:r>
            <w:r w:rsidR="008055DD" w:rsidRPr="0024480F">
              <w:rPr>
                <w:rFonts w:asciiTheme="majorEastAsia" w:eastAsiaTheme="majorEastAsia" w:hAnsiTheme="majorEastAsia" w:hint="eastAsia"/>
                <w:sz w:val="18"/>
                <w:szCs w:val="18"/>
              </w:rPr>
              <w:t>労働者</w:t>
            </w:r>
            <w:r w:rsidRPr="0024480F">
              <w:rPr>
                <w:rFonts w:asciiTheme="majorEastAsia" w:eastAsiaTheme="majorEastAsia" w:hAnsiTheme="majorEastAsia" w:hint="eastAsia"/>
                <w:sz w:val="18"/>
                <w:szCs w:val="18"/>
              </w:rPr>
              <w:t>のための休暇のいずれかが明文化されていない事業主に該当するか</w:t>
            </w:r>
          </w:p>
        </w:tc>
        <w:tc>
          <w:tcPr>
            <w:tcW w:w="1984" w:type="dxa"/>
            <w:tcBorders>
              <w:top w:val="dotted" w:sz="4" w:space="0" w:color="auto"/>
              <w:bottom w:val="dotted" w:sz="4" w:space="0" w:color="auto"/>
            </w:tcBorders>
            <w:vAlign w:val="center"/>
          </w:tcPr>
          <w:p w14:paraId="075C0A27" w14:textId="71C2831E"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33530EBB" w14:textId="77777777" w:rsidTr="00D05A0C">
        <w:trPr>
          <w:trHeight w:val="301"/>
        </w:trPr>
        <w:tc>
          <w:tcPr>
            <w:tcW w:w="7372" w:type="dxa"/>
            <w:tcBorders>
              <w:top w:val="dotted" w:sz="4" w:space="0" w:color="auto"/>
              <w:bottom w:val="dotted" w:sz="4" w:space="0" w:color="auto"/>
            </w:tcBorders>
          </w:tcPr>
          <w:p w14:paraId="02EB6C1F" w14:textId="70546D3F" w:rsidR="00D05A0C" w:rsidRPr="0024480F" w:rsidRDefault="00D05A0C" w:rsidP="00D05A0C">
            <w:pPr>
              <w:spacing w:line="260" w:lineRule="exact"/>
              <w:ind w:firstLineChars="100" w:firstLine="180"/>
              <w:rPr>
                <w:rFonts w:asciiTheme="majorEastAsia" w:eastAsiaTheme="majorEastAsia" w:hAnsiTheme="majorEastAsia"/>
              </w:rPr>
            </w:pPr>
            <w:bookmarkStart w:id="4" w:name="_Hlk127360654"/>
            <w:r w:rsidRPr="0024480F">
              <w:rPr>
                <w:rFonts w:asciiTheme="majorEastAsia" w:eastAsiaTheme="majorEastAsia" w:hAnsiTheme="majorEastAsia" w:hint="eastAsia"/>
                <w:sz w:val="18"/>
                <w:szCs w:val="20"/>
              </w:rPr>
              <w:t>⑤　勤務間インターバルを導入していない事業場を有する事業主に該当するか（※２）</w:t>
            </w:r>
          </w:p>
        </w:tc>
        <w:tc>
          <w:tcPr>
            <w:tcW w:w="1984" w:type="dxa"/>
            <w:tcBorders>
              <w:top w:val="dotted" w:sz="4" w:space="0" w:color="auto"/>
              <w:bottom w:val="dotted" w:sz="4" w:space="0" w:color="auto"/>
            </w:tcBorders>
            <w:vAlign w:val="center"/>
          </w:tcPr>
          <w:p w14:paraId="1C9FA393"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406C577E" w14:textId="77777777" w:rsidTr="001F4E2A">
        <w:trPr>
          <w:trHeight w:val="730"/>
        </w:trPr>
        <w:tc>
          <w:tcPr>
            <w:tcW w:w="7372" w:type="dxa"/>
            <w:tcBorders>
              <w:top w:val="dotted" w:sz="4" w:space="0" w:color="auto"/>
              <w:bottom w:val="dotted" w:sz="4" w:space="0" w:color="auto"/>
            </w:tcBorders>
          </w:tcPr>
          <w:p w14:paraId="6269BD0B" w14:textId="27F2349B" w:rsidR="008055DD" w:rsidRPr="0024480F" w:rsidRDefault="00D05A0C" w:rsidP="00D05A0C">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⑥　既に休息時間数が1</w:t>
            </w:r>
            <w:r w:rsidRPr="0024480F">
              <w:rPr>
                <w:rFonts w:asciiTheme="majorEastAsia" w:eastAsiaTheme="majorEastAsia" w:hAnsiTheme="majorEastAsia"/>
                <w:sz w:val="18"/>
                <w:szCs w:val="20"/>
              </w:rPr>
              <w:t>0</w:t>
            </w:r>
            <w:r w:rsidRPr="0024480F">
              <w:rPr>
                <w:rFonts w:asciiTheme="majorEastAsia" w:eastAsiaTheme="majorEastAsia" w:hAnsiTheme="majorEastAsia" w:hint="eastAsia"/>
                <w:sz w:val="18"/>
                <w:szCs w:val="20"/>
              </w:rPr>
              <w:t>時間以上の勤務間インターバルを導入している事業場であって、対象となる</w:t>
            </w:r>
            <w:r w:rsidR="008055DD" w:rsidRPr="0024480F">
              <w:rPr>
                <w:rFonts w:asciiTheme="majorEastAsia" w:eastAsiaTheme="majorEastAsia" w:hAnsiTheme="majorEastAsia" w:hint="eastAsia"/>
                <w:sz w:val="18"/>
                <w:szCs w:val="20"/>
              </w:rPr>
              <w:t>自動車運転の業務に従事する労働者</w:t>
            </w:r>
            <w:r w:rsidRPr="0024480F">
              <w:rPr>
                <w:rFonts w:asciiTheme="majorEastAsia" w:eastAsiaTheme="majorEastAsia" w:hAnsiTheme="majorEastAsia" w:hint="eastAsia"/>
                <w:sz w:val="18"/>
                <w:szCs w:val="20"/>
              </w:rPr>
              <w:t>が当該事業場に所属する</w:t>
            </w:r>
            <w:r w:rsidR="008055DD" w:rsidRPr="0024480F">
              <w:rPr>
                <w:rFonts w:asciiTheme="majorEastAsia" w:eastAsiaTheme="majorEastAsia" w:hAnsiTheme="majorEastAsia" w:hint="eastAsia"/>
                <w:sz w:val="18"/>
                <w:szCs w:val="20"/>
              </w:rPr>
              <w:t>自動車運転の業務に従事する労働者</w:t>
            </w:r>
            <w:r w:rsidRPr="0024480F">
              <w:rPr>
                <w:rFonts w:asciiTheme="majorEastAsia" w:eastAsiaTheme="majorEastAsia" w:hAnsiTheme="majorEastAsia" w:hint="eastAsia"/>
                <w:sz w:val="18"/>
                <w:szCs w:val="20"/>
              </w:rPr>
              <w:t>の半数以下である事業場を有する事業主に該当するか</w:t>
            </w:r>
          </w:p>
          <w:p w14:paraId="1468DBA0" w14:textId="11D8DED3" w:rsidR="00D05A0C" w:rsidRPr="0024480F" w:rsidRDefault="00D05A0C" w:rsidP="008055DD">
            <w:pPr>
              <w:spacing w:line="260" w:lineRule="exact"/>
              <w:ind w:leftChars="200" w:left="420"/>
              <w:rPr>
                <w:rFonts w:asciiTheme="majorEastAsia" w:eastAsiaTheme="majorEastAsia" w:hAnsiTheme="majorEastAsia"/>
              </w:rPr>
            </w:pPr>
            <w:r w:rsidRPr="0024480F">
              <w:rPr>
                <w:rFonts w:asciiTheme="majorEastAsia" w:eastAsiaTheme="majorEastAsia" w:hAnsiTheme="majorEastAsia" w:hint="eastAsia"/>
                <w:sz w:val="18"/>
                <w:szCs w:val="20"/>
              </w:rPr>
              <w:t>（※２）</w:t>
            </w:r>
          </w:p>
        </w:tc>
        <w:tc>
          <w:tcPr>
            <w:tcW w:w="1984" w:type="dxa"/>
            <w:tcBorders>
              <w:top w:val="dotted" w:sz="4" w:space="0" w:color="auto"/>
              <w:bottom w:val="dotted" w:sz="4" w:space="0" w:color="auto"/>
            </w:tcBorders>
            <w:vAlign w:val="center"/>
          </w:tcPr>
          <w:p w14:paraId="15BE4BBD"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762FAEF5" w14:textId="77777777" w:rsidTr="001F4E2A">
        <w:trPr>
          <w:trHeight w:val="596"/>
        </w:trPr>
        <w:tc>
          <w:tcPr>
            <w:tcW w:w="7372" w:type="dxa"/>
            <w:tcBorders>
              <w:top w:val="dotted" w:sz="4" w:space="0" w:color="auto"/>
              <w:bottom w:val="dotted" w:sz="4" w:space="0" w:color="auto"/>
            </w:tcBorders>
          </w:tcPr>
          <w:p w14:paraId="176561B4" w14:textId="25D7DFCF" w:rsidR="00D05A0C" w:rsidRPr="0024480F" w:rsidRDefault="00D05A0C" w:rsidP="00D05A0C">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20"/>
              </w:rPr>
              <w:t>⑦　既に休息時間数が1</w:t>
            </w:r>
            <w:r w:rsidRPr="0024480F">
              <w:rPr>
                <w:rFonts w:asciiTheme="majorEastAsia" w:eastAsiaTheme="majorEastAsia" w:hAnsiTheme="majorEastAsia"/>
                <w:sz w:val="18"/>
                <w:szCs w:val="20"/>
              </w:rPr>
              <w:t>0</w:t>
            </w:r>
            <w:r w:rsidRPr="0024480F">
              <w:rPr>
                <w:rFonts w:asciiTheme="majorEastAsia" w:eastAsiaTheme="majorEastAsia" w:hAnsiTheme="majorEastAsia" w:hint="eastAsia"/>
                <w:sz w:val="18"/>
                <w:szCs w:val="20"/>
              </w:rPr>
              <w:t>時間未満の勤務間インターバルを導入している事業場を有する事業主に該当するか（※２）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27620392"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D05A0C" w:rsidRPr="0024480F" w14:paraId="089D1E82" w14:textId="77777777" w:rsidTr="001F4E2A">
        <w:trPr>
          <w:trHeight w:val="1097"/>
        </w:trPr>
        <w:tc>
          <w:tcPr>
            <w:tcW w:w="7372" w:type="dxa"/>
            <w:tcBorders>
              <w:top w:val="dotted" w:sz="4" w:space="0" w:color="auto"/>
            </w:tcBorders>
          </w:tcPr>
          <w:p w14:paraId="1E57F2AE" w14:textId="65FA6FBF" w:rsidR="00D05A0C" w:rsidRPr="0024480F" w:rsidRDefault="00D05A0C" w:rsidP="00D05A0C">
            <w:pPr>
              <w:spacing w:line="260" w:lineRule="exact"/>
              <w:ind w:leftChars="100" w:left="390" w:hangingChars="100" w:hanging="180"/>
              <w:rPr>
                <w:rFonts w:asciiTheme="majorEastAsia" w:eastAsiaTheme="majorEastAsia" w:hAnsiTheme="majorEastAsia"/>
              </w:rPr>
            </w:pPr>
            <w:bookmarkStart w:id="5" w:name="_Hlk127356517"/>
            <w:r w:rsidRPr="0024480F">
              <w:rPr>
                <w:rFonts w:asciiTheme="majorEastAsia" w:eastAsiaTheme="majorEastAsia" w:hAnsiTheme="majorEastAsia" w:hint="eastAsia"/>
                <w:sz w:val="18"/>
              </w:rPr>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tcBorders>
            <w:vAlign w:val="center"/>
          </w:tcPr>
          <w:p w14:paraId="2F05B27C" w14:textId="77777777" w:rsidR="00D05A0C" w:rsidRPr="0024480F" w:rsidRDefault="00D05A0C" w:rsidP="00D05A0C">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bookmarkEnd w:id="2"/>
      <w:bookmarkEnd w:id="4"/>
      <w:bookmarkEnd w:id="5"/>
    </w:tbl>
    <w:p w14:paraId="15E82397" w14:textId="272FC7B7" w:rsidR="00715E64" w:rsidRPr="0024480F" w:rsidRDefault="00715E64">
      <w:pPr>
        <w:rPr>
          <w:rFonts w:asciiTheme="majorEastAsia" w:eastAsiaTheme="majorEastAsia" w:hAnsiTheme="majorEastAsia"/>
        </w:rPr>
      </w:pPr>
    </w:p>
    <w:p w14:paraId="5D1A035A" w14:textId="47420469" w:rsidR="005A23DF" w:rsidRPr="0024480F" w:rsidRDefault="005A23DF" w:rsidP="005A23DF">
      <w:pPr>
        <w:rPr>
          <w:rFonts w:asciiTheme="majorEastAsia" w:eastAsiaTheme="majorEastAsia" w:hAnsiTheme="majorEastAsia"/>
        </w:rPr>
      </w:pPr>
      <w:bookmarkStart w:id="6" w:name="_Hlk160287347"/>
      <w:r w:rsidRPr="0024480F">
        <w:rPr>
          <w:rFonts w:asciiTheme="majorEastAsia" w:eastAsiaTheme="majorEastAsia" w:hAnsiTheme="majorEastAsia" w:hint="eastAsia"/>
        </w:rPr>
        <w:lastRenderedPageBreak/>
        <w:t>様式第１号（続紙２）</w:t>
      </w:r>
    </w:p>
    <w:bookmarkEnd w:id="6"/>
    <w:p w14:paraId="6F0D8807" w14:textId="77777777" w:rsidR="00406732" w:rsidRPr="0024480F" w:rsidRDefault="00406732">
      <w:pPr>
        <w:rPr>
          <w:rFonts w:asciiTheme="majorEastAsia" w:eastAsiaTheme="majorEastAsia" w:hAnsiTheme="majorEastAsia"/>
        </w:rPr>
      </w:pPr>
    </w:p>
    <w:tbl>
      <w:tblPr>
        <w:tblStyle w:val="a5"/>
        <w:tblW w:w="9356" w:type="dxa"/>
        <w:tblInd w:w="-157" w:type="dxa"/>
        <w:tblBorders>
          <w:top w:val="dashSmallGap" w:sz="4"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623"/>
        <w:gridCol w:w="3259"/>
        <w:gridCol w:w="1057"/>
        <w:gridCol w:w="1433"/>
        <w:gridCol w:w="1984"/>
      </w:tblGrid>
      <w:tr w:rsidR="00D7105D" w:rsidRPr="0024480F" w14:paraId="14CD60BA" w14:textId="77777777" w:rsidTr="00715E64">
        <w:tc>
          <w:tcPr>
            <w:tcW w:w="9356" w:type="dxa"/>
            <w:gridSpan w:val="5"/>
            <w:tcBorders>
              <w:top w:val="single" w:sz="8" w:space="0" w:color="auto"/>
              <w:bottom w:val="dashSmallGap" w:sz="4" w:space="0" w:color="auto"/>
            </w:tcBorders>
            <w:vAlign w:val="center"/>
          </w:tcPr>
          <w:p w14:paraId="6771D38B" w14:textId="0A9A8070" w:rsidR="00D7105D" w:rsidRPr="0024480F" w:rsidRDefault="00D7105D" w:rsidP="00D7105D">
            <w:pPr>
              <w:rPr>
                <w:rFonts w:asciiTheme="majorEastAsia" w:eastAsiaTheme="majorEastAsia" w:hAnsiTheme="majorEastAsia"/>
              </w:rPr>
            </w:pPr>
            <w:bookmarkStart w:id="7" w:name="_Hlk160285597"/>
            <w:r w:rsidRPr="0024480F">
              <w:rPr>
                <w:rFonts w:asciiTheme="majorEastAsia" w:eastAsiaTheme="majorEastAsia" w:hAnsiTheme="majorEastAsia"/>
              </w:rPr>
              <w:br w:type="page"/>
            </w:r>
            <w:r w:rsidRPr="0024480F">
              <w:rPr>
                <w:rFonts w:asciiTheme="majorEastAsia" w:eastAsiaTheme="majorEastAsia" w:hAnsiTheme="majorEastAsia" w:hint="eastAsia"/>
              </w:rPr>
              <w:t>（</w:t>
            </w:r>
            <w:r w:rsidR="00715E64" w:rsidRPr="0024480F">
              <w:rPr>
                <w:rFonts w:asciiTheme="majorEastAsia" w:eastAsiaTheme="majorEastAsia" w:hAnsiTheme="majorEastAsia" w:hint="eastAsia"/>
              </w:rPr>
              <w:t>９</w:t>
            </w:r>
            <w:r w:rsidRPr="0024480F">
              <w:rPr>
                <w:rFonts w:asciiTheme="majorEastAsia" w:eastAsiaTheme="majorEastAsia" w:hAnsiTheme="majorEastAsia" w:hint="eastAsia"/>
              </w:rPr>
              <w:t>）病院等に該当する場合（上記１（１）で③を選択した場合）</w:t>
            </w:r>
          </w:p>
        </w:tc>
      </w:tr>
      <w:tr w:rsidR="00D7105D" w:rsidRPr="0024480F" w14:paraId="628E03F4" w14:textId="77777777" w:rsidTr="00715E64">
        <w:tc>
          <w:tcPr>
            <w:tcW w:w="9356" w:type="dxa"/>
            <w:gridSpan w:val="5"/>
            <w:tcBorders>
              <w:top w:val="dashSmallGap" w:sz="4" w:space="0" w:color="auto"/>
              <w:bottom w:val="dashSmallGap" w:sz="4" w:space="0" w:color="auto"/>
            </w:tcBorders>
            <w:vAlign w:val="center"/>
          </w:tcPr>
          <w:p w14:paraId="4ECB266D" w14:textId="62072CD7" w:rsidR="00D7105D" w:rsidRPr="0024480F" w:rsidRDefault="00D7105D" w:rsidP="00313EAC">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w:t>
            </w:r>
            <w:r w:rsidR="00406732" w:rsidRPr="0024480F">
              <w:rPr>
                <w:rFonts w:asciiTheme="majorEastAsia" w:eastAsiaTheme="majorEastAsia" w:hAnsiTheme="majorEastAsia" w:hint="eastAsia"/>
              </w:rPr>
              <w:t>①</w:t>
            </w:r>
            <w:r w:rsidRPr="0024480F">
              <w:rPr>
                <w:rFonts w:asciiTheme="majorEastAsia" w:eastAsiaTheme="majorEastAsia" w:hAnsiTheme="majorEastAsia" w:hint="eastAsia"/>
              </w:rPr>
              <w:t>に、</w:t>
            </w:r>
            <w:r w:rsidR="00FB29F0" w:rsidRPr="0024480F">
              <w:rPr>
                <w:rFonts w:asciiTheme="majorEastAsia" w:eastAsiaTheme="majorEastAsia" w:hAnsiTheme="majorEastAsia" w:hint="eastAsia"/>
              </w:rPr>
              <w:t>年休の計画的付与の導入を選択する場合は</w:t>
            </w:r>
            <w:r w:rsidR="00406732" w:rsidRPr="0024480F">
              <w:rPr>
                <w:rFonts w:asciiTheme="majorEastAsia" w:eastAsiaTheme="majorEastAsia" w:hAnsiTheme="majorEastAsia" w:hint="eastAsia"/>
              </w:rPr>
              <w:t>②、</w:t>
            </w:r>
            <w:r w:rsidR="00FB29F0" w:rsidRPr="0024480F">
              <w:rPr>
                <w:rFonts w:asciiTheme="majorEastAsia" w:eastAsiaTheme="majorEastAsia" w:hAnsiTheme="majorEastAsia" w:hint="eastAsia"/>
              </w:rPr>
              <w:t>③に、</w:t>
            </w:r>
            <w:r w:rsidR="00FB29F0" w:rsidRPr="0024480F">
              <w:rPr>
                <w:rFonts w:asciiTheme="majorEastAsia" w:eastAsiaTheme="majorEastAsia" w:hAnsiTheme="majorEastAsia" w:hint="eastAsia"/>
                <w:kern w:val="0"/>
              </w:rPr>
              <w:t>時間単位年休及び特別休暇の導入を選択する場合は</w:t>
            </w:r>
            <w:r w:rsidR="00406732" w:rsidRPr="0024480F">
              <w:rPr>
                <w:rFonts w:asciiTheme="majorEastAsia" w:eastAsiaTheme="majorEastAsia" w:hAnsiTheme="majorEastAsia" w:hint="eastAsia"/>
                <w:kern w:val="0"/>
              </w:rPr>
              <w:t>②、</w:t>
            </w:r>
            <w:r w:rsidR="00FB29F0" w:rsidRPr="0024480F">
              <w:rPr>
                <w:rFonts w:asciiTheme="majorEastAsia" w:eastAsiaTheme="majorEastAsia" w:hAnsiTheme="majorEastAsia" w:hint="eastAsia"/>
                <w:kern w:val="0"/>
              </w:rPr>
              <w:t>④に、</w:t>
            </w:r>
            <w:r w:rsidRPr="0024480F">
              <w:rPr>
                <w:rFonts w:asciiTheme="majorEastAsia" w:eastAsiaTheme="majorEastAsia" w:hAnsiTheme="majorEastAsia" w:hint="eastAsia"/>
              </w:rPr>
              <w:t>勤務間インターバルの導入を選択する場合は</w:t>
            </w:r>
            <w:r w:rsidR="00406732" w:rsidRPr="0024480F">
              <w:rPr>
                <w:rFonts w:asciiTheme="majorEastAsia" w:eastAsiaTheme="majorEastAsia" w:hAnsiTheme="majorEastAsia" w:hint="eastAsia"/>
              </w:rPr>
              <w:t>②</w:t>
            </w:r>
            <w:r w:rsidR="00FB29F0" w:rsidRPr="0024480F">
              <w:rPr>
                <w:rFonts w:asciiTheme="majorEastAsia" w:eastAsiaTheme="majorEastAsia" w:hAnsiTheme="majorEastAsia" w:hint="eastAsia"/>
              </w:rPr>
              <w:t>、⑤</w:t>
            </w:r>
            <w:r w:rsidRPr="0024480F">
              <w:rPr>
                <w:rFonts w:asciiTheme="majorEastAsia" w:eastAsiaTheme="majorEastAsia" w:hAnsiTheme="majorEastAsia" w:hint="eastAsia"/>
              </w:rPr>
              <w:t>～</w:t>
            </w:r>
            <w:r w:rsidR="00FB29F0" w:rsidRPr="0024480F">
              <w:rPr>
                <w:rFonts w:asciiTheme="majorEastAsia" w:eastAsiaTheme="majorEastAsia" w:hAnsiTheme="majorEastAsia" w:hint="eastAsia"/>
              </w:rPr>
              <w:t>⑧</w:t>
            </w:r>
            <w:r w:rsidRPr="0024480F">
              <w:rPr>
                <w:rFonts w:asciiTheme="majorEastAsia" w:eastAsiaTheme="majorEastAsia" w:hAnsiTheme="majorEastAsia" w:hint="eastAsia"/>
              </w:rPr>
              <w:t>に、</w:t>
            </w:r>
            <w:r w:rsidR="00313EAC" w:rsidRPr="0024480F">
              <w:rPr>
                <w:rFonts w:asciiTheme="majorEastAsia" w:eastAsiaTheme="majorEastAsia" w:hAnsiTheme="majorEastAsia" w:hint="eastAsia"/>
              </w:rPr>
              <w:t>医師の働き方改革の推進</w:t>
            </w:r>
            <w:r w:rsidRPr="0024480F">
              <w:rPr>
                <w:rFonts w:asciiTheme="majorEastAsia" w:eastAsiaTheme="majorEastAsia" w:hAnsiTheme="majorEastAsia" w:hint="eastAsia"/>
              </w:rPr>
              <w:t>を選択する場合は</w:t>
            </w:r>
            <w:r w:rsidR="00406732" w:rsidRPr="0024480F">
              <w:rPr>
                <w:rFonts w:asciiTheme="majorEastAsia" w:eastAsiaTheme="majorEastAsia" w:hAnsiTheme="majorEastAsia" w:hint="eastAsia"/>
              </w:rPr>
              <w:t>②</w:t>
            </w:r>
            <w:r w:rsidRPr="0024480F">
              <w:rPr>
                <w:rFonts w:asciiTheme="majorEastAsia" w:eastAsiaTheme="majorEastAsia" w:hAnsiTheme="majorEastAsia" w:hint="eastAsia"/>
              </w:rPr>
              <w:t>、</w:t>
            </w:r>
            <w:r w:rsidR="00FB29F0" w:rsidRPr="0024480F">
              <w:rPr>
                <w:rFonts w:asciiTheme="majorEastAsia" w:eastAsiaTheme="majorEastAsia" w:hAnsiTheme="majorEastAsia" w:hint="eastAsia"/>
              </w:rPr>
              <w:t>⑨</w:t>
            </w:r>
            <w:r w:rsidRPr="0024480F">
              <w:rPr>
                <w:rFonts w:asciiTheme="majorEastAsia" w:eastAsiaTheme="majorEastAsia" w:hAnsiTheme="majorEastAsia" w:hint="eastAsia"/>
              </w:rPr>
              <w:t>に回答</w:t>
            </w:r>
          </w:p>
        </w:tc>
      </w:tr>
      <w:tr w:rsidR="00406732" w:rsidRPr="0024480F" w14:paraId="3EEA7F1F" w14:textId="77777777" w:rsidTr="00406732">
        <w:tc>
          <w:tcPr>
            <w:tcW w:w="7372" w:type="dxa"/>
            <w:gridSpan w:val="4"/>
            <w:tcBorders>
              <w:bottom w:val="dotted" w:sz="4" w:space="0" w:color="auto"/>
            </w:tcBorders>
          </w:tcPr>
          <w:p w14:paraId="79C25E60" w14:textId="02CEAFA1"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①　36協定で</w:t>
            </w:r>
            <w:r w:rsidRPr="0024480F">
              <w:rPr>
                <w:rFonts w:asciiTheme="majorEastAsia" w:eastAsiaTheme="majorEastAsia" w:hAnsiTheme="majorEastAsia" w:hint="eastAsia"/>
                <w:sz w:val="18"/>
                <w:szCs w:val="18"/>
              </w:rPr>
              <w:t>月60時間又は</w:t>
            </w:r>
            <w:r w:rsidRPr="0024480F">
              <w:rPr>
                <w:rFonts w:asciiTheme="majorEastAsia" w:eastAsiaTheme="majorEastAsia" w:hAnsiTheme="majorEastAsia" w:hint="eastAsia"/>
                <w:sz w:val="18"/>
                <w:szCs w:val="20"/>
              </w:rPr>
              <w:t>月80時間を超える時間数を締結している事業場を有する事業主に該当するか</w:t>
            </w:r>
          </w:p>
        </w:tc>
        <w:tc>
          <w:tcPr>
            <w:tcW w:w="1984" w:type="dxa"/>
            <w:tcBorders>
              <w:bottom w:val="dotted" w:sz="4" w:space="0" w:color="auto"/>
            </w:tcBorders>
            <w:vAlign w:val="center"/>
          </w:tcPr>
          <w:p w14:paraId="30AB83C2" w14:textId="10B3A487"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26CD2D87" w14:textId="77777777" w:rsidTr="00406732">
        <w:tc>
          <w:tcPr>
            <w:tcW w:w="7372" w:type="dxa"/>
            <w:gridSpan w:val="4"/>
            <w:tcBorders>
              <w:bottom w:val="dotted" w:sz="4" w:space="0" w:color="auto"/>
            </w:tcBorders>
          </w:tcPr>
          <w:p w14:paraId="52E90AA5" w14:textId="430E7AEA"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bottom w:val="dotted" w:sz="4" w:space="0" w:color="auto"/>
            </w:tcBorders>
            <w:vAlign w:val="center"/>
          </w:tcPr>
          <w:p w14:paraId="514A3482" w14:textId="4861090A"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02BA0EA6" w14:textId="77777777" w:rsidTr="00406732">
        <w:tc>
          <w:tcPr>
            <w:tcW w:w="7372" w:type="dxa"/>
            <w:gridSpan w:val="4"/>
            <w:tcBorders>
              <w:top w:val="dotted" w:sz="4" w:space="0" w:color="auto"/>
              <w:bottom w:val="dotted" w:sz="4" w:space="0" w:color="auto"/>
            </w:tcBorders>
          </w:tcPr>
          <w:p w14:paraId="3D0F2C8F" w14:textId="62E6333C"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0A2D30E9" w14:textId="73A14935"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7EE7255B" w14:textId="77777777" w:rsidTr="00406732">
        <w:tc>
          <w:tcPr>
            <w:tcW w:w="7372" w:type="dxa"/>
            <w:gridSpan w:val="4"/>
            <w:tcBorders>
              <w:top w:val="dotted" w:sz="4" w:space="0" w:color="auto"/>
              <w:bottom w:val="dotted" w:sz="4" w:space="0" w:color="auto"/>
            </w:tcBorders>
          </w:tcPr>
          <w:p w14:paraId="2CACFC69" w14:textId="1A608B20"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労働者のための休暇のいずれかが明文化されていない事業主に該当するか</w:t>
            </w:r>
          </w:p>
        </w:tc>
        <w:tc>
          <w:tcPr>
            <w:tcW w:w="1984" w:type="dxa"/>
            <w:tcBorders>
              <w:top w:val="dotted" w:sz="4" w:space="0" w:color="auto"/>
              <w:bottom w:val="dotted" w:sz="4" w:space="0" w:color="auto"/>
            </w:tcBorders>
            <w:vAlign w:val="center"/>
          </w:tcPr>
          <w:p w14:paraId="035C16E6" w14:textId="5EBFB26D" w:rsidR="00406732" w:rsidRPr="0024480F" w:rsidRDefault="00406732" w:rsidP="00406732">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255AF191" w14:textId="77777777" w:rsidTr="00406732">
        <w:trPr>
          <w:trHeight w:val="524"/>
        </w:trPr>
        <w:tc>
          <w:tcPr>
            <w:tcW w:w="7372" w:type="dxa"/>
            <w:gridSpan w:val="4"/>
            <w:tcBorders>
              <w:top w:val="dotted" w:sz="4" w:space="0" w:color="auto"/>
              <w:bottom w:val="dotted" w:sz="4" w:space="0" w:color="auto"/>
            </w:tcBorders>
          </w:tcPr>
          <w:p w14:paraId="51131D43" w14:textId="77777777" w:rsidR="00406732" w:rsidRPr="0024480F" w:rsidRDefault="00406732" w:rsidP="00406732">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⑤　勤務間インターバルを導入していない事業場を有する事業主に該当するか</w:t>
            </w:r>
          </w:p>
          <w:p w14:paraId="3753C7B4" w14:textId="23CD389B" w:rsidR="00406732" w:rsidRPr="0024480F" w:rsidRDefault="00406732" w:rsidP="00406732">
            <w:pPr>
              <w:spacing w:line="260" w:lineRule="exact"/>
              <w:ind w:leftChars="200" w:left="420"/>
              <w:rPr>
                <w:rFonts w:asciiTheme="majorEastAsia" w:eastAsiaTheme="majorEastAsia" w:hAnsiTheme="majorEastAsia"/>
              </w:rPr>
            </w:pPr>
            <w:r w:rsidRPr="0024480F">
              <w:rPr>
                <w:rFonts w:asciiTheme="majorEastAsia" w:eastAsiaTheme="majorEastAsia" w:hAnsiTheme="majorEastAsia" w:hint="eastAsia"/>
                <w:sz w:val="18"/>
                <w:szCs w:val="20"/>
              </w:rPr>
              <w:t>（※２）</w:t>
            </w:r>
          </w:p>
        </w:tc>
        <w:tc>
          <w:tcPr>
            <w:tcW w:w="1984" w:type="dxa"/>
            <w:tcBorders>
              <w:top w:val="dotted" w:sz="4" w:space="0" w:color="auto"/>
              <w:bottom w:val="dotted" w:sz="4" w:space="0" w:color="auto"/>
            </w:tcBorders>
            <w:vAlign w:val="center"/>
          </w:tcPr>
          <w:p w14:paraId="24211CCF"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6177BDDA" w14:textId="77777777" w:rsidTr="00406732">
        <w:trPr>
          <w:trHeight w:val="730"/>
        </w:trPr>
        <w:tc>
          <w:tcPr>
            <w:tcW w:w="7372" w:type="dxa"/>
            <w:gridSpan w:val="4"/>
            <w:tcBorders>
              <w:top w:val="dotted" w:sz="4" w:space="0" w:color="auto"/>
              <w:bottom w:val="dotted" w:sz="4" w:space="0" w:color="auto"/>
            </w:tcBorders>
          </w:tcPr>
          <w:p w14:paraId="2CF1FC47" w14:textId="64E1ED7B" w:rsidR="00406732" w:rsidRPr="0024480F" w:rsidRDefault="00406732" w:rsidP="00406732">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20"/>
              </w:rPr>
              <w:t>⑥　既に休息時間数が９時間以上（※４）の勤務間インターバルを導入している事業場であって、対象となる</w:t>
            </w:r>
            <w:r w:rsidR="008055DD" w:rsidRPr="0024480F">
              <w:rPr>
                <w:rFonts w:asciiTheme="majorEastAsia" w:eastAsiaTheme="majorEastAsia" w:hAnsiTheme="majorEastAsia" w:hint="eastAsia"/>
                <w:sz w:val="18"/>
                <w:szCs w:val="20"/>
              </w:rPr>
              <w:t>医業に従事する医師である労働者（以下「医師」という。）</w:t>
            </w:r>
            <w:r w:rsidRPr="0024480F">
              <w:rPr>
                <w:rFonts w:asciiTheme="majorEastAsia" w:eastAsiaTheme="majorEastAsia" w:hAnsiTheme="majorEastAsia" w:hint="eastAsia"/>
                <w:sz w:val="18"/>
                <w:szCs w:val="20"/>
              </w:rPr>
              <w:t>が当該事業場に所属する</w:t>
            </w:r>
            <w:r w:rsidR="008055DD" w:rsidRPr="0024480F">
              <w:rPr>
                <w:rFonts w:asciiTheme="majorEastAsia" w:eastAsiaTheme="majorEastAsia" w:hAnsiTheme="majorEastAsia" w:hint="eastAsia"/>
                <w:sz w:val="18"/>
                <w:szCs w:val="20"/>
              </w:rPr>
              <w:t>医師</w:t>
            </w:r>
            <w:r w:rsidRPr="0024480F">
              <w:rPr>
                <w:rFonts w:asciiTheme="majorEastAsia" w:eastAsiaTheme="majorEastAsia" w:hAnsiTheme="majorEastAsia" w:hint="eastAsia"/>
                <w:sz w:val="18"/>
                <w:szCs w:val="20"/>
              </w:rPr>
              <w:t>の半数以下である事業場を有する事業主に該当するか（※２）</w:t>
            </w:r>
          </w:p>
        </w:tc>
        <w:tc>
          <w:tcPr>
            <w:tcW w:w="1984" w:type="dxa"/>
            <w:tcBorders>
              <w:top w:val="dotted" w:sz="4" w:space="0" w:color="auto"/>
              <w:bottom w:val="dotted" w:sz="4" w:space="0" w:color="auto"/>
            </w:tcBorders>
            <w:vAlign w:val="center"/>
          </w:tcPr>
          <w:p w14:paraId="5A67F6E6"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075207B6" w14:textId="77777777" w:rsidTr="00406732">
        <w:trPr>
          <w:trHeight w:val="558"/>
        </w:trPr>
        <w:tc>
          <w:tcPr>
            <w:tcW w:w="7372" w:type="dxa"/>
            <w:gridSpan w:val="4"/>
            <w:tcBorders>
              <w:top w:val="dotted" w:sz="4" w:space="0" w:color="auto"/>
              <w:bottom w:val="dotted" w:sz="4" w:space="0" w:color="auto"/>
            </w:tcBorders>
          </w:tcPr>
          <w:p w14:paraId="49BB4E67" w14:textId="4A6081D1" w:rsidR="00406732" w:rsidRPr="0024480F" w:rsidRDefault="00406732" w:rsidP="00406732">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szCs w:val="20"/>
              </w:rPr>
              <w:t>⑦　既に休息時間数が９時間未満（※４）の勤務間インターバルを導入している事業場を有する事業主に該当するか（※２）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31BBA913"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552316FE" w14:textId="77777777" w:rsidTr="00406732">
        <w:trPr>
          <w:trHeight w:val="1097"/>
        </w:trPr>
        <w:tc>
          <w:tcPr>
            <w:tcW w:w="7372" w:type="dxa"/>
            <w:gridSpan w:val="4"/>
            <w:tcBorders>
              <w:top w:val="dotted" w:sz="4" w:space="0" w:color="auto"/>
              <w:bottom w:val="dotted" w:sz="4" w:space="0" w:color="auto"/>
            </w:tcBorders>
          </w:tcPr>
          <w:p w14:paraId="70FE815E" w14:textId="6D0753F5" w:rsidR="00406732" w:rsidRPr="0024480F" w:rsidRDefault="00406732" w:rsidP="00406732">
            <w:pPr>
              <w:spacing w:line="260" w:lineRule="exact"/>
              <w:ind w:leftChars="100" w:left="390" w:hangingChars="100" w:hanging="180"/>
              <w:rPr>
                <w:rFonts w:asciiTheme="majorEastAsia" w:eastAsiaTheme="majorEastAsia" w:hAnsiTheme="majorEastAsia"/>
              </w:rPr>
            </w:pPr>
            <w:r w:rsidRPr="0024480F">
              <w:rPr>
                <w:rFonts w:asciiTheme="majorEastAsia" w:eastAsiaTheme="majorEastAsia" w:hAnsiTheme="majorEastAsia" w:hint="eastAsia"/>
                <w:sz w:val="18"/>
              </w:rPr>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bottom w:val="dotted" w:sz="4" w:space="0" w:color="auto"/>
            </w:tcBorders>
            <w:vAlign w:val="center"/>
          </w:tcPr>
          <w:p w14:paraId="6EB5F273" w14:textId="77777777" w:rsidR="00406732" w:rsidRPr="0024480F" w:rsidRDefault="00406732" w:rsidP="00406732">
            <w:pPr>
              <w:spacing w:line="260" w:lineRule="exact"/>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25621118" w14:textId="77777777" w:rsidTr="00406732">
        <w:tc>
          <w:tcPr>
            <w:tcW w:w="7372" w:type="dxa"/>
            <w:gridSpan w:val="4"/>
            <w:tcBorders>
              <w:bottom w:val="single" w:sz="8" w:space="0" w:color="auto"/>
            </w:tcBorders>
          </w:tcPr>
          <w:p w14:paraId="2160D77E" w14:textId="4D2CDA9C" w:rsidR="00406732" w:rsidRPr="0024480F" w:rsidRDefault="00406732" w:rsidP="00406732">
            <w:pPr>
              <w:spacing w:line="260" w:lineRule="exact"/>
              <w:ind w:leftChars="100" w:left="420" w:hangingChars="100" w:hanging="210"/>
              <w:rPr>
                <w:rFonts w:asciiTheme="majorEastAsia" w:eastAsiaTheme="majorEastAsia" w:hAnsiTheme="majorEastAsia"/>
              </w:rPr>
            </w:pPr>
            <w:r w:rsidRPr="0024480F">
              <w:rPr>
                <w:rFonts w:asciiTheme="majorEastAsia" w:eastAsiaTheme="majorEastAsia" w:hAnsiTheme="majorEastAsia"/>
              </w:rPr>
              <w:br w:type="page"/>
            </w:r>
            <w:r w:rsidRPr="00787B50">
              <w:rPr>
                <w:rFonts w:asciiTheme="majorEastAsia" w:eastAsiaTheme="majorEastAsia" w:hAnsiTheme="majorEastAsia" w:hint="eastAsia"/>
                <w:sz w:val="18"/>
                <w:szCs w:val="20"/>
              </w:rPr>
              <w:t>⑨</w:t>
            </w:r>
            <w:r w:rsidRPr="0024480F">
              <w:rPr>
                <w:rFonts w:asciiTheme="majorEastAsia" w:eastAsiaTheme="majorEastAsia" w:hAnsiTheme="majorEastAsia" w:hint="eastAsia"/>
                <w:sz w:val="18"/>
                <w:szCs w:val="20"/>
              </w:rPr>
              <w:t xml:space="preserve">　次のアからウの全てに該当する事業場を有する事業主に該当するか</w:t>
            </w:r>
          </w:p>
          <w:p w14:paraId="1B37D0C5" w14:textId="77777777" w:rsidR="00406732" w:rsidRPr="0024480F" w:rsidRDefault="00406732" w:rsidP="00406732">
            <w:pPr>
              <w:spacing w:line="26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ア　労務管理責任者を設置しておらず、かつ責任の所在とその役割を明確にしていない事業場</w:t>
            </w:r>
          </w:p>
          <w:p w14:paraId="4750E0CB" w14:textId="37DB62E4" w:rsidR="00406732" w:rsidRPr="0024480F" w:rsidRDefault="00406732" w:rsidP="00406732">
            <w:pPr>
              <w:spacing w:line="26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イ　医師の副業・兼業先との労働時間の通算や医師の休息時間確保、長時間労働の医師に対する面接指導の実施に係る協力体制の整備を行っていない事業場（副業・兼業を行う医師がいる場合に限る）</w:t>
            </w:r>
          </w:p>
          <w:p w14:paraId="04CCB3AD" w14:textId="4CCB6F35" w:rsidR="00406732" w:rsidRPr="0024480F" w:rsidRDefault="00406732" w:rsidP="00406732">
            <w:pPr>
              <w:spacing w:line="260" w:lineRule="exact"/>
              <w:ind w:left="540" w:hangingChars="300" w:hanging="540"/>
              <w:rPr>
                <w:rFonts w:asciiTheme="majorEastAsia" w:eastAsiaTheme="majorEastAsia" w:hAnsiTheme="majorEastAsia"/>
              </w:rPr>
            </w:pPr>
            <w:r w:rsidRPr="0024480F">
              <w:rPr>
                <w:rFonts w:asciiTheme="majorEastAsia" w:eastAsiaTheme="majorEastAsia" w:hAnsiTheme="majorEastAsia" w:hint="eastAsia"/>
                <w:sz w:val="18"/>
                <w:szCs w:val="20"/>
              </w:rPr>
              <w:t xml:space="preserve">　　ウ　労働時間・労働時間でない時間の区別、宿日直許可の有無による労働時間の取扱い、医師の副業・兼業先の労働時間の取扱いなどが明確になされていないなど、医師の労働時間の実態把握が実施されていない事業場</w:t>
            </w:r>
          </w:p>
        </w:tc>
        <w:tc>
          <w:tcPr>
            <w:tcW w:w="1984" w:type="dxa"/>
            <w:tcBorders>
              <w:bottom w:val="single" w:sz="8" w:space="0" w:color="auto"/>
            </w:tcBorders>
            <w:vAlign w:val="center"/>
          </w:tcPr>
          <w:p w14:paraId="3C15A4DA" w14:textId="77777777" w:rsidR="00406732" w:rsidRPr="0024480F" w:rsidRDefault="00406732" w:rsidP="00406732">
            <w:pPr>
              <w:wordWrap w:val="0"/>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406732" w:rsidRPr="0024480F" w14:paraId="310C33EC" w14:textId="77777777" w:rsidTr="006266E7">
        <w:trPr>
          <w:trHeight w:val="293"/>
        </w:trPr>
        <w:tc>
          <w:tcPr>
            <w:tcW w:w="9356" w:type="dxa"/>
            <w:gridSpan w:val="5"/>
            <w:tcBorders>
              <w:top w:val="single" w:sz="8" w:space="0" w:color="auto"/>
              <w:bottom w:val="dashSmallGap" w:sz="4" w:space="0" w:color="auto"/>
            </w:tcBorders>
            <w:vAlign w:val="center"/>
          </w:tcPr>
          <w:p w14:paraId="6B8038B4" w14:textId="40C89587" w:rsidR="00406732" w:rsidRPr="0024480F" w:rsidRDefault="00406732" w:rsidP="00406732">
            <w:pPr>
              <w:ind w:left="105" w:hangingChars="50" w:hanging="105"/>
              <w:rPr>
                <w:rFonts w:asciiTheme="majorEastAsia" w:eastAsiaTheme="majorEastAsia" w:hAnsiTheme="majorEastAsia"/>
              </w:rPr>
            </w:pPr>
            <w:r w:rsidRPr="0024480F">
              <w:rPr>
                <w:rFonts w:asciiTheme="majorEastAsia" w:eastAsiaTheme="majorEastAsia" w:hAnsiTheme="majorEastAsia" w:hint="eastAsia"/>
              </w:rPr>
              <w:t>（</w:t>
            </w:r>
            <w:r w:rsidR="0024480F">
              <w:rPr>
                <w:rFonts w:asciiTheme="majorEastAsia" w:eastAsiaTheme="majorEastAsia" w:hAnsiTheme="majorEastAsia" w:hint="eastAsia"/>
              </w:rPr>
              <w:t>1</w:t>
            </w:r>
            <w:r w:rsidR="0024480F">
              <w:rPr>
                <w:rFonts w:asciiTheme="majorEastAsia" w:eastAsiaTheme="majorEastAsia" w:hAnsiTheme="majorEastAsia"/>
              </w:rPr>
              <w:t>0</w:t>
            </w:r>
            <w:r w:rsidRPr="0024480F">
              <w:rPr>
                <w:rFonts w:asciiTheme="majorEastAsia" w:eastAsiaTheme="majorEastAsia" w:hAnsiTheme="majorEastAsia" w:hint="eastAsia"/>
              </w:rPr>
              <w:t>）砂糖製造業に該当する場合（上記１（１）で④を選択した場合）</w:t>
            </w:r>
          </w:p>
        </w:tc>
      </w:tr>
      <w:tr w:rsidR="00406732" w:rsidRPr="0024480F" w14:paraId="30D3DED0" w14:textId="77777777" w:rsidTr="00715E64">
        <w:tc>
          <w:tcPr>
            <w:tcW w:w="9356" w:type="dxa"/>
            <w:gridSpan w:val="5"/>
            <w:tcBorders>
              <w:top w:val="dashSmallGap" w:sz="4" w:space="0" w:color="auto"/>
              <w:bottom w:val="dashSmallGap" w:sz="4" w:space="0" w:color="auto"/>
            </w:tcBorders>
            <w:vAlign w:val="center"/>
          </w:tcPr>
          <w:p w14:paraId="02F5F565" w14:textId="215CC463" w:rsidR="00406732" w:rsidRPr="0024480F" w:rsidRDefault="00406732" w:rsidP="00406732">
            <w:pPr>
              <w:spacing w:line="240" w:lineRule="exact"/>
              <w:ind w:firstLineChars="100" w:firstLine="210"/>
              <w:rPr>
                <w:rFonts w:asciiTheme="majorEastAsia" w:eastAsiaTheme="majorEastAsia" w:hAnsiTheme="majorEastAsia"/>
              </w:rPr>
            </w:pPr>
            <w:r w:rsidRPr="0024480F">
              <w:rPr>
                <w:rFonts w:asciiTheme="majorEastAsia" w:eastAsiaTheme="majorEastAsia" w:hAnsiTheme="majorEastAsia" w:hint="eastAsia"/>
              </w:rPr>
              <w:t>下記２（２）「事業の目的」で時間外労働の上限設定を選択する場合は①に、年休の計画的付与の導入を選択する場合は②、③に、</w:t>
            </w:r>
            <w:r w:rsidRPr="0024480F">
              <w:rPr>
                <w:rFonts w:asciiTheme="majorEastAsia" w:eastAsiaTheme="majorEastAsia" w:hAnsiTheme="majorEastAsia" w:hint="eastAsia"/>
                <w:kern w:val="0"/>
              </w:rPr>
              <w:t>時間単位年休及び特別休暇の導入を選択する場合は②、④に、</w:t>
            </w:r>
            <w:r w:rsidRPr="0024480F">
              <w:rPr>
                <w:rFonts w:asciiTheme="majorEastAsia" w:eastAsiaTheme="majorEastAsia" w:hAnsiTheme="majorEastAsia" w:hint="eastAsia"/>
              </w:rPr>
              <w:t>勤務間インターバルの導入を選択する場合は②、⑤～⑧に回答</w:t>
            </w:r>
          </w:p>
        </w:tc>
      </w:tr>
      <w:tr w:rsidR="00EF015E" w:rsidRPr="0024480F" w14:paraId="757EF5D7" w14:textId="77777777" w:rsidTr="0055475E">
        <w:trPr>
          <w:trHeight w:val="143"/>
        </w:trPr>
        <w:tc>
          <w:tcPr>
            <w:tcW w:w="7372" w:type="dxa"/>
            <w:gridSpan w:val="4"/>
            <w:tcBorders>
              <w:bottom w:val="dotted" w:sz="4" w:space="0" w:color="auto"/>
            </w:tcBorders>
            <w:vAlign w:val="center"/>
          </w:tcPr>
          <w:p w14:paraId="31675BE5" w14:textId="7FA76FCB" w:rsidR="00EF015E" w:rsidRPr="0024480F" w:rsidRDefault="00EF015E" w:rsidP="00EF015E">
            <w:pPr>
              <w:spacing w:line="260" w:lineRule="exact"/>
              <w:ind w:leftChars="100" w:left="390" w:hangingChars="100" w:hanging="180"/>
              <w:rPr>
                <w:rFonts w:asciiTheme="majorEastAsia" w:eastAsiaTheme="majorEastAsia" w:hAnsiTheme="majorEastAsia"/>
                <w:sz w:val="18"/>
                <w:szCs w:val="20"/>
              </w:rPr>
            </w:pPr>
            <w:r w:rsidRPr="0024480F">
              <w:rPr>
                <w:rFonts w:asciiTheme="majorEastAsia" w:eastAsiaTheme="majorEastAsia" w:hAnsiTheme="majorEastAsia" w:hint="eastAsia"/>
                <w:sz w:val="18"/>
                <w:szCs w:val="18"/>
              </w:rPr>
              <w:t>①　36協定で月60時間又は月80時間を超える時間数を締結している事業場を有する事業主に該当するか</w:t>
            </w:r>
          </w:p>
        </w:tc>
        <w:tc>
          <w:tcPr>
            <w:tcW w:w="1984" w:type="dxa"/>
            <w:tcBorders>
              <w:bottom w:val="dotted" w:sz="4" w:space="0" w:color="auto"/>
            </w:tcBorders>
            <w:vAlign w:val="center"/>
          </w:tcPr>
          <w:p w14:paraId="653D2345" w14:textId="19A96A03"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741913A2" w14:textId="77777777" w:rsidTr="0055475E">
        <w:trPr>
          <w:trHeight w:val="143"/>
        </w:trPr>
        <w:tc>
          <w:tcPr>
            <w:tcW w:w="7372" w:type="dxa"/>
            <w:gridSpan w:val="4"/>
            <w:tcBorders>
              <w:bottom w:val="dotted" w:sz="4" w:space="0" w:color="auto"/>
            </w:tcBorders>
          </w:tcPr>
          <w:p w14:paraId="4A5FB4A8" w14:textId="2BB34058"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②　36協定を締結・届出している対象事業場を有する事業主に該当するか（※１）</w:t>
            </w:r>
          </w:p>
        </w:tc>
        <w:tc>
          <w:tcPr>
            <w:tcW w:w="1984" w:type="dxa"/>
            <w:tcBorders>
              <w:bottom w:val="dotted" w:sz="4" w:space="0" w:color="auto"/>
            </w:tcBorders>
            <w:vAlign w:val="center"/>
          </w:tcPr>
          <w:p w14:paraId="54A25EBB" w14:textId="5205CC98"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291A5384" w14:textId="77777777" w:rsidTr="0055475E">
        <w:tc>
          <w:tcPr>
            <w:tcW w:w="7372" w:type="dxa"/>
            <w:gridSpan w:val="4"/>
            <w:tcBorders>
              <w:top w:val="dotted" w:sz="4" w:space="0" w:color="auto"/>
              <w:bottom w:val="dotted" w:sz="4" w:space="0" w:color="auto"/>
            </w:tcBorders>
          </w:tcPr>
          <w:p w14:paraId="336CA75F" w14:textId="6E61F3F2"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③　就業規則等に年次有給休暇の計画的付与の規定が明文化されていない事業主に該当するか</w:t>
            </w:r>
          </w:p>
        </w:tc>
        <w:tc>
          <w:tcPr>
            <w:tcW w:w="1984" w:type="dxa"/>
            <w:tcBorders>
              <w:top w:val="dotted" w:sz="4" w:space="0" w:color="auto"/>
              <w:bottom w:val="dotted" w:sz="4" w:space="0" w:color="auto"/>
            </w:tcBorders>
            <w:vAlign w:val="center"/>
          </w:tcPr>
          <w:p w14:paraId="6A5DBCA1" w14:textId="510A0FAB"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0CB8A0AA" w14:textId="77777777" w:rsidTr="0055475E">
        <w:tc>
          <w:tcPr>
            <w:tcW w:w="7372" w:type="dxa"/>
            <w:gridSpan w:val="4"/>
            <w:tcBorders>
              <w:top w:val="dotted" w:sz="4" w:space="0" w:color="auto"/>
              <w:bottom w:val="dotted" w:sz="4" w:space="0" w:color="auto"/>
            </w:tcBorders>
          </w:tcPr>
          <w:p w14:paraId="539E4A58" w14:textId="5B3BCA37"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④　就業規則等に時間単位の年次有給休暇の規定が明文化されておらず、かつ、病気休暇、教育訓練休暇、ボランティア休暇、その他特に配慮を必要とする労働者のための休暇のいずれかが明文化されていない事業主に該当するか</w:t>
            </w:r>
          </w:p>
        </w:tc>
        <w:tc>
          <w:tcPr>
            <w:tcW w:w="1984" w:type="dxa"/>
            <w:tcBorders>
              <w:top w:val="dotted" w:sz="4" w:space="0" w:color="auto"/>
              <w:bottom w:val="dotted" w:sz="4" w:space="0" w:color="auto"/>
            </w:tcBorders>
            <w:vAlign w:val="center"/>
          </w:tcPr>
          <w:p w14:paraId="7A96F818" w14:textId="6C3FF4DE"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75D3224F" w14:textId="77777777" w:rsidTr="0055475E">
        <w:tc>
          <w:tcPr>
            <w:tcW w:w="7372" w:type="dxa"/>
            <w:gridSpan w:val="4"/>
            <w:tcBorders>
              <w:top w:val="dotted" w:sz="4" w:space="0" w:color="auto"/>
              <w:bottom w:val="dotted" w:sz="4" w:space="0" w:color="auto"/>
            </w:tcBorders>
          </w:tcPr>
          <w:p w14:paraId="5C3156B8" w14:textId="27E3A62B"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⑤　勤務間インターバルを導入していない事業場を有する事業主に該当するか　　（※２）</w:t>
            </w:r>
          </w:p>
        </w:tc>
        <w:tc>
          <w:tcPr>
            <w:tcW w:w="1984" w:type="dxa"/>
            <w:tcBorders>
              <w:top w:val="dotted" w:sz="4" w:space="0" w:color="auto"/>
              <w:bottom w:val="dotted" w:sz="4" w:space="0" w:color="auto"/>
            </w:tcBorders>
            <w:vAlign w:val="center"/>
          </w:tcPr>
          <w:p w14:paraId="6BD8C38E" w14:textId="158F3D13"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4DFC4CC8" w14:textId="77777777" w:rsidTr="0055475E">
        <w:tc>
          <w:tcPr>
            <w:tcW w:w="7372" w:type="dxa"/>
            <w:gridSpan w:val="4"/>
            <w:tcBorders>
              <w:top w:val="dotted" w:sz="4" w:space="0" w:color="auto"/>
              <w:bottom w:val="dotted" w:sz="4" w:space="0" w:color="auto"/>
            </w:tcBorders>
          </w:tcPr>
          <w:p w14:paraId="528A48EE" w14:textId="58D70207"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⑥　既に休息時間数が９時間以上の勤務間インターバルを導入している事業場であって、対象となる労働者が当該事業場に所属する労働者の半数以下である事業場を有する事業主に該当するか（※２）</w:t>
            </w:r>
          </w:p>
        </w:tc>
        <w:tc>
          <w:tcPr>
            <w:tcW w:w="1984" w:type="dxa"/>
            <w:tcBorders>
              <w:top w:val="dotted" w:sz="4" w:space="0" w:color="auto"/>
              <w:bottom w:val="dotted" w:sz="4" w:space="0" w:color="auto"/>
            </w:tcBorders>
            <w:vAlign w:val="center"/>
          </w:tcPr>
          <w:p w14:paraId="1E1CB299" w14:textId="6DD8699E"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7A069764" w14:textId="77777777" w:rsidTr="0055475E">
        <w:tc>
          <w:tcPr>
            <w:tcW w:w="7372" w:type="dxa"/>
            <w:gridSpan w:val="4"/>
            <w:tcBorders>
              <w:top w:val="dotted" w:sz="4" w:space="0" w:color="auto"/>
              <w:bottom w:val="dotted" w:sz="4" w:space="0" w:color="auto"/>
            </w:tcBorders>
          </w:tcPr>
          <w:p w14:paraId="6EEB042E" w14:textId="44371323"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20"/>
              </w:rPr>
              <w:t>⑦　既に休息時間数が９時間未満の勤務間インターバルを導入している事業場を有する事業主に該当するか（※２）</w:t>
            </w:r>
          </w:p>
        </w:tc>
        <w:tc>
          <w:tcPr>
            <w:tcW w:w="1984" w:type="dxa"/>
            <w:tcBorders>
              <w:top w:val="dotted" w:sz="4" w:space="0" w:color="auto"/>
              <w:bottom w:val="dotted" w:sz="4" w:space="0" w:color="auto"/>
            </w:tcBorders>
            <w:vAlign w:val="center"/>
          </w:tcPr>
          <w:p w14:paraId="490C5ADC" w14:textId="40FC5914"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4200D649" w14:textId="77777777" w:rsidTr="0055475E">
        <w:tc>
          <w:tcPr>
            <w:tcW w:w="7372" w:type="dxa"/>
            <w:gridSpan w:val="4"/>
            <w:tcBorders>
              <w:top w:val="dotted" w:sz="4" w:space="0" w:color="auto"/>
              <w:bottom w:val="dotted" w:sz="4" w:space="0" w:color="auto"/>
            </w:tcBorders>
          </w:tcPr>
          <w:p w14:paraId="08457EA2" w14:textId="25E440E1"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bookmarkStart w:id="8" w:name="_Hlk160285657"/>
            <w:bookmarkEnd w:id="7"/>
            <w:r w:rsidRPr="0024480F">
              <w:rPr>
                <w:rFonts w:asciiTheme="majorEastAsia" w:eastAsiaTheme="majorEastAsia" w:hAnsiTheme="majorEastAsia" w:hint="eastAsia"/>
                <w:sz w:val="18"/>
              </w:rPr>
              <w:lastRenderedPageBreak/>
              <w:t>⑧　交付要綱附則の適用日（令和６年４月１日）以前２年間において、月45時間（１年単位の変形労働時間制により労働する労働者においては月42時間）を超える時間外労働（法定労働時間を超えるものをいう。また、休日労働時間は含まない。）の実態があるか（※３）</w:t>
            </w:r>
          </w:p>
        </w:tc>
        <w:tc>
          <w:tcPr>
            <w:tcW w:w="1984" w:type="dxa"/>
            <w:tcBorders>
              <w:top w:val="dotted" w:sz="4" w:space="0" w:color="auto"/>
              <w:bottom w:val="dotted" w:sz="4" w:space="0" w:color="auto"/>
            </w:tcBorders>
            <w:vAlign w:val="center"/>
          </w:tcPr>
          <w:p w14:paraId="6D17B828" w14:textId="0241D19E"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3F9F7C67" w14:textId="716CDE05" w:rsidTr="00406732">
        <w:tc>
          <w:tcPr>
            <w:tcW w:w="7372" w:type="dxa"/>
            <w:gridSpan w:val="4"/>
            <w:tcBorders>
              <w:top w:val="dotted" w:sz="4" w:space="0" w:color="auto"/>
              <w:bottom w:val="single" w:sz="8" w:space="0" w:color="auto"/>
            </w:tcBorders>
            <w:vAlign w:val="center"/>
          </w:tcPr>
          <w:p w14:paraId="04AAB8F3" w14:textId="7765691B" w:rsidR="00EF015E" w:rsidRPr="0024480F" w:rsidRDefault="00EF015E" w:rsidP="00EF015E">
            <w:pPr>
              <w:spacing w:line="260" w:lineRule="exact"/>
              <w:ind w:leftChars="100" w:left="390" w:hangingChars="100" w:hanging="180"/>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⑨　交付申請時点で、日本甘蔗糖工業会、沖縄県黒砂糖工業、日本分蜜糖工業会の会員</w:t>
            </w:r>
            <w:r w:rsidRPr="0024480F">
              <w:rPr>
                <w:rFonts w:asciiTheme="majorEastAsia" w:eastAsiaTheme="majorEastAsia" w:hAnsiTheme="majorEastAsia" w:hint="eastAsia"/>
                <w:sz w:val="18"/>
                <w:szCs w:val="20"/>
              </w:rPr>
              <w:t>に該当するか</w:t>
            </w:r>
          </w:p>
        </w:tc>
        <w:tc>
          <w:tcPr>
            <w:tcW w:w="1984" w:type="dxa"/>
            <w:tcBorders>
              <w:top w:val="dotted" w:sz="4" w:space="0" w:color="auto"/>
              <w:bottom w:val="single" w:sz="8" w:space="0" w:color="auto"/>
            </w:tcBorders>
            <w:vAlign w:val="center"/>
          </w:tcPr>
          <w:p w14:paraId="2485E499" w14:textId="682BBFE0" w:rsidR="00EF015E" w:rsidRPr="0024480F" w:rsidRDefault="00EF015E" w:rsidP="00EF015E">
            <w:pPr>
              <w:rPr>
                <w:rFonts w:asciiTheme="majorEastAsia" w:eastAsiaTheme="majorEastAsia" w:hAnsiTheme="majorEastAsia"/>
              </w:rPr>
            </w:pPr>
            <w:r w:rsidRPr="0024480F">
              <w:rPr>
                <w:rFonts w:asciiTheme="majorEastAsia" w:eastAsiaTheme="majorEastAsia" w:hAnsiTheme="majorEastAsia" w:hint="eastAsia"/>
              </w:rPr>
              <w:t>はい　・　いいえ</w:t>
            </w:r>
          </w:p>
        </w:tc>
      </w:tr>
      <w:tr w:rsidR="00EF015E" w:rsidRPr="0024480F" w14:paraId="0192EA01" w14:textId="77777777" w:rsidTr="00715E64">
        <w:tc>
          <w:tcPr>
            <w:tcW w:w="9356" w:type="dxa"/>
            <w:gridSpan w:val="5"/>
            <w:tcBorders>
              <w:top w:val="single" w:sz="8" w:space="0" w:color="auto"/>
              <w:bottom w:val="dashSmallGap" w:sz="4" w:space="0" w:color="auto"/>
            </w:tcBorders>
          </w:tcPr>
          <w:p w14:paraId="0A5F3578" w14:textId="4EF6A2A4" w:rsidR="00EF015E" w:rsidRPr="0024480F" w:rsidRDefault="00EF015E" w:rsidP="00EF015E">
            <w:pPr>
              <w:ind w:left="105" w:hangingChars="50" w:hanging="105"/>
              <w:rPr>
                <w:rFonts w:asciiTheme="majorEastAsia" w:eastAsiaTheme="majorEastAsia" w:hAnsiTheme="majorEastAsia"/>
              </w:rPr>
            </w:pPr>
            <w:r w:rsidRPr="0024480F">
              <w:rPr>
                <w:rFonts w:asciiTheme="majorEastAsia" w:eastAsiaTheme="majorEastAsia" w:hAnsiTheme="majorEastAsia" w:hint="eastAsia"/>
              </w:rPr>
              <w:t>（1</w:t>
            </w:r>
            <w:r w:rsidR="003B6DC2">
              <w:rPr>
                <w:rFonts w:asciiTheme="majorEastAsia" w:eastAsiaTheme="majorEastAsia" w:hAnsiTheme="majorEastAsia"/>
              </w:rPr>
              <w:t>1</w:t>
            </w:r>
            <w:r w:rsidRPr="0024480F">
              <w:rPr>
                <w:rFonts w:asciiTheme="majorEastAsia" w:eastAsiaTheme="majorEastAsia" w:hAnsiTheme="majorEastAsia" w:hint="eastAsia"/>
              </w:rPr>
              <w:t>）振込を希望する金融機関について</w:t>
            </w:r>
          </w:p>
        </w:tc>
      </w:tr>
      <w:tr w:rsidR="00EF015E" w:rsidRPr="0024480F" w14:paraId="66EDF568" w14:textId="77777777" w:rsidTr="00FB29F0">
        <w:tc>
          <w:tcPr>
            <w:tcW w:w="1623" w:type="dxa"/>
            <w:tcBorders>
              <w:top w:val="dashSmallGap" w:sz="4" w:space="0" w:color="auto"/>
            </w:tcBorders>
          </w:tcPr>
          <w:p w14:paraId="7C27DEAF"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金融機関名</w:t>
            </w:r>
          </w:p>
        </w:tc>
        <w:tc>
          <w:tcPr>
            <w:tcW w:w="3259" w:type="dxa"/>
            <w:tcBorders>
              <w:top w:val="dashSmallGap" w:sz="4" w:space="0" w:color="auto"/>
            </w:tcBorders>
          </w:tcPr>
          <w:p w14:paraId="2096D3DE" w14:textId="77777777" w:rsidR="00EF015E" w:rsidRPr="0024480F" w:rsidRDefault="00EF015E" w:rsidP="00EF015E">
            <w:pPr>
              <w:ind w:left="105" w:hangingChars="50" w:hanging="105"/>
              <w:rPr>
                <w:rFonts w:asciiTheme="majorEastAsia" w:eastAsiaTheme="majorEastAsia" w:hAnsiTheme="majorEastAsia"/>
              </w:rPr>
            </w:pPr>
          </w:p>
        </w:tc>
        <w:tc>
          <w:tcPr>
            <w:tcW w:w="1057" w:type="dxa"/>
            <w:tcBorders>
              <w:top w:val="dashSmallGap" w:sz="4" w:space="0" w:color="auto"/>
            </w:tcBorders>
          </w:tcPr>
          <w:p w14:paraId="554AA711" w14:textId="77777777" w:rsidR="00EF015E" w:rsidRPr="0024480F" w:rsidDel="001F5FEF" w:rsidRDefault="00EF015E" w:rsidP="00EF015E">
            <w:pPr>
              <w:jc w:val="center"/>
              <w:rPr>
                <w:rFonts w:asciiTheme="majorEastAsia" w:eastAsiaTheme="majorEastAsia" w:hAnsiTheme="majorEastAsia"/>
              </w:rPr>
            </w:pPr>
            <w:r w:rsidRPr="002160AA">
              <w:rPr>
                <w:rFonts w:asciiTheme="majorEastAsia" w:eastAsiaTheme="majorEastAsia" w:hAnsiTheme="majorEastAsia" w:hint="eastAsia"/>
                <w:spacing w:val="52"/>
                <w:kern w:val="0"/>
                <w:fitText w:val="840" w:id="-1847266560"/>
              </w:rPr>
              <w:t>支店</w:t>
            </w:r>
            <w:r w:rsidRPr="002160AA">
              <w:rPr>
                <w:rFonts w:asciiTheme="majorEastAsia" w:eastAsiaTheme="majorEastAsia" w:hAnsiTheme="majorEastAsia" w:hint="eastAsia"/>
                <w:kern w:val="0"/>
                <w:fitText w:val="840" w:id="-1847266560"/>
              </w:rPr>
              <w:t>名</w:t>
            </w:r>
          </w:p>
        </w:tc>
        <w:tc>
          <w:tcPr>
            <w:tcW w:w="3417" w:type="dxa"/>
            <w:gridSpan w:val="2"/>
            <w:tcBorders>
              <w:top w:val="dashSmallGap" w:sz="4" w:space="0" w:color="auto"/>
            </w:tcBorders>
          </w:tcPr>
          <w:p w14:paraId="2BF81297" w14:textId="77777777" w:rsidR="00EF015E" w:rsidRPr="0024480F" w:rsidDel="001F5FEF" w:rsidRDefault="00EF015E" w:rsidP="00EF015E">
            <w:pPr>
              <w:rPr>
                <w:rFonts w:asciiTheme="majorEastAsia" w:eastAsiaTheme="majorEastAsia" w:hAnsiTheme="majorEastAsia"/>
              </w:rPr>
            </w:pPr>
          </w:p>
        </w:tc>
      </w:tr>
      <w:tr w:rsidR="00EF015E" w:rsidRPr="0024480F" w14:paraId="24A7B4E2" w14:textId="77777777" w:rsidTr="00FB29F0">
        <w:tc>
          <w:tcPr>
            <w:tcW w:w="1623" w:type="dxa"/>
          </w:tcPr>
          <w:p w14:paraId="51EC8CB8"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口座の種類</w:t>
            </w:r>
          </w:p>
        </w:tc>
        <w:tc>
          <w:tcPr>
            <w:tcW w:w="3259" w:type="dxa"/>
          </w:tcPr>
          <w:p w14:paraId="7ADF44EF"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普通　・　当座</w:t>
            </w:r>
          </w:p>
        </w:tc>
        <w:tc>
          <w:tcPr>
            <w:tcW w:w="1057" w:type="dxa"/>
          </w:tcPr>
          <w:p w14:paraId="626479B6" w14:textId="77777777" w:rsidR="00EF015E" w:rsidRPr="0024480F" w:rsidDel="001F5FEF" w:rsidRDefault="00EF015E" w:rsidP="00EF015E">
            <w:pPr>
              <w:jc w:val="center"/>
              <w:rPr>
                <w:rFonts w:asciiTheme="majorEastAsia" w:eastAsiaTheme="majorEastAsia" w:hAnsiTheme="majorEastAsia"/>
              </w:rPr>
            </w:pPr>
            <w:r w:rsidRPr="0024480F">
              <w:rPr>
                <w:rFonts w:asciiTheme="majorEastAsia" w:eastAsiaTheme="majorEastAsia" w:hAnsiTheme="majorEastAsia" w:hint="eastAsia"/>
              </w:rPr>
              <w:t>口座番号</w:t>
            </w:r>
          </w:p>
        </w:tc>
        <w:tc>
          <w:tcPr>
            <w:tcW w:w="3417" w:type="dxa"/>
            <w:gridSpan w:val="2"/>
          </w:tcPr>
          <w:p w14:paraId="439E22BE" w14:textId="77777777" w:rsidR="00EF015E" w:rsidRPr="0024480F" w:rsidDel="001F5FEF" w:rsidRDefault="00EF015E" w:rsidP="00EF015E">
            <w:pPr>
              <w:rPr>
                <w:rFonts w:asciiTheme="majorEastAsia" w:eastAsiaTheme="majorEastAsia" w:hAnsiTheme="majorEastAsia"/>
              </w:rPr>
            </w:pPr>
          </w:p>
        </w:tc>
      </w:tr>
      <w:tr w:rsidR="00EF015E" w:rsidRPr="0024480F" w14:paraId="0B1F5E9C" w14:textId="77777777" w:rsidTr="00FB29F0">
        <w:tc>
          <w:tcPr>
            <w:tcW w:w="1623" w:type="dxa"/>
          </w:tcPr>
          <w:p w14:paraId="50D2FE1E" w14:textId="77777777" w:rsidR="00EF015E" w:rsidRPr="0024480F" w:rsidRDefault="00EF015E" w:rsidP="00EF015E">
            <w:pPr>
              <w:ind w:left="139" w:hangingChars="50" w:hanging="139"/>
              <w:jc w:val="center"/>
              <w:rPr>
                <w:rFonts w:asciiTheme="majorEastAsia" w:eastAsiaTheme="majorEastAsia" w:hAnsiTheme="majorEastAsia"/>
              </w:rPr>
            </w:pPr>
            <w:r w:rsidRPr="002160AA">
              <w:rPr>
                <w:rFonts w:asciiTheme="majorEastAsia" w:eastAsiaTheme="majorEastAsia" w:hAnsiTheme="majorEastAsia" w:hint="eastAsia"/>
                <w:spacing w:val="34"/>
                <w:kern w:val="0"/>
                <w:fitText w:val="1050" w:id="-1847266559"/>
              </w:rPr>
              <w:t>口座名</w:t>
            </w:r>
            <w:r w:rsidRPr="002160AA">
              <w:rPr>
                <w:rFonts w:asciiTheme="majorEastAsia" w:eastAsiaTheme="majorEastAsia" w:hAnsiTheme="majorEastAsia" w:hint="eastAsia"/>
                <w:spacing w:val="1"/>
                <w:kern w:val="0"/>
                <w:fitText w:val="1050" w:id="-1847266559"/>
              </w:rPr>
              <w:t>義</w:t>
            </w:r>
          </w:p>
          <w:p w14:paraId="496BB1B2" w14:textId="77777777" w:rsidR="00EF015E" w:rsidRPr="0024480F" w:rsidRDefault="00EF015E" w:rsidP="00EF015E">
            <w:pPr>
              <w:ind w:left="105" w:hangingChars="50" w:hanging="105"/>
              <w:jc w:val="center"/>
              <w:rPr>
                <w:rFonts w:asciiTheme="majorEastAsia" w:eastAsiaTheme="majorEastAsia" w:hAnsiTheme="majorEastAsia"/>
              </w:rPr>
            </w:pPr>
            <w:r w:rsidRPr="0024480F">
              <w:rPr>
                <w:rFonts w:asciiTheme="majorEastAsia" w:eastAsiaTheme="majorEastAsia" w:hAnsiTheme="majorEastAsia" w:hint="eastAsia"/>
              </w:rPr>
              <w:t>（カタカナ）</w:t>
            </w:r>
          </w:p>
        </w:tc>
        <w:tc>
          <w:tcPr>
            <w:tcW w:w="7733" w:type="dxa"/>
            <w:gridSpan w:val="4"/>
          </w:tcPr>
          <w:p w14:paraId="438CC99D" w14:textId="77777777" w:rsidR="00EF015E" w:rsidRPr="0024480F" w:rsidDel="001F5FEF" w:rsidRDefault="00EF015E" w:rsidP="00EF015E">
            <w:pPr>
              <w:rPr>
                <w:rFonts w:asciiTheme="majorEastAsia" w:eastAsiaTheme="majorEastAsia" w:hAnsiTheme="majorEastAsia"/>
              </w:rPr>
            </w:pPr>
          </w:p>
        </w:tc>
      </w:tr>
    </w:tbl>
    <w:bookmarkEnd w:id="8"/>
    <w:p w14:paraId="1ACCCC45" w14:textId="574D5ACB" w:rsidR="00F476F0" w:rsidRPr="0024480F" w:rsidRDefault="00F476F0" w:rsidP="00F476F0">
      <w:pPr>
        <w:spacing w:line="22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（※１）交付要綱附則の適用日（令和</w:t>
      </w:r>
      <w:r w:rsidR="00313EAC" w:rsidRPr="0024480F">
        <w:rPr>
          <w:rFonts w:asciiTheme="majorEastAsia" w:eastAsiaTheme="majorEastAsia" w:hAnsiTheme="majorEastAsia" w:hint="eastAsia"/>
          <w:sz w:val="18"/>
          <w:szCs w:val="20"/>
        </w:rPr>
        <w:t>６</w:t>
      </w:r>
      <w:r w:rsidRPr="0024480F">
        <w:rPr>
          <w:rFonts w:asciiTheme="majorEastAsia" w:eastAsiaTheme="majorEastAsia" w:hAnsiTheme="majorEastAsia" w:hint="eastAsia"/>
          <w:sz w:val="18"/>
          <w:szCs w:val="20"/>
        </w:rPr>
        <w:t>年４月</w:t>
      </w:r>
      <w:r w:rsidR="00DA54AF" w:rsidRPr="0024480F">
        <w:rPr>
          <w:rFonts w:asciiTheme="majorEastAsia" w:eastAsiaTheme="majorEastAsia" w:hAnsiTheme="majorEastAsia" w:hint="eastAsia"/>
          <w:sz w:val="18"/>
          <w:szCs w:val="20"/>
        </w:rPr>
        <w:t>１</w:t>
      </w:r>
      <w:r w:rsidRPr="0024480F">
        <w:rPr>
          <w:rFonts w:asciiTheme="majorEastAsia" w:eastAsiaTheme="majorEastAsia" w:hAnsiTheme="majorEastAsia" w:hint="eastAsia"/>
          <w:sz w:val="18"/>
          <w:szCs w:val="20"/>
        </w:rPr>
        <w:t xml:space="preserve">日）以後に初めて36協定を締結・届出する事業主は対象外であること。 </w:t>
      </w:r>
    </w:p>
    <w:p w14:paraId="6ED7A0A7" w14:textId="0DD12065" w:rsidR="00797AC8" w:rsidRPr="0024480F" w:rsidRDefault="00797AC8" w:rsidP="00FE74B8">
      <w:pPr>
        <w:spacing w:line="22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F476F0" w:rsidRPr="0024480F">
        <w:rPr>
          <w:rFonts w:asciiTheme="majorEastAsia" w:eastAsiaTheme="majorEastAsia" w:hAnsiTheme="majorEastAsia" w:hint="eastAsia"/>
          <w:sz w:val="18"/>
          <w:szCs w:val="20"/>
        </w:rPr>
        <w:t>２</w:t>
      </w:r>
      <w:r w:rsidRPr="0024480F">
        <w:rPr>
          <w:rFonts w:asciiTheme="majorEastAsia" w:eastAsiaTheme="majorEastAsia" w:hAnsiTheme="majorEastAsia" w:hint="eastAsia"/>
          <w:sz w:val="18"/>
          <w:szCs w:val="20"/>
        </w:rPr>
        <w:t>）本助成金において「勤務間インターバルを導入していない」とは、休息時間数を問わず、勤務間インターバルが就業規則等に定められていないものを指す。</w:t>
      </w:r>
    </w:p>
    <w:p w14:paraId="613B1436" w14:textId="7DDDF272" w:rsidR="00797AC8" w:rsidRPr="0024480F" w:rsidRDefault="00797AC8" w:rsidP="00FE74B8">
      <w:pPr>
        <w:spacing w:line="220" w:lineRule="exact"/>
        <w:ind w:leftChars="250" w:left="525" w:firstLineChars="150" w:firstLine="27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なお、就業規則等において、○時以降の残業を禁止し、かつ○時以前の始業を禁止する旨の定めや、所定外労働を行わない旨の定めがある等により、終業から次の始業までの休息時間が確保される場合においては、当該労働者について勤務間インターバルを導入しているものとするが、○時以降の残業を禁止、○時以前の始業を禁止とするなどの定めのみのものについては、勤務間インターバルを導入していないものとする。</w:t>
      </w:r>
    </w:p>
    <w:p w14:paraId="7CC0E519" w14:textId="26392084" w:rsidR="006674B3" w:rsidRPr="0024480F" w:rsidRDefault="00797AC8" w:rsidP="00FE74B8">
      <w:pPr>
        <w:spacing w:line="220" w:lineRule="exact"/>
        <w:ind w:left="540" w:hangingChars="300" w:hanging="540"/>
        <w:rPr>
          <w:rFonts w:asciiTheme="majorEastAsia" w:eastAsiaTheme="majorEastAsia" w:hAnsiTheme="majorEastAsia"/>
          <w:sz w:val="18"/>
          <w:szCs w:val="20"/>
        </w:rPr>
      </w:pPr>
      <w:bookmarkStart w:id="9" w:name="_Hlk160285776"/>
      <w:r w:rsidRPr="0024480F">
        <w:rPr>
          <w:rFonts w:asciiTheme="majorEastAsia" w:eastAsiaTheme="majorEastAsia" w:hAnsiTheme="majorEastAsia" w:hint="eastAsia"/>
          <w:sz w:val="18"/>
          <w:szCs w:val="20"/>
        </w:rPr>
        <w:t>（※</w:t>
      </w:r>
      <w:r w:rsidR="00F63FB1" w:rsidRPr="0024480F">
        <w:rPr>
          <w:rFonts w:asciiTheme="majorEastAsia" w:eastAsiaTheme="majorEastAsia" w:hAnsiTheme="majorEastAsia" w:hint="eastAsia"/>
          <w:sz w:val="18"/>
          <w:szCs w:val="20"/>
        </w:rPr>
        <w:t>３</w:t>
      </w:r>
      <w:r w:rsidRPr="0024480F">
        <w:rPr>
          <w:rFonts w:asciiTheme="majorEastAsia" w:eastAsiaTheme="majorEastAsia" w:hAnsiTheme="majorEastAsia" w:hint="eastAsia"/>
          <w:sz w:val="18"/>
          <w:szCs w:val="20"/>
        </w:rPr>
        <w:t>）これらの実態がない場合についても、①交付申請時点において勤務形態等の関係で９時間</w:t>
      </w:r>
      <w:r w:rsidR="00EF3BEF" w:rsidRPr="0024480F">
        <w:rPr>
          <w:rFonts w:asciiTheme="majorEastAsia" w:eastAsiaTheme="majorEastAsia" w:hAnsiTheme="majorEastAsia" w:hint="eastAsia"/>
          <w:sz w:val="16"/>
          <w:szCs w:val="18"/>
        </w:rPr>
        <w:t>（</w:t>
      </w:r>
      <w:r w:rsidR="00566D45" w:rsidRPr="0024480F">
        <w:rPr>
          <w:rFonts w:asciiTheme="majorEastAsia" w:eastAsiaTheme="majorEastAsia" w:hAnsiTheme="majorEastAsia" w:hint="eastAsia"/>
          <w:sz w:val="16"/>
          <w:szCs w:val="18"/>
        </w:rPr>
        <w:t>※４</w:t>
      </w:r>
      <w:r w:rsidR="00EF3BEF" w:rsidRPr="0024480F">
        <w:rPr>
          <w:rFonts w:asciiTheme="majorEastAsia" w:eastAsiaTheme="majorEastAsia" w:hAnsiTheme="majorEastAsia" w:hint="eastAsia"/>
          <w:sz w:val="16"/>
          <w:szCs w:val="18"/>
        </w:rPr>
        <w:t>）</w:t>
      </w:r>
      <w:r w:rsidRPr="0024480F">
        <w:rPr>
          <w:rFonts w:asciiTheme="majorEastAsia" w:eastAsiaTheme="majorEastAsia" w:hAnsiTheme="majorEastAsia" w:hint="eastAsia"/>
          <w:sz w:val="18"/>
          <w:szCs w:val="20"/>
        </w:rPr>
        <w:t>以上の勤務間インターバルが確保できていない事実が認められる場合や、②今後、９時間</w:t>
      </w:r>
      <w:r w:rsidR="00EF3BEF" w:rsidRPr="0024480F">
        <w:rPr>
          <w:rFonts w:asciiTheme="majorEastAsia" w:eastAsiaTheme="majorEastAsia" w:hAnsiTheme="majorEastAsia" w:hint="eastAsia"/>
          <w:sz w:val="16"/>
          <w:szCs w:val="18"/>
        </w:rPr>
        <w:t>（</w:t>
      </w:r>
      <w:r w:rsidR="00566D45" w:rsidRPr="0024480F">
        <w:rPr>
          <w:rFonts w:asciiTheme="majorEastAsia" w:eastAsiaTheme="majorEastAsia" w:hAnsiTheme="majorEastAsia" w:hint="eastAsia"/>
          <w:sz w:val="16"/>
          <w:szCs w:val="18"/>
        </w:rPr>
        <w:t>※４</w:t>
      </w:r>
      <w:r w:rsidR="00EF3BEF" w:rsidRPr="0024480F">
        <w:rPr>
          <w:rFonts w:asciiTheme="majorEastAsia" w:eastAsiaTheme="majorEastAsia" w:hAnsiTheme="majorEastAsia" w:hint="eastAsia"/>
          <w:sz w:val="16"/>
          <w:szCs w:val="18"/>
        </w:rPr>
        <w:t>）</w:t>
      </w:r>
      <w:r w:rsidRPr="0024480F">
        <w:rPr>
          <w:rFonts w:asciiTheme="majorEastAsia" w:eastAsiaTheme="majorEastAsia" w:hAnsiTheme="majorEastAsia" w:hint="eastAsia"/>
          <w:sz w:val="18"/>
          <w:szCs w:val="20"/>
        </w:rPr>
        <w:t>以上の勤務間インターバルが確保できない具体的かつ客観的な特段の事由が認められる場合についてはこの限りでない。</w:t>
      </w:r>
    </w:p>
    <w:p w14:paraId="2D3CE935" w14:textId="4DA0F975" w:rsidR="00EF3BEF" w:rsidRPr="0024480F" w:rsidRDefault="00EF3BEF" w:rsidP="00FE74B8">
      <w:pPr>
        <w:spacing w:line="220" w:lineRule="exact"/>
        <w:ind w:left="540"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566D45" w:rsidRPr="0024480F">
        <w:rPr>
          <w:rFonts w:asciiTheme="majorEastAsia" w:eastAsiaTheme="majorEastAsia" w:hAnsiTheme="majorEastAsia" w:hint="eastAsia"/>
          <w:sz w:val="18"/>
          <w:szCs w:val="20"/>
        </w:rPr>
        <w:t>※４</w:t>
      </w:r>
      <w:r w:rsidRPr="0024480F">
        <w:rPr>
          <w:rFonts w:asciiTheme="majorEastAsia" w:eastAsiaTheme="majorEastAsia" w:hAnsiTheme="majorEastAsia" w:hint="eastAsia"/>
          <w:sz w:val="18"/>
          <w:szCs w:val="20"/>
        </w:rPr>
        <w:t>）B水準、連携B水準、C</w:t>
      </w:r>
      <w:r w:rsidR="00313EAC" w:rsidRPr="0024480F">
        <w:rPr>
          <w:rFonts w:asciiTheme="majorEastAsia" w:eastAsiaTheme="majorEastAsia" w:hAnsiTheme="majorEastAsia"/>
          <w:sz w:val="18"/>
          <w:szCs w:val="20"/>
        </w:rPr>
        <w:t>-1</w:t>
      </w:r>
      <w:r w:rsidR="00DD76C1" w:rsidRPr="0024480F">
        <w:rPr>
          <w:rFonts w:asciiTheme="majorEastAsia" w:eastAsiaTheme="majorEastAsia" w:hAnsiTheme="majorEastAsia" w:hint="eastAsia"/>
          <w:sz w:val="18"/>
          <w:szCs w:val="20"/>
        </w:rPr>
        <w:t>、</w:t>
      </w:r>
      <w:r w:rsidR="00313EAC" w:rsidRPr="0024480F">
        <w:rPr>
          <w:rFonts w:asciiTheme="majorEastAsia" w:eastAsiaTheme="majorEastAsia" w:hAnsiTheme="majorEastAsia" w:hint="eastAsia"/>
          <w:sz w:val="18"/>
          <w:szCs w:val="20"/>
        </w:rPr>
        <w:t>C</w:t>
      </w:r>
      <w:r w:rsidR="00313EAC" w:rsidRPr="0024480F">
        <w:rPr>
          <w:rFonts w:asciiTheme="majorEastAsia" w:eastAsiaTheme="majorEastAsia" w:hAnsiTheme="majorEastAsia"/>
          <w:sz w:val="18"/>
          <w:szCs w:val="20"/>
        </w:rPr>
        <w:t>-2</w:t>
      </w:r>
      <w:r w:rsidRPr="0024480F">
        <w:rPr>
          <w:rFonts w:asciiTheme="majorEastAsia" w:eastAsiaTheme="majorEastAsia" w:hAnsiTheme="majorEastAsia" w:hint="eastAsia"/>
          <w:sz w:val="18"/>
          <w:szCs w:val="20"/>
        </w:rPr>
        <w:t>水準の医師を対象とする場合は、「10時間」と読み替える。</w:t>
      </w:r>
    </w:p>
    <w:bookmarkEnd w:id="9"/>
    <w:p w14:paraId="22A47C3F" w14:textId="77777777" w:rsidR="000B6542" w:rsidRPr="0024480F" w:rsidRDefault="000B6542" w:rsidP="000B6542">
      <w:pPr>
        <w:widowControl/>
        <w:jc w:val="left"/>
        <w:rPr>
          <w:rFonts w:asciiTheme="majorEastAsia" w:eastAsiaTheme="majorEastAsia" w:hAnsiTheme="majorEastAsia"/>
          <w:sz w:val="18"/>
          <w:szCs w:val="20"/>
        </w:rPr>
      </w:pPr>
    </w:p>
    <w:p w14:paraId="4FF6EE6F" w14:textId="1725DD38" w:rsidR="007F67B1" w:rsidRPr="0024480F" w:rsidRDefault="007F67B1" w:rsidP="000B6542">
      <w:pPr>
        <w:widowControl/>
        <w:jc w:val="left"/>
        <w:rPr>
          <w:rFonts w:asciiTheme="majorEastAsia" w:eastAsiaTheme="majorEastAsia" w:hAnsiTheme="majorEastAsia"/>
        </w:rPr>
      </w:pPr>
      <w:r w:rsidRPr="0024480F">
        <w:rPr>
          <w:rFonts w:asciiTheme="majorEastAsia" w:eastAsiaTheme="majorEastAsia" w:hAnsiTheme="majorEastAsia" w:hint="eastAsia"/>
        </w:rPr>
        <w:t>２　事業の内容及び目的について</w:t>
      </w:r>
    </w:p>
    <w:tbl>
      <w:tblPr>
        <w:tblStyle w:val="a5"/>
        <w:tblW w:w="9356" w:type="dxa"/>
        <w:tblInd w:w="-157" w:type="dxa"/>
        <w:tblLook w:val="04A0" w:firstRow="1" w:lastRow="0" w:firstColumn="1" w:lastColumn="0" w:noHBand="0" w:noVBand="1"/>
      </w:tblPr>
      <w:tblGrid>
        <w:gridCol w:w="4677"/>
        <w:gridCol w:w="4679"/>
      </w:tblGrid>
      <w:tr w:rsidR="004940B3" w:rsidRPr="0024480F" w14:paraId="7C9194E5" w14:textId="77777777" w:rsidTr="00F111EC">
        <w:tc>
          <w:tcPr>
            <w:tcW w:w="9356" w:type="dxa"/>
            <w:gridSpan w:val="2"/>
            <w:tcBorders>
              <w:top w:val="single" w:sz="12" w:space="0" w:color="auto"/>
              <w:left w:val="single" w:sz="12" w:space="0" w:color="auto"/>
              <w:bottom w:val="dashSmallGap" w:sz="4" w:space="0" w:color="auto"/>
              <w:right w:val="single" w:sz="12" w:space="0" w:color="auto"/>
            </w:tcBorders>
          </w:tcPr>
          <w:p w14:paraId="4F25EA12" w14:textId="77777777" w:rsidR="004940B3" w:rsidRPr="0024480F" w:rsidRDefault="00EE70B0" w:rsidP="007F67B1">
            <w:pPr>
              <w:rPr>
                <w:rFonts w:asciiTheme="majorEastAsia" w:eastAsiaTheme="majorEastAsia" w:hAnsiTheme="majorEastAsia"/>
              </w:rPr>
            </w:pPr>
            <w:r w:rsidRPr="0024480F">
              <w:rPr>
                <w:rFonts w:asciiTheme="majorEastAsia" w:eastAsiaTheme="majorEastAsia" w:hAnsiTheme="majorEastAsia" w:hint="eastAsia"/>
              </w:rPr>
              <w:t>（１）支給対象の事業</w:t>
            </w:r>
            <w:r w:rsidR="00EA7162" w:rsidRPr="0024480F">
              <w:rPr>
                <w:rFonts w:asciiTheme="majorEastAsia" w:eastAsiaTheme="majorEastAsia" w:hAnsiTheme="majorEastAsia" w:hint="eastAsia"/>
              </w:rPr>
              <w:t>（１つ以上選択）</w:t>
            </w:r>
          </w:p>
        </w:tc>
      </w:tr>
      <w:tr w:rsidR="00C955CE" w:rsidRPr="0024480F" w14:paraId="5120C55B" w14:textId="77777777" w:rsidTr="005A23DF">
        <w:trPr>
          <w:trHeight w:val="2196"/>
        </w:trPr>
        <w:tc>
          <w:tcPr>
            <w:tcW w:w="4677" w:type="dxa"/>
            <w:tcBorders>
              <w:top w:val="dashSmallGap" w:sz="4" w:space="0" w:color="auto"/>
              <w:left w:val="single" w:sz="12" w:space="0" w:color="auto"/>
              <w:bottom w:val="single" w:sz="4" w:space="0" w:color="auto"/>
              <w:right w:val="nil"/>
            </w:tcBorders>
          </w:tcPr>
          <w:p w14:paraId="780A05A8" w14:textId="7A8D4518"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①</w:t>
            </w:r>
            <w:r w:rsidR="00C955CE" w:rsidRPr="0024480F">
              <w:rPr>
                <w:rFonts w:asciiTheme="majorEastAsia" w:eastAsiaTheme="majorEastAsia" w:hAnsiTheme="majorEastAsia" w:hint="eastAsia"/>
              </w:rPr>
              <w:t xml:space="preserve">　労務管理担当者に対する研修</w:t>
            </w:r>
          </w:p>
          <w:p w14:paraId="3387F099" w14:textId="6DA0EF6E"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③</w:t>
            </w:r>
            <w:r w:rsidR="00C955CE" w:rsidRPr="0024480F">
              <w:rPr>
                <w:rFonts w:asciiTheme="majorEastAsia" w:eastAsiaTheme="majorEastAsia" w:hAnsiTheme="majorEastAsia" w:hint="eastAsia"/>
              </w:rPr>
              <w:t xml:space="preserve">　外部専門家によるコンサルティング</w:t>
            </w:r>
            <w:r w:rsidR="00C955CE" w:rsidRPr="0024480F">
              <w:rPr>
                <w:rFonts w:asciiTheme="majorEastAsia" w:eastAsiaTheme="majorEastAsia" w:hAnsiTheme="majorEastAsia"/>
              </w:rPr>
              <w:tab/>
            </w:r>
          </w:p>
          <w:p w14:paraId="0125ED16" w14:textId="4B010BA1" w:rsidR="0016281B"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⑤</w:t>
            </w:r>
            <w:r w:rsidR="00C955CE" w:rsidRPr="0024480F">
              <w:rPr>
                <w:rFonts w:asciiTheme="majorEastAsia" w:eastAsiaTheme="majorEastAsia" w:hAnsiTheme="majorEastAsia" w:hint="eastAsia"/>
              </w:rPr>
              <w:t xml:space="preserve">　</w:t>
            </w:r>
            <w:r w:rsidR="00437012" w:rsidRPr="0024480F">
              <w:rPr>
                <w:rFonts w:asciiTheme="majorEastAsia" w:eastAsiaTheme="majorEastAsia" w:hAnsiTheme="majorEastAsia" w:hint="eastAsia"/>
              </w:rPr>
              <w:t>人材確保に向けた取組</w:t>
            </w:r>
          </w:p>
          <w:p w14:paraId="27050DC1" w14:textId="6434DACE"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⑦</w:t>
            </w:r>
            <w:r w:rsidR="0016281B" w:rsidRPr="0024480F">
              <w:rPr>
                <w:rFonts w:asciiTheme="majorEastAsia" w:eastAsiaTheme="majorEastAsia" w:hAnsiTheme="majorEastAsia" w:hint="eastAsia"/>
              </w:rPr>
              <w:t xml:space="preserve">　</w:t>
            </w:r>
            <w:r w:rsidR="00433341" w:rsidRPr="0024480F">
              <w:rPr>
                <w:rFonts w:asciiTheme="majorEastAsia" w:eastAsiaTheme="majorEastAsia" w:hAnsiTheme="majorEastAsia" w:hint="eastAsia"/>
              </w:rPr>
              <w:t>労務管理用機器の導入・更新</w:t>
            </w:r>
          </w:p>
          <w:p w14:paraId="07ED77C4" w14:textId="0D5217C5" w:rsidR="0016281B" w:rsidRPr="0024480F" w:rsidRDefault="0085767D" w:rsidP="00DD76C1">
            <w:pPr>
              <w:ind w:leftChars="100" w:left="420" w:hangingChars="100" w:hanging="210"/>
              <w:rPr>
                <w:rFonts w:asciiTheme="majorEastAsia" w:eastAsiaTheme="majorEastAsia" w:hAnsiTheme="majorEastAsia"/>
              </w:rPr>
            </w:pPr>
            <w:r w:rsidRPr="0024480F">
              <w:rPr>
                <w:rFonts w:asciiTheme="majorEastAsia" w:eastAsiaTheme="majorEastAsia" w:hAnsiTheme="majorEastAsia" w:hint="eastAsia"/>
              </w:rPr>
              <w:t>⑨　⑥～⑧に該当しない労働能率の増進に資する設備・機器等の導入・更新</w:t>
            </w:r>
          </w:p>
        </w:tc>
        <w:tc>
          <w:tcPr>
            <w:tcW w:w="4679" w:type="dxa"/>
            <w:tcBorders>
              <w:top w:val="dashSmallGap" w:sz="4" w:space="0" w:color="auto"/>
              <w:left w:val="nil"/>
              <w:bottom w:val="single" w:sz="4" w:space="0" w:color="auto"/>
              <w:right w:val="single" w:sz="12" w:space="0" w:color="auto"/>
            </w:tcBorders>
          </w:tcPr>
          <w:p w14:paraId="3C18403B" w14:textId="3E87F7F0"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②</w:t>
            </w:r>
            <w:r w:rsidR="00C955CE" w:rsidRPr="0024480F">
              <w:rPr>
                <w:rFonts w:asciiTheme="majorEastAsia" w:eastAsiaTheme="majorEastAsia" w:hAnsiTheme="majorEastAsia" w:hint="eastAsia"/>
              </w:rPr>
              <w:t xml:space="preserve">　労働者に対する研修、周知・啓発</w:t>
            </w:r>
            <w:r w:rsidR="00C955CE" w:rsidRPr="0024480F">
              <w:rPr>
                <w:rFonts w:asciiTheme="majorEastAsia" w:eastAsiaTheme="majorEastAsia" w:hAnsiTheme="majorEastAsia"/>
              </w:rPr>
              <w:tab/>
            </w:r>
          </w:p>
          <w:p w14:paraId="0964E51A" w14:textId="73454771"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④</w:t>
            </w:r>
            <w:r w:rsidR="00C955CE" w:rsidRPr="0024480F">
              <w:rPr>
                <w:rFonts w:asciiTheme="majorEastAsia" w:eastAsiaTheme="majorEastAsia" w:hAnsiTheme="majorEastAsia" w:hint="eastAsia"/>
              </w:rPr>
              <w:t xml:space="preserve">　就業規則、労使協定等の作成・変更</w:t>
            </w:r>
          </w:p>
          <w:p w14:paraId="7EB5C127" w14:textId="031F20A6" w:rsidR="00C955CE"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⑥</w:t>
            </w:r>
            <w:r w:rsidR="00C955CE" w:rsidRPr="0024480F">
              <w:rPr>
                <w:rFonts w:asciiTheme="majorEastAsia" w:eastAsiaTheme="majorEastAsia" w:hAnsiTheme="majorEastAsia" w:hint="eastAsia"/>
              </w:rPr>
              <w:t xml:space="preserve">　</w:t>
            </w:r>
            <w:r w:rsidR="00433341" w:rsidRPr="0024480F">
              <w:rPr>
                <w:rFonts w:asciiTheme="majorEastAsia" w:eastAsiaTheme="majorEastAsia" w:hAnsiTheme="majorEastAsia" w:hint="eastAsia"/>
              </w:rPr>
              <w:t>労務管理用ソフトウェアの導入・更新</w:t>
            </w:r>
          </w:p>
          <w:p w14:paraId="1DBFE38A" w14:textId="693D9E9F" w:rsidR="0016281B" w:rsidRPr="0024480F" w:rsidRDefault="00F20C8E" w:rsidP="00DD76C1">
            <w:pPr>
              <w:ind w:firstLineChars="100" w:firstLine="210"/>
              <w:rPr>
                <w:rFonts w:asciiTheme="majorEastAsia" w:eastAsiaTheme="majorEastAsia" w:hAnsiTheme="majorEastAsia"/>
              </w:rPr>
            </w:pPr>
            <w:r w:rsidRPr="0024480F">
              <w:rPr>
                <w:rFonts w:asciiTheme="majorEastAsia" w:eastAsiaTheme="majorEastAsia" w:hAnsiTheme="majorEastAsia" w:hint="eastAsia"/>
              </w:rPr>
              <w:t>⑧</w:t>
            </w:r>
            <w:r w:rsidR="0016281B" w:rsidRPr="0024480F">
              <w:rPr>
                <w:rFonts w:asciiTheme="majorEastAsia" w:eastAsiaTheme="majorEastAsia" w:hAnsiTheme="majorEastAsia" w:hint="eastAsia"/>
              </w:rPr>
              <w:t xml:space="preserve">　</w:t>
            </w:r>
            <w:r w:rsidR="00433341" w:rsidRPr="0024480F">
              <w:rPr>
                <w:rFonts w:asciiTheme="majorEastAsia" w:eastAsiaTheme="majorEastAsia" w:hAnsiTheme="majorEastAsia" w:hint="eastAsia"/>
              </w:rPr>
              <w:t>デジタル式運行記録計の導入・更新</w:t>
            </w:r>
          </w:p>
          <w:p w14:paraId="6588EE09" w14:textId="77035C71" w:rsidR="00C955CE" w:rsidRPr="0024480F" w:rsidRDefault="00C955CE" w:rsidP="006A5E7C">
            <w:pPr>
              <w:ind w:left="420" w:hangingChars="200" w:hanging="420"/>
              <w:rPr>
                <w:rFonts w:asciiTheme="majorEastAsia" w:eastAsiaTheme="majorEastAsia" w:hAnsiTheme="majorEastAsia"/>
              </w:rPr>
            </w:pPr>
          </w:p>
        </w:tc>
      </w:tr>
      <w:tr w:rsidR="004940B3" w:rsidRPr="0024480F" w14:paraId="42E8F0A3" w14:textId="77777777" w:rsidTr="00F111EC">
        <w:tc>
          <w:tcPr>
            <w:tcW w:w="9356" w:type="dxa"/>
            <w:gridSpan w:val="2"/>
            <w:tcBorders>
              <w:left w:val="single" w:sz="12" w:space="0" w:color="auto"/>
              <w:bottom w:val="dashSmallGap" w:sz="4" w:space="0" w:color="auto"/>
              <w:right w:val="single" w:sz="12" w:space="0" w:color="auto"/>
            </w:tcBorders>
          </w:tcPr>
          <w:p w14:paraId="71401816" w14:textId="20264CD4" w:rsidR="004940B3" w:rsidRPr="0024480F" w:rsidRDefault="00EE70B0" w:rsidP="001C169D">
            <w:pPr>
              <w:rPr>
                <w:rFonts w:asciiTheme="majorEastAsia" w:eastAsiaTheme="majorEastAsia" w:hAnsiTheme="majorEastAsia"/>
              </w:rPr>
            </w:pPr>
            <w:r w:rsidRPr="0024480F">
              <w:rPr>
                <w:rFonts w:asciiTheme="majorEastAsia" w:eastAsiaTheme="majorEastAsia" w:hAnsiTheme="majorEastAsia" w:hint="eastAsia"/>
              </w:rPr>
              <w:t>（２）事業の目的</w:t>
            </w:r>
            <w:r w:rsidR="001C169D" w:rsidRPr="0024480F">
              <w:rPr>
                <w:rFonts w:asciiTheme="majorEastAsia" w:eastAsiaTheme="majorEastAsia" w:hAnsiTheme="majorEastAsia" w:hint="eastAsia"/>
              </w:rPr>
              <w:t>（</w:t>
            </w:r>
            <w:r w:rsidR="00F60537" w:rsidRPr="0024480F">
              <w:rPr>
                <w:rFonts w:asciiTheme="majorEastAsia" w:eastAsiaTheme="majorEastAsia" w:hAnsiTheme="majorEastAsia" w:hint="eastAsia"/>
              </w:rPr>
              <w:t>①から</w:t>
            </w:r>
            <w:r w:rsidR="008055DD" w:rsidRPr="0024480F">
              <w:rPr>
                <w:rFonts w:asciiTheme="majorEastAsia" w:eastAsiaTheme="majorEastAsia" w:hAnsiTheme="majorEastAsia" w:hint="eastAsia"/>
              </w:rPr>
              <w:t>⑥を</w:t>
            </w:r>
            <w:r w:rsidR="00F60537" w:rsidRPr="0024480F">
              <w:rPr>
                <w:rFonts w:asciiTheme="majorEastAsia" w:eastAsiaTheme="majorEastAsia" w:hAnsiTheme="majorEastAsia" w:hint="eastAsia"/>
              </w:rPr>
              <w:t>１つ以上選択</w:t>
            </w:r>
            <w:r w:rsidR="00500690" w:rsidRPr="0024480F">
              <w:rPr>
                <w:rFonts w:asciiTheme="majorEastAsia" w:eastAsiaTheme="majorEastAsia" w:hAnsiTheme="majorEastAsia" w:hint="eastAsia"/>
              </w:rPr>
              <w:t>）</w:t>
            </w:r>
          </w:p>
        </w:tc>
      </w:tr>
      <w:tr w:rsidR="0051565A" w:rsidRPr="0024480F" w14:paraId="146B8C6A" w14:textId="77777777" w:rsidTr="00AA34E7">
        <w:trPr>
          <w:trHeight w:val="618"/>
        </w:trPr>
        <w:tc>
          <w:tcPr>
            <w:tcW w:w="4677" w:type="dxa"/>
            <w:tcBorders>
              <w:top w:val="dashSmallGap" w:sz="4" w:space="0" w:color="auto"/>
              <w:left w:val="single" w:sz="12" w:space="0" w:color="auto"/>
              <w:bottom w:val="single" w:sz="12" w:space="0" w:color="auto"/>
              <w:right w:val="nil"/>
            </w:tcBorders>
          </w:tcPr>
          <w:p w14:paraId="62FF5900" w14:textId="10BC4772" w:rsidR="000C7A48" w:rsidRPr="0024480F" w:rsidRDefault="0051565A" w:rsidP="00DD76C1">
            <w:pPr>
              <w:widowControl/>
              <w:adjustRightInd w:val="0"/>
              <w:snapToGrid w:val="0"/>
              <w:ind w:firstLineChars="100" w:firstLine="210"/>
              <w:rPr>
                <w:rFonts w:asciiTheme="majorEastAsia" w:eastAsiaTheme="majorEastAsia" w:hAnsiTheme="majorEastAsia"/>
                <w:kern w:val="0"/>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kern w:val="0"/>
              </w:rPr>
              <w:t>時間外労働の上限設定</w:t>
            </w:r>
          </w:p>
          <w:p w14:paraId="7F73720A" w14:textId="7A961916" w:rsidR="00E31F02" w:rsidRPr="0024480F" w:rsidRDefault="00E31F02" w:rsidP="00DD76C1">
            <w:pPr>
              <w:widowControl/>
              <w:adjustRightInd w:val="0"/>
              <w:snapToGrid w:val="0"/>
              <w:spacing w:beforeLines="20" w:before="72" w:afterLines="20" w:after="72"/>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③　時間単位年休及び特別休暇の導入</w:t>
            </w:r>
          </w:p>
          <w:p w14:paraId="6B4D5308" w14:textId="2CE64886" w:rsidR="008055DD" w:rsidRPr="0024480F" w:rsidRDefault="008055DD" w:rsidP="00DD76C1">
            <w:pPr>
              <w:widowControl/>
              <w:adjustRightInd w:val="0"/>
              <w:snapToGrid w:val="0"/>
              <w:spacing w:beforeLines="20" w:before="72" w:afterLines="20" w:after="72"/>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⑤　週休２日制の推進（建設業）</w:t>
            </w:r>
          </w:p>
          <w:p w14:paraId="6D053986" w14:textId="11CAD3DA" w:rsidR="000C7A48" w:rsidRPr="0024480F" w:rsidRDefault="008055DD" w:rsidP="00500690">
            <w:pPr>
              <w:widowControl/>
              <w:adjustRightInd w:val="0"/>
              <w:snapToGrid w:val="0"/>
              <w:spacing w:beforeLines="20" w:before="72" w:afterLines="20" w:after="72"/>
              <w:ind w:firstLineChars="100" w:firstLine="210"/>
              <w:rPr>
                <w:rFonts w:asciiTheme="majorEastAsia" w:eastAsiaTheme="majorEastAsia" w:hAnsiTheme="majorEastAsia"/>
              </w:rPr>
            </w:pPr>
            <w:r w:rsidRPr="0024480F">
              <w:rPr>
                <w:rFonts w:asciiTheme="majorEastAsia" w:eastAsiaTheme="majorEastAsia" w:hAnsiTheme="majorEastAsia" w:hint="eastAsia"/>
                <w:kern w:val="0"/>
              </w:rPr>
              <w:t>⑦</w:t>
            </w:r>
            <w:r w:rsidR="00D17D16" w:rsidRPr="0024480F">
              <w:rPr>
                <w:rFonts w:asciiTheme="majorEastAsia" w:eastAsiaTheme="majorEastAsia" w:hAnsiTheme="majorEastAsia" w:hint="eastAsia"/>
                <w:kern w:val="0"/>
              </w:rPr>
              <w:t xml:space="preserve">　</w:t>
            </w:r>
            <w:r w:rsidR="00D17D16" w:rsidRPr="0024480F">
              <w:rPr>
                <w:rFonts w:asciiTheme="majorEastAsia" w:eastAsiaTheme="majorEastAsia" w:hAnsiTheme="majorEastAsia" w:hint="eastAsia"/>
              </w:rPr>
              <w:t>賃金引上げ（３％以上）</w:t>
            </w:r>
          </w:p>
        </w:tc>
        <w:tc>
          <w:tcPr>
            <w:tcW w:w="4679" w:type="dxa"/>
            <w:tcBorders>
              <w:top w:val="dashSmallGap" w:sz="4" w:space="0" w:color="auto"/>
              <w:left w:val="nil"/>
              <w:bottom w:val="single" w:sz="12" w:space="0" w:color="auto"/>
              <w:right w:val="single" w:sz="12" w:space="0" w:color="auto"/>
            </w:tcBorders>
          </w:tcPr>
          <w:p w14:paraId="291DA14F" w14:textId="1CAAAB1B" w:rsidR="00E31F02" w:rsidRPr="0024480F" w:rsidRDefault="00E31F02" w:rsidP="00DD76C1">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②　年休の計画的付与の導入</w:t>
            </w:r>
          </w:p>
          <w:p w14:paraId="59551C5E" w14:textId="1D6A834C" w:rsidR="0051565A" w:rsidRPr="0024480F" w:rsidRDefault="00E31F02" w:rsidP="00DD76C1">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④</w:t>
            </w:r>
            <w:r w:rsidR="0085767D" w:rsidRPr="0024480F">
              <w:rPr>
                <w:rFonts w:asciiTheme="majorEastAsia" w:eastAsiaTheme="majorEastAsia" w:hAnsiTheme="majorEastAsia" w:hint="eastAsia"/>
                <w:kern w:val="0"/>
              </w:rPr>
              <w:t xml:space="preserve">　</w:t>
            </w:r>
            <w:r w:rsidRPr="0024480F">
              <w:rPr>
                <w:rFonts w:asciiTheme="majorEastAsia" w:eastAsiaTheme="majorEastAsia" w:hAnsiTheme="majorEastAsia" w:hint="eastAsia"/>
                <w:kern w:val="0"/>
              </w:rPr>
              <w:t>勤務間インターバルの導入</w:t>
            </w:r>
          </w:p>
          <w:p w14:paraId="3050B48B" w14:textId="4AD54B39" w:rsidR="008055DD" w:rsidRPr="0024480F" w:rsidRDefault="008055DD" w:rsidP="00DD76C1">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 xml:space="preserve">⑥　</w:t>
            </w:r>
            <w:r w:rsidRPr="0024480F">
              <w:rPr>
                <w:rFonts w:asciiTheme="majorEastAsia" w:eastAsiaTheme="majorEastAsia" w:hAnsiTheme="majorEastAsia" w:hint="eastAsia"/>
              </w:rPr>
              <w:t>医師の働き方改革の推進（病院等）</w:t>
            </w:r>
          </w:p>
          <w:p w14:paraId="7D6485BD" w14:textId="4CAAF7A3" w:rsidR="000C7A48" w:rsidRPr="0024480F" w:rsidRDefault="008055DD" w:rsidP="00DD76C1">
            <w:pPr>
              <w:widowControl/>
              <w:adjustRightInd w:val="0"/>
              <w:snapToGrid w:val="0"/>
              <w:spacing w:line="288" w:lineRule="auto"/>
              <w:ind w:firstLineChars="100" w:firstLine="210"/>
              <w:rPr>
                <w:rFonts w:asciiTheme="majorEastAsia" w:eastAsiaTheme="majorEastAsia" w:hAnsiTheme="majorEastAsia"/>
              </w:rPr>
            </w:pPr>
            <w:r w:rsidRPr="0024480F">
              <w:rPr>
                <w:rFonts w:asciiTheme="majorEastAsia" w:eastAsiaTheme="majorEastAsia" w:hAnsiTheme="majorEastAsia" w:hint="eastAsia"/>
                <w:kern w:val="0"/>
              </w:rPr>
              <w:t>⑧</w:t>
            </w:r>
            <w:r w:rsidR="00D17D16" w:rsidRPr="0024480F">
              <w:rPr>
                <w:rFonts w:asciiTheme="majorEastAsia" w:eastAsiaTheme="majorEastAsia" w:hAnsiTheme="majorEastAsia" w:hint="eastAsia"/>
                <w:kern w:val="0"/>
              </w:rPr>
              <w:t xml:space="preserve">　</w:t>
            </w:r>
            <w:r w:rsidR="00D17D16" w:rsidRPr="0024480F">
              <w:rPr>
                <w:rFonts w:asciiTheme="majorEastAsia" w:eastAsiaTheme="majorEastAsia" w:hAnsiTheme="majorEastAsia" w:hint="eastAsia"/>
              </w:rPr>
              <w:t>賃金引上げ（５％以上）</w:t>
            </w:r>
          </w:p>
        </w:tc>
      </w:tr>
    </w:tbl>
    <w:p w14:paraId="689644B9" w14:textId="77777777" w:rsidR="00E12AB3" w:rsidRPr="0024480F" w:rsidRDefault="00E12AB3" w:rsidP="007F67B1">
      <w:pPr>
        <w:rPr>
          <w:rFonts w:asciiTheme="majorEastAsia" w:eastAsiaTheme="majorEastAsia" w:hAnsiTheme="majorEastAsia"/>
        </w:rPr>
      </w:pPr>
    </w:p>
    <w:p w14:paraId="1523A65C" w14:textId="77777777" w:rsidR="00B82155" w:rsidRPr="0024480F" w:rsidRDefault="00B82155" w:rsidP="007F67B1">
      <w:pPr>
        <w:rPr>
          <w:rFonts w:asciiTheme="majorEastAsia" w:eastAsiaTheme="majorEastAsia" w:hAnsiTheme="majorEastAsia"/>
        </w:rPr>
      </w:pPr>
      <w:r w:rsidRPr="0024480F">
        <w:rPr>
          <w:rFonts w:asciiTheme="majorEastAsia" w:eastAsiaTheme="majorEastAsia" w:hAnsiTheme="majorEastAsia" w:hint="eastAsia"/>
        </w:rPr>
        <w:t>３　国庫補助所要額について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78"/>
        <w:gridCol w:w="4678"/>
      </w:tblGrid>
      <w:tr w:rsidR="004940B3" w:rsidRPr="0024480F" w14:paraId="3355A968" w14:textId="77777777" w:rsidTr="00F111EC">
        <w:trPr>
          <w:trHeight w:val="429"/>
        </w:trPr>
        <w:tc>
          <w:tcPr>
            <w:tcW w:w="4678" w:type="dxa"/>
            <w:vAlign w:val="center"/>
          </w:tcPr>
          <w:p w14:paraId="13B1DB63" w14:textId="77777777" w:rsidR="004940B3" w:rsidRPr="0024480F" w:rsidRDefault="004940B3">
            <w:pPr>
              <w:rPr>
                <w:rFonts w:asciiTheme="majorEastAsia" w:eastAsiaTheme="majorEastAsia" w:hAnsiTheme="majorEastAsia"/>
              </w:rPr>
            </w:pPr>
            <w:r w:rsidRPr="0024480F">
              <w:rPr>
                <w:rFonts w:asciiTheme="majorEastAsia" w:eastAsiaTheme="majorEastAsia" w:hAnsiTheme="majorEastAsia" w:hint="eastAsia"/>
              </w:rPr>
              <w:t>国庫補助所要額</w:t>
            </w:r>
          </w:p>
        </w:tc>
        <w:tc>
          <w:tcPr>
            <w:tcW w:w="4678" w:type="dxa"/>
            <w:vAlign w:val="center"/>
          </w:tcPr>
          <w:p w14:paraId="293A0EC7" w14:textId="77777777" w:rsidR="004940B3" w:rsidRPr="0024480F" w:rsidRDefault="004940B3">
            <w:pPr>
              <w:wordWrap w:val="0"/>
              <w:jc w:val="right"/>
              <w:rPr>
                <w:rFonts w:asciiTheme="majorEastAsia" w:eastAsiaTheme="majorEastAsia" w:hAnsiTheme="majorEastAsia"/>
              </w:rPr>
            </w:pPr>
            <w:r w:rsidRPr="0024480F">
              <w:rPr>
                <w:rFonts w:asciiTheme="majorEastAsia" w:eastAsiaTheme="majorEastAsia" w:hAnsiTheme="majorEastAsia" w:hint="eastAsia"/>
              </w:rPr>
              <w:t>円</w:t>
            </w:r>
            <w:r w:rsidR="00F6234C" w:rsidRPr="0024480F">
              <w:rPr>
                <w:rFonts w:asciiTheme="majorEastAsia" w:eastAsiaTheme="majorEastAsia" w:hAnsiTheme="majorEastAsia" w:hint="eastAsia"/>
              </w:rPr>
              <w:t xml:space="preserve">　</w:t>
            </w:r>
          </w:p>
        </w:tc>
      </w:tr>
    </w:tbl>
    <w:p w14:paraId="495CC1E1" w14:textId="24699C4C" w:rsidR="0024480F" w:rsidRDefault="0024480F" w:rsidP="005D3174">
      <w:pPr>
        <w:widowControl/>
        <w:jc w:val="left"/>
        <w:rPr>
          <w:rFonts w:asciiTheme="majorEastAsia" w:eastAsiaTheme="majorEastAsia" w:hAnsiTheme="majorEastAsia"/>
        </w:rPr>
      </w:pPr>
    </w:p>
    <w:p w14:paraId="029DD79F" w14:textId="77777777" w:rsidR="0024480F" w:rsidRDefault="0024480F">
      <w:pPr>
        <w:widowControl/>
        <w:jc w:val="left"/>
        <w:rPr>
          <w:rFonts w:asciiTheme="majorEastAsia" w:eastAsiaTheme="majorEastAsia" w:hAnsiTheme="majorEastAsia"/>
        </w:rPr>
      </w:pPr>
      <w:r>
        <w:rPr>
          <w:rFonts w:asciiTheme="majorEastAsia" w:eastAsiaTheme="majorEastAsia" w:hAnsiTheme="majorEastAsia"/>
        </w:rPr>
        <w:br w:type="page"/>
      </w:r>
    </w:p>
    <w:p w14:paraId="2957B28D" w14:textId="23715F79" w:rsidR="008B1B8E" w:rsidRDefault="0024480F" w:rsidP="005D3174">
      <w:pPr>
        <w:widowControl/>
        <w:jc w:val="left"/>
        <w:rPr>
          <w:rFonts w:asciiTheme="majorEastAsia" w:eastAsiaTheme="majorEastAsia" w:hAnsiTheme="majorEastAsia"/>
        </w:rPr>
      </w:pPr>
      <w:bookmarkStart w:id="10" w:name="_Hlk160287416"/>
      <w:r w:rsidRPr="0024480F">
        <w:rPr>
          <w:rFonts w:asciiTheme="majorEastAsia" w:eastAsiaTheme="majorEastAsia" w:hAnsiTheme="majorEastAsia" w:hint="eastAsia"/>
        </w:rPr>
        <w:lastRenderedPageBreak/>
        <w:t>様式第１号（続紙３）</w:t>
      </w:r>
    </w:p>
    <w:bookmarkEnd w:id="10"/>
    <w:p w14:paraId="4F686CBD" w14:textId="77777777" w:rsidR="0024480F" w:rsidRPr="0024480F" w:rsidRDefault="0024480F" w:rsidP="005D3174">
      <w:pPr>
        <w:widowControl/>
        <w:jc w:val="left"/>
        <w:rPr>
          <w:rFonts w:asciiTheme="majorEastAsia" w:eastAsiaTheme="majorEastAsia" w:hAnsiTheme="majorEastAsia"/>
        </w:rPr>
      </w:pPr>
    </w:p>
    <w:p w14:paraId="309DFFB0" w14:textId="42FEF07D" w:rsidR="005D3174" w:rsidRPr="0024480F" w:rsidRDefault="005D3174" w:rsidP="005D3174">
      <w:pPr>
        <w:widowControl/>
        <w:jc w:val="left"/>
        <w:rPr>
          <w:rFonts w:asciiTheme="majorEastAsia" w:eastAsiaTheme="majorEastAsia" w:hAnsiTheme="majorEastAsia"/>
        </w:rPr>
      </w:pPr>
      <w:r w:rsidRPr="0024480F">
        <w:rPr>
          <w:rFonts w:asciiTheme="majorEastAsia" w:eastAsiaTheme="majorEastAsia" w:hAnsiTheme="majorEastAsia" w:hint="eastAsia"/>
        </w:rPr>
        <w:t>４　消費税の適用に関する事項（該当するもの</w:t>
      </w:r>
      <w:r w:rsidR="003532DE" w:rsidRPr="0024480F">
        <w:rPr>
          <w:rFonts w:asciiTheme="majorEastAsia" w:eastAsiaTheme="majorEastAsia" w:hAnsiTheme="majorEastAsia" w:hint="eastAsia"/>
        </w:rPr>
        <w:t>１</w:t>
      </w:r>
      <w:r w:rsidRPr="0024480F">
        <w:rPr>
          <w:rFonts w:asciiTheme="majorEastAsia" w:eastAsiaTheme="majorEastAsia" w:hAnsiTheme="majorEastAsia" w:hint="eastAsia"/>
        </w:rPr>
        <w:t>つに〇）</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747"/>
        <w:gridCol w:w="4609"/>
      </w:tblGrid>
      <w:tr w:rsidR="005D3174" w:rsidRPr="0024480F" w14:paraId="54D917B5" w14:textId="77777777" w:rsidTr="00F111EC">
        <w:trPr>
          <w:trHeight w:val="615"/>
        </w:trPr>
        <w:tc>
          <w:tcPr>
            <w:tcW w:w="9356" w:type="dxa"/>
            <w:gridSpan w:val="2"/>
            <w:tcBorders>
              <w:top w:val="single" w:sz="12" w:space="0" w:color="auto"/>
              <w:bottom w:val="single" w:sz="4" w:space="0" w:color="auto"/>
            </w:tcBorders>
            <w:vAlign w:val="center"/>
          </w:tcPr>
          <w:p w14:paraId="5732E1D2" w14:textId="690B31BA" w:rsidR="00C40EBA" w:rsidRPr="0024480F" w:rsidRDefault="00F60537" w:rsidP="005D3174">
            <w:pPr>
              <w:rPr>
                <w:rFonts w:asciiTheme="majorEastAsia" w:eastAsiaTheme="majorEastAsia" w:hAnsiTheme="majorEastAsia"/>
              </w:rPr>
            </w:pPr>
            <w:r w:rsidRPr="0024480F">
              <w:rPr>
                <w:rFonts w:asciiTheme="majorEastAsia" w:eastAsiaTheme="majorEastAsia" w:hAnsiTheme="majorEastAsia" w:hint="eastAsia"/>
              </w:rPr>
              <w:t>（１）　①</w:t>
            </w:r>
            <w:r w:rsidR="00C40EBA" w:rsidRPr="0024480F">
              <w:rPr>
                <w:rFonts w:asciiTheme="majorEastAsia" w:eastAsiaTheme="majorEastAsia" w:hAnsiTheme="majorEastAsia" w:hint="eastAsia"/>
              </w:rPr>
              <w:t xml:space="preserve">　消費税</w:t>
            </w:r>
            <w:r w:rsidR="00717246" w:rsidRPr="0024480F">
              <w:rPr>
                <w:rFonts w:asciiTheme="majorEastAsia" w:eastAsiaTheme="majorEastAsia" w:hAnsiTheme="majorEastAsia" w:hint="eastAsia"/>
              </w:rPr>
              <w:t>額</w:t>
            </w:r>
            <w:r w:rsidR="00C40EBA" w:rsidRPr="0024480F">
              <w:rPr>
                <w:rFonts w:asciiTheme="majorEastAsia" w:eastAsiaTheme="majorEastAsia" w:hAnsiTheme="majorEastAsia" w:hint="eastAsia"/>
              </w:rPr>
              <w:t>を助成対象経費に含めないで国庫補助所要額を算定</w:t>
            </w:r>
          </w:p>
          <w:p w14:paraId="2761251A" w14:textId="06528DDE" w:rsidR="003532DE" w:rsidRPr="0024480F" w:rsidRDefault="00F60537" w:rsidP="00C40EBA">
            <w:pPr>
              <w:ind w:firstLineChars="400" w:firstLine="840"/>
              <w:rPr>
                <w:rFonts w:asciiTheme="majorEastAsia" w:eastAsiaTheme="majorEastAsia" w:hAnsiTheme="majorEastAsia"/>
              </w:rPr>
            </w:pPr>
            <w:r w:rsidRPr="0024480F">
              <w:rPr>
                <w:rFonts w:asciiTheme="majorEastAsia" w:eastAsiaTheme="majorEastAsia" w:hAnsiTheme="majorEastAsia" w:hint="eastAsia"/>
              </w:rPr>
              <w:t>②</w:t>
            </w:r>
            <w:r w:rsidR="00C40EBA" w:rsidRPr="0024480F">
              <w:rPr>
                <w:rFonts w:asciiTheme="majorEastAsia" w:eastAsiaTheme="majorEastAsia" w:hAnsiTheme="majorEastAsia" w:hint="eastAsia"/>
              </w:rPr>
              <w:t xml:space="preserve">　消費税</w:t>
            </w:r>
            <w:r w:rsidR="00717246" w:rsidRPr="0024480F">
              <w:rPr>
                <w:rFonts w:asciiTheme="majorEastAsia" w:eastAsiaTheme="majorEastAsia" w:hAnsiTheme="majorEastAsia" w:hint="eastAsia"/>
              </w:rPr>
              <w:t>額</w:t>
            </w:r>
            <w:r w:rsidR="00C40EBA" w:rsidRPr="0024480F">
              <w:rPr>
                <w:rFonts w:asciiTheme="majorEastAsia" w:eastAsiaTheme="majorEastAsia" w:hAnsiTheme="majorEastAsia" w:hint="eastAsia"/>
              </w:rPr>
              <w:t>を助成対象経費に含めて国庫補助所要額を算定</w:t>
            </w:r>
          </w:p>
        </w:tc>
      </w:tr>
      <w:tr w:rsidR="00C40EBA" w:rsidRPr="0024480F" w14:paraId="48491EA9" w14:textId="77777777" w:rsidTr="00F111EC">
        <w:trPr>
          <w:trHeight w:val="330"/>
        </w:trPr>
        <w:tc>
          <w:tcPr>
            <w:tcW w:w="9356" w:type="dxa"/>
            <w:gridSpan w:val="2"/>
            <w:tcBorders>
              <w:top w:val="single" w:sz="4" w:space="0" w:color="auto"/>
              <w:bottom w:val="dashSmallGap" w:sz="4" w:space="0" w:color="auto"/>
            </w:tcBorders>
            <w:vAlign w:val="center"/>
          </w:tcPr>
          <w:p w14:paraId="6776813E" w14:textId="383A1D34" w:rsidR="00C40EBA" w:rsidRPr="0024480F" w:rsidRDefault="00C40EBA" w:rsidP="00C40EBA">
            <w:pPr>
              <w:rPr>
                <w:rFonts w:asciiTheme="majorEastAsia" w:eastAsiaTheme="majorEastAsia" w:hAnsiTheme="majorEastAsia"/>
              </w:rPr>
            </w:pPr>
            <w:r w:rsidRPr="0024480F">
              <w:rPr>
                <w:rFonts w:asciiTheme="majorEastAsia" w:eastAsiaTheme="majorEastAsia" w:hAnsiTheme="majorEastAsia" w:hint="eastAsia"/>
              </w:rPr>
              <w:t xml:space="preserve">（２） </w:t>
            </w:r>
            <w:r w:rsidR="00F60537" w:rsidRPr="0024480F">
              <w:rPr>
                <w:rFonts w:asciiTheme="majorEastAsia" w:eastAsiaTheme="majorEastAsia" w:hAnsiTheme="majorEastAsia" w:hint="eastAsia"/>
              </w:rPr>
              <w:t>（１）で②</w:t>
            </w:r>
            <w:r w:rsidRPr="0024480F">
              <w:rPr>
                <w:rFonts w:asciiTheme="majorEastAsia" w:eastAsiaTheme="majorEastAsia" w:hAnsiTheme="majorEastAsia" w:hint="eastAsia"/>
              </w:rPr>
              <w:t>を選択した理由</w:t>
            </w:r>
          </w:p>
        </w:tc>
      </w:tr>
      <w:tr w:rsidR="00C40EBA" w:rsidRPr="0024480F" w14:paraId="57B07679" w14:textId="705D8C5E" w:rsidTr="00F111EC">
        <w:trPr>
          <w:trHeight w:val="1151"/>
        </w:trPr>
        <w:tc>
          <w:tcPr>
            <w:tcW w:w="4747" w:type="dxa"/>
            <w:tcBorders>
              <w:top w:val="dashSmallGap" w:sz="4" w:space="0" w:color="auto"/>
              <w:bottom w:val="single" w:sz="12" w:space="0" w:color="auto"/>
            </w:tcBorders>
          </w:tcPr>
          <w:p w14:paraId="6D3C486D" w14:textId="7CCA5E99" w:rsidR="00C40EBA" w:rsidRPr="0024480F" w:rsidRDefault="00F20C8E" w:rsidP="000E7D3F">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①</w:t>
            </w:r>
            <w:r w:rsidR="00C40EBA" w:rsidRPr="0024480F">
              <w:rPr>
                <w:rFonts w:asciiTheme="majorEastAsia" w:eastAsiaTheme="majorEastAsia" w:hAnsiTheme="majorEastAsia" w:hint="eastAsia"/>
              </w:rPr>
              <w:t xml:space="preserve">　免税事業者である</w:t>
            </w:r>
          </w:p>
          <w:p w14:paraId="227AAFA1" w14:textId="30696B24" w:rsidR="00C40EBA" w:rsidRPr="0024480F" w:rsidRDefault="00C24C96" w:rsidP="00C40EBA">
            <w:pPr>
              <w:rPr>
                <w:rFonts w:asciiTheme="majorEastAsia" w:eastAsiaTheme="majorEastAsia" w:hAnsiTheme="majorEastAsia"/>
              </w:rPr>
            </w:pPr>
            <w:r w:rsidRPr="0024480F">
              <w:rPr>
                <w:rFonts w:asciiTheme="majorEastAsia" w:eastAsiaTheme="majorEastAsia" w:hAnsiTheme="majorEastAsia" w:hint="eastAsia"/>
              </w:rPr>
              <w:t>③　消費税法別表第３に掲げる法人である</w:t>
            </w:r>
          </w:p>
        </w:tc>
        <w:tc>
          <w:tcPr>
            <w:tcW w:w="4609" w:type="dxa"/>
            <w:tcBorders>
              <w:top w:val="dashSmallGap" w:sz="4" w:space="0" w:color="auto"/>
              <w:bottom w:val="single" w:sz="12" w:space="0" w:color="auto"/>
            </w:tcBorders>
          </w:tcPr>
          <w:p w14:paraId="0C2114FF" w14:textId="6AAE0101" w:rsidR="00C40EBA" w:rsidRPr="0024480F" w:rsidRDefault="00C24C96" w:rsidP="00C40EBA">
            <w:pPr>
              <w:rPr>
                <w:rFonts w:asciiTheme="majorEastAsia" w:eastAsiaTheme="majorEastAsia" w:hAnsiTheme="majorEastAsia"/>
              </w:rPr>
            </w:pPr>
            <w:r w:rsidRPr="0024480F">
              <w:rPr>
                <w:rFonts w:asciiTheme="majorEastAsia" w:eastAsiaTheme="majorEastAsia" w:hAnsiTheme="majorEastAsia" w:hint="eastAsia"/>
              </w:rPr>
              <w:t>②　簡易課税事業者である</w:t>
            </w:r>
          </w:p>
          <w:p w14:paraId="4FDEDE7E" w14:textId="07AD918F" w:rsidR="00C40EBA" w:rsidRPr="0024480F" w:rsidRDefault="00F20C8E" w:rsidP="00BB7AF0">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④　①</w:t>
            </w:r>
            <w:r w:rsidR="00C40EBA" w:rsidRPr="0024480F">
              <w:rPr>
                <w:rFonts w:asciiTheme="majorEastAsia" w:eastAsiaTheme="majorEastAsia" w:hAnsiTheme="majorEastAsia" w:hint="eastAsia"/>
              </w:rPr>
              <w:t>～</w:t>
            </w:r>
            <w:r w:rsidRPr="0024480F">
              <w:rPr>
                <w:rFonts w:asciiTheme="majorEastAsia" w:eastAsiaTheme="majorEastAsia" w:hAnsiTheme="majorEastAsia" w:hint="eastAsia"/>
              </w:rPr>
              <w:t>③</w:t>
            </w:r>
            <w:r w:rsidR="00C40EBA" w:rsidRPr="0024480F">
              <w:rPr>
                <w:rFonts w:asciiTheme="majorEastAsia" w:eastAsiaTheme="majorEastAsia" w:hAnsiTheme="majorEastAsia" w:hint="eastAsia"/>
              </w:rPr>
              <w:t>以外の者であって、消費税仕入控除税</w:t>
            </w:r>
            <w:r w:rsidR="00BB7AF0" w:rsidRPr="0024480F">
              <w:rPr>
                <w:rFonts w:asciiTheme="majorEastAsia" w:eastAsiaTheme="majorEastAsia" w:hAnsiTheme="majorEastAsia" w:hint="eastAsia"/>
              </w:rPr>
              <w:t>額</w:t>
            </w:r>
            <w:r w:rsidR="00C40EBA" w:rsidRPr="0024480F">
              <w:rPr>
                <w:rFonts w:asciiTheme="majorEastAsia" w:eastAsiaTheme="majorEastAsia" w:hAnsiTheme="majorEastAsia" w:hint="eastAsia"/>
              </w:rPr>
              <w:t>の</w:t>
            </w:r>
            <w:r w:rsidR="00BB7AF0" w:rsidRPr="0024480F">
              <w:rPr>
                <w:rFonts w:asciiTheme="majorEastAsia" w:eastAsiaTheme="majorEastAsia" w:hAnsiTheme="majorEastAsia" w:hint="eastAsia"/>
              </w:rPr>
              <w:t>報告及び</w:t>
            </w:r>
            <w:r w:rsidR="00C40EBA" w:rsidRPr="0024480F">
              <w:rPr>
                <w:rFonts w:asciiTheme="majorEastAsia" w:eastAsiaTheme="majorEastAsia" w:hAnsiTheme="majorEastAsia" w:hint="eastAsia"/>
              </w:rPr>
              <w:t>返還を選択する</w:t>
            </w:r>
          </w:p>
        </w:tc>
      </w:tr>
    </w:tbl>
    <w:p w14:paraId="37B8338A" w14:textId="77777777" w:rsidR="005D3174" w:rsidRPr="0024480F" w:rsidRDefault="005D3174">
      <w:pPr>
        <w:widowControl/>
        <w:jc w:val="left"/>
        <w:rPr>
          <w:rFonts w:asciiTheme="majorEastAsia" w:eastAsiaTheme="majorEastAsia" w:hAnsiTheme="majorEastAsia"/>
        </w:rPr>
      </w:pPr>
    </w:p>
    <w:p w14:paraId="4F1693A6" w14:textId="627C12E9" w:rsidR="0028221A" w:rsidRPr="0024480F" w:rsidRDefault="005D3174" w:rsidP="0028221A">
      <w:pPr>
        <w:widowControl/>
        <w:jc w:val="left"/>
        <w:rPr>
          <w:rFonts w:asciiTheme="majorEastAsia" w:eastAsiaTheme="majorEastAsia" w:hAnsiTheme="majorEastAsia"/>
        </w:rPr>
      </w:pPr>
      <w:r w:rsidRPr="0024480F">
        <w:rPr>
          <w:rFonts w:asciiTheme="majorEastAsia" w:eastAsiaTheme="majorEastAsia" w:hAnsiTheme="majorEastAsia" w:hint="eastAsia"/>
        </w:rPr>
        <w:t>５</w:t>
      </w:r>
      <w:r w:rsidR="0028221A" w:rsidRPr="0024480F">
        <w:rPr>
          <w:rFonts w:asciiTheme="majorEastAsia" w:eastAsiaTheme="majorEastAsia" w:hAnsiTheme="majorEastAsia" w:hint="eastAsia"/>
        </w:rPr>
        <w:t xml:space="preserve">　その他</w:t>
      </w:r>
    </w:p>
    <w:tbl>
      <w:tblPr>
        <w:tblStyle w:val="a5"/>
        <w:tblW w:w="9356" w:type="dxa"/>
        <w:tblInd w:w="-157" w:type="dxa"/>
        <w:tblBorders>
          <w:top w:val="single" w:sz="8" w:space="0" w:color="auto"/>
          <w:left w:val="single" w:sz="12" w:space="0" w:color="auto"/>
          <w:bottom w:val="single" w:sz="12" w:space="0" w:color="auto"/>
          <w:right w:val="single" w:sz="12" w:space="0" w:color="auto"/>
        </w:tblBorders>
        <w:tblLook w:val="04A0" w:firstRow="1" w:lastRow="0" w:firstColumn="1" w:lastColumn="0" w:noHBand="0" w:noVBand="1"/>
      </w:tblPr>
      <w:tblGrid>
        <w:gridCol w:w="5529"/>
        <w:gridCol w:w="3827"/>
      </w:tblGrid>
      <w:tr w:rsidR="0028221A" w:rsidRPr="0024480F" w14:paraId="0DE1D140" w14:textId="77777777" w:rsidTr="00B746A5">
        <w:tc>
          <w:tcPr>
            <w:tcW w:w="5529" w:type="dxa"/>
            <w:vAlign w:val="center"/>
          </w:tcPr>
          <w:p w14:paraId="302B336D" w14:textId="77777777" w:rsidR="0028221A" w:rsidRPr="0024480F" w:rsidRDefault="0028221A" w:rsidP="00CF304A">
            <w:pPr>
              <w:widowControl/>
              <w:rPr>
                <w:rFonts w:asciiTheme="majorEastAsia" w:eastAsiaTheme="majorEastAsia" w:hAnsiTheme="majorEastAsia"/>
              </w:rPr>
            </w:pPr>
            <w:r w:rsidRPr="0024480F">
              <w:rPr>
                <w:rFonts w:asciiTheme="majorEastAsia" w:eastAsiaTheme="majorEastAsia" w:hAnsiTheme="majorEastAsia" w:hint="eastAsia"/>
              </w:rPr>
              <w:t>（１）労働保険料を滞納していないか</w:t>
            </w:r>
          </w:p>
        </w:tc>
        <w:tc>
          <w:tcPr>
            <w:tcW w:w="3827" w:type="dxa"/>
            <w:vAlign w:val="center"/>
          </w:tcPr>
          <w:p w14:paraId="0460BA90" w14:textId="77777777" w:rsidR="0028221A" w:rsidRPr="0024480F" w:rsidRDefault="0028221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滞納していない　・　滞納している</w:t>
            </w:r>
          </w:p>
        </w:tc>
      </w:tr>
      <w:tr w:rsidR="0028221A" w:rsidRPr="0024480F" w14:paraId="0F3E956F" w14:textId="77777777" w:rsidTr="00B746A5">
        <w:tc>
          <w:tcPr>
            <w:tcW w:w="5529" w:type="dxa"/>
            <w:vAlign w:val="center"/>
          </w:tcPr>
          <w:p w14:paraId="2B253ACD" w14:textId="5AB70A14" w:rsidR="0028221A" w:rsidRPr="0024480F" w:rsidRDefault="0028221A" w:rsidP="00CF304A">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（２）過去３年間に助成金の不正受給を行っていないか</w:t>
            </w:r>
          </w:p>
        </w:tc>
        <w:tc>
          <w:tcPr>
            <w:tcW w:w="3827" w:type="dxa"/>
            <w:vAlign w:val="center"/>
          </w:tcPr>
          <w:p w14:paraId="4E4D86F0" w14:textId="77777777" w:rsidR="0028221A" w:rsidRPr="0024480F" w:rsidRDefault="0028221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行っていない　・　行った</w:t>
            </w:r>
          </w:p>
        </w:tc>
      </w:tr>
      <w:tr w:rsidR="0028221A" w:rsidRPr="0024480F" w14:paraId="5689DB5D" w14:textId="77777777" w:rsidTr="00B746A5">
        <w:tc>
          <w:tcPr>
            <w:tcW w:w="5529" w:type="dxa"/>
            <w:vAlign w:val="center"/>
          </w:tcPr>
          <w:p w14:paraId="6EF77A8B" w14:textId="21DD17FB" w:rsidR="0028221A" w:rsidRPr="0024480F" w:rsidRDefault="0028221A" w:rsidP="00CF304A">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（３）暴力団関係事業</w:t>
            </w:r>
            <w:r w:rsidR="00CF304A" w:rsidRPr="0024480F">
              <w:rPr>
                <w:rFonts w:asciiTheme="majorEastAsia" w:eastAsiaTheme="majorEastAsia" w:hAnsiTheme="majorEastAsia" w:hint="eastAsia"/>
              </w:rPr>
              <w:t>主</w:t>
            </w:r>
            <w:r w:rsidR="00B05478" w:rsidRPr="0024480F">
              <w:rPr>
                <w:rFonts w:asciiTheme="majorEastAsia" w:eastAsiaTheme="majorEastAsia" w:hAnsiTheme="majorEastAsia" w:hint="eastAsia"/>
              </w:rPr>
              <w:t>に該当し</w:t>
            </w:r>
            <w:r w:rsidRPr="0024480F">
              <w:rPr>
                <w:rFonts w:asciiTheme="majorEastAsia" w:eastAsiaTheme="majorEastAsia" w:hAnsiTheme="majorEastAsia" w:hint="eastAsia"/>
              </w:rPr>
              <w:t>ないか</w:t>
            </w:r>
          </w:p>
        </w:tc>
        <w:tc>
          <w:tcPr>
            <w:tcW w:w="3827" w:type="dxa"/>
            <w:vAlign w:val="center"/>
          </w:tcPr>
          <w:p w14:paraId="272521AE" w14:textId="77777777" w:rsidR="0028221A" w:rsidRPr="0024480F" w:rsidRDefault="00B05478"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該当</w:t>
            </w:r>
            <w:r w:rsidR="0028221A" w:rsidRPr="0024480F">
              <w:rPr>
                <w:rFonts w:asciiTheme="majorEastAsia" w:eastAsiaTheme="majorEastAsia" w:hAnsiTheme="majorEastAsia" w:hint="eastAsia"/>
              </w:rPr>
              <w:t xml:space="preserve">しない　・　</w:t>
            </w:r>
            <w:r w:rsidRPr="0024480F">
              <w:rPr>
                <w:rFonts w:asciiTheme="majorEastAsia" w:eastAsiaTheme="majorEastAsia" w:hAnsiTheme="majorEastAsia" w:hint="eastAsia"/>
              </w:rPr>
              <w:t>該当</w:t>
            </w:r>
            <w:r w:rsidR="0028221A" w:rsidRPr="0024480F">
              <w:rPr>
                <w:rFonts w:asciiTheme="majorEastAsia" w:eastAsiaTheme="majorEastAsia" w:hAnsiTheme="majorEastAsia" w:hint="eastAsia"/>
              </w:rPr>
              <w:t>する</w:t>
            </w:r>
          </w:p>
        </w:tc>
      </w:tr>
      <w:tr w:rsidR="0051565A" w:rsidRPr="0024480F" w14:paraId="7BDA53AD" w14:textId="77777777" w:rsidTr="00B746A5">
        <w:tc>
          <w:tcPr>
            <w:tcW w:w="5529" w:type="dxa"/>
            <w:vAlign w:val="center"/>
          </w:tcPr>
          <w:p w14:paraId="6388BB5A" w14:textId="074E9175" w:rsidR="0051565A" w:rsidRPr="0024480F" w:rsidRDefault="0051565A" w:rsidP="0051565A">
            <w:pPr>
              <w:widowControl/>
              <w:ind w:leftChars="-13" w:left="603"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（４）交付申請日の前日から起算して１年前の日までの間に</w:t>
            </w:r>
            <w:r w:rsidRPr="0024480F">
              <w:rPr>
                <w:rFonts w:asciiTheme="majorEastAsia" w:eastAsiaTheme="majorEastAsia" w:hAnsiTheme="majorEastAsia" w:hint="eastAsia"/>
                <w:snapToGrid w:val="0"/>
                <w:kern w:val="0"/>
                <w:szCs w:val="21"/>
              </w:rPr>
              <w:t>賃金不払等の労働関係法令違反を行っていないか。</w:t>
            </w:r>
          </w:p>
        </w:tc>
        <w:tc>
          <w:tcPr>
            <w:tcW w:w="3827" w:type="dxa"/>
            <w:vAlign w:val="center"/>
          </w:tcPr>
          <w:p w14:paraId="0F8852BA" w14:textId="0B61AA07" w:rsidR="0051565A" w:rsidRPr="0024480F" w:rsidRDefault="0051565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CF304A" w:rsidRPr="0024480F" w14:paraId="00EEDFD9" w14:textId="77777777" w:rsidTr="00B746A5">
        <w:tc>
          <w:tcPr>
            <w:tcW w:w="5529" w:type="dxa"/>
            <w:vAlign w:val="center"/>
          </w:tcPr>
          <w:p w14:paraId="2B2B022E" w14:textId="33BE3680" w:rsidR="00CF304A" w:rsidRPr="0024480F" w:rsidRDefault="00CF304A" w:rsidP="00CF304A">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（５）倒産していないか</w:t>
            </w:r>
          </w:p>
        </w:tc>
        <w:tc>
          <w:tcPr>
            <w:tcW w:w="3827" w:type="dxa"/>
            <w:vAlign w:val="center"/>
          </w:tcPr>
          <w:p w14:paraId="2BFF6C6A" w14:textId="70A8ED6E" w:rsidR="00CF304A" w:rsidRPr="0024480F" w:rsidRDefault="00CF304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倒産していない　・　倒産している</w:t>
            </w:r>
          </w:p>
        </w:tc>
      </w:tr>
      <w:tr w:rsidR="00CF304A" w:rsidRPr="0024480F" w14:paraId="06A1947E" w14:textId="77777777" w:rsidTr="00B746A5">
        <w:tc>
          <w:tcPr>
            <w:tcW w:w="5529" w:type="dxa"/>
            <w:vAlign w:val="center"/>
          </w:tcPr>
          <w:p w14:paraId="520A3456" w14:textId="330BBE49" w:rsidR="00CF304A" w:rsidRPr="0024480F" w:rsidRDefault="00CF304A" w:rsidP="0051565A">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（６）不正受給を理由に交付決定を取り消された場合、労働局が事業主名等を公表することに同意するか</w:t>
            </w:r>
          </w:p>
        </w:tc>
        <w:tc>
          <w:tcPr>
            <w:tcW w:w="3827" w:type="dxa"/>
            <w:vAlign w:val="center"/>
          </w:tcPr>
          <w:p w14:paraId="6C86B383" w14:textId="6DE154AB" w:rsidR="00CF304A" w:rsidRPr="0024480F" w:rsidRDefault="00CF304A"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同意する　・　同意しない</w:t>
            </w:r>
          </w:p>
        </w:tc>
      </w:tr>
      <w:tr w:rsidR="00855DF4" w:rsidRPr="0024480F" w14:paraId="27DD8557" w14:textId="77777777" w:rsidTr="00B746A5">
        <w:tc>
          <w:tcPr>
            <w:tcW w:w="5529" w:type="dxa"/>
            <w:vAlign w:val="center"/>
          </w:tcPr>
          <w:p w14:paraId="5595A920" w14:textId="36FC3F41"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（７）</w:t>
            </w:r>
            <w:r w:rsidR="00410EBA" w:rsidRPr="0024480F">
              <w:rPr>
                <w:rFonts w:asciiTheme="majorEastAsia" w:eastAsiaTheme="majorEastAsia" w:hAnsiTheme="majorEastAsia" w:hint="eastAsia"/>
              </w:rPr>
              <w:t>交付要綱附則の適用日</w:t>
            </w:r>
            <w:r w:rsidR="00C260BF" w:rsidRPr="0024480F">
              <w:rPr>
                <w:rFonts w:asciiTheme="majorEastAsia" w:eastAsiaTheme="majorEastAsia" w:hAnsiTheme="majorEastAsia" w:hint="eastAsia"/>
              </w:rPr>
              <w:t>（</w:t>
            </w:r>
            <w:r w:rsidR="00E31F02" w:rsidRPr="0024480F">
              <w:rPr>
                <w:rFonts w:asciiTheme="majorEastAsia" w:eastAsiaTheme="majorEastAsia" w:hAnsiTheme="majorEastAsia" w:hint="eastAsia"/>
              </w:rPr>
              <w:t>令和６年</w:t>
            </w:r>
            <w:r w:rsidR="00FB4B5D" w:rsidRPr="0024480F">
              <w:rPr>
                <w:rFonts w:asciiTheme="majorEastAsia" w:eastAsiaTheme="majorEastAsia" w:hAnsiTheme="majorEastAsia" w:hint="eastAsia"/>
              </w:rPr>
              <w:t>４月</w:t>
            </w:r>
            <w:r w:rsidR="00DA54AF" w:rsidRPr="0024480F">
              <w:rPr>
                <w:rFonts w:asciiTheme="majorEastAsia" w:eastAsiaTheme="majorEastAsia" w:hAnsiTheme="majorEastAsia" w:hint="eastAsia"/>
              </w:rPr>
              <w:t>１</w:t>
            </w:r>
            <w:r w:rsidR="00FB4B5D" w:rsidRPr="0024480F">
              <w:rPr>
                <w:rFonts w:asciiTheme="majorEastAsia" w:eastAsiaTheme="majorEastAsia" w:hAnsiTheme="majorEastAsia" w:hint="eastAsia"/>
              </w:rPr>
              <w:t>日</w:t>
            </w:r>
            <w:r w:rsidR="00AC0C9C" w:rsidRPr="0024480F">
              <w:rPr>
                <w:rFonts w:asciiTheme="majorEastAsia" w:eastAsiaTheme="majorEastAsia" w:hAnsiTheme="majorEastAsia" w:hint="eastAsia"/>
              </w:rPr>
              <w:t>）</w:t>
            </w:r>
            <w:r w:rsidR="00410EBA" w:rsidRPr="0024480F">
              <w:rPr>
                <w:rFonts w:asciiTheme="majorEastAsia" w:eastAsiaTheme="majorEastAsia" w:hAnsiTheme="majorEastAsia" w:hint="eastAsia"/>
              </w:rPr>
              <w:t>から交付申請日までの間に</w:t>
            </w:r>
            <w:r w:rsidR="00D14BBA" w:rsidRPr="0024480F">
              <w:rPr>
                <w:rFonts w:asciiTheme="majorEastAsia" w:eastAsiaTheme="majorEastAsia" w:hAnsiTheme="majorEastAsia" w:cs="ＭＳ 明朝" w:hint="eastAsia"/>
                <w:snapToGrid w:val="0"/>
                <w:kern w:val="0"/>
                <w:szCs w:val="21"/>
              </w:rPr>
              <w:t>指定</w:t>
            </w:r>
            <w:r w:rsidRPr="0024480F">
              <w:rPr>
                <w:rFonts w:asciiTheme="majorEastAsia" w:eastAsiaTheme="majorEastAsia" w:hAnsiTheme="majorEastAsia" w:cs="ＭＳ 明朝" w:hint="eastAsia"/>
                <w:snapToGrid w:val="0"/>
                <w:kern w:val="0"/>
                <w:szCs w:val="21"/>
              </w:rPr>
              <w:t>対象事業場の労働者の時間当たりの賃金額を引き下げていないか。</w:t>
            </w:r>
          </w:p>
          <w:p w14:paraId="769B33CA" w14:textId="69861554" w:rsidR="00855DF4" w:rsidRPr="0024480F" w:rsidRDefault="00855DF4" w:rsidP="00855DF4">
            <w:pPr>
              <w:widowControl/>
              <w:ind w:left="630" w:hangingChars="300" w:hanging="630"/>
              <w:rPr>
                <w:rFonts w:asciiTheme="majorEastAsia" w:eastAsiaTheme="majorEastAsia" w:hAnsiTheme="majorEastAsia"/>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827" w:type="dxa"/>
            <w:vAlign w:val="center"/>
          </w:tcPr>
          <w:p w14:paraId="3B1ECE4F" w14:textId="4BAF3947" w:rsidR="00855DF4" w:rsidRPr="0024480F" w:rsidRDefault="00855DF4" w:rsidP="00566D45">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87631B" w:rsidRPr="0024480F" w14:paraId="6DE977C1" w14:textId="77777777" w:rsidTr="00B746A5">
        <w:tc>
          <w:tcPr>
            <w:tcW w:w="5529" w:type="dxa"/>
            <w:vAlign w:val="center"/>
          </w:tcPr>
          <w:p w14:paraId="64563A99" w14:textId="77777777" w:rsidR="0087631B" w:rsidRPr="0024480F" w:rsidRDefault="0087631B" w:rsidP="0087631B">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（８）</w:t>
            </w:r>
            <w:r w:rsidRPr="0024480F">
              <w:rPr>
                <w:rFonts w:asciiTheme="majorEastAsia" w:eastAsiaTheme="majorEastAsia" w:hAnsiTheme="majorEastAsia" w:cs="ＭＳ 明朝" w:hint="eastAsia"/>
                <w:snapToGrid w:val="0"/>
                <w:kern w:val="0"/>
                <w:szCs w:val="21"/>
              </w:rPr>
              <w:t>交付申請日の前日から起算して３月前の日から交付申請日までの間に指定対象事業場において解雇等を行っていないか。</w:t>
            </w:r>
          </w:p>
          <w:p w14:paraId="527B91C4" w14:textId="5B12E243" w:rsidR="0087631B" w:rsidRPr="0024480F" w:rsidRDefault="0087631B" w:rsidP="0087631B">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827" w:type="dxa"/>
            <w:vAlign w:val="center"/>
          </w:tcPr>
          <w:p w14:paraId="699400A4" w14:textId="6A2ECDC4" w:rsidR="0087631B" w:rsidRPr="0024480F" w:rsidRDefault="0087631B" w:rsidP="0087631B">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87631B" w:rsidRPr="0024480F" w14:paraId="49395C34" w14:textId="77777777" w:rsidTr="00B746A5">
        <w:tc>
          <w:tcPr>
            <w:tcW w:w="5529" w:type="dxa"/>
            <w:vAlign w:val="center"/>
          </w:tcPr>
          <w:p w14:paraId="254AE639" w14:textId="4099CCCC" w:rsidR="0087631B" w:rsidRDefault="0087631B" w:rsidP="0087631B">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w:t>
            </w:r>
            <w:r>
              <w:rPr>
                <w:rFonts w:asciiTheme="majorEastAsia" w:eastAsiaTheme="majorEastAsia" w:hAnsiTheme="majorEastAsia" w:hint="eastAsia"/>
              </w:rPr>
              <w:t>９</w:t>
            </w:r>
            <w:r w:rsidRPr="0024480F">
              <w:rPr>
                <w:rFonts w:asciiTheme="majorEastAsia" w:eastAsiaTheme="majorEastAsia" w:hAnsiTheme="majorEastAsia" w:hint="eastAsia"/>
              </w:rPr>
              <w:t>）</w:t>
            </w:r>
            <w:r>
              <w:rPr>
                <w:rFonts w:asciiTheme="majorEastAsia" w:eastAsiaTheme="majorEastAsia" w:hAnsiTheme="majorEastAsia" w:hint="eastAsia"/>
              </w:rPr>
              <w:t>（全ての業種の方がご回答ください。）</w:t>
            </w:r>
          </w:p>
          <w:p w14:paraId="62CEF71D" w14:textId="77A247CF" w:rsidR="0087631B" w:rsidRPr="00524130" w:rsidRDefault="0087631B" w:rsidP="00524130">
            <w:pPr>
              <w:widowControl/>
              <w:ind w:leftChars="284" w:left="627" w:hangingChars="15" w:hanging="31"/>
              <w:rPr>
                <w:rFonts w:asciiTheme="majorEastAsia" w:eastAsiaTheme="majorEastAsia" w:hAnsiTheme="majorEastAsia" w:cs="ＭＳ 明朝"/>
                <w:snapToGrid w:val="0"/>
                <w:kern w:val="0"/>
                <w:szCs w:val="21"/>
              </w:rPr>
            </w:pPr>
            <w:r>
              <w:rPr>
                <w:rFonts w:asciiTheme="majorEastAsia" w:eastAsiaTheme="majorEastAsia" w:hAnsiTheme="majorEastAsia" w:cs="ＭＳ 明朝" w:hint="eastAsia"/>
                <w:snapToGrid w:val="0"/>
                <w:kern w:val="0"/>
                <w:szCs w:val="21"/>
              </w:rPr>
              <w:t>全ての申請者が、</w:t>
            </w:r>
            <w:r w:rsidR="00A32958" w:rsidRPr="000B6D83">
              <w:rPr>
                <w:rFonts w:asciiTheme="minorEastAsia" w:hAnsiTheme="minorEastAsia" w:hint="eastAsia"/>
                <w:u w:val="single"/>
              </w:rPr>
              <w:t>建設業</w:t>
            </w:r>
            <w:r w:rsidR="00A32958">
              <w:rPr>
                <w:rFonts w:asciiTheme="minorEastAsia" w:hAnsiTheme="minorEastAsia" w:hint="eastAsia"/>
                <w:u w:val="single"/>
              </w:rPr>
              <w:t>に対しての</w:t>
            </w:r>
            <w:r w:rsidR="00A32958" w:rsidRPr="000B6D83">
              <w:rPr>
                <w:rFonts w:asciiTheme="minorEastAsia" w:hAnsiTheme="minorEastAsia" w:hint="eastAsia"/>
                <w:u w:val="single"/>
              </w:rPr>
              <w:t>発注者・施主</w:t>
            </w:r>
            <w:r w:rsidR="00A32958" w:rsidRPr="000B6D83">
              <w:rPr>
                <w:rFonts w:asciiTheme="minorEastAsia" w:hAnsiTheme="minorEastAsia" w:hint="eastAsia"/>
              </w:rPr>
              <w:t>、</w:t>
            </w:r>
            <w:r w:rsidR="00A32958" w:rsidRPr="000B6D83">
              <w:rPr>
                <w:rFonts w:asciiTheme="minorEastAsia" w:hAnsiTheme="minorEastAsia" w:hint="eastAsia"/>
                <w:u w:val="single"/>
              </w:rPr>
              <w:t>運送業に</w:t>
            </w:r>
            <w:r w:rsidR="00A32958">
              <w:rPr>
                <w:rFonts w:asciiTheme="minorEastAsia" w:hAnsiTheme="minorEastAsia" w:hint="eastAsia"/>
                <w:u w:val="single"/>
              </w:rPr>
              <w:t>対しての</w:t>
            </w:r>
            <w:r w:rsidR="00A32958" w:rsidRPr="000B6D83">
              <w:rPr>
                <w:rFonts w:asciiTheme="minorEastAsia" w:hAnsiTheme="minorEastAsia" w:hint="eastAsia"/>
                <w:u w:val="single"/>
              </w:rPr>
              <w:t>荷主</w:t>
            </w:r>
            <w:r w:rsidR="00A32958" w:rsidRPr="000B6D83">
              <w:rPr>
                <w:rFonts w:asciiTheme="minorEastAsia" w:hAnsiTheme="minorEastAsia" w:hint="eastAsia"/>
              </w:rPr>
              <w:t>、</w:t>
            </w:r>
            <w:r w:rsidR="00A32958">
              <w:rPr>
                <w:rFonts w:asciiTheme="minorEastAsia" w:hAnsiTheme="minorEastAsia" w:hint="eastAsia"/>
              </w:rPr>
              <w:t>また当該企業の労働者が</w:t>
            </w:r>
            <w:r w:rsidR="00A32958" w:rsidRPr="000B6D83">
              <w:rPr>
                <w:rFonts w:asciiTheme="minorEastAsia" w:hAnsiTheme="minorEastAsia" w:hint="eastAsia"/>
                <w:u w:val="single"/>
              </w:rPr>
              <w:t>医師に</w:t>
            </w:r>
            <w:r w:rsidR="00A32958">
              <w:rPr>
                <w:rFonts w:asciiTheme="minorEastAsia" w:hAnsiTheme="minorEastAsia" w:hint="eastAsia"/>
                <w:u w:val="single"/>
              </w:rPr>
              <w:t>対しての</w:t>
            </w:r>
            <w:r w:rsidR="00A32958" w:rsidRPr="000B6D83">
              <w:rPr>
                <w:rFonts w:asciiTheme="minorEastAsia" w:hAnsiTheme="minorEastAsia" w:hint="eastAsia"/>
                <w:u w:val="single"/>
              </w:rPr>
              <w:t>患者</w:t>
            </w:r>
            <w:r w:rsidR="00A32958" w:rsidRPr="000B6D83">
              <w:rPr>
                <w:rFonts w:asciiTheme="minorEastAsia" w:hAnsiTheme="minorEastAsia" w:hint="eastAsia"/>
              </w:rPr>
              <w:t>とな</w:t>
            </w:r>
            <w:r w:rsidR="006A1D60">
              <w:rPr>
                <w:rFonts w:asciiTheme="minorEastAsia" w:hAnsiTheme="minorEastAsia" w:hint="eastAsia"/>
              </w:rPr>
              <w:t>りうる</w:t>
            </w:r>
            <w:r w:rsidR="00A32958" w:rsidRPr="000B6D83">
              <w:rPr>
                <w:rFonts w:asciiTheme="minorEastAsia" w:hAnsiTheme="minorEastAsia" w:hint="eastAsia"/>
              </w:rPr>
              <w:t>ことから、</w:t>
            </w:r>
            <w:r w:rsidR="00524130" w:rsidRPr="00524130">
              <w:rPr>
                <w:rFonts w:asciiTheme="majorEastAsia" w:eastAsiaTheme="majorEastAsia" w:hAnsiTheme="majorEastAsia" w:cs="ＭＳ 明朝" w:hint="eastAsia"/>
                <w:snapToGrid w:val="0"/>
                <w:kern w:val="0"/>
                <w:szCs w:val="21"/>
              </w:rPr>
              <w:t>各業種等の取引改善等に向け、</w:t>
            </w:r>
            <w:r w:rsidRPr="00524130">
              <w:rPr>
                <w:rFonts w:asciiTheme="majorEastAsia" w:eastAsiaTheme="majorEastAsia" w:hAnsiTheme="majorEastAsia" w:cs="ＭＳ 明朝" w:hint="eastAsia"/>
                <w:snapToGrid w:val="0"/>
                <w:kern w:val="0"/>
                <w:szCs w:val="21"/>
              </w:rPr>
              <w:t>以下の事項について協力</w:t>
            </w:r>
            <w:r w:rsidR="0066598D">
              <w:rPr>
                <w:rFonts w:asciiTheme="majorEastAsia" w:eastAsiaTheme="majorEastAsia" w:hAnsiTheme="majorEastAsia" w:cs="ＭＳ 明朝" w:hint="eastAsia"/>
                <w:snapToGrid w:val="0"/>
                <w:kern w:val="0"/>
                <w:szCs w:val="21"/>
              </w:rPr>
              <w:t>す</w:t>
            </w:r>
            <w:r w:rsidR="00524130" w:rsidRPr="00524130">
              <w:rPr>
                <w:rFonts w:asciiTheme="majorEastAsia" w:eastAsiaTheme="majorEastAsia" w:hAnsiTheme="majorEastAsia" w:cs="ＭＳ 明朝" w:hint="eastAsia"/>
                <w:snapToGrid w:val="0"/>
                <w:kern w:val="0"/>
                <w:szCs w:val="21"/>
              </w:rPr>
              <w:t>るか。</w:t>
            </w:r>
          </w:p>
          <w:p w14:paraId="0A65ED95" w14:textId="0F25A71C" w:rsidR="0087631B" w:rsidRPr="00524130" w:rsidRDefault="00524130" w:rsidP="00524130">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【建設業】</w:t>
            </w:r>
            <w:r w:rsidR="006A1D60">
              <w:rPr>
                <w:rFonts w:asciiTheme="majorEastAsia" w:eastAsiaTheme="majorEastAsia" w:hAnsiTheme="majorEastAsia" w:cs="ＭＳ 明朝" w:hint="eastAsia"/>
                <w:snapToGrid w:val="0"/>
                <w:kern w:val="0"/>
                <w:szCs w:val="21"/>
              </w:rPr>
              <w:t>発注者・</w:t>
            </w:r>
            <w:r w:rsidRPr="00524130">
              <w:rPr>
                <w:rFonts w:asciiTheme="majorEastAsia" w:eastAsiaTheme="majorEastAsia" w:hAnsiTheme="majorEastAsia" w:cs="ＭＳ 明朝" w:hint="eastAsia"/>
                <w:snapToGrid w:val="0"/>
                <w:kern w:val="0"/>
                <w:szCs w:val="21"/>
              </w:rPr>
              <w:t>施主となった場合、週休２日工事の推進のため、著しく短い工期による契約締結を行わないこと</w:t>
            </w:r>
            <w:r w:rsidR="0066598D">
              <w:rPr>
                <w:rFonts w:asciiTheme="majorEastAsia" w:eastAsiaTheme="majorEastAsia" w:hAnsiTheme="majorEastAsia" w:cs="ＭＳ 明朝" w:hint="eastAsia"/>
                <w:snapToGrid w:val="0"/>
                <w:kern w:val="0"/>
                <w:szCs w:val="21"/>
              </w:rPr>
              <w:t>。</w:t>
            </w:r>
          </w:p>
          <w:p w14:paraId="52D57057" w14:textId="38C954DB" w:rsidR="00524130" w:rsidRPr="00524130" w:rsidRDefault="00524130" w:rsidP="00D5227B">
            <w:pPr>
              <w:ind w:leftChars="-53" w:left="595" w:hangingChars="321" w:hanging="706"/>
              <w:rPr>
                <w:rFonts w:asciiTheme="majorEastAsia" w:eastAsiaTheme="majorEastAsia" w:hAnsiTheme="majorEastAsia"/>
                <w:sz w:val="22"/>
              </w:rPr>
            </w:pPr>
            <w:r w:rsidRPr="00524130">
              <w:rPr>
                <w:rFonts w:asciiTheme="majorEastAsia" w:eastAsiaTheme="majorEastAsia" w:hAnsiTheme="majorEastAsia" w:hint="eastAsia"/>
                <w:sz w:val="22"/>
              </w:rPr>
              <w:t>【自動車】荷主となった場合、運送契約の締結等に際して、提供する役務の内容やその対価（附帯業務料、燃料サーチャージ等を含む。）等について記</w:t>
            </w:r>
            <w:r w:rsidRPr="00524130">
              <w:rPr>
                <w:rFonts w:asciiTheme="majorEastAsia" w:eastAsiaTheme="majorEastAsia" w:hAnsiTheme="majorEastAsia" w:hint="eastAsia"/>
                <w:sz w:val="22"/>
              </w:rPr>
              <w:lastRenderedPageBreak/>
              <w:t>載した書面による交付すること。</w:t>
            </w:r>
          </w:p>
          <w:p w14:paraId="7ACFF640" w14:textId="379F5FFA" w:rsidR="00524130" w:rsidRPr="0024480F" w:rsidRDefault="00524130" w:rsidP="0066598D">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【医師】病院・診療所の診療時間内に診療ができるように、労働者の休暇取得に配慮すること。また申請者は、労働者に対し、病院・診療所の診療時間内に受診するように呼びかけを行うこと。</w:t>
            </w:r>
          </w:p>
        </w:tc>
        <w:tc>
          <w:tcPr>
            <w:tcW w:w="3827" w:type="dxa"/>
            <w:vAlign w:val="center"/>
          </w:tcPr>
          <w:p w14:paraId="1726DEAD" w14:textId="4500B575" w:rsidR="0087631B" w:rsidRPr="0024480F" w:rsidRDefault="003E4087" w:rsidP="0087631B">
            <w:pPr>
              <w:widowControl/>
              <w:jc w:val="center"/>
              <w:rPr>
                <w:rFonts w:asciiTheme="majorEastAsia" w:eastAsiaTheme="majorEastAsia" w:hAnsiTheme="majorEastAsia"/>
              </w:rPr>
            </w:pPr>
            <w:r>
              <w:rPr>
                <w:rFonts w:asciiTheme="majorEastAsia" w:eastAsiaTheme="majorEastAsia" w:hAnsiTheme="majorEastAsia" w:hint="eastAsia"/>
              </w:rPr>
              <w:lastRenderedPageBreak/>
              <w:t>協力する</w:t>
            </w:r>
            <w:r w:rsidR="0087631B" w:rsidRPr="0024480F">
              <w:rPr>
                <w:rFonts w:asciiTheme="majorEastAsia" w:eastAsiaTheme="majorEastAsia" w:hAnsiTheme="majorEastAsia" w:hint="eastAsia"/>
              </w:rPr>
              <w:t xml:space="preserve">　・　</w:t>
            </w:r>
            <w:r>
              <w:rPr>
                <w:rFonts w:asciiTheme="majorEastAsia" w:eastAsiaTheme="majorEastAsia" w:hAnsiTheme="majorEastAsia" w:hint="eastAsia"/>
              </w:rPr>
              <w:t>協力しない</w:t>
            </w:r>
          </w:p>
        </w:tc>
      </w:tr>
    </w:tbl>
    <w:p w14:paraId="44028E1D" w14:textId="77777777" w:rsidR="00CD05CF" w:rsidRPr="0024480F" w:rsidRDefault="00CD05CF" w:rsidP="0030124B">
      <w:pPr>
        <w:widowControl/>
        <w:jc w:val="left"/>
        <w:rPr>
          <w:rFonts w:asciiTheme="majorEastAsia" w:eastAsiaTheme="majorEastAsia" w:hAnsiTheme="majorEastAsia"/>
          <w:szCs w:val="21"/>
        </w:rPr>
      </w:pPr>
      <w:r w:rsidRPr="0024480F">
        <w:rPr>
          <w:rFonts w:asciiTheme="majorEastAsia" w:eastAsiaTheme="majorEastAsia" w:hAnsiTheme="majorEastAsia" w:hint="eastAsia"/>
          <w:szCs w:val="21"/>
        </w:rPr>
        <w:t>（添付書類）</w:t>
      </w:r>
    </w:p>
    <w:p w14:paraId="3112D0FC" w14:textId="14BDFEDD" w:rsidR="00CD05CF" w:rsidRPr="0024480F" w:rsidRDefault="00CD05CF" w:rsidP="0030124B">
      <w:pPr>
        <w:widowControl/>
        <w:jc w:val="left"/>
        <w:rPr>
          <w:rFonts w:asciiTheme="majorEastAsia" w:eastAsiaTheme="majorEastAsia" w:hAnsiTheme="majorEastAsia"/>
          <w:szCs w:val="21"/>
        </w:rPr>
      </w:pPr>
      <w:r w:rsidRPr="0024480F">
        <w:rPr>
          <w:rFonts w:asciiTheme="majorEastAsia" w:eastAsiaTheme="majorEastAsia" w:hAnsiTheme="majorEastAsia" w:hint="eastAsia"/>
          <w:szCs w:val="21"/>
        </w:rPr>
        <w:t xml:space="preserve">　１　</w:t>
      </w:r>
      <w:r w:rsidR="00F20C8E" w:rsidRPr="0024480F">
        <w:rPr>
          <w:rFonts w:asciiTheme="majorEastAsia" w:eastAsiaTheme="majorEastAsia" w:hAnsiTheme="majorEastAsia" w:hint="eastAsia"/>
          <w:szCs w:val="21"/>
        </w:rPr>
        <w:t>働き方改革推進支援助成金</w:t>
      </w:r>
      <w:r w:rsidRPr="0024480F">
        <w:rPr>
          <w:rFonts w:asciiTheme="majorEastAsia" w:eastAsiaTheme="majorEastAsia" w:hAnsiTheme="majorEastAsia" w:hint="eastAsia"/>
          <w:szCs w:val="21"/>
        </w:rPr>
        <w:t>事業実施計画</w:t>
      </w:r>
    </w:p>
    <w:p w14:paraId="20BA3B10" w14:textId="3171D776" w:rsidR="00F6234C" w:rsidRPr="0024480F" w:rsidRDefault="00CD05CF">
      <w:pPr>
        <w:widowControl/>
        <w:jc w:val="left"/>
        <w:rPr>
          <w:rFonts w:asciiTheme="majorEastAsia" w:eastAsiaTheme="majorEastAsia" w:hAnsiTheme="majorEastAsia"/>
        </w:rPr>
      </w:pPr>
      <w:r w:rsidRPr="0024480F">
        <w:rPr>
          <w:rFonts w:asciiTheme="majorEastAsia" w:eastAsiaTheme="majorEastAsia" w:hAnsiTheme="majorEastAsia" w:hint="eastAsia"/>
          <w:szCs w:val="21"/>
        </w:rPr>
        <w:t xml:space="preserve">　２　その他関係資料</w:t>
      </w:r>
      <w:r w:rsidR="00F6234C" w:rsidRPr="0024480F">
        <w:rPr>
          <w:rFonts w:asciiTheme="majorEastAsia" w:eastAsiaTheme="majorEastAsia" w:hAnsiTheme="majorEastAsia"/>
        </w:rPr>
        <w:br w:type="page"/>
      </w:r>
    </w:p>
    <w:p w14:paraId="23788B83" w14:textId="77777777" w:rsidR="007416E6" w:rsidRPr="0024480F" w:rsidRDefault="007416E6" w:rsidP="00D757B8">
      <w:pPr>
        <w:ind w:firstLineChars="100" w:firstLine="210"/>
        <w:rPr>
          <w:rFonts w:asciiTheme="majorEastAsia" w:eastAsiaTheme="majorEastAsia" w:hAnsiTheme="majorEastAsia"/>
        </w:rPr>
      </w:pPr>
      <w:r w:rsidRPr="0024480F">
        <w:rPr>
          <w:rFonts w:asciiTheme="majorEastAsia" w:eastAsiaTheme="majorEastAsia" w:hAnsiTheme="majorEastAsia" w:hint="eastAsia"/>
        </w:rPr>
        <w:lastRenderedPageBreak/>
        <w:t>様式第１号別添</w:t>
      </w:r>
    </w:p>
    <w:p w14:paraId="628CEAFE" w14:textId="77777777" w:rsidR="007416E6" w:rsidRPr="0024480F" w:rsidRDefault="007416E6" w:rsidP="007416E6">
      <w:pPr>
        <w:rPr>
          <w:rFonts w:asciiTheme="majorEastAsia" w:eastAsiaTheme="majorEastAsia" w:hAnsiTheme="majorEastAsia"/>
        </w:rPr>
      </w:pPr>
    </w:p>
    <w:p w14:paraId="531FFA46" w14:textId="5639F483" w:rsidR="007416E6" w:rsidRPr="0024480F" w:rsidRDefault="00F20C8E" w:rsidP="007416E6">
      <w:pPr>
        <w:jc w:val="center"/>
        <w:rPr>
          <w:rFonts w:asciiTheme="majorEastAsia" w:eastAsiaTheme="majorEastAsia" w:hAnsiTheme="majorEastAsia"/>
          <w:sz w:val="28"/>
        </w:rPr>
      </w:pPr>
      <w:r w:rsidRPr="0024480F">
        <w:rPr>
          <w:rFonts w:asciiTheme="majorEastAsia" w:eastAsiaTheme="majorEastAsia" w:hAnsiTheme="majorEastAsia" w:hint="eastAsia"/>
          <w:sz w:val="28"/>
        </w:rPr>
        <w:t>働き方改革推進支援助成金</w:t>
      </w:r>
      <w:r w:rsidR="007416E6" w:rsidRPr="0024480F">
        <w:rPr>
          <w:rFonts w:asciiTheme="majorEastAsia" w:eastAsiaTheme="majorEastAsia" w:hAnsiTheme="majorEastAsia" w:hint="eastAsia"/>
          <w:sz w:val="28"/>
        </w:rPr>
        <w:t>事業実施計画</w:t>
      </w:r>
    </w:p>
    <w:p w14:paraId="0CD12DC5" w14:textId="77777777" w:rsidR="007416E6" w:rsidRPr="0024480F" w:rsidRDefault="007416E6" w:rsidP="007416E6">
      <w:pPr>
        <w:rPr>
          <w:rFonts w:asciiTheme="majorEastAsia" w:eastAsiaTheme="majorEastAsia" w:hAnsiTheme="majorEastAsia"/>
        </w:rPr>
      </w:pPr>
    </w:p>
    <w:p w14:paraId="4FD585FA" w14:textId="77777777" w:rsidR="007416E6" w:rsidRPr="0024480F" w:rsidRDefault="007416E6" w:rsidP="007416E6">
      <w:pPr>
        <w:rPr>
          <w:rFonts w:asciiTheme="majorEastAsia" w:eastAsiaTheme="majorEastAsia" w:hAnsiTheme="majorEastAsia"/>
        </w:rPr>
      </w:pPr>
      <w:r w:rsidRPr="0024480F">
        <w:rPr>
          <w:rFonts w:asciiTheme="majorEastAsia" w:eastAsiaTheme="majorEastAsia" w:hAnsiTheme="maj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8"/>
        <w:gridCol w:w="4604"/>
        <w:gridCol w:w="2278"/>
      </w:tblGrid>
      <w:tr w:rsidR="006969AB" w:rsidRPr="0024480F" w14:paraId="5F2B8445" w14:textId="77777777" w:rsidTr="00890DE0">
        <w:tc>
          <w:tcPr>
            <w:tcW w:w="2235" w:type="dxa"/>
            <w:vAlign w:val="center"/>
          </w:tcPr>
          <w:p w14:paraId="4D81B67D" w14:textId="77777777" w:rsidR="006969AB" w:rsidRPr="0024480F" w:rsidRDefault="006969AB">
            <w:pPr>
              <w:jc w:val="center"/>
              <w:rPr>
                <w:rFonts w:asciiTheme="majorEastAsia" w:eastAsiaTheme="majorEastAsia" w:hAnsiTheme="majorEastAsia"/>
              </w:rPr>
            </w:pPr>
          </w:p>
        </w:tc>
        <w:tc>
          <w:tcPr>
            <w:tcW w:w="4677" w:type="dxa"/>
            <w:tcBorders>
              <w:right w:val="dashSmallGap" w:sz="4" w:space="0" w:color="auto"/>
            </w:tcBorders>
            <w:vAlign w:val="center"/>
          </w:tcPr>
          <w:p w14:paraId="0442BE1E" w14:textId="77777777" w:rsidR="006969AB" w:rsidRPr="0024480F" w:rsidRDefault="005842EC">
            <w:pPr>
              <w:jc w:val="center"/>
              <w:rPr>
                <w:rFonts w:asciiTheme="majorEastAsia" w:eastAsiaTheme="majorEastAsia" w:hAnsiTheme="majorEastAsia"/>
              </w:rPr>
            </w:pPr>
            <w:r w:rsidRPr="0024480F">
              <w:rPr>
                <w:rFonts w:asciiTheme="majorEastAsia" w:eastAsiaTheme="majorEastAsia" w:hAnsiTheme="majorEastAsia" w:hint="eastAsia"/>
              </w:rPr>
              <w:t>措置内容</w:t>
            </w:r>
          </w:p>
        </w:tc>
        <w:tc>
          <w:tcPr>
            <w:tcW w:w="2374" w:type="dxa"/>
            <w:tcBorders>
              <w:top w:val="single" w:sz="12" w:space="0" w:color="auto"/>
              <w:left w:val="dashSmallGap" w:sz="4" w:space="0" w:color="auto"/>
              <w:bottom w:val="single" w:sz="4" w:space="0" w:color="auto"/>
            </w:tcBorders>
            <w:vAlign w:val="center"/>
          </w:tcPr>
          <w:p w14:paraId="0F843D2C" w14:textId="7F5A53BE" w:rsidR="005842EC" w:rsidRPr="0024480F" w:rsidRDefault="006969AB">
            <w:pPr>
              <w:jc w:val="center"/>
              <w:rPr>
                <w:rFonts w:asciiTheme="majorEastAsia" w:eastAsiaTheme="majorEastAsia" w:hAnsiTheme="majorEastAsia"/>
              </w:rPr>
            </w:pPr>
            <w:r w:rsidRPr="0024480F">
              <w:rPr>
                <w:rFonts w:asciiTheme="majorEastAsia" w:eastAsiaTheme="majorEastAsia" w:hAnsiTheme="majorEastAsia" w:hint="eastAsia"/>
              </w:rPr>
              <w:t>実施予定時期</w:t>
            </w:r>
            <w:r w:rsidR="005842EC" w:rsidRPr="0024480F">
              <w:rPr>
                <w:rFonts w:asciiTheme="majorEastAsia" w:eastAsiaTheme="majorEastAsia" w:hAnsiTheme="majorEastAsia" w:hint="eastAsia"/>
              </w:rPr>
              <w:t>（※</w:t>
            </w:r>
            <w:r w:rsidR="0051565A" w:rsidRPr="0024480F">
              <w:rPr>
                <w:rFonts w:asciiTheme="majorEastAsia" w:eastAsiaTheme="majorEastAsia" w:hAnsiTheme="majorEastAsia" w:hint="eastAsia"/>
              </w:rPr>
              <w:t>1</w:t>
            </w:r>
            <w:r w:rsidR="005842EC" w:rsidRPr="0024480F">
              <w:rPr>
                <w:rFonts w:asciiTheme="majorEastAsia" w:eastAsiaTheme="majorEastAsia" w:hAnsiTheme="majorEastAsia" w:hint="eastAsia"/>
              </w:rPr>
              <w:t>）</w:t>
            </w:r>
          </w:p>
        </w:tc>
      </w:tr>
      <w:tr w:rsidR="006969AB" w:rsidRPr="0024480F" w14:paraId="4119A85C" w14:textId="77777777" w:rsidTr="0051565A">
        <w:trPr>
          <w:trHeight w:val="2396"/>
        </w:trPr>
        <w:tc>
          <w:tcPr>
            <w:tcW w:w="2235" w:type="dxa"/>
            <w:vAlign w:val="center"/>
          </w:tcPr>
          <w:p w14:paraId="74BA582F" w14:textId="4552F9BB" w:rsidR="006969AB" w:rsidRPr="0024480F" w:rsidRDefault="006969AB" w:rsidP="0016281B">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(1)労働時間等設定改善委員会の設置等労使の話し合いの機会の整備</w:t>
            </w:r>
            <w:r w:rsidR="0051565A" w:rsidRPr="0024480F">
              <w:rPr>
                <w:rFonts w:asciiTheme="majorEastAsia" w:eastAsiaTheme="majorEastAsia" w:hAnsiTheme="majorEastAsia" w:hint="eastAsia"/>
              </w:rPr>
              <w:t>（※２、※３）</w:t>
            </w:r>
          </w:p>
          <w:p w14:paraId="237E2941" w14:textId="0C3DD1AC" w:rsidR="005D3174" w:rsidRPr="0024480F" w:rsidRDefault="005D3174" w:rsidP="005D3174">
            <w:pPr>
              <w:ind w:left="210" w:hangingChars="100" w:hanging="210"/>
              <w:rPr>
                <w:rFonts w:asciiTheme="majorEastAsia" w:eastAsiaTheme="majorEastAsia" w:hAnsiTheme="majorEastAsia"/>
              </w:rPr>
            </w:pPr>
          </w:p>
        </w:tc>
        <w:tc>
          <w:tcPr>
            <w:tcW w:w="4677" w:type="dxa"/>
            <w:tcBorders>
              <w:right w:val="dashSmallGap" w:sz="4" w:space="0" w:color="auto"/>
            </w:tcBorders>
          </w:tcPr>
          <w:p w14:paraId="3A016274" w14:textId="6B026CE4" w:rsidR="006969AB"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xml:space="preserve">　労働時間や年次有給休暇などに関する事項について、労使で話し合う機会を設け、</w:t>
            </w:r>
            <w:r w:rsidR="00613BDF" w:rsidRPr="0024480F">
              <w:rPr>
                <w:rFonts w:asciiTheme="majorEastAsia" w:eastAsiaTheme="majorEastAsia" w:hAnsiTheme="majorEastAsia" w:hint="eastAsia"/>
              </w:rPr>
              <w:t>会議を</w:t>
            </w:r>
            <w:r w:rsidR="005D3174" w:rsidRPr="0024480F">
              <w:rPr>
                <w:rFonts w:asciiTheme="majorEastAsia" w:eastAsiaTheme="majorEastAsia" w:hAnsiTheme="majorEastAsia" w:hint="eastAsia"/>
              </w:rPr>
              <w:t>開催し</w:t>
            </w:r>
            <w:r w:rsidRPr="0024480F">
              <w:rPr>
                <w:rFonts w:asciiTheme="majorEastAsia" w:eastAsiaTheme="majorEastAsia" w:hAnsiTheme="majorEastAsia" w:hint="eastAsia"/>
              </w:rPr>
              <w:t>議事録を作成する。</w:t>
            </w:r>
          </w:p>
          <w:p w14:paraId="622ACCB0" w14:textId="77777777" w:rsidR="001F22A1" w:rsidRPr="0024480F" w:rsidRDefault="001F22A1" w:rsidP="007416E6">
            <w:pPr>
              <w:rPr>
                <w:rFonts w:asciiTheme="majorEastAsia" w:eastAsiaTheme="majorEastAsia" w:hAnsiTheme="majorEastAsia"/>
                <w:u w:val="single"/>
              </w:rPr>
            </w:pPr>
            <w:r w:rsidRPr="0024480F">
              <w:rPr>
                <w:rFonts w:asciiTheme="majorEastAsia" w:eastAsiaTheme="majorEastAsia" w:hAnsiTheme="majorEastAsia" w:hint="eastAsia"/>
                <w:u w:val="single"/>
              </w:rPr>
              <w:t xml:space="preserve">会議の名称　　　　　　　　　　　　　　　　</w:t>
            </w:r>
          </w:p>
          <w:p w14:paraId="1EFB5FE5" w14:textId="77777777" w:rsidR="001F22A1" w:rsidRPr="0024480F" w:rsidRDefault="001F22A1" w:rsidP="007416E6">
            <w:pPr>
              <w:rPr>
                <w:rFonts w:asciiTheme="majorEastAsia" w:eastAsiaTheme="majorEastAsia" w:hAnsiTheme="majorEastAsia"/>
                <w:u w:val="single"/>
              </w:rPr>
            </w:pPr>
            <w:r w:rsidRPr="0024480F">
              <w:rPr>
                <w:rFonts w:asciiTheme="majorEastAsia" w:eastAsiaTheme="majorEastAsia" w:hAnsiTheme="maj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2C9A9382" w14:textId="77777777" w:rsidR="006969AB" w:rsidRPr="0024480F" w:rsidRDefault="006969AB" w:rsidP="007416E6">
            <w:pPr>
              <w:rPr>
                <w:rFonts w:asciiTheme="majorEastAsia" w:eastAsiaTheme="majorEastAsia" w:hAnsiTheme="majorEastAsia"/>
              </w:rPr>
            </w:pPr>
          </w:p>
        </w:tc>
      </w:tr>
      <w:tr w:rsidR="006969AB" w:rsidRPr="0024480F" w14:paraId="467E12E5" w14:textId="77777777" w:rsidTr="0051565A">
        <w:trPr>
          <w:trHeight w:val="2685"/>
        </w:trPr>
        <w:tc>
          <w:tcPr>
            <w:tcW w:w="2235" w:type="dxa"/>
            <w:vAlign w:val="center"/>
          </w:tcPr>
          <w:p w14:paraId="105CABDD" w14:textId="48A02B10" w:rsidR="006969AB" w:rsidRPr="0024480F" w:rsidRDefault="006969AB" w:rsidP="0016281B">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(2)労働時間等に関する個々の苦情、意見及び要望を受け付けるための担当者の選任</w:t>
            </w:r>
            <w:r w:rsidR="0051565A" w:rsidRPr="0024480F">
              <w:rPr>
                <w:rFonts w:asciiTheme="majorEastAsia" w:eastAsiaTheme="majorEastAsia" w:hAnsiTheme="majorEastAsia" w:hint="eastAsia"/>
              </w:rPr>
              <w:t>（※４）</w:t>
            </w:r>
          </w:p>
        </w:tc>
        <w:tc>
          <w:tcPr>
            <w:tcW w:w="4677" w:type="dxa"/>
            <w:tcBorders>
              <w:right w:val="dashSmallGap" w:sz="4" w:space="0" w:color="auto"/>
            </w:tcBorders>
          </w:tcPr>
          <w:p w14:paraId="4E39F9FA" w14:textId="77777777" w:rsidR="006969AB"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xml:space="preserve">　職場の意識を改善するため、労使からの労働時間に関する個別の苦情、意見及び要望を受け付ける担当者として、</w:t>
            </w:r>
          </w:p>
          <w:p w14:paraId="2137CA9B" w14:textId="77777777" w:rsidR="001F22A1" w:rsidRPr="0024480F" w:rsidRDefault="001F22A1" w:rsidP="001F22A1">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職名：　　　　　　　　　　</w:t>
            </w:r>
          </w:p>
          <w:p w14:paraId="74646D87" w14:textId="77777777" w:rsidR="001F22A1" w:rsidRPr="0024480F" w:rsidRDefault="001F22A1" w:rsidP="001F22A1">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氏名：　　　　　　　　　　</w:t>
            </w:r>
          </w:p>
          <w:p w14:paraId="4BCAD059"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3EA7CD5C" w14:textId="77777777" w:rsidR="006969AB" w:rsidRPr="0024480F" w:rsidRDefault="006969AB" w:rsidP="007416E6">
            <w:pPr>
              <w:rPr>
                <w:rFonts w:asciiTheme="majorEastAsia" w:eastAsiaTheme="majorEastAsia" w:hAnsiTheme="majorEastAsia"/>
              </w:rPr>
            </w:pPr>
          </w:p>
        </w:tc>
      </w:tr>
      <w:tr w:rsidR="006969AB" w:rsidRPr="0024480F" w14:paraId="4C4AF1D6" w14:textId="77777777" w:rsidTr="0051565A">
        <w:trPr>
          <w:trHeight w:val="2699"/>
        </w:trPr>
        <w:tc>
          <w:tcPr>
            <w:tcW w:w="2235" w:type="dxa"/>
            <w:vAlign w:val="center"/>
          </w:tcPr>
          <w:p w14:paraId="6DA7B82D" w14:textId="57184F6D" w:rsidR="006969AB" w:rsidRPr="0024480F" w:rsidRDefault="006969AB" w:rsidP="0016281B">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(3)労働者に対する事業実施計画の周知</w:t>
            </w:r>
            <w:r w:rsidR="0051565A" w:rsidRPr="0024480F">
              <w:rPr>
                <w:rFonts w:asciiTheme="majorEastAsia" w:eastAsiaTheme="majorEastAsia" w:hAnsiTheme="majorEastAsia" w:hint="eastAsia"/>
              </w:rPr>
              <w:t>（※</w:t>
            </w:r>
            <w:r w:rsidR="00593E31" w:rsidRPr="0024480F">
              <w:rPr>
                <w:rFonts w:asciiTheme="majorEastAsia" w:eastAsiaTheme="majorEastAsia" w:hAnsiTheme="majorEastAsia" w:hint="eastAsia"/>
              </w:rPr>
              <w:t>４</w:t>
            </w:r>
            <w:r w:rsidR="0051565A" w:rsidRPr="0024480F">
              <w:rPr>
                <w:rFonts w:asciiTheme="majorEastAsia" w:eastAsiaTheme="majorEastAsia" w:hAnsiTheme="majorEastAsia" w:hint="eastAsia"/>
              </w:rPr>
              <w:t>）</w:t>
            </w:r>
          </w:p>
        </w:tc>
        <w:tc>
          <w:tcPr>
            <w:tcW w:w="4677" w:type="dxa"/>
            <w:tcBorders>
              <w:right w:val="dashSmallGap" w:sz="4" w:space="0" w:color="auto"/>
            </w:tcBorders>
          </w:tcPr>
          <w:p w14:paraId="56518025" w14:textId="530AA43B" w:rsidR="006969AB"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xml:space="preserve">　労働者に対して、</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事業実施計画</w:t>
            </w:r>
            <w:r w:rsidR="0051565A" w:rsidRPr="0024480F">
              <w:rPr>
                <w:rFonts w:asciiTheme="majorEastAsia" w:eastAsiaTheme="majorEastAsia" w:hAnsiTheme="majorEastAsia" w:hint="eastAsia"/>
              </w:rPr>
              <w:t>（様式第１号別添、続紙１、続紙２、別紙１）</w:t>
            </w:r>
            <w:r w:rsidRPr="0024480F">
              <w:rPr>
                <w:rFonts w:asciiTheme="majorEastAsia" w:eastAsiaTheme="majorEastAsia" w:hAnsiTheme="majorEastAsia" w:hint="eastAsia"/>
              </w:rPr>
              <w:t>の周知を図るため、</w:t>
            </w:r>
          </w:p>
          <w:p w14:paraId="0FADF791"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社内メール</w:t>
            </w:r>
          </w:p>
          <w:p w14:paraId="1FFF2D46"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事務所の見やすい場所へ掲示</w:t>
            </w:r>
          </w:p>
          <w:p w14:paraId="1B78A7BB"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労働者に直接文書を交付</w:t>
            </w:r>
          </w:p>
          <w:p w14:paraId="7EC7677A"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　その他（　　　　　　　　　　　　　）</w:t>
            </w:r>
          </w:p>
          <w:p w14:paraId="42D9BC84" w14:textId="77777777" w:rsidR="001F22A1" w:rsidRPr="0024480F" w:rsidRDefault="001F22A1" w:rsidP="007416E6">
            <w:pPr>
              <w:rPr>
                <w:rFonts w:asciiTheme="majorEastAsia" w:eastAsiaTheme="majorEastAsia" w:hAnsiTheme="majorEastAsia"/>
              </w:rPr>
            </w:pPr>
            <w:r w:rsidRPr="0024480F">
              <w:rPr>
                <w:rFonts w:asciiTheme="majorEastAsia" w:eastAsiaTheme="majorEastAsia" w:hAnsiTheme="majorEastAsia" w:hint="eastAsia"/>
              </w:rPr>
              <w:t>を実施する。</w:t>
            </w:r>
          </w:p>
        </w:tc>
        <w:tc>
          <w:tcPr>
            <w:tcW w:w="2374" w:type="dxa"/>
            <w:tcBorders>
              <w:top w:val="single" w:sz="4" w:space="0" w:color="auto"/>
              <w:left w:val="dashSmallGap" w:sz="4" w:space="0" w:color="auto"/>
              <w:bottom w:val="single" w:sz="12" w:space="0" w:color="auto"/>
            </w:tcBorders>
          </w:tcPr>
          <w:p w14:paraId="3621DDE9" w14:textId="77777777" w:rsidR="006969AB" w:rsidRPr="0024480F" w:rsidRDefault="006969AB" w:rsidP="007416E6">
            <w:pPr>
              <w:rPr>
                <w:rFonts w:asciiTheme="majorEastAsia" w:eastAsiaTheme="majorEastAsia" w:hAnsiTheme="majorEastAsia"/>
              </w:rPr>
            </w:pPr>
          </w:p>
        </w:tc>
      </w:tr>
    </w:tbl>
    <w:p w14:paraId="722C6F70" w14:textId="3A6B8CF6" w:rsidR="005842EC" w:rsidRPr="0024480F" w:rsidRDefault="005842EC">
      <w:pPr>
        <w:widowControl/>
        <w:jc w:val="left"/>
        <w:rPr>
          <w:rFonts w:asciiTheme="majorEastAsia" w:eastAsiaTheme="majorEastAsia" w:hAnsiTheme="majorEastAsia"/>
          <w:sz w:val="24"/>
        </w:rPr>
      </w:pPr>
      <w:r w:rsidRPr="0024480F">
        <w:rPr>
          <w:rFonts w:asciiTheme="majorEastAsia" w:eastAsiaTheme="majorEastAsia" w:hAnsiTheme="majorEastAsia" w:hint="eastAsia"/>
        </w:rPr>
        <w:t>※</w:t>
      </w:r>
      <w:r w:rsidR="0051565A" w:rsidRPr="0024480F">
        <w:rPr>
          <w:rFonts w:asciiTheme="majorEastAsia" w:eastAsiaTheme="majorEastAsia" w:hAnsiTheme="majorEastAsia" w:hint="eastAsia"/>
        </w:rPr>
        <w:t xml:space="preserve">１　</w:t>
      </w:r>
      <w:r w:rsidRPr="0024480F">
        <w:rPr>
          <w:rFonts w:asciiTheme="majorEastAsia" w:eastAsiaTheme="majorEastAsia" w:hAnsiTheme="majorEastAsia"/>
        </w:rPr>
        <w:t>既に実施している場合には、「実施中」と記入すること。</w:t>
      </w:r>
    </w:p>
    <w:p w14:paraId="46BFDB3D" w14:textId="349FB003" w:rsidR="0051565A" w:rsidRPr="0024480F" w:rsidRDefault="0051565A" w:rsidP="001134F5">
      <w:pPr>
        <w:widowControl/>
        <w:ind w:left="420" w:hangingChars="200" w:hanging="420"/>
        <w:jc w:val="left"/>
        <w:rPr>
          <w:rFonts w:asciiTheme="majorEastAsia" w:eastAsiaTheme="majorEastAsia" w:hAnsiTheme="majorEastAsia"/>
          <w:sz w:val="24"/>
        </w:rPr>
      </w:pPr>
      <w:r w:rsidRPr="0024480F">
        <w:rPr>
          <w:rFonts w:asciiTheme="majorEastAsia" w:eastAsiaTheme="majorEastAsia" w:hAnsiTheme="majorEastAsia" w:hint="eastAsia"/>
        </w:rPr>
        <w:t xml:space="preserve">※２　</w:t>
      </w:r>
      <w:r w:rsidR="00EC41F0" w:rsidRPr="0024480F">
        <w:rPr>
          <w:rFonts w:asciiTheme="majorEastAsia" w:eastAsiaTheme="majorEastAsia" w:hAnsiTheme="majorEastAsia" w:hint="eastAsia"/>
        </w:rPr>
        <w:t>労働時間の</w:t>
      </w:r>
      <w:r w:rsidR="00FE42ED" w:rsidRPr="0024480F">
        <w:rPr>
          <w:rFonts w:asciiTheme="majorEastAsia" w:eastAsiaTheme="majorEastAsia" w:hAnsiTheme="majorEastAsia" w:hint="eastAsia"/>
        </w:rPr>
        <w:t>削減</w:t>
      </w:r>
      <w:r w:rsidR="00EC41F0" w:rsidRPr="0024480F">
        <w:rPr>
          <w:rFonts w:asciiTheme="majorEastAsia" w:eastAsiaTheme="majorEastAsia" w:hAnsiTheme="majorEastAsia" w:hint="eastAsia"/>
        </w:rPr>
        <w:t>や</w:t>
      </w:r>
      <w:r w:rsidR="00792ABC" w:rsidRPr="0024480F">
        <w:rPr>
          <w:rFonts w:asciiTheme="majorEastAsia" w:eastAsiaTheme="majorEastAsia" w:hAnsiTheme="majorEastAsia" w:hint="eastAsia"/>
        </w:rPr>
        <w:t>勤務間インターバル制度</w:t>
      </w:r>
      <w:r w:rsidR="001134F5" w:rsidRPr="0024480F">
        <w:rPr>
          <w:rFonts w:asciiTheme="majorEastAsia" w:eastAsiaTheme="majorEastAsia" w:hAnsiTheme="majorEastAsia" w:hint="eastAsia"/>
        </w:rPr>
        <w:t>導入、労働時間の実態把握</w:t>
      </w:r>
      <w:r w:rsidRPr="0024480F">
        <w:rPr>
          <w:rFonts w:asciiTheme="majorEastAsia" w:eastAsiaTheme="majorEastAsia" w:hAnsiTheme="majorEastAsia" w:hint="eastAsia"/>
        </w:rPr>
        <w:t>等に向けて話合いを行うこと</w:t>
      </w:r>
      <w:r w:rsidR="008C2A03" w:rsidRPr="0024480F">
        <w:rPr>
          <w:rFonts w:asciiTheme="majorEastAsia" w:eastAsiaTheme="majorEastAsia" w:hAnsiTheme="majorEastAsia" w:hint="eastAsia"/>
        </w:rPr>
        <w:t>。</w:t>
      </w:r>
    </w:p>
    <w:p w14:paraId="494A8EDF" w14:textId="774A2DA5" w:rsidR="0051565A" w:rsidRPr="0024480F" w:rsidRDefault="0051565A" w:rsidP="0051565A">
      <w:pPr>
        <w:widowControl/>
        <w:ind w:left="420" w:hangingChars="200" w:hanging="420"/>
        <w:jc w:val="left"/>
        <w:rPr>
          <w:rFonts w:asciiTheme="majorEastAsia" w:eastAsiaTheme="majorEastAsia" w:hAnsiTheme="majorEastAsia"/>
        </w:rPr>
      </w:pPr>
      <w:r w:rsidRPr="0024480F">
        <w:rPr>
          <w:rFonts w:asciiTheme="majorEastAsia" w:eastAsiaTheme="majorEastAsia" w:hAnsiTheme="majorEastAsia" w:hint="eastAsia"/>
        </w:rPr>
        <w:t>※３　労働設定等設定改善委員会や衛生委員会などの名称を問わず、既存の会議において議題を追加することでも可能。メンバーには</w:t>
      </w:r>
      <w:r w:rsidR="00987DF4" w:rsidRPr="0024480F">
        <w:rPr>
          <w:rFonts w:asciiTheme="majorEastAsia" w:eastAsiaTheme="majorEastAsia" w:hAnsiTheme="majorEastAsia" w:hint="eastAsia"/>
        </w:rPr>
        <w:t>使用者</w:t>
      </w:r>
      <w:r w:rsidRPr="0024480F">
        <w:rPr>
          <w:rFonts w:asciiTheme="majorEastAsia" w:eastAsiaTheme="majorEastAsia" w:hAnsiTheme="majorEastAsia" w:hint="eastAsia"/>
        </w:rPr>
        <w:t>と労働者の双方を含めること。支給申請時には、証拠書類として、最低限、参加者名簿、議事録、話し合いを行った際の写真を添付すること。</w:t>
      </w:r>
    </w:p>
    <w:p w14:paraId="4C57E770" w14:textId="5AABF850" w:rsidR="0051565A" w:rsidRPr="0024480F" w:rsidRDefault="0051565A" w:rsidP="0051565A">
      <w:pPr>
        <w:widowControl/>
        <w:ind w:left="420" w:hangingChars="200" w:hanging="420"/>
        <w:jc w:val="left"/>
        <w:rPr>
          <w:rFonts w:asciiTheme="majorEastAsia" w:eastAsiaTheme="majorEastAsia" w:hAnsiTheme="majorEastAsia"/>
        </w:rPr>
      </w:pPr>
      <w:r w:rsidRPr="0024480F">
        <w:rPr>
          <w:rFonts w:asciiTheme="majorEastAsia" w:eastAsiaTheme="majorEastAsia" w:hAnsiTheme="majorEastAsia" w:hint="eastAsia"/>
        </w:rPr>
        <w:t>※４　支給申請時には証拠書類として</w:t>
      </w:r>
      <w:r w:rsidR="0085767D" w:rsidRPr="0024480F">
        <w:rPr>
          <w:rFonts w:asciiTheme="majorEastAsia" w:eastAsiaTheme="majorEastAsia" w:hAnsiTheme="majorEastAsia" w:hint="eastAsia"/>
        </w:rPr>
        <w:t>、</w:t>
      </w:r>
      <w:r w:rsidRPr="0024480F">
        <w:rPr>
          <w:rFonts w:asciiTheme="majorEastAsia" w:eastAsiaTheme="majorEastAsia" w:hAnsiTheme="majorEastAsia" w:hint="eastAsia"/>
        </w:rPr>
        <w:t>最低限、周知文書及び</w:t>
      </w:r>
      <w:r w:rsidR="0085767D" w:rsidRPr="0024480F">
        <w:rPr>
          <w:rFonts w:asciiTheme="majorEastAsia" w:eastAsiaTheme="majorEastAsia" w:hAnsiTheme="majorEastAsia" w:hint="eastAsia"/>
        </w:rPr>
        <w:t>周知状況が分かる書類（</w:t>
      </w:r>
      <w:r w:rsidRPr="0024480F">
        <w:rPr>
          <w:rFonts w:asciiTheme="majorEastAsia" w:eastAsiaTheme="majorEastAsia" w:hAnsiTheme="majorEastAsia" w:hint="eastAsia"/>
        </w:rPr>
        <w:t>事業場に提示した場合は、掲示した状況の写真</w:t>
      </w:r>
      <w:r w:rsidR="0085767D" w:rsidRPr="0024480F">
        <w:rPr>
          <w:rFonts w:asciiTheme="majorEastAsia" w:eastAsiaTheme="majorEastAsia" w:hAnsiTheme="majorEastAsia" w:hint="eastAsia"/>
        </w:rPr>
        <w:t>等）</w:t>
      </w:r>
      <w:r w:rsidRPr="0024480F">
        <w:rPr>
          <w:rFonts w:asciiTheme="majorEastAsia" w:eastAsiaTheme="majorEastAsia" w:hAnsiTheme="majorEastAsia" w:hint="eastAsia"/>
        </w:rPr>
        <w:t>を添付すること。</w:t>
      </w:r>
      <w:r w:rsidR="00593E31" w:rsidRPr="0024480F">
        <w:rPr>
          <w:rFonts w:asciiTheme="majorEastAsia" w:eastAsiaTheme="majorEastAsia" w:hAnsiTheme="majorEastAsia" w:hint="eastAsia"/>
        </w:rPr>
        <w:t>（口頭による周知は、実施したことを客観的に確認することができないため不可とする。）</w:t>
      </w:r>
    </w:p>
    <w:p w14:paraId="2DBC0D94" w14:textId="56D6CEE2" w:rsidR="007416E6" w:rsidRPr="0024480F" w:rsidRDefault="00EC41F0" w:rsidP="00EC41F0">
      <w:pPr>
        <w:widowControl/>
        <w:ind w:left="420" w:hangingChars="200" w:hanging="420"/>
        <w:jc w:val="left"/>
        <w:rPr>
          <w:rFonts w:asciiTheme="majorEastAsia" w:eastAsiaTheme="majorEastAsia" w:hAnsiTheme="majorEastAsia"/>
        </w:rPr>
      </w:pPr>
      <w:r w:rsidRPr="0024480F">
        <w:rPr>
          <w:rFonts w:asciiTheme="majorEastAsia" w:eastAsiaTheme="majorEastAsia" w:hAnsiTheme="majorEastAsia" w:hint="eastAsia"/>
        </w:rPr>
        <w:t>※</w:t>
      </w:r>
      <w:r w:rsidR="00593E31" w:rsidRPr="0024480F">
        <w:rPr>
          <w:rFonts w:asciiTheme="majorEastAsia" w:eastAsiaTheme="majorEastAsia" w:hAnsiTheme="majorEastAsia" w:hint="eastAsia"/>
        </w:rPr>
        <w:t>５</w:t>
      </w:r>
      <w:r w:rsidRPr="0024480F">
        <w:rPr>
          <w:rFonts w:asciiTheme="majorEastAsia" w:eastAsiaTheme="majorEastAsia" w:hAnsiTheme="majorEastAsia" w:hint="eastAsia"/>
        </w:rPr>
        <w:t xml:space="preserve">　全ての</w:t>
      </w:r>
      <w:r w:rsidR="00D14BBA"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対象事業場で実施すること。</w:t>
      </w:r>
    </w:p>
    <w:p w14:paraId="1BB0C5C6" w14:textId="6DF89722" w:rsidR="007416E6" w:rsidRPr="0024480F" w:rsidRDefault="005842EC" w:rsidP="00183FA1">
      <w:pPr>
        <w:widowControl/>
        <w:jc w:val="left"/>
        <w:rPr>
          <w:rFonts w:asciiTheme="majorEastAsia" w:eastAsiaTheme="majorEastAsia" w:hAnsiTheme="majorEastAsia"/>
        </w:rPr>
      </w:pPr>
      <w:r w:rsidRPr="0024480F">
        <w:rPr>
          <w:rFonts w:asciiTheme="majorEastAsia" w:eastAsiaTheme="majorEastAsia" w:hAnsiTheme="majorEastAsia"/>
        </w:rPr>
        <w:br w:type="page"/>
      </w:r>
      <w:r w:rsidR="007416E6" w:rsidRPr="0024480F">
        <w:rPr>
          <w:rFonts w:asciiTheme="majorEastAsia" w:eastAsiaTheme="majorEastAsia" w:hAnsiTheme="majorEastAsia" w:hint="eastAsia"/>
        </w:rPr>
        <w:lastRenderedPageBreak/>
        <w:t>様式第１号別添</w:t>
      </w:r>
      <w:r w:rsidR="00194041" w:rsidRPr="0024480F">
        <w:rPr>
          <w:rFonts w:asciiTheme="majorEastAsia" w:eastAsiaTheme="majorEastAsia" w:hAnsiTheme="majorEastAsia" w:hint="eastAsia"/>
        </w:rPr>
        <w:t>（続紙</w:t>
      </w:r>
      <w:r w:rsidR="001D1B09" w:rsidRPr="0024480F">
        <w:rPr>
          <w:rFonts w:asciiTheme="majorEastAsia" w:eastAsiaTheme="majorEastAsia" w:hAnsiTheme="majorEastAsia" w:hint="eastAsia"/>
        </w:rPr>
        <w:t>１</w:t>
      </w:r>
      <w:r w:rsidR="00194041" w:rsidRPr="0024480F">
        <w:rPr>
          <w:rFonts w:asciiTheme="majorEastAsia" w:eastAsiaTheme="majorEastAsia" w:hAnsiTheme="majorEastAsia" w:hint="eastAsia"/>
        </w:rPr>
        <w:t>）</w:t>
      </w:r>
    </w:p>
    <w:p w14:paraId="67A01053" w14:textId="77777777" w:rsidR="007416E6" w:rsidRPr="0024480F" w:rsidRDefault="007416E6">
      <w:pPr>
        <w:widowControl/>
        <w:jc w:val="left"/>
        <w:rPr>
          <w:rFonts w:asciiTheme="majorEastAsia" w:eastAsiaTheme="majorEastAsia" w:hAnsiTheme="majorEastAsia"/>
        </w:rPr>
      </w:pPr>
    </w:p>
    <w:p w14:paraId="029F205D" w14:textId="77777777" w:rsidR="007416E6" w:rsidRPr="0024480F" w:rsidRDefault="007416E6">
      <w:pPr>
        <w:widowControl/>
        <w:jc w:val="left"/>
        <w:rPr>
          <w:rFonts w:asciiTheme="majorEastAsia" w:eastAsiaTheme="majorEastAsia" w:hAnsiTheme="majorEastAsia"/>
        </w:rPr>
      </w:pPr>
      <w:r w:rsidRPr="0024480F">
        <w:rPr>
          <w:rFonts w:asciiTheme="majorEastAsia" w:eastAsiaTheme="majorEastAsia" w:hAnsiTheme="majorEastAsia" w:hint="eastAsia"/>
        </w:rPr>
        <w:t>２　支給対象の事業</w:t>
      </w:r>
    </w:p>
    <w:tbl>
      <w:tblPr>
        <w:tblStyle w:val="a5"/>
        <w:tblW w:w="9356" w:type="dxa"/>
        <w:tblInd w:w="-157" w:type="dxa"/>
        <w:tblLook w:val="04A0" w:firstRow="1" w:lastRow="0" w:firstColumn="1" w:lastColumn="0" w:noHBand="0" w:noVBand="1"/>
      </w:tblPr>
      <w:tblGrid>
        <w:gridCol w:w="3167"/>
        <w:gridCol w:w="1512"/>
        <w:gridCol w:w="4677"/>
      </w:tblGrid>
      <w:tr w:rsidR="00016BDF" w:rsidRPr="0024480F" w14:paraId="1C47E5CD" w14:textId="77777777" w:rsidTr="006333E7">
        <w:trPr>
          <w:trHeight w:val="582"/>
        </w:trPr>
        <w:tc>
          <w:tcPr>
            <w:tcW w:w="4679" w:type="dxa"/>
            <w:gridSpan w:val="2"/>
            <w:tcBorders>
              <w:top w:val="single" w:sz="12" w:space="0" w:color="auto"/>
              <w:left w:val="single" w:sz="12" w:space="0" w:color="auto"/>
              <w:bottom w:val="single" w:sz="8" w:space="0" w:color="auto"/>
              <w:right w:val="single" w:sz="4" w:space="0" w:color="auto"/>
            </w:tcBorders>
            <w:vAlign w:val="center"/>
          </w:tcPr>
          <w:p w14:paraId="2DA94BF4" w14:textId="2D86188D" w:rsidR="00016BDF" w:rsidRPr="0024480F" w:rsidRDefault="00016BDF" w:rsidP="00BB27BD">
            <w:pPr>
              <w:rPr>
                <w:rFonts w:asciiTheme="majorEastAsia" w:eastAsiaTheme="majorEastAsia" w:hAnsiTheme="majorEastAsia"/>
              </w:rPr>
            </w:pPr>
            <w:r w:rsidRPr="0024480F">
              <w:rPr>
                <w:rFonts w:asciiTheme="majorEastAsia" w:eastAsiaTheme="majorEastAsia" w:hAnsiTheme="majorEastAsia" w:hint="eastAsia"/>
              </w:rPr>
              <w:t>(1)</w:t>
            </w:r>
            <w:r w:rsidR="00D14BBA"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対象事業場数（詳細は別紙</w:t>
            </w:r>
            <w:r w:rsidR="007C3032" w:rsidRPr="0024480F">
              <w:rPr>
                <w:rFonts w:asciiTheme="majorEastAsia" w:eastAsiaTheme="majorEastAsia" w:hAnsiTheme="majorEastAsia" w:hint="eastAsia"/>
              </w:rPr>
              <w:t>１</w:t>
            </w:r>
            <w:r w:rsidRPr="0024480F">
              <w:rPr>
                <w:rFonts w:asciiTheme="majorEastAsia" w:eastAsiaTheme="majorEastAsia" w:hAnsiTheme="majorEastAsia" w:hint="eastAsia"/>
              </w:rPr>
              <w:t>に記載）</w:t>
            </w:r>
          </w:p>
        </w:tc>
        <w:tc>
          <w:tcPr>
            <w:tcW w:w="4677" w:type="dxa"/>
            <w:tcBorders>
              <w:top w:val="single" w:sz="12" w:space="0" w:color="auto"/>
              <w:left w:val="single" w:sz="4" w:space="0" w:color="auto"/>
              <w:bottom w:val="single" w:sz="8" w:space="0" w:color="auto"/>
              <w:right w:val="single" w:sz="12" w:space="0" w:color="auto"/>
            </w:tcBorders>
            <w:vAlign w:val="center"/>
          </w:tcPr>
          <w:p w14:paraId="52D3A403" w14:textId="77777777" w:rsidR="00016BDF" w:rsidRPr="0024480F" w:rsidRDefault="00016BDF" w:rsidP="00016BDF">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事業場　　</w:t>
            </w:r>
          </w:p>
        </w:tc>
      </w:tr>
      <w:tr w:rsidR="004950A3" w:rsidRPr="0024480F" w14:paraId="6DD8ED6D" w14:textId="77777777" w:rsidTr="006333E7">
        <w:trPr>
          <w:trHeight w:val="582"/>
        </w:trPr>
        <w:tc>
          <w:tcPr>
            <w:tcW w:w="4679" w:type="dxa"/>
            <w:gridSpan w:val="2"/>
            <w:tcBorders>
              <w:top w:val="single" w:sz="8" w:space="0" w:color="auto"/>
              <w:left w:val="single" w:sz="12" w:space="0" w:color="auto"/>
              <w:bottom w:val="single" w:sz="8" w:space="0" w:color="auto"/>
              <w:right w:val="single" w:sz="4" w:space="0" w:color="auto"/>
            </w:tcBorders>
            <w:vAlign w:val="center"/>
          </w:tcPr>
          <w:p w14:paraId="0D47B3BB" w14:textId="36873914" w:rsidR="004950A3" w:rsidRPr="0024480F" w:rsidRDefault="004950A3" w:rsidP="00E4096A">
            <w:pPr>
              <w:rPr>
                <w:rFonts w:asciiTheme="majorEastAsia" w:eastAsiaTheme="majorEastAsia" w:hAnsiTheme="majorEastAsia"/>
              </w:rPr>
            </w:pPr>
            <w:r w:rsidRPr="0024480F">
              <w:rPr>
                <w:rFonts w:asciiTheme="majorEastAsia" w:eastAsiaTheme="majorEastAsia" w:hAnsiTheme="majorEastAsia" w:hint="eastAsia"/>
              </w:rPr>
              <w:t>(2)</w:t>
            </w:r>
            <w:r w:rsidR="00E4096A" w:rsidRPr="0024480F">
              <w:rPr>
                <w:rFonts w:asciiTheme="majorEastAsia" w:eastAsiaTheme="majorEastAsia" w:hAnsiTheme="majorEastAsia" w:hint="eastAsia"/>
              </w:rPr>
              <w:t>事業実施</w:t>
            </w:r>
            <w:r w:rsidR="00D14BBA" w:rsidRPr="0024480F">
              <w:rPr>
                <w:rFonts w:asciiTheme="majorEastAsia" w:eastAsiaTheme="majorEastAsia" w:hAnsiTheme="majorEastAsia" w:hint="eastAsia"/>
              </w:rPr>
              <w:t>予定</w:t>
            </w:r>
            <w:r w:rsidRPr="0024480F">
              <w:rPr>
                <w:rFonts w:asciiTheme="majorEastAsia" w:eastAsiaTheme="majorEastAsia" w:hAnsiTheme="majorEastAsia" w:hint="eastAsia"/>
              </w:rPr>
              <w:t>期間</w:t>
            </w:r>
          </w:p>
        </w:tc>
        <w:tc>
          <w:tcPr>
            <w:tcW w:w="4677" w:type="dxa"/>
            <w:tcBorders>
              <w:top w:val="single" w:sz="8" w:space="0" w:color="auto"/>
              <w:left w:val="single" w:sz="4" w:space="0" w:color="auto"/>
              <w:bottom w:val="single" w:sz="8" w:space="0" w:color="auto"/>
              <w:right w:val="single" w:sz="12" w:space="0" w:color="auto"/>
            </w:tcBorders>
            <w:vAlign w:val="center"/>
          </w:tcPr>
          <w:p w14:paraId="12C6C0A3" w14:textId="6438E3E1" w:rsidR="004950A3" w:rsidRPr="0024480F" w:rsidRDefault="003C4B21" w:rsidP="003C4B21">
            <w:pPr>
              <w:wordWrap w:val="0"/>
              <w:jc w:val="right"/>
              <w:rPr>
                <w:rFonts w:asciiTheme="majorEastAsia" w:eastAsiaTheme="majorEastAsia" w:hAnsiTheme="majorEastAsia"/>
              </w:rPr>
            </w:pPr>
            <w:r w:rsidRPr="0024480F">
              <w:rPr>
                <w:rFonts w:asciiTheme="majorEastAsia" w:eastAsiaTheme="majorEastAsia" w:hAnsiTheme="majorEastAsia" w:hint="eastAsia"/>
              </w:rPr>
              <w:t>交付決定の</w:t>
            </w:r>
            <w:r w:rsidR="00A7597F" w:rsidRPr="0024480F">
              <w:rPr>
                <w:rFonts w:asciiTheme="majorEastAsia" w:eastAsiaTheme="majorEastAsia" w:hAnsiTheme="majorEastAsia" w:hint="eastAsia"/>
              </w:rPr>
              <w:t>日</w:t>
            </w:r>
            <w:r w:rsidRPr="0024480F">
              <w:rPr>
                <w:rFonts w:asciiTheme="majorEastAsia" w:eastAsiaTheme="majorEastAsia" w:hAnsiTheme="majorEastAsia" w:hint="eastAsia"/>
              </w:rPr>
              <w:t xml:space="preserve">　</w:t>
            </w:r>
            <w:r w:rsidR="00A7597F" w:rsidRPr="0024480F">
              <w:rPr>
                <w:rFonts w:asciiTheme="majorEastAsia" w:eastAsiaTheme="majorEastAsia" w:hAnsiTheme="majorEastAsia" w:hint="eastAsia"/>
              </w:rPr>
              <w:t xml:space="preserve">から　</w:t>
            </w:r>
            <w:r w:rsidR="0014460A" w:rsidRPr="0024480F">
              <w:rPr>
                <w:rFonts w:asciiTheme="majorEastAsia" w:eastAsiaTheme="majorEastAsia" w:hAnsiTheme="majorEastAsia" w:hint="eastAsia"/>
              </w:rPr>
              <w:t xml:space="preserve">　</w:t>
            </w:r>
            <w:r w:rsidR="00A7597F" w:rsidRPr="0024480F">
              <w:rPr>
                <w:rFonts w:asciiTheme="majorEastAsia" w:eastAsiaTheme="majorEastAsia" w:hAnsiTheme="majorEastAsia" w:hint="eastAsia"/>
              </w:rPr>
              <w:t xml:space="preserve">月　</w:t>
            </w:r>
            <w:r w:rsidR="0014460A" w:rsidRPr="0024480F">
              <w:rPr>
                <w:rFonts w:asciiTheme="majorEastAsia" w:eastAsiaTheme="majorEastAsia" w:hAnsiTheme="majorEastAsia" w:hint="eastAsia"/>
              </w:rPr>
              <w:t xml:space="preserve">　</w:t>
            </w:r>
            <w:r w:rsidR="00A7597F" w:rsidRPr="0024480F">
              <w:rPr>
                <w:rFonts w:asciiTheme="majorEastAsia" w:eastAsiaTheme="majorEastAsia" w:hAnsiTheme="majorEastAsia" w:hint="eastAsia"/>
              </w:rPr>
              <w:t>日</w:t>
            </w:r>
            <w:r w:rsidR="00E4096A" w:rsidRPr="0024480F">
              <w:rPr>
                <w:rFonts w:asciiTheme="majorEastAsia" w:eastAsiaTheme="majorEastAsia" w:hAnsiTheme="majorEastAsia" w:hint="eastAsia"/>
              </w:rPr>
              <w:t>まで</w:t>
            </w:r>
            <w:r w:rsidR="004950A3" w:rsidRPr="0024480F">
              <w:rPr>
                <w:rFonts w:asciiTheme="majorEastAsia" w:eastAsiaTheme="majorEastAsia" w:hAnsiTheme="majorEastAsia" w:hint="eastAsia"/>
              </w:rPr>
              <w:t xml:space="preserve">　　</w:t>
            </w:r>
          </w:p>
        </w:tc>
      </w:tr>
      <w:tr w:rsidR="00BB27BD" w:rsidRPr="0024480F" w14:paraId="19842988" w14:textId="77777777" w:rsidTr="006333E7">
        <w:trPr>
          <w:trHeight w:val="369"/>
        </w:trPr>
        <w:tc>
          <w:tcPr>
            <w:tcW w:w="9356" w:type="dxa"/>
            <w:gridSpan w:val="3"/>
            <w:tcBorders>
              <w:top w:val="single" w:sz="8" w:space="0" w:color="auto"/>
              <w:left w:val="single" w:sz="12" w:space="0" w:color="auto"/>
              <w:bottom w:val="single" w:sz="4" w:space="0" w:color="auto"/>
              <w:right w:val="single" w:sz="12" w:space="0" w:color="auto"/>
            </w:tcBorders>
            <w:vAlign w:val="center"/>
            <w:hideMark/>
          </w:tcPr>
          <w:p w14:paraId="06D0F643" w14:textId="487C6A40" w:rsidR="00BB27BD" w:rsidRPr="0024480F" w:rsidRDefault="00BB27BD" w:rsidP="00433341">
            <w:pPr>
              <w:rPr>
                <w:rFonts w:asciiTheme="majorEastAsia" w:eastAsiaTheme="majorEastAsia" w:hAnsiTheme="majorEastAsia"/>
              </w:rPr>
            </w:pPr>
            <w:r w:rsidRPr="0024480F">
              <w:rPr>
                <w:rFonts w:asciiTheme="majorEastAsia" w:eastAsiaTheme="majorEastAsia" w:hAnsiTheme="majorEastAsia" w:hint="eastAsia"/>
              </w:rPr>
              <w:t>(</w:t>
            </w:r>
            <w:r w:rsidR="004950A3" w:rsidRPr="0024480F">
              <w:rPr>
                <w:rFonts w:asciiTheme="majorEastAsia" w:eastAsiaTheme="majorEastAsia" w:hAnsiTheme="majorEastAsia" w:hint="eastAsia"/>
              </w:rPr>
              <w:t>3</w:t>
            </w:r>
            <w:r w:rsidRPr="0024480F">
              <w:rPr>
                <w:rFonts w:asciiTheme="majorEastAsia" w:eastAsiaTheme="majorEastAsia" w:hAnsiTheme="majorEastAsia" w:hint="eastAsia"/>
              </w:rPr>
              <w:t>)事業の詳細</w:t>
            </w:r>
          </w:p>
        </w:tc>
      </w:tr>
      <w:tr w:rsidR="004950A3" w:rsidRPr="0024480F" w14:paraId="53FA0FDA" w14:textId="77777777" w:rsidTr="00A30CE3">
        <w:trPr>
          <w:trHeight w:val="461"/>
        </w:trPr>
        <w:tc>
          <w:tcPr>
            <w:tcW w:w="3167" w:type="dxa"/>
            <w:tcBorders>
              <w:top w:val="single" w:sz="4" w:space="0" w:color="auto"/>
              <w:left w:val="single" w:sz="12" w:space="0" w:color="auto"/>
              <w:bottom w:val="single" w:sz="4" w:space="0" w:color="auto"/>
              <w:right w:val="single" w:sz="4" w:space="0" w:color="auto"/>
            </w:tcBorders>
            <w:vAlign w:val="center"/>
          </w:tcPr>
          <w:p w14:paraId="7E39FAED" w14:textId="77777777" w:rsidR="004950A3" w:rsidRPr="0024480F" w:rsidRDefault="004950A3" w:rsidP="004950A3">
            <w:pPr>
              <w:jc w:val="center"/>
              <w:rPr>
                <w:rFonts w:asciiTheme="majorEastAsia" w:eastAsiaTheme="majorEastAsia" w:hAnsiTheme="majorEastAsia"/>
              </w:rPr>
            </w:pPr>
            <w:r w:rsidRPr="0024480F">
              <w:rPr>
                <w:rFonts w:asciiTheme="majorEastAsia" w:eastAsiaTheme="majorEastAsia" w:hAnsiTheme="majorEastAsia" w:hint="eastAsia"/>
              </w:rPr>
              <w:t>事業の内容</w:t>
            </w:r>
          </w:p>
        </w:tc>
        <w:tc>
          <w:tcPr>
            <w:tcW w:w="1512" w:type="dxa"/>
            <w:tcBorders>
              <w:top w:val="single" w:sz="4" w:space="0" w:color="auto"/>
              <w:left w:val="single" w:sz="4" w:space="0" w:color="auto"/>
              <w:bottom w:val="single" w:sz="4" w:space="0" w:color="auto"/>
              <w:right w:val="single" w:sz="4" w:space="0" w:color="auto"/>
            </w:tcBorders>
            <w:vAlign w:val="center"/>
          </w:tcPr>
          <w:p w14:paraId="115C62F7" w14:textId="77777777" w:rsidR="004950A3" w:rsidRPr="0024480F" w:rsidRDefault="004950A3" w:rsidP="004950A3">
            <w:pPr>
              <w:jc w:val="center"/>
              <w:rPr>
                <w:rFonts w:asciiTheme="majorEastAsia" w:eastAsiaTheme="majorEastAsia" w:hAnsiTheme="majorEastAsia"/>
              </w:rPr>
            </w:pPr>
            <w:r w:rsidRPr="0024480F">
              <w:rPr>
                <w:rFonts w:asciiTheme="majorEastAsia" w:eastAsiaTheme="majorEastAsia" w:hAnsiTheme="majorEastAsia" w:hint="eastAsia"/>
              </w:rPr>
              <w:t>実施予定時期</w:t>
            </w:r>
          </w:p>
        </w:tc>
        <w:tc>
          <w:tcPr>
            <w:tcW w:w="4677" w:type="dxa"/>
            <w:tcBorders>
              <w:top w:val="single" w:sz="4" w:space="0" w:color="auto"/>
              <w:left w:val="single" w:sz="4" w:space="0" w:color="auto"/>
              <w:bottom w:val="single" w:sz="4" w:space="0" w:color="auto"/>
              <w:right w:val="single" w:sz="12" w:space="0" w:color="auto"/>
            </w:tcBorders>
            <w:vAlign w:val="center"/>
          </w:tcPr>
          <w:p w14:paraId="204D63CA" w14:textId="0CB4777E" w:rsidR="004950A3" w:rsidRPr="0024480F" w:rsidRDefault="004950A3" w:rsidP="004950A3">
            <w:pPr>
              <w:jc w:val="center"/>
              <w:rPr>
                <w:rFonts w:asciiTheme="majorEastAsia" w:eastAsiaTheme="majorEastAsia" w:hAnsiTheme="majorEastAsia"/>
              </w:rPr>
            </w:pPr>
            <w:r w:rsidRPr="0024480F">
              <w:rPr>
                <w:rFonts w:asciiTheme="majorEastAsia" w:eastAsiaTheme="majorEastAsia" w:hAnsiTheme="majorEastAsia" w:hint="eastAsia"/>
              </w:rPr>
              <w:t>所要額の内訳</w:t>
            </w:r>
            <w:r w:rsidR="00CC566A" w:rsidRPr="0024480F">
              <w:rPr>
                <w:rFonts w:asciiTheme="majorEastAsia" w:eastAsiaTheme="majorEastAsia" w:hAnsiTheme="majorEastAsia" w:hint="eastAsia"/>
              </w:rPr>
              <w:t>【 税抜 ・ 税込 】</w:t>
            </w:r>
          </w:p>
        </w:tc>
      </w:tr>
      <w:tr w:rsidR="00433341" w:rsidRPr="0024480F" w14:paraId="7BBDEBEB" w14:textId="77777777" w:rsidTr="00A30CE3">
        <w:trPr>
          <w:trHeight w:val="353"/>
        </w:trPr>
        <w:tc>
          <w:tcPr>
            <w:tcW w:w="9356" w:type="dxa"/>
            <w:gridSpan w:val="3"/>
            <w:tcBorders>
              <w:top w:val="single" w:sz="4" w:space="0" w:color="auto"/>
              <w:left w:val="single" w:sz="12" w:space="0" w:color="auto"/>
              <w:bottom w:val="dashed" w:sz="4" w:space="0" w:color="auto"/>
              <w:right w:val="single" w:sz="12" w:space="0" w:color="auto"/>
            </w:tcBorders>
            <w:vAlign w:val="center"/>
          </w:tcPr>
          <w:p w14:paraId="3B3F055F" w14:textId="758B275F" w:rsidR="00433341" w:rsidRPr="0024480F" w:rsidRDefault="00280879" w:rsidP="0051565A">
            <w:pPr>
              <w:jc w:val="left"/>
              <w:rPr>
                <w:rFonts w:asciiTheme="majorEastAsia" w:eastAsiaTheme="majorEastAsia" w:hAnsiTheme="majorEastAsia"/>
              </w:rPr>
            </w:pPr>
            <w:r w:rsidRPr="0024480F">
              <w:rPr>
                <w:rFonts w:asciiTheme="majorEastAsia" w:eastAsiaTheme="majorEastAsia" w:hAnsiTheme="majorEastAsia" w:hint="eastAsia"/>
              </w:rPr>
              <w:t>ア</w:t>
            </w:r>
            <w:r w:rsidR="00433341"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00006912" w:rsidRPr="0024480F">
              <w:rPr>
                <w:rFonts w:asciiTheme="majorEastAsia" w:eastAsiaTheme="majorEastAsia" w:hAnsiTheme="majorEastAsia" w:hint="eastAsia"/>
              </w:rPr>
              <w:t>交付</w:t>
            </w:r>
            <w:r w:rsidR="00433341" w:rsidRPr="0024480F">
              <w:rPr>
                <w:rFonts w:asciiTheme="majorEastAsia" w:eastAsiaTheme="majorEastAsia" w:hAnsiTheme="majorEastAsia" w:hint="eastAsia"/>
              </w:rPr>
              <w:t>申請書</w:t>
            </w:r>
            <w:r w:rsidR="0051565A" w:rsidRPr="0024480F">
              <w:rPr>
                <w:rFonts w:asciiTheme="majorEastAsia" w:eastAsiaTheme="majorEastAsia" w:hAnsiTheme="majorEastAsia" w:hint="eastAsia"/>
              </w:rPr>
              <w:t>２（１）①～⑤</w:t>
            </w:r>
            <w:r w:rsidR="00433341" w:rsidRPr="0024480F">
              <w:rPr>
                <w:rFonts w:asciiTheme="majorEastAsia" w:eastAsiaTheme="majorEastAsia" w:hAnsiTheme="majorEastAsia" w:hint="eastAsia"/>
              </w:rPr>
              <w:t>の事業</w:t>
            </w:r>
          </w:p>
        </w:tc>
      </w:tr>
      <w:tr w:rsidR="00433341" w:rsidRPr="0024480F" w14:paraId="51AC60D3" w14:textId="77777777" w:rsidTr="00A30CE3">
        <w:trPr>
          <w:trHeight w:val="1695"/>
        </w:trPr>
        <w:tc>
          <w:tcPr>
            <w:tcW w:w="3167" w:type="dxa"/>
            <w:tcBorders>
              <w:top w:val="dotted" w:sz="4" w:space="0" w:color="auto"/>
              <w:left w:val="single" w:sz="12" w:space="0" w:color="auto"/>
              <w:bottom w:val="single" w:sz="4" w:space="0" w:color="auto"/>
              <w:right w:val="single" w:sz="4" w:space="0" w:color="auto"/>
            </w:tcBorders>
          </w:tcPr>
          <w:p w14:paraId="4E010C99" w14:textId="77777777" w:rsidR="00433341" w:rsidRPr="0024480F" w:rsidDel="00FB374C" w:rsidRDefault="00433341" w:rsidP="0045083B">
            <w:pPr>
              <w:rPr>
                <w:rFonts w:asciiTheme="majorEastAsia" w:eastAsiaTheme="majorEastAsia" w:hAnsiTheme="majorEastAsia"/>
                <w:sz w:val="20"/>
              </w:rPr>
            </w:pPr>
          </w:p>
        </w:tc>
        <w:tc>
          <w:tcPr>
            <w:tcW w:w="1512" w:type="dxa"/>
            <w:tcBorders>
              <w:top w:val="dotted" w:sz="4" w:space="0" w:color="auto"/>
              <w:left w:val="single" w:sz="4" w:space="0" w:color="auto"/>
              <w:bottom w:val="single" w:sz="4" w:space="0" w:color="auto"/>
              <w:right w:val="single" w:sz="4" w:space="0" w:color="auto"/>
            </w:tcBorders>
          </w:tcPr>
          <w:p w14:paraId="194D2094" w14:textId="77777777" w:rsidR="00433341" w:rsidRPr="0024480F" w:rsidRDefault="00433341" w:rsidP="0045083B">
            <w:pPr>
              <w:rPr>
                <w:rFonts w:asciiTheme="majorEastAsia" w:eastAsiaTheme="majorEastAsia" w:hAnsiTheme="majorEastAsia"/>
                <w:sz w:val="20"/>
              </w:rPr>
            </w:pPr>
          </w:p>
        </w:tc>
        <w:tc>
          <w:tcPr>
            <w:tcW w:w="4677" w:type="dxa"/>
            <w:tcBorders>
              <w:top w:val="dotted" w:sz="4" w:space="0" w:color="auto"/>
              <w:left w:val="single" w:sz="4" w:space="0" w:color="auto"/>
              <w:bottom w:val="single" w:sz="4" w:space="0" w:color="auto"/>
              <w:right w:val="single" w:sz="12" w:space="0" w:color="auto"/>
            </w:tcBorders>
          </w:tcPr>
          <w:p w14:paraId="59AAC0F8" w14:textId="77777777" w:rsidR="00A02F42" w:rsidRPr="0024480F" w:rsidRDefault="00A02F42">
            <w:pPr>
              <w:rPr>
                <w:rFonts w:asciiTheme="majorEastAsia" w:eastAsiaTheme="majorEastAsia" w:hAnsiTheme="majorEastAsia"/>
              </w:rPr>
            </w:pPr>
          </w:p>
          <w:p w14:paraId="06B9BF5E" w14:textId="77777777" w:rsidR="00A02F42" w:rsidRPr="0024480F" w:rsidRDefault="00A02F42">
            <w:pPr>
              <w:rPr>
                <w:rFonts w:asciiTheme="majorEastAsia" w:eastAsiaTheme="majorEastAsia" w:hAnsiTheme="majorEastAsia"/>
              </w:rPr>
            </w:pPr>
          </w:p>
          <w:p w14:paraId="1EEF2163" w14:textId="77777777" w:rsidR="00A02F42" w:rsidRPr="0024480F" w:rsidRDefault="00A02F42">
            <w:pPr>
              <w:rPr>
                <w:rFonts w:asciiTheme="majorEastAsia" w:eastAsiaTheme="majorEastAsia" w:hAnsiTheme="majorEastAsia"/>
              </w:rPr>
            </w:pPr>
          </w:p>
          <w:p w14:paraId="56E09B32" w14:textId="77777777" w:rsidR="00A02F42" w:rsidRPr="0024480F" w:rsidRDefault="00A02F42">
            <w:pPr>
              <w:rPr>
                <w:rFonts w:asciiTheme="majorEastAsia" w:eastAsiaTheme="majorEastAsia" w:hAnsiTheme="majorEastAsia"/>
              </w:rPr>
            </w:pPr>
          </w:p>
          <w:p w14:paraId="230F39C0" w14:textId="77777777" w:rsidR="0051565A" w:rsidRPr="0024480F" w:rsidRDefault="0051565A">
            <w:pPr>
              <w:rPr>
                <w:rFonts w:asciiTheme="majorEastAsia" w:eastAsiaTheme="majorEastAsia" w:hAnsiTheme="majorEastAsia"/>
              </w:rPr>
            </w:pPr>
          </w:p>
          <w:p w14:paraId="22458849" w14:textId="77777777" w:rsidR="0051565A" w:rsidRPr="0024480F" w:rsidRDefault="0051565A">
            <w:pPr>
              <w:rPr>
                <w:rFonts w:asciiTheme="majorEastAsia" w:eastAsiaTheme="majorEastAsia" w:hAnsiTheme="majorEastAsia"/>
              </w:rPr>
            </w:pPr>
          </w:p>
          <w:p w14:paraId="2B9EDFF0" w14:textId="77777777" w:rsidR="0051565A" w:rsidRPr="0024480F" w:rsidRDefault="0051565A">
            <w:pPr>
              <w:rPr>
                <w:rFonts w:asciiTheme="majorEastAsia" w:eastAsiaTheme="majorEastAsia" w:hAnsiTheme="majorEastAsia"/>
              </w:rPr>
            </w:pPr>
          </w:p>
          <w:p w14:paraId="0901CEDC" w14:textId="77777777" w:rsidR="0051565A" w:rsidRPr="0024480F" w:rsidRDefault="0051565A">
            <w:pPr>
              <w:rPr>
                <w:rFonts w:asciiTheme="majorEastAsia" w:eastAsiaTheme="majorEastAsia" w:hAnsiTheme="majorEastAsia"/>
              </w:rPr>
            </w:pPr>
          </w:p>
          <w:p w14:paraId="12B77A78" w14:textId="77777777" w:rsidR="00A02F42" w:rsidRPr="0024480F" w:rsidRDefault="00A02F42">
            <w:pPr>
              <w:rPr>
                <w:rFonts w:asciiTheme="majorEastAsia" w:eastAsiaTheme="majorEastAsia" w:hAnsiTheme="majorEastAsia"/>
              </w:rPr>
            </w:pPr>
          </w:p>
          <w:p w14:paraId="24DF1C50" w14:textId="77777777" w:rsidR="00A02F42" w:rsidRPr="0024480F" w:rsidRDefault="00A02F42">
            <w:pPr>
              <w:rPr>
                <w:rFonts w:asciiTheme="majorEastAsia" w:eastAsiaTheme="majorEastAsia" w:hAnsiTheme="majorEastAsia"/>
              </w:rPr>
            </w:pPr>
          </w:p>
          <w:p w14:paraId="3EE77CD2" w14:textId="76725248" w:rsidR="00A02F42" w:rsidRPr="0024480F" w:rsidRDefault="00280879">
            <w:pPr>
              <w:rPr>
                <w:rFonts w:asciiTheme="majorEastAsia" w:eastAsiaTheme="majorEastAsia" w:hAnsiTheme="majorEastAsia"/>
              </w:rPr>
            </w:pPr>
            <w:r w:rsidRPr="0024480F">
              <w:rPr>
                <w:rFonts w:asciiTheme="majorEastAsia" w:eastAsiaTheme="majorEastAsia" w:hAnsiTheme="majorEastAsia" w:hint="eastAsia"/>
              </w:rPr>
              <w:t>ア</w:t>
            </w:r>
            <w:r w:rsidR="00A02F42" w:rsidRPr="0024480F">
              <w:rPr>
                <w:rFonts w:asciiTheme="majorEastAsia" w:eastAsiaTheme="majorEastAsia" w:hAnsiTheme="majorEastAsia" w:hint="eastAsia"/>
              </w:rPr>
              <w:t>の所要額計　　　　　　　　　　　　　　円</w:t>
            </w:r>
          </w:p>
        </w:tc>
      </w:tr>
      <w:tr w:rsidR="00433341" w:rsidRPr="0024480F" w14:paraId="192EB5DA" w14:textId="77777777" w:rsidTr="006333E7">
        <w:trPr>
          <w:trHeight w:val="365"/>
        </w:trPr>
        <w:tc>
          <w:tcPr>
            <w:tcW w:w="9356" w:type="dxa"/>
            <w:gridSpan w:val="3"/>
            <w:tcBorders>
              <w:top w:val="nil"/>
              <w:left w:val="single" w:sz="12" w:space="0" w:color="auto"/>
              <w:bottom w:val="dotted" w:sz="4" w:space="0" w:color="auto"/>
              <w:right w:val="single" w:sz="12" w:space="0" w:color="auto"/>
            </w:tcBorders>
          </w:tcPr>
          <w:p w14:paraId="5D0B6501" w14:textId="0E1BA9C7" w:rsidR="00433341" w:rsidRPr="0024480F" w:rsidRDefault="00280879" w:rsidP="00593E31">
            <w:pPr>
              <w:rPr>
                <w:rFonts w:asciiTheme="majorEastAsia" w:eastAsiaTheme="majorEastAsia" w:hAnsiTheme="majorEastAsia"/>
              </w:rPr>
            </w:pPr>
            <w:r w:rsidRPr="0024480F">
              <w:rPr>
                <w:rFonts w:asciiTheme="majorEastAsia" w:eastAsiaTheme="majorEastAsia" w:hAnsiTheme="majorEastAsia" w:hint="eastAsia"/>
                <w:sz w:val="20"/>
              </w:rPr>
              <w:t>イ</w:t>
            </w:r>
            <w:r w:rsidR="00433341" w:rsidRPr="0024480F">
              <w:rPr>
                <w:rFonts w:asciiTheme="majorEastAsia" w:eastAsiaTheme="majorEastAsia" w:hAnsiTheme="majorEastAsia" w:hint="eastAsia"/>
                <w:sz w:val="20"/>
              </w:rPr>
              <w:t xml:space="preserve">　</w:t>
            </w:r>
            <w:r w:rsidR="0051565A" w:rsidRPr="0024480F">
              <w:rPr>
                <w:rFonts w:asciiTheme="majorEastAsia" w:eastAsiaTheme="majorEastAsia" w:hAnsiTheme="majorEastAsia" w:hint="eastAsia"/>
              </w:rPr>
              <w:t>働き方改革推進支援助成金交付</w:t>
            </w:r>
            <w:r w:rsidR="0051565A" w:rsidRPr="0024480F">
              <w:rPr>
                <w:rFonts w:asciiTheme="majorEastAsia" w:eastAsiaTheme="majorEastAsia" w:hAnsiTheme="majorEastAsia" w:hint="eastAsia"/>
                <w:szCs w:val="21"/>
              </w:rPr>
              <w:t>申請書２（１）⑥～</w:t>
            </w:r>
            <w:r w:rsidR="00593E31" w:rsidRPr="0024480F">
              <w:rPr>
                <w:rFonts w:asciiTheme="majorEastAsia" w:eastAsiaTheme="majorEastAsia" w:hAnsiTheme="majorEastAsia" w:hint="eastAsia"/>
                <w:szCs w:val="21"/>
              </w:rPr>
              <w:t>⑨</w:t>
            </w:r>
            <w:r w:rsidR="00433341" w:rsidRPr="0024480F">
              <w:rPr>
                <w:rFonts w:asciiTheme="majorEastAsia" w:eastAsiaTheme="majorEastAsia" w:hAnsiTheme="majorEastAsia" w:hint="eastAsia"/>
                <w:szCs w:val="21"/>
              </w:rPr>
              <w:t>の事業</w:t>
            </w:r>
          </w:p>
        </w:tc>
      </w:tr>
      <w:tr w:rsidR="001F22A1" w:rsidRPr="0024480F" w14:paraId="63D99832" w14:textId="77777777" w:rsidTr="006333E7">
        <w:trPr>
          <w:trHeight w:val="3573"/>
        </w:trPr>
        <w:tc>
          <w:tcPr>
            <w:tcW w:w="3167" w:type="dxa"/>
            <w:tcBorders>
              <w:top w:val="dotted" w:sz="4" w:space="0" w:color="auto"/>
              <w:left w:val="single" w:sz="12" w:space="0" w:color="auto"/>
              <w:bottom w:val="single" w:sz="12" w:space="0" w:color="auto"/>
              <w:right w:val="single" w:sz="4" w:space="0" w:color="auto"/>
            </w:tcBorders>
            <w:hideMark/>
          </w:tcPr>
          <w:p w14:paraId="3003218C" w14:textId="6804EEBE" w:rsidR="001F22A1" w:rsidRPr="0024480F" w:rsidRDefault="001F22A1" w:rsidP="0045083B">
            <w:pPr>
              <w:rPr>
                <w:rFonts w:asciiTheme="majorEastAsia" w:eastAsiaTheme="majorEastAsia" w:hAnsiTheme="majorEastAsia"/>
                <w:sz w:val="20"/>
              </w:rPr>
            </w:pPr>
            <w:r w:rsidRPr="0024480F">
              <w:rPr>
                <w:rFonts w:asciiTheme="majorEastAsia" w:eastAsiaTheme="majorEastAsia" w:hAnsiTheme="majorEastAsia" w:hint="eastAsia"/>
                <w:sz w:val="20"/>
              </w:rPr>
              <w:t xml:space="preserve">　</w:t>
            </w:r>
          </w:p>
          <w:p w14:paraId="032AB7ED" w14:textId="77777777" w:rsidR="001F22A1" w:rsidRPr="0024480F" w:rsidRDefault="001F22A1" w:rsidP="0045083B">
            <w:pPr>
              <w:rPr>
                <w:rFonts w:asciiTheme="majorEastAsia" w:eastAsiaTheme="majorEastAsia" w:hAnsiTheme="majorEastAsia"/>
                <w:sz w:val="20"/>
              </w:rPr>
            </w:pPr>
          </w:p>
        </w:tc>
        <w:tc>
          <w:tcPr>
            <w:tcW w:w="1512" w:type="dxa"/>
            <w:tcBorders>
              <w:top w:val="dotted" w:sz="4" w:space="0" w:color="auto"/>
              <w:left w:val="single" w:sz="4" w:space="0" w:color="auto"/>
              <w:bottom w:val="single" w:sz="12" w:space="0" w:color="auto"/>
              <w:right w:val="single" w:sz="4" w:space="0" w:color="auto"/>
            </w:tcBorders>
          </w:tcPr>
          <w:p w14:paraId="18DEBE31" w14:textId="77777777" w:rsidR="001F22A1" w:rsidRPr="0024480F" w:rsidRDefault="001F22A1" w:rsidP="0045083B">
            <w:pPr>
              <w:rPr>
                <w:rFonts w:asciiTheme="majorEastAsia" w:eastAsiaTheme="majorEastAsia" w:hAnsiTheme="majorEastAsia"/>
                <w:sz w:val="20"/>
              </w:rPr>
            </w:pPr>
          </w:p>
          <w:p w14:paraId="34330F08" w14:textId="77777777" w:rsidR="001F22A1" w:rsidRPr="0024480F" w:rsidRDefault="001F22A1" w:rsidP="0045083B">
            <w:pPr>
              <w:rPr>
                <w:rFonts w:asciiTheme="majorEastAsia" w:eastAsiaTheme="majorEastAsia" w:hAnsiTheme="majorEastAsia"/>
                <w:sz w:val="20"/>
              </w:rPr>
            </w:pPr>
          </w:p>
        </w:tc>
        <w:tc>
          <w:tcPr>
            <w:tcW w:w="4677" w:type="dxa"/>
            <w:tcBorders>
              <w:top w:val="dotted" w:sz="4" w:space="0" w:color="auto"/>
              <w:left w:val="single" w:sz="4" w:space="0" w:color="auto"/>
              <w:bottom w:val="single" w:sz="12" w:space="0" w:color="auto"/>
              <w:right w:val="single" w:sz="12" w:space="0" w:color="auto"/>
            </w:tcBorders>
          </w:tcPr>
          <w:p w14:paraId="77DE88ED" w14:textId="77777777" w:rsidR="001F22A1" w:rsidRPr="0024480F" w:rsidRDefault="001F22A1">
            <w:pPr>
              <w:rPr>
                <w:rFonts w:asciiTheme="majorEastAsia" w:eastAsiaTheme="majorEastAsia" w:hAnsiTheme="majorEastAsia"/>
              </w:rPr>
            </w:pPr>
          </w:p>
          <w:p w14:paraId="33EBDBA5" w14:textId="77777777" w:rsidR="00A02F42" w:rsidRPr="0024480F" w:rsidRDefault="00A02F42">
            <w:pPr>
              <w:rPr>
                <w:rFonts w:asciiTheme="majorEastAsia" w:eastAsiaTheme="majorEastAsia" w:hAnsiTheme="majorEastAsia"/>
              </w:rPr>
            </w:pPr>
          </w:p>
          <w:p w14:paraId="0F4E9946" w14:textId="77777777" w:rsidR="00A02F42" w:rsidRPr="0024480F" w:rsidRDefault="00A02F42">
            <w:pPr>
              <w:rPr>
                <w:rFonts w:asciiTheme="majorEastAsia" w:eastAsiaTheme="majorEastAsia" w:hAnsiTheme="majorEastAsia"/>
              </w:rPr>
            </w:pPr>
          </w:p>
          <w:p w14:paraId="25698B24" w14:textId="77777777" w:rsidR="0051565A" w:rsidRPr="0024480F" w:rsidRDefault="0051565A">
            <w:pPr>
              <w:rPr>
                <w:rFonts w:asciiTheme="majorEastAsia" w:eastAsiaTheme="majorEastAsia" w:hAnsiTheme="majorEastAsia"/>
              </w:rPr>
            </w:pPr>
          </w:p>
          <w:p w14:paraId="1959BA1C" w14:textId="77777777" w:rsidR="0051565A" w:rsidRPr="0024480F" w:rsidRDefault="0051565A">
            <w:pPr>
              <w:rPr>
                <w:rFonts w:asciiTheme="majorEastAsia" w:eastAsiaTheme="majorEastAsia" w:hAnsiTheme="majorEastAsia"/>
              </w:rPr>
            </w:pPr>
          </w:p>
          <w:p w14:paraId="23E1FE60" w14:textId="77777777" w:rsidR="00A02F42" w:rsidRPr="0024480F" w:rsidRDefault="00A02F42">
            <w:pPr>
              <w:rPr>
                <w:rFonts w:asciiTheme="majorEastAsia" w:eastAsiaTheme="majorEastAsia" w:hAnsiTheme="majorEastAsia"/>
              </w:rPr>
            </w:pPr>
          </w:p>
          <w:p w14:paraId="2FE865DE" w14:textId="77777777" w:rsidR="00A02F42" w:rsidRPr="0024480F" w:rsidRDefault="00A02F42">
            <w:pPr>
              <w:rPr>
                <w:rFonts w:asciiTheme="majorEastAsia" w:eastAsiaTheme="majorEastAsia" w:hAnsiTheme="majorEastAsia"/>
              </w:rPr>
            </w:pPr>
          </w:p>
          <w:p w14:paraId="608A1044" w14:textId="77777777" w:rsidR="0051565A" w:rsidRPr="0024480F" w:rsidRDefault="0051565A">
            <w:pPr>
              <w:rPr>
                <w:rFonts w:asciiTheme="majorEastAsia" w:eastAsiaTheme="majorEastAsia" w:hAnsiTheme="majorEastAsia"/>
              </w:rPr>
            </w:pPr>
          </w:p>
          <w:p w14:paraId="5D0BA6EA" w14:textId="77777777" w:rsidR="0051565A" w:rsidRPr="0024480F" w:rsidRDefault="0051565A">
            <w:pPr>
              <w:rPr>
                <w:rFonts w:asciiTheme="majorEastAsia" w:eastAsiaTheme="majorEastAsia" w:hAnsiTheme="majorEastAsia"/>
              </w:rPr>
            </w:pPr>
          </w:p>
          <w:p w14:paraId="0198C9F2" w14:textId="77777777" w:rsidR="00A02F42" w:rsidRPr="0024480F" w:rsidRDefault="00A02F42">
            <w:pPr>
              <w:rPr>
                <w:rFonts w:asciiTheme="majorEastAsia" w:eastAsiaTheme="majorEastAsia" w:hAnsiTheme="majorEastAsia"/>
              </w:rPr>
            </w:pPr>
          </w:p>
          <w:p w14:paraId="5D8809A7" w14:textId="77777777" w:rsidR="00A02F42" w:rsidRPr="0024480F" w:rsidRDefault="00A02F42">
            <w:pPr>
              <w:rPr>
                <w:rFonts w:asciiTheme="majorEastAsia" w:eastAsiaTheme="majorEastAsia" w:hAnsiTheme="majorEastAsia"/>
              </w:rPr>
            </w:pPr>
          </w:p>
          <w:p w14:paraId="5BB5ECD1" w14:textId="77777777" w:rsidR="00A02F42" w:rsidRPr="0024480F" w:rsidRDefault="00A02F42">
            <w:pPr>
              <w:rPr>
                <w:rFonts w:asciiTheme="majorEastAsia" w:eastAsiaTheme="majorEastAsia" w:hAnsiTheme="majorEastAsia"/>
              </w:rPr>
            </w:pPr>
          </w:p>
          <w:p w14:paraId="25D47D59" w14:textId="564CE9F2" w:rsidR="00A02F42" w:rsidRPr="0024480F" w:rsidRDefault="00280879">
            <w:pPr>
              <w:rPr>
                <w:rFonts w:asciiTheme="majorEastAsia" w:eastAsiaTheme="majorEastAsia" w:hAnsiTheme="majorEastAsia"/>
              </w:rPr>
            </w:pPr>
            <w:r w:rsidRPr="0024480F">
              <w:rPr>
                <w:rFonts w:asciiTheme="majorEastAsia" w:eastAsiaTheme="majorEastAsia" w:hAnsiTheme="majorEastAsia" w:hint="eastAsia"/>
              </w:rPr>
              <w:t>イ</w:t>
            </w:r>
            <w:r w:rsidR="00A02F42" w:rsidRPr="0024480F">
              <w:rPr>
                <w:rFonts w:asciiTheme="majorEastAsia" w:eastAsiaTheme="majorEastAsia" w:hAnsiTheme="majorEastAsia" w:hint="eastAsia"/>
              </w:rPr>
              <w:t>の所要額計　　　　　　　　　　　　　　円</w:t>
            </w:r>
          </w:p>
        </w:tc>
      </w:tr>
    </w:tbl>
    <w:p w14:paraId="4F16A288" w14:textId="5C2BDA12" w:rsidR="00306201" w:rsidRPr="0024480F" w:rsidRDefault="0051565A" w:rsidP="00855DF4">
      <w:pPr>
        <w:widowControl/>
        <w:ind w:left="180" w:hangingChars="100" w:hanging="180"/>
        <w:jc w:val="left"/>
        <w:rPr>
          <w:rFonts w:asciiTheme="majorEastAsia" w:eastAsiaTheme="majorEastAsia" w:hAnsiTheme="majorEastAsia"/>
        </w:rPr>
      </w:pPr>
      <w:r w:rsidRPr="0024480F">
        <w:rPr>
          <w:rFonts w:asciiTheme="majorEastAsia" w:eastAsiaTheme="majorEastAsia" w:hAnsiTheme="majorEastAsia" w:cs="ＭＳ 明朝" w:hint="eastAsia"/>
          <w:sz w:val="18"/>
        </w:rPr>
        <w:t>※　改善事業の実施に向けて、現状の作業方法(問題点)、事業実施による生産性向上、労働者の労働能率の増進、業務改善の効果について、具体的に記入すること。</w:t>
      </w:r>
    </w:p>
    <w:p w14:paraId="68B8907A" w14:textId="522A2C1A" w:rsidR="0051565A" w:rsidRPr="0024480F" w:rsidRDefault="0051565A">
      <w:pPr>
        <w:widowControl/>
        <w:jc w:val="left"/>
        <w:rPr>
          <w:rFonts w:asciiTheme="majorEastAsia" w:eastAsiaTheme="majorEastAsia" w:hAnsiTheme="majorEastAsia"/>
        </w:rPr>
      </w:pPr>
    </w:p>
    <w:p w14:paraId="36EABD9C" w14:textId="6678CD2E" w:rsidR="001366F6" w:rsidRPr="0024480F" w:rsidRDefault="001366F6">
      <w:pPr>
        <w:widowControl/>
        <w:jc w:val="left"/>
        <w:rPr>
          <w:rFonts w:asciiTheme="majorEastAsia" w:eastAsiaTheme="majorEastAsia" w:hAnsiTheme="majorEastAsia"/>
        </w:rPr>
      </w:pPr>
    </w:p>
    <w:p w14:paraId="436450CD" w14:textId="7A7CA24F" w:rsidR="001366F6" w:rsidRPr="0024480F" w:rsidRDefault="001366F6">
      <w:pPr>
        <w:widowControl/>
        <w:jc w:val="left"/>
        <w:rPr>
          <w:rFonts w:asciiTheme="majorEastAsia" w:eastAsiaTheme="majorEastAsia" w:hAnsiTheme="majorEastAsia"/>
        </w:rPr>
      </w:pPr>
    </w:p>
    <w:p w14:paraId="1A6BA8BD" w14:textId="2F350DD6" w:rsidR="001366F6" w:rsidRPr="0024480F" w:rsidRDefault="001366F6">
      <w:pPr>
        <w:widowControl/>
        <w:jc w:val="left"/>
        <w:rPr>
          <w:rFonts w:asciiTheme="majorEastAsia" w:eastAsiaTheme="majorEastAsia" w:hAnsiTheme="majorEastAsia"/>
        </w:rPr>
      </w:pPr>
    </w:p>
    <w:p w14:paraId="2160A6E8" w14:textId="77777777" w:rsidR="001366F6" w:rsidRPr="0024480F" w:rsidRDefault="001366F6">
      <w:pPr>
        <w:widowControl/>
        <w:jc w:val="left"/>
        <w:rPr>
          <w:rFonts w:asciiTheme="majorEastAsia" w:eastAsiaTheme="majorEastAsia" w:hAnsiTheme="majorEastAsia"/>
        </w:rPr>
      </w:pPr>
    </w:p>
    <w:p w14:paraId="17B9F225" w14:textId="203CC80D" w:rsidR="001D1B09" w:rsidRPr="0024480F" w:rsidRDefault="001D1B09" w:rsidP="0051565A">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様式第１号別添（続紙２）</w:t>
      </w:r>
    </w:p>
    <w:p w14:paraId="5666D93F" w14:textId="77777777" w:rsidR="00EA3354" w:rsidRPr="0024480F" w:rsidRDefault="00EA3354" w:rsidP="007B4BCC">
      <w:pPr>
        <w:widowControl/>
        <w:spacing w:line="200" w:lineRule="exact"/>
        <w:jc w:val="left"/>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4535"/>
        <w:gridCol w:w="2693"/>
        <w:gridCol w:w="1844"/>
      </w:tblGrid>
      <w:tr w:rsidR="00D47CD2" w:rsidRPr="0024480F" w14:paraId="54CAC6BE" w14:textId="77777777" w:rsidTr="006333E7">
        <w:trPr>
          <w:trHeight w:val="460"/>
        </w:trPr>
        <w:tc>
          <w:tcPr>
            <w:tcW w:w="9072" w:type="dxa"/>
            <w:gridSpan w:val="3"/>
            <w:tcBorders>
              <w:top w:val="single" w:sz="8" w:space="0" w:color="auto"/>
              <w:left w:val="single" w:sz="12" w:space="0" w:color="auto"/>
              <w:bottom w:val="dashSmallGap" w:sz="4" w:space="0" w:color="auto"/>
              <w:right w:val="single" w:sz="12" w:space="0" w:color="auto"/>
            </w:tcBorders>
            <w:vAlign w:val="center"/>
          </w:tcPr>
          <w:p w14:paraId="6D86507D" w14:textId="0373F874" w:rsidR="00D47CD2" w:rsidRPr="0024480F" w:rsidRDefault="00D47CD2" w:rsidP="00D47CD2">
            <w:pPr>
              <w:jc w:val="left"/>
              <w:rPr>
                <w:rFonts w:asciiTheme="majorEastAsia" w:eastAsiaTheme="majorEastAsia" w:hAnsiTheme="majorEastAsia"/>
              </w:rPr>
            </w:pPr>
            <w:bookmarkStart w:id="11" w:name="_Hlk160286442"/>
            <w:bookmarkStart w:id="12" w:name="_Hlk127278712"/>
            <w:r w:rsidRPr="0024480F">
              <w:rPr>
                <w:rFonts w:asciiTheme="majorEastAsia" w:eastAsiaTheme="majorEastAsia" w:hAnsiTheme="majorEastAsia" w:hint="eastAsia"/>
              </w:rPr>
              <w:t>(</w:t>
            </w:r>
            <w:r w:rsidR="00655DD0" w:rsidRPr="0024480F">
              <w:rPr>
                <w:rFonts w:asciiTheme="majorEastAsia" w:eastAsiaTheme="majorEastAsia" w:hAnsiTheme="majorEastAsia"/>
              </w:rPr>
              <w:t>4</w:t>
            </w:r>
            <w:r w:rsidRPr="0024480F">
              <w:rPr>
                <w:rFonts w:asciiTheme="majorEastAsia" w:eastAsiaTheme="majorEastAsia" w:hAnsiTheme="majorEastAsia" w:hint="eastAsia"/>
              </w:rPr>
              <w:t>)事業の目的（成果目標）</w:t>
            </w:r>
          </w:p>
        </w:tc>
      </w:tr>
      <w:tr w:rsidR="001D1B09" w:rsidRPr="0024480F" w14:paraId="3B14EB78" w14:textId="7E8DA173" w:rsidTr="00223BE9">
        <w:trPr>
          <w:trHeight w:val="772"/>
        </w:trPr>
        <w:tc>
          <w:tcPr>
            <w:tcW w:w="7228" w:type="dxa"/>
            <w:gridSpan w:val="2"/>
            <w:tcBorders>
              <w:top w:val="dashSmallGap" w:sz="4" w:space="0" w:color="auto"/>
              <w:left w:val="single" w:sz="12" w:space="0" w:color="auto"/>
              <w:bottom w:val="dotted" w:sz="4" w:space="0" w:color="auto"/>
              <w:right w:val="dotted" w:sz="4" w:space="0" w:color="auto"/>
            </w:tcBorders>
            <w:vAlign w:val="center"/>
            <w:hideMark/>
          </w:tcPr>
          <w:p w14:paraId="67B2A4C1" w14:textId="1CBBEB0F" w:rsidR="001D1B09" w:rsidRPr="0024480F" w:rsidRDefault="00280879" w:rsidP="00384D03">
            <w:pPr>
              <w:jc w:val="left"/>
              <w:rPr>
                <w:rFonts w:asciiTheme="majorEastAsia" w:eastAsiaTheme="majorEastAsia" w:hAnsiTheme="majorEastAsia"/>
              </w:rPr>
            </w:pPr>
            <w:r w:rsidRPr="0024480F">
              <w:rPr>
                <w:rFonts w:asciiTheme="majorEastAsia" w:eastAsiaTheme="majorEastAsia" w:hAnsiTheme="majorEastAsia" w:hint="eastAsia"/>
              </w:rPr>
              <w:t>ア</w:t>
            </w:r>
            <w:r w:rsidR="001D1B09" w:rsidRPr="0024480F">
              <w:rPr>
                <w:rFonts w:asciiTheme="majorEastAsia" w:eastAsiaTheme="majorEastAsia" w:hAnsiTheme="majorEastAsia" w:hint="eastAsia"/>
              </w:rPr>
              <w:t xml:space="preserve">　時間外労働の上限設定</w:t>
            </w:r>
            <w:r w:rsidR="00D17D16" w:rsidRPr="0024480F">
              <w:rPr>
                <w:rFonts w:asciiTheme="majorEastAsia" w:eastAsiaTheme="majorEastAsia" w:hAnsiTheme="majorEastAsia" w:hint="eastAsia"/>
              </w:rPr>
              <w:t>（全業種）</w:t>
            </w:r>
          </w:p>
          <w:p w14:paraId="43B2BD4C" w14:textId="04C04896" w:rsidR="001D1B09" w:rsidRPr="0024480F" w:rsidRDefault="001D1B09" w:rsidP="00384D03">
            <w:pPr>
              <w:rPr>
                <w:rFonts w:asciiTheme="majorEastAsia" w:eastAsiaTheme="majorEastAsia" w:hAnsiTheme="majorEastAsia"/>
              </w:rPr>
            </w:pPr>
            <w:r w:rsidRPr="0024480F">
              <w:rPr>
                <w:rFonts w:asciiTheme="majorEastAsia" w:eastAsiaTheme="majorEastAsia" w:hAnsiTheme="majorEastAsia" w:hint="eastAsia"/>
                <w:sz w:val="20"/>
                <w:szCs w:val="21"/>
              </w:rPr>
              <w:t>※別紙の</w:t>
            </w:r>
            <w:r w:rsidR="00D14BBA" w:rsidRPr="0024480F">
              <w:rPr>
                <w:rFonts w:asciiTheme="majorEastAsia" w:eastAsiaTheme="majorEastAsia" w:hAnsiTheme="majorEastAsia" w:hint="eastAsia"/>
                <w:sz w:val="20"/>
                <w:szCs w:val="21"/>
              </w:rPr>
              <w:t>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4" w:type="dxa"/>
            <w:tcBorders>
              <w:top w:val="dashSmallGap" w:sz="4" w:space="0" w:color="auto"/>
              <w:left w:val="dotted" w:sz="4" w:space="0" w:color="auto"/>
              <w:bottom w:val="dotted" w:sz="4" w:space="0" w:color="auto"/>
              <w:right w:val="single" w:sz="12" w:space="0" w:color="auto"/>
            </w:tcBorders>
            <w:vAlign w:val="center"/>
          </w:tcPr>
          <w:p w14:paraId="1A67F82B" w14:textId="77777777" w:rsidR="001D1B09" w:rsidRPr="0024480F" w:rsidRDefault="001D1B09" w:rsidP="001D1B09">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A77AC2B" w14:textId="2E4143D4" w:rsidR="001D1B09" w:rsidRPr="0024480F" w:rsidRDefault="001D1B09" w:rsidP="001D1B0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384D03" w:rsidRPr="0024480F" w14:paraId="3F117B09" w14:textId="77777777" w:rsidTr="00153A9F">
        <w:trPr>
          <w:trHeight w:val="1407"/>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44FD2964" w14:textId="77777777" w:rsidR="00384D03" w:rsidRPr="0024480F" w:rsidRDefault="00384D03" w:rsidP="00A30CE3">
            <w:pPr>
              <w:ind w:left="210" w:hangingChars="100" w:hanging="210"/>
              <w:rPr>
                <w:rFonts w:asciiTheme="majorEastAsia" w:eastAsiaTheme="majorEastAsia" w:hAnsiTheme="majorEastAsia"/>
              </w:rPr>
            </w:pPr>
            <w:bookmarkStart w:id="13" w:name="_Hlk127212138"/>
            <w:r w:rsidRPr="0024480F">
              <w:rPr>
                <w:rFonts w:asciiTheme="majorEastAsia" w:eastAsiaTheme="majorEastAsia" w:hAnsiTheme="majorEastAsia" w:hint="eastAsia"/>
              </w:rPr>
              <w:t>【事業実施前】（１つ選択）</w:t>
            </w:r>
          </w:p>
          <w:p w14:paraId="74CF3BB4" w14:textId="1514DB73" w:rsidR="00153A9F" w:rsidRPr="0024480F" w:rsidRDefault="00555E00" w:rsidP="00A30CE3">
            <w:pPr>
              <w:ind w:left="210" w:hangingChars="100" w:hanging="210"/>
              <w:rPr>
                <w:rFonts w:asciiTheme="majorEastAsia" w:eastAsiaTheme="majorEastAsia" w:hAnsiTheme="majorEastAsia" w:cs="MS-Mincho"/>
                <w:kern w:val="0"/>
                <w:szCs w:val="20"/>
              </w:rPr>
            </w:pPr>
            <w:r w:rsidRPr="0024480F">
              <w:rPr>
                <w:rFonts w:asciiTheme="majorEastAsia" w:eastAsiaTheme="majorEastAsia" w:hAnsiTheme="majorEastAsia" w:cs="MS-Mincho" w:hint="eastAsia"/>
                <w:kern w:val="0"/>
                <w:szCs w:val="20"/>
              </w:rPr>
              <w:t>現に有効な36協定において、</w:t>
            </w:r>
          </w:p>
          <w:p w14:paraId="4DD1F92C" w14:textId="55FB7C36" w:rsidR="00384D03" w:rsidRPr="0024480F" w:rsidRDefault="00153A9F" w:rsidP="00153A9F">
            <w:pPr>
              <w:rPr>
                <w:rFonts w:asciiTheme="majorEastAsia" w:eastAsiaTheme="majorEastAsia" w:hAnsiTheme="majorEastAsia" w:cs="MS-Mincho"/>
                <w:spacing w:val="-6"/>
                <w:kern w:val="0"/>
                <w:szCs w:val="20"/>
              </w:rPr>
            </w:pPr>
            <w:r w:rsidRPr="0024480F">
              <w:rPr>
                <w:rFonts w:asciiTheme="majorEastAsia" w:eastAsiaTheme="majorEastAsia" w:hAnsiTheme="majorEastAsia" w:cs="MS-Mincho" w:hint="eastAsia"/>
                <w:kern w:val="0"/>
                <w:szCs w:val="20"/>
              </w:rPr>
              <w:t xml:space="preserve">①　</w:t>
            </w:r>
            <w:r w:rsidR="00555E00" w:rsidRPr="0024480F">
              <w:rPr>
                <w:rFonts w:asciiTheme="majorEastAsia" w:eastAsiaTheme="majorEastAsia" w:hAnsiTheme="majorEastAsia" w:cs="MS-Mincho" w:hint="eastAsia"/>
                <w:kern w:val="0"/>
                <w:szCs w:val="20"/>
              </w:rPr>
              <w:t>時間外労働</w:t>
            </w:r>
            <w:r w:rsidR="00593E31" w:rsidRPr="0024480F">
              <w:rPr>
                <w:rFonts w:asciiTheme="majorEastAsia" w:eastAsiaTheme="majorEastAsia" w:hAnsiTheme="majorEastAsia" w:cs="MS-Mincho" w:hint="eastAsia"/>
                <w:kern w:val="0"/>
                <w:szCs w:val="20"/>
              </w:rPr>
              <w:t>と休日労働の合計</w:t>
            </w:r>
            <w:r w:rsidR="00555E00" w:rsidRPr="0024480F">
              <w:rPr>
                <w:rFonts w:asciiTheme="majorEastAsia" w:eastAsiaTheme="majorEastAsia" w:hAnsiTheme="majorEastAsia" w:cs="MS-Mincho" w:hint="eastAsia"/>
                <w:kern w:val="0"/>
                <w:szCs w:val="20"/>
              </w:rPr>
              <w:t>時間数</w:t>
            </w:r>
            <w:r w:rsidR="00593E31" w:rsidRPr="0024480F">
              <w:rPr>
                <w:rFonts w:asciiTheme="majorEastAsia" w:eastAsiaTheme="majorEastAsia" w:hAnsiTheme="majorEastAsia" w:cs="MS-Mincho" w:hint="eastAsia"/>
                <w:kern w:val="0"/>
                <w:szCs w:val="20"/>
              </w:rPr>
              <w:t>を</w:t>
            </w:r>
            <w:r w:rsidR="00555E00" w:rsidRPr="0024480F">
              <w:rPr>
                <w:rFonts w:asciiTheme="majorEastAsia" w:eastAsiaTheme="majorEastAsia" w:hAnsiTheme="majorEastAsia" w:cs="MS-Mincho" w:hint="eastAsia"/>
                <w:kern w:val="0"/>
                <w:szCs w:val="20"/>
              </w:rPr>
              <w:t>月80時間を超え</w:t>
            </w:r>
            <w:r w:rsidR="00593E31" w:rsidRPr="0024480F">
              <w:rPr>
                <w:rFonts w:asciiTheme="majorEastAsia" w:eastAsiaTheme="majorEastAsia" w:hAnsiTheme="majorEastAsia" w:cs="MS-Mincho" w:hint="eastAsia"/>
                <w:kern w:val="0"/>
                <w:szCs w:val="20"/>
              </w:rPr>
              <w:t>て</w:t>
            </w:r>
            <w:r w:rsidR="00555E00" w:rsidRPr="0024480F">
              <w:rPr>
                <w:rFonts w:asciiTheme="majorEastAsia" w:eastAsiaTheme="majorEastAsia" w:hAnsiTheme="majorEastAsia" w:cs="MS-Mincho" w:hint="eastAsia"/>
                <w:kern w:val="0"/>
                <w:szCs w:val="20"/>
              </w:rPr>
              <w:t>設定している事業場</w:t>
            </w:r>
          </w:p>
          <w:p w14:paraId="0A717E93" w14:textId="6B055021" w:rsidR="00384D03" w:rsidRPr="0024480F" w:rsidRDefault="00280879" w:rsidP="00153A9F">
            <w:pPr>
              <w:ind w:left="198" w:hangingChars="100" w:hanging="19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②</w:t>
            </w:r>
            <w:r w:rsidR="00384D03" w:rsidRPr="0024480F">
              <w:rPr>
                <w:rFonts w:asciiTheme="majorEastAsia" w:eastAsiaTheme="majorEastAsia" w:hAnsiTheme="majorEastAsia" w:hint="eastAsia"/>
                <w:spacing w:val="-6"/>
                <w:szCs w:val="21"/>
              </w:rPr>
              <w:t xml:space="preserve">　</w:t>
            </w:r>
            <w:r w:rsidR="00555E00" w:rsidRPr="0024480F">
              <w:rPr>
                <w:rFonts w:asciiTheme="majorEastAsia" w:eastAsiaTheme="majorEastAsia" w:hAnsiTheme="majorEastAsia" w:cs="MS-Mincho" w:hint="eastAsia"/>
                <w:kern w:val="0"/>
                <w:szCs w:val="21"/>
              </w:rPr>
              <w:t>時間外労働</w:t>
            </w:r>
            <w:r w:rsidR="00593E31" w:rsidRPr="0024480F">
              <w:rPr>
                <w:rFonts w:asciiTheme="majorEastAsia" w:eastAsiaTheme="majorEastAsia" w:hAnsiTheme="majorEastAsia" w:cs="MS-Mincho" w:hint="eastAsia"/>
                <w:kern w:val="0"/>
                <w:szCs w:val="21"/>
              </w:rPr>
              <w:t>と休日労働の合計</w:t>
            </w:r>
            <w:r w:rsidR="00555E00" w:rsidRPr="0024480F">
              <w:rPr>
                <w:rFonts w:asciiTheme="majorEastAsia" w:eastAsiaTheme="majorEastAsia" w:hAnsiTheme="majorEastAsia" w:cs="MS-Mincho" w:hint="eastAsia"/>
                <w:kern w:val="0"/>
                <w:szCs w:val="21"/>
              </w:rPr>
              <w:t>時間数</w:t>
            </w:r>
            <w:r w:rsidR="00593E31" w:rsidRPr="0024480F">
              <w:rPr>
                <w:rFonts w:asciiTheme="majorEastAsia" w:eastAsiaTheme="majorEastAsia" w:hAnsiTheme="majorEastAsia" w:cs="MS-Mincho" w:hint="eastAsia"/>
                <w:kern w:val="0"/>
                <w:szCs w:val="21"/>
              </w:rPr>
              <w:t>を</w:t>
            </w:r>
            <w:r w:rsidR="00555E00" w:rsidRPr="0024480F">
              <w:rPr>
                <w:rFonts w:asciiTheme="majorEastAsia" w:eastAsiaTheme="majorEastAsia" w:hAnsiTheme="majorEastAsia" w:cs="MS-Mincho" w:hint="eastAsia"/>
                <w:kern w:val="0"/>
                <w:szCs w:val="21"/>
              </w:rPr>
              <w:t>月60時間を超え</w:t>
            </w:r>
            <w:r w:rsidR="00593E31" w:rsidRPr="0024480F">
              <w:rPr>
                <w:rFonts w:asciiTheme="majorEastAsia" w:eastAsiaTheme="majorEastAsia" w:hAnsiTheme="majorEastAsia" w:cs="MS-Mincho" w:hint="eastAsia"/>
                <w:kern w:val="0"/>
                <w:szCs w:val="21"/>
              </w:rPr>
              <w:t>て</w:t>
            </w:r>
            <w:r w:rsidR="00555E00" w:rsidRPr="0024480F">
              <w:rPr>
                <w:rFonts w:asciiTheme="majorEastAsia" w:eastAsiaTheme="majorEastAsia" w:hAnsiTheme="majorEastAsia" w:cs="MS-Mincho" w:hint="eastAsia"/>
                <w:kern w:val="0"/>
                <w:szCs w:val="21"/>
              </w:rPr>
              <w:t>設定している事業場</w:t>
            </w:r>
          </w:p>
        </w:tc>
      </w:tr>
      <w:tr w:rsidR="00EA3354" w:rsidRPr="0024480F" w14:paraId="30DF4434" w14:textId="77777777" w:rsidTr="00280879">
        <w:trPr>
          <w:trHeight w:val="1035"/>
        </w:trPr>
        <w:tc>
          <w:tcPr>
            <w:tcW w:w="9072" w:type="dxa"/>
            <w:gridSpan w:val="3"/>
            <w:tcBorders>
              <w:top w:val="dotted" w:sz="4" w:space="0" w:color="auto"/>
              <w:left w:val="single" w:sz="12" w:space="0" w:color="auto"/>
              <w:right w:val="single" w:sz="12" w:space="0" w:color="auto"/>
            </w:tcBorders>
            <w:hideMark/>
          </w:tcPr>
          <w:p w14:paraId="2C9A32C9" w14:textId="7678B911" w:rsidR="00EA3354" w:rsidRPr="0024480F" w:rsidRDefault="00D47CD2" w:rsidP="00A30CE3">
            <w:pPr>
              <w:ind w:rightChars="4" w:right="8"/>
              <w:rPr>
                <w:rFonts w:asciiTheme="majorEastAsia" w:eastAsiaTheme="majorEastAsia" w:hAnsiTheme="majorEastAsia"/>
              </w:rPr>
            </w:pPr>
            <w:r w:rsidRPr="0024480F">
              <w:rPr>
                <w:rFonts w:asciiTheme="majorEastAsia" w:eastAsiaTheme="majorEastAsia" w:hAnsiTheme="majorEastAsia" w:hint="eastAsia"/>
              </w:rPr>
              <w:t>【事業実施後</w:t>
            </w:r>
            <w:r w:rsidR="00EA3354" w:rsidRPr="0024480F">
              <w:rPr>
                <w:rFonts w:asciiTheme="majorEastAsia" w:eastAsiaTheme="majorEastAsia" w:hAnsiTheme="majorEastAsia" w:hint="eastAsia"/>
              </w:rPr>
              <w:t>】</w:t>
            </w:r>
            <w:r w:rsidR="00437012" w:rsidRPr="0024480F">
              <w:rPr>
                <w:rFonts w:asciiTheme="majorEastAsia" w:eastAsiaTheme="majorEastAsia" w:hAnsiTheme="majorEastAsia" w:hint="eastAsia"/>
              </w:rPr>
              <w:t>（１つ選択）</w:t>
            </w:r>
          </w:p>
          <w:p w14:paraId="329B1AD8" w14:textId="3AAEA470" w:rsidR="00D47CD2" w:rsidRPr="0024480F" w:rsidRDefault="00280879" w:rsidP="00A30CE3">
            <w:pPr>
              <w:ind w:rightChars="4" w:right="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①</w:t>
            </w:r>
            <w:r w:rsidR="00437012" w:rsidRPr="0024480F">
              <w:rPr>
                <w:rFonts w:asciiTheme="majorEastAsia" w:eastAsiaTheme="majorEastAsia" w:hAnsiTheme="majorEastAsia" w:hint="eastAsia"/>
                <w:spacing w:val="-6"/>
                <w:szCs w:val="21"/>
              </w:rPr>
              <w:t xml:space="preserve">　</w:t>
            </w:r>
            <w:r w:rsidR="00BB18DC" w:rsidRPr="0024480F">
              <w:rPr>
                <w:rFonts w:asciiTheme="majorEastAsia" w:eastAsiaTheme="majorEastAsia" w:hAnsiTheme="majorEastAsia" w:cs="MS-Mincho" w:hint="eastAsia"/>
                <w:spacing w:val="-6"/>
                <w:kern w:val="0"/>
                <w:szCs w:val="21"/>
              </w:rPr>
              <w:t>時間外労働</w:t>
            </w:r>
            <w:r w:rsidR="00593E31" w:rsidRPr="0024480F">
              <w:rPr>
                <w:rFonts w:asciiTheme="majorEastAsia" w:eastAsiaTheme="majorEastAsia" w:hAnsiTheme="majorEastAsia" w:cs="MS-Mincho" w:hint="eastAsia"/>
                <w:spacing w:val="-6"/>
                <w:kern w:val="0"/>
                <w:szCs w:val="21"/>
              </w:rPr>
              <w:t>と休日労働の合計</w:t>
            </w:r>
            <w:r w:rsidR="00BB18DC" w:rsidRPr="0024480F">
              <w:rPr>
                <w:rFonts w:asciiTheme="majorEastAsia" w:eastAsiaTheme="majorEastAsia" w:hAnsiTheme="majorEastAsia" w:cs="MS-Mincho" w:hint="eastAsia"/>
                <w:spacing w:val="-6"/>
                <w:kern w:val="0"/>
                <w:szCs w:val="21"/>
              </w:rPr>
              <w:t>時間数</w:t>
            </w:r>
            <w:r w:rsidR="00593E31" w:rsidRPr="0024480F">
              <w:rPr>
                <w:rFonts w:asciiTheme="majorEastAsia" w:eastAsiaTheme="majorEastAsia" w:hAnsiTheme="majorEastAsia" w:cs="MS-Mincho" w:hint="eastAsia"/>
                <w:spacing w:val="-6"/>
                <w:kern w:val="0"/>
                <w:szCs w:val="21"/>
              </w:rPr>
              <w:t>を</w:t>
            </w:r>
            <w:r w:rsidR="00BB18DC" w:rsidRPr="0024480F">
              <w:rPr>
                <w:rFonts w:asciiTheme="majorEastAsia" w:eastAsiaTheme="majorEastAsia" w:hAnsiTheme="majorEastAsia" w:cs="MS-Mincho" w:hint="eastAsia"/>
                <w:spacing w:val="-6"/>
                <w:kern w:val="0"/>
                <w:szCs w:val="21"/>
              </w:rPr>
              <w:t>月</w:t>
            </w:r>
            <w:r w:rsidR="00577A15" w:rsidRPr="0024480F">
              <w:rPr>
                <w:rFonts w:asciiTheme="majorEastAsia" w:eastAsiaTheme="majorEastAsia" w:hAnsiTheme="majorEastAsia" w:cs="MS-Mincho" w:hint="eastAsia"/>
                <w:spacing w:val="-6"/>
                <w:kern w:val="0"/>
                <w:szCs w:val="21"/>
              </w:rPr>
              <w:t>60</w:t>
            </w:r>
            <w:r w:rsidR="00BB18DC" w:rsidRPr="0024480F">
              <w:rPr>
                <w:rFonts w:asciiTheme="majorEastAsia" w:eastAsiaTheme="majorEastAsia" w:hAnsiTheme="majorEastAsia" w:cs="MS-Mincho" w:hint="eastAsia"/>
                <w:spacing w:val="-6"/>
                <w:kern w:val="0"/>
                <w:szCs w:val="21"/>
              </w:rPr>
              <w:t>時間以下に設定</w:t>
            </w:r>
          </w:p>
          <w:p w14:paraId="7300C2C3" w14:textId="77777777" w:rsidR="00F01E77" w:rsidRPr="0024480F" w:rsidRDefault="00280879" w:rsidP="00132839">
            <w:pPr>
              <w:ind w:rightChars="4" w:right="8"/>
              <w:rPr>
                <w:rFonts w:asciiTheme="majorEastAsia" w:eastAsiaTheme="majorEastAsia" w:hAnsiTheme="majorEastAsia" w:cs="MS-Mincho"/>
                <w:spacing w:val="-6"/>
                <w:kern w:val="0"/>
                <w:szCs w:val="21"/>
              </w:rPr>
            </w:pPr>
            <w:r w:rsidRPr="0024480F">
              <w:rPr>
                <w:rFonts w:asciiTheme="majorEastAsia" w:eastAsiaTheme="majorEastAsia" w:hAnsiTheme="majorEastAsia" w:hint="eastAsia"/>
                <w:spacing w:val="-6"/>
                <w:szCs w:val="21"/>
              </w:rPr>
              <w:t>②</w:t>
            </w:r>
            <w:r w:rsidR="00437012" w:rsidRPr="0024480F">
              <w:rPr>
                <w:rFonts w:asciiTheme="majorEastAsia" w:eastAsiaTheme="majorEastAsia" w:hAnsiTheme="majorEastAsia" w:hint="eastAsia"/>
                <w:spacing w:val="-6"/>
                <w:szCs w:val="21"/>
              </w:rPr>
              <w:t xml:space="preserve">　</w:t>
            </w:r>
            <w:r w:rsidR="00BB18DC" w:rsidRPr="0024480F">
              <w:rPr>
                <w:rFonts w:asciiTheme="majorEastAsia" w:eastAsiaTheme="majorEastAsia" w:hAnsiTheme="majorEastAsia" w:cs="MS-Mincho" w:hint="eastAsia"/>
                <w:spacing w:val="-6"/>
                <w:kern w:val="0"/>
                <w:szCs w:val="21"/>
              </w:rPr>
              <w:t>時間外労働</w:t>
            </w:r>
            <w:r w:rsidR="00593E31" w:rsidRPr="0024480F">
              <w:rPr>
                <w:rFonts w:asciiTheme="majorEastAsia" w:eastAsiaTheme="majorEastAsia" w:hAnsiTheme="majorEastAsia" w:cs="MS-Mincho" w:hint="eastAsia"/>
                <w:spacing w:val="-6"/>
                <w:kern w:val="0"/>
                <w:szCs w:val="21"/>
              </w:rPr>
              <w:t>と休日労働の合計</w:t>
            </w:r>
            <w:r w:rsidR="00BB18DC" w:rsidRPr="0024480F">
              <w:rPr>
                <w:rFonts w:asciiTheme="majorEastAsia" w:eastAsiaTheme="majorEastAsia" w:hAnsiTheme="majorEastAsia" w:cs="MS-Mincho" w:hint="eastAsia"/>
                <w:spacing w:val="-6"/>
                <w:kern w:val="0"/>
                <w:szCs w:val="21"/>
              </w:rPr>
              <w:t>時間数</w:t>
            </w:r>
            <w:r w:rsidR="00593E31" w:rsidRPr="0024480F">
              <w:rPr>
                <w:rFonts w:asciiTheme="majorEastAsia" w:eastAsiaTheme="majorEastAsia" w:hAnsiTheme="majorEastAsia" w:cs="MS-Mincho" w:hint="eastAsia"/>
                <w:spacing w:val="-6"/>
                <w:kern w:val="0"/>
                <w:szCs w:val="21"/>
              </w:rPr>
              <w:t>を</w:t>
            </w:r>
            <w:r w:rsidR="00BB18DC" w:rsidRPr="0024480F">
              <w:rPr>
                <w:rFonts w:asciiTheme="majorEastAsia" w:eastAsiaTheme="majorEastAsia" w:hAnsiTheme="majorEastAsia" w:cs="MS-Mincho" w:hint="eastAsia"/>
                <w:spacing w:val="-6"/>
                <w:kern w:val="0"/>
                <w:szCs w:val="21"/>
              </w:rPr>
              <w:t>月60時間を超え月80時間以下に設定</w:t>
            </w:r>
          </w:p>
          <w:p w14:paraId="5115154E" w14:textId="6819AB99" w:rsidR="00E31F02" w:rsidRPr="0024480F" w:rsidRDefault="00E31F02" w:rsidP="00132839">
            <w:pPr>
              <w:ind w:rightChars="4" w:right="8"/>
              <w:rPr>
                <w:rFonts w:asciiTheme="majorEastAsia" w:eastAsiaTheme="majorEastAsia" w:hAnsiTheme="majorEastAsia" w:cs="MS-Mincho"/>
                <w:spacing w:val="-6"/>
                <w:kern w:val="0"/>
                <w:szCs w:val="21"/>
              </w:rPr>
            </w:pPr>
          </w:p>
        </w:tc>
      </w:tr>
      <w:bookmarkEnd w:id="13"/>
      <w:tr w:rsidR="00F262B3" w:rsidRPr="0024480F" w14:paraId="6A627A5F" w14:textId="77777777" w:rsidTr="00223BE9">
        <w:trPr>
          <w:trHeight w:val="512"/>
        </w:trPr>
        <w:tc>
          <w:tcPr>
            <w:tcW w:w="7228" w:type="dxa"/>
            <w:gridSpan w:val="2"/>
            <w:tcBorders>
              <w:top w:val="dashSmallGap" w:sz="4" w:space="0" w:color="auto"/>
              <w:left w:val="single" w:sz="12" w:space="0" w:color="auto"/>
              <w:bottom w:val="dashSmallGap" w:sz="4" w:space="0" w:color="auto"/>
              <w:right w:val="dotted" w:sz="4" w:space="0" w:color="auto"/>
            </w:tcBorders>
            <w:vAlign w:val="center"/>
          </w:tcPr>
          <w:p w14:paraId="46EA3F41" w14:textId="2FB78E71" w:rsidR="00F262B3" w:rsidRPr="0024480F" w:rsidRDefault="00F262B3" w:rsidP="00153A9F">
            <w:pPr>
              <w:jc w:val="left"/>
              <w:rPr>
                <w:rFonts w:asciiTheme="majorEastAsia" w:eastAsiaTheme="majorEastAsia" w:hAnsiTheme="majorEastAsia"/>
              </w:rPr>
            </w:pPr>
            <w:r w:rsidRPr="0024480F">
              <w:rPr>
                <w:rFonts w:asciiTheme="majorEastAsia" w:eastAsiaTheme="majorEastAsia" w:hAnsiTheme="majorEastAsia" w:hint="eastAsia"/>
              </w:rPr>
              <w:t xml:space="preserve">イ　</w:t>
            </w:r>
            <w:r w:rsidRPr="0024480F">
              <w:rPr>
                <w:rFonts w:asciiTheme="majorEastAsia" w:eastAsiaTheme="majorEastAsia" w:hAnsiTheme="majorEastAsia" w:hint="eastAsia"/>
                <w:kern w:val="0"/>
              </w:rPr>
              <w:t>年休の計画的付与の導入</w:t>
            </w:r>
            <w:r w:rsidR="000B3991" w:rsidRPr="0024480F">
              <w:rPr>
                <w:rFonts w:asciiTheme="majorEastAsia" w:eastAsiaTheme="majorEastAsia" w:hAnsiTheme="majorEastAsia" w:hint="eastAsia"/>
                <w:kern w:val="0"/>
              </w:rPr>
              <w:t>（全業種）</w:t>
            </w:r>
          </w:p>
        </w:tc>
        <w:tc>
          <w:tcPr>
            <w:tcW w:w="1844" w:type="dxa"/>
            <w:tcBorders>
              <w:top w:val="dashSmallGap" w:sz="4" w:space="0" w:color="auto"/>
              <w:left w:val="dotted" w:sz="4" w:space="0" w:color="auto"/>
              <w:bottom w:val="dashSmallGap" w:sz="4" w:space="0" w:color="auto"/>
              <w:right w:val="single" w:sz="12" w:space="0" w:color="auto"/>
            </w:tcBorders>
            <w:vAlign w:val="center"/>
          </w:tcPr>
          <w:p w14:paraId="50161084" w14:textId="77777777" w:rsidR="00F262B3" w:rsidRPr="0024480F" w:rsidRDefault="00F262B3" w:rsidP="00346083">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23896E8A" w14:textId="186A51B2" w:rsidR="00F262B3" w:rsidRPr="0024480F" w:rsidRDefault="00F262B3" w:rsidP="002942E1">
            <w:pPr>
              <w:ind w:leftChars="86" w:left="18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942E1" w:rsidRPr="0024480F" w14:paraId="1C7A0FDE" w14:textId="77777777" w:rsidTr="00223BE9">
        <w:trPr>
          <w:trHeight w:val="826"/>
        </w:trPr>
        <w:tc>
          <w:tcPr>
            <w:tcW w:w="7228" w:type="dxa"/>
            <w:gridSpan w:val="2"/>
            <w:tcBorders>
              <w:top w:val="dashSmallGap" w:sz="4" w:space="0" w:color="auto"/>
              <w:left w:val="single" w:sz="12" w:space="0" w:color="auto"/>
              <w:bottom w:val="dotted" w:sz="4" w:space="0" w:color="auto"/>
              <w:right w:val="dotted" w:sz="4" w:space="0" w:color="auto"/>
            </w:tcBorders>
            <w:vAlign w:val="center"/>
          </w:tcPr>
          <w:p w14:paraId="406CB174" w14:textId="530DBE4B" w:rsidR="002942E1" w:rsidRPr="0024480F" w:rsidRDefault="002942E1" w:rsidP="00D17D16">
            <w:pPr>
              <w:jc w:val="left"/>
              <w:rPr>
                <w:rFonts w:asciiTheme="majorEastAsia" w:eastAsiaTheme="majorEastAsia" w:hAnsiTheme="majorEastAsia"/>
              </w:rPr>
            </w:pPr>
            <w:r w:rsidRPr="0024480F">
              <w:rPr>
                <w:rFonts w:asciiTheme="majorEastAsia" w:eastAsiaTheme="majorEastAsia" w:hAnsiTheme="majorEastAsia" w:hint="eastAsia"/>
              </w:rPr>
              <w:t>ウ　時間単位年休の導入及び新たに導入する特別休暇</w:t>
            </w:r>
            <w:r w:rsidR="000B3991" w:rsidRPr="0024480F">
              <w:rPr>
                <w:rFonts w:asciiTheme="majorEastAsia" w:eastAsiaTheme="majorEastAsia" w:hAnsiTheme="majorEastAsia" w:hint="eastAsia"/>
                <w:kern w:val="0"/>
              </w:rPr>
              <w:t>（全業種）</w:t>
            </w:r>
          </w:p>
          <w:p w14:paraId="53605076" w14:textId="76A334A4" w:rsidR="002942E1" w:rsidRPr="0024480F" w:rsidRDefault="002942E1" w:rsidP="00D17D16">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①　病気休暇　　　　　②　教育訓練休暇</w:t>
            </w:r>
          </w:p>
          <w:p w14:paraId="3ACBA93B" w14:textId="77777777" w:rsidR="002942E1" w:rsidRPr="0024480F" w:rsidRDefault="002942E1" w:rsidP="00153A9F">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③　ボランティア休暇　④　その他特に配慮を必要とする</w:t>
            </w:r>
          </w:p>
          <w:p w14:paraId="4A1EC2A1" w14:textId="38BF3C06" w:rsidR="002942E1" w:rsidRPr="0024480F" w:rsidRDefault="002942E1" w:rsidP="00153A9F">
            <w:pPr>
              <w:ind w:leftChars="86" w:left="181"/>
              <w:jc w:val="left"/>
              <w:rPr>
                <w:rFonts w:asciiTheme="majorEastAsia" w:eastAsiaTheme="majorEastAsia" w:hAnsiTheme="majorEastAsia"/>
              </w:rPr>
            </w:pPr>
            <w:r w:rsidRPr="0024480F">
              <w:rPr>
                <w:rFonts w:asciiTheme="majorEastAsia" w:eastAsiaTheme="majorEastAsia" w:hAnsiTheme="majorEastAsia" w:hint="eastAsia"/>
              </w:rPr>
              <w:t xml:space="preserve">　　　　　　　　　　　　　労働者のための休暇</w:t>
            </w:r>
          </w:p>
        </w:tc>
        <w:tc>
          <w:tcPr>
            <w:tcW w:w="1844" w:type="dxa"/>
            <w:vMerge w:val="restart"/>
            <w:tcBorders>
              <w:top w:val="dashSmallGap" w:sz="4" w:space="0" w:color="auto"/>
              <w:left w:val="dotted" w:sz="4" w:space="0" w:color="auto"/>
              <w:right w:val="single" w:sz="12" w:space="0" w:color="auto"/>
            </w:tcBorders>
            <w:vAlign w:val="center"/>
          </w:tcPr>
          <w:p w14:paraId="15824265" w14:textId="77777777" w:rsidR="002942E1" w:rsidRPr="0024480F" w:rsidRDefault="002942E1" w:rsidP="00346083">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91D84BD" w14:textId="7AFB100D" w:rsidR="002942E1" w:rsidRPr="0024480F" w:rsidRDefault="002942E1" w:rsidP="002942E1">
            <w:pPr>
              <w:ind w:leftChars="172" w:left="36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942E1" w:rsidRPr="0024480F" w14:paraId="387F6D02" w14:textId="77777777" w:rsidTr="00223BE9">
        <w:trPr>
          <w:trHeight w:val="826"/>
        </w:trPr>
        <w:tc>
          <w:tcPr>
            <w:tcW w:w="7228" w:type="dxa"/>
            <w:gridSpan w:val="2"/>
            <w:tcBorders>
              <w:top w:val="dotted" w:sz="4" w:space="0" w:color="auto"/>
              <w:left w:val="single" w:sz="12" w:space="0" w:color="auto"/>
              <w:bottom w:val="single" w:sz="4" w:space="0" w:color="auto"/>
              <w:right w:val="dotted" w:sz="4" w:space="0" w:color="auto"/>
            </w:tcBorders>
            <w:vAlign w:val="center"/>
          </w:tcPr>
          <w:p w14:paraId="4C59F01A" w14:textId="77777777" w:rsidR="002942E1" w:rsidRPr="0024480F" w:rsidRDefault="002942E1" w:rsidP="00E252E4">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※ウを選択した場合、事業実施予定期間中、指定対象事業場における、</w:t>
            </w:r>
          </w:p>
          <w:p w14:paraId="315CF25C" w14:textId="77777777" w:rsidR="002942E1" w:rsidRPr="0024480F" w:rsidRDefault="002942E1" w:rsidP="002942E1">
            <w:pPr>
              <w:ind w:leftChars="86" w:left="181"/>
              <w:jc w:val="left"/>
              <w:rPr>
                <w:rFonts w:asciiTheme="majorEastAsia" w:eastAsiaTheme="majorEastAsia" w:hAnsiTheme="majorEastAsia"/>
              </w:rPr>
            </w:pPr>
            <w:r w:rsidRPr="0024480F">
              <w:rPr>
                <w:rFonts w:asciiTheme="majorEastAsia" w:eastAsiaTheme="majorEastAsia" w:hAnsiTheme="majorEastAsia" w:hint="eastAsia"/>
              </w:rPr>
              <w:t xml:space="preserve">・時間単位年休の取得見込み　　　　　　　　　</w:t>
            </w:r>
            <w:r w:rsidRPr="0024480F">
              <w:rPr>
                <w:rFonts w:asciiTheme="majorEastAsia" w:eastAsiaTheme="majorEastAsia" w:hAnsiTheme="majorEastAsia" w:hint="eastAsia"/>
                <w:u w:val="single"/>
              </w:rPr>
              <w:t xml:space="preserve">　　　人　　　時間</w:t>
            </w:r>
          </w:p>
          <w:p w14:paraId="427268EB" w14:textId="77777777" w:rsidR="001C169D" w:rsidRPr="0024480F" w:rsidRDefault="002942E1" w:rsidP="00D17D16">
            <w:pPr>
              <w:ind w:leftChars="86" w:left="1861" w:hangingChars="800" w:hanging="1680"/>
              <w:jc w:val="left"/>
              <w:rPr>
                <w:rFonts w:asciiTheme="majorEastAsia" w:eastAsiaTheme="majorEastAsia" w:hAnsiTheme="majorEastAsia"/>
              </w:rPr>
            </w:pPr>
            <w:r w:rsidRPr="0024480F">
              <w:rPr>
                <w:rFonts w:asciiTheme="majorEastAsia" w:eastAsiaTheme="majorEastAsia" w:hAnsiTheme="majorEastAsia" w:hint="eastAsia"/>
              </w:rPr>
              <w:t>・②、③及び④（不妊治療に関する休暇を除く。）を選択した場合の</w:t>
            </w:r>
          </w:p>
          <w:p w14:paraId="55CA6FE3" w14:textId="41FDD8C9" w:rsidR="002942E1" w:rsidRPr="0024480F" w:rsidRDefault="002942E1" w:rsidP="001C169D">
            <w:pPr>
              <w:ind w:leftChars="686" w:left="1861" w:hangingChars="200" w:hanging="420"/>
              <w:jc w:val="left"/>
              <w:rPr>
                <w:rFonts w:asciiTheme="majorEastAsia" w:eastAsiaTheme="majorEastAsia" w:hAnsiTheme="majorEastAsia"/>
              </w:rPr>
            </w:pPr>
            <w:r w:rsidRPr="0024480F">
              <w:rPr>
                <w:rFonts w:asciiTheme="majorEastAsia" w:eastAsiaTheme="majorEastAsia" w:hAnsiTheme="majorEastAsia" w:hint="eastAsia"/>
              </w:rPr>
              <w:t xml:space="preserve">休暇取得見込み　　 </w:t>
            </w:r>
            <w:r w:rsidR="00D17D16"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u w:val="single"/>
              </w:rPr>
              <w:t xml:space="preserve">　　　</w:t>
            </w:r>
            <w:r w:rsidR="00B746A5" w:rsidRPr="0024480F">
              <w:rPr>
                <w:rFonts w:asciiTheme="majorEastAsia" w:eastAsiaTheme="majorEastAsia" w:hAnsiTheme="majorEastAsia" w:hint="eastAsia"/>
                <w:u w:val="single"/>
              </w:rPr>
              <w:t xml:space="preserve"> </w:t>
            </w:r>
            <w:r w:rsidR="00B746A5" w:rsidRPr="0024480F">
              <w:rPr>
                <w:rFonts w:asciiTheme="majorEastAsia" w:eastAsiaTheme="majorEastAsia" w:hAnsiTheme="majorEastAsia"/>
                <w:u w:val="single"/>
              </w:rPr>
              <w:t xml:space="preserve"> </w:t>
            </w:r>
            <w:r w:rsidRPr="0024480F">
              <w:rPr>
                <w:rFonts w:asciiTheme="majorEastAsia" w:eastAsiaTheme="majorEastAsia" w:hAnsiTheme="majorEastAsia" w:hint="eastAsia"/>
                <w:u w:val="single"/>
              </w:rPr>
              <w:t>人　　　日</w:t>
            </w:r>
          </w:p>
          <w:p w14:paraId="1F48895C" w14:textId="523347B5" w:rsidR="002942E1" w:rsidRPr="0024480F" w:rsidRDefault="002942E1" w:rsidP="00D17D16">
            <w:pPr>
              <w:ind w:leftChars="172" w:left="361" w:firstLineChars="500" w:firstLine="1050"/>
              <w:jc w:val="left"/>
              <w:rPr>
                <w:rFonts w:asciiTheme="majorEastAsia" w:eastAsiaTheme="majorEastAsia" w:hAnsiTheme="majorEastAsia"/>
              </w:rPr>
            </w:pPr>
            <w:r w:rsidRPr="0024480F">
              <w:rPr>
                <w:rFonts w:asciiTheme="majorEastAsia" w:eastAsiaTheme="majorEastAsia" w:hAnsiTheme="majorEastAsia" w:hint="eastAsia"/>
                <w:u w:val="single"/>
              </w:rPr>
              <w:t xml:space="preserve">　（人は実人数を、時間・日は延べ数を記載。）</w:t>
            </w:r>
          </w:p>
        </w:tc>
        <w:tc>
          <w:tcPr>
            <w:tcW w:w="1844" w:type="dxa"/>
            <w:vMerge/>
            <w:tcBorders>
              <w:left w:val="dotted" w:sz="4" w:space="0" w:color="auto"/>
              <w:bottom w:val="single" w:sz="4" w:space="0" w:color="auto"/>
              <w:right w:val="single" w:sz="12" w:space="0" w:color="auto"/>
            </w:tcBorders>
            <w:vAlign w:val="center"/>
          </w:tcPr>
          <w:p w14:paraId="3CCA5082" w14:textId="77777777" w:rsidR="002942E1" w:rsidRPr="0024480F" w:rsidRDefault="002942E1" w:rsidP="00153A9F">
            <w:pPr>
              <w:ind w:leftChars="172" w:left="361"/>
              <w:jc w:val="left"/>
              <w:rPr>
                <w:rFonts w:asciiTheme="majorEastAsia" w:eastAsiaTheme="majorEastAsia" w:hAnsiTheme="majorEastAsia"/>
              </w:rPr>
            </w:pPr>
          </w:p>
        </w:tc>
      </w:tr>
      <w:tr w:rsidR="002942E1" w:rsidRPr="0024480F" w14:paraId="6776F60F" w14:textId="77777777" w:rsidTr="00223BE9">
        <w:trPr>
          <w:trHeight w:val="484"/>
        </w:trPr>
        <w:tc>
          <w:tcPr>
            <w:tcW w:w="7228" w:type="dxa"/>
            <w:gridSpan w:val="2"/>
            <w:tcBorders>
              <w:top w:val="single" w:sz="4" w:space="0" w:color="auto"/>
              <w:left w:val="single" w:sz="12" w:space="0" w:color="auto"/>
              <w:bottom w:val="dashSmallGap" w:sz="4" w:space="0" w:color="auto"/>
              <w:right w:val="dotted" w:sz="4" w:space="0" w:color="auto"/>
            </w:tcBorders>
            <w:vAlign w:val="center"/>
          </w:tcPr>
          <w:p w14:paraId="2A0E8174" w14:textId="3994D5E1" w:rsidR="002942E1" w:rsidRPr="0024480F" w:rsidRDefault="002942E1" w:rsidP="002942E1">
            <w:pPr>
              <w:jc w:val="left"/>
              <w:rPr>
                <w:rFonts w:asciiTheme="majorEastAsia" w:eastAsiaTheme="majorEastAsia" w:hAnsiTheme="majorEastAsia"/>
              </w:rPr>
            </w:pPr>
            <w:r w:rsidRPr="0024480F">
              <w:rPr>
                <w:rFonts w:asciiTheme="majorEastAsia" w:eastAsiaTheme="majorEastAsia" w:hAnsiTheme="majorEastAsia" w:hint="eastAsia"/>
              </w:rPr>
              <w:t xml:space="preserve">エ　</w:t>
            </w:r>
            <w:r w:rsidRPr="0024480F">
              <w:rPr>
                <w:rFonts w:asciiTheme="majorEastAsia" w:eastAsiaTheme="majorEastAsia" w:hAnsiTheme="majorEastAsia" w:hint="eastAsia"/>
                <w:kern w:val="0"/>
              </w:rPr>
              <w:t>勤務間インターバルの導入</w:t>
            </w:r>
            <w:r w:rsidR="005A23DF" w:rsidRPr="0024480F">
              <w:rPr>
                <w:rFonts w:asciiTheme="majorEastAsia" w:eastAsiaTheme="majorEastAsia" w:hAnsiTheme="majorEastAsia" w:hint="eastAsia"/>
                <w:kern w:val="0"/>
              </w:rPr>
              <w:t>（全業種）</w:t>
            </w:r>
          </w:p>
        </w:tc>
        <w:tc>
          <w:tcPr>
            <w:tcW w:w="1844" w:type="dxa"/>
            <w:tcBorders>
              <w:top w:val="single" w:sz="4" w:space="0" w:color="auto"/>
              <w:left w:val="dotted" w:sz="4" w:space="0" w:color="auto"/>
              <w:bottom w:val="dashSmallGap" w:sz="4" w:space="0" w:color="auto"/>
              <w:right w:val="single" w:sz="12" w:space="0" w:color="auto"/>
            </w:tcBorders>
            <w:vAlign w:val="center"/>
          </w:tcPr>
          <w:p w14:paraId="0A252AB8" w14:textId="298BB67C" w:rsidR="002942E1" w:rsidRPr="0024480F" w:rsidRDefault="002942E1" w:rsidP="000B3991">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0988FDA2" w14:textId="77C0BC7A" w:rsidR="002942E1" w:rsidRPr="0024480F" w:rsidRDefault="002942E1" w:rsidP="002942E1">
            <w:pPr>
              <w:ind w:leftChars="86" w:left="18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F48A3" w:rsidRPr="0024480F" w14:paraId="4782A72F" w14:textId="77777777" w:rsidTr="006F48A3">
        <w:trPr>
          <w:trHeight w:val="183"/>
        </w:trPr>
        <w:tc>
          <w:tcPr>
            <w:tcW w:w="9072" w:type="dxa"/>
            <w:gridSpan w:val="3"/>
            <w:tcBorders>
              <w:top w:val="dashSmallGap" w:sz="4" w:space="0" w:color="auto"/>
              <w:left w:val="single" w:sz="12" w:space="0" w:color="auto"/>
              <w:bottom w:val="dotted" w:sz="4" w:space="0" w:color="auto"/>
              <w:right w:val="single" w:sz="12" w:space="0" w:color="auto"/>
            </w:tcBorders>
            <w:vAlign w:val="center"/>
          </w:tcPr>
          <w:p w14:paraId="2AC0F4F8" w14:textId="27329D4A" w:rsidR="006F48A3" w:rsidRPr="0024480F" w:rsidRDefault="006F48A3" w:rsidP="002942E1">
            <w:pPr>
              <w:ind w:leftChars="86" w:left="181"/>
              <w:rPr>
                <w:rFonts w:asciiTheme="majorEastAsia" w:eastAsiaTheme="majorEastAsia" w:hAnsiTheme="majorEastAsia"/>
              </w:rPr>
            </w:pPr>
            <w:r w:rsidRPr="0024480F">
              <w:rPr>
                <w:rFonts w:asciiTheme="majorEastAsia" w:eastAsiaTheme="majorEastAsia" w:hAnsiTheme="majorEastAsia" w:hint="eastAsia"/>
              </w:rPr>
              <w:t>（ア）建設業、砂糖製造業が当該成果目標を選択する場合（※１）</w:t>
            </w:r>
          </w:p>
        </w:tc>
      </w:tr>
      <w:tr w:rsidR="006F48A3" w:rsidRPr="0024480F" w14:paraId="2F57CB01" w14:textId="77777777" w:rsidTr="006F48A3">
        <w:trPr>
          <w:trHeight w:val="183"/>
        </w:trPr>
        <w:tc>
          <w:tcPr>
            <w:tcW w:w="9072" w:type="dxa"/>
            <w:gridSpan w:val="3"/>
            <w:tcBorders>
              <w:top w:val="dotted" w:sz="4" w:space="0" w:color="auto"/>
              <w:left w:val="single" w:sz="12" w:space="0" w:color="auto"/>
              <w:bottom w:val="dashSmallGap" w:sz="4" w:space="0" w:color="auto"/>
              <w:right w:val="single" w:sz="12" w:space="0" w:color="auto"/>
            </w:tcBorders>
            <w:vAlign w:val="center"/>
          </w:tcPr>
          <w:p w14:paraId="08F6108C" w14:textId="77777777" w:rsidR="006F48A3" w:rsidRPr="0024480F" w:rsidRDefault="006F48A3" w:rsidP="006F48A3">
            <w:pPr>
              <w:ind w:leftChars="86" w:left="181"/>
              <w:rPr>
                <w:rFonts w:asciiTheme="majorEastAsia" w:eastAsiaTheme="majorEastAsia" w:hAnsiTheme="majorEastAsia"/>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sz w:val="20"/>
                <w:szCs w:val="20"/>
              </w:rPr>
              <w:t>新規導入で、休息時間数が９時間以上11時間未満（建設業、砂糖製造業）</w:t>
            </w:r>
          </w:p>
          <w:p w14:paraId="62E570C5" w14:textId="77777777" w:rsidR="006F48A3" w:rsidRPr="0024480F" w:rsidRDefault="006F48A3" w:rsidP="006F48A3">
            <w:pPr>
              <w:ind w:leftChars="86" w:left="181"/>
              <w:rPr>
                <w:rFonts w:asciiTheme="majorEastAsia" w:eastAsiaTheme="majorEastAsia" w:hAnsiTheme="majorEastAsia"/>
                <w:sz w:val="20"/>
                <w:szCs w:val="20"/>
              </w:rPr>
            </w:pPr>
            <w:r w:rsidRPr="0024480F">
              <w:rPr>
                <w:rFonts w:asciiTheme="majorEastAsia" w:eastAsiaTheme="majorEastAsia" w:hAnsiTheme="majorEastAsia" w:hint="eastAsia"/>
              </w:rPr>
              <w:t xml:space="preserve">②　</w:t>
            </w:r>
            <w:r w:rsidRPr="0024480F">
              <w:rPr>
                <w:rFonts w:asciiTheme="majorEastAsia" w:eastAsiaTheme="majorEastAsia" w:hAnsiTheme="majorEastAsia" w:hint="eastAsia"/>
                <w:sz w:val="20"/>
                <w:szCs w:val="20"/>
              </w:rPr>
              <w:t>新規導入で、休息時間数が11時間以上（建設業、砂糖製造業）</w:t>
            </w:r>
          </w:p>
          <w:p w14:paraId="17243253" w14:textId="77777777" w:rsidR="006F48A3" w:rsidRPr="0024480F" w:rsidRDefault="006F48A3" w:rsidP="006F48A3">
            <w:pPr>
              <w:ind w:leftChars="86" w:left="381" w:hangingChars="100" w:hanging="20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適用範囲の拡大又は時間延長の場合で、休息時間数が９時間以上11時間未満（建設業、砂糖</w:t>
            </w:r>
          </w:p>
          <w:p w14:paraId="62AB5E2F" w14:textId="77777777" w:rsidR="006F48A3" w:rsidRPr="0024480F" w:rsidRDefault="006F48A3" w:rsidP="006F48A3">
            <w:pPr>
              <w:ind w:leftChars="186" w:left="391"/>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製造業）</w:t>
            </w:r>
          </w:p>
          <w:p w14:paraId="742E4D48" w14:textId="17AD4C51" w:rsidR="006F48A3" w:rsidRPr="0024480F" w:rsidRDefault="006F48A3" w:rsidP="006F48A3">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適用範囲の拡大又は時間延長の場合で、休息時間数が11時間以上（建設業、砂糖製造業）</w:t>
            </w:r>
          </w:p>
        </w:tc>
      </w:tr>
      <w:tr w:rsidR="006F48A3" w:rsidRPr="0024480F" w14:paraId="7181B9AD" w14:textId="77777777" w:rsidTr="006F48A3">
        <w:trPr>
          <w:trHeight w:val="183"/>
        </w:trPr>
        <w:tc>
          <w:tcPr>
            <w:tcW w:w="9072" w:type="dxa"/>
            <w:gridSpan w:val="3"/>
            <w:tcBorders>
              <w:top w:val="dashSmallGap" w:sz="4" w:space="0" w:color="auto"/>
              <w:left w:val="single" w:sz="12" w:space="0" w:color="auto"/>
              <w:bottom w:val="dotted" w:sz="4" w:space="0" w:color="auto"/>
              <w:right w:val="single" w:sz="12" w:space="0" w:color="auto"/>
            </w:tcBorders>
            <w:vAlign w:val="center"/>
          </w:tcPr>
          <w:p w14:paraId="7129F3FA" w14:textId="26A89027" w:rsidR="006F48A3" w:rsidRPr="0024480F" w:rsidRDefault="006F48A3" w:rsidP="002942E1">
            <w:pPr>
              <w:ind w:leftChars="86" w:left="181"/>
              <w:rPr>
                <w:rFonts w:asciiTheme="majorEastAsia" w:eastAsiaTheme="majorEastAsia" w:hAnsiTheme="majorEastAsia"/>
              </w:rPr>
            </w:pPr>
            <w:r w:rsidRPr="0024480F">
              <w:rPr>
                <w:rFonts w:asciiTheme="majorEastAsia" w:eastAsiaTheme="majorEastAsia" w:hAnsiTheme="majorEastAsia" w:hint="eastAsia"/>
              </w:rPr>
              <w:t>（イ）運送業</w:t>
            </w:r>
            <w:r w:rsidR="00786A88" w:rsidRPr="0024480F">
              <w:rPr>
                <w:rFonts w:asciiTheme="majorEastAsia" w:eastAsiaTheme="majorEastAsia" w:hAnsiTheme="majorEastAsia" w:hint="eastAsia"/>
              </w:rPr>
              <w:t>（※２）、</w:t>
            </w:r>
            <w:r w:rsidRPr="0024480F">
              <w:rPr>
                <w:rFonts w:asciiTheme="majorEastAsia" w:eastAsiaTheme="majorEastAsia" w:hAnsiTheme="majorEastAsia" w:hint="eastAsia"/>
              </w:rPr>
              <w:t>病院等</w:t>
            </w:r>
            <w:r w:rsidR="00786A88" w:rsidRPr="0024480F">
              <w:rPr>
                <w:rFonts w:asciiTheme="majorEastAsia" w:eastAsiaTheme="majorEastAsia" w:hAnsiTheme="majorEastAsia" w:hint="eastAsia"/>
              </w:rPr>
              <w:t>（※３）</w:t>
            </w:r>
            <w:r w:rsidRPr="0024480F">
              <w:rPr>
                <w:rFonts w:asciiTheme="majorEastAsia" w:eastAsiaTheme="majorEastAsia" w:hAnsiTheme="majorEastAsia" w:hint="eastAsia"/>
              </w:rPr>
              <w:t>が当該成果目標を選択する場合</w:t>
            </w:r>
          </w:p>
        </w:tc>
      </w:tr>
      <w:tr w:rsidR="002942E1" w:rsidRPr="0024480F" w14:paraId="65F01B23" w14:textId="77777777" w:rsidTr="00C54D45">
        <w:trPr>
          <w:trHeight w:val="826"/>
        </w:trPr>
        <w:tc>
          <w:tcPr>
            <w:tcW w:w="9072" w:type="dxa"/>
            <w:gridSpan w:val="3"/>
            <w:tcBorders>
              <w:top w:val="dotted" w:sz="4" w:space="0" w:color="auto"/>
              <w:left w:val="single" w:sz="12" w:space="0" w:color="auto"/>
              <w:bottom w:val="dashSmallGap" w:sz="4" w:space="0" w:color="auto"/>
              <w:right w:val="single" w:sz="12" w:space="0" w:color="auto"/>
            </w:tcBorders>
            <w:vAlign w:val="center"/>
          </w:tcPr>
          <w:p w14:paraId="1057FC8C" w14:textId="5E5FBF5B" w:rsidR="002942E1" w:rsidRPr="0024480F" w:rsidRDefault="006F48A3" w:rsidP="002942E1">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①</w:t>
            </w:r>
            <w:r w:rsidR="002942E1" w:rsidRPr="0024480F">
              <w:rPr>
                <w:rFonts w:asciiTheme="majorEastAsia" w:eastAsiaTheme="majorEastAsia" w:hAnsiTheme="majorEastAsia" w:hint="eastAsia"/>
                <w:sz w:val="20"/>
                <w:szCs w:val="20"/>
              </w:rPr>
              <w:t xml:space="preserve">　新規導入で、休息時間数が９時間以上1</w:t>
            </w:r>
            <w:r w:rsidR="002942E1" w:rsidRPr="0024480F">
              <w:rPr>
                <w:rFonts w:asciiTheme="majorEastAsia" w:eastAsiaTheme="majorEastAsia" w:hAnsiTheme="majorEastAsia"/>
                <w:sz w:val="20"/>
                <w:szCs w:val="20"/>
              </w:rPr>
              <w:t>0</w:t>
            </w:r>
            <w:r w:rsidR="002942E1" w:rsidRPr="0024480F">
              <w:rPr>
                <w:rFonts w:asciiTheme="majorEastAsia" w:eastAsiaTheme="majorEastAsia" w:hAnsiTheme="majorEastAsia" w:hint="eastAsia"/>
                <w:sz w:val="20"/>
                <w:szCs w:val="20"/>
              </w:rPr>
              <w:t>時間未満</w:t>
            </w:r>
            <w:r w:rsidRPr="0024480F">
              <w:rPr>
                <w:rFonts w:asciiTheme="majorEastAsia" w:eastAsiaTheme="majorEastAsia" w:hAnsiTheme="majorEastAsia" w:hint="eastAsia"/>
                <w:sz w:val="20"/>
                <w:szCs w:val="20"/>
              </w:rPr>
              <w:t>（</w:t>
            </w:r>
            <w:r w:rsidR="003C5EF2" w:rsidRPr="0024480F">
              <w:rPr>
                <w:rFonts w:asciiTheme="majorEastAsia" w:eastAsiaTheme="majorEastAsia" w:hAnsiTheme="majorEastAsia" w:hint="eastAsia"/>
                <w:sz w:val="20"/>
                <w:szCs w:val="20"/>
              </w:rPr>
              <w:t>病院等</w:t>
            </w:r>
            <w:r w:rsidRPr="0024480F">
              <w:rPr>
                <w:rFonts w:asciiTheme="majorEastAsia" w:eastAsiaTheme="majorEastAsia" w:hAnsiTheme="majorEastAsia" w:hint="eastAsia"/>
                <w:sz w:val="20"/>
                <w:szCs w:val="20"/>
              </w:rPr>
              <w:t>に限る。）</w:t>
            </w:r>
          </w:p>
          <w:p w14:paraId="4400F29D" w14:textId="26D2B899" w:rsidR="002942E1" w:rsidRPr="0024480F" w:rsidRDefault="006F48A3" w:rsidP="002942E1">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②　新規導入で、休息時間数が1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560C50EA" w14:textId="7ACED991" w:rsidR="006F48A3" w:rsidRPr="0024480F" w:rsidRDefault="006F48A3" w:rsidP="006F48A3">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新規導入で、休息時間数が11時間以上</w:t>
            </w:r>
          </w:p>
          <w:p w14:paraId="77597F55" w14:textId="581057F2" w:rsidR="006F48A3" w:rsidRPr="0024480F" w:rsidRDefault="006F48A3" w:rsidP="006F48A3">
            <w:pPr>
              <w:ind w:leftChars="86" w:left="381" w:hangingChars="100" w:hanging="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w:t>
            </w:r>
            <w:r w:rsidR="003C5EF2" w:rsidRPr="0024480F">
              <w:rPr>
                <w:rFonts w:asciiTheme="majorEastAsia" w:eastAsiaTheme="majorEastAsia" w:hAnsiTheme="majorEastAsia" w:hint="eastAsia"/>
                <w:sz w:val="20"/>
                <w:szCs w:val="20"/>
              </w:rPr>
              <w:t>病院等</w:t>
            </w:r>
            <w:r w:rsidRPr="0024480F">
              <w:rPr>
                <w:rFonts w:asciiTheme="majorEastAsia" w:eastAsiaTheme="majorEastAsia" w:hAnsiTheme="majorEastAsia" w:hint="eastAsia"/>
                <w:sz w:val="20"/>
                <w:szCs w:val="20"/>
              </w:rPr>
              <w:t>に</w:t>
            </w:r>
          </w:p>
          <w:p w14:paraId="0B72ED8A" w14:textId="199EACD7" w:rsidR="006F48A3" w:rsidRPr="0024480F" w:rsidRDefault="006F48A3" w:rsidP="006F48A3">
            <w:pPr>
              <w:ind w:leftChars="186" w:left="39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限る。）</w:t>
            </w:r>
          </w:p>
          <w:p w14:paraId="530F8207" w14:textId="1B753E8C" w:rsidR="006F48A3" w:rsidRPr="0024480F" w:rsidRDefault="006F48A3" w:rsidP="006F48A3">
            <w:pPr>
              <w:ind w:leftChars="86" w:left="581" w:hangingChars="200" w:hanging="4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⑤　適用範囲の拡大又は時間延長の場合で、休息時間数が1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789E24A1" w14:textId="3D6A8EF4" w:rsidR="006F48A3" w:rsidRPr="0024480F" w:rsidRDefault="006F48A3" w:rsidP="002942E1">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⑥　適用範囲の拡大又は時間延長の場合で、休息時間数が11時間以上</w:t>
            </w:r>
          </w:p>
        </w:tc>
      </w:tr>
      <w:tr w:rsidR="002942E1" w:rsidRPr="0024480F" w14:paraId="35D010AA" w14:textId="30DA8561" w:rsidTr="00223BE9">
        <w:trPr>
          <w:trHeight w:val="983"/>
        </w:trPr>
        <w:tc>
          <w:tcPr>
            <w:tcW w:w="7228" w:type="dxa"/>
            <w:gridSpan w:val="2"/>
            <w:tcBorders>
              <w:top w:val="dashSmallGap" w:sz="4" w:space="0" w:color="auto"/>
              <w:left w:val="single" w:sz="12" w:space="0" w:color="auto"/>
              <w:bottom w:val="dashSmallGap" w:sz="4" w:space="0" w:color="auto"/>
              <w:right w:val="dotted" w:sz="4" w:space="0" w:color="auto"/>
            </w:tcBorders>
            <w:vAlign w:val="center"/>
          </w:tcPr>
          <w:p w14:paraId="7B96FA7B" w14:textId="77777777" w:rsidR="00223BE9" w:rsidRPr="0024480F" w:rsidRDefault="002942E1" w:rsidP="000B3991">
            <w:pPr>
              <w:jc w:val="left"/>
              <w:rPr>
                <w:rFonts w:asciiTheme="majorEastAsia" w:eastAsiaTheme="majorEastAsia" w:hAnsiTheme="majorEastAsia"/>
              </w:rPr>
            </w:pPr>
            <w:r w:rsidRPr="0024480F">
              <w:rPr>
                <w:rFonts w:asciiTheme="majorEastAsia" w:eastAsiaTheme="majorEastAsia" w:hAnsiTheme="majorEastAsia" w:hint="eastAsia"/>
              </w:rPr>
              <w:t>オ　週休２日制の推進（建設業）</w:t>
            </w:r>
          </w:p>
          <w:p w14:paraId="66FDE892" w14:textId="2D4A3ADB" w:rsidR="002942E1" w:rsidRPr="0024480F" w:rsidRDefault="002942E1" w:rsidP="000B3991">
            <w:pPr>
              <w:ind w:firstLineChars="100" w:firstLine="200"/>
              <w:jc w:val="left"/>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4" w:type="dxa"/>
            <w:tcBorders>
              <w:top w:val="dashSmallGap" w:sz="4" w:space="0" w:color="auto"/>
              <w:left w:val="dotted" w:sz="4" w:space="0" w:color="auto"/>
              <w:bottom w:val="dashSmallGap" w:sz="4" w:space="0" w:color="auto"/>
              <w:right w:val="single" w:sz="12" w:space="0" w:color="auto"/>
            </w:tcBorders>
            <w:vAlign w:val="center"/>
          </w:tcPr>
          <w:p w14:paraId="5D26FB4A" w14:textId="77777777" w:rsidR="002942E1" w:rsidRPr="0024480F" w:rsidRDefault="002942E1" w:rsidP="00223BE9">
            <w:pPr>
              <w:rPr>
                <w:rFonts w:asciiTheme="majorEastAsia" w:eastAsiaTheme="majorEastAsia" w:hAnsiTheme="majorEastAsia"/>
              </w:rPr>
            </w:pPr>
            <w:r w:rsidRPr="0024480F">
              <w:rPr>
                <w:rFonts w:asciiTheme="majorEastAsia" w:eastAsiaTheme="majorEastAsia" w:hAnsiTheme="majorEastAsia" w:hint="eastAsia"/>
              </w:rPr>
              <w:t>上限額</w:t>
            </w:r>
          </w:p>
          <w:p w14:paraId="4A3BA58A" w14:textId="3B8337B3" w:rsidR="002942E1" w:rsidRPr="0024480F" w:rsidRDefault="002942E1" w:rsidP="002942E1">
            <w:pPr>
              <w:ind w:leftChars="86" w:left="181"/>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942E1" w:rsidRPr="0024480F" w14:paraId="0342D624" w14:textId="77777777" w:rsidTr="000B3991">
        <w:trPr>
          <w:trHeight w:val="2014"/>
        </w:trPr>
        <w:tc>
          <w:tcPr>
            <w:tcW w:w="4535" w:type="dxa"/>
            <w:tcBorders>
              <w:top w:val="dashSmallGap" w:sz="4" w:space="0" w:color="auto"/>
              <w:left w:val="single" w:sz="12" w:space="0" w:color="auto"/>
              <w:bottom w:val="dashSmallGap" w:sz="4" w:space="0" w:color="auto"/>
              <w:right w:val="dotted" w:sz="4" w:space="0" w:color="auto"/>
            </w:tcBorders>
            <w:vAlign w:val="center"/>
          </w:tcPr>
          <w:p w14:paraId="4F75CDCF" w14:textId="77777777" w:rsidR="002942E1" w:rsidRPr="0024480F" w:rsidRDefault="002942E1" w:rsidP="002942E1">
            <w:pPr>
              <w:rPr>
                <w:rFonts w:asciiTheme="majorEastAsia" w:eastAsiaTheme="majorEastAsia" w:hAnsiTheme="majorEastAsia"/>
              </w:rPr>
            </w:pPr>
            <w:bookmarkStart w:id="14" w:name="_Hlk160286567"/>
            <w:bookmarkEnd w:id="11"/>
            <w:r w:rsidRPr="0024480F">
              <w:rPr>
                <w:rFonts w:asciiTheme="majorEastAsia" w:eastAsiaTheme="majorEastAsia" w:hAnsiTheme="majorEastAsia" w:hint="eastAsia"/>
              </w:rPr>
              <w:lastRenderedPageBreak/>
              <w:t>【事業実施前】（１つ選択）</w:t>
            </w:r>
          </w:p>
          <w:p w14:paraId="75655DA8" w14:textId="70F09B65"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４週当たり４日</w:t>
            </w:r>
          </w:p>
          <w:p w14:paraId="4CC6DF9B" w14:textId="0743BC1C"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４週当たり５日</w:t>
            </w:r>
          </w:p>
          <w:p w14:paraId="047D149B" w14:textId="052390FB"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４週当たり６日</w:t>
            </w:r>
          </w:p>
          <w:p w14:paraId="4D8C22E0" w14:textId="78621FAC" w:rsidR="002942E1" w:rsidRPr="0024480F" w:rsidRDefault="002942E1" w:rsidP="002942E1">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４週当たり７日</w:t>
            </w:r>
          </w:p>
        </w:tc>
        <w:tc>
          <w:tcPr>
            <w:tcW w:w="4537" w:type="dxa"/>
            <w:gridSpan w:val="2"/>
            <w:tcBorders>
              <w:top w:val="dashSmallGap" w:sz="4" w:space="0" w:color="auto"/>
              <w:left w:val="dotted" w:sz="4" w:space="0" w:color="auto"/>
              <w:bottom w:val="dashSmallGap" w:sz="4" w:space="0" w:color="auto"/>
              <w:right w:val="single" w:sz="12" w:space="0" w:color="auto"/>
            </w:tcBorders>
            <w:vAlign w:val="center"/>
          </w:tcPr>
          <w:p w14:paraId="1422B76E" w14:textId="77777777" w:rsidR="002942E1" w:rsidRPr="0024480F" w:rsidRDefault="002942E1" w:rsidP="002942E1">
            <w:pPr>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12E3B874" w14:textId="3FC2CEE7"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４週当たり５日</w:t>
            </w:r>
          </w:p>
          <w:p w14:paraId="4527E42D" w14:textId="59E36008"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４週当たり６日</w:t>
            </w:r>
          </w:p>
          <w:p w14:paraId="2669685E" w14:textId="14223C79" w:rsidR="002942E1" w:rsidRPr="0024480F" w:rsidRDefault="002942E1" w:rsidP="002942E1">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４週当たり７日</w:t>
            </w:r>
          </w:p>
          <w:p w14:paraId="34D5A5B5" w14:textId="1DCB2E9C" w:rsidR="002942E1" w:rsidRPr="0024480F" w:rsidRDefault="002942E1" w:rsidP="002942E1">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４週当たり８日以上</w:t>
            </w:r>
          </w:p>
        </w:tc>
      </w:tr>
      <w:tr w:rsidR="00223BE9" w:rsidRPr="0024480F" w14:paraId="0E714B6D" w14:textId="77777777" w:rsidTr="00346083">
        <w:trPr>
          <w:trHeight w:val="658"/>
        </w:trPr>
        <w:tc>
          <w:tcPr>
            <w:tcW w:w="7228" w:type="dxa"/>
            <w:gridSpan w:val="2"/>
            <w:tcBorders>
              <w:top w:val="dashSmallGap" w:sz="4" w:space="0" w:color="auto"/>
              <w:left w:val="single" w:sz="12" w:space="0" w:color="auto"/>
              <w:bottom w:val="dashSmallGap" w:sz="4" w:space="0" w:color="auto"/>
              <w:right w:val="dotted" w:sz="4" w:space="0" w:color="auto"/>
            </w:tcBorders>
            <w:vAlign w:val="center"/>
          </w:tcPr>
          <w:p w14:paraId="660481E0" w14:textId="051D6B4F" w:rsidR="00223BE9" w:rsidRPr="0024480F" w:rsidRDefault="00223BE9" w:rsidP="000B3991">
            <w:pPr>
              <w:rPr>
                <w:rFonts w:asciiTheme="majorEastAsia" w:eastAsiaTheme="majorEastAsia" w:hAnsiTheme="majorEastAsia"/>
              </w:rPr>
            </w:pPr>
            <w:r w:rsidRPr="0024480F">
              <w:rPr>
                <w:rFonts w:asciiTheme="majorEastAsia" w:eastAsiaTheme="majorEastAsia" w:hAnsiTheme="majorEastAsia" w:hint="eastAsia"/>
              </w:rPr>
              <w:t xml:space="preserve">カ　</w:t>
            </w:r>
            <w:r w:rsidR="000B3991" w:rsidRPr="0024480F">
              <w:rPr>
                <w:rFonts w:asciiTheme="majorEastAsia" w:eastAsiaTheme="majorEastAsia" w:hAnsiTheme="majorEastAsia" w:hint="eastAsia"/>
              </w:rPr>
              <w:t>医師の働き方改革の推進</w:t>
            </w:r>
            <w:r w:rsidRPr="0024480F">
              <w:rPr>
                <w:rFonts w:asciiTheme="majorEastAsia" w:eastAsiaTheme="majorEastAsia" w:hAnsiTheme="majorEastAsia" w:hint="eastAsia"/>
              </w:rPr>
              <w:t>（病院等）</w:t>
            </w:r>
          </w:p>
        </w:tc>
        <w:tc>
          <w:tcPr>
            <w:tcW w:w="1844" w:type="dxa"/>
            <w:tcBorders>
              <w:top w:val="dashSmallGap" w:sz="4" w:space="0" w:color="auto"/>
              <w:left w:val="dotted" w:sz="4" w:space="0" w:color="auto"/>
              <w:bottom w:val="dashSmallGap" w:sz="4" w:space="0" w:color="auto"/>
              <w:right w:val="single" w:sz="12" w:space="0" w:color="auto"/>
            </w:tcBorders>
            <w:vAlign w:val="center"/>
          </w:tcPr>
          <w:p w14:paraId="700028B5" w14:textId="77777777"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55F761D7" w14:textId="5126990B" w:rsidR="00223BE9" w:rsidRPr="0024480F" w:rsidRDefault="00223BE9" w:rsidP="00223BE9">
            <w:pPr>
              <w:jc w:val="right"/>
              <w:rPr>
                <w:rFonts w:asciiTheme="majorEastAsia" w:eastAsiaTheme="majorEastAsia" w:hAnsiTheme="majorEastAsia"/>
              </w:rPr>
            </w:pPr>
            <w:r w:rsidRPr="0024480F">
              <w:rPr>
                <w:rFonts w:asciiTheme="majorEastAsia" w:eastAsiaTheme="majorEastAsia" w:hAnsiTheme="majorEastAsia" w:hint="eastAsia"/>
              </w:rPr>
              <w:t>円</w:t>
            </w:r>
          </w:p>
        </w:tc>
      </w:tr>
    </w:tbl>
    <w:tbl>
      <w:tblPr>
        <w:tblStyle w:val="5"/>
        <w:tblW w:w="9072" w:type="dxa"/>
        <w:tblInd w:w="-15" w:type="dxa"/>
        <w:tblLook w:val="04A0" w:firstRow="1" w:lastRow="0" w:firstColumn="1" w:lastColumn="0" w:noHBand="0" w:noVBand="1"/>
      </w:tblPr>
      <w:tblGrid>
        <w:gridCol w:w="4536"/>
        <w:gridCol w:w="1148"/>
        <w:gridCol w:w="1528"/>
        <w:gridCol w:w="1860"/>
      </w:tblGrid>
      <w:tr w:rsidR="00223BE9" w:rsidRPr="0024480F" w14:paraId="2A6FB24C" w14:textId="19816620" w:rsidTr="00786A88">
        <w:trPr>
          <w:trHeight w:val="475"/>
        </w:trPr>
        <w:tc>
          <w:tcPr>
            <w:tcW w:w="4536" w:type="dxa"/>
            <w:tcBorders>
              <w:top w:val="nil"/>
              <w:left w:val="single" w:sz="12" w:space="0" w:color="auto"/>
              <w:bottom w:val="dotted" w:sz="4" w:space="0" w:color="auto"/>
              <w:right w:val="dotted" w:sz="4" w:space="0" w:color="000000"/>
            </w:tcBorders>
            <w:vAlign w:val="center"/>
          </w:tcPr>
          <w:bookmarkEnd w:id="12"/>
          <w:p w14:paraId="501756F4" w14:textId="3BD8FC9A" w:rsidR="00223BE9" w:rsidRPr="0024480F" w:rsidRDefault="00EA2FDF" w:rsidP="00223BE9">
            <w:pPr>
              <w:jc w:val="left"/>
              <w:rPr>
                <w:rFonts w:asciiTheme="majorEastAsia" w:eastAsiaTheme="majorEastAsia" w:hAnsiTheme="majorEastAsia"/>
              </w:rPr>
            </w:pPr>
            <w:r w:rsidRPr="0024480F">
              <w:rPr>
                <w:rFonts w:asciiTheme="majorEastAsia" w:eastAsiaTheme="majorEastAsia" w:hAnsiTheme="majorEastAsia" w:hint="eastAsia"/>
              </w:rPr>
              <w:t>キ</w:t>
            </w:r>
            <w:r w:rsidR="00223BE9" w:rsidRPr="0024480F">
              <w:rPr>
                <w:rFonts w:asciiTheme="majorEastAsia" w:eastAsiaTheme="majorEastAsia" w:hAnsiTheme="majorEastAsia" w:hint="eastAsia"/>
              </w:rPr>
              <w:t xml:space="preserve">　対象労働者の賃金引上げ</w:t>
            </w:r>
          </w:p>
        </w:tc>
        <w:tc>
          <w:tcPr>
            <w:tcW w:w="2676" w:type="dxa"/>
            <w:gridSpan w:val="2"/>
            <w:tcBorders>
              <w:top w:val="nil"/>
              <w:left w:val="dotted" w:sz="4" w:space="0" w:color="000000"/>
              <w:bottom w:val="dotted" w:sz="4" w:space="0" w:color="auto"/>
              <w:right w:val="dotted" w:sz="4" w:space="0" w:color="000000"/>
            </w:tcBorders>
            <w:vAlign w:val="center"/>
          </w:tcPr>
          <w:p w14:paraId="02DD69A2" w14:textId="36AADE62" w:rsidR="00223BE9" w:rsidRPr="0024480F" w:rsidRDefault="00223BE9" w:rsidP="00223BE9">
            <w:pPr>
              <w:jc w:val="center"/>
              <w:rPr>
                <w:rFonts w:asciiTheme="majorEastAsia" w:eastAsiaTheme="majorEastAsia" w:hAnsiTheme="majorEastAsia"/>
              </w:rPr>
            </w:pPr>
            <w:r w:rsidRPr="0024480F">
              <w:rPr>
                <w:rFonts w:asciiTheme="majorEastAsia" w:eastAsiaTheme="majorEastAsia" w:hAnsiTheme="majorEastAsia" w:hint="eastAsia"/>
              </w:rPr>
              <w:t>有　・　無</w:t>
            </w:r>
          </w:p>
        </w:tc>
        <w:tc>
          <w:tcPr>
            <w:tcW w:w="1860" w:type="dxa"/>
            <w:tcBorders>
              <w:top w:val="nil"/>
              <w:left w:val="dotted" w:sz="4" w:space="0" w:color="000000"/>
              <w:bottom w:val="dotted" w:sz="4" w:space="0" w:color="auto"/>
              <w:right w:val="single" w:sz="12" w:space="0" w:color="auto"/>
            </w:tcBorders>
            <w:vAlign w:val="center"/>
          </w:tcPr>
          <w:p w14:paraId="542217FD" w14:textId="77777777"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加算額</w:t>
            </w:r>
          </w:p>
          <w:p w14:paraId="14379C64" w14:textId="2FB9CA9A" w:rsidR="00223BE9" w:rsidRPr="0024480F" w:rsidRDefault="00223BE9" w:rsidP="00223BE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223BE9" w:rsidRPr="0024480F" w14:paraId="0DD8E826" w14:textId="77777777" w:rsidTr="00F44046">
        <w:trPr>
          <w:trHeight w:val="475"/>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638C0641" w14:textId="77777777"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有の場合の実施予定内容</w:t>
            </w:r>
          </w:p>
        </w:tc>
      </w:tr>
      <w:tr w:rsidR="00EA2FDF" w:rsidRPr="0024480F" w14:paraId="2666589B" w14:textId="77777777" w:rsidTr="0024480F">
        <w:trPr>
          <w:trHeight w:val="115"/>
        </w:trPr>
        <w:tc>
          <w:tcPr>
            <w:tcW w:w="5684" w:type="dxa"/>
            <w:gridSpan w:val="2"/>
            <w:tcBorders>
              <w:top w:val="dotted" w:sz="4" w:space="0" w:color="auto"/>
              <w:left w:val="single" w:sz="12" w:space="0" w:color="auto"/>
              <w:bottom w:val="dotted" w:sz="4" w:space="0" w:color="auto"/>
              <w:right w:val="dotted" w:sz="4" w:space="0" w:color="auto"/>
            </w:tcBorders>
            <w:vAlign w:val="center"/>
          </w:tcPr>
          <w:p w14:paraId="451C3334" w14:textId="14ECBF26" w:rsidR="00EA2FDF" w:rsidRPr="0024480F" w:rsidRDefault="00EA2FDF" w:rsidP="00223BE9">
            <w:pPr>
              <w:rPr>
                <w:rFonts w:asciiTheme="majorEastAsia" w:eastAsiaTheme="majorEastAsia" w:hAnsiTheme="majorEastAsia"/>
              </w:rPr>
            </w:pPr>
            <w:r w:rsidRPr="0024480F">
              <w:rPr>
                <w:rFonts w:asciiTheme="majorEastAsia" w:eastAsiaTheme="majorEastAsia" w:hAnsiTheme="majorEastAsia" w:hint="eastAsia"/>
              </w:rPr>
              <w:t>①　賃金引上げ率</w:t>
            </w:r>
          </w:p>
        </w:tc>
        <w:tc>
          <w:tcPr>
            <w:tcW w:w="3388" w:type="dxa"/>
            <w:gridSpan w:val="2"/>
            <w:tcBorders>
              <w:top w:val="dotted" w:sz="4" w:space="0" w:color="auto"/>
              <w:left w:val="dotted" w:sz="4" w:space="0" w:color="auto"/>
              <w:bottom w:val="dotted" w:sz="4" w:space="0" w:color="auto"/>
              <w:right w:val="single" w:sz="12" w:space="0" w:color="auto"/>
            </w:tcBorders>
            <w:vAlign w:val="center"/>
          </w:tcPr>
          <w:p w14:paraId="65E53D1C" w14:textId="2F6B02E9" w:rsidR="00EA2FDF" w:rsidRPr="0024480F" w:rsidRDefault="002F46DC" w:rsidP="00223BE9">
            <w:pPr>
              <w:jc w:val="left"/>
              <w:rPr>
                <w:rFonts w:asciiTheme="majorEastAsia" w:eastAsiaTheme="majorEastAsia" w:hAnsiTheme="majorEastAsia"/>
              </w:rPr>
            </w:pPr>
            <w:r w:rsidRPr="0024480F">
              <w:rPr>
                <w:rFonts w:asciiTheme="majorEastAsia" w:eastAsiaTheme="majorEastAsia" w:hAnsiTheme="majorEastAsia" w:hint="eastAsia"/>
              </w:rPr>
              <w:t>３％以上引上げ・５％以上引上げ</w:t>
            </w:r>
          </w:p>
        </w:tc>
      </w:tr>
      <w:tr w:rsidR="00223BE9" w:rsidRPr="0024480F" w14:paraId="4638182A" w14:textId="77777777" w:rsidTr="00392370">
        <w:trPr>
          <w:trHeight w:val="331"/>
        </w:trPr>
        <w:tc>
          <w:tcPr>
            <w:tcW w:w="5684" w:type="dxa"/>
            <w:gridSpan w:val="2"/>
            <w:tcBorders>
              <w:top w:val="dotted" w:sz="4" w:space="0" w:color="auto"/>
              <w:left w:val="single" w:sz="12" w:space="0" w:color="auto"/>
              <w:bottom w:val="dotted" w:sz="4" w:space="0" w:color="000000"/>
              <w:right w:val="dotted" w:sz="4" w:space="0" w:color="auto"/>
            </w:tcBorders>
          </w:tcPr>
          <w:p w14:paraId="6B24B23E" w14:textId="21B3D685"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②　賃金計算期間</w:t>
            </w:r>
          </w:p>
        </w:tc>
        <w:tc>
          <w:tcPr>
            <w:tcW w:w="3388" w:type="dxa"/>
            <w:gridSpan w:val="2"/>
            <w:tcBorders>
              <w:top w:val="dotted" w:sz="4" w:space="0" w:color="auto"/>
              <w:left w:val="dotted" w:sz="4" w:space="0" w:color="auto"/>
              <w:bottom w:val="dotted" w:sz="4" w:space="0" w:color="000000"/>
              <w:right w:val="single" w:sz="12" w:space="0" w:color="auto"/>
            </w:tcBorders>
          </w:tcPr>
          <w:p w14:paraId="79D6F313" w14:textId="77777777" w:rsidR="00223BE9" w:rsidRPr="0024480F" w:rsidRDefault="00223BE9" w:rsidP="00223BE9">
            <w:pPr>
              <w:ind w:firstLineChars="200" w:firstLine="420"/>
              <w:rPr>
                <w:rFonts w:asciiTheme="majorEastAsia" w:eastAsiaTheme="majorEastAsia" w:hAnsiTheme="majorEastAsia"/>
              </w:rPr>
            </w:pPr>
          </w:p>
        </w:tc>
      </w:tr>
      <w:tr w:rsidR="00223BE9" w:rsidRPr="0024480F" w14:paraId="59492886" w14:textId="77777777" w:rsidTr="00392370">
        <w:trPr>
          <w:trHeight w:val="70"/>
        </w:trPr>
        <w:tc>
          <w:tcPr>
            <w:tcW w:w="5684" w:type="dxa"/>
            <w:gridSpan w:val="2"/>
            <w:tcBorders>
              <w:top w:val="dotted" w:sz="4" w:space="0" w:color="auto"/>
              <w:left w:val="single" w:sz="12" w:space="0" w:color="auto"/>
              <w:bottom w:val="dotted" w:sz="4" w:space="0" w:color="000000"/>
              <w:right w:val="dotted" w:sz="4" w:space="0" w:color="auto"/>
            </w:tcBorders>
          </w:tcPr>
          <w:p w14:paraId="7103CB43" w14:textId="0B396651"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③　賃金支払日</w:t>
            </w:r>
          </w:p>
        </w:tc>
        <w:tc>
          <w:tcPr>
            <w:tcW w:w="3388" w:type="dxa"/>
            <w:gridSpan w:val="2"/>
            <w:tcBorders>
              <w:top w:val="dotted" w:sz="4" w:space="0" w:color="auto"/>
              <w:left w:val="dotted" w:sz="4" w:space="0" w:color="auto"/>
              <w:bottom w:val="dotted" w:sz="4" w:space="0" w:color="000000"/>
              <w:right w:val="single" w:sz="12" w:space="0" w:color="auto"/>
            </w:tcBorders>
          </w:tcPr>
          <w:p w14:paraId="3999B889" w14:textId="77777777" w:rsidR="00223BE9" w:rsidRPr="0024480F" w:rsidRDefault="00223BE9" w:rsidP="00223BE9">
            <w:pPr>
              <w:ind w:firstLineChars="200" w:firstLine="420"/>
              <w:rPr>
                <w:rFonts w:asciiTheme="majorEastAsia" w:eastAsiaTheme="majorEastAsia" w:hAnsiTheme="majorEastAsia"/>
              </w:rPr>
            </w:pPr>
          </w:p>
        </w:tc>
      </w:tr>
      <w:tr w:rsidR="00223BE9" w:rsidRPr="0024480F" w14:paraId="2539CD6B" w14:textId="77777777" w:rsidTr="00392370">
        <w:trPr>
          <w:trHeight w:val="285"/>
        </w:trPr>
        <w:tc>
          <w:tcPr>
            <w:tcW w:w="5684" w:type="dxa"/>
            <w:gridSpan w:val="2"/>
            <w:tcBorders>
              <w:top w:val="dotted" w:sz="4" w:space="0" w:color="auto"/>
              <w:left w:val="single" w:sz="12" w:space="0" w:color="auto"/>
              <w:bottom w:val="dotted" w:sz="4" w:space="0" w:color="000000"/>
              <w:right w:val="dotted" w:sz="4" w:space="0" w:color="auto"/>
            </w:tcBorders>
          </w:tcPr>
          <w:p w14:paraId="66A484D4" w14:textId="3416D52B"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④　賃金引上げ年月日（予定）</w:t>
            </w:r>
          </w:p>
        </w:tc>
        <w:tc>
          <w:tcPr>
            <w:tcW w:w="3388" w:type="dxa"/>
            <w:gridSpan w:val="2"/>
            <w:tcBorders>
              <w:top w:val="dotted" w:sz="4" w:space="0" w:color="auto"/>
              <w:left w:val="dotted" w:sz="4" w:space="0" w:color="auto"/>
              <w:bottom w:val="dotted" w:sz="4" w:space="0" w:color="000000"/>
              <w:right w:val="single" w:sz="12" w:space="0" w:color="auto"/>
            </w:tcBorders>
          </w:tcPr>
          <w:p w14:paraId="5088A549" w14:textId="77777777" w:rsidR="00223BE9" w:rsidRPr="0024480F" w:rsidRDefault="00223BE9" w:rsidP="00223BE9">
            <w:pPr>
              <w:ind w:firstLineChars="200" w:firstLine="420"/>
              <w:rPr>
                <w:rFonts w:asciiTheme="majorEastAsia" w:eastAsiaTheme="majorEastAsia" w:hAnsiTheme="majorEastAsia"/>
              </w:rPr>
            </w:pPr>
          </w:p>
        </w:tc>
      </w:tr>
      <w:tr w:rsidR="00223BE9" w:rsidRPr="0024480F" w14:paraId="02594545" w14:textId="77777777" w:rsidTr="001D289A">
        <w:trPr>
          <w:trHeight w:val="347"/>
        </w:trPr>
        <w:tc>
          <w:tcPr>
            <w:tcW w:w="5684" w:type="dxa"/>
            <w:gridSpan w:val="2"/>
            <w:tcBorders>
              <w:top w:val="dotted" w:sz="4" w:space="0" w:color="000000"/>
              <w:left w:val="single" w:sz="12" w:space="0" w:color="auto"/>
              <w:bottom w:val="single" w:sz="4" w:space="0" w:color="000000"/>
              <w:right w:val="dotted" w:sz="4" w:space="0" w:color="auto"/>
            </w:tcBorders>
          </w:tcPr>
          <w:p w14:paraId="358A4AED" w14:textId="7BE6407E" w:rsidR="00223BE9" w:rsidRPr="0024480F" w:rsidRDefault="00223BE9" w:rsidP="00223BE9">
            <w:pPr>
              <w:widowControl/>
              <w:jc w:val="left"/>
              <w:rPr>
                <w:rFonts w:asciiTheme="majorEastAsia" w:eastAsiaTheme="majorEastAsia" w:hAnsiTheme="majorEastAsia"/>
              </w:rPr>
            </w:pPr>
            <w:r w:rsidRPr="0024480F">
              <w:rPr>
                <w:rFonts w:asciiTheme="majorEastAsia" w:eastAsiaTheme="majorEastAsia" w:hAnsiTheme="majorEastAsia" w:hint="eastAsia"/>
              </w:rPr>
              <w:t>⑤　賃金引上げ人数（詳細は、別紙２）</w:t>
            </w:r>
          </w:p>
        </w:tc>
        <w:tc>
          <w:tcPr>
            <w:tcW w:w="3388" w:type="dxa"/>
            <w:gridSpan w:val="2"/>
            <w:tcBorders>
              <w:top w:val="dotted" w:sz="4" w:space="0" w:color="000000"/>
              <w:left w:val="dotted" w:sz="4" w:space="0" w:color="auto"/>
              <w:bottom w:val="single" w:sz="4" w:space="0" w:color="000000"/>
              <w:right w:val="single" w:sz="12" w:space="0" w:color="auto"/>
            </w:tcBorders>
          </w:tcPr>
          <w:p w14:paraId="156943C3" w14:textId="77777777" w:rsidR="00223BE9" w:rsidRPr="0024480F" w:rsidRDefault="00223BE9" w:rsidP="00223BE9">
            <w:pPr>
              <w:ind w:firstLineChars="600" w:firstLine="1260"/>
              <w:rPr>
                <w:rFonts w:asciiTheme="majorEastAsia" w:eastAsiaTheme="majorEastAsia" w:hAnsiTheme="majorEastAsia"/>
              </w:rPr>
            </w:pPr>
            <w:r w:rsidRPr="0024480F">
              <w:rPr>
                <w:rFonts w:asciiTheme="majorEastAsia" w:eastAsiaTheme="majorEastAsia" w:hAnsiTheme="majorEastAsia" w:hint="eastAsia"/>
              </w:rPr>
              <w:t xml:space="preserve">　人</w:t>
            </w:r>
          </w:p>
        </w:tc>
      </w:tr>
      <w:bookmarkEnd w:id="14"/>
      <w:tr w:rsidR="00223BE9" w:rsidRPr="0024480F" w14:paraId="7204113B" w14:textId="77777777" w:rsidTr="00E252E4">
        <w:tblPrEx>
          <w:tblBorders>
            <w:top w:val="single" w:sz="12" w:space="0" w:color="000000"/>
            <w:left w:val="single" w:sz="12" w:space="0" w:color="auto"/>
            <w:bottom w:val="single" w:sz="12" w:space="0" w:color="auto"/>
            <w:right w:val="single" w:sz="12" w:space="0" w:color="auto"/>
            <w:insideH w:val="dotted" w:sz="4" w:space="0" w:color="auto"/>
            <w:insideV w:val="dotted" w:sz="4" w:space="0" w:color="auto"/>
          </w:tblBorders>
        </w:tblPrEx>
        <w:trPr>
          <w:trHeight w:val="347"/>
        </w:trPr>
        <w:tc>
          <w:tcPr>
            <w:tcW w:w="9072" w:type="dxa"/>
            <w:gridSpan w:val="4"/>
          </w:tcPr>
          <w:p w14:paraId="331970AB" w14:textId="39C1560B" w:rsidR="00223BE9" w:rsidRPr="0024480F" w:rsidRDefault="00223BE9" w:rsidP="00223BE9">
            <w:pPr>
              <w:jc w:val="left"/>
              <w:rPr>
                <w:rFonts w:asciiTheme="majorEastAsia" w:eastAsiaTheme="majorEastAsia" w:hAnsiTheme="majorEastAsia"/>
              </w:rPr>
            </w:pPr>
            <w:r w:rsidRPr="0024480F">
              <w:rPr>
                <w:rFonts w:asciiTheme="majorEastAsia" w:eastAsiaTheme="majorEastAsia" w:hAnsiTheme="majorEastAsia" w:hint="eastAsia"/>
              </w:rPr>
              <w:t>(5) (3)</w:t>
            </w:r>
            <w:r w:rsidRPr="0024480F">
              <w:rPr>
                <w:rFonts w:asciiTheme="majorEastAsia" w:eastAsiaTheme="majorEastAsia" w:hAnsiTheme="majorEastAsia"/>
              </w:rPr>
              <w:t>, (4)</w:t>
            </w:r>
            <w:r w:rsidRPr="0024480F">
              <w:rPr>
                <w:rFonts w:asciiTheme="majorEastAsia" w:eastAsiaTheme="majorEastAsia" w:hAnsiTheme="majorEastAsia" w:hint="eastAsia"/>
              </w:rPr>
              <w:t>に対する労働者の意見</w:t>
            </w:r>
          </w:p>
        </w:tc>
      </w:tr>
      <w:tr w:rsidR="00223BE9" w:rsidRPr="0024480F" w14:paraId="5E3769BC" w14:textId="77777777" w:rsidTr="00E252E4">
        <w:tblPrEx>
          <w:tblBorders>
            <w:top w:val="single" w:sz="12" w:space="0" w:color="000000"/>
            <w:left w:val="single" w:sz="12" w:space="0" w:color="auto"/>
            <w:bottom w:val="single" w:sz="12" w:space="0" w:color="auto"/>
            <w:right w:val="single" w:sz="12" w:space="0" w:color="auto"/>
            <w:insideH w:val="dotted" w:sz="4" w:space="0" w:color="auto"/>
            <w:insideV w:val="dotted" w:sz="4" w:space="0" w:color="auto"/>
          </w:tblBorders>
        </w:tblPrEx>
        <w:trPr>
          <w:trHeight w:val="347"/>
        </w:trPr>
        <w:tc>
          <w:tcPr>
            <w:tcW w:w="9072" w:type="dxa"/>
            <w:gridSpan w:val="4"/>
          </w:tcPr>
          <w:p w14:paraId="12BE62FB"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【意見を聴いた労働者の職・氏名】</w:t>
            </w:r>
          </w:p>
          <w:p w14:paraId="2CE7E2CB" w14:textId="77777777" w:rsidR="00223BE9" w:rsidRPr="0024480F" w:rsidRDefault="00223BE9" w:rsidP="00223BE9">
            <w:pPr>
              <w:rPr>
                <w:rFonts w:asciiTheme="majorEastAsia" w:eastAsiaTheme="majorEastAsia" w:hAnsiTheme="majorEastAsia"/>
              </w:rPr>
            </w:pPr>
          </w:p>
          <w:p w14:paraId="56F454A5"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【事業に対する意見】以下にチェックする。</w:t>
            </w:r>
          </w:p>
          <w:p w14:paraId="7660220B"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□意見無し</w:t>
            </w:r>
          </w:p>
          <w:p w14:paraId="6106F39C"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□事業の内容を変更すべき</w:t>
            </w:r>
          </w:p>
          <w:p w14:paraId="62BC8C00"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7653BE27"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□事業の実施予定時期を変更すべき</w:t>
            </w:r>
          </w:p>
          <w:p w14:paraId="05B2DC6D"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39BEF79F"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□その他（　　　　　　　　　　　　　　　　　　　　　　　　　　　　　　　　　　　）</w:t>
            </w:r>
          </w:p>
          <w:p w14:paraId="6E2E672D" w14:textId="77777777" w:rsidR="00223BE9" w:rsidRPr="0024480F" w:rsidRDefault="00223BE9" w:rsidP="00223BE9">
            <w:pPr>
              <w:spacing w:line="240" w:lineRule="exact"/>
              <w:rPr>
                <w:rFonts w:asciiTheme="majorEastAsia" w:eastAsiaTheme="majorEastAsia" w:hAnsiTheme="majorEastAsia"/>
              </w:rPr>
            </w:pPr>
          </w:p>
          <w:p w14:paraId="05391014" w14:textId="677791F2"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【成果目標に対する意見】以下にチェックする。</w:t>
            </w:r>
          </w:p>
          <w:p w14:paraId="792A83F0"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□意見無し</w:t>
            </w:r>
          </w:p>
          <w:p w14:paraId="6F1482A0"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□成果目標を変更すべき</w:t>
            </w:r>
          </w:p>
          <w:p w14:paraId="00E41875"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498AFC5F"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□その他（　　　　　　　　　　　　　　　　　　　　　　　　　　　　　　　　　　　）</w:t>
            </w:r>
          </w:p>
          <w:p w14:paraId="7400A75F" w14:textId="77777777" w:rsidR="00223BE9" w:rsidRPr="0024480F" w:rsidRDefault="00223BE9" w:rsidP="00223BE9">
            <w:pPr>
              <w:spacing w:line="-240" w:lineRule="auto"/>
              <w:rPr>
                <w:rFonts w:asciiTheme="majorEastAsia" w:eastAsiaTheme="majorEastAsia" w:hAnsiTheme="majorEastAsia"/>
              </w:rPr>
            </w:pPr>
          </w:p>
          <w:p w14:paraId="5821CB2A"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【労働者の意見の反映の有無】※意見があった場合のみ記載</w:t>
            </w:r>
          </w:p>
          <w:p w14:paraId="237BFA94"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□全て反映</w:t>
            </w:r>
          </w:p>
          <w:p w14:paraId="6648BDF4"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□一部反映</w:t>
            </w:r>
          </w:p>
          <w:p w14:paraId="0FAC30B4"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5BD534EB"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□反映なし</w:t>
            </w:r>
          </w:p>
          <w:p w14:paraId="1D5BF8CF" w14:textId="77777777"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3FC0B047" w14:textId="758ECD05" w:rsidR="00223BE9" w:rsidRPr="0024480F" w:rsidRDefault="00223BE9" w:rsidP="00223BE9">
            <w:pPr>
              <w:rPr>
                <w:rFonts w:asciiTheme="majorEastAsia" w:eastAsiaTheme="majorEastAsia" w:hAnsiTheme="majorEastAsia"/>
              </w:rPr>
            </w:pPr>
            <w:r w:rsidRPr="0024480F">
              <w:rPr>
                <w:rFonts w:asciiTheme="majorEastAsia" w:eastAsiaTheme="majorEastAsia" w:hAnsiTheme="majorEastAsia" w:hint="eastAsia"/>
              </w:rPr>
              <w:t>※上記を記載することに代えて労使の話合いの際の議事録を添付することでも差し支えない。</w:t>
            </w:r>
          </w:p>
        </w:tc>
      </w:tr>
    </w:tbl>
    <w:p w14:paraId="539E1706" w14:textId="4AB20B5F" w:rsidR="00F67B36" w:rsidRPr="0024480F" w:rsidRDefault="004B1674">
      <w:pPr>
        <w:rPr>
          <w:rFonts w:asciiTheme="majorEastAsia" w:eastAsiaTheme="majorEastAsia" w:hAnsiTheme="majorEastAsia"/>
        </w:rPr>
      </w:pPr>
      <w:r w:rsidRPr="0024480F">
        <w:rPr>
          <w:rFonts w:asciiTheme="majorEastAsia" w:eastAsiaTheme="majorEastAsia" w:hAnsiTheme="majorEastAsia"/>
        </w:rPr>
        <w:br w:type="page"/>
      </w:r>
      <w:r w:rsidR="00F67B36" w:rsidRPr="0024480F">
        <w:rPr>
          <w:rFonts w:asciiTheme="majorEastAsia" w:eastAsiaTheme="majorEastAsia" w:hAnsiTheme="majorEastAsia" w:hint="eastAsia"/>
        </w:rPr>
        <w:lastRenderedPageBreak/>
        <w:t>様式第１号別添（続紙４）</w:t>
      </w:r>
    </w:p>
    <w:p w14:paraId="0208F096" w14:textId="77777777" w:rsidR="00F67B36" w:rsidRPr="0024480F" w:rsidRDefault="00F67B36">
      <w:pPr>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2186"/>
        <w:gridCol w:w="1517"/>
        <w:gridCol w:w="2758"/>
        <w:gridCol w:w="627"/>
        <w:gridCol w:w="1984"/>
      </w:tblGrid>
      <w:tr w:rsidR="001D1B09" w:rsidRPr="0024480F" w14:paraId="0CF0E3D8" w14:textId="77777777" w:rsidTr="004B1674">
        <w:trPr>
          <w:trHeight w:val="522"/>
        </w:trPr>
        <w:tc>
          <w:tcPr>
            <w:tcW w:w="7088" w:type="dxa"/>
            <w:gridSpan w:val="4"/>
            <w:tcBorders>
              <w:top w:val="single" w:sz="12" w:space="0" w:color="auto"/>
              <w:left w:val="single" w:sz="12" w:space="0" w:color="auto"/>
              <w:bottom w:val="dotted" w:sz="4" w:space="0" w:color="auto"/>
              <w:right w:val="dotted" w:sz="4" w:space="0" w:color="auto"/>
            </w:tcBorders>
            <w:vAlign w:val="center"/>
            <w:hideMark/>
          </w:tcPr>
          <w:p w14:paraId="586DC09C" w14:textId="0DB46728" w:rsidR="001D1B09" w:rsidRPr="0024480F" w:rsidRDefault="001D1B09" w:rsidP="001449F1">
            <w:pPr>
              <w:rPr>
                <w:rFonts w:asciiTheme="majorEastAsia" w:eastAsiaTheme="majorEastAsia" w:hAnsiTheme="majorEastAsia"/>
              </w:rPr>
            </w:pPr>
            <w:r w:rsidRPr="0024480F">
              <w:rPr>
                <w:rFonts w:asciiTheme="majorEastAsia" w:eastAsiaTheme="majorEastAsia" w:hAnsiTheme="majorEastAsia" w:hint="eastAsia"/>
              </w:rPr>
              <w:t>(</w:t>
            </w:r>
            <w:r w:rsidR="00306201" w:rsidRPr="0024480F">
              <w:rPr>
                <w:rFonts w:asciiTheme="majorEastAsia" w:eastAsiaTheme="majorEastAsia" w:hAnsiTheme="majorEastAsia" w:hint="eastAsia"/>
              </w:rPr>
              <w:t>6</w:t>
            </w:r>
            <w:r w:rsidRPr="0024480F">
              <w:rPr>
                <w:rFonts w:asciiTheme="majorEastAsia" w:eastAsiaTheme="majorEastAsia" w:hAnsiTheme="majorEastAsia" w:hint="eastAsia"/>
              </w:rPr>
              <w:t>) (3)の所要額計に補助率を乗じた額（1,000円未満切捨）</w:t>
            </w:r>
          </w:p>
        </w:tc>
        <w:tc>
          <w:tcPr>
            <w:tcW w:w="1984" w:type="dxa"/>
            <w:tcBorders>
              <w:top w:val="single" w:sz="12" w:space="0" w:color="auto"/>
              <w:left w:val="dotted" w:sz="4" w:space="0" w:color="auto"/>
              <w:bottom w:val="dotted" w:sz="4" w:space="0" w:color="auto"/>
              <w:right w:val="single" w:sz="12" w:space="0" w:color="auto"/>
            </w:tcBorders>
            <w:vAlign w:val="center"/>
            <w:hideMark/>
          </w:tcPr>
          <w:p w14:paraId="0582FB57" w14:textId="5D306F10" w:rsidR="001D1B09" w:rsidRPr="0024480F" w:rsidRDefault="001D1B09" w:rsidP="003A01BA">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1D1B09" w:rsidRPr="0024480F" w14:paraId="07B2EA65" w14:textId="77777777" w:rsidTr="00577A15">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10618188" w14:textId="77777777" w:rsidR="001D1B09" w:rsidRPr="0024480F" w:rsidRDefault="001D1B09" w:rsidP="003F3E69">
            <w:pPr>
              <w:rPr>
                <w:rFonts w:asciiTheme="majorEastAsia" w:eastAsiaTheme="majorEastAsia" w:hAnsiTheme="majorEastAsia"/>
              </w:rPr>
            </w:pPr>
            <w:r w:rsidRPr="0024480F">
              <w:rPr>
                <w:rFonts w:asciiTheme="majorEastAsia" w:eastAsiaTheme="majorEastAsia" w:hAnsiTheme="majorEastAsia" w:hint="eastAsia"/>
              </w:rPr>
              <w:t>（内訳）</w:t>
            </w:r>
          </w:p>
        </w:tc>
      </w:tr>
      <w:tr w:rsidR="001D1B09" w:rsidRPr="0024480F" w14:paraId="026F8814" w14:textId="77777777" w:rsidTr="00577A15">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75D6C9B4" w14:textId="7862F434" w:rsidR="001D1B09" w:rsidRPr="0024480F" w:rsidRDefault="001D1B09" w:rsidP="004A25E4">
            <w:pPr>
              <w:ind w:firstLineChars="100" w:firstLine="210"/>
              <w:rPr>
                <w:rFonts w:asciiTheme="majorEastAsia" w:eastAsiaTheme="majorEastAsia" w:hAnsiTheme="majorEastAsia"/>
              </w:rPr>
            </w:pPr>
            <w:r w:rsidRPr="0024480F">
              <w:rPr>
                <w:rFonts w:asciiTheme="majorEastAsia" w:eastAsiaTheme="majorEastAsia" w:hAnsiTheme="majorEastAsia" w:hint="eastAsia"/>
              </w:rPr>
              <w:t>(3)</w:t>
            </w:r>
            <w:r w:rsidR="00280879" w:rsidRPr="0024480F">
              <w:rPr>
                <w:rFonts w:asciiTheme="majorEastAsia" w:eastAsiaTheme="majorEastAsia" w:hAnsiTheme="majorEastAsia" w:hint="eastAsia"/>
              </w:rPr>
              <w:t>ア</w:t>
            </w:r>
            <w:r w:rsidRPr="0024480F">
              <w:rPr>
                <w:rFonts w:asciiTheme="majorEastAsia" w:eastAsiaTheme="majorEastAsia" w:hAnsiTheme="maj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4C04F441"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751B30CF"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2F2C752E"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5798227A"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7414E11A" w14:textId="77777777" w:rsidTr="00577A15">
        <w:trPr>
          <w:trHeight w:val="250"/>
        </w:trPr>
        <w:tc>
          <w:tcPr>
            <w:tcW w:w="2186" w:type="dxa"/>
            <w:vMerge w:val="restart"/>
            <w:tcBorders>
              <w:top w:val="dotted" w:sz="4" w:space="0" w:color="auto"/>
              <w:left w:val="single" w:sz="12" w:space="0" w:color="auto"/>
              <w:right w:val="dotted" w:sz="4" w:space="0" w:color="auto"/>
            </w:tcBorders>
            <w:noWrap/>
            <w:vAlign w:val="center"/>
          </w:tcPr>
          <w:p w14:paraId="0BC40E02" w14:textId="073F619C" w:rsidR="001D1B09" w:rsidRPr="0024480F" w:rsidRDefault="001D1B09" w:rsidP="004E7ADD">
            <w:pPr>
              <w:ind w:firstLineChars="100" w:firstLine="210"/>
              <w:rPr>
                <w:rFonts w:asciiTheme="majorEastAsia" w:eastAsiaTheme="majorEastAsia" w:hAnsiTheme="majorEastAsia"/>
              </w:rPr>
            </w:pPr>
            <w:r w:rsidRPr="0024480F">
              <w:rPr>
                <w:rFonts w:asciiTheme="majorEastAsia" w:eastAsiaTheme="majorEastAsia" w:hAnsiTheme="majorEastAsia" w:hint="eastAsia"/>
              </w:rPr>
              <w:t>(3)</w:t>
            </w:r>
            <w:r w:rsidR="00280879" w:rsidRPr="0024480F">
              <w:rPr>
                <w:rFonts w:asciiTheme="majorEastAsia" w:eastAsiaTheme="majorEastAsia" w:hAnsiTheme="majorEastAsia" w:hint="eastAsia"/>
              </w:rPr>
              <w:t>イ</w:t>
            </w:r>
            <w:r w:rsidRPr="0024480F">
              <w:rPr>
                <w:rFonts w:asciiTheme="majorEastAsia" w:eastAsiaTheme="majorEastAsia" w:hAnsiTheme="maj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7B5A12AE" w14:textId="6262C09C" w:rsidR="001D1B09" w:rsidRPr="0024480F" w:rsidRDefault="001D1B09" w:rsidP="004E7ADD">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498B97A2" w14:textId="42741966" w:rsidR="001D1B09" w:rsidRPr="0024480F" w:rsidRDefault="001D1B09" w:rsidP="004E7ADD">
            <w:pPr>
              <w:rPr>
                <w:rFonts w:asciiTheme="majorEastAsia" w:eastAsiaTheme="majorEastAsia" w:hAnsiTheme="majorEastAsia"/>
              </w:rPr>
            </w:pPr>
            <w:r w:rsidRPr="0024480F">
              <w:rPr>
                <w:rFonts w:asciiTheme="majorEastAsia" w:eastAsiaTheme="majorEastAsia" w:hAnsiTheme="maj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0B450B47"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72CE6C12"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42D536F7" w14:textId="77777777" w:rsidTr="00577A15">
        <w:trPr>
          <w:trHeight w:val="250"/>
        </w:trPr>
        <w:tc>
          <w:tcPr>
            <w:tcW w:w="2186" w:type="dxa"/>
            <w:vMerge/>
            <w:tcBorders>
              <w:left w:val="single" w:sz="12" w:space="0" w:color="auto"/>
              <w:bottom w:val="single" w:sz="12" w:space="0" w:color="auto"/>
              <w:right w:val="dotted" w:sz="4" w:space="0" w:color="auto"/>
            </w:tcBorders>
            <w:noWrap/>
            <w:vAlign w:val="center"/>
          </w:tcPr>
          <w:p w14:paraId="600C984E" w14:textId="3698AB26" w:rsidR="001D1B09" w:rsidRPr="0024480F" w:rsidRDefault="001D1B09" w:rsidP="004A25E4">
            <w:pPr>
              <w:ind w:firstLineChars="100" w:firstLine="210"/>
              <w:rPr>
                <w:rFonts w:asciiTheme="majorEastAsia" w:eastAsiaTheme="majorEastAsia" w:hAnsiTheme="majorEastAsia"/>
              </w:rPr>
            </w:pPr>
          </w:p>
        </w:tc>
        <w:tc>
          <w:tcPr>
            <w:tcW w:w="1517" w:type="dxa"/>
            <w:vMerge/>
            <w:tcBorders>
              <w:left w:val="dotted" w:sz="4" w:space="0" w:color="auto"/>
              <w:bottom w:val="single" w:sz="12" w:space="0" w:color="auto"/>
              <w:right w:val="dotted" w:sz="4" w:space="0" w:color="auto"/>
            </w:tcBorders>
            <w:vAlign w:val="center"/>
          </w:tcPr>
          <w:p w14:paraId="5E3BDDE6" w14:textId="68690713" w:rsidR="001D1B09" w:rsidRPr="0024480F" w:rsidRDefault="001D1B09" w:rsidP="003F3E69">
            <w:pPr>
              <w:jc w:val="right"/>
              <w:rPr>
                <w:rFonts w:asciiTheme="majorEastAsia" w:eastAsiaTheme="majorEastAsia" w:hAnsiTheme="maj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39BC9A2B" w14:textId="08ADDBCE" w:rsidR="001D1B09" w:rsidRPr="0024480F" w:rsidRDefault="001D1B09" w:rsidP="00A60A3E">
            <w:pPr>
              <w:rPr>
                <w:rFonts w:asciiTheme="majorEastAsia" w:eastAsiaTheme="majorEastAsia" w:hAnsiTheme="majorEastAsia"/>
              </w:rPr>
            </w:pPr>
            <w:r w:rsidRPr="0024480F">
              <w:rPr>
                <w:rFonts w:asciiTheme="majorEastAsia" w:eastAsiaTheme="majorEastAsia" w:hAnsiTheme="majorEastAsia" w:hint="eastAsia"/>
              </w:rPr>
              <w:t>×４／５（企業全体で常時使用する労働者の数が</w:t>
            </w:r>
            <w:r w:rsidR="007C5388" w:rsidRPr="0024480F">
              <w:rPr>
                <w:rFonts w:asciiTheme="majorEastAsia" w:eastAsiaTheme="majorEastAsia" w:hAnsiTheme="majorEastAsia" w:hint="eastAsia"/>
              </w:rPr>
              <w:t>30人</w:t>
            </w:r>
            <w:r w:rsidRPr="0024480F">
              <w:rPr>
                <w:rFonts w:asciiTheme="majorEastAsia" w:eastAsiaTheme="majorEastAsia" w:hAnsiTheme="majorEastAsia" w:hint="eastAsia"/>
              </w:rPr>
              <w:t>以下かつ、(3)</w:t>
            </w:r>
            <w:r w:rsidR="00C655FF" w:rsidRPr="0024480F">
              <w:rPr>
                <w:rFonts w:asciiTheme="majorEastAsia" w:eastAsiaTheme="majorEastAsia" w:hAnsiTheme="majorEastAsia" w:hint="eastAsia"/>
              </w:rPr>
              <w:t>イ</w:t>
            </w:r>
            <w:r w:rsidRPr="0024480F">
              <w:rPr>
                <w:rFonts w:asciiTheme="majorEastAsia" w:eastAsiaTheme="majorEastAsia" w:hAnsiTheme="majorEastAsia" w:hint="eastAsia"/>
              </w:rPr>
              <w:t>の所要額計が30万円を超える場合）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137346C1" w14:textId="77777777" w:rsidR="001D1B09" w:rsidRPr="0024480F" w:rsidRDefault="001D1B09" w:rsidP="003A01BA">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486E1981" w14:textId="77777777" w:rsidR="001D1B09" w:rsidRPr="0024480F" w:rsidRDefault="001D1B09" w:rsidP="003F3E69">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4DEAEBA5" w14:textId="77777777" w:rsidTr="004B1674">
        <w:trPr>
          <w:trHeight w:val="424"/>
        </w:trPr>
        <w:tc>
          <w:tcPr>
            <w:tcW w:w="6461" w:type="dxa"/>
            <w:gridSpan w:val="3"/>
            <w:tcBorders>
              <w:top w:val="single" w:sz="12" w:space="0" w:color="auto"/>
              <w:left w:val="single" w:sz="12" w:space="0" w:color="auto"/>
              <w:bottom w:val="single" w:sz="12" w:space="0" w:color="auto"/>
              <w:right w:val="dotted" w:sz="4" w:space="0" w:color="auto"/>
            </w:tcBorders>
            <w:vAlign w:val="center"/>
          </w:tcPr>
          <w:p w14:paraId="08AA780D" w14:textId="431D5D51" w:rsidR="00606154" w:rsidRPr="0024480F" w:rsidRDefault="00306201" w:rsidP="00606154">
            <w:pPr>
              <w:jc w:val="left"/>
              <w:rPr>
                <w:rFonts w:asciiTheme="majorEastAsia" w:eastAsiaTheme="majorEastAsia" w:hAnsiTheme="majorEastAsia"/>
              </w:rPr>
            </w:pPr>
            <w:r w:rsidRPr="0024480F">
              <w:rPr>
                <w:rFonts w:asciiTheme="majorEastAsia" w:eastAsiaTheme="majorEastAsia" w:hAnsiTheme="majorEastAsia" w:hint="eastAsia"/>
              </w:rPr>
              <w:t>(7) (</w:t>
            </w:r>
            <w:r w:rsidR="00DD5499" w:rsidRPr="0024480F">
              <w:rPr>
                <w:rFonts w:asciiTheme="majorEastAsia" w:eastAsiaTheme="majorEastAsia" w:hAnsiTheme="majorEastAsia" w:hint="eastAsia"/>
              </w:rPr>
              <w:t>4</w:t>
            </w:r>
            <w:r w:rsidR="001D1B09" w:rsidRPr="0024480F">
              <w:rPr>
                <w:rFonts w:asciiTheme="majorEastAsia" w:eastAsiaTheme="majorEastAsia" w:hAnsiTheme="majorEastAsia" w:hint="eastAsia"/>
              </w:rPr>
              <w:t>)</w:t>
            </w:r>
            <w:r w:rsidR="00DF254C" w:rsidRPr="0024480F">
              <w:rPr>
                <w:rFonts w:asciiTheme="majorEastAsia" w:eastAsiaTheme="majorEastAsia" w:hAnsiTheme="majorEastAsia" w:hint="eastAsia"/>
              </w:rPr>
              <w:t>の</w:t>
            </w:r>
            <w:r w:rsidR="001D1B09" w:rsidRPr="0024480F">
              <w:rPr>
                <w:rFonts w:asciiTheme="majorEastAsia" w:eastAsiaTheme="majorEastAsia" w:hAnsiTheme="majorEastAsia" w:hint="eastAsia"/>
              </w:rPr>
              <w:t>上限額と加算額の合計</w:t>
            </w:r>
          </w:p>
        </w:tc>
        <w:tc>
          <w:tcPr>
            <w:tcW w:w="2611" w:type="dxa"/>
            <w:gridSpan w:val="2"/>
            <w:tcBorders>
              <w:top w:val="single" w:sz="12" w:space="0" w:color="auto"/>
              <w:left w:val="dotted" w:sz="4" w:space="0" w:color="auto"/>
              <w:bottom w:val="single" w:sz="12" w:space="0" w:color="auto"/>
              <w:right w:val="single" w:sz="12" w:space="0" w:color="auto"/>
            </w:tcBorders>
            <w:vAlign w:val="center"/>
          </w:tcPr>
          <w:p w14:paraId="0ECC47CB" w14:textId="77777777" w:rsidR="001D1B09" w:rsidRPr="0024480F" w:rsidRDefault="001D1B09" w:rsidP="003A01BA">
            <w:pPr>
              <w:wordWrap w:val="0"/>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1D1B09" w:rsidRPr="0024480F" w14:paraId="5A654A91" w14:textId="77777777" w:rsidTr="004B1674">
        <w:trPr>
          <w:trHeight w:val="737"/>
        </w:trPr>
        <w:tc>
          <w:tcPr>
            <w:tcW w:w="6461" w:type="dxa"/>
            <w:gridSpan w:val="3"/>
            <w:tcBorders>
              <w:top w:val="single" w:sz="12" w:space="0" w:color="auto"/>
              <w:left w:val="single" w:sz="12" w:space="0" w:color="auto"/>
              <w:bottom w:val="single" w:sz="12" w:space="0" w:color="auto"/>
              <w:right w:val="dotted" w:sz="4" w:space="0" w:color="auto"/>
            </w:tcBorders>
            <w:vAlign w:val="center"/>
            <w:hideMark/>
          </w:tcPr>
          <w:p w14:paraId="485EFBEC" w14:textId="0F370A45" w:rsidR="001D1B09" w:rsidRPr="0024480F" w:rsidRDefault="001D1B09" w:rsidP="00842D86">
            <w:pPr>
              <w:jc w:val="left"/>
              <w:rPr>
                <w:rFonts w:asciiTheme="majorEastAsia" w:eastAsiaTheme="majorEastAsia" w:hAnsiTheme="majorEastAsia"/>
              </w:rPr>
            </w:pPr>
            <w:r w:rsidRPr="0024480F">
              <w:rPr>
                <w:rFonts w:asciiTheme="majorEastAsia" w:eastAsiaTheme="majorEastAsia" w:hAnsiTheme="majorEastAsia" w:hint="eastAsia"/>
              </w:rPr>
              <w:t>(</w:t>
            </w:r>
            <w:r w:rsidR="00306201" w:rsidRPr="0024480F">
              <w:rPr>
                <w:rFonts w:asciiTheme="majorEastAsia" w:eastAsiaTheme="majorEastAsia" w:hAnsiTheme="majorEastAsia" w:hint="eastAsia"/>
              </w:rPr>
              <w:t>8</w:t>
            </w:r>
            <w:r w:rsidRPr="0024480F">
              <w:rPr>
                <w:rFonts w:asciiTheme="majorEastAsia" w:eastAsiaTheme="majorEastAsia" w:hAnsiTheme="majorEastAsia" w:hint="eastAsia"/>
              </w:rPr>
              <w:t>)国庫補助所要額</w:t>
            </w:r>
            <w:r w:rsidRPr="0024480F">
              <w:rPr>
                <w:rFonts w:asciiTheme="majorEastAsia" w:eastAsiaTheme="majorEastAsia" w:hAnsiTheme="majorEastAsia" w:hint="eastAsia"/>
              </w:rPr>
              <w:br/>
            </w:r>
            <w:r w:rsidR="00606154" w:rsidRPr="0024480F">
              <w:rPr>
                <w:rFonts w:asciiTheme="majorEastAsia" w:eastAsiaTheme="majorEastAsia" w:hAnsiTheme="majorEastAsia" w:hint="eastAsia"/>
                <w:spacing w:val="-6"/>
              </w:rPr>
              <w:t>※</w:t>
            </w:r>
            <w:r w:rsidRPr="0024480F">
              <w:rPr>
                <w:rFonts w:asciiTheme="majorEastAsia" w:eastAsiaTheme="majorEastAsia" w:hAnsiTheme="majorEastAsia" w:hint="eastAsia"/>
                <w:spacing w:val="-6"/>
              </w:rPr>
              <w:t>(</w:t>
            </w:r>
            <w:r w:rsidR="00306201" w:rsidRPr="0024480F">
              <w:rPr>
                <w:rFonts w:asciiTheme="majorEastAsia" w:eastAsiaTheme="majorEastAsia" w:hAnsiTheme="majorEastAsia" w:hint="eastAsia"/>
                <w:spacing w:val="-6"/>
              </w:rPr>
              <w:t>6</w:t>
            </w:r>
            <w:r w:rsidRPr="0024480F">
              <w:rPr>
                <w:rFonts w:asciiTheme="majorEastAsia" w:eastAsiaTheme="majorEastAsia" w:hAnsiTheme="majorEastAsia" w:hint="eastAsia"/>
                <w:spacing w:val="-6"/>
              </w:rPr>
              <w:t>)の額。ただし</w:t>
            </w:r>
            <w:r w:rsidR="00842D86" w:rsidRPr="0024480F">
              <w:rPr>
                <w:rFonts w:asciiTheme="majorEastAsia" w:eastAsiaTheme="majorEastAsia" w:hAnsiTheme="majorEastAsia" w:hint="eastAsia"/>
                <w:spacing w:val="-6"/>
              </w:rPr>
              <w:t xml:space="preserve"> </w:t>
            </w:r>
            <w:r w:rsidR="00306201" w:rsidRPr="0024480F">
              <w:rPr>
                <w:rFonts w:asciiTheme="majorEastAsia" w:eastAsiaTheme="majorEastAsia" w:hAnsiTheme="majorEastAsia" w:hint="eastAsia"/>
                <w:spacing w:val="-6"/>
              </w:rPr>
              <w:t>(7</w:t>
            </w:r>
            <w:r w:rsidRPr="0024480F">
              <w:rPr>
                <w:rFonts w:asciiTheme="majorEastAsia" w:eastAsiaTheme="majorEastAsia" w:hAnsiTheme="majorEastAsia" w:hint="eastAsia"/>
                <w:spacing w:val="-6"/>
              </w:rPr>
              <w:t>)</w:t>
            </w:r>
            <w:r w:rsidR="00842D86" w:rsidRPr="0024480F">
              <w:rPr>
                <w:rFonts w:asciiTheme="majorEastAsia" w:eastAsiaTheme="majorEastAsia" w:hAnsiTheme="majorEastAsia" w:hint="eastAsia"/>
                <w:spacing w:val="-6"/>
              </w:rPr>
              <w:t>と比較して</w:t>
            </w:r>
            <w:r w:rsidRPr="0024480F">
              <w:rPr>
                <w:rFonts w:asciiTheme="majorEastAsia" w:eastAsiaTheme="majorEastAsia" w:hAnsiTheme="majorEastAsia" w:hint="eastAsia"/>
                <w:spacing w:val="-6"/>
              </w:rPr>
              <w:t>低い方の額が上限</w:t>
            </w:r>
          </w:p>
        </w:tc>
        <w:tc>
          <w:tcPr>
            <w:tcW w:w="2611" w:type="dxa"/>
            <w:gridSpan w:val="2"/>
            <w:tcBorders>
              <w:top w:val="single" w:sz="12" w:space="0" w:color="auto"/>
              <w:left w:val="dotted" w:sz="4" w:space="0" w:color="auto"/>
              <w:bottom w:val="single" w:sz="12" w:space="0" w:color="auto"/>
              <w:right w:val="single" w:sz="12" w:space="0" w:color="auto"/>
            </w:tcBorders>
            <w:noWrap/>
            <w:vAlign w:val="center"/>
            <w:hideMark/>
          </w:tcPr>
          <w:p w14:paraId="7EF3648C" w14:textId="77777777" w:rsidR="001D1B09" w:rsidRPr="0024480F" w:rsidRDefault="001D1B09" w:rsidP="004A25E4">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5F3B8DA8" w14:textId="77777777" w:rsidR="00BC0F01" w:rsidRPr="0024480F" w:rsidRDefault="00F111EC" w:rsidP="00BC0F01">
      <w:pPr>
        <w:rPr>
          <w:rFonts w:asciiTheme="majorEastAsia" w:eastAsiaTheme="majorEastAsia" w:hAnsiTheme="majorEastAsia"/>
        </w:rPr>
      </w:pPr>
      <w:bookmarkStart w:id="15" w:name="_Hlk160287518"/>
      <w:r w:rsidRPr="0024480F">
        <w:rPr>
          <w:rFonts w:asciiTheme="majorEastAsia" w:eastAsiaTheme="majorEastAsia" w:hAnsiTheme="majorEastAsia" w:hint="eastAsia"/>
          <w:sz w:val="16"/>
        </w:rPr>
        <w:t>（注</w:t>
      </w:r>
      <w:r w:rsidR="00F01E77" w:rsidRPr="0024480F">
        <w:rPr>
          <w:rFonts w:asciiTheme="majorEastAsia" w:eastAsiaTheme="majorEastAsia" w:hAnsiTheme="majorEastAsia" w:hint="eastAsia"/>
          <w:sz w:val="16"/>
        </w:rPr>
        <w:t>）</w:t>
      </w:r>
      <w:r w:rsidR="000E7D3F" w:rsidRPr="0024480F">
        <w:rPr>
          <w:rFonts w:asciiTheme="majorEastAsia" w:eastAsiaTheme="majorEastAsia" w:hAnsiTheme="majorEastAsia" w:hint="eastAsia"/>
          <w:sz w:val="16"/>
        </w:rPr>
        <w:t>要件の詳細は交付要綱等によること。</w:t>
      </w:r>
    </w:p>
    <w:p w14:paraId="5294AD82" w14:textId="5BAEE08D" w:rsidR="004247E2" w:rsidRPr="0024480F" w:rsidRDefault="004247E2" w:rsidP="00BC0F01">
      <w:pPr>
        <w:spacing w:line="260" w:lineRule="exact"/>
        <w:ind w:left="420" w:hangingChars="200" w:hanging="420"/>
        <w:rPr>
          <w:rFonts w:asciiTheme="majorEastAsia" w:eastAsiaTheme="majorEastAsia" w:hAnsiTheme="majorEastAsia"/>
        </w:rPr>
      </w:pPr>
      <w:bookmarkStart w:id="16" w:name="_Hlk127279035"/>
      <w:r w:rsidRPr="0024480F">
        <w:rPr>
          <w:rFonts w:asciiTheme="majorEastAsia" w:eastAsiaTheme="majorEastAsia" w:hAnsiTheme="majorEastAsia" w:hint="eastAsia"/>
        </w:rPr>
        <w:t>（※</w:t>
      </w:r>
      <w:r w:rsidR="006F48A3" w:rsidRPr="0024480F">
        <w:rPr>
          <w:rFonts w:asciiTheme="majorEastAsia" w:eastAsiaTheme="majorEastAsia" w:hAnsiTheme="majorEastAsia" w:hint="eastAsia"/>
        </w:rPr>
        <w:t>１</w:t>
      </w:r>
      <w:r w:rsidRPr="0024480F">
        <w:rPr>
          <w:rFonts w:asciiTheme="majorEastAsia" w:eastAsiaTheme="majorEastAsia" w:hAnsiTheme="majorEastAsia" w:hint="eastAsia"/>
        </w:rPr>
        <w:t>）</w:t>
      </w:r>
      <w:r w:rsidRPr="0024480F">
        <w:rPr>
          <w:rFonts w:asciiTheme="majorEastAsia" w:eastAsiaTheme="majorEastAsia" w:hAnsiTheme="majorEastAsia" w:hint="eastAsia"/>
          <w:sz w:val="20"/>
          <w:szCs w:val="21"/>
        </w:rPr>
        <w:t>交付要綱第３条第</w:t>
      </w:r>
      <w:r w:rsidR="00E252E4" w:rsidRPr="0024480F">
        <w:rPr>
          <w:rFonts w:asciiTheme="majorEastAsia" w:eastAsiaTheme="majorEastAsia" w:hAnsiTheme="majorEastAsia" w:hint="eastAsia"/>
          <w:sz w:val="20"/>
          <w:szCs w:val="21"/>
        </w:rPr>
        <w:t>５</w:t>
      </w:r>
      <w:r w:rsidRPr="0024480F">
        <w:rPr>
          <w:rFonts w:asciiTheme="majorEastAsia" w:eastAsiaTheme="majorEastAsia" w:hAnsiTheme="majorEastAsia" w:hint="eastAsia"/>
          <w:sz w:val="20"/>
          <w:szCs w:val="21"/>
        </w:rPr>
        <w:t>項</w:t>
      </w:r>
      <w:r w:rsidR="00E252E4" w:rsidRPr="0024480F">
        <w:rPr>
          <w:rFonts w:asciiTheme="majorEastAsia" w:eastAsiaTheme="majorEastAsia" w:hAnsiTheme="majorEastAsia" w:hint="eastAsia"/>
          <w:sz w:val="20"/>
          <w:szCs w:val="21"/>
        </w:rPr>
        <w:t>（３）</w:t>
      </w:r>
      <w:r w:rsidRPr="0024480F">
        <w:rPr>
          <w:rFonts w:asciiTheme="majorEastAsia" w:eastAsiaTheme="majorEastAsia" w:hAnsiTheme="majorEastAsia" w:hint="eastAsia"/>
          <w:sz w:val="20"/>
          <w:szCs w:val="21"/>
        </w:rPr>
        <w:t>に定める１企業当たりの助成金の上限額については、新規導入の場合、休息時間数が９時間以上11時間未満の勤務間インターバルについては</w:t>
      </w:r>
      <w:r w:rsidR="0033647B" w:rsidRPr="0024480F">
        <w:rPr>
          <w:rFonts w:asciiTheme="majorEastAsia" w:eastAsiaTheme="majorEastAsia" w:hAnsiTheme="majorEastAsia" w:hint="eastAsia"/>
          <w:sz w:val="20"/>
          <w:szCs w:val="21"/>
        </w:rPr>
        <w:t>100</w:t>
      </w:r>
      <w:r w:rsidRPr="0024480F">
        <w:rPr>
          <w:rFonts w:asciiTheme="majorEastAsia" w:eastAsiaTheme="majorEastAsia" w:hAnsiTheme="majorEastAsia" w:hint="eastAsia"/>
          <w:sz w:val="20"/>
          <w:szCs w:val="21"/>
        </w:rPr>
        <w:t>万円、11時間以上の勤務間インターバルについては1</w:t>
      </w:r>
      <w:r w:rsidR="00AF64B0" w:rsidRPr="0024480F">
        <w:rPr>
          <w:rFonts w:asciiTheme="majorEastAsia" w:eastAsiaTheme="majorEastAsia" w:hAnsiTheme="majorEastAsia"/>
          <w:sz w:val="20"/>
          <w:szCs w:val="21"/>
        </w:rPr>
        <w:t>2</w:t>
      </w:r>
      <w:r w:rsidR="0033647B" w:rsidRPr="0024480F">
        <w:rPr>
          <w:rFonts w:asciiTheme="majorEastAsia" w:eastAsiaTheme="majorEastAsia" w:hAnsiTheme="majorEastAsia" w:hint="eastAsia"/>
          <w:sz w:val="20"/>
          <w:szCs w:val="21"/>
        </w:rPr>
        <w:t>0</w:t>
      </w:r>
      <w:r w:rsidRPr="0024480F">
        <w:rPr>
          <w:rFonts w:asciiTheme="majorEastAsia" w:eastAsiaTheme="majorEastAsia" w:hAnsiTheme="majorEastAsia" w:hint="eastAsia"/>
          <w:sz w:val="20"/>
          <w:szCs w:val="21"/>
        </w:rPr>
        <w:t>万円となります。また、適用範囲の拡大又は時間延長の場合、休息時間数が９時間以上11時間未満の勤務間インターバルについては</w:t>
      </w:r>
      <w:r w:rsidR="0033647B" w:rsidRPr="0024480F">
        <w:rPr>
          <w:rFonts w:asciiTheme="majorEastAsia" w:eastAsiaTheme="majorEastAsia" w:hAnsiTheme="majorEastAsia" w:hint="eastAsia"/>
          <w:sz w:val="20"/>
          <w:szCs w:val="21"/>
        </w:rPr>
        <w:t>50</w:t>
      </w:r>
      <w:r w:rsidRPr="0024480F">
        <w:rPr>
          <w:rFonts w:asciiTheme="majorEastAsia" w:eastAsiaTheme="majorEastAsia" w:hAnsiTheme="majorEastAsia" w:hint="eastAsia"/>
          <w:sz w:val="20"/>
          <w:szCs w:val="21"/>
        </w:rPr>
        <w:t>万円、11時間以上の勤務間インターバルについては</w:t>
      </w:r>
      <w:r w:rsidR="00AF64B0"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万円となります。</w:t>
      </w:r>
      <w:r w:rsidR="00E252E4" w:rsidRPr="0024480F">
        <w:rPr>
          <w:rFonts w:asciiTheme="majorEastAsia" w:eastAsiaTheme="majorEastAsia" w:hAnsiTheme="majorEastAsia" w:hint="eastAsia"/>
          <w:sz w:val="20"/>
          <w:szCs w:val="21"/>
        </w:rPr>
        <w:t>【建設業、砂糖製造業】</w:t>
      </w:r>
    </w:p>
    <w:p w14:paraId="2CD12843" w14:textId="77777777" w:rsidR="004247E2" w:rsidRPr="0024480F" w:rsidRDefault="004247E2" w:rsidP="00BC0F01">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16"/>
    <w:p w14:paraId="09075ECE" w14:textId="34F902DA" w:rsidR="00AF64B0" w:rsidRPr="0024480F" w:rsidRDefault="00AF64B0" w:rsidP="00AF64B0">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（※２）</w:t>
      </w:r>
      <w:r w:rsidRPr="0024480F">
        <w:rPr>
          <w:rFonts w:asciiTheme="majorEastAsia" w:eastAsiaTheme="majorEastAsia" w:hAnsiTheme="majorEastAsia" w:hint="eastAsia"/>
          <w:sz w:val="20"/>
          <w:szCs w:val="21"/>
        </w:rPr>
        <w:t>交付要綱第３条</w:t>
      </w:r>
      <w:r w:rsidR="00E252E4" w:rsidRPr="0024480F">
        <w:rPr>
          <w:rFonts w:asciiTheme="majorEastAsia" w:eastAsiaTheme="majorEastAsia" w:hAnsiTheme="majorEastAsia" w:hint="eastAsia"/>
          <w:sz w:val="20"/>
          <w:szCs w:val="21"/>
        </w:rPr>
        <w:t>第５項（３）</w:t>
      </w:r>
      <w:r w:rsidRPr="0024480F">
        <w:rPr>
          <w:rFonts w:asciiTheme="majorEastAsia" w:eastAsiaTheme="majorEastAsia" w:hAnsiTheme="majorEastAsia" w:hint="eastAsia"/>
          <w:sz w:val="20"/>
          <w:szCs w:val="21"/>
        </w:rPr>
        <w:t>に定める１企業当たりの助成金の上限額については、新規導入の場合、1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w:t>
      </w:r>
      <w:r w:rsidR="00786A88" w:rsidRPr="0024480F">
        <w:rPr>
          <w:rFonts w:asciiTheme="majorEastAsia" w:eastAsiaTheme="majorEastAsia" w:hAnsiTheme="majorEastAsia" w:hint="eastAsia"/>
          <w:sz w:val="20"/>
          <w:szCs w:val="21"/>
        </w:rPr>
        <w:t>【運送業】</w:t>
      </w:r>
    </w:p>
    <w:p w14:paraId="7ACCB71C" w14:textId="77777777" w:rsidR="00AF64B0" w:rsidRPr="0024480F" w:rsidRDefault="00AF64B0" w:rsidP="00E252E4">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0AC3DB1D" w14:textId="50817851" w:rsidR="00786A88" w:rsidRPr="0024480F" w:rsidRDefault="00786A88" w:rsidP="00786A88">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（※３）</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万円となります。【病院等】</w:t>
      </w:r>
    </w:p>
    <w:p w14:paraId="16B9922C" w14:textId="77777777" w:rsidR="00786A88" w:rsidRPr="0024480F" w:rsidRDefault="00786A88" w:rsidP="00786A88">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15"/>
    <w:p w14:paraId="763505E1" w14:textId="785F5303" w:rsidR="000B7FD5" w:rsidRPr="0024480F" w:rsidRDefault="000B7FD5" w:rsidP="00985005">
      <w:pPr>
        <w:widowControl/>
        <w:jc w:val="left"/>
        <w:rPr>
          <w:rFonts w:asciiTheme="majorEastAsia" w:eastAsiaTheme="majorEastAsia" w:hAnsiTheme="majorEastAsia"/>
        </w:rPr>
      </w:pPr>
    </w:p>
    <w:p w14:paraId="7C0083A9" w14:textId="77777777" w:rsidR="005A744D" w:rsidRPr="0024480F" w:rsidRDefault="005A744D" w:rsidP="00985005">
      <w:pPr>
        <w:widowControl/>
        <w:jc w:val="left"/>
        <w:rPr>
          <w:rFonts w:asciiTheme="majorEastAsia" w:eastAsiaTheme="majorEastAsia" w:hAnsiTheme="majorEastAsia"/>
        </w:rPr>
      </w:pPr>
    </w:p>
    <w:p w14:paraId="10375143" w14:textId="77777777" w:rsidR="000B7FD5" w:rsidRPr="0024480F" w:rsidRDefault="000B7FD5">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0055D3C3" w14:textId="6280267D" w:rsidR="006551FB" w:rsidRPr="0024480F" w:rsidRDefault="006551FB" w:rsidP="006551FB">
      <w:pPr>
        <w:widowControl/>
        <w:jc w:val="left"/>
        <w:rPr>
          <w:rFonts w:asciiTheme="majorEastAsia" w:eastAsiaTheme="majorEastAsia" w:hAnsiTheme="majorEastAsia"/>
        </w:rPr>
        <w:sectPr w:rsidR="006551FB" w:rsidRPr="0024480F" w:rsidSect="00BC05E8">
          <w:headerReference w:type="default" r:id="rId8"/>
          <w:footerReference w:type="default" r:id="rId9"/>
          <w:pgSz w:w="11906" w:h="16838" w:code="9"/>
          <w:pgMar w:top="851" w:right="1418" w:bottom="567" w:left="1418" w:header="567" w:footer="31" w:gutter="0"/>
          <w:cols w:space="425"/>
          <w:docGrid w:type="lines" w:linePitch="360"/>
        </w:sectPr>
      </w:pPr>
    </w:p>
    <w:p w14:paraId="4EC53188" w14:textId="0789AFCF" w:rsidR="006551FB" w:rsidRPr="0024480F" w:rsidRDefault="00CE5C87" w:rsidP="006551FB">
      <w:pPr>
        <w:rPr>
          <w:rFonts w:asciiTheme="majorEastAsia" w:eastAsiaTheme="majorEastAsia" w:hAnsiTheme="majorEastAsia"/>
        </w:rPr>
      </w:pPr>
      <w:bookmarkStart w:id="17" w:name="_Hlk127275886"/>
      <w:r w:rsidRPr="0024480F">
        <w:rPr>
          <w:rFonts w:asciiTheme="majorEastAsia" w:eastAsiaTheme="majorEastAsia" w:hAnsiTheme="majorEastAsia" w:hint="eastAsia"/>
        </w:rPr>
        <w:lastRenderedPageBreak/>
        <w:t>様式第１号別添別紙１</w:t>
      </w:r>
    </w:p>
    <w:p w14:paraId="0A108D19" w14:textId="17F9F873" w:rsidR="00D00B90" w:rsidRPr="0024480F" w:rsidRDefault="00CE5C87" w:rsidP="00CE5C87">
      <w:pPr>
        <w:jc w:val="center"/>
        <w:rPr>
          <w:rFonts w:asciiTheme="majorEastAsia" w:eastAsiaTheme="majorEastAsia" w:hAnsiTheme="majorEastAsia"/>
        </w:rPr>
      </w:pPr>
      <w:bookmarkStart w:id="18" w:name="_Hlk127275918"/>
      <w:bookmarkEnd w:id="17"/>
      <w:r w:rsidRPr="0024480F">
        <w:rPr>
          <w:rFonts w:asciiTheme="majorEastAsia" w:eastAsiaTheme="majorEastAsia" w:hAnsiTheme="majorEastAsia" w:hint="eastAsia"/>
        </w:rPr>
        <w:t>指定対象事業場一覧</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850"/>
        <w:gridCol w:w="1134"/>
        <w:gridCol w:w="1129"/>
        <w:gridCol w:w="1134"/>
        <w:gridCol w:w="709"/>
        <w:gridCol w:w="1842"/>
        <w:gridCol w:w="1843"/>
        <w:gridCol w:w="851"/>
      </w:tblGrid>
      <w:tr w:rsidR="006551FB" w:rsidRPr="0024480F" w14:paraId="2AFDDA4C" w14:textId="77777777" w:rsidTr="00BB225E">
        <w:trPr>
          <w:trHeight w:val="410"/>
        </w:trPr>
        <w:tc>
          <w:tcPr>
            <w:tcW w:w="710" w:type="dxa"/>
            <w:vMerge w:val="restart"/>
          </w:tcPr>
          <w:p w14:paraId="2DDD3127" w14:textId="77777777" w:rsidR="006551FB" w:rsidRPr="0024480F" w:rsidRDefault="006551FB" w:rsidP="006551FB">
            <w:pPr>
              <w:rPr>
                <w:rFonts w:asciiTheme="majorEastAsia" w:eastAsiaTheme="majorEastAsia" w:hAnsiTheme="majorEastAsia"/>
              </w:rPr>
            </w:pPr>
            <w:bookmarkStart w:id="19" w:name="_Hlk127258868"/>
            <w:bookmarkStart w:id="20" w:name="_Hlk127275933"/>
            <w:bookmarkEnd w:id="18"/>
          </w:p>
        </w:tc>
        <w:tc>
          <w:tcPr>
            <w:tcW w:w="1417" w:type="dxa"/>
            <w:vMerge w:val="restart"/>
            <w:vAlign w:val="center"/>
          </w:tcPr>
          <w:p w14:paraId="19B37D83"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5E2C3FD"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378579A2"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16980296"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60A7F9F3"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rPr>
              <w:t>目標とする36協定の設定時間数</w:t>
            </w:r>
          </w:p>
          <w:p w14:paraId="272CC7BB" w14:textId="77777777" w:rsidR="006551FB" w:rsidRPr="0024480F" w:rsidRDefault="006551FB" w:rsidP="006551FB">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7BF70C59"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4FA1B41B"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098760BB"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目標とする所定休日</w:t>
            </w:r>
          </w:p>
          <w:p w14:paraId="29968F25"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0FFE548A" w14:textId="56B8740E"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00D00B90" w:rsidRPr="0024480F">
              <w:rPr>
                <w:rFonts w:asciiTheme="majorEastAsia" w:eastAsiaTheme="majorEastAsia" w:hAnsiTheme="majorEastAsia" w:hint="eastAsia"/>
                <w:sz w:val="16"/>
                <w:szCs w:val="18"/>
              </w:rPr>
              <w:t>（※５）</w:t>
            </w:r>
          </w:p>
        </w:tc>
      </w:tr>
      <w:tr w:rsidR="006551FB" w:rsidRPr="0024480F" w14:paraId="600AB8F2" w14:textId="77777777" w:rsidTr="00BB225E">
        <w:trPr>
          <w:trHeight w:val="540"/>
        </w:trPr>
        <w:tc>
          <w:tcPr>
            <w:tcW w:w="710" w:type="dxa"/>
            <w:vMerge/>
          </w:tcPr>
          <w:p w14:paraId="67AC56DF" w14:textId="77777777" w:rsidR="006551FB" w:rsidRPr="0024480F" w:rsidRDefault="006551FB" w:rsidP="006551FB">
            <w:pPr>
              <w:rPr>
                <w:rFonts w:asciiTheme="majorEastAsia" w:eastAsiaTheme="majorEastAsia" w:hAnsiTheme="majorEastAsia"/>
              </w:rPr>
            </w:pPr>
          </w:p>
        </w:tc>
        <w:tc>
          <w:tcPr>
            <w:tcW w:w="1417" w:type="dxa"/>
            <w:vMerge/>
            <w:vAlign w:val="center"/>
          </w:tcPr>
          <w:p w14:paraId="598D8ADE" w14:textId="77777777" w:rsidR="006551FB" w:rsidRPr="0024480F" w:rsidRDefault="006551FB" w:rsidP="006551FB">
            <w:pPr>
              <w:jc w:val="center"/>
              <w:rPr>
                <w:rFonts w:asciiTheme="majorEastAsia" w:eastAsiaTheme="majorEastAsia" w:hAnsiTheme="majorEastAsia"/>
              </w:rPr>
            </w:pPr>
          </w:p>
        </w:tc>
        <w:tc>
          <w:tcPr>
            <w:tcW w:w="1418" w:type="dxa"/>
            <w:vMerge/>
            <w:vAlign w:val="center"/>
          </w:tcPr>
          <w:p w14:paraId="26154908" w14:textId="77777777" w:rsidR="006551FB" w:rsidRPr="0024480F" w:rsidRDefault="006551FB" w:rsidP="006551FB">
            <w:pPr>
              <w:jc w:val="center"/>
              <w:rPr>
                <w:rFonts w:asciiTheme="majorEastAsia" w:eastAsiaTheme="majorEastAsia" w:hAnsiTheme="majorEastAsia"/>
              </w:rPr>
            </w:pPr>
          </w:p>
        </w:tc>
        <w:tc>
          <w:tcPr>
            <w:tcW w:w="850" w:type="dxa"/>
            <w:vMerge/>
          </w:tcPr>
          <w:p w14:paraId="199F7E57" w14:textId="77777777" w:rsidR="006551FB" w:rsidRPr="0024480F" w:rsidRDefault="006551FB" w:rsidP="006551FB">
            <w:pPr>
              <w:rPr>
                <w:rFonts w:asciiTheme="majorEastAsia" w:eastAsiaTheme="majorEastAsia" w:hAnsiTheme="majorEastAsia"/>
              </w:rPr>
            </w:pPr>
          </w:p>
        </w:tc>
        <w:tc>
          <w:tcPr>
            <w:tcW w:w="1843" w:type="dxa"/>
            <w:gridSpan w:val="2"/>
            <w:vMerge/>
          </w:tcPr>
          <w:p w14:paraId="16BE9F8F" w14:textId="77777777" w:rsidR="006551FB" w:rsidRPr="0024480F" w:rsidRDefault="006551FB" w:rsidP="006551FB">
            <w:pPr>
              <w:rPr>
                <w:rFonts w:asciiTheme="majorEastAsia" w:eastAsiaTheme="majorEastAsia" w:hAnsiTheme="majorEastAsia"/>
              </w:rPr>
            </w:pPr>
          </w:p>
        </w:tc>
        <w:tc>
          <w:tcPr>
            <w:tcW w:w="1984" w:type="dxa"/>
            <w:gridSpan w:val="2"/>
            <w:vMerge/>
          </w:tcPr>
          <w:p w14:paraId="29FBDD29" w14:textId="77777777" w:rsidR="006551FB" w:rsidRPr="0024480F" w:rsidRDefault="006551FB" w:rsidP="006551FB">
            <w:pPr>
              <w:rPr>
                <w:rFonts w:asciiTheme="majorEastAsia" w:eastAsiaTheme="majorEastAsia" w:hAnsiTheme="majorEastAsia"/>
              </w:rPr>
            </w:pPr>
          </w:p>
        </w:tc>
        <w:tc>
          <w:tcPr>
            <w:tcW w:w="1129" w:type="dxa"/>
            <w:vMerge/>
          </w:tcPr>
          <w:p w14:paraId="3E6027D1" w14:textId="77777777" w:rsidR="006551FB" w:rsidRPr="0024480F" w:rsidRDefault="006551FB" w:rsidP="006551FB">
            <w:pPr>
              <w:jc w:val="center"/>
              <w:rPr>
                <w:rFonts w:asciiTheme="majorEastAsia" w:eastAsiaTheme="majorEastAsia" w:hAnsiTheme="majorEastAsia"/>
              </w:rPr>
            </w:pPr>
          </w:p>
        </w:tc>
        <w:tc>
          <w:tcPr>
            <w:tcW w:w="1134" w:type="dxa"/>
            <w:vMerge/>
          </w:tcPr>
          <w:p w14:paraId="09E44011" w14:textId="77777777" w:rsidR="006551FB" w:rsidRPr="0024480F" w:rsidRDefault="006551FB" w:rsidP="006551FB">
            <w:pPr>
              <w:jc w:val="center"/>
              <w:rPr>
                <w:rFonts w:asciiTheme="majorEastAsia" w:eastAsiaTheme="majorEastAsia" w:hAnsiTheme="majorEastAsia"/>
              </w:rPr>
            </w:pPr>
          </w:p>
        </w:tc>
        <w:tc>
          <w:tcPr>
            <w:tcW w:w="709" w:type="dxa"/>
            <w:vMerge w:val="restart"/>
          </w:tcPr>
          <w:p w14:paraId="147A7610" w14:textId="77777777" w:rsidR="006551FB" w:rsidRPr="0024480F" w:rsidRDefault="006551FB" w:rsidP="005C1153">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39100BE5" w14:textId="77777777" w:rsidR="006551FB" w:rsidRPr="0024480F" w:rsidRDefault="006551FB" w:rsidP="005C1153">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37A51FFE" w14:textId="4E303603" w:rsidR="006551FB" w:rsidRPr="0024480F" w:rsidRDefault="006551FB" w:rsidP="005C1153">
            <w:pPr>
              <w:jc w:val="center"/>
              <w:rPr>
                <w:rFonts w:asciiTheme="majorEastAsia" w:eastAsiaTheme="majorEastAsia" w:hAnsiTheme="majorEastAsia"/>
                <w:sz w:val="16"/>
                <w:szCs w:val="16"/>
              </w:rPr>
            </w:pPr>
            <w:r w:rsidRPr="0024480F">
              <w:rPr>
                <w:rFonts w:asciiTheme="majorEastAsia" w:eastAsiaTheme="majorEastAsia" w:hAnsiTheme="majorEastAsia" w:hint="eastAsia"/>
                <w:sz w:val="14"/>
                <w:szCs w:val="14"/>
              </w:rPr>
              <w:t>(※</w:t>
            </w:r>
            <w:r w:rsidR="00BB225E" w:rsidRPr="0024480F">
              <w:rPr>
                <w:rFonts w:asciiTheme="majorEastAsia" w:eastAsiaTheme="majorEastAsia" w:hAnsiTheme="majorEastAsia" w:hint="eastAsia"/>
                <w:sz w:val="14"/>
                <w:szCs w:val="14"/>
              </w:rPr>
              <w:t>６</w:t>
            </w:r>
            <w:r w:rsidRPr="0024480F">
              <w:rPr>
                <w:rFonts w:asciiTheme="majorEastAsia" w:eastAsiaTheme="majorEastAsia" w:hAnsiTheme="majorEastAsia"/>
                <w:sz w:val="14"/>
                <w:szCs w:val="14"/>
              </w:rPr>
              <w:t>）</w:t>
            </w:r>
          </w:p>
        </w:tc>
        <w:tc>
          <w:tcPr>
            <w:tcW w:w="1842" w:type="dxa"/>
            <w:vMerge w:val="restart"/>
          </w:tcPr>
          <w:p w14:paraId="062121D6" w14:textId="77777777" w:rsidR="0017671D" w:rsidRPr="0024480F" w:rsidRDefault="006551FB" w:rsidP="005C115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目標とする勤務間インターバルの時間数（申請時の時間数）</w:t>
            </w:r>
          </w:p>
          <w:p w14:paraId="54C917E8" w14:textId="0FF6B241" w:rsidR="006551FB" w:rsidRPr="0024480F" w:rsidRDefault="006551FB" w:rsidP="005C115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hint="eastAsia"/>
                <w:sz w:val="16"/>
                <w:szCs w:val="18"/>
              </w:rPr>
              <w:t>※</w:t>
            </w:r>
            <w:r w:rsidR="00D00B90" w:rsidRPr="0024480F">
              <w:rPr>
                <w:rFonts w:asciiTheme="majorEastAsia" w:eastAsiaTheme="majorEastAsia" w:hAnsiTheme="majorEastAsia" w:hint="eastAsia"/>
                <w:sz w:val="16"/>
                <w:szCs w:val="18"/>
              </w:rPr>
              <w:t>７</w:t>
            </w:r>
            <w:r w:rsidRPr="0024480F">
              <w:rPr>
                <w:rFonts w:asciiTheme="majorEastAsia" w:eastAsiaTheme="majorEastAsia" w:hAnsiTheme="majorEastAsia" w:hint="eastAsia"/>
                <w:sz w:val="16"/>
                <w:szCs w:val="18"/>
              </w:rPr>
              <w:t>）</w:t>
            </w:r>
          </w:p>
        </w:tc>
        <w:tc>
          <w:tcPr>
            <w:tcW w:w="1843" w:type="dxa"/>
            <w:vMerge w:val="restart"/>
            <w:vAlign w:val="center"/>
          </w:tcPr>
          <w:p w14:paraId="41A707CE" w14:textId="38D6C201" w:rsidR="006551FB" w:rsidRPr="0024480F" w:rsidRDefault="006551FB" w:rsidP="005C1153">
            <w:pPr>
              <w:jc w:val="center"/>
              <w:rPr>
                <w:rFonts w:asciiTheme="majorEastAsia" w:eastAsiaTheme="majorEastAsia" w:hAnsiTheme="majorEastAsia"/>
              </w:rPr>
            </w:pPr>
            <w:r w:rsidRPr="0024480F">
              <w:rPr>
                <w:rFonts w:asciiTheme="majorEastAsia" w:eastAsiaTheme="majorEastAsia" w:hAnsiTheme="majorEastAsia" w:hint="eastAsia"/>
              </w:rPr>
              <w:t>対象</w:t>
            </w:r>
            <w:r w:rsidR="005C1153" w:rsidRPr="0024480F">
              <w:rPr>
                <w:rFonts w:asciiTheme="majorEastAsia" w:eastAsiaTheme="majorEastAsia" w:hAnsiTheme="majorEastAsia" w:hint="eastAsia"/>
              </w:rPr>
              <w:t>となる</w:t>
            </w:r>
            <w:r w:rsidR="00516FFC" w:rsidRPr="0024480F">
              <w:rPr>
                <w:rFonts w:asciiTheme="majorEastAsia" w:eastAsiaTheme="majorEastAsia" w:hAnsiTheme="majorEastAsia" w:hint="eastAsia"/>
              </w:rPr>
              <w:t>労働者、</w:t>
            </w:r>
            <w:r w:rsidR="005C1153" w:rsidRPr="0024480F">
              <w:rPr>
                <w:rFonts w:asciiTheme="majorEastAsia" w:eastAsiaTheme="majorEastAsia" w:hAnsiTheme="majorEastAsia" w:hint="eastAsia"/>
              </w:rPr>
              <w:t>自動車運転者又は医師の</w:t>
            </w:r>
            <w:r w:rsidRPr="0024480F">
              <w:rPr>
                <w:rFonts w:asciiTheme="majorEastAsia" w:eastAsiaTheme="majorEastAsia" w:hAnsiTheme="majorEastAsia" w:hint="eastAsia"/>
              </w:rPr>
              <w:t>数等</w:t>
            </w:r>
          </w:p>
          <w:p w14:paraId="3FE35296" w14:textId="4C56E6BB" w:rsidR="006551FB" w:rsidRPr="0024480F" w:rsidRDefault="006551FB" w:rsidP="005C1153">
            <w:pPr>
              <w:jc w:val="center"/>
              <w:rPr>
                <w:rFonts w:asciiTheme="majorEastAsia" w:eastAsiaTheme="majorEastAsia" w:hAnsiTheme="majorEastAsia"/>
              </w:rPr>
            </w:pPr>
            <w:r w:rsidRPr="0024480F">
              <w:rPr>
                <w:rFonts w:asciiTheme="majorEastAsia" w:eastAsiaTheme="majorEastAsia" w:hAnsiTheme="majorEastAsia" w:hint="eastAsia"/>
                <w:sz w:val="16"/>
                <w:szCs w:val="18"/>
              </w:rPr>
              <w:t>（※</w:t>
            </w:r>
            <w:r w:rsidR="00D00B90" w:rsidRPr="0024480F">
              <w:rPr>
                <w:rFonts w:asciiTheme="majorEastAsia" w:eastAsiaTheme="majorEastAsia" w:hAnsiTheme="majorEastAsia" w:hint="eastAsia"/>
                <w:sz w:val="16"/>
                <w:szCs w:val="18"/>
              </w:rPr>
              <w:t>８</w:t>
            </w:r>
            <w:r w:rsidRPr="0024480F">
              <w:rPr>
                <w:rFonts w:asciiTheme="majorEastAsia" w:eastAsiaTheme="majorEastAsia" w:hAnsiTheme="majorEastAsia" w:hint="eastAsia"/>
                <w:sz w:val="16"/>
                <w:szCs w:val="18"/>
              </w:rPr>
              <w:t>）</w:t>
            </w:r>
          </w:p>
        </w:tc>
        <w:tc>
          <w:tcPr>
            <w:tcW w:w="851" w:type="dxa"/>
            <w:vMerge w:val="restart"/>
            <w:vAlign w:val="center"/>
          </w:tcPr>
          <w:p w14:paraId="0EE41BC9" w14:textId="77777777" w:rsidR="006551FB" w:rsidRPr="0024480F" w:rsidRDefault="006551FB" w:rsidP="005C1153">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6551FB" w:rsidRPr="0024480F" w14:paraId="20A87B23" w14:textId="77777777" w:rsidTr="00BB225E">
        <w:trPr>
          <w:trHeight w:val="595"/>
        </w:trPr>
        <w:tc>
          <w:tcPr>
            <w:tcW w:w="710" w:type="dxa"/>
            <w:vMerge/>
          </w:tcPr>
          <w:p w14:paraId="16660E55" w14:textId="77777777" w:rsidR="006551FB" w:rsidRPr="0024480F" w:rsidRDefault="006551FB" w:rsidP="006551FB">
            <w:pPr>
              <w:rPr>
                <w:rFonts w:asciiTheme="majorEastAsia" w:eastAsiaTheme="majorEastAsia" w:hAnsiTheme="majorEastAsia"/>
              </w:rPr>
            </w:pPr>
          </w:p>
        </w:tc>
        <w:tc>
          <w:tcPr>
            <w:tcW w:w="1417" w:type="dxa"/>
            <w:vMerge/>
          </w:tcPr>
          <w:p w14:paraId="6440945D" w14:textId="77777777" w:rsidR="006551FB" w:rsidRPr="0024480F" w:rsidRDefault="006551FB" w:rsidP="006551FB">
            <w:pPr>
              <w:rPr>
                <w:rFonts w:asciiTheme="majorEastAsia" w:eastAsiaTheme="majorEastAsia" w:hAnsiTheme="majorEastAsia"/>
              </w:rPr>
            </w:pPr>
          </w:p>
        </w:tc>
        <w:tc>
          <w:tcPr>
            <w:tcW w:w="1418" w:type="dxa"/>
            <w:vMerge/>
          </w:tcPr>
          <w:p w14:paraId="1C88AA8D" w14:textId="77777777" w:rsidR="006551FB" w:rsidRPr="0024480F" w:rsidRDefault="006551FB" w:rsidP="006551FB">
            <w:pPr>
              <w:rPr>
                <w:rFonts w:asciiTheme="majorEastAsia" w:eastAsiaTheme="majorEastAsia" w:hAnsiTheme="majorEastAsia"/>
              </w:rPr>
            </w:pPr>
          </w:p>
        </w:tc>
        <w:tc>
          <w:tcPr>
            <w:tcW w:w="850" w:type="dxa"/>
            <w:vMerge/>
          </w:tcPr>
          <w:p w14:paraId="420392E1" w14:textId="77777777" w:rsidR="006551FB" w:rsidRPr="0024480F" w:rsidRDefault="006551FB" w:rsidP="006551FB">
            <w:pPr>
              <w:rPr>
                <w:rFonts w:asciiTheme="majorEastAsia" w:eastAsiaTheme="majorEastAsia" w:hAnsiTheme="majorEastAsia"/>
              </w:rPr>
            </w:pPr>
          </w:p>
        </w:tc>
        <w:tc>
          <w:tcPr>
            <w:tcW w:w="709" w:type="dxa"/>
          </w:tcPr>
          <w:p w14:paraId="1E26894C"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476DEDFE"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850" w:type="dxa"/>
          </w:tcPr>
          <w:p w14:paraId="5F500AC1"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1CB97405"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11A4987F" w14:textId="77777777" w:rsidR="006551FB" w:rsidRPr="0024480F" w:rsidRDefault="006551FB" w:rsidP="006551FB">
            <w:pPr>
              <w:rPr>
                <w:rFonts w:asciiTheme="majorEastAsia" w:eastAsiaTheme="majorEastAsia" w:hAnsiTheme="majorEastAsia"/>
              </w:rPr>
            </w:pPr>
          </w:p>
        </w:tc>
        <w:tc>
          <w:tcPr>
            <w:tcW w:w="1134" w:type="dxa"/>
            <w:vMerge/>
          </w:tcPr>
          <w:p w14:paraId="727AE7D9" w14:textId="77777777" w:rsidR="006551FB" w:rsidRPr="0024480F" w:rsidRDefault="006551FB" w:rsidP="006551FB">
            <w:pPr>
              <w:rPr>
                <w:rFonts w:asciiTheme="majorEastAsia" w:eastAsiaTheme="majorEastAsia" w:hAnsiTheme="majorEastAsia"/>
              </w:rPr>
            </w:pPr>
          </w:p>
        </w:tc>
        <w:tc>
          <w:tcPr>
            <w:tcW w:w="709" w:type="dxa"/>
            <w:vMerge/>
          </w:tcPr>
          <w:p w14:paraId="701D5402" w14:textId="77777777" w:rsidR="006551FB" w:rsidRPr="0024480F" w:rsidRDefault="006551FB" w:rsidP="006551FB">
            <w:pPr>
              <w:rPr>
                <w:rFonts w:asciiTheme="majorEastAsia" w:eastAsiaTheme="majorEastAsia" w:hAnsiTheme="majorEastAsia"/>
              </w:rPr>
            </w:pPr>
          </w:p>
        </w:tc>
        <w:tc>
          <w:tcPr>
            <w:tcW w:w="1842" w:type="dxa"/>
            <w:vMerge/>
          </w:tcPr>
          <w:p w14:paraId="302CCB63" w14:textId="77777777" w:rsidR="006551FB" w:rsidRPr="0024480F" w:rsidRDefault="006551FB" w:rsidP="006551FB">
            <w:pPr>
              <w:rPr>
                <w:rFonts w:asciiTheme="majorEastAsia" w:eastAsiaTheme="majorEastAsia" w:hAnsiTheme="majorEastAsia"/>
              </w:rPr>
            </w:pPr>
          </w:p>
        </w:tc>
        <w:tc>
          <w:tcPr>
            <w:tcW w:w="1843" w:type="dxa"/>
            <w:vMerge/>
          </w:tcPr>
          <w:p w14:paraId="418355C7" w14:textId="77777777" w:rsidR="006551FB" w:rsidRPr="0024480F" w:rsidRDefault="006551FB" w:rsidP="006551FB">
            <w:pPr>
              <w:rPr>
                <w:rFonts w:asciiTheme="majorEastAsia" w:eastAsiaTheme="majorEastAsia" w:hAnsiTheme="majorEastAsia"/>
              </w:rPr>
            </w:pPr>
          </w:p>
        </w:tc>
        <w:tc>
          <w:tcPr>
            <w:tcW w:w="851" w:type="dxa"/>
            <w:vMerge/>
          </w:tcPr>
          <w:p w14:paraId="667E91B3" w14:textId="77777777" w:rsidR="006551FB" w:rsidRPr="0024480F" w:rsidRDefault="006551FB" w:rsidP="006551FB">
            <w:pPr>
              <w:rPr>
                <w:rFonts w:asciiTheme="majorEastAsia" w:eastAsiaTheme="majorEastAsia" w:hAnsiTheme="majorEastAsia"/>
              </w:rPr>
            </w:pPr>
          </w:p>
        </w:tc>
      </w:tr>
      <w:bookmarkEnd w:id="19"/>
      <w:tr w:rsidR="006551FB" w:rsidRPr="0024480F" w14:paraId="14DB704B" w14:textId="77777777" w:rsidTr="00F47D55">
        <w:trPr>
          <w:cantSplit/>
          <w:trHeight w:val="1166"/>
        </w:trPr>
        <w:tc>
          <w:tcPr>
            <w:tcW w:w="710" w:type="dxa"/>
            <w:textDirection w:val="tbRlV"/>
            <w:vAlign w:val="center"/>
          </w:tcPr>
          <w:p w14:paraId="7A88B1E5" w14:textId="77777777" w:rsidR="006551FB" w:rsidRPr="0024480F" w:rsidRDefault="006551FB" w:rsidP="006551FB">
            <w:pPr>
              <w:ind w:left="113" w:right="113"/>
              <w:jc w:val="center"/>
              <w:rPr>
                <w:rFonts w:asciiTheme="majorEastAsia" w:eastAsiaTheme="majorEastAsia" w:hAnsiTheme="majorEastAsia"/>
              </w:rPr>
            </w:pPr>
            <w:r w:rsidRPr="0024480F">
              <w:rPr>
                <w:rFonts w:asciiTheme="majorEastAsia" w:eastAsiaTheme="majorEastAsia" w:hAnsiTheme="majorEastAsia" w:hint="eastAsia"/>
              </w:rPr>
              <w:t>記入例</w:t>
            </w:r>
          </w:p>
        </w:tc>
        <w:tc>
          <w:tcPr>
            <w:tcW w:w="1417" w:type="dxa"/>
          </w:tcPr>
          <w:p w14:paraId="691DA9A1"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20"/>
                <w:szCs w:val="20"/>
              </w:rPr>
              <w:t>△△△△</w:t>
            </w:r>
          </w:p>
        </w:tc>
        <w:tc>
          <w:tcPr>
            <w:tcW w:w="1418" w:type="dxa"/>
          </w:tcPr>
          <w:p w14:paraId="3201870A"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w:t>
            </w:r>
          </w:p>
          <w:p w14:paraId="7FA666A4"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w:t>
            </w:r>
          </w:p>
        </w:tc>
        <w:tc>
          <w:tcPr>
            <w:tcW w:w="850" w:type="dxa"/>
          </w:tcPr>
          <w:p w14:paraId="2DBCA3E1"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３０人</w:t>
            </w:r>
          </w:p>
        </w:tc>
        <w:tc>
          <w:tcPr>
            <w:tcW w:w="709" w:type="dxa"/>
          </w:tcPr>
          <w:p w14:paraId="38E7C3C8"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1月</w:t>
            </w:r>
          </w:p>
          <w:p w14:paraId="2E4EAFB7"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1BB7D414"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80時間</w:t>
            </w:r>
          </w:p>
          <w:p w14:paraId="764FB983"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720時間</w:t>
            </w:r>
          </w:p>
        </w:tc>
        <w:tc>
          <w:tcPr>
            <w:tcW w:w="850" w:type="dxa"/>
          </w:tcPr>
          <w:p w14:paraId="6B8CC3E8"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1月</w:t>
            </w:r>
          </w:p>
          <w:p w14:paraId="12449C16"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6D24B4C2"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45時間</w:t>
            </w:r>
          </w:p>
          <w:p w14:paraId="34375C3B" w14:textId="77777777"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360時間</w:t>
            </w:r>
          </w:p>
        </w:tc>
        <w:tc>
          <w:tcPr>
            <w:tcW w:w="1129" w:type="dxa"/>
          </w:tcPr>
          <w:p w14:paraId="4ADA10AF"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４週４日</w:t>
            </w:r>
          </w:p>
        </w:tc>
        <w:tc>
          <w:tcPr>
            <w:tcW w:w="1134" w:type="dxa"/>
          </w:tcPr>
          <w:p w14:paraId="2ABEEDD4" w14:textId="21DD6E11"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４週</w:t>
            </w:r>
            <w:r w:rsidR="00D05A0C" w:rsidRPr="0024480F">
              <w:rPr>
                <w:rFonts w:asciiTheme="majorEastAsia" w:eastAsiaTheme="majorEastAsia" w:hAnsiTheme="majorEastAsia" w:hint="eastAsia"/>
              </w:rPr>
              <w:t>６</w:t>
            </w:r>
            <w:r w:rsidRPr="0024480F">
              <w:rPr>
                <w:rFonts w:asciiTheme="majorEastAsia" w:eastAsiaTheme="majorEastAsia" w:hAnsiTheme="majorEastAsia" w:hint="eastAsia"/>
              </w:rPr>
              <w:t>日</w:t>
            </w:r>
          </w:p>
        </w:tc>
        <w:tc>
          <w:tcPr>
            <w:tcW w:w="709" w:type="dxa"/>
          </w:tcPr>
          <w:p w14:paraId="79B6B933"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新規</w:t>
            </w:r>
          </w:p>
          <w:p w14:paraId="71EBDBE6"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導入</w:t>
            </w:r>
          </w:p>
        </w:tc>
        <w:tc>
          <w:tcPr>
            <w:tcW w:w="1842" w:type="dxa"/>
          </w:tcPr>
          <w:p w14:paraId="006008DC" w14:textId="77777777" w:rsidR="006551FB" w:rsidRPr="0024480F" w:rsidRDefault="006551FB" w:rsidP="006551FB">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９時間００分  </w:t>
            </w:r>
          </w:p>
          <w:p w14:paraId="7F408E99"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　時間　　分）</w:t>
            </w:r>
          </w:p>
          <w:p w14:paraId="6AAB8A01" w14:textId="77777777" w:rsidR="006551FB" w:rsidRPr="0024480F" w:rsidRDefault="006551FB" w:rsidP="006551FB">
            <w:pPr>
              <w:rPr>
                <w:rFonts w:asciiTheme="majorEastAsia" w:eastAsiaTheme="majorEastAsia" w:hAnsiTheme="majorEastAsia"/>
              </w:rPr>
            </w:pPr>
          </w:p>
        </w:tc>
        <w:tc>
          <w:tcPr>
            <w:tcW w:w="1843" w:type="dxa"/>
            <w:vAlign w:val="center"/>
          </w:tcPr>
          <w:p w14:paraId="51DA2B58" w14:textId="77777777"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０人</w:t>
            </w:r>
          </w:p>
          <w:p w14:paraId="39BDA6C9" w14:textId="77777777"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３０人</w:t>
            </w:r>
          </w:p>
          <w:p w14:paraId="3BB4425D" w14:textId="77777777" w:rsidR="006551FB" w:rsidRPr="0024480F" w:rsidRDefault="006551FB" w:rsidP="006551FB">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※正規雇用：３０人</w:t>
            </w:r>
          </w:p>
          <w:p w14:paraId="0D62BF5B"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2053CA2C" w14:textId="0D45AFE6"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有</w:t>
            </w:r>
          </w:p>
          <w:p w14:paraId="497FB1BB" w14:textId="78DB7D8E" w:rsidR="006551FB" w:rsidRPr="0024480F" w:rsidRDefault="00BB225E" w:rsidP="006551FB">
            <w:pPr>
              <w:jc w:val="center"/>
              <w:rPr>
                <w:rFonts w:asciiTheme="majorEastAsia" w:eastAsiaTheme="majorEastAsia" w:hAnsiTheme="majorEastAsia"/>
              </w:rPr>
            </w:pPr>
            <w:r w:rsidRPr="0024480F">
              <w:rPr>
                <w:rFonts w:asciiTheme="majorEastAsia" w:eastAsiaTheme="majorEastAsia" w:hAnsiTheme="majorEastAsia" w:hint="eastAsia"/>
                <w:noProof/>
                <w:kern w:val="0"/>
                <w:sz w:val="18"/>
                <w:szCs w:val="21"/>
              </w:rPr>
              <mc:AlternateContent>
                <mc:Choice Requires="wps">
                  <w:drawing>
                    <wp:anchor distT="0" distB="0" distL="114300" distR="114300" simplePos="0" relativeHeight="251653632" behindDoc="0" locked="0" layoutInCell="0" allowOverlap="1" wp14:anchorId="5EE5A3F1" wp14:editId="09CDE2BB">
                      <wp:simplePos x="0" y="0"/>
                      <wp:positionH relativeFrom="column">
                        <wp:posOffset>60960</wp:posOffset>
                      </wp:positionH>
                      <wp:positionV relativeFrom="paragraph">
                        <wp:posOffset>201930</wp:posOffset>
                      </wp:positionV>
                      <wp:extent cx="285750" cy="257175"/>
                      <wp:effectExtent l="17145" t="20320" r="20955" b="1778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3794AE88" id="楕円 1" o:spid="_x0000_s1026" style="position:absolute;left:0;text-align:left;margin-left:4.8pt;margin-top:15.9pt;width:2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" o:allowincell="f" filled="f" strokeweight="2pt"/>
                  </w:pict>
                </mc:Fallback>
              </mc:AlternateContent>
            </w:r>
            <w:r w:rsidR="006551FB" w:rsidRPr="0024480F">
              <w:rPr>
                <w:rFonts w:asciiTheme="majorEastAsia" w:eastAsiaTheme="majorEastAsia" w:hAnsiTheme="majorEastAsia" w:hint="eastAsia"/>
              </w:rPr>
              <w:t>・</w:t>
            </w:r>
          </w:p>
          <w:p w14:paraId="42D2322B" w14:textId="5FAC879D"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6551FB" w:rsidRPr="0024480F" w14:paraId="613F9F2B" w14:textId="77777777" w:rsidTr="00F47D55">
        <w:trPr>
          <w:cantSplit/>
          <w:trHeight w:val="1129"/>
        </w:trPr>
        <w:tc>
          <w:tcPr>
            <w:tcW w:w="710" w:type="dxa"/>
            <w:textDirection w:val="tbRlV"/>
            <w:vAlign w:val="center"/>
          </w:tcPr>
          <w:p w14:paraId="416FAA76" w14:textId="09B4E74B" w:rsidR="006551FB" w:rsidRPr="0024480F" w:rsidRDefault="006551FB" w:rsidP="006551FB">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417" w:type="dxa"/>
          </w:tcPr>
          <w:p w14:paraId="73EB5A10" w14:textId="097B8338" w:rsidR="006551FB" w:rsidRPr="0024480F" w:rsidRDefault="006551FB" w:rsidP="006551FB">
            <w:pPr>
              <w:rPr>
                <w:rFonts w:asciiTheme="majorEastAsia" w:eastAsiaTheme="majorEastAsia" w:hAnsiTheme="majorEastAsia"/>
                <w:sz w:val="20"/>
                <w:szCs w:val="20"/>
              </w:rPr>
            </w:pPr>
          </w:p>
        </w:tc>
        <w:tc>
          <w:tcPr>
            <w:tcW w:w="1418" w:type="dxa"/>
          </w:tcPr>
          <w:p w14:paraId="26EB18EA" w14:textId="2FB68E3D" w:rsidR="00D00B90" w:rsidRPr="0024480F" w:rsidRDefault="006551FB" w:rsidP="00D00B90">
            <w:pPr>
              <w:rPr>
                <w:rFonts w:asciiTheme="majorEastAsia" w:eastAsiaTheme="majorEastAsia" w:hAnsiTheme="majorEastAsia"/>
              </w:rPr>
            </w:pPr>
            <w:r w:rsidRPr="0024480F">
              <w:rPr>
                <w:rFonts w:asciiTheme="majorEastAsia" w:eastAsiaTheme="majorEastAsia" w:hAnsiTheme="majorEastAsia" w:hint="eastAsia"/>
              </w:rPr>
              <w:t>〒</w:t>
            </w:r>
          </w:p>
          <w:p w14:paraId="2427A1A6" w14:textId="184DB2A1" w:rsidR="006551FB" w:rsidRPr="0024480F" w:rsidRDefault="006551FB" w:rsidP="006551FB">
            <w:pPr>
              <w:rPr>
                <w:rFonts w:asciiTheme="majorEastAsia" w:eastAsiaTheme="majorEastAsia" w:hAnsiTheme="majorEastAsia"/>
              </w:rPr>
            </w:pPr>
          </w:p>
        </w:tc>
        <w:tc>
          <w:tcPr>
            <w:tcW w:w="850" w:type="dxa"/>
          </w:tcPr>
          <w:p w14:paraId="1F713293" w14:textId="27CC1C9E" w:rsidR="006551FB" w:rsidRPr="0024480F" w:rsidRDefault="00D00B90" w:rsidP="006551FB">
            <w:pPr>
              <w:rPr>
                <w:rFonts w:asciiTheme="majorEastAsia" w:eastAsiaTheme="majorEastAsia" w:hAnsiTheme="majorEastAsia"/>
              </w:rPr>
            </w:pPr>
            <w:r w:rsidRPr="0024480F">
              <w:rPr>
                <w:rFonts w:asciiTheme="majorEastAsia" w:eastAsiaTheme="majorEastAsia" w:hAnsiTheme="majorEastAsia" w:hint="eastAsia"/>
              </w:rPr>
              <w:t xml:space="preserve">　　</w:t>
            </w:r>
            <w:r w:rsidR="006551FB" w:rsidRPr="0024480F">
              <w:rPr>
                <w:rFonts w:asciiTheme="majorEastAsia" w:eastAsiaTheme="majorEastAsia" w:hAnsiTheme="majorEastAsia" w:hint="eastAsia"/>
              </w:rPr>
              <w:t>人</w:t>
            </w:r>
          </w:p>
        </w:tc>
        <w:tc>
          <w:tcPr>
            <w:tcW w:w="709" w:type="dxa"/>
          </w:tcPr>
          <w:p w14:paraId="54AE0000" w14:textId="7283195D"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月</w:t>
            </w:r>
          </w:p>
          <w:p w14:paraId="3242EE98" w14:textId="6265B2A4"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4CC81AF4" w14:textId="4A07B00B"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3BEE566" w14:textId="160802A2"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3D733CF7" w14:textId="4C59C5B6"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月</w:t>
            </w:r>
          </w:p>
          <w:p w14:paraId="08F6B171" w14:textId="2B02AE2F"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7B01EA21" w14:textId="21CDB63A"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37FE908" w14:textId="649AF468" w:rsidR="006551FB" w:rsidRPr="0024480F" w:rsidRDefault="006551FB" w:rsidP="006551FB">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D1B80E5" w14:textId="6BD49952" w:rsidR="006551FB" w:rsidRPr="0024480F" w:rsidRDefault="006551FB" w:rsidP="006551FB">
            <w:pPr>
              <w:rPr>
                <w:rFonts w:asciiTheme="majorEastAsia" w:eastAsiaTheme="majorEastAsia" w:hAnsiTheme="majorEastAsia"/>
              </w:rPr>
            </w:pPr>
          </w:p>
        </w:tc>
        <w:tc>
          <w:tcPr>
            <w:tcW w:w="1134" w:type="dxa"/>
          </w:tcPr>
          <w:p w14:paraId="132C9262" w14:textId="1C65CB1A" w:rsidR="006551FB" w:rsidRPr="0024480F" w:rsidRDefault="006551FB" w:rsidP="006551FB">
            <w:pPr>
              <w:rPr>
                <w:rFonts w:asciiTheme="majorEastAsia" w:eastAsiaTheme="majorEastAsia" w:hAnsiTheme="majorEastAsia"/>
              </w:rPr>
            </w:pPr>
          </w:p>
        </w:tc>
        <w:tc>
          <w:tcPr>
            <w:tcW w:w="709" w:type="dxa"/>
          </w:tcPr>
          <w:p w14:paraId="68A5A820" w14:textId="32AA95BC" w:rsidR="006551FB" w:rsidRPr="0024480F" w:rsidRDefault="006551FB" w:rsidP="006551FB">
            <w:pPr>
              <w:jc w:val="center"/>
              <w:rPr>
                <w:rFonts w:asciiTheme="majorEastAsia" w:eastAsiaTheme="majorEastAsia" w:hAnsiTheme="majorEastAsia"/>
              </w:rPr>
            </w:pPr>
          </w:p>
        </w:tc>
        <w:tc>
          <w:tcPr>
            <w:tcW w:w="1842" w:type="dxa"/>
          </w:tcPr>
          <w:p w14:paraId="362FC00C" w14:textId="6602197D" w:rsidR="006551FB" w:rsidRPr="0024480F" w:rsidRDefault="006551FB" w:rsidP="00CE5C87">
            <w:pPr>
              <w:ind w:firstLineChars="200" w:firstLine="420"/>
              <w:rPr>
                <w:rFonts w:asciiTheme="majorEastAsia" w:eastAsiaTheme="majorEastAsia" w:hAnsiTheme="majorEastAsia"/>
              </w:rPr>
            </w:pPr>
            <w:r w:rsidRPr="0024480F">
              <w:rPr>
                <w:rFonts w:asciiTheme="majorEastAsia" w:eastAsiaTheme="majorEastAsia" w:hAnsiTheme="majorEastAsia" w:hint="eastAsia"/>
              </w:rPr>
              <w:t>時間</w:t>
            </w:r>
            <w:r w:rsidR="00CE5C87"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分  </w:t>
            </w:r>
          </w:p>
          <w:p w14:paraId="60E75FD4" w14:textId="77777777" w:rsidR="006551FB" w:rsidRPr="0024480F" w:rsidRDefault="006551FB" w:rsidP="006551FB">
            <w:pPr>
              <w:rPr>
                <w:rFonts w:asciiTheme="majorEastAsia" w:eastAsiaTheme="majorEastAsia" w:hAnsiTheme="majorEastAsia"/>
              </w:rPr>
            </w:pPr>
            <w:r w:rsidRPr="0024480F">
              <w:rPr>
                <w:rFonts w:asciiTheme="majorEastAsia" w:eastAsiaTheme="majorEastAsia" w:hAnsiTheme="majorEastAsia" w:hint="eastAsia"/>
              </w:rPr>
              <w:t>（　時間　　分）</w:t>
            </w:r>
          </w:p>
          <w:p w14:paraId="27542F32" w14:textId="77777777" w:rsidR="006551FB" w:rsidRPr="0024480F" w:rsidRDefault="006551FB" w:rsidP="006551FB">
            <w:pPr>
              <w:ind w:firstLineChars="100" w:firstLine="210"/>
              <w:rPr>
                <w:rFonts w:asciiTheme="majorEastAsia" w:eastAsiaTheme="majorEastAsia" w:hAnsiTheme="majorEastAsia"/>
              </w:rPr>
            </w:pPr>
          </w:p>
        </w:tc>
        <w:tc>
          <w:tcPr>
            <w:tcW w:w="1843" w:type="dxa"/>
            <w:vAlign w:val="center"/>
          </w:tcPr>
          <w:p w14:paraId="63A34935" w14:textId="6F2089D3"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w:t>
            </w:r>
            <w:r w:rsidR="00CE5C87" w:rsidRPr="0024480F">
              <w:rPr>
                <w:rFonts w:asciiTheme="majorEastAsia" w:eastAsiaTheme="majorEastAsia" w:hAnsiTheme="majorEastAsia" w:hint="eastAsia"/>
                <w:sz w:val="18"/>
                <w:szCs w:val="21"/>
              </w:rPr>
              <w:t xml:space="preserve">　</w:t>
            </w:r>
            <w:r w:rsidRPr="0024480F">
              <w:rPr>
                <w:rFonts w:asciiTheme="majorEastAsia" w:eastAsiaTheme="majorEastAsia" w:hAnsiTheme="majorEastAsia" w:hint="eastAsia"/>
                <w:sz w:val="18"/>
                <w:szCs w:val="21"/>
              </w:rPr>
              <w:t>人</w:t>
            </w:r>
          </w:p>
          <w:p w14:paraId="0A3C715D" w14:textId="249A726E" w:rsidR="006551FB" w:rsidRPr="0024480F" w:rsidRDefault="006551FB" w:rsidP="006551FB">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w:t>
            </w:r>
            <w:r w:rsidR="00CE5C87" w:rsidRPr="0024480F">
              <w:rPr>
                <w:rFonts w:asciiTheme="majorEastAsia" w:eastAsiaTheme="majorEastAsia" w:hAnsiTheme="majorEastAsia" w:hint="eastAsia"/>
                <w:sz w:val="18"/>
                <w:szCs w:val="21"/>
              </w:rPr>
              <w:t xml:space="preserve">　　</w:t>
            </w:r>
            <w:r w:rsidRPr="0024480F">
              <w:rPr>
                <w:rFonts w:asciiTheme="majorEastAsia" w:eastAsiaTheme="majorEastAsia" w:hAnsiTheme="majorEastAsia" w:hint="eastAsia"/>
                <w:sz w:val="18"/>
                <w:szCs w:val="21"/>
              </w:rPr>
              <w:t>人</w:t>
            </w:r>
          </w:p>
          <w:p w14:paraId="4BD5C0F8" w14:textId="298D9802" w:rsidR="006551FB" w:rsidRPr="0024480F" w:rsidRDefault="006551FB" w:rsidP="006551FB">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w:t>
            </w:r>
            <w:r w:rsidR="00CE5C87" w:rsidRPr="0024480F">
              <w:rPr>
                <w:rFonts w:asciiTheme="majorEastAsia" w:eastAsiaTheme="majorEastAsia" w:hAnsiTheme="majorEastAsia" w:hint="eastAsia"/>
                <w:sz w:val="18"/>
                <w:szCs w:val="21"/>
              </w:rPr>
              <w:t xml:space="preserve">　　</w:t>
            </w:r>
            <w:r w:rsidRPr="0024480F">
              <w:rPr>
                <w:rFonts w:asciiTheme="majorEastAsia" w:eastAsiaTheme="majorEastAsia" w:hAnsiTheme="majorEastAsia" w:hint="eastAsia"/>
                <w:sz w:val="18"/>
                <w:szCs w:val="21"/>
              </w:rPr>
              <w:t>人</w:t>
            </w:r>
          </w:p>
          <w:p w14:paraId="6258CF2C" w14:textId="77777777" w:rsidR="006551FB" w:rsidRPr="0024480F" w:rsidRDefault="006551FB" w:rsidP="006551FB">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0410A61A"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有</w:t>
            </w:r>
          </w:p>
          <w:p w14:paraId="0DC0E221"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w:t>
            </w:r>
          </w:p>
          <w:p w14:paraId="3BAFC5AF" w14:textId="77777777" w:rsidR="006551FB" w:rsidRPr="0024480F" w:rsidRDefault="006551FB" w:rsidP="006551FB">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0A274B1B" w14:textId="4FC5F04D" w:rsidR="006551FB" w:rsidRPr="0024480F" w:rsidRDefault="006551FB" w:rsidP="006655AD">
      <w:pPr>
        <w:spacing w:line="240" w:lineRule="exact"/>
        <w:ind w:firstLineChars="50" w:firstLine="90"/>
        <w:rPr>
          <w:rFonts w:asciiTheme="majorEastAsia" w:eastAsiaTheme="majorEastAsia" w:hAnsiTheme="majorEastAsia"/>
          <w:sz w:val="18"/>
          <w:szCs w:val="20"/>
        </w:rPr>
      </w:pPr>
      <w:bookmarkStart w:id="21" w:name="_Hlk160287593"/>
      <w:bookmarkEnd w:id="20"/>
      <w:r w:rsidRPr="0024480F">
        <w:rPr>
          <w:rFonts w:asciiTheme="majorEastAsia" w:eastAsiaTheme="majorEastAsia" w:hAnsiTheme="majorEastAsia" w:hint="eastAsia"/>
          <w:sz w:val="18"/>
          <w:szCs w:val="20"/>
        </w:rPr>
        <w:t>※１　交付要綱第３条第３項（１）①の成果目標を設定する場合のみ記載すること。</w:t>
      </w:r>
    </w:p>
    <w:p w14:paraId="20790E06" w14:textId="7777777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※２　36協定の１か月当たりの限度時間及び１年間当たりの限度時間のうち、最も長い限度時間数を、事業場ごとに記載すること。 </w:t>
      </w:r>
    </w:p>
    <w:p w14:paraId="5F1BAD08" w14:textId="77A09E4C"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※３　交付要綱第３条第３項（１）</w:t>
      </w:r>
      <w:r w:rsidR="00516FFC" w:rsidRPr="0024480F">
        <w:rPr>
          <w:rFonts w:asciiTheme="majorEastAsia" w:eastAsiaTheme="majorEastAsia" w:hAnsiTheme="majorEastAsia" w:hint="eastAsia"/>
          <w:sz w:val="18"/>
          <w:szCs w:val="20"/>
        </w:rPr>
        <w:t>⑤</w:t>
      </w:r>
      <w:r w:rsidRPr="0024480F">
        <w:rPr>
          <w:rFonts w:asciiTheme="majorEastAsia" w:eastAsiaTheme="majorEastAsia" w:hAnsiTheme="majorEastAsia" w:hint="eastAsia"/>
          <w:sz w:val="18"/>
          <w:szCs w:val="20"/>
        </w:rPr>
        <w:t>の成果目標を設定する場合のみ記載すること。</w:t>
      </w:r>
    </w:p>
    <w:p w14:paraId="1413C8C0" w14:textId="36D7432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※４　申請時点で付与される所定休日が最も少ない労働者の所定休日を記載すること。</w:t>
      </w:r>
    </w:p>
    <w:p w14:paraId="56092E56" w14:textId="76BB140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５</w:t>
      </w:r>
      <w:r w:rsidRPr="0024480F">
        <w:rPr>
          <w:rFonts w:asciiTheme="majorEastAsia" w:eastAsiaTheme="majorEastAsia" w:hAnsiTheme="majorEastAsia" w:hint="eastAsia"/>
          <w:sz w:val="18"/>
          <w:szCs w:val="20"/>
        </w:rPr>
        <w:t xml:space="preserve">　交付要綱第３条第３項（</w:t>
      </w:r>
      <w:r w:rsidR="00516FFC" w:rsidRPr="0024480F">
        <w:rPr>
          <w:rFonts w:asciiTheme="majorEastAsia" w:eastAsiaTheme="majorEastAsia" w:hAnsiTheme="majorEastAsia" w:hint="eastAsia"/>
          <w:sz w:val="18"/>
          <w:szCs w:val="20"/>
        </w:rPr>
        <w:t>１</w:t>
      </w:r>
      <w:r w:rsidRPr="0024480F">
        <w:rPr>
          <w:rFonts w:asciiTheme="majorEastAsia" w:eastAsiaTheme="majorEastAsia" w:hAnsiTheme="majorEastAsia" w:hint="eastAsia"/>
          <w:sz w:val="18"/>
          <w:szCs w:val="20"/>
        </w:rPr>
        <w:t>）</w:t>
      </w:r>
      <w:r w:rsidR="00516FFC" w:rsidRPr="0024480F">
        <w:rPr>
          <w:rFonts w:asciiTheme="majorEastAsia" w:eastAsiaTheme="majorEastAsia" w:hAnsiTheme="majorEastAsia" w:hint="eastAsia"/>
          <w:sz w:val="18"/>
          <w:szCs w:val="20"/>
        </w:rPr>
        <w:t>④</w:t>
      </w:r>
      <w:r w:rsidRPr="0024480F">
        <w:rPr>
          <w:rFonts w:asciiTheme="majorEastAsia" w:eastAsiaTheme="majorEastAsia" w:hAnsiTheme="majorEastAsia" w:hint="eastAsia"/>
          <w:sz w:val="18"/>
          <w:szCs w:val="20"/>
        </w:rPr>
        <w:t>の成果目標を設定する場合のみ記載すること。</w:t>
      </w:r>
    </w:p>
    <w:p w14:paraId="3943891C" w14:textId="7E2E6657" w:rsidR="006551FB" w:rsidRPr="0024480F" w:rsidRDefault="006551FB" w:rsidP="006655AD">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６</w:t>
      </w:r>
      <w:r w:rsidRPr="0024480F">
        <w:rPr>
          <w:rFonts w:asciiTheme="majorEastAsia" w:eastAsiaTheme="majorEastAsia" w:hAnsiTheme="majorEastAsia" w:hint="eastAsia"/>
          <w:sz w:val="18"/>
          <w:szCs w:val="20"/>
        </w:rPr>
        <w:t xml:space="preserve">　該当するものを記入すること（各種別については以下を参照ください）。</w:t>
      </w:r>
    </w:p>
    <w:p w14:paraId="6333F488" w14:textId="23D53CA1" w:rsidR="003A4973" w:rsidRPr="0024480F" w:rsidRDefault="006551FB" w:rsidP="00B04188">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新規導入：</w:t>
      </w:r>
      <w:r w:rsidR="00B04188" w:rsidRPr="0024480F">
        <w:rPr>
          <w:rFonts w:asciiTheme="majorEastAsia" w:eastAsiaTheme="majorEastAsia" w:hAnsiTheme="majorEastAsia" w:hint="eastAsia"/>
          <w:sz w:val="18"/>
          <w:szCs w:val="20"/>
        </w:rPr>
        <w:t>勤務間インターバルを導入していない事業場において、新たに当該事業場に所属する労働者の半数を超える労働者を対象とする、休息時間数が９時間以上の勤務間インターバルに関する規定を労働協約又は就業規則に定めること</w:t>
      </w:r>
    </w:p>
    <w:p w14:paraId="5C1B1093" w14:textId="23814EAF" w:rsidR="00B04188" w:rsidRPr="0024480F" w:rsidRDefault="006551FB" w:rsidP="00B04188">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適用範囲の拡大：</w:t>
      </w:r>
      <w:r w:rsidR="00B04188" w:rsidRPr="0024480F">
        <w:rPr>
          <w:rFonts w:asciiTheme="majorEastAsia" w:eastAsiaTheme="majorEastAsia" w:hAnsiTheme="majorEastAsia" w:hint="eastAsia"/>
          <w:sz w:val="18"/>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を労働協約又は就業規則に規定すること</w:t>
      </w:r>
    </w:p>
    <w:p w14:paraId="4659FEB3" w14:textId="63116EC7" w:rsidR="006551FB" w:rsidRPr="0024480F" w:rsidRDefault="006551FB" w:rsidP="00B04188">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時間延長：</w:t>
      </w:r>
      <w:r w:rsidR="00B04188" w:rsidRPr="0024480F">
        <w:rPr>
          <w:rFonts w:asciiTheme="majorEastAsia" w:eastAsiaTheme="majorEastAsia" w:hAnsiTheme="majorEastAsia" w:hint="eastAsia"/>
          <w:sz w:val="18"/>
          <w:szCs w:val="20"/>
        </w:rPr>
        <w:t>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を労働協約又は就業規則に規定すること</w:t>
      </w:r>
      <w:r w:rsidR="00C22098" w:rsidRPr="0024480F">
        <w:rPr>
          <w:rFonts w:asciiTheme="majorEastAsia" w:eastAsiaTheme="majorEastAsia" w:hAnsiTheme="majorEastAsia" w:hint="eastAsia"/>
          <w:sz w:val="18"/>
          <w:szCs w:val="20"/>
        </w:rPr>
        <w:t>（</w:t>
      </w:r>
      <w:r w:rsidR="006266E7" w:rsidRPr="0024480F">
        <w:rPr>
          <w:rFonts w:asciiTheme="majorEastAsia" w:eastAsiaTheme="majorEastAsia" w:hAnsiTheme="majorEastAsia" w:hint="eastAsia"/>
          <w:sz w:val="18"/>
          <w:szCs w:val="20"/>
        </w:rPr>
        <w:t>注</w:t>
      </w:r>
      <w:r w:rsidR="00C22098" w:rsidRPr="0024480F">
        <w:rPr>
          <w:rFonts w:asciiTheme="majorEastAsia" w:eastAsiaTheme="majorEastAsia" w:hAnsiTheme="majorEastAsia" w:hint="eastAsia"/>
          <w:sz w:val="18"/>
          <w:szCs w:val="20"/>
        </w:rPr>
        <w:t>）</w:t>
      </w:r>
    </w:p>
    <w:p w14:paraId="32F661DB" w14:textId="26B15C21" w:rsidR="006266E7" w:rsidRPr="0024480F" w:rsidRDefault="006266E7" w:rsidP="006266E7">
      <w:pPr>
        <w:spacing w:line="240" w:lineRule="exact"/>
        <w:ind w:firstLineChars="800" w:firstLine="14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（注）運送業の場合は、「労働者」を「自動車運転の業務に従事する労働者」と読み替え、「９時間」を「10時間」と読み替える。</w:t>
      </w:r>
    </w:p>
    <w:p w14:paraId="01800BD6" w14:textId="3C1DA38F" w:rsidR="006266E7" w:rsidRPr="0024480F" w:rsidRDefault="006266E7" w:rsidP="006266E7">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病院等の場合は、「労働者」を「医業に従事する医師である労働者（以下「医師」という。）」と読み替え、B水準、連携B水準、C-1、C-2水準の医師の場合は、「９時間」を「10時間」と読み替える。</w:t>
      </w:r>
    </w:p>
    <w:p w14:paraId="4CF355C5" w14:textId="21EADD0A" w:rsidR="005F34BC" w:rsidRPr="0024480F" w:rsidRDefault="006551FB" w:rsidP="00516FFC">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７</w:t>
      </w:r>
      <w:r w:rsidRPr="0024480F">
        <w:rPr>
          <w:rFonts w:asciiTheme="majorEastAsia" w:eastAsiaTheme="majorEastAsia" w:hAnsiTheme="majorEastAsia" w:hint="eastAsia"/>
          <w:sz w:val="18"/>
          <w:szCs w:val="20"/>
        </w:rPr>
        <w:t xml:space="preserve">　適用範囲の拡大又は時間延長に該当する場合は、交付申請時における勤務間インターバルの休息時間数（最も短いもの）をかっこ内に記入すること。○時以降の残業を禁止し、かつ○時以前の始業を禁止する旨の定めや、所定外労働を行わない旨の定めがある等により休息時間が確保される場合は、その休息時間数（最も短いもの）を記入すること。</w:t>
      </w:r>
    </w:p>
    <w:p w14:paraId="5D027641" w14:textId="0A2C5B57" w:rsidR="00787B50" w:rsidRPr="0024480F" w:rsidRDefault="006551FB" w:rsidP="00787B50">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w:t>
      </w:r>
      <w:r w:rsidR="00D00B90" w:rsidRPr="0024480F">
        <w:rPr>
          <w:rFonts w:asciiTheme="majorEastAsia" w:eastAsiaTheme="majorEastAsia" w:hAnsiTheme="majorEastAsia" w:hint="eastAsia"/>
          <w:sz w:val="18"/>
          <w:szCs w:val="20"/>
        </w:rPr>
        <w:t>８</w:t>
      </w:r>
      <w:r w:rsidRPr="0024480F">
        <w:rPr>
          <w:rFonts w:asciiTheme="majorEastAsia" w:eastAsiaTheme="majorEastAsia" w:hAnsiTheme="majorEastAsia" w:hint="eastAsia"/>
          <w:sz w:val="18"/>
          <w:szCs w:val="20"/>
        </w:rPr>
        <w:t xml:space="preserve">　「申請時」及び「事業実施後」の欄には各時点における勤務間インターバルの対象</w:t>
      </w:r>
      <w:r w:rsidR="00ED5DB1" w:rsidRPr="0024480F">
        <w:rPr>
          <w:rFonts w:asciiTheme="majorEastAsia" w:eastAsiaTheme="majorEastAsia" w:hAnsiTheme="majorEastAsia" w:hint="eastAsia"/>
          <w:sz w:val="18"/>
          <w:szCs w:val="20"/>
        </w:rPr>
        <w:t>となる</w:t>
      </w:r>
      <w:bookmarkStart w:id="22" w:name="_Hlk127294936"/>
      <w:r w:rsidR="005F34BC" w:rsidRPr="0024480F">
        <w:rPr>
          <w:rFonts w:asciiTheme="majorEastAsia" w:eastAsiaTheme="majorEastAsia" w:hAnsiTheme="majorEastAsia" w:hint="eastAsia"/>
          <w:sz w:val="18"/>
          <w:szCs w:val="20"/>
        </w:rPr>
        <w:t>労働者</w:t>
      </w:r>
      <w:r w:rsidR="00ED5DB1" w:rsidRPr="0024480F">
        <w:rPr>
          <w:rFonts w:asciiTheme="majorEastAsia" w:eastAsiaTheme="majorEastAsia" w:hAnsiTheme="majorEastAsia" w:hint="eastAsia"/>
          <w:sz w:val="18"/>
          <w:szCs w:val="20"/>
        </w:rPr>
        <w:t>の</w:t>
      </w:r>
      <w:r w:rsidRPr="0024480F">
        <w:rPr>
          <w:rFonts w:asciiTheme="majorEastAsia" w:eastAsiaTheme="majorEastAsia" w:hAnsiTheme="majorEastAsia" w:hint="eastAsia"/>
          <w:sz w:val="18"/>
          <w:szCs w:val="20"/>
        </w:rPr>
        <w:t>数</w:t>
      </w:r>
      <w:bookmarkEnd w:id="22"/>
      <w:r w:rsidRPr="0024480F">
        <w:rPr>
          <w:rFonts w:asciiTheme="majorEastAsia" w:eastAsiaTheme="majorEastAsia" w:hAnsiTheme="majorEastAsia" w:hint="eastAsia"/>
          <w:sz w:val="18"/>
          <w:szCs w:val="20"/>
        </w:rPr>
        <w:t>を記入</w:t>
      </w:r>
      <w:r w:rsidR="005F34BC" w:rsidRPr="0024480F">
        <w:rPr>
          <w:rFonts w:asciiTheme="majorEastAsia" w:eastAsiaTheme="majorEastAsia" w:hAnsiTheme="majorEastAsia" w:hint="eastAsia"/>
          <w:sz w:val="18"/>
          <w:szCs w:val="20"/>
        </w:rPr>
        <w:t>すること</w:t>
      </w:r>
      <w:r w:rsidR="006655AD" w:rsidRPr="0024480F">
        <w:rPr>
          <w:rFonts w:asciiTheme="majorEastAsia" w:eastAsiaTheme="majorEastAsia" w:hAnsiTheme="majorEastAsia" w:hint="eastAsia"/>
          <w:sz w:val="18"/>
          <w:szCs w:val="20"/>
        </w:rPr>
        <w:t>。事業実施後の欄には</w:t>
      </w:r>
      <w:r w:rsidR="00675F35" w:rsidRPr="0024480F">
        <w:rPr>
          <w:rFonts w:asciiTheme="majorEastAsia" w:eastAsiaTheme="majorEastAsia" w:hAnsiTheme="majorEastAsia" w:hint="eastAsia"/>
          <w:sz w:val="18"/>
          <w:szCs w:val="20"/>
        </w:rPr>
        <w:t>事業場に所属する</w:t>
      </w:r>
      <w:r w:rsidR="005F34BC" w:rsidRPr="0024480F">
        <w:rPr>
          <w:rFonts w:asciiTheme="majorEastAsia" w:eastAsiaTheme="majorEastAsia" w:hAnsiTheme="majorEastAsia" w:hint="eastAsia"/>
          <w:sz w:val="18"/>
          <w:szCs w:val="20"/>
        </w:rPr>
        <w:t>労働者</w:t>
      </w:r>
      <w:r w:rsidR="00C22098" w:rsidRPr="0024480F">
        <w:rPr>
          <w:rFonts w:asciiTheme="majorEastAsia" w:eastAsiaTheme="majorEastAsia" w:hAnsiTheme="majorEastAsia" w:hint="eastAsia"/>
          <w:sz w:val="18"/>
          <w:szCs w:val="20"/>
        </w:rPr>
        <w:t>の半数を超える労働者</w:t>
      </w:r>
      <w:r w:rsidR="006655AD" w:rsidRPr="0024480F">
        <w:rPr>
          <w:rFonts w:asciiTheme="majorEastAsia" w:eastAsiaTheme="majorEastAsia" w:hAnsiTheme="majorEastAsia" w:hint="eastAsia"/>
          <w:sz w:val="18"/>
          <w:szCs w:val="20"/>
        </w:rPr>
        <w:t>数を記入すること。</w:t>
      </w:r>
      <w:r w:rsidRPr="0024480F">
        <w:rPr>
          <w:rFonts w:asciiTheme="majorEastAsia" w:eastAsiaTheme="majorEastAsia" w:hAnsiTheme="majorEastAsia" w:hint="eastAsia"/>
          <w:sz w:val="18"/>
          <w:szCs w:val="20"/>
        </w:rPr>
        <w:t>また、正規雇用及び非正規雇用の欄には、事業実施後の雇用形態別の</w:t>
      </w:r>
      <w:r w:rsidR="00675F35" w:rsidRPr="0024480F">
        <w:rPr>
          <w:rFonts w:asciiTheme="majorEastAsia" w:eastAsiaTheme="majorEastAsia" w:hAnsiTheme="majorEastAsia" w:hint="eastAsia"/>
          <w:sz w:val="18"/>
          <w:szCs w:val="20"/>
        </w:rPr>
        <w:t>労働者</w:t>
      </w:r>
      <w:r w:rsidR="00ED5DB1" w:rsidRPr="0024480F">
        <w:rPr>
          <w:rFonts w:asciiTheme="majorEastAsia" w:eastAsiaTheme="majorEastAsia" w:hAnsiTheme="majorEastAsia" w:hint="eastAsia"/>
          <w:sz w:val="18"/>
          <w:szCs w:val="20"/>
        </w:rPr>
        <w:t>の数</w:t>
      </w:r>
      <w:r w:rsidRPr="0024480F">
        <w:rPr>
          <w:rFonts w:asciiTheme="majorEastAsia" w:eastAsiaTheme="majorEastAsia" w:hAnsiTheme="majorEastAsia" w:hint="eastAsia"/>
          <w:sz w:val="18"/>
          <w:szCs w:val="20"/>
        </w:rPr>
        <w:t>を</w:t>
      </w:r>
      <w:r w:rsidR="00F561FD" w:rsidRPr="0024480F">
        <w:rPr>
          <w:rFonts w:asciiTheme="majorEastAsia" w:eastAsiaTheme="majorEastAsia" w:hAnsiTheme="majorEastAsia" w:hint="eastAsia"/>
          <w:sz w:val="18"/>
          <w:szCs w:val="20"/>
        </w:rPr>
        <w:t>記入</w:t>
      </w:r>
      <w:r w:rsidRPr="0024480F">
        <w:rPr>
          <w:rFonts w:asciiTheme="majorEastAsia" w:eastAsiaTheme="majorEastAsia" w:hAnsiTheme="majorEastAsia" w:hint="eastAsia"/>
          <w:sz w:val="18"/>
          <w:szCs w:val="20"/>
        </w:rPr>
        <w:t>する</w:t>
      </w:r>
      <w:r w:rsidR="00675F35" w:rsidRPr="0024480F">
        <w:rPr>
          <w:rFonts w:asciiTheme="majorEastAsia" w:eastAsiaTheme="majorEastAsia" w:hAnsiTheme="majorEastAsia" w:hint="eastAsia"/>
          <w:sz w:val="18"/>
          <w:szCs w:val="20"/>
        </w:rPr>
        <w:t>こと。</w:t>
      </w:r>
    </w:p>
    <w:bookmarkEnd w:id="21"/>
    <w:p w14:paraId="70F33DEF" w14:textId="7CBC6F2A" w:rsidR="00CE5C87" w:rsidRPr="0024480F" w:rsidRDefault="00CE5C87" w:rsidP="006655AD">
      <w:pPr>
        <w:widowControl/>
        <w:spacing w:line="240" w:lineRule="exact"/>
        <w:jc w:val="left"/>
        <w:rPr>
          <w:rFonts w:asciiTheme="majorEastAsia" w:eastAsiaTheme="majorEastAsia" w:hAnsiTheme="majorEastAsia"/>
        </w:rPr>
      </w:pPr>
      <w:r w:rsidRPr="0024480F">
        <w:rPr>
          <w:rFonts w:asciiTheme="majorEastAsia" w:eastAsiaTheme="majorEastAsia" w:hAnsiTheme="majorEastAsia"/>
        </w:rPr>
        <w:lastRenderedPageBreak/>
        <w:t>様式</w:t>
      </w:r>
      <w:r w:rsidRPr="0024480F">
        <w:rPr>
          <w:rFonts w:asciiTheme="majorEastAsia" w:eastAsiaTheme="majorEastAsia" w:hAnsiTheme="majorEastAsia" w:hint="eastAsia"/>
        </w:rPr>
        <w:t>第１号別添別紙１（続紙１）</w:t>
      </w:r>
    </w:p>
    <w:p w14:paraId="6401A2F4" w14:textId="77777777" w:rsidR="006266E7" w:rsidRPr="0024480F" w:rsidRDefault="006266E7" w:rsidP="006655AD">
      <w:pPr>
        <w:widowControl/>
        <w:spacing w:line="240" w:lineRule="exact"/>
        <w:jc w:val="left"/>
        <w:rPr>
          <w:rFonts w:asciiTheme="majorEastAsia" w:eastAsiaTheme="majorEastAsia" w:hAnsiTheme="majorEastAsia"/>
        </w:rPr>
      </w:pPr>
    </w:p>
    <w:p w14:paraId="0468426A" w14:textId="77777777" w:rsidR="00CE5C87" w:rsidRPr="0024480F" w:rsidRDefault="00CE5C87" w:rsidP="00CE5C87">
      <w:pPr>
        <w:jc w:val="center"/>
        <w:rPr>
          <w:rFonts w:asciiTheme="majorEastAsia" w:eastAsiaTheme="majorEastAsia" w:hAnsiTheme="majorEastAsia"/>
        </w:rPr>
      </w:pPr>
      <w:r w:rsidRPr="0024480F">
        <w:rPr>
          <w:rFonts w:asciiTheme="majorEastAsia" w:eastAsiaTheme="majorEastAsia" w:hAnsiTheme="majorEastAsia" w:hint="eastAsia"/>
        </w:rPr>
        <w:t>指定対象事業場一覧</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850"/>
        <w:gridCol w:w="1134"/>
        <w:gridCol w:w="1129"/>
        <w:gridCol w:w="1134"/>
        <w:gridCol w:w="709"/>
        <w:gridCol w:w="1842"/>
        <w:gridCol w:w="1843"/>
        <w:gridCol w:w="851"/>
      </w:tblGrid>
      <w:tr w:rsidR="00CE5C87" w:rsidRPr="0024480F" w14:paraId="67782B4B" w14:textId="77777777" w:rsidTr="00BB225E">
        <w:trPr>
          <w:trHeight w:val="410"/>
        </w:trPr>
        <w:tc>
          <w:tcPr>
            <w:tcW w:w="710" w:type="dxa"/>
            <w:vMerge w:val="restart"/>
          </w:tcPr>
          <w:p w14:paraId="50880177" w14:textId="77777777" w:rsidR="00CE5C87" w:rsidRPr="0024480F" w:rsidRDefault="00CE5C87" w:rsidP="00F63FB1">
            <w:pPr>
              <w:rPr>
                <w:rFonts w:asciiTheme="majorEastAsia" w:eastAsiaTheme="majorEastAsia" w:hAnsiTheme="majorEastAsia"/>
              </w:rPr>
            </w:pPr>
          </w:p>
        </w:tc>
        <w:tc>
          <w:tcPr>
            <w:tcW w:w="1417" w:type="dxa"/>
            <w:vMerge w:val="restart"/>
            <w:vAlign w:val="center"/>
          </w:tcPr>
          <w:p w14:paraId="0CAD155D"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6719502C"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51259B73"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2AC96119"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0A9EB927"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rPr>
              <w:t>目標とする36協定の設定時間数</w:t>
            </w:r>
          </w:p>
          <w:p w14:paraId="0631C212" w14:textId="77777777" w:rsidR="00CE5C87" w:rsidRPr="0024480F" w:rsidRDefault="00CE5C87" w:rsidP="00F63FB1">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3DEEE928"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11737B5A" w14:textId="77777777" w:rsidR="00CE5C87" w:rsidRPr="0024480F" w:rsidRDefault="00CE5C87" w:rsidP="00F63FB1">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164FDAAE"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目標とする所定休日</w:t>
            </w:r>
          </w:p>
          <w:p w14:paraId="1084F46B" w14:textId="77777777" w:rsidR="00CE5C87" w:rsidRPr="0024480F" w:rsidRDefault="00CE5C87" w:rsidP="00F63FB1">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57A170FB"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CE5C87" w:rsidRPr="0024480F" w14:paraId="2B17D560" w14:textId="77777777" w:rsidTr="00BB225E">
        <w:trPr>
          <w:trHeight w:val="540"/>
        </w:trPr>
        <w:tc>
          <w:tcPr>
            <w:tcW w:w="710" w:type="dxa"/>
            <w:vMerge/>
          </w:tcPr>
          <w:p w14:paraId="0821BB7C" w14:textId="77777777" w:rsidR="00CE5C87" w:rsidRPr="0024480F" w:rsidRDefault="00CE5C87" w:rsidP="00F63FB1">
            <w:pPr>
              <w:rPr>
                <w:rFonts w:asciiTheme="majorEastAsia" w:eastAsiaTheme="majorEastAsia" w:hAnsiTheme="majorEastAsia"/>
              </w:rPr>
            </w:pPr>
          </w:p>
        </w:tc>
        <w:tc>
          <w:tcPr>
            <w:tcW w:w="1417" w:type="dxa"/>
            <w:vMerge/>
            <w:vAlign w:val="center"/>
          </w:tcPr>
          <w:p w14:paraId="1122325B" w14:textId="77777777" w:rsidR="00CE5C87" w:rsidRPr="0024480F" w:rsidRDefault="00CE5C87" w:rsidP="00F63FB1">
            <w:pPr>
              <w:jc w:val="center"/>
              <w:rPr>
                <w:rFonts w:asciiTheme="majorEastAsia" w:eastAsiaTheme="majorEastAsia" w:hAnsiTheme="majorEastAsia"/>
              </w:rPr>
            </w:pPr>
          </w:p>
        </w:tc>
        <w:tc>
          <w:tcPr>
            <w:tcW w:w="1418" w:type="dxa"/>
            <w:vMerge/>
            <w:vAlign w:val="center"/>
          </w:tcPr>
          <w:p w14:paraId="67F28A46" w14:textId="77777777" w:rsidR="00CE5C87" w:rsidRPr="0024480F" w:rsidRDefault="00CE5C87" w:rsidP="00F63FB1">
            <w:pPr>
              <w:jc w:val="center"/>
              <w:rPr>
                <w:rFonts w:asciiTheme="majorEastAsia" w:eastAsiaTheme="majorEastAsia" w:hAnsiTheme="majorEastAsia"/>
              </w:rPr>
            </w:pPr>
          </w:p>
        </w:tc>
        <w:tc>
          <w:tcPr>
            <w:tcW w:w="850" w:type="dxa"/>
            <w:vMerge/>
          </w:tcPr>
          <w:p w14:paraId="5EAF88A1" w14:textId="77777777" w:rsidR="00CE5C87" w:rsidRPr="0024480F" w:rsidRDefault="00CE5C87" w:rsidP="00F63FB1">
            <w:pPr>
              <w:rPr>
                <w:rFonts w:asciiTheme="majorEastAsia" w:eastAsiaTheme="majorEastAsia" w:hAnsiTheme="majorEastAsia"/>
              </w:rPr>
            </w:pPr>
          </w:p>
        </w:tc>
        <w:tc>
          <w:tcPr>
            <w:tcW w:w="1843" w:type="dxa"/>
            <w:gridSpan w:val="2"/>
            <w:vMerge/>
          </w:tcPr>
          <w:p w14:paraId="0F19633B" w14:textId="77777777" w:rsidR="00CE5C87" w:rsidRPr="0024480F" w:rsidRDefault="00CE5C87" w:rsidP="00F63FB1">
            <w:pPr>
              <w:rPr>
                <w:rFonts w:asciiTheme="majorEastAsia" w:eastAsiaTheme="majorEastAsia" w:hAnsiTheme="majorEastAsia"/>
              </w:rPr>
            </w:pPr>
          </w:p>
        </w:tc>
        <w:tc>
          <w:tcPr>
            <w:tcW w:w="1984" w:type="dxa"/>
            <w:gridSpan w:val="2"/>
            <w:vMerge/>
          </w:tcPr>
          <w:p w14:paraId="5C0080A2" w14:textId="77777777" w:rsidR="00CE5C87" w:rsidRPr="0024480F" w:rsidRDefault="00CE5C87" w:rsidP="00F63FB1">
            <w:pPr>
              <w:rPr>
                <w:rFonts w:asciiTheme="majorEastAsia" w:eastAsiaTheme="majorEastAsia" w:hAnsiTheme="majorEastAsia"/>
              </w:rPr>
            </w:pPr>
          </w:p>
        </w:tc>
        <w:tc>
          <w:tcPr>
            <w:tcW w:w="1129" w:type="dxa"/>
            <w:vMerge/>
          </w:tcPr>
          <w:p w14:paraId="1A53BB84" w14:textId="77777777" w:rsidR="00CE5C87" w:rsidRPr="0024480F" w:rsidRDefault="00CE5C87" w:rsidP="00F63FB1">
            <w:pPr>
              <w:jc w:val="center"/>
              <w:rPr>
                <w:rFonts w:asciiTheme="majorEastAsia" w:eastAsiaTheme="majorEastAsia" w:hAnsiTheme="majorEastAsia"/>
              </w:rPr>
            </w:pPr>
          </w:p>
        </w:tc>
        <w:tc>
          <w:tcPr>
            <w:tcW w:w="1134" w:type="dxa"/>
            <w:vMerge/>
          </w:tcPr>
          <w:p w14:paraId="194D89AD" w14:textId="77777777" w:rsidR="00CE5C87" w:rsidRPr="0024480F" w:rsidRDefault="00CE5C87" w:rsidP="00F63FB1">
            <w:pPr>
              <w:jc w:val="center"/>
              <w:rPr>
                <w:rFonts w:asciiTheme="majorEastAsia" w:eastAsiaTheme="majorEastAsia" w:hAnsiTheme="majorEastAsia"/>
              </w:rPr>
            </w:pPr>
          </w:p>
        </w:tc>
        <w:tc>
          <w:tcPr>
            <w:tcW w:w="709" w:type="dxa"/>
            <w:vMerge w:val="restart"/>
          </w:tcPr>
          <w:p w14:paraId="4EA779B4" w14:textId="77777777" w:rsidR="00CE5C87" w:rsidRPr="0024480F" w:rsidRDefault="00CE5C87" w:rsidP="00F63FB1">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09F4CFA7" w14:textId="77777777" w:rsidR="00CE5C87" w:rsidRPr="0024480F" w:rsidRDefault="00CE5C87" w:rsidP="00F63FB1">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0FCEE44E" w14:textId="275611D4"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sz w:val="14"/>
                <w:szCs w:val="14"/>
              </w:rPr>
              <w:t>(※</w:t>
            </w:r>
            <w:r w:rsidR="00BB225E" w:rsidRPr="0024480F">
              <w:rPr>
                <w:rFonts w:asciiTheme="majorEastAsia" w:eastAsiaTheme="majorEastAsia" w:hAnsiTheme="majorEastAsia" w:hint="eastAsia"/>
                <w:sz w:val="14"/>
                <w:szCs w:val="14"/>
              </w:rPr>
              <w:t>６</w:t>
            </w:r>
            <w:r w:rsidRPr="0024480F">
              <w:rPr>
                <w:rFonts w:asciiTheme="majorEastAsia" w:eastAsiaTheme="majorEastAsia" w:hAnsiTheme="majorEastAsia"/>
                <w:sz w:val="14"/>
                <w:szCs w:val="14"/>
              </w:rPr>
              <w:t>）</w:t>
            </w:r>
          </w:p>
        </w:tc>
        <w:tc>
          <w:tcPr>
            <w:tcW w:w="1842" w:type="dxa"/>
            <w:vMerge w:val="restart"/>
          </w:tcPr>
          <w:p w14:paraId="0AA91A46" w14:textId="77777777" w:rsidR="005C1153" w:rsidRPr="0024480F" w:rsidRDefault="00CE5C87" w:rsidP="00F63FB1">
            <w:pPr>
              <w:spacing w:line="280" w:lineRule="exact"/>
              <w:jc w:val="left"/>
              <w:rPr>
                <w:rFonts w:asciiTheme="majorEastAsia" w:eastAsiaTheme="majorEastAsia" w:hAnsiTheme="majorEastAsia"/>
              </w:rPr>
            </w:pPr>
            <w:r w:rsidRPr="0024480F">
              <w:rPr>
                <w:rFonts w:asciiTheme="majorEastAsia" w:eastAsiaTheme="majorEastAsia" w:hAnsiTheme="majorEastAsia" w:hint="eastAsia"/>
              </w:rPr>
              <w:t>目標とする勤務間インターバルの時間数（申請時の時間数）</w:t>
            </w:r>
          </w:p>
          <w:p w14:paraId="0F194561" w14:textId="1512BB53" w:rsidR="00CE5C87" w:rsidRPr="0024480F" w:rsidRDefault="00CE5C87" w:rsidP="00F63FB1">
            <w:pPr>
              <w:spacing w:line="280" w:lineRule="exact"/>
              <w:jc w:val="left"/>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hint="eastAsia"/>
                <w:sz w:val="16"/>
                <w:szCs w:val="18"/>
              </w:rPr>
              <w:t>※７）</w:t>
            </w:r>
          </w:p>
        </w:tc>
        <w:tc>
          <w:tcPr>
            <w:tcW w:w="1843" w:type="dxa"/>
            <w:vMerge w:val="restart"/>
            <w:vAlign w:val="center"/>
          </w:tcPr>
          <w:p w14:paraId="578740D3" w14:textId="0F467F80"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対象</w:t>
            </w:r>
            <w:r w:rsidR="00ED5DB1" w:rsidRPr="0024480F">
              <w:rPr>
                <w:rFonts w:asciiTheme="majorEastAsia" w:eastAsiaTheme="majorEastAsia" w:hAnsiTheme="majorEastAsia" w:hint="eastAsia"/>
              </w:rPr>
              <w:t>となる</w:t>
            </w:r>
            <w:r w:rsidR="005828F4" w:rsidRPr="0024480F">
              <w:rPr>
                <w:rFonts w:asciiTheme="majorEastAsia" w:eastAsiaTheme="majorEastAsia" w:hAnsiTheme="majorEastAsia" w:hint="eastAsia"/>
              </w:rPr>
              <w:t>労働者、</w:t>
            </w:r>
            <w:r w:rsidR="00ED5DB1" w:rsidRPr="0024480F">
              <w:rPr>
                <w:rFonts w:asciiTheme="majorEastAsia" w:eastAsiaTheme="majorEastAsia" w:hAnsiTheme="majorEastAsia" w:hint="eastAsia"/>
              </w:rPr>
              <w:t>自動車運転者又は医師の</w:t>
            </w:r>
            <w:r w:rsidR="005828F4" w:rsidRPr="0024480F">
              <w:rPr>
                <w:rFonts w:asciiTheme="majorEastAsia" w:eastAsiaTheme="majorEastAsia" w:hAnsiTheme="majorEastAsia" w:hint="eastAsia"/>
              </w:rPr>
              <w:t>数</w:t>
            </w:r>
            <w:r w:rsidRPr="0024480F">
              <w:rPr>
                <w:rFonts w:asciiTheme="majorEastAsia" w:eastAsiaTheme="majorEastAsia" w:hAnsiTheme="majorEastAsia" w:hint="eastAsia"/>
              </w:rPr>
              <w:t>等</w:t>
            </w:r>
          </w:p>
          <w:p w14:paraId="7ACECD65"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6AAA875C" w14:textId="77777777" w:rsidR="00CE5C87" w:rsidRPr="0024480F" w:rsidRDefault="00CE5C87" w:rsidP="00F63FB1">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CE5C87" w:rsidRPr="0024480F" w14:paraId="0C5B9E52" w14:textId="77777777" w:rsidTr="00BB225E">
        <w:trPr>
          <w:trHeight w:val="595"/>
        </w:trPr>
        <w:tc>
          <w:tcPr>
            <w:tcW w:w="710" w:type="dxa"/>
            <w:vMerge/>
          </w:tcPr>
          <w:p w14:paraId="4C618E81" w14:textId="77777777" w:rsidR="00CE5C87" w:rsidRPr="0024480F" w:rsidRDefault="00CE5C87" w:rsidP="00F63FB1">
            <w:pPr>
              <w:rPr>
                <w:rFonts w:asciiTheme="majorEastAsia" w:eastAsiaTheme="majorEastAsia" w:hAnsiTheme="majorEastAsia"/>
              </w:rPr>
            </w:pPr>
          </w:p>
        </w:tc>
        <w:tc>
          <w:tcPr>
            <w:tcW w:w="1417" w:type="dxa"/>
            <w:vMerge/>
          </w:tcPr>
          <w:p w14:paraId="55A4C168" w14:textId="77777777" w:rsidR="00CE5C87" w:rsidRPr="0024480F" w:rsidRDefault="00CE5C87" w:rsidP="00F63FB1">
            <w:pPr>
              <w:rPr>
                <w:rFonts w:asciiTheme="majorEastAsia" w:eastAsiaTheme="majorEastAsia" w:hAnsiTheme="majorEastAsia"/>
              </w:rPr>
            </w:pPr>
          </w:p>
        </w:tc>
        <w:tc>
          <w:tcPr>
            <w:tcW w:w="1418" w:type="dxa"/>
            <w:vMerge/>
          </w:tcPr>
          <w:p w14:paraId="2C9C84C1" w14:textId="77777777" w:rsidR="00CE5C87" w:rsidRPr="0024480F" w:rsidRDefault="00CE5C87" w:rsidP="00F63FB1">
            <w:pPr>
              <w:rPr>
                <w:rFonts w:asciiTheme="majorEastAsia" w:eastAsiaTheme="majorEastAsia" w:hAnsiTheme="majorEastAsia"/>
              </w:rPr>
            </w:pPr>
          </w:p>
        </w:tc>
        <w:tc>
          <w:tcPr>
            <w:tcW w:w="850" w:type="dxa"/>
            <w:vMerge/>
          </w:tcPr>
          <w:p w14:paraId="0B9DAF04" w14:textId="77777777" w:rsidR="00CE5C87" w:rsidRPr="0024480F" w:rsidRDefault="00CE5C87" w:rsidP="00F63FB1">
            <w:pPr>
              <w:rPr>
                <w:rFonts w:asciiTheme="majorEastAsia" w:eastAsiaTheme="majorEastAsia" w:hAnsiTheme="majorEastAsia"/>
              </w:rPr>
            </w:pPr>
          </w:p>
        </w:tc>
        <w:tc>
          <w:tcPr>
            <w:tcW w:w="709" w:type="dxa"/>
          </w:tcPr>
          <w:p w14:paraId="3B4FEA32"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03D84D6B"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850" w:type="dxa"/>
          </w:tcPr>
          <w:p w14:paraId="1C1EBFC4"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62AF7707" w14:textId="77777777" w:rsidR="00CE5C87" w:rsidRPr="0024480F" w:rsidRDefault="00CE5C87" w:rsidP="00F63FB1">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0076238F" w14:textId="77777777" w:rsidR="00CE5C87" w:rsidRPr="0024480F" w:rsidRDefault="00CE5C87" w:rsidP="00F63FB1">
            <w:pPr>
              <w:rPr>
                <w:rFonts w:asciiTheme="majorEastAsia" w:eastAsiaTheme="majorEastAsia" w:hAnsiTheme="majorEastAsia"/>
              </w:rPr>
            </w:pPr>
          </w:p>
        </w:tc>
        <w:tc>
          <w:tcPr>
            <w:tcW w:w="1134" w:type="dxa"/>
            <w:vMerge/>
          </w:tcPr>
          <w:p w14:paraId="4F3EDA86" w14:textId="77777777" w:rsidR="00CE5C87" w:rsidRPr="0024480F" w:rsidRDefault="00CE5C87" w:rsidP="00F63FB1">
            <w:pPr>
              <w:rPr>
                <w:rFonts w:asciiTheme="majorEastAsia" w:eastAsiaTheme="majorEastAsia" w:hAnsiTheme="majorEastAsia"/>
              </w:rPr>
            </w:pPr>
          </w:p>
        </w:tc>
        <w:tc>
          <w:tcPr>
            <w:tcW w:w="709" w:type="dxa"/>
            <w:vMerge/>
          </w:tcPr>
          <w:p w14:paraId="39521BA6" w14:textId="77777777" w:rsidR="00CE5C87" w:rsidRPr="0024480F" w:rsidRDefault="00CE5C87" w:rsidP="00F63FB1">
            <w:pPr>
              <w:rPr>
                <w:rFonts w:asciiTheme="majorEastAsia" w:eastAsiaTheme="majorEastAsia" w:hAnsiTheme="majorEastAsia"/>
              </w:rPr>
            </w:pPr>
          </w:p>
        </w:tc>
        <w:tc>
          <w:tcPr>
            <w:tcW w:w="1842" w:type="dxa"/>
            <w:vMerge/>
          </w:tcPr>
          <w:p w14:paraId="1DFB93DC" w14:textId="77777777" w:rsidR="00CE5C87" w:rsidRPr="0024480F" w:rsidRDefault="00CE5C87" w:rsidP="00F63FB1">
            <w:pPr>
              <w:rPr>
                <w:rFonts w:asciiTheme="majorEastAsia" w:eastAsiaTheme="majorEastAsia" w:hAnsiTheme="majorEastAsia"/>
              </w:rPr>
            </w:pPr>
          </w:p>
        </w:tc>
        <w:tc>
          <w:tcPr>
            <w:tcW w:w="1843" w:type="dxa"/>
            <w:vMerge/>
          </w:tcPr>
          <w:p w14:paraId="57642F9E" w14:textId="77777777" w:rsidR="00CE5C87" w:rsidRPr="0024480F" w:rsidRDefault="00CE5C87" w:rsidP="00F63FB1">
            <w:pPr>
              <w:rPr>
                <w:rFonts w:asciiTheme="majorEastAsia" w:eastAsiaTheme="majorEastAsia" w:hAnsiTheme="majorEastAsia"/>
              </w:rPr>
            </w:pPr>
          </w:p>
        </w:tc>
        <w:tc>
          <w:tcPr>
            <w:tcW w:w="851" w:type="dxa"/>
            <w:vMerge/>
          </w:tcPr>
          <w:p w14:paraId="3983B24A" w14:textId="77777777" w:rsidR="00CE5C87" w:rsidRPr="0024480F" w:rsidRDefault="00CE5C87" w:rsidP="00F63FB1">
            <w:pPr>
              <w:rPr>
                <w:rFonts w:asciiTheme="majorEastAsia" w:eastAsiaTheme="majorEastAsia" w:hAnsiTheme="majorEastAsia"/>
              </w:rPr>
            </w:pPr>
          </w:p>
        </w:tc>
      </w:tr>
      <w:tr w:rsidR="000B7FD5" w:rsidRPr="0024480F" w14:paraId="27BA2E1E" w14:textId="77777777" w:rsidTr="00BB225E">
        <w:trPr>
          <w:cantSplit/>
          <w:trHeight w:val="1134"/>
        </w:trPr>
        <w:tc>
          <w:tcPr>
            <w:tcW w:w="710" w:type="dxa"/>
            <w:textDirection w:val="tbRlV"/>
            <w:vAlign w:val="center"/>
          </w:tcPr>
          <w:p w14:paraId="31D576AC" w14:textId="5679FD3E"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417" w:type="dxa"/>
          </w:tcPr>
          <w:p w14:paraId="653677E1" w14:textId="20F5117C" w:rsidR="000B7FD5" w:rsidRPr="0024480F" w:rsidRDefault="000B7FD5" w:rsidP="000B7FD5">
            <w:pPr>
              <w:rPr>
                <w:rFonts w:asciiTheme="majorEastAsia" w:eastAsiaTheme="majorEastAsia" w:hAnsiTheme="majorEastAsia"/>
              </w:rPr>
            </w:pPr>
          </w:p>
        </w:tc>
        <w:tc>
          <w:tcPr>
            <w:tcW w:w="1418" w:type="dxa"/>
          </w:tcPr>
          <w:p w14:paraId="1B9D73E2"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5C267072" w14:textId="74AC9357" w:rsidR="000B7FD5" w:rsidRPr="0024480F" w:rsidRDefault="000B7FD5" w:rsidP="000B7FD5">
            <w:pPr>
              <w:rPr>
                <w:rFonts w:asciiTheme="majorEastAsia" w:eastAsiaTheme="majorEastAsia" w:hAnsiTheme="majorEastAsia"/>
              </w:rPr>
            </w:pPr>
          </w:p>
        </w:tc>
        <w:tc>
          <w:tcPr>
            <w:tcW w:w="850" w:type="dxa"/>
          </w:tcPr>
          <w:p w14:paraId="49B499DC" w14:textId="1F72E7EC"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7D6345D3"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20E9CBC9" w14:textId="647A981A"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C36EF3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C40E732" w14:textId="22844662"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04906C27"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0ACA5A7A" w14:textId="3391B97C"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6CDF117"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17A22DD" w14:textId="15A6D381"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15982D30" w14:textId="3C0CAEAA" w:rsidR="000B7FD5" w:rsidRPr="0024480F" w:rsidRDefault="000B7FD5" w:rsidP="000B7FD5">
            <w:pPr>
              <w:rPr>
                <w:rFonts w:asciiTheme="majorEastAsia" w:eastAsiaTheme="majorEastAsia" w:hAnsiTheme="majorEastAsia"/>
              </w:rPr>
            </w:pPr>
          </w:p>
        </w:tc>
        <w:tc>
          <w:tcPr>
            <w:tcW w:w="1134" w:type="dxa"/>
          </w:tcPr>
          <w:p w14:paraId="0A0A470F" w14:textId="4D958F71" w:rsidR="000B7FD5" w:rsidRPr="0024480F" w:rsidRDefault="000B7FD5" w:rsidP="000B7FD5">
            <w:pPr>
              <w:rPr>
                <w:rFonts w:asciiTheme="majorEastAsia" w:eastAsiaTheme="majorEastAsia" w:hAnsiTheme="majorEastAsia"/>
              </w:rPr>
            </w:pPr>
          </w:p>
        </w:tc>
        <w:tc>
          <w:tcPr>
            <w:tcW w:w="709" w:type="dxa"/>
          </w:tcPr>
          <w:p w14:paraId="18B96244" w14:textId="7DACBA2A" w:rsidR="000B7FD5" w:rsidRPr="0024480F" w:rsidRDefault="000B7FD5" w:rsidP="000B7FD5">
            <w:pPr>
              <w:jc w:val="center"/>
              <w:rPr>
                <w:rFonts w:asciiTheme="majorEastAsia" w:eastAsiaTheme="majorEastAsia" w:hAnsiTheme="majorEastAsia"/>
              </w:rPr>
            </w:pPr>
          </w:p>
        </w:tc>
        <w:tc>
          <w:tcPr>
            <w:tcW w:w="1842" w:type="dxa"/>
          </w:tcPr>
          <w:p w14:paraId="666ECE79" w14:textId="77777777"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43F3E37B"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2E17013A" w14:textId="77777777" w:rsidR="000B7FD5" w:rsidRPr="0024480F" w:rsidRDefault="000B7FD5" w:rsidP="000B7FD5">
            <w:pPr>
              <w:rPr>
                <w:rFonts w:asciiTheme="majorEastAsia" w:eastAsiaTheme="majorEastAsia" w:hAnsiTheme="majorEastAsia"/>
              </w:rPr>
            </w:pPr>
          </w:p>
        </w:tc>
        <w:tc>
          <w:tcPr>
            <w:tcW w:w="1843" w:type="dxa"/>
            <w:vAlign w:val="center"/>
          </w:tcPr>
          <w:p w14:paraId="5E45803E" w14:textId="77777777"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B55A484" w14:textId="77777777"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0F951534" w14:textId="77777777"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732EF1EE" w14:textId="655B16AC"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5C2985C"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455BF0FD"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7E6299FB" w14:textId="73390594"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0B7FD5" w:rsidRPr="0024480F" w14:paraId="437DBAAA" w14:textId="77777777" w:rsidTr="00BB225E">
        <w:trPr>
          <w:cantSplit/>
          <w:trHeight w:val="1134"/>
        </w:trPr>
        <w:tc>
          <w:tcPr>
            <w:tcW w:w="710" w:type="dxa"/>
            <w:textDirection w:val="tbRlV"/>
            <w:vAlign w:val="center"/>
          </w:tcPr>
          <w:p w14:paraId="2C87F929" w14:textId="1D793419"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417" w:type="dxa"/>
          </w:tcPr>
          <w:p w14:paraId="776E5F93" w14:textId="77777777" w:rsidR="000B7FD5" w:rsidRPr="0024480F" w:rsidRDefault="000B7FD5" w:rsidP="000B7FD5">
            <w:pPr>
              <w:rPr>
                <w:rFonts w:asciiTheme="majorEastAsia" w:eastAsiaTheme="majorEastAsia" w:hAnsiTheme="majorEastAsia"/>
                <w:sz w:val="20"/>
                <w:szCs w:val="20"/>
              </w:rPr>
            </w:pPr>
          </w:p>
        </w:tc>
        <w:tc>
          <w:tcPr>
            <w:tcW w:w="1418" w:type="dxa"/>
          </w:tcPr>
          <w:p w14:paraId="605587C1"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4C45F2F8" w14:textId="77777777" w:rsidR="000B7FD5" w:rsidRPr="0024480F" w:rsidRDefault="000B7FD5" w:rsidP="000B7FD5">
            <w:pPr>
              <w:rPr>
                <w:rFonts w:asciiTheme="majorEastAsia" w:eastAsiaTheme="majorEastAsia" w:hAnsiTheme="majorEastAsia"/>
              </w:rPr>
            </w:pPr>
          </w:p>
        </w:tc>
        <w:tc>
          <w:tcPr>
            <w:tcW w:w="850" w:type="dxa"/>
          </w:tcPr>
          <w:p w14:paraId="3286F79A"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7ED58ACF"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613B2C6C"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6240393"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EA9FE2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7A8849F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598AE8E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411644D4" w14:textId="16F1F573"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0E5B6178" w14:textId="6D861224"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62B6F403" w14:textId="6EAF92EE" w:rsidR="000B7FD5" w:rsidRPr="0024480F" w:rsidRDefault="000B7FD5" w:rsidP="000B7FD5">
            <w:pPr>
              <w:rPr>
                <w:rFonts w:asciiTheme="majorEastAsia" w:eastAsiaTheme="majorEastAsia" w:hAnsiTheme="majorEastAsia"/>
              </w:rPr>
            </w:pPr>
          </w:p>
        </w:tc>
        <w:tc>
          <w:tcPr>
            <w:tcW w:w="1134" w:type="dxa"/>
          </w:tcPr>
          <w:p w14:paraId="1FBBF281" w14:textId="1780CC6F" w:rsidR="000B7FD5" w:rsidRPr="0024480F" w:rsidRDefault="000B7FD5" w:rsidP="000B7FD5">
            <w:pPr>
              <w:rPr>
                <w:rFonts w:asciiTheme="majorEastAsia" w:eastAsiaTheme="majorEastAsia" w:hAnsiTheme="majorEastAsia"/>
              </w:rPr>
            </w:pPr>
          </w:p>
        </w:tc>
        <w:tc>
          <w:tcPr>
            <w:tcW w:w="709" w:type="dxa"/>
          </w:tcPr>
          <w:p w14:paraId="749D1D71" w14:textId="2AC87B45" w:rsidR="000B7FD5" w:rsidRPr="0024480F" w:rsidRDefault="000B7FD5" w:rsidP="000B7FD5">
            <w:pPr>
              <w:rPr>
                <w:rFonts w:asciiTheme="majorEastAsia" w:eastAsiaTheme="majorEastAsia" w:hAnsiTheme="majorEastAsia"/>
              </w:rPr>
            </w:pPr>
          </w:p>
        </w:tc>
        <w:tc>
          <w:tcPr>
            <w:tcW w:w="1842" w:type="dxa"/>
          </w:tcPr>
          <w:p w14:paraId="4A7F7482" w14:textId="7BE3ADE7"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16A56DD4"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6373263F" w14:textId="77777777" w:rsidR="000B7FD5" w:rsidRPr="0024480F" w:rsidRDefault="000B7FD5" w:rsidP="000B7FD5">
            <w:pPr>
              <w:ind w:firstLineChars="100" w:firstLine="210"/>
              <w:rPr>
                <w:rFonts w:asciiTheme="majorEastAsia" w:eastAsiaTheme="majorEastAsia" w:hAnsiTheme="majorEastAsia"/>
              </w:rPr>
            </w:pPr>
          </w:p>
        </w:tc>
        <w:tc>
          <w:tcPr>
            <w:tcW w:w="1843" w:type="dxa"/>
            <w:vAlign w:val="center"/>
          </w:tcPr>
          <w:p w14:paraId="538F1C9F" w14:textId="4442E54D"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449E285" w14:textId="3ECF6884"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1183CB3B" w14:textId="48682973"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081851C8" w14:textId="77777777" w:rsidR="000B7FD5" w:rsidRPr="0024480F" w:rsidRDefault="000B7FD5" w:rsidP="000B7FD5">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280613BD"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0C300857"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29BC9A71"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0B7FD5" w:rsidRPr="0024480F" w14:paraId="1ABC6618" w14:textId="77777777" w:rsidTr="00BB225E">
        <w:trPr>
          <w:cantSplit/>
          <w:trHeight w:val="1134"/>
        </w:trPr>
        <w:tc>
          <w:tcPr>
            <w:tcW w:w="710" w:type="dxa"/>
            <w:textDirection w:val="tbRlV"/>
            <w:vAlign w:val="center"/>
          </w:tcPr>
          <w:p w14:paraId="193F574A" w14:textId="15861AB3"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417" w:type="dxa"/>
          </w:tcPr>
          <w:p w14:paraId="2E048222" w14:textId="77777777" w:rsidR="000B7FD5" w:rsidRPr="0024480F" w:rsidRDefault="000B7FD5" w:rsidP="000B7FD5">
            <w:pPr>
              <w:rPr>
                <w:rFonts w:asciiTheme="majorEastAsia" w:eastAsiaTheme="majorEastAsia" w:hAnsiTheme="majorEastAsia"/>
                <w:sz w:val="20"/>
                <w:szCs w:val="20"/>
              </w:rPr>
            </w:pPr>
          </w:p>
        </w:tc>
        <w:tc>
          <w:tcPr>
            <w:tcW w:w="1418" w:type="dxa"/>
          </w:tcPr>
          <w:p w14:paraId="0583CC88"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7E011A6E" w14:textId="77777777" w:rsidR="000B7FD5" w:rsidRPr="0024480F" w:rsidRDefault="000B7FD5" w:rsidP="000B7FD5">
            <w:pPr>
              <w:rPr>
                <w:rFonts w:asciiTheme="majorEastAsia" w:eastAsiaTheme="majorEastAsia" w:hAnsiTheme="majorEastAsia"/>
              </w:rPr>
            </w:pPr>
          </w:p>
        </w:tc>
        <w:tc>
          <w:tcPr>
            <w:tcW w:w="850" w:type="dxa"/>
          </w:tcPr>
          <w:p w14:paraId="0B5FE420" w14:textId="2C4A256B"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338A5390"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78BF6455" w14:textId="5CB47F0C"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37AD0FE"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6179005F" w14:textId="69B06DBF"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306F318C"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7A102123" w14:textId="34CC96AF"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27BD94B6" w14:textId="11F97E6D"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57D439BE" w14:textId="2C56FC6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03B81BF2" w14:textId="197AAEC2" w:rsidR="000B7FD5" w:rsidRPr="0024480F" w:rsidRDefault="000B7FD5" w:rsidP="000B7FD5">
            <w:pPr>
              <w:rPr>
                <w:rFonts w:asciiTheme="majorEastAsia" w:eastAsiaTheme="majorEastAsia" w:hAnsiTheme="majorEastAsia"/>
              </w:rPr>
            </w:pPr>
          </w:p>
        </w:tc>
        <w:tc>
          <w:tcPr>
            <w:tcW w:w="1134" w:type="dxa"/>
          </w:tcPr>
          <w:p w14:paraId="4914D84C" w14:textId="38861233" w:rsidR="000B7FD5" w:rsidRPr="0024480F" w:rsidRDefault="000B7FD5" w:rsidP="000B7FD5">
            <w:pPr>
              <w:rPr>
                <w:rFonts w:asciiTheme="majorEastAsia" w:eastAsiaTheme="majorEastAsia" w:hAnsiTheme="majorEastAsia"/>
              </w:rPr>
            </w:pPr>
          </w:p>
        </w:tc>
        <w:tc>
          <w:tcPr>
            <w:tcW w:w="709" w:type="dxa"/>
          </w:tcPr>
          <w:p w14:paraId="3FBABD17" w14:textId="2E407ED3" w:rsidR="000B7FD5" w:rsidRPr="0024480F" w:rsidRDefault="000B7FD5" w:rsidP="000B7FD5">
            <w:pPr>
              <w:rPr>
                <w:rFonts w:asciiTheme="majorEastAsia" w:eastAsiaTheme="majorEastAsia" w:hAnsiTheme="majorEastAsia"/>
              </w:rPr>
            </w:pPr>
          </w:p>
        </w:tc>
        <w:tc>
          <w:tcPr>
            <w:tcW w:w="1842" w:type="dxa"/>
          </w:tcPr>
          <w:p w14:paraId="4291DAB1" w14:textId="17335D9E"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707F8626"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79F50141" w14:textId="77777777" w:rsidR="000B7FD5" w:rsidRPr="0024480F" w:rsidRDefault="000B7FD5" w:rsidP="000B7FD5">
            <w:pPr>
              <w:ind w:firstLineChars="100" w:firstLine="210"/>
              <w:rPr>
                <w:rFonts w:asciiTheme="majorEastAsia" w:eastAsiaTheme="majorEastAsia" w:hAnsiTheme="majorEastAsia"/>
              </w:rPr>
            </w:pPr>
          </w:p>
        </w:tc>
        <w:tc>
          <w:tcPr>
            <w:tcW w:w="1843" w:type="dxa"/>
            <w:vAlign w:val="center"/>
          </w:tcPr>
          <w:p w14:paraId="674A5571" w14:textId="79B98A91"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9BCB0C9" w14:textId="4DE783C1"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46D6D59A" w14:textId="3A585417"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473E1C04" w14:textId="3ACD52D5" w:rsidR="000B7FD5" w:rsidRPr="0024480F" w:rsidRDefault="000B7FD5" w:rsidP="000B7FD5">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1EF7FB4"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0C0323CA"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34C5939B" w14:textId="6F80B88C"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0B7FD5" w:rsidRPr="0024480F" w14:paraId="52535065" w14:textId="77777777" w:rsidTr="00BB225E">
        <w:trPr>
          <w:cantSplit/>
          <w:trHeight w:val="1134"/>
        </w:trPr>
        <w:tc>
          <w:tcPr>
            <w:tcW w:w="710" w:type="dxa"/>
            <w:textDirection w:val="tbRlV"/>
            <w:vAlign w:val="center"/>
          </w:tcPr>
          <w:p w14:paraId="3ECE3594" w14:textId="0F383E2F" w:rsidR="000B7FD5" w:rsidRPr="0024480F" w:rsidRDefault="000B7FD5" w:rsidP="000B7FD5">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417" w:type="dxa"/>
          </w:tcPr>
          <w:p w14:paraId="07EA4AB5" w14:textId="77777777" w:rsidR="000B7FD5" w:rsidRPr="0024480F" w:rsidRDefault="000B7FD5" w:rsidP="000B7FD5">
            <w:pPr>
              <w:rPr>
                <w:rFonts w:asciiTheme="majorEastAsia" w:eastAsiaTheme="majorEastAsia" w:hAnsiTheme="majorEastAsia"/>
                <w:sz w:val="20"/>
                <w:szCs w:val="20"/>
              </w:rPr>
            </w:pPr>
          </w:p>
        </w:tc>
        <w:tc>
          <w:tcPr>
            <w:tcW w:w="1418" w:type="dxa"/>
          </w:tcPr>
          <w:p w14:paraId="5FEBC497"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w:t>
            </w:r>
          </w:p>
          <w:p w14:paraId="4240B05C" w14:textId="77777777" w:rsidR="000B7FD5" w:rsidRPr="0024480F" w:rsidRDefault="000B7FD5" w:rsidP="000B7FD5">
            <w:pPr>
              <w:rPr>
                <w:rFonts w:asciiTheme="majorEastAsia" w:eastAsiaTheme="majorEastAsia" w:hAnsiTheme="majorEastAsia"/>
              </w:rPr>
            </w:pPr>
          </w:p>
        </w:tc>
        <w:tc>
          <w:tcPr>
            <w:tcW w:w="850" w:type="dxa"/>
          </w:tcPr>
          <w:p w14:paraId="46BA9283" w14:textId="72E1ABC5"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56879961"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7E93844D" w14:textId="2B13FEF9"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9295D0A"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C478092" w14:textId="02E32686"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5F4986A5" w14:textId="77777777"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月</w:t>
            </w:r>
          </w:p>
          <w:p w14:paraId="5E1C51F4" w14:textId="22BF48FA"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F5F71EB" w14:textId="338B16A6"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F80F3A6" w14:textId="52BCF794" w:rsidR="000B7FD5" w:rsidRPr="0024480F" w:rsidRDefault="000B7FD5" w:rsidP="000B7FD5">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11102ABB" w14:textId="5D4CE3CF" w:rsidR="000B7FD5" w:rsidRPr="0024480F" w:rsidRDefault="000B7FD5" w:rsidP="000B7FD5">
            <w:pPr>
              <w:rPr>
                <w:rFonts w:asciiTheme="majorEastAsia" w:eastAsiaTheme="majorEastAsia" w:hAnsiTheme="majorEastAsia"/>
              </w:rPr>
            </w:pPr>
          </w:p>
        </w:tc>
        <w:tc>
          <w:tcPr>
            <w:tcW w:w="1134" w:type="dxa"/>
          </w:tcPr>
          <w:p w14:paraId="3444127D" w14:textId="050C1A3B" w:rsidR="000B7FD5" w:rsidRPr="0024480F" w:rsidRDefault="000B7FD5" w:rsidP="000B7FD5">
            <w:pPr>
              <w:rPr>
                <w:rFonts w:asciiTheme="majorEastAsia" w:eastAsiaTheme="majorEastAsia" w:hAnsiTheme="majorEastAsia"/>
              </w:rPr>
            </w:pPr>
          </w:p>
        </w:tc>
        <w:tc>
          <w:tcPr>
            <w:tcW w:w="709" w:type="dxa"/>
          </w:tcPr>
          <w:p w14:paraId="328614FC" w14:textId="5D4F300D" w:rsidR="000B7FD5" w:rsidRPr="0024480F" w:rsidRDefault="000B7FD5" w:rsidP="000B7FD5">
            <w:pPr>
              <w:jc w:val="center"/>
              <w:rPr>
                <w:rFonts w:asciiTheme="majorEastAsia" w:eastAsiaTheme="majorEastAsia" w:hAnsiTheme="majorEastAsia"/>
              </w:rPr>
            </w:pPr>
          </w:p>
        </w:tc>
        <w:tc>
          <w:tcPr>
            <w:tcW w:w="1842" w:type="dxa"/>
          </w:tcPr>
          <w:p w14:paraId="68230B25" w14:textId="44EC640D" w:rsidR="000B7FD5" w:rsidRPr="0024480F" w:rsidRDefault="000B7FD5" w:rsidP="000B7FD5">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236F6BC6" w14:textId="77777777" w:rsidR="000B7FD5" w:rsidRPr="0024480F" w:rsidRDefault="000B7FD5" w:rsidP="000B7FD5">
            <w:pPr>
              <w:rPr>
                <w:rFonts w:asciiTheme="majorEastAsia" w:eastAsiaTheme="majorEastAsia" w:hAnsiTheme="majorEastAsia"/>
              </w:rPr>
            </w:pPr>
            <w:r w:rsidRPr="0024480F">
              <w:rPr>
                <w:rFonts w:asciiTheme="majorEastAsia" w:eastAsiaTheme="majorEastAsia" w:hAnsiTheme="majorEastAsia" w:hint="eastAsia"/>
              </w:rPr>
              <w:t>（　時間　　分）</w:t>
            </w:r>
          </w:p>
          <w:p w14:paraId="5CDFDDA3" w14:textId="77777777" w:rsidR="000B7FD5" w:rsidRPr="0024480F" w:rsidRDefault="000B7FD5" w:rsidP="000B7FD5">
            <w:pPr>
              <w:ind w:firstLineChars="100" w:firstLine="210"/>
              <w:rPr>
                <w:rFonts w:asciiTheme="majorEastAsia" w:eastAsiaTheme="majorEastAsia" w:hAnsiTheme="majorEastAsia"/>
              </w:rPr>
            </w:pPr>
          </w:p>
        </w:tc>
        <w:tc>
          <w:tcPr>
            <w:tcW w:w="1843" w:type="dxa"/>
            <w:vAlign w:val="center"/>
          </w:tcPr>
          <w:p w14:paraId="048662E6" w14:textId="5B7521AB"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28CCE79" w14:textId="2D5B1073" w:rsidR="000B7FD5" w:rsidRPr="0024480F" w:rsidRDefault="000B7FD5" w:rsidP="000B7FD5">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5ED9C548" w14:textId="0011F3AF" w:rsidR="000B7FD5" w:rsidRPr="0024480F" w:rsidRDefault="000B7FD5" w:rsidP="000B7FD5">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1346AB1B" w14:textId="63724660" w:rsidR="000B7FD5" w:rsidRPr="0024480F" w:rsidRDefault="000B7FD5" w:rsidP="000B7FD5">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3202CE4E"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有</w:t>
            </w:r>
          </w:p>
          <w:p w14:paraId="30B162B9" w14:textId="77777777"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w:t>
            </w:r>
          </w:p>
          <w:p w14:paraId="191EEC13" w14:textId="20252BA0" w:rsidR="000B7FD5" w:rsidRPr="0024480F" w:rsidRDefault="000B7FD5" w:rsidP="000B7FD5">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6B6F09FF" w14:textId="77777777" w:rsidR="00CE5C87" w:rsidRPr="0024480F" w:rsidRDefault="00CE5C87" w:rsidP="00CE5C87">
      <w:pPr>
        <w:rPr>
          <w:rFonts w:asciiTheme="majorEastAsia" w:eastAsiaTheme="majorEastAsia" w:hAnsiTheme="majorEastAsia"/>
        </w:rPr>
      </w:pPr>
    </w:p>
    <w:p w14:paraId="41E6C0AF" w14:textId="77777777" w:rsidR="00FE6404" w:rsidRPr="0024480F" w:rsidRDefault="00FE6404" w:rsidP="00CE5C87">
      <w:pPr>
        <w:rPr>
          <w:rFonts w:asciiTheme="majorEastAsia" w:eastAsiaTheme="majorEastAsia" w:hAnsiTheme="majorEastAsia"/>
        </w:rPr>
        <w:sectPr w:rsidR="00FE6404" w:rsidRPr="0024480F" w:rsidSect="00C22098">
          <w:pgSz w:w="16838" w:h="11906" w:orient="landscape" w:code="9"/>
          <w:pgMar w:top="720" w:right="720" w:bottom="720" w:left="720" w:header="567" w:footer="57" w:gutter="0"/>
          <w:cols w:space="425"/>
          <w:docGrid w:type="linesAndChars" w:linePitch="360"/>
        </w:sectPr>
      </w:pPr>
    </w:p>
    <w:p w14:paraId="55E79EA6" w14:textId="490A5E6E" w:rsidR="00C810C2" w:rsidRPr="0024480F" w:rsidRDefault="00FD1EDA" w:rsidP="00C810C2">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様式第１号別添別紙２</w:t>
      </w:r>
    </w:p>
    <w:tbl>
      <w:tblPr>
        <w:tblStyle w:val="3"/>
        <w:tblpPr w:leftFromText="142" w:rightFromText="142" w:vertAnchor="text" w:horzAnchor="margin" w:tblpY="617"/>
        <w:tblW w:w="9180" w:type="dxa"/>
        <w:tblLook w:val="04A0" w:firstRow="1" w:lastRow="0" w:firstColumn="1" w:lastColumn="0" w:noHBand="0" w:noVBand="1"/>
      </w:tblPr>
      <w:tblGrid>
        <w:gridCol w:w="492"/>
        <w:gridCol w:w="1317"/>
        <w:gridCol w:w="1418"/>
        <w:gridCol w:w="1417"/>
        <w:gridCol w:w="2268"/>
        <w:gridCol w:w="2268"/>
      </w:tblGrid>
      <w:tr w:rsidR="0024480F" w:rsidRPr="0024480F" w14:paraId="106E445F" w14:textId="77777777" w:rsidTr="0024480F">
        <w:tc>
          <w:tcPr>
            <w:tcW w:w="492" w:type="dxa"/>
            <w:vAlign w:val="center"/>
          </w:tcPr>
          <w:p w14:paraId="03D21C18"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番号</w:t>
            </w:r>
          </w:p>
        </w:tc>
        <w:tc>
          <w:tcPr>
            <w:tcW w:w="1317" w:type="dxa"/>
            <w:vAlign w:val="center"/>
          </w:tcPr>
          <w:p w14:paraId="2E8C69E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労働者氏名</w:t>
            </w:r>
          </w:p>
        </w:tc>
        <w:tc>
          <w:tcPr>
            <w:tcW w:w="1418" w:type="dxa"/>
            <w:vAlign w:val="center"/>
          </w:tcPr>
          <w:p w14:paraId="5BC6E08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生年月日</w:t>
            </w:r>
          </w:p>
        </w:tc>
        <w:tc>
          <w:tcPr>
            <w:tcW w:w="1417" w:type="dxa"/>
            <w:vAlign w:val="center"/>
          </w:tcPr>
          <w:p w14:paraId="77A0D503"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採用年月日</w:t>
            </w:r>
          </w:p>
        </w:tc>
        <w:tc>
          <w:tcPr>
            <w:tcW w:w="2268" w:type="dxa"/>
            <w:vAlign w:val="center"/>
          </w:tcPr>
          <w:p w14:paraId="7018CDD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時間給又は</w:t>
            </w:r>
          </w:p>
          <w:p w14:paraId="029DDE1E"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時間換算額</w:t>
            </w:r>
          </w:p>
        </w:tc>
        <w:tc>
          <w:tcPr>
            <w:tcW w:w="2268" w:type="dxa"/>
          </w:tcPr>
          <w:p w14:paraId="7D5EE81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引き上げ</w:t>
            </w:r>
          </w:p>
          <w:p w14:paraId="3CFB516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（予定）額</w:t>
            </w:r>
          </w:p>
        </w:tc>
      </w:tr>
      <w:tr w:rsidR="0024480F" w:rsidRPr="0024480F" w14:paraId="6D1DEB46" w14:textId="77777777" w:rsidTr="0024480F">
        <w:trPr>
          <w:trHeight w:val="397"/>
        </w:trPr>
        <w:tc>
          <w:tcPr>
            <w:tcW w:w="492" w:type="dxa"/>
            <w:vAlign w:val="center"/>
          </w:tcPr>
          <w:p w14:paraId="7141983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例</w:t>
            </w:r>
          </w:p>
        </w:tc>
        <w:tc>
          <w:tcPr>
            <w:tcW w:w="1317" w:type="dxa"/>
            <w:vAlign w:val="center"/>
          </w:tcPr>
          <w:p w14:paraId="7C79A6E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労働　太郎</w:t>
            </w:r>
          </w:p>
        </w:tc>
        <w:tc>
          <w:tcPr>
            <w:tcW w:w="1418" w:type="dxa"/>
            <w:vAlign w:val="center"/>
          </w:tcPr>
          <w:p w14:paraId="620426C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S59・３・31</w:t>
            </w:r>
          </w:p>
        </w:tc>
        <w:tc>
          <w:tcPr>
            <w:tcW w:w="1417" w:type="dxa"/>
            <w:vAlign w:val="center"/>
          </w:tcPr>
          <w:p w14:paraId="544FC7A7"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H22・４・１</w:t>
            </w:r>
          </w:p>
        </w:tc>
        <w:tc>
          <w:tcPr>
            <w:tcW w:w="2268" w:type="dxa"/>
          </w:tcPr>
          <w:p w14:paraId="13AB3015"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時給2,000円</w:t>
            </w:r>
          </w:p>
        </w:tc>
        <w:tc>
          <w:tcPr>
            <w:tcW w:w="2268" w:type="dxa"/>
          </w:tcPr>
          <w:p w14:paraId="29604403"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時給3,000円</w:t>
            </w:r>
          </w:p>
        </w:tc>
      </w:tr>
      <w:tr w:rsidR="0024480F" w:rsidRPr="0024480F" w14:paraId="6ED4BB7D" w14:textId="77777777" w:rsidTr="0024480F">
        <w:trPr>
          <w:trHeight w:val="397"/>
        </w:trPr>
        <w:tc>
          <w:tcPr>
            <w:tcW w:w="492" w:type="dxa"/>
            <w:vAlign w:val="center"/>
          </w:tcPr>
          <w:p w14:paraId="2FD7C18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317" w:type="dxa"/>
            <w:vAlign w:val="center"/>
          </w:tcPr>
          <w:p w14:paraId="0327736B" w14:textId="77777777" w:rsidR="0024480F" w:rsidRPr="0024480F" w:rsidRDefault="0024480F" w:rsidP="0024480F">
            <w:pPr>
              <w:rPr>
                <w:rFonts w:asciiTheme="majorEastAsia" w:eastAsiaTheme="majorEastAsia" w:hAnsiTheme="majorEastAsia"/>
              </w:rPr>
            </w:pPr>
          </w:p>
        </w:tc>
        <w:tc>
          <w:tcPr>
            <w:tcW w:w="1418" w:type="dxa"/>
            <w:vAlign w:val="center"/>
          </w:tcPr>
          <w:p w14:paraId="1B838586" w14:textId="77777777" w:rsidR="0024480F" w:rsidRPr="0024480F" w:rsidRDefault="0024480F" w:rsidP="0024480F">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　</w:t>
            </w:r>
          </w:p>
        </w:tc>
        <w:tc>
          <w:tcPr>
            <w:tcW w:w="1417" w:type="dxa"/>
            <w:vAlign w:val="center"/>
          </w:tcPr>
          <w:p w14:paraId="1FA61B42" w14:textId="77777777" w:rsidR="0024480F" w:rsidRPr="0024480F" w:rsidRDefault="0024480F" w:rsidP="0024480F">
            <w:pPr>
              <w:rPr>
                <w:rFonts w:asciiTheme="majorEastAsia" w:eastAsiaTheme="majorEastAsia" w:hAnsiTheme="majorEastAsia"/>
              </w:rPr>
            </w:pPr>
          </w:p>
        </w:tc>
        <w:tc>
          <w:tcPr>
            <w:tcW w:w="2268" w:type="dxa"/>
          </w:tcPr>
          <w:p w14:paraId="42707896" w14:textId="77777777" w:rsidR="0024480F" w:rsidRPr="0024480F" w:rsidRDefault="0024480F" w:rsidP="0024480F">
            <w:pPr>
              <w:rPr>
                <w:rFonts w:asciiTheme="majorEastAsia" w:eastAsiaTheme="majorEastAsia" w:hAnsiTheme="majorEastAsia"/>
              </w:rPr>
            </w:pPr>
          </w:p>
        </w:tc>
        <w:tc>
          <w:tcPr>
            <w:tcW w:w="2268" w:type="dxa"/>
          </w:tcPr>
          <w:p w14:paraId="6FCEE283" w14:textId="77777777" w:rsidR="0024480F" w:rsidRPr="0024480F" w:rsidRDefault="0024480F" w:rsidP="0024480F">
            <w:pPr>
              <w:rPr>
                <w:rFonts w:asciiTheme="majorEastAsia" w:eastAsiaTheme="majorEastAsia" w:hAnsiTheme="majorEastAsia"/>
              </w:rPr>
            </w:pPr>
          </w:p>
        </w:tc>
      </w:tr>
      <w:tr w:rsidR="0024480F" w:rsidRPr="0024480F" w14:paraId="1DB740AB" w14:textId="77777777" w:rsidTr="0024480F">
        <w:trPr>
          <w:trHeight w:val="397"/>
        </w:trPr>
        <w:tc>
          <w:tcPr>
            <w:tcW w:w="492" w:type="dxa"/>
            <w:vAlign w:val="center"/>
          </w:tcPr>
          <w:p w14:paraId="7229AD0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317" w:type="dxa"/>
            <w:vAlign w:val="center"/>
          </w:tcPr>
          <w:p w14:paraId="43DF16A5" w14:textId="77777777" w:rsidR="0024480F" w:rsidRPr="0024480F" w:rsidRDefault="0024480F" w:rsidP="0024480F">
            <w:pPr>
              <w:rPr>
                <w:rFonts w:asciiTheme="majorEastAsia" w:eastAsiaTheme="majorEastAsia" w:hAnsiTheme="majorEastAsia"/>
              </w:rPr>
            </w:pPr>
          </w:p>
        </w:tc>
        <w:tc>
          <w:tcPr>
            <w:tcW w:w="1418" w:type="dxa"/>
            <w:vAlign w:val="center"/>
          </w:tcPr>
          <w:p w14:paraId="60748797" w14:textId="77777777" w:rsidR="0024480F" w:rsidRPr="0024480F" w:rsidRDefault="0024480F" w:rsidP="0024480F">
            <w:pPr>
              <w:rPr>
                <w:rFonts w:asciiTheme="majorEastAsia" w:eastAsiaTheme="majorEastAsia" w:hAnsiTheme="majorEastAsia"/>
              </w:rPr>
            </w:pPr>
          </w:p>
        </w:tc>
        <w:tc>
          <w:tcPr>
            <w:tcW w:w="1417" w:type="dxa"/>
            <w:vAlign w:val="center"/>
          </w:tcPr>
          <w:p w14:paraId="718288EA" w14:textId="77777777" w:rsidR="0024480F" w:rsidRPr="0024480F" w:rsidRDefault="0024480F" w:rsidP="0024480F">
            <w:pPr>
              <w:rPr>
                <w:rFonts w:asciiTheme="majorEastAsia" w:eastAsiaTheme="majorEastAsia" w:hAnsiTheme="majorEastAsia"/>
              </w:rPr>
            </w:pPr>
          </w:p>
        </w:tc>
        <w:tc>
          <w:tcPr>
            <w:tcW w:w="2268" w:type="dxa"/>
          </w:tcPr>
          <w:p w14:paraId="37CB69C7" w14:textId="77777777" w:rsidR="0024480F" w:rsidRPr="0024480F" w:rsidRDefault="0024480F" w:rsidP="0024480F">
            <w:pPr>
              <w:rPr>
                <w:rFonts w:asciiTheme="majorEastAsia" w:eastAsiaTheme="majorEastAsia" w:hAnsiTheme="majorEastAsia"/>
              </w:rPr>
            </w:pPr>
          </w:p>
        </w:tc>
        <w:tc>
          <w:tcPr>
            <w:tcW w:w="2268" w:type="dxa"/>
          </w:tcPr>
          <w:p w14:paraId="11A5B902" w14:textId="77777777" w:rsidR="0024480F" w:rsidRPr="0024480F" w:rsidRDefault="0024480F" w:rsidP="0024480F">
            <w:pPr>
              <w:rPr>
                <w:rFonts w:asciiTheme="majorEastAsia" w:eastAsiaTheme="majorEastAsia" w:hAnsiTheme="majorEastAsia"/>
              </w:rPr>
            </w:pPr>
          </w:p>
        </w:tc>
      </w:tr>
      <w:tr w:rsidR="0024480F" w:rsidRPr="0024480F" w14:paraId="1DC0EFE9" w14:textId="77777777" w:rsidTr="0024480F">
        <w:trPr>
          <w:trHeight w:val="397"/>
        </w:trPr>
        <w:tc>
          <w:tcPr>
            <w:tcW w:w="492" w:type="dxa"/>
            <w:vAlign w:val="center"/>
          </w:tcPr>
          <w:p w14:paraId="1A38A9C7"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317" w:type="dxa"/>
            <w:vAlign w:val="center"/>
          </w:tcPr>
          <w:p w14:paraId="0AD5FFFA" w14:textId="77777777" w:rsidR="0024480F" w:rsidRPr="0024480F" w:rsidRDefault="0024480F" w:rsidP="0024480F">
            <w:pPr>
              <w:rPr>
                <w:rFonts w:asciiTheme="majorEastAsia" w:eastAsiaTheme="majorEastAsia" w:hAnsiTheme="majorEastAsia"/>
              </w:rPr>
            </w:pPr>
          </w:p>
        </w:tc>
        <w:tc>
          <w:tcPr>
            <w:tcW w:w="1418" w:type="dxa"/>
            <w:vAlign w:val="center"/>
          </w:tcPr>
          <w:p w14:paraId="4EC9D4A3" w14:textId="77777777" w:rsidR="0024480F" w:rsidRPr="0024480F" w:rsidRDefault="0024480F" w:rsidP="0024480F">
            <w:pPr>
              <w:rPr>
                <w:rFonts w:asciiTheme="majorEastAsia" w:eastAsiaTheme="majorEastAsia" w:hAnsiTheme="majorEastAsia"/>
              </w:rPr>
            </w:pPr>
          </w:p>
        </w:tc>
        <w:tc>
          <w:tcPr>
            <w:tcW w:w="1417" w:type="dxa"/>
            <w:vAlign w:val="center"/>
          </w:tcPr>
          <w:p w14:paraId="2FEF619C" w14:textId="77777777" w:rsidR="0024480F" w:rsidRPr="0024480F" w:rsidRDefault="0024480F" w:rsidP="0024480F">
            <w:pPr>
              <w:rPr>
                <w:rFonts w:asciiTheme="majorEastAsia" w:eastAsiaTheme="majorEastAsia" w:hAnsiTheme="majorEastAsia"/>
              </w:rPr>
            </w:pPr>
          </w:p>
        </w:tc>
        <w:tc>
          <w:tcPr>
            <w:tcW w:w="2268" w:type="dxa"/>
          </w:tcPr>
          <w:p w14:paraId="0D8062D6" w14:textId="77777777" w:rsidR="0024480F" w:rsidRPr="0024480F" w:rsidRDefault="0024480F" w:rsidP="0024480F">
            <w:pPr>
              <w:rPr>
                <w:rFonts w:asciiTheme="majorEastAsia" w:eastAsiaTheme="majorEastAsia" w:hAnsiTheme="majorEastAsia"/>
              </w:rPr>
            </w:pPr>
          </w:p>
        </w:tc>
        <w:tc>
          <w:tcPr>
            <w:tcW w:w="2268" w:type="dxa"/>
          </w:tcPr>
          <w:p w14:paraId="115C51F5" w14:textId="77777777" w:rsidR="0024480F" w:rsidRPr="0024480F" w:rsidRDefault="0024480F" w:rsidP="0024480F">
            <w:pPr>
              <w:rPr>
                <w:rFonts w:asciiTheme="majorEastAsia" w:eastAsiaTheme="majorEastAsia" w:hAnsiTheme="majorEastAsia"/>
              </w:rPr>
            </w:pPr>
          </w:p>
        </w:tc>
      </w:tr>
      <w:tr w:rsidR="0024480F" w:rsidRPr="0024480F" w14:paraId="53B7046D" w14:textId="77777777" w:rsidTr="0024480F">
        <w:trPr>
          <w:trHeight w:val="397"/>
        </w:trPr>
        <w:tc>
          <w:tcPr>
            <w:tcW w:w="492" w:type="dxa"/>
            <w:vAlign w:val="center"/>
          </w:tcPr>
          <w:p w14:paraId="0DC07133"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317" w:type="dxa"/>
            <w:vAlign w:val="center"/>
          </w:tcPr>
          <w:p w14:paraId="2AC363CE" w14:textId="77777777" w:rsidR="0024480F" w:rsidRPr="0024480F" w:rsidRDefault="0024480F" w:rsidP="0024480F">
            <w:pPr>
              <w:rPr>
                <w:rFonts w:asciiTheme="majorEastAsia" w:eastAsiaTheme="majorEastAsia" w:hAnsiTheme="majorEastAsia"/>
              </w:rPr>
            </w:pPr>
          </w:p>
        </w:tc>
        <w:tc>
          <w:tcPr>
            <w:tcW w:w="1418" w:type="dxa"/>
            <w:vAlign w:val="center"/>
          </w:tcPr>
          <w:p w14:paraId="24D8AB1B" w14:textId="77777777" w:rsidR="0024480F" w:rsidRPr="0024480F" w:rsidRDefault="0024480F" w:rsidP="0024480F">
            <w:pPr>
              <w:rPr>
                <w:rFonts w:asciiTheme="majorEastAsia" w:eastAsiaTheme="majorEastAsia" w:hAnsiTheme="majorEastAsia"/>
              </w:rPr>
            </w:pPr>
          </w:p>
        </w:tc>
        <w:tc>
          <w:tcPr>
            <w:tcW w:w="1417" w:type="dxa"/>
            <w:vAlign w:val="center"/>
          </w:tcPr>
          <w:p w14:paraId="2728F969" w14:textId="77777777" w:rsidR="0024480F" w:rsidRPr="0024480F" w:rsidRDefault="0024480F" w:rsidP="0024480F">
            <w:pPr>
              <w:rPr>
                <w:rFonts w:asciiTheme="majorEastAsia" w:eastAsiaTheme="majorEastAsia" w:hAnsiTheme="majorEastAsia"/>
              </w:rPr>
            </w:pPr>
          </w:p>
        </w:tc>
        <w:tc>
          <w:tcPr>
            <w:tcW w:w="2268" w:type="dxa"/>
          </w:tcPr>
          <w:p w14:paraId="69F4F960" w14:textId="77777777" w:rsidR="0024480F" w:rsidRPr="0024480F" w:rsidRDefault="0024480F" w:rsidP="0024480F">
            <w:pPr>
              <w:rPr>
                <w:rFonts w:asciiTheme="majorEastAsia" w:eastAsiaTheme="majorEastAsia" w:hAnsiTheme="majorEastAsia"/>
              </w:rPr>
            </w:pPr>
          </w:p>
        </w:tc>
        <w:tc>
          <w:tcPr>
            <w:tcW w:w="2268" w:type="dxa"/>
          </w:tcPr>
          <w:p w14:paraId="760FB59B" w14:textId="77777777" w:rsidR="0024480F" w:rsidRPr="0024480F" w:rsidRDefault="0024480F" w:rsidP="0024480F">
            <w:pPr>
              <w:rPr>
                <w:rFonts w:asciiTheme="majorEastAsia" w:eastAsiaTheme="majorEastAsia" w:hAnsiTheme="majorEastAsia"/>
              </w:rPr>
            </w:pPr>
          </w:p>
        </w:tc>
      </w:tr>
      <w:tr w:rsidR="0024480F" w:rsidRPr="0024480F" w14:paraId="46831E4F" w14:textId="77777777" w:rsidTr="0024480F">
        <w:trPr>
          <w:trHeight w:val="397"/>
        </w:trPr>
        <w:tc>
          <w:tcPr>
            <w:tcW w:w="492" w:type="dxa"/>
            <w:vAlign w:val="center"/>
          </w:tcPr>
          <w:p w14:paraId="2F31B306"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317" w:type="dxa"/>
            <w:vAlign w:val="center"/>
          </w:tcPr>
          <w:p w14:paraId="20ADB676" w14:textId="77777777" w:rsidR="0024480F" w:rsidRPr="0024480F" w:rsidRDefault="0024480F" w:rsidP="0024480F">
            <w:pPr>
              <w:rPr>
                <w:rFonts w:asciiTheme="majorEastAsia" w:eastAsiaTheme="majorEastAsia" w:hAnsiTheme="majorEastAsia"/>
              </w:rPr>
            </w:pPr>
          </w:p>
        </w:tc>
        <w:tc>
          <w:tcPr>
            <w:tcW w:w="1418" w:type="dxa"/>
            <w:vAlign w:val="center"/>
          </w:tcPr>
          <w:p w14:paraId="433D9912" w14:textId="77777777" w:rsidR="0024480F" w:rsidRPr="0024480F" w:rsidRDefault="0024480F" w:rsidP="0024480F">
            <w:pPr>
              <w:rPr>
                <w:rFonts w:asciiTheme="majorEastAsia" w:eastAsiaTheme="majorEastAsia" w:hAnsiTheme="majorEastAsia"/>
              </w:rPr>
            </w:pPr>
          </w:p>
        </w:tc>
        <w:tc>
          <w:tcPr>
            <w:tcW w:w="1417" w:type="dxa"/>
            <w:vAlign w:val="center"/>
          </w:tcPr>
          <w:p w14:paraId="2D2616F7" w14:textId="77777777" w:rsidR="0024480F" w:rsidRPr="0024480F" w:rsidRDefault="0024480F" w:rsidP="0024480F">
            <w:pPr>
              <w:rPr>
                <w:rFonts w:asciiTheme="majorEastAsia" w:eastAsiaTheme="majorEastAsia" w:hAnsiTheme="majorEastAsia"/>
              </w:rPr>
            </w:pPr>
          </w:p>
        </w:tc>
        <w:tc>
          <w:tcPr>
            <w:tcW w:w="2268" w:type="dxa"/>
          </w:tcPr>
          <w:p w14:paraId="294BC9E3" w14:textId="77777777" w:rsidR="0024480F" w:rsidRPr="0024480F" w:rsidRDefault="0024480F" w:rsidP="0024480F">
            <w:pPr>
              <w:rPr>
                <w:rFonts w:asciiTheme="majorEastAsia" w:eastAsiaTheme="majorEastAsia" w:hAnsiTheme="majorEastAsia"/>
              </w:rPr>
            </w:pPr>
          </w:p>
        </w:tc>
        <w:tc>
          <w:tcPr>
            <w:tcW w:w="2268" w:type="dxa"/>
          </w:tcPr>
          <w:p w14:paraId="5B8CE03B" w14:textId="77777777" w:rsidR="0024480F" w:rsidRPr="0024480F" w:rsidRDefault="0024480F" w:rsidP="0024480F">
            <w:pPr>
              <w:rPr>
                <w:rFonts w:asciiTheme="majorEastAsia" w:eastAsiaTheme="majorEastAsia" w:hAnsiTheme="majorEastAsia"/>
              </w:rPr>
            </w:pPr>
          </w:p>
        </w:tc>
      </w:tr>
      <w:tr w:rsidR="0024480F" w:rsidRPr="0024480F" w14:paraId="72ACBAC4" w14:textId="77777777" w:rsidTr="0024480F">
        <w:trPr>
          <w:trHeight w:val="397"/>
        </w:trPr>
        <w:tc>
          <w:tcPr>
            <w:tcW w:w="492" w:type="dxa"/>
            <w:vAlign w:val="center"/>
          </w:tcPr>
          <w:p w14:paraId="2F2EA59A"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６</w:t>
            </w:r>
          </w:p>
        </w:tc>
        <w:tc>
          <w:tcPr>
            <w:tcW w:w="1317" w:type="dxa"/>
            <w:vAlign w:val="center"/>
          </w:tcPr>
          <w:p w14:paraId="2B93C3D0" w14:textId="77777777" w:rsidR="0024480F" w:rsidRPr="0024480F" w:rsidRDefault="0024480F" w:rsidP="0024480F">
            <w:pPr>
              <w:rPr>
                <w:rFonts w:asciiTheme="majorEastAsia" w:eastAsiaTheme="majorEastAsia" w:hAnsiTheme="majorEastAsia"/>
              </w:rPr>
            </w:pPr>
          </w:p>
        </w:tc>
        <w:tc>
          <w:tcPr>
            <w:tcW w:w="1418" w:type="dxa"/>
            <w:vAlign w:val="center"/>
          </w:tcPr>
          <w:p w14:paraId="5ECBC53F" w14:textId="77777777" w:rsidR="0024480F" w:rsidRPr="0024480F" w:rsidRDefault="0024480F" w:rsidP="0024480F">
            <w:pPr>
              <w:rPr>
                <w:rFonts w:asciiTheme="majorEastAsia" w:eastAsiaTheme="majorEastAsia" w:hAnsiTheme="majorEastAsia"/>
              </w:rPr>
            </w:pPr>
          </w:p>
        </w:tc>
        <w:tc>
          <w:tcPr>
            <w:tcW w:w="1417" w:type="dxa"/>
            <w:vAlign w:val="center"/>
          </w:tcPr>
          <w:p w14:paraId="4A5AF50D" w14:textId="77777777" w:rsidR="0024480F" w:rsidRPr="0024480F" w:rsidRDefault="0024480F" w:rsidP="0024480F">
            <w:pPr>
              <w:rPr>
                <w:rFonts w:asciiTheme="majorEastAsia" w:eastAsiaTheme="majorEastAsia" w:hAnsiTheme="majorEastAsia"/>
              </w:rPr>
            </w:pPr>
          </w:p>
        </w:tc>
        <w:tc>
          <w:tcPr>
            <w:tcW w:w="2268" w:type="dxa"/>
          </w:tcPr>
          <w:p w14:paraId="1E77D488" w14:textId="77777777" w:rsidR="0024480F" w:rsidRPr="0024480F" w:rsidRDefault="0024480F" w:rsidP="0024480F">
            <w:pPr>
              <w:rPr>
                <w:rFonts w:asciiTheme="majorEastAsia" w:eastAsiaTheme="majorEastAsia" w:hAnsiTheme="majorEastAsia"/>
              </w:rPr>
            </w:pPr>
          </w:p>
        </w:tc>
        <w:tc>
          <w:tcPr>
            <w:tcW w:w="2268" w:type="dxa"/>
          </w:tcPr>
          <w:p w14:paraId="762132F4" w14:textId="77777777" w:rsidR="0024480F" w:rsidRPr="0024480F" w:rsidRDefault="0024480F" w:rsidP="0024480F">
            <w:pPr>
              <w:rPr>
                <w:rFonts w:asciiTheme="majorEastAsia" w:eastAsiaTheme="majorEastAsia" w:hAnsiTheme="majorEastAsia"/>
              </w:rPr>
            </w:pPr>
          </w:p>
        </w:tc>
      </w:tr>
      <w:tr w:rsidR="0024480F" w:rsidRPr="0024480F" w14:paraId="758AA94E" w14:textId="77777777" w:rsidTr="0024480F">
        <w:trPr>
          <w:trHeight w:val="397"/>
        </w:trPr>
        <w:tc>
          <w:tcPr>
            <w:tcW w:w="492" w:type="dxa"/>
            <w:vAlign w:val="center"/>
          </w:tcPr>
          <w:p w14:paraId="6785E26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７</w:t>
            </w:r>
          </w:p>
        </w:tc>
        <w:tc>
          <w:tcPr>
            <w:tcW w:w="1317" w:type="dxa"/>
            <w:vAlign w:val="center"/>
          </w:tcPr>
          <w:p w14:paraId="164C0E65" w14:textId="77777777" w:rsidR="0024480F" w:rsidRPr="0024480F" w:rsidRDefault="0024480F" w:rsidP="0024480F">
            <w:pPr>
              <w:rPr>
                <w:rFonts w:asciiTheme="majorEastAsia" w:eastAsiaTheme="majorEastAsia" w:hAnsiTheme="majorEastAsia"/>
              </w:rPr>
            </w:pPr>
          </w:p>
        </w:tc>
        <w:tc>
          <w:tcPr>
            <w:tcW w:w="1418" w:type="dxa"/>
            <w:vAlign w:val="center"/>
          </w:tcPr>
          <w:p w14:paraId="7ED10544" w14:textId="77777777" w:rsidR="0024480F" w:rsidRPr="0024480F" w:rsidRDefault="0024480F" w:rsidP="0024480F">
            <w:pPr>
              <w:rPr>
                <w:rFonts w:asciiTheme="majorEastAsia" w:eastAsiaTheme="majorEastAsia" w:hAnsiTheme="majorEastAsia"/>
              </w:rPr>
            </w:pPr>
          </w:p>
        </w:tc>
        <w:tc>
          <w:tcPr>
            <w:tcW w:w="1417" w:type="dxa"/>
            <w:vAlign w:val="center"/>
          </w:tcPr>
          <w:p w14:paraId="33C3F3F8" w14:textId="77777777" w:rsidR="0024480F" w:rsidRPr="0024480F" w:rsidRDefault="0024480F" w:rsidP="0024480F">
            <w:pPr>
              <w:rPr>
                <w:rFonts w:asciiTheme="majorEastAsia" w:eastAsiaTheme="majorEastAsia" w:hAnsiTheme="majorEastAsia"/>
              </w:rPr>
            </w:pPr>
          </w:p>
        </w:tc>
        <w:tc>
          <w:tcPr>
            <w:tcW w:w="2268" w:type="dxa"/>
          </w:tcPr>
          <w:p w14:paraId="7F734B14" w14:textId="77777777" w:rsidR="0024480F" w:rsidRPr="0024480F" w:rsidRDefault="0024480F" w:rsidP="0024480F">
            <w:pPr>
              <w:rPr>
                <w:rFonts w:asciiTheme="majorEastAsia" w:eastAsiaTheme="majorEastAsia" w:hAnsiTheme="majorEastAsia"/>
              </w:rPr>
            </w:pPr>
          </w:p>
        </w:tc>
        <w:tc>
          <w:tcPr>
            <w:tcW w:w="2268" w:type="dxa"/>
          </w:tcPr>
          <w:p w14:paraId="0514443E" w14:textId="77777777" w:rsidR="0024480F" w:rsidRPr="0024480F" w:rsidRDefault="0024480F" w:rsidP="0024480F">
            <w:pPr>
              <w:rPr>
                <w:rFonts w:asciiTheme="majorEastAsia" w:eastAsiaTheme="majorEastAsia" w:hAnsiTheme="majorEastAsia"/>
              </w:rPr>
            </w:pPr>
          </w:p>
        </w:tc>
      </w:tr>
      <w:tr w:rsidR="0024480F" w:rsidRPr="0024480F" w14:paraId="58F0F223" w14:textId="77777777" w:rsidTr="0024480F">
        <w:trPr>
          <w:trHeight w:val="397"/>
        </w:trPr>
        <w:tc>
          <w:tcPr>
            <w:tcW w:w="492" w:type="dxa"/>
            <w:vAlign w:val="center"/>
          </w:tcPr>
          <w:p w14:paraId="638E0AAC"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８</w:t>
            </w:r>
          </w:p>
        </w:tc>
        <w:tc>
          <w:tcPr>
            <w:tcW w:w="1317" w:type="dxa"/>
            <w:vAlign w:val="center"/>
          </w:tcPr>
          <w:p w14:paraId="5B3C53B5" w14:textId="77777777" w:rsidR="0024480F" w:rsidRPr="0024480F" w:rsidRDefault="0024480F" w:rsidP="0024480F">
            <w:pPr>
              <w:rPr>
                <w:rFonts w:asciiTheme="majorEastAsia" w:eastAsiaTheme="majorEastAsia" w:hAnsiTheme="majorEastAsia"/>
              </w:rPr>
            </w:pPr>
          </w:p>
        </w:tc>
        <w:tc>
          <w:tcPr>
            <w:tcW w:w="1418" w:type="dxa"/>
            <w:vAlign w:val="center"/>
          </w:tcPr>
          <w:p w14:paraId="34641DD2" w14:textId="77777777" w:rsidR="0024480F" w:rsidRPr="0024480F" w:rsidRDefault="0024480F" w:rsidP="0024480F">
            <w:pPr>
              <w:rPr>
                <w:rFonts w:asciiTheme="majorEastAsia" w:eastAsiaTheme="majorEastAsia" w:hAnsiTheme="majorEastAsia"/>
              </w:rPr>
            </w:pPr>
          </w:p>
        </w:tc>
        <w:tc>
          <w:tcPr>
            <w:tcW w:w="1417" w:type="dxa"/>
            <w:vAlign w:val="center"/>
          </w:tcPr>
          <w:p w14:paraId="7FD8DDAC" w14:textId="77777777" w:rsidR="0024480F" w:rsidRPr="0024480F" w:rsidRDefault="0024480F" w:rsidP="0024480F">
            <w:pPr>
              <w:rPr>
                <w:rFonts w:asciiTheme="majorEastAsia" w:eastAsiaTheme="majorEastAsia" w:hAnsiTheme="majorEastAsia"/>
              </w:rPr>
            </w:pPr>
          </w:p>
        </w:tc>
        <w:tc>
          <w:tcPr>
            <w:tcW w:w="2268" w:type="dxa"/>
          </w:tcPr>
          <w:p w14:paraId="3DBD0E43" w14:textId="77777777" w:rsidR="0024480F" w:rsidRPr="0024480F" w:rsidRDefault="0024480F" w:rsidP="0024480F">
            <w:pPr>
              <w:rPr>
                <w:rFonts w:asciiTheme="majorEastAsia" w:eastAsiaTheme="majorEastAsia" w:hAnsiTheme="majorEastAsia"/>
              </w:rPr>
            </w:pPr>
          </w:p>
        </w:tc>
        <w:tc>
          <w:tcPr>
            <w:tcW w:w="2268" w:type="dxa"/>
          </w:tcPr>
          <w:p w14:paraId="18D90712" w14:textId="77777777" w:rsidR="0024480F" w:rsidRPr="0024480F" w:rsidRDefault="0024480F" w:rsidP="0024480F">
            <w:pPr>
              <w:rPr>
                <w:rFonts w:asciiTheme="majorEastAsia" w:eastAsiaTheme="majorEastAsia" w:hAnsiTheme="majorEastAsia"/>
              </w:rPr>
            </w:pPr>
          </w:p>
        </w:tc>
      </w:tr>
      <w:tr w:rsidR="0024480F" w:rsidRPr="0024480F" w14:paraId="0BFF5096" w14:textId="77777777" w:rsidTr="0024480F">
        <w:trPr>
          <w:trHeight w:val="397"/>
        </w:trPr>
        <w:tc>
          <w:tcPr>
            <w:tcW w:w="492" w:type="dxa"/>
            <w:vAlign w:val="center"/>
          </w:tcPr>
          <w:p w14:paraId="2E861630"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９</w:t>
            </w:r>
          </w:p>
        </w:tc>
        <w:tc>
          <w:tcPr>
            <w:tcW w:w="1317" w:type="dxa"/>
            <w:vAlign w:val="center"/>
          </w:tcPr>
          <w:p w14:paraId="690DF15F" w14:textId="77777777" w:rsidR="0024480F" w:rsidRPr="0024480F" w:rsidRDefault="0024480F" w:rsidP="0024480F">
            <w:pPr>
              <w:rPr>
                <w:rFonts w:asciiTheme="majorEastAsia" w:eastAsiaTheme="majorEastAsia" w:hAnsiTheme="majorEastAsia"/>
              </w:rPr>
            </w:pPr>
          </w:p>
        </w:tc>
        <w:tc>
          <w:tcPr>
            <w:tcW w:w="1418" w:type="dxa"/>
            <w:vAlign w:val="center"/>
          </w:tcPr>
          <w:p w14:paraId="56F1C3B8" w14:textId="77777777" w:rsidR="0024480F" w:rsidRPr="0024480F" w:rsidRDefault="0024480F" w:rsidP="0024480F">
            <w:pPr>
              <w:rPr>
                <w:rFonts w:asciiTheme="majorEastAsia" w:eastAsiaTheme="majorEastAsia" w:hAnsiTheme="majorEastAsia"/>
              </w:rPr>
            </w:pPr>
          </w:p>
        </w:tc>
        <w:tc>
          <w:tcPr>
            <w:tcW w:w="1417" w:type="dxa"/>
            <w:vAlign w:val="center"/>
          </w:tcPr>
          <w:p w14:paraId="13EE4D80" w14:textId="77777777" w:rsidR="0024480F" w:rsidRPr="0024480F" w:rsidRDefault="0024480F" w:rsidP="0024480F">
            <w:pPr>
              <w:rPr>
                <w:rFonts w:asciiTheme="majorEastAsia" w:eastAsiaTheme="majorEastAsia" w:hAnsiTheme="majorEastAsia"/>
              </w:rPr>
            </w:pPr>
          </w:p>
        </w:tc>
        <w:tc>
          <w:tcPr>
            <w:tcW w:w="2268" w:type="dxa"/>
          </w:tcPr>
          <w:p w14:paraId="381FF14E" w14:textId="77777777" w:rsidR="0024480F" w:rsidRPr="0024480F" w:rsidRDefault="0024480F" w:rsidP="0024480F">
            <w:pPr>
              <w:rPr>
                <w:rFonts w:asciiTheme="majorEastAsia" w:eastAsiaTheme="majorEastAsia" w:hAnsiTheme="majorEastAsia"/>
              </w:rPr>
            </w:pPr>
          </w:p>
        </w:tc>
        <w:tc>
          <w:tcPr>
            <w:tcW w:w="2268" w:type="dxa"/>
          </w:tcPr>
          <w:p w14:paraId="3C7913F4" w14:textId="77777777" w:rsidR="0024480F" w:rsidRPr="0024480F" w:rsidRDefault="0024480F" w:rsidP="0024480F">
            <w:pPr>
              <w:rPr>
                <w:rFonts w:asciiTheme="majorEastAsia" w:eastAsiaTheme="majorEastAsia" w:hAnsiTheme="majorEastAsia"/>
              </w:rPr>
            </w:pPr>
          </w:p>
        </w:tc>
      </w:tr>
      <w:tr w:rsidR="0024480F" w:rsidRPr="0024480F" w14:paraId="0BCAB66C" w14:textId="77777777" w:rsidTr="0024480F">
        <w:trPr>
          <w:trHeight w:val="397"/>
        </w:trPr>
        <w:tc>
          <w:tcPr>
            <w:tcW w:w="492" w:type="dxa"/>
            <w:vAlign w:val="center"/>
          </w:tcPr>
          <w:p w14:paraId="5CC32EE8"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10</w:t>
            </w:r>
          </w:p>
        </w:tc>
        <w:tc>
          <w:tcPr>
            <w:tcW w:w="1317" w:type="dxa"/>
            <w:vAlign w:val="center"/>
          </w:tcPr>
          <w:p w14:paraId="46EB5EC3" w14:textId="77777777" w:rsidR="0024480F" w:rsidRPr="0024480F" w:rsidRDefault="0024480F" w:rsidP="0024480F">
            <w:pPr>
              <w:rPr>
                <w:rFonts w:asciiTheme="majorEastAsia" w:eastAsiaTheme="majorEastAsia" w:hAnsiTheme="majorEastAsia"/>
              </w:rPr>
            </w:pPr>
          </w:p>
        </w:tc>
        <w:tc>
          <w:tcPr>
            <w:tcW w:w="1418" w:type="dxa"/>
            <w:vAlign w:val="center"/>
          </w:tcPr>
          <w:p w14:paraId="4E9F2892" w14:textId="77777777" w:rsidR="0024480F" w:rsidRPr="0024480F" w:rsidRDefault="0024480F" w:rsidP="0024480F">
            <w:pPr>
              <w:rPr>
                <w:rFonts w:asciiTheme="majorEastAsia" w:eastAsiaTheme="majorEastAsia" w:hAnsiTheme="majorEastAsia"/>
              </w:rPr>
            </w:pPr>
          </w:p>
        </w:tc>
        <w:tc>
          <w:tcPr>
            <w:tcW w:w="1417" w:type="dxa"/>
            <w:vAlign w:val="center"/>
          </w:tcPr>
          <w:p w14:paraId="4AE438B0" w14:textId="77777777" w:rsidR="0024480F" w:rsidRPr="0024480F" w:rsidRDefault="0024480F" w:rsidP="0024480F">
            <w:pPr>
              <w:rPr>
                <w:rFonts w:asciiTheme="majorEastAsia" w:eastAsiaTheme="majorEastAsia" w:hAnsiTheme="majorEastAsia"/>
              </w:rPr>
            </w:pPr>
          </w:p>
        </w:tc>
        <w:tc>
          <w:tcPr>
            <w:tcW w:w="2268" w:type="dxa"/>
          </w:tcPr>
          <w:p w14:paraId="305F9500" w14:textId="77777777" w:rsidR="0024480F" w:rsidRPr="0024480F" w:rsidRDefault="0024480F" w:rsidP="0024480F">
            <w:pPr>
              <w:rPr>
                <w:rFonts w:asciiTheme="majorEastAsia" w:eastAsiaTheme="majorEastAsia" w:hAnsiTheme="majorEastAsia"/>
              </w:rPr>
            </w:pPr>
          </w:p>
        </w:tc>
        <w:tc>
          <w:tcPr>
            <w:tcW w:w="2268" w:type="dxa"/>
          </w:tcPr>
          <w:p w14:paraId="5DE3EB67" w14:textId="77777777" w:rsidR="0024480F" w:rsidRPr="0024480F" w:rsidRDefault="0024480F" w:rsidP="0024480F">
            <w:pPr>
              <w:rPr>
                <w:rFonts w:asciiTheme="majorEastAsia" w:eastAsiaTheme="majorEastAsia" w:hAnsiTheme="majorEastAsia"/>
              </w:rPr>
            </w:pPr>
          </w:p>
        </w:tc>
      </w:tr>
      <w:tr w:rsidR="0024480F" w:rsidRPr="0024480F" w14:paraId="099D023B" w14:textId="77777777" w:rsidTr="0024480F">
        <w:trPr>
          <w:trHeight w:val="397"/>
        </w:trPr>
        <w:tc>
          <w:tcPr>
            <w:tcW w:w="492" w:type="dxa"/>
            <w:vAlign w:val="center"/>
          </w:tcPr>
          <w:p w14:paraId="7AC5053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11</w:t>
            </w:r>
          </w:p>
        </w:tc>
        <w:tc>
          <w:tcPr>
            <w:tcW w:w="1317" w:type="dxa"/>
            <w:vAlign w:val="center"/>
          </w:tcPr>
          <w:p w14:paraId="73659007" w14:textId="77777777" w:rsidR="0024480F" w:rsidRPr="0024480F" w:rsidRDefault="0024480F" w:rsidP="0024480F">
            <w:pPr>
              <w:rPr>
                <w:rFonts w:asciiTheme="majorEastAsia" w:eastAsiaTheme="majorEastAsia" w:hAnsiTheme="majorEastAsia"/>
              </w:rPr>
            </w:pPr>
          </w:p>
        </w:tc>
        <w:tc>
          <w:tcPr>
            <w:tcW w:w="1418" w:type="dxa"/>
            <w:vAlign w:val="center"/>
          </w:tcPr>
          <w:p w14:paraId="1A534B5D" w14:textId="77777777" w:rsidR="0024480F" w:rsidRPr="0024480F" w:rsidRDefault="0024480F" w:rsidP="0024480F">
            <w:pPr>
              <w:rPr>
                <w:rFonts w:asciiTheme="majorEastAsia" w:eastAsiaTheme="majorEastAsia" w:hAnsiTheme="majorEastAsia"/>
              </w:rPr>
            </w:pPr>
          </w:p>
        </w:tc>
        <w:tc>
          <w:tcPr>
            <w:tcW w:w="1417" w:type="dxa"/>
            <w:vAlign w:val="center"/>
          </w:tcPr>
          <w:p w14:paraId="087EFB24" w14:textId="77777777" w:rsidR="0024480F" w:rsidRPr="0024480F" w:rsidRDefault="0024480F" w:rsidP="0024480F">
            <w:pPr>
              <w:rPr>
                <w:rFonts w:asciiTheme="majorEastAsia" w:eastAsiaTheme="majorEastAsia" w:hAnsiTheme="majorEastAsia"/>
              </w:rPr>
            </w:pPr>
          </w:p>
        </w:tc>
        <w:tc>
          <w:tcPr>
            <w:tcW w:w="2268" w:type="dxa"/>
          </w:tcPr>
          <w:p w14:paraId="0A754B14" w14:textId="77777777" w:rsidR="0024480F" w:rsidRPr="0024480F" w:rsidRDefault="0024480F" w:rsidP="0024480F">
            <w:pPr>
              <w:rPr>
                <w:rFonts w:asciiTheme="majorEastAsia" w:eastAsiaTheme="majorEastAsia" w:hAnsiTheme="majorEastAsia"/>
              </w:rPr>
            </w:pPr>
          </w:p>
        </w:tc>
        <w:tc>
          <w:tcPr>
            <w:tcW w:w="2268" w:type="dxa"/>
          </w:tcPr>
          <w:p w14:paraId="50CDFE2E" w14:textId="77777777" w:rsidR="0024480F" w:rsidRPr="0024480F" w:rsidRDefault="0024480F" w:rsidP="0024480F">
            <w:pPr>
              <w:rPr>
                <w:rFonts w:asciiTheme="majorEastAsia" w:eastAsiaTheme="majorEastAsia" w:hAnsiTheme="majorEastAsia"/>
              </w:rPr>
            </w:pPr>
          </w:p>
        </w:tc>
      </w:tr>
      <w:tr w:rsidR="0024480F" w:rsidRPr="0024480F" w14:paraId="5CD31F5B" w14:textId="77777777" w:rsidTr="0024480F">
        <w:trPr>
          <w:trHeight w:val="397"/>
        </w:trPr>
        <w:tc>
          <w:tcPr>
            <w:tcW w:w="492" w:type="dxa"/>
            <w:vAlign w:val="center"/>
          </w:tcPr>
          <w:p w14:paraId="676B4AE7"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12</w:t>
            </w:r>
          </w:p>
        </w:tc>
        <w:tc>
          <w:tcPr>
            <w:tcW w:w="1317" w:type="dxa"/>
            <w:vAlign w:val="center"/>
          </w:tcPr>
          <w:p w14:paraId="1A2565F9" w14:textId="77777777" w:rsidR="0024480F" w:rsidRPr="0024480F" w:rsidRDefault="0024480F" w:rsidP="0024480F">
            <w:pPr>
              <w:rPr>
                <w:rFonts w:asciiTheme="majorEastAsia" w:eastAsiaTheme="majorEastAsia" w:hAnsiTheme="majorEastAsia"/>
              </w:rPr>
            </w:pPr>
          </w:p>
        </w:tc>
        <w:tc>
          <w:tcPr>
            <w:tcW w:w="1418" w:type="dxa"/>
            <w:vAlign w:val="center"/>
          </w:tcPr>
          <w:p w14:paraId="27C5C412" w14:textId="77777777" w:rsidR="0024480F" w:rsidRPr="0024480F" w:rsidRDefault="0024480F" w:rsidP="0024480F">
            <w:pPr>
              <w:rPr>
                <w:rFonts w:asciiTheme="majorEastAsia" w:eastAsiaTheme="majorEastAsia" w:hAnsiTheme="majorEastAsia"/>
              </w:rPr>
            </w:pPr>
          </w:p>
        </w:tc>
        <w:tc>
          <w:tcPr>
            <w:tcW w:w="1417" w:type="dxa"/>
            <w:vAlign w:val="center"/>
          </w:tcPr>
          <w:p w14:paraId="68FFAC5F" w14:textId="77777777" w:rsidR="0024480F" w:rsidRPr="0024480F" w:rsidRDefault="0024480F" w:rsidP="0024480F">
            <w:pPr>
              <w:rPr>
                <w:rFonts w:asciiTheme="majorEastAsia" w:eastAsiaTheme="majorEastAsia" w:hAnsiTheme="majorEastAsia"/>
              </w:rPr>
            </w:pPr>
          </w:p>
        </w:tc>
        <w:tc>
          <w:tcPr>
            <w:tcW w:w="2268" w:type="dxa"/>
          </w:tcPr>
          <w:p w14:paraId="33849D71" w14:textId="77777777" w:rsidR="0024480F" w:rsidRPr="0024480F" w:rsidRDefault="0024480F" w:rsidP="0024480F">
            <w:pPr>
              <w:rPr>
                <w:rFonts w:asciiTheme="majorEastAsia" w:eastAsiaTheme="majorEastAsia" w:hAnsiTheme="majorEastAsia"/>
              </w:rPr>
            </w:pPr>
          </w:p>
        </w:tc>
        <w:tc>
          <w:tcPr>
            <w:tcW w:w="2268" w:type="dxa"/>
          </w:tcPr>
          <w:p w14:paraId="0198C53B" w14:textId="77777777" w:rsidR="0024480F" w:rsidRPr="0024480F" w:rsidRDefault="0024480F" w:rsidP="0024480F">
            <w:pPr>
              <w:rPr>
                <w:rFonts w:asciiTheme="majorEastAsia" w:eastAsiaTheme="majorEastAsia" w:hAnsiTheme="majorEastAsia"/>
              </w:rPr>
            </w:pPr>
          </w:p>
        </w:tc>
      </w:tr>
      <w:tr w:rsidR="0024480F" w:rsidRPr="0024480F" w14:paraId="244D6DAB" w14:textId="77777777" w:rsidTr="0024480F">
        <w:trPr>
          <w:trHeight w:val="397"/>
        </w:trPr>
        <w:tc>
          <w:tcPr>
            <w:tcW w:w="492" w:type="dxa"/>
            <w:vAlign w:val="center"/>
          </w:tcPr>
          <w:p w14:paraId="2A66C55F"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13</w:t>
            </w:r>
          </w:p>
        </w:tc>
        <w:tc>
          <w:tcPr>
            <w:tcW w:w="1317" w:type="dxa"/>
            <w:vAlign w:val="center"/>
          </w:tcPr>
          <w:p w14:paraId="43AE8E40" w14:textId="77777777" w:rsidR="0024480F" w:rsidRPr="0024480F" w:rsidRDefault="0024480F" w:rsidP="0024480F">
            <w:pPr>
              <w:rPr>
                <w:rFonts w:asciiTheme="majorEastAsia" w:eastAsiaTheme="majorEastAsia" w:hAnsiTheme="majorEastAsia"/>
              </w:rPr>
            </w:pPr>
          </w:p>
        </w:tc>
        <w:tc>
          <w:tcPr>
            <w:tcW w:w="1418" w:type="dxa"/>
            <w:vAlign w:val="center"/>
          </w:tcPr>
          <w:p w14:paraId="1A9404B2" w14:textId="77777777" w:rsidR="0024480F" w:rsidRPr="0024480F" w:rsidRDefault="0024480F" w:rsidP="0024480F">
            <w:pPr>
              <w:rPr>
                <w:rFonts w:asciiTheme="majorEastAsia" w:eastAsiaTheme="majorEastAsia" w:hAnsiTheme="majorEastAsia"/>
              </w:rPr>
            </w:pPr>
          </w:p>
        </w:tc>
        <w:tc>
          <w:tcPr>
            <w:tcW w:w="1417" w:type="dxa"/>
            <w:vAlign w:val="center"/>
          </w:tcPr>
          <w:p w14:paraId="3B84D32B" w14:textId="77777777" w:rsidR="0024480F" w:rsidRPr="0024480F" w:rsidRDefault="0024480F" w:rsidP="0024480F">
            <w:pPr>
              <w:rPr>
                <w:rFonts w:asciiTheme="majorEastAsia" w:eastAsiaTheme="majorEastAsia" w:hAnsiTheme="majorEastAsia"/>
              </w:rPr>
            </w:pPr>
          </w:p>
        </w:tc>
        <w:tc>
          <w:tcPr>
            <w:tcW w:w="2268" w:type="dxa"/>
          </w:tcPr>
          <w:p w14:paraId="71A5DC6E" w14:textId="77777777" w:rsidR="0024480F" w:rsidRPr="0024480F" w:rsidRDefault="0024480F" w:rsidP="0024480F">
            <w:pPr>
              <w:rPr>
                <w:rFonts w:asciiTheme="majorEastAsia" w:eastAsiaTheme="majorEastAsia" w:hAnsiTheme="majorEastAsia"/>
              </w:rPr>
            </w:pPr>
          </w:p>
        </w:tc>
        <w:tc>
          <w:tcPr>
            <w:tcW w:w="2268" w:type="dxa"/>
          </w:tcPr>
          <w:p w14:paraId="03065091" w14:textId="77777777" w:rsidR="0024480F" w:rsidRPr="0024480F" w:rsidRDefault="0024480F" w:rsidP="0024480F">
            <w:pPr>
              <w:rPr>
                <w:rFonts w:asciiTheme="majorEastAsia" w:eastAsiaTheme="majorEastAsia" w:hAnsiTheme="majorEastAsia"/>
              </w:rPr>
            </w:pPr>
          </w:p>
        </w:tc>
      </w:tr>
      <w:tr w:rsidR="0024480F" w:rsidRPr="0024480F" w14:paraId="61E610AB" w14:textId="77777777" w:rsidTr="0024480F">
        <w:trPr>
          <w:trHeight w:val="397"/>
        </w:trPr>
        <w:tc>
          <w:tcPr>
            <w:tcW w:w="492" w:type="dxa"/>
            <w:vAlign w:val="center"/>
          </w:tcPr>
          <w:p w14:paraId="49750C4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14</w:t>
            </w:r>
          </w:p>
        </w:tc>
        <w:tc>
          <w:tcPr>
            <w:tcW w:w="1317" w:type="dxa"/>
            <w:vAlign w:val="center"/>
          </w:tcPr>
          <w:p w14:paraId="2A657B8E" w14:textId="77777777" w:rsidR="0024480F" w:rsidRPr="0024480F" w:rsidRDefault="0024480F" w:rsidP="0024480F">
            <w:pPr>
              <w:rPr>
                <w:rFonts w:asciiTheme="majorEastAsia" w:eastAsiaTheme="majorEastAsia" w:hAnsiTheme="majorEastAsia"/>
              </w:rPr>
            </w:pPr>
          </w:p>
        </w:tc>
        <w:tc>
          <w:tcPr>
            <w:tcW w:w="1418" w:type="dxa"/>
            <w:vAlign w:val="center"/>
          </w:tcPr>
          <w:p w14:paraId="1241B60E" w14:textId="77777777" w:rsidR="0024480F" w:rsidRPr="0024480F" w:rsidRDefault="0024480F" w:rsidP="0024480F">
            <w:pPr>
              <w:rPr>
                <w:rFonts w:asciiTheme="majorEastAsia" w:eastAsiaTheme="majorEastAsia" w:hAnsiTheme="majorEastAsia"/>
              </w:rPr>
            </w:pPr>
          </w:p>
        </w:tc>
        <w:tc>
          <w:tcPr>
            <w:tcW w:w="1417" w:type="dxa"/>
            <w:vAlign w:val="center"/>
          </w:tcPr>
          <w:p w14:paraId="7DF1E4CA" w14:textId="77777777" w:rsidR="0024480F" w:rsidRPr="0024480F" w:rsidRDefault="0024480F" w:rsidP="0024480F">
            <w:pPr>
              <w:rPr>
                <w:rFonts w:asciiTheme="majorEastAsia" w:eastAsiaTheme="majorEastAsia" w:hAnsiTheme="majorEastAsia"/>
              </w:rPr>
            </w:pPr>
          </w:p>
        </w:tc>
        <w:tc>
          <w:tcPr>
            <w:tcW w:w="2268" w:type="dxa"/>
          </w:tcPr>
          <w:p w14:paraId="43E311F1" w14:textId="77777777" w:rsidR="0024480F" w:rsidRPr="0024480F" w:rsidRDefault="0024480F" w:rsidP="0024480F">
            <w:pPr>
              <w:rPr>
                <w:rFonts w:asciiTheme="majorEastAsia" w:eastAsiaTheme="majorEastAsia" w:hAnsiTheme="majorEastAsia"/>
              </w:rPr>
            </w:pPr>
          </w:p>
        </w:tc>
        <w:tc>
          <w:tcPr>
            <w:tcW w:w="2268" w:type="dxa"/>
          </w:tcPr>
          <w:p w14:paraId="79342E6D" w14:textId="77777777" w:rsidR="0024480F" w:rsidRPr="0024480F" w:rsidRDefault="0024480F" w:rsidP="0024480F">
            <w:pPr>
              <w:rPr>
                <w:rFonts w:asciiTheme="majorEastAsia" w:eastAsiaTheme="majorEastAsia" w:hAnsiTheme="majorEastAsia"/>
              </w:rPr>
            </w:pPr>
          </w:p>
        </w:tc>
      </w:tr>
      <w:tr w:rsidR="0024480F" w:rsidRPr="0024480F" w14:paraId="29EE503A" w14:textId="77777777" w:rsidTr="0024480F">
        <w:trPr>
          <w:trHeight w:val="397"/>
        </w:trPr>
        <w:tc>
          <w:tcPr>
            <w:tcW w:w="492" w:type="dxa"/>
            <w:vAlign w:val="center"/>
          </w:tcPr>
          <w:p w14:paraId="521A60BD"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15</w:t>
            </w:r>
          </w:p>
        </w:tc>
        <w:tc>
          <w:tcPr>
            <w:tcW w:w="1317" w:type="dxa"/>
            <w:vAlign w:val="center"/>
          </w:tcPr>
          <w:p w14:paraId="58FE0CB9" w14:textId="77777777" w:rsidR="0024480F" w:rsidRPr="0024480F" w:rsidRDefault="0024480F" w:rsidP="0024480F">
            <w:pPr>
              <w:rPr>
                <w:rFonts w:asciiTheme="majorEastAsia" w:eastAsiaTheme="majorEastAsia" w:hAnsiTheme="majorEastAsia"/>
              </w:rPr>
            </w:pPr>
          </w:p>
        </w:tc>
        <w:tc>
          <w:tcPr>
            <w:tcW w:w="1418" w:type="dxa"/>
            <w:vAlign w:val="center"/>
          </w:tcPr>
          <w:p w14:paraId="253AFBC9" w14:textId="77777777" w:rsidR="0024480F" w:rsidRPr="0024480F" w:rsidRDefault="0024480F" w:rsidP="0024480F">
            <w:pPr>
              <w:rPr>
                <w:rFonts w:asciiTheme="majorEastAsia" w:eastAsiaTheme="majorEastAsia" w:hAnsiTheme="majorEastAsia"/>
              </w:rPr>
            </w:pPr>
          </w:p>
        </w:tc>
        <w:tc>
          <w:tcPr>
            <w:tcW w:w="1417" w:type="dxa"/>
            <w:vAlign w:val="center"/>
          </w:tcPr>
          <w:p w14:paraId="62DA1B0B" w14:textId="77777777" w:rsidR="0024480F" w:rsidRPr="0024480F" w:rsidRDefault="0024480F" w:rsidP="0024480F">
            <w:pPr>
              <w:rPr>
                <w:rFonts w:asciiTheme="majorEastAsia" w:eastAsiaTheme="majorEastAsia" w:hAnsiTheme="majorEastAsia"/>
              </w:rPr>
            </w:pPr>
          </w:p>
        </w:tc>
        <w:tc>
          <w:tcPr>
            <w:tcW w:w="2268" w:type="dxa"/>
          </w:tcPr>
          <w:p w14:paraId="644C6AB5" w14:textId="77777777" w:rsidR="0024480F" w:rsidRPr="0024480F" w:rsidRDefault="0024480F" w:rsidP="0024480F">
            <w:pPr>
              <w:rPr>
                <w:rFonts w:asciiTheme="majorEastAsia" w:eastAsiaTheme="majorEastAsia" w:hAnsiTheme="majorEastAsia"/>
              </w:rPr>
            </w:pPr>
          </w:p>
        </w:tc>
        <w:tc>
          <w:tcPr>
            <w:tcW w:w="2268" w:type="dxa"/>
          </w:tcPr>
          <w:p w14:paraId="62A6894E" w14:textId="77777777" w:rsidR="0024480F" w:rsidRPr="0024480F" w:rsidRDefault="0024480F" w:rsidP="0024480F">
            <w:pPr>
              <w:rPr>
                <w:rFonts w:asciiTheme="majorEastAsia" w:eastAsiaTheme="majorEastAsia" w:hAnsiTheme="majorEastAsia"/>
              </w:rPr>
            </w:pPr>
          </w:p>
        </w:tc>
      </w:tr>
      <w:tr w:rsidR="0024480F" w:rsidRPr="0024480F" w14:paraId="3B470405" w14:textId="77777777" w:rsidTr="0024480F">
        <w:trPr>
          <w:trHeight w:val="397"/>
        </w:trPr>
        <w:tc>
          <w:tcPr>
            <w:tcW w:w="492" w:type="dxa"/>
            <w:vAlign w:val="center"/>
          </w:tcPr>
          <w:p w14:paraId="36888136"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16</w:t>
            </w:r>
          </w:p>
        </w:tc>
        <w:tc>
          <w:tcPr>
            <w:tcW w:w="1317" w:type="dxa"/>
            <w:vAlign w:val="center"/>
          </w:tcPr>
          <w:p w14:paraId="2DD1BAAD" w14:textId="77777777" w:rsidR="0024480F" w:rsidRPr="0024480F" w:rsidRDefault="0024480F" w:rsidP="0024480F">
            <w:pPr>
              <w:rPr>
                <w:rFonts w:asciiTheme="majorEastAsia" w:eastAsiaTheme="majorEastAsia" w:hAnsiTheme="majorEastAsia"/>
              </w:rPr>
            </w:pPr>
          </w:p>
        </w:tc>
        <w:tc>
          <w:tcPr>
            <w:tcW w:w="1418" w:type="dxa"/>
            <w:vAlign w:val="center"/>
          </w:tcPr>
          <w:p w14:paraId="61F35251" w14:textId="77777777" w:rsidR="0024480F" w:rsidRPr="0024480F" w:rsidRDefault="0024480F" w:rsidP="0024480F">
            <w:pPr>
              <w:rPr>
                <w:rFonts w:asciiTheme="majorEastAsia" w:eastAsiaTheme="majorEastAsia" w:hAnsiTheme="majorEastAsia"/>
              </w:rPr>
            </w:pPr>
          </w:p>
        </w:tc>
        <w:tc>
          <w:tcPr>
            <w:tcW w:w="1417" w:type="dxa"/>
            <w:vAlign w:val="center"/>
          </w:tcPr>
          <w:p w14:paraId="4EA9D49A" w14:textId="77777777" w:rsidR="0024480F" w:rsidRPr="0024480F" w:rsidRDefault="0024480F" w:rsidP="0024480F">
            <w:pPr>
              <w:rPr>
                <w:rFonts w:asciiTheme="majorEastAsia" w:eastAsiaTheme="majorEastAsia" w:hAnsiTheme="majorEastAsia"/>
              </w:rPr>
            </w:pPr>
          </w:p>
        </w:tc>
        <w:tc>
          <w:tcPr>
            <w:tcW w:w="2268" w:type="dxa"/>
          </w:tcPr>
          <w:p w14:paraId="644DF65A" w14:textId="77777777" w:rsidR="0024480F" w:rsidRPr="0024480F" w:rsidRDefault="0024480F" w:rsidP="0024480F">
            <w:pPr>
              <w:rPr>
                <w:rFonts w:asciiTheme="majorEastAsia" w:eastAsiaTheme="majorEastAsia" w:hAnsiTheme="majorEastAsia"/>
              </w:rPr>
            </w:pPr>
          </w:p>
        </w:tc>
        <w:tc>
          <w:tcPr>
            <w:tcW w:w="2268" w:type="dxa"/>
          </w:tcPr>
          <w:p w14:paraId="1DF0D5CE" w14:textId="77777777" w:rsidR="0024480F" w:rsidRPr="0024480F" w:rsidRDefault="0024480F" w:rsidP="0024480F">
            <w:pPr>
              <w:rPr>
                <w:rFonts w:asciiTheme="majorEastAsia" w:eastAsiaTheme="majorEastAsia" w:hAnsiTheme="majorEastAsia"/>
              </w:rPr>
            </w:pPr>
          </w:p>
        </w:tc>
      </w:tr>
      <w:tr w:rsidR="0024480F" w:rsidRPr="0024480F" w14:paraId="767F74D1" w14:textId="77777777" w:rsidTr="0024480F">
        <w:trPr>
          <w:trHeight w:val="397"/>
        </w:trPr>
        <w:tc>
          <w:tcPr>
            <w:tcW w:w="492" w:type="dxa"/>
            <w:vAlign w:val="center"/>
          </w:tcPr>
          <w:p w14:paraId="2E7218E5"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17</w:t>
            </w:r>
          </w:p>
        </w:tc>
        <w:tc>
          <w:tcPr>
            <w:tcW w:w="1317" w:type="dxa"/>
            <w:vAlign w:val="center"/>
          </w:tcPr>
          <w:p w14:paraId="6A31E44D" w14:textId="77777777" w:rsidR="0024480F" w:rsidRPr="0024480F" w:rsidRDefault="0024480F" w:rsidP="0024480F">
            <w:pPr>
              <w:rPr>
                <w:rFonts w:asciiTheme="majorEastAsia" w:eastAsiaTheme="majorEastAsia" w:hAnsiTheme="majorEastAsia"/>
              </w:rPr>
            </w:pPr>
          </w:p>
        </w:tc>
        <w:tc>
          <w:tcPr>
            <w:tcW w:w="1418" w:type="dxa"/>
            <w:vAlign w:val="center"/>
          </w:tcPr>
          <w:p w14:paraId="17105962" w14:textId="77777777" w:rsidR="0024480F" w:rsidRPr="0024480F" w:rsidRDefault="0024480F" w:rsidP="0024480F">
            <w:pPr>
              <w:rPr>
                <w:rFonts w:asciiTheme="majorEastAsia" w:eastAsiaTheme="majorEastAsia" w:hAnsiTheme="majorEastAsia"/>
              </w:rPr>
            </w:pPr>
          </w:p>
        </w:tc>
        <w:tc>
          <w:tcPr>
            <w:tcW w:w="1417" w:type="dxa"/>
            <w:vAlign w:val="center"/>
          </w:tcPr>
          <w:p w14:paraId="6941BE4B" w14:textId="77777777" w:rsidR="0024480F" w:rsidRPr="0024480F" w:rsidRDefault="0024480F" w:rsidP="0024480F">
            <w:pPr>
              <w:rPr>
                <w:rFonts w:asciiTheme="majorEastAsia" w:eastAsiaTheme="majorEastAsia" w:hAnsiTheme="majorEastAsia"/>
              </w:rPr>
            </w:pPr>
          </w:p>
        </w:tc>
        <w:tc>
          <w:tcPr>
            <w:tcW w:w="2268" w:type="dxa"/>
          </w:tcPr>
          <w:p w14:paraId="1A2E3E35" w14:textId="77777777" w:rsidR="0024480F" w:rsidRPr="0024480F" w:rsidRDefault="0024480F" w:rsidP="0024480F">
            <w:pPr>
              <w:rPr>
                <w:rFonts w:asciiTheme="majorEastAsia" w:eastAsiaTheme="majorEastAsia" w:hAnsiTheme="majorEastAsia"/>
              </w:rPr>
            </w:pPr>
          </w:p>
        </w:tc>
        <w:tc>
          <w:tcPr>
            <w:tcW w:w="2268" w:type="dxa"/>
          </w:tcPr>
          <w:p w14:paraId="7B152D80" w14:textId="77777777" w:rsidR="0024480F" w:rsidRPr="0024480F" w:rsidRDefault="0024480F" w:rsidP="0024480F">
            <w:pPr>
              <w:rPr>
                <w:rFonts w:asciiTheme="majorEastAsia" w:eastAsiaTheme="majorEastAsia" w:hAnsiTheme="majorEastAsia"/>
              </w:rPr>
            </w:pPr>
          </w:p>
        </w:tc>
      </w:tr>
      <w:tr w:rsidR="0024480F" w:rsidRPr="0024480F" w14:paraId="7B53A5AF" w14:textId="77777777" w:rsidTr="0024480F">
        <w:trPr>
          <w:trHeight w:val="397"/>
        </w:trPr>
        <w:tc>
          <w:tcPr>
            <w:tcW w:w="492" w:type="dxa"/>
            <w:vAlign w:val="center"/>
          </w:tcPr>
          <w:p w14:paraId="12B176B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8</w:t>
            </w:r>
          </w:p>
        </w:tc>
        <w:tc>
          <w:tcPr>
            <w:tcW w:w="1317" w:type="dxa"/>
            <w:vAlign w:val="center"/>
          </w:tcPr>
          <w:p w14:paraId="3D24A0B3" w14:textId="77777777" w:rsidR="0024480F" w:rsidRPr="0024480F" w:rsidRDefault="0024480F" w:rsidP="0024480F">
            <w:pPr>
              <w:rPr>
                <w:rFonts w:asciiTheme="majorEastAsia" w:eastAsiaTheme="majorEastAsia" w:hAnsiTheme="majorEastAsia"/>
              </w:rPr>
            </w:pPr>
          </w:p>
        </w:tc>
        <w:tc>
          <w:tcPr>
            <w:tcW w:w="1418" w:type="dxa"/>
            <w:vAlign w:val="center"/>
          </w:tcPr>
          <w:p w14:paraId="4135D8C8" w14:textId="77777777" w:rsidR="0024480F" w:rsidRPr="0024480F" w:rsidRDefault="0024480F" w:rsidP="0024480F">
            <w:pPr>
              <w:rPr>
                <w:rFonts w:asciiTheme="majorEastAsia" w:eastAsiaTheme="majorEastAsia" w:hAnsiTheme="majorEastAsia"/>
              </w:rPr>
            </w:pPr>
          </w:p>
        </w:tc>
        <w:tc>
          <w:tcPr>
            <w:tcW w:w="1417" w:type="dxa"/>
            <w:vAlign w:val="center"/>
          </w:tcPr>
          <w:p w14:paraId="49CA3DC2" w14:textId="77777777" w:rsidR="0024480F" w:rsidRPr="0024480F" w:rsidRDefault="0024480F" w:rsidP="0024480F">
            <w:pPr>
              <w:rPr>
                <w:rFonts w:asciiTheme="majorEastAsia" w:eastAsiaTheme="majorEastAsia" w:hAnsiTheme="majorEastAsia"/>
              </w:rPr>
            </w:pPr>
          </w:p>
        </w:tc>
        <w:tc>
          <w:tcPr>
            <w:tcW w:w="2268" w:type="dxa"/>
          </w:tcPr>
          <w:p w14:paraId="6EB011CB" w14:textId="77777777" w:rsidR="0024480F" w:rsidRPr="0024480F" w:rsidRDefault="0024480F" w:rsidP="0024480F">
            <w:pPr>
              <w:rPr>
                <w:rFonts w:asciiTheme="majorEastAsia" w:eastAsiaTheme="majorEastAsia" w:hAnsiTheme="majorEastAsia"/>
              </w:rPr>
            </w:pPr>
          </w:p>
        </w:tc>
        <w:tc>
          <w:tcPr>
            <w:tcW w:w="2268" w:type="dxa"/>
          </w:tcPr>
          <w:p w14:paraId="73A77C2C" w14:textId="77777777" w:rsidR="0024480F" w:rsidRPr="0024480F" w:rsidRDefault="0024480F" w:rsidP="0024480F">
            <w:pPr>
              <w:rPr>
                <w:rFonts w:asciiTheme="majorEastAsia" w:eastAsiaTheme="majorEastAsia" w:hAnsiTheme="majorEastAsia"/>
              </w:rPr>
            </w:pPr>
          </w:p>
        </w:tc>
      </w:tr>
      <w:tr w:rsidR="0024480F" w:rsidRPr="0024480F" w14:paraId="36C49B59" w14:textId="77777777" w:rsidTr="0024480F">
        <w:trPr>
          <w:trHeight w:val="397"/>
        </w:trPr>
        <w:tc>
          <w:tcPr>
            <w:tcW w:w="492" w:type="dxa"/>
            <w:vAlign w:val="center"/>
          </w:tcPr>
          <w:p w14:paraId="53081499"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9</w:t>
            </w:r>
          </w:p>
        </w:tc>
        <w:tc>
          <w:tcPr>
            <w:tcW w:w="1317" w:type="dxa"/>
            <w:vAlign w:val="center"/>
          </w:tcPr>
          <w:p w14:paraId="780B0C51" w14:textId="77777777" w:rsidR="0024480F" w:rsidRPr="0024480F" w:rsidRDefault="0024480F" w:rsidP="0024480F">
            <w:pPr>
              <w:rPr>
                <w:rFonts w:asciiTheme="majorEastAsia" w:eastAsiaTheme="majorEastAsia" w:hAnsiTheme="majorEastAsia"/>
              </w:rPr>
            </w:pPr>
          </w:p>
        </w:tc>
        <w:tc>
          <w:tcPr>
            <w:tcW w:w="1418" w:type="dxa"/>
            <w:vAlign w:val="center"/>
          </w:tcPr>
          <w:p w14:paraId="5AE47E5A" w14:textId="77777777" w:rsidR="0024480F" w:rsidRPr="0024480F" w:rsidRDefault="0024480F" w:rsidP="0024480F">
            <w:pPr>
              <w:rPr>
                <w:rFonts w:asciiTheme="majorEastAsia" w:eastAsiaTheme="majorEastAsia" w:hAnsiTheme="majorEastAsia"/>
              </w:rPr>
            </w:pPr>
          </w:p>
        </w:tc>
        <w:tc>
          <w:tcPr>
            <w:tcW w:w="1417" w:type="dxa"/>
            <w:vAlign w:val="center"/>
          </w:tcPr>
          <w:p w14:paraId="0AD03783" w14:textId="77777777" w:rsidR="0024480F" w:rsidRPr="0024480F" w:rsidRDefault="0024480F" w:rsidP="0024480F">
            <w:pPr>
              <w:rPr>
                <w:rFonts w:asciiTheme="majorEastAsia" w:eastAsiaTheme="majorEastAsia" w:hAnsiTheme="majorEastAsia"/>
              </w:rPr>
            </w:pPr>
          </w:p>
        </w:tc>
        <w:tc>
          <w:tcPr>
            <w:tcW w:w="2268" w:type="dxa"/>
          </w:tcPr>
          <w:p w14:paraId="70EE56E2" w14:textId="77777777" w:rsidR="0024480F" w:rsidRPr="0024480F" w:rsidRDefault="0024480F" w:rsidP="0024480F">
            <w:pPr>
              <w:rPr>
                <w:rFonts w:asciiTheme="majorEastAsia" w:eastAsiaTheme="majorEastAsia" w:hAnsiTheme="majorEastAsia"/>
              </w:rPr>
            </w:pPr>
          </w:p>
        </w:tc>
        <w:tc>
          <w:tcPr>
            <w:tcW w:w="2268" w:type="dxa"/>
          </w:tcPr>
          <w:p w14:paraId="02880215" w14:textId="77777777" w:rsidR="0024480F" w:rsidRPr="0024480F" w:rsidRDefault="0024480F" w:rsidP="0024480F">
            <w:pPr>
              <w:rPr>
                <w:rFonts w:asciiTheme="majorEastAsia" w:eastAsiaTheme="majorEastAsia" w:hAnsiTheme="majorEastAsia"/>
              </w:rPr>
            </w:pPr>
          </w:p>
        </w:tc>
      </w:tr>
      <w:tr w:rsidR="0024480F" w:rsidRPr="0024480F" w14:paraId="7556FD4F" w14:textId="77777777" w:rsidTr="0024480F">
        <w:trPr>
          <w:trHeight w:val="397"/>
        </w:trPr>
        <w:tc>
          <w:tcPr>
            <w:tcW w:w="492" w:type="dxa"/>
            <w:vAlign w:val="center"/>
          </w:tcPr>
          <w:p w14:paraId="2F88764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20</w:t>
            </w:r>
          </w:p>
        </w:tc>
        <w:tc>
          <w:tcPr>
            <w:tcW w:w="1317" w:type="dxa"/>
            <w:vAlign w:val="center"/>
          </w:tcPr>
          <w:p w14:paraId="212D930D" w14:textId="77777777" w:rsidR="0024480F" w:rsidRPr="0024480F" w:rsidRDefault="0024480F" w:rsidP="0024480F">
            <w:pPr>
              <w:rPr>
                <w:rFonts w:asciiTheme="majorEastAsia" w:eastAsiaTheme="majorEastAsia" w:hAnsiTheme="majorEastAsia"/>
              </w:rPr>
            </w:pPr>
          </w:p>
        </w:tc>
        <w:tc>
          <w:tcPr>
            <w:tcW w:w="1418" w:type="dxa"/>
            <w:vAlign w:val="center"/>
          </w:tcPr>
          <w:p w14:paraId="6C6F21BA" w14:textId="77777777" w:rsidR="0024480F" w:rsidRPr="0024480F" w:rsidRDefault="0024480F" w:rsidP="0024480F">
            <w:pPr>
              <w:rPr>
                <w:rFonts w:asciiTheme="majorEastAsia" w:eastAsiaTheme="majorEastAsia" w:hAnsiTheme="majorEastAsia"/>
              </w:rPr>
            </w:pPr>
          </w:p>
        </w:tc>
        <w:tc>
          <w:tcPr>
            <w:tcW w:w="1417" w:type="dxa"/>
            <w:vAlign w:val="center"/>
          </w:tcPr>
          <w:p w14:paraId="7E6DCBC3" w14:textId="77777777" w:rsidR="0024480F" w:rsidRPr="0024480F" w:rsidRDefault="0024480F" w:rsidP="0024480F">
            <w:pPr>
              <w:rPr>
                <w:rFonts w:asciiTheme="majorEastAsia" w:eastAsiaTheme="majorEastAsia" w:hAnsiTheme="majorEastAsia"/>
              </w:rPr>
            </w:pPr>
          </w:p>
        </w:tc>
        <w:tc>
          <w:tcPr>
            <w:tcW w:w="2268" w:type="dxa"/>
          </w:tcPr>
          <w:p w14:paraId="552EE6F5" w14:textId="77777777" w:rsidR="0024480F" w:rsidRPr="0024480F" w:rsidRDefault="0024480F" w:rsidP="0024480F">
            <w:pPr>
              <w:rPr>
                <w:rFonts w:asciiTheme="majorEastAsia" w:eastAsiaTheme="majorEastAsia" w:hAnsiTheme="majorEastAsia"/>
              </w:rPr>
            </w:pPr>
          </w:p>
        </w:tc>
        <w:tc>
          <w:tcPr>
            <w:tcW w:w="2268" w:type="dxa"/>
          </w:tcPr>
          <w:p w14:paraId="035F2D3C" w14:textId="77777777" w:rsidR="0024480F" w:rsidRPr="0024480F" w:rsidRDefault="0024480F" w:rsidP="0024480F">
            <w:pPr>
              <w:rPr>
                <w:rFonts w:asciiTheme="majorEastAsia" w:eastAsiaTheme="majorEastAsia" w:hAnsiTheme="majorEastAsia"/>
              </w:rPr>
            </w:pPr>
          </w:p>
        </w:tc>
      </w:tr>
      <w:tr w:rsidR="0024480F" w:rsidRPr="0024480F" w14:paraId="3E0E065C" w14:textId="77777777" w:rsidTr="0024480F">
        <w:trPr>
          <w:trHeight w:val="397"/>
        </w:trPr>
        <w:tc>
          <w:tcPr>
            <w:tcW w:w="492" w:type="dxa"/>
            <w:vAlign w:val="center"/>
          </w:tcPr>
          <w:p w14:paraId="2540A77A"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21</w:t>
            </w:r>
          </w:p>
        </w:tc>
        <w:tc>
          <w:tcPr>
            <w:tcW w:w="1317" w:type="dxa"/>
            <w:vAlign w:val="center"/>
          </w:tcPr>
          <w:p w14:paraId="3C65BCD3" w14:textId="77777777" w:rsidR="0024480F" w:rsidRPr="0024480F" w:rsidRDefault="0024480F" w:rsidP="0024480F">
            <w:pPr>
              <w:rPr>
                <w:rFonts w:asciiTheme="majorEastAsia" w:eastAsiaTheme="majorEastAsia" w:hAnsiTheme="majorEastAsia"/>
              </w:rPr>
            </w:pPr>
          </w:p>
        </w:tc>
        <w:tc>
          <w:tcPr>
            <w:tcW w:w="1418" w:type="dxa"/>
            <w:vAlign w:val="center"/>
          </w:tcPr>
          <w:p w14:paraId="2609CBC3" w14:textId="77777777" w:rsidR="0024480F" w:rsidRPr="0024480F" w:rsidRDefault="0024480F" w:rsidP="0024480F">
            <w:pPr>
              <w:rPr>
                <w:rFonts w:asciiTheme="majorEastAsia" w:eastAsiaTheme="majorEastAsia" w:hAnsiTheme="majorEastAsia"/>
              </w:rPr>
            </w:pPr>
          </w:p>
        </w:tc>
        <w:tc>
          <w:tcPr>
            <w:tcW w:w="1417" w:type="dxa"/>
            <w:vAlign w:val="center"/>
          </w:tcPr>
          <w:p w14:paraId="60DABAE6" w14:textId="77777777" w:rsidR="0024480F" w:rsidRPr="0024480F" w:rsidRDefault="0024480F" w:rsidP="0024480F">
            <w:pPr>
              <w:rPr>
                <w:rFonts w:asciiTheme="majorEastAsia" w:eastAsiaTheme="majorEastAsia" w:hAnsiTheme="majorEastAsia"/>
              </w:rPr>
            </w:pPr>
          </w:p>
        </w:tc>
        <w:tc>
          <w:tcPr>
            <w:tcW w:w="2268" w:type="dxa"/>
          </w:tcPr>
          <w:p w14:paraId="4240F933" w14:textId="77777777" w:rsidR="0024480F" w:rsidRPr="0024480F" w:rsidRDefault="0024480F" w:rsidP="0024480F">
            <w:pPr>
              <w:rPr>
                <w:rFonts w:asciiTheme="majorEastAsia" w:eastAsiaTheme="majorEastAsia" w:hAnsiTheme="majorEastAsia"/>
              </w:rPr>
            </w:pPr>
          </w:p>
        </w:tc>
        <w:tc>
          <w:tcPr>
            <w:tcW w:w="2268" w:type="dxa"/>
          </w:tcPr>
          <w:p w14:paraId="51A4E5BB" w14:textId="77777777" w:rsidR="0024480F" w:rsidRPr="0024480F" w:rsidRDefault="0024480F" w:rsidP="0024480F">
            <w:pPr>
              <w:rPr>
                <w:rFonts w:asciiTheme="majorEastAsia" w:eastAsiaTheme="majorEastAsia" w:hAnsiTheme="majorEastAsia"/>
              </w:rPr>
            </w:pPr>
          </w:p>
        </w:tc>
      </w:tr>
      <w:tr w:rsidR="0024480F" w:rsidRPr="0024480F" w14:paraId="230E138B" w14:textId="77777777" w:rsidTr="0024480F">
        <w:trPr>
          <w:trHeight w:val="397"/>
        </w:trPr>
        <w:tc>
          <w:tcPr>
            <w:tcW w:w="492" w:type="dxa"/>
            <w:vAlign w:val="center"/>
          </w:tcPr>
          <w:p w14:paraId="3B16BF9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22</w:t>
            </w:r>
          </w:p>
        </w:tc>
        <w:tc>
          <w:tcPr>
            <w:tcW w:w="1317" w:type="dxa"/>
            <w:vAlign w:val="center"/>
          </w:tcPr>
          <w:p w14:paraId="72C06788" w14:textId="77777777" w:rsidR="0024480F" w:rsidRPr="0024480F" w:rsidRDefault="0024480F" w:rsidP="0024480F">
            <w:pPr>
              <w:rPr>
                <w:rFonts w:asciiTheme="majorEastAsia" w:eastAsiaTheme="majorEastAsia" w:hAnsiTheme="majorEastAsia"/>
              </w:rPr>
            </w:pPr>
          </w:p>
        </w:tc>
        <w:tc>
          <w:tcPr>
            <w:tcW w:w="1418" w:type="dxa"/>
            <w:vAlign w:val="center"/>
          </w:tcPr>
          <w:p w14:paraId="5A50B348" w14:textId="77777777" w:rsidR="0024480F" w:rsidRPr="0024480F" w:rsidRDefault="0024480F" w:rsidP="0024480F">
            <w:pPr>
              <w:rPr>
                <w:rFonts w:asciiTheme="majorEastAsia" w:eastAsiaTheme="majorEastAsia" w:hAnsiTheme="majorEastAsia"/>
              </w:rPr>
            </w:pPr>
          </w:p>
        </w:tc>
        <w:tc>
          <w:tcPr>
            <w:tcW w:w="1417" w:type="dxa"/>
            <w:vAlign w:val="center"/>
          </w:tcPr>
          <w:p w14:paraId="64FABA21" w14:textId="77777777" w:rsidR="0024480F" w:rsidRPr="0024480F" w:rsidRDefault="0024480F" w:rsidP="0024480F">
            <w:pPr>
              <w:rPr>
                <w:rFonts w:asciiTheme="majorEastAsia" w:eastAsiaTheme="majorEastAsia" w:hAnsiTheme="majorEastAsia"/>
              </w:rPr>
            </w:pPr>
          </w:p>
        </w:tc>
        <w:tc>
          <w:tcPr>
            <w:tcW w:w="2268" w:type="dxa"/>
          </w:tcPr>
          <w:p w14:paraId="01C37030" w14:textId="77777777" w:rsidR="0024480F" w:rsidRPr="0024480F" w:rsidRDefault="0024480F" w:rsidP="0024480F">
            <w:pPr>
              <w:rPr>
                <w:rFonts w:asciiTheme="majorEastAsia" w:eastAsiaTheme="majorEastAsia" w:hAnsiTheme="majorEastAsia"/>
              </w:rPr>
            </w:pPr>
          </w:p>
        </w:tc>
        <w:tc>
          <w:tcPr>
            <w:tcW w:w="2268" w:type="dxa"/>
          </w:tcPr>
          <w:p w14:paraId="41B3A001" w14:textId="77777777" w:rsidR="0024480F" w:rsidRPr="0024480F" w:rsidRDefault="0024480F" w:rsidP="0024480F">
            <w:pPr>
              <w:rPr>
                <w:rFonts w:asciiTheme="majorEastAsia" w:eastAsiaTheme="majorEastAsia" w:hAnsiTheme="majorEastAsia"/>
              </w:rPr>
            </w:pPr>
          </w:p>
        </w:tc>
      </w:tr>
      <w:tr w:rsidR="0024480F" w:rsidRPr="0024480F" w14:paraId="17331376" w14:textId="77777777" w:rsidTr="0024480F">
        <w:trPr>
          <w:trHeight w:val="397"/>
        </w:trPr>
        <w:tc>
          <w:tcPr>
            <w:tcW w:w="492" w:type="dxa"/>
            <w:vAlign w:val="center"/>
          </w:tcPr>
          <w:p w14:paraId="6E10896B"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23</w:t>
            </w:r>
          </w:p>
        </w:tc>
        <w:tc>
          <w:tcPr>
            <w:tcW w:w="1317" w:type="dxa"/>
            <w:vAlign w:val="center"/>
          </w:tcPr>
          <w:p w14:paraId="0B74CA7B" w14:textId="77777777" w:rsidR="0024480F" w:rsidRPr="0024480F" w:rsidRDefault="0024480F" w:rsidP="0024480F">
            <w:pPr>
              <w:rPr>
                <w:rFonts w:asciiTheme="majorEastAsia" w:eastAsiaTheme="majorEastAsia" w:hAnsiTheme="majorEastAsia"/>
              </w:rPr>
            </w:pPr>
          </w:p>
        </w:tc>
        <w:tc>
          <w:tcPr>
            <w:tcW w:w="1418" w:type="dxa"/>
            <w:vAlign w:val="center"/>
          </w:tcPr>
          <w:p w14:paraId="1A8886DC" w14:textId="77777777" w:rsidR="0024480F" w:rsidRPr="0024480F" w:rsidRDefault="0024480F" w:rsidP="0024480F">
            <w:pPr>
              <w:rPr>
                <w:rFonts w:asciiTheme="majorEastAsia" w:eastAsiaTheme="majorEastAsia" w:hAnsiTheme="majorEastAsia"/>
              </w:rPr>
            </w:pPr>
          </w:p>
        </w:tc>
        <w:tc>
          <w:tcPr>
            <w:tcW w:w="1417" w:type="dxa"/>
            <w:vAlign w:val="center"/>
          </w:tcPr>
          <w:p w14:paraId="02AA65EA" w14:textId="77777777" w:rsidR="0024480F" w:rsidRPr="0024480F" w:rsidRDefault="0024480F" w:rsidP="0024480F">
            <w:pPr>
              <w:rPr>
                <w:rFonts w:asciiTheme="majorEastAsia" w:eastAsiaTheme="majorEastAsia" w:hAnsiTheme="majorEastAsia"/>
              </w:rPr>
            </w:pPr>
          </w:p>
        </w:tc>
        <w:tc>
          <w:tcPr>
            <w:tcW w:w="2268" w:type="dxa"/>
          </w:tcPr>
          <w:p w14:paraId="5E147A21" w14:textId="77777777" w:rsidR="0024480F" w:rsidRPr="0024480F" w:rsidRDefault="0024480F" w:rsidP="0024480F">
            <w:pPr>
              <w:rPr>
                <w:rFonts w:asciiTheme="majorEastAsia" w:eastAsiaTheme="majorEastAsia" w:hAnsiTheme="majorEastAsia"/>
              </w:rPr>
            </w:pPr>
          </w:p>
        </w:tc>
        <w:tc>
          <w:tcPr>
            <w:tcW w:w="2268" w:type="dxa"/>
          </w:tcPr>
          <w:p w14:paraId="529E1FB4" w14:textId="77777777" w:rsidR="0024480F" w:rsidRPr="0024480F" w:rsidRDefault="0024480F" w:rsidP="0024480F">
            <w:pPr>
              <w:rPr>
                <w:rFonts w:asciiTheme="majorEastAsia" w:eastAsiaTheme="majorEastAsia" w:hAnsiTheme="majorEastAsia"/>
              </w:rPr>
            </w:pPr>
          </w:p>
        </w:tc>
      </w:tr>
      <w:tr w:rsidR="0024480F" w:rsidRPr="0024480F" w14:paraId="3C393717" w14:textId="77777777" w:rsidTr="0024480F">
        <w:trPr>
          <w:trHeight w:val="397"/>
        </w:trPr>
        <w:tc>
          <w:tcPr>
            <w:tcW w:w="492" w:type="dxa"/>
            <w:vAlign w:val="center"/>
          </w:tcPr>
          <w:p w14:paraId="1D7E4BE5"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w:t>
            </w:r>
            <w:r w:rsidRPr="0024480F">
              <w:rPr>
                <w:rFonts w:asciiTheme="majorEastAsia" w:eastAsiaTheme="majorEastAsia" w:hAnsiTheme="majorEastAsia"/>
              </w:rPr>
              <w:t>4</w:t>
            </w:r>
          </w:p>
        </w:tc>
        <w:tc>
          <w:tcPr>
            <w:tcW w:w="1317" w:type="dxa"/>
            <w:vAlign w:val="center"/>
          </w:tcPr>
          <w:p w14:paraId="1132423F" w14:textId="77777777" w:rsidR="0024480F" w:rsidRPr="0024480F" w:rsidRDefault="0024480F" w:rsidP="0024480F">
            <w:pPr>
              <w:rPr>
                <w:rFonts w:asciiTheme="majorEastAsia" w:eastAsiaTheme="majorEastAsia" w:hAnsiTheme="majorEastAsia"/>
              </w:rPr>
            </w:pPr>
          </w:p>
        </w:tc>
        <w:tc>
          <w:tcPr>
            <w:tcW w:w="1418" w:type="dxa"/>
            <w:vAlign w:val="center"/>
          </w:tcPr>
          <w:p w14:paraId="50242B40" w14:textId="77777777" w:rsidR="0024480F" w:rsidRPr="0024480F" w:rsidRDefault="0024480F" w:rsidP="0024480F">
            <w:pPr>
              <w:rPr>
                <w:rFonts w:asciiTheme="majorEastAsia" w:eastAsiaTheme="majorEastAsia" w:hAnsiTheme="majorEastAsia"/>
              </w:rPr>
            </w:pPr>
          </w:p>
        </w:tc>
        <w:tc>
          <w:tcPr>
            <w:tcW w:w="1417" w:type="dxa"/>
            <w:vAlign w:val="center"/>
          </w:tcPr>
          <w:p w14:paraId="169C1137" w14:textId="77777777" w:rsidR="0024480F" w:rsidRPr="0024480F" w:rsidRDefault="0024480F" w:rsidP="0024480F">
            <w:pPr>
              <w:rPr>
                <w:rFonts w:asciiTheme="majorEastAsia" w:eastAsiaTheme="majorEastAsia" w:hAnsiTheme="majorEastAsia"/>
              </w:rPr>
            </w:pPr>
          </w:p>
        </w:tc>
        <w:tc>
          <w:tcPr>
            <w:tcW w:w="2268" w:type="dxa"/>
          </w:tcPr>
          <w:p w14:paraId="7C4D3216" w14:textId="77777777" w:rsidR="0024480F" w:rsidRPr="0024480F" w:rsidRDefault="0024480F" w:rsidP="0024480F">
            <w:pPr>
              <w:rPr>
                <w:rFonts w:asciiTheme="majorEastAsia" w:eastAsiaTheme="majorEastAsia" w:hAnsiTheme="majorEastAsia"/>
              </w:rPr>
            </w:pPr>
          </w:p>
        </w:tc>
        <w:tc>
          <w:tcPr>
            <w:tcW w:w="2268" w:type="dxa"/>
          </w:tcPr>
          <w:p w14:paraId="38875E4B" w14:textId="77777777" w:rsidR="0024480F" w:rsidRPr="0024480F" w:rsidRDefault="0024480F" w:rsidP="0024480F">
            <w:pPr>
              <w:rPr>
                <w:rFonts w:asciiTheme="majorEastAsia" w:eastAsiaTheme="majorEastAsia" w:hAnsiTheme="majorEastAsia"/>
              </w:rPr>
            </w:pPr>
          </w:p>
        </w:tc>
      </w:tr>
      <w:tr w:rsidR="0024480F" w:rsidRPr="0024480F" w14:paraId="1A8317F0" w14:textId="77777777" w:rsidTr="0024480F">
        <w:trPr>
          <w:trHeight w:val="397"/>
        </w:trPr>
        <w:tc>
          <w:tcPr>
            <w:tcW w:w="492" w:type="dxa"/>
            <w:vAlign w:val="center"/>
          </w:tcPr>
          <w:p w14:paraId="7A035102"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25</w:t>
            </w:r>
          </w:p>
        </w:tc>
        <w:tc>
          <w:tcPr>
            <w:tcW w:w="1317" w:type="dxa"/>
            <w:vAlign w:val="center"/>
          </w:tcPr>
          <w:p w14:paraId="6C47A9E4" w14:textId="77777777" w:rsidR="0024480F" w:rsidRPr="0024480F" w:rsidRDefault="0024480F" w:rsidP="0024480F">
            <w:pPr>
              <w:rPr>
                <w:rFonts w:asciiTheme="majorEastAsia" w:eastAsiaTheme="majorEastAsia" w:hAnsiTheme="majorEastAsia"/>
              </w:rPr>
            </w:pPr>
          </w:p>
        </w:tc>
        <w:tc>
          <w:tcPr>
            <w:tcW w:w="1418" w:type="dxa"/>
            <w:vAlign w:val="center"/>
          </w:tcPr>
          <w:p w14:paraId="144D8CE3" w14:textId="77777777" w:rsidR="0024480F" w:rsidRPr="0024480F" w:rsidRDefault="0024480F" w:rsidP="0024480F">
            <w:pPr>
              <w:rPr>
                <w:rFonts w:asciiTheme="majorEastAsia" w:eastAsiaTheme="majorEastAsia" w:hAnsiTheme="majorEastAsia"/>
              </w:rPr>
            </w:pPr>
          </w:p>
        </w:tc>
        <w:tc>
          <w:tcPr>
            <w:tcW w:w="1417" w:type="dxa"/>
            <w:vAlign w:val="center"/>
          </w:tcPr>
          <w:p w14:paraId="7E229A15" w14:textId="77777777" w:rsidR="0024480F" w:rsidRPr="0024480F" w:rsidRDefault="0024480F" w:rsidP="0024480F">
            <w:pPr>
              <w:rPr>
                <w:rFonts w:asciiTheme="majorEastAsia" w:eastAsiaTheme="majorEastAsia" w:hAnsiTheme="majorEastAsia"/>
              </w:rPr>
            </w:pPr>
          </w:p>
        </w:tc>
        <w:tc>
          <w:tcPr>
            <w:tcW w:w="2268" w:type="dxa"/>
          </w:tcPr>
          <w:p w14:paraId="107E0B9F" w14:textId="77777777" w:rsidR="0024480F" w:rsidRPr="0024480F" w:rsidRDefault="0024480F" w:rsidP="0024480F">
            <w:pPr>
              <w:rPr>
                <w:rFonts w:asciiTheme="majorEastAsia" w:eastAsiaTheme="majorEastAsia" w:hAnsiTheme="majorEastAsia"/>
              </w:rPr>
            </w:pPr>
          </w:p>
        </w:tc>
        <w:tc>
          <w:tcPr>
            <w:tcW w:w="2268" w:type="dxa"/>
          </w:tcPr>
          <w:p w14:paraId="4E908D21" w14:textId="77777777" w:rsidR="0024480F" w:rsidRPr="0024480F" w:rsidRDefault="0024480F" w:rsidP="0024480F">
            <w:pPr>
              <w:rPr>
                <w:rFonts w:asciiTheme="majorEastAsia" w:eastAsiaTheme="majorEastAsia" w:hAnsiTheme="majorEastAsia"/>
              </w:rPr>
            </w:pPr>
          </w:p>
        </w:tc>
      </w:tr>
      <w:tr w:rsidR="0024480F" w:rsidRPr="0024480F" w14:paraId="1B1C4E22" w14:textId="77777777" w:rsidTr="0024480F">
        <w:trPr>
          <w:trHeight w:val="397"/>
        </w:trPr>
        <w:tc>
          <w:tcPr>
            <w:tcW w:w="492" w:type="dxa"/>
            <w:vAlign w:val="center"/>
          </w:tcPr>
          <w:p w14:paraId="323A09B6"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26</w:t>
            </w:r>
          </w:p>
        </w:tc>
        <w:tc>
          <w:tcPr>
            <w:tcW w:w="1317" w:type="dxa"/>
            <w:vAlign w:val="center"/>
          </w:tcPr>
          <w:p w14:paraId="77935571" w14:textId="77777777" w:rsidR="0024480F" w:rsidRPr="0024480F" w:rsidRDefault="0024480F" w:rsidP="0024480F">
            <w:pPr>
              <w:rPr>
                <w:rFonts w:asciiTheme="majorEastAsia" w:eastAsiaTheme="majorEastAsia" w:hAnsiTheme="majorEastAsia"/>
              </w:rPr>
            </w:pPr>
          </w:p>
        </w:tc>
        <w:tc>
          <w:tcPr>
            <w:tcW w:w="1418" w:type="dxa"/>
            <w:vAlign w:val="center"/>
          </w:tcPr>
          <w:p w14:paraId="6A41D772" w14:textId="77777777" w:rsidR="0024480F" w:rsidRPr="0024480F" w:rsidRDefault="0024480F" w:rsidP="0024480F">
            <w:pPr>
              <w:rPr>
                <w:rFonts w:asciiTheme="majorEastAsia" w:eastAsiaTheme="majorEastAsia" w:hAnsiTheme="majorEastAsia"/>
              </w:rPr>
            </w:pPr>
          </w:p>
        </w:tc>
        <w:tc>
          <w:tcPr>
            <w:tcW w:w="1417" w:type="dxa"/>
            <w:vAlign w:val="center"/>
          </w:tcPr>
          <w:p w14:paraId="7AF312F1" w14:textId="77777777" w:rsidR="0024480F" w:rsidRPr="0024480F" w:rsidRDefault="0024480F" w:rsidP="0024480F">
            <w:pPr>
              <w:rPr>
                <w:rFonts w:asciiTheme="majorEastAsia" w:eastAsiaTheme="majorEastAsia" w:hAnsiTheme="majorEastAsia"/>
              </w:rPr>
            </w:pPr>
          </w:p>
        </w:tc>
        <w:tc>
          <w:tcPr>
            <w:tcW w:w="2268" w:type="dxa"/>
          </w:tcPr>
          <w:p w14:paraId="5A2AA248" w14:textId="77777777" w:rsidR="0024480F" w:rsidRPr="0024480F" w:rsidRDefault="0024480F" w:rsidP="0024480F">
            <w:pPr>
              <w:rPr>
                <w:rFonts w:asciiTheme="majorEastAsia" w:eastAsiaTheme="majorEastAsia" w:hAnsiTheme="majorEastAsia"/>
              </w:rPr>
            </w:pPr>
          </w:p>
        </w:tc>
        <w:tc>
          <w:tcPr>
            <w:tcW w:w="2268" w:type="dxa"/>
          </w:tcPr>
          <w:p w14:paraId="30A09261" w14:textId="77777777" w:rsidR="0024480F" w:rsidRPr="0024480F" w:rsidRDefault="0024480F" w:rsidP="0024480F">
            <w:pPr>
              <w:rPr>
                <w:rFonts w:asciiTheme="majorEastAsia" w:eastAsiaTheme="majorEastAsia" w:hAnsiTheme="majorEastAsia"/>
              </w:rPr>
            </w:pPr>
          </w:p>
        </w:tc>
      </w:tr>
      <w:tr w:rsidR="0024480F" w:rsidRPr="0024480F" w14:paraId="01F0A303" w14:textId="77777777" w:rsidTr="0024480F">
        <w:trPr>
          <w:trHeight w:val="397"/>
        </w:trPr>
        <w:tc>
          <w:tcPr>
            <w:tcW w:w="492" w:type="dxa"/>
            <w:vAlign w:val="center"/>
          </w:tcPr>
          <w:p w14:paraId="27EE3F5A"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27</w:t>
            </w:r>
          </w:p>
        </w:tc>
        <w:tc>
          <w:tcPr>
            <w:tcW w:w="1317" w:type="dxa"/>
            <w:vAlign w:val="center"/>
          </w:tcPr>
          <w:p w14:paraId="7A0120BB" w14:textId="77777777" w:rsidR="0024480F" w:rsidRPr="0024480F" w:rsidRDefault="0024480F" w:rsidP="0024480F">
            <w:pPr>
              <w:rPr>
                <w:rFonts w:asciiTheme="majorEastAsia" w:eastAsiaTheme="majorEastAsia" w:hAnsiTheme="majorEastAsia"/>
              </w:rPr>
            </w:pPr>
          </w:p>
        </w:tc>
        <w:tc>
          <w:tcPr>
            <w:tcW w:w="1418" w:type="dxa"/>
            <w:vAlign w:val="center"/>
          </w:tcPr>
          <w:p w14:paraId="18519940" w14:textId="77777777" w:rsidR="0024480F" w:rsidRPr="0024480F" w:rsidRDefault="0024480F" w:rsidP="0024480F">
            <w:pPr>
              <w:rPr>
                <w:rFonts w:asciiTheme="majorEastAsia" w:eastAsiaTheme="majorEastAsia" w:hAnsiTheme="majorEastAsia"/>
              </w:rPr>
            </w:pPr>
          </w:p>
        </w:tc>
        <w:tc>
          <w:tcPr>
            <w:tcW w:w="1417" w:type="dxa"/>
            <w:vAlign w:val="center"/>
          </w:tcPr>
          <w:p w14:paraId="0D70F4B6" w14:textId="77777777" w:rsidR="0024480F" w:rsidRPr="0024480F" w:rsidRDefault="0024480F" w:rsidP="0024480F">
            <w:pPr>
              <w:rPr>
                <w:rFonts w:asciiTheme="majorEastAsia" w:eastAsiaTheme="majorEastAsia" w:hAnsiTheme="majorEastAsia"/>
              </w:rPr>
            </w:pPr>
          </w:p>
        </w:tc>
        <w:tc>
          <w:tcPr>
            <w:tcW w:w="2268" w:type="dxa"/>
          </w:tcPr>
          <w:p w14:paraId="41689008" w14:textId="77777777" w:rsidR="0024480F" w:rsidRPr="0024480F" w:rsidRDefault="0024480F" w:rsidP="0024480F">
            <w:pPr>
              <w:rPr>
                <w:rFonts w:asciiTheme="majorEastAsia" w:eastAsiaTheme="majorEastAsia" w:hAnsiTheme="majorEastAsia"/>
              </w:rPr>
            </w:pPr>
          </w:p>
        </w:tc>
        <w:tc>
          <w:tcPr>
            <w:tcW w:w="2268" w:type="dxa"/>
          </w:tcPr>
          <w:p w14:paraId="636A594C" w14:textId="77777777" w:rsidR="0024480F" w:rsidRPr="0024480F" w:rsidRDefault="0024480F" w:rsidP="0024480F">
            <w:pPr>
              <w:rPr>
                <w:rFonts w:asciiTheme="majorEastAsia" w:eastAsiaTheme="majorEastAsia" w:hAnsiTheme="majorEastAsia"/>
              </w:rPr>
            </w:pPr>
          </w:p>
        </w:tc>
      </w:tr>
      <w:tr w:rsidR="0024480F" w:rsidRPr="0024480F" w14:paraId="5C3A7649" w14:textId="77777777" w:rsidTr="0024480F">
        <w:trPr>
          <w:trHeight w:val="397"/>
        </w:trPr>
        <w:tc>
          <w:tcPr>
            <w:tcW w:w="492" w:type="dxa"/>
            <w:vAlign w:val="center"/>
          </w:tcPr>
          <w:p w14:paraId="07AA5ADF"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28</w:t>
            </w:r>
          </w:p>
        </w:tc>
        <w:tc>
          <w:tcPr>
            <w:tcW w:w="1317" w:type="dxa"/>
            <w:vAlign w:val="center"/>
          </w:tcPr>
          <w:p w14:paraId="2D6CDA02" w14:textId="77777777" w:rsidR="0024480F" w:rsidRPr="0024480F" w:rsidRDefault="0024480F" w:rsidP="0024480F">
            <w:pPr>
              <w:rPr>
                <w:rFonts w:asciiTheme="majorEastAsia" w:eastAsiaTheme="majorEastAsia" w:hAnsiTheme="majorEastAsia"/>
              </w:rPr>
            </w:pPr>
          </w:p>
        </w:tc>
        <w:tc>
          <w:tcPr>
            <w:tcW w:w="1418" w:type="dxa"/>
            <w:vAlign w:val="center"/>
          </w:tcPr>
          <w:p w14:paraId="43F443A7" w14:textId="77777777" w:rsidR="0024480F" w:rsidRPr="0024480F" w:rsidRDefault="0024480F" w:rsidP="0024480F">
            <w:pPr>
              <w:rPr>
                <w:rFonts w:asciiTheme="majorEastAsia" w:eastAsiaTheme="majorEastAsia" w:hAnsiTheme="majorEastAsia"/>
              </w:rPr>
            </w:pPr>
          </w:p>
        </w:tc>
        <w:tc>
          <w:tcPr>
            <w:tcW w:w="1417" w:type="dxa"/>
            <w:vAlign w:val="center"/>
          </w:tcPr>
          <w:p w14:paraId="0CD42C75" w14:textId="77777777" w:rsidR="0024480F" w:rsidRPr="0024480F" w:rsidRDefault="0024480F" w:rsidP="0024480F">
            <w:pPr>
              <w:rPr>
                <w:rFonts w:asciiTheme="majorEastAsia" w:eastAsiaTheme="majorEastAsia" w:hAnsiTheme="majorEastAsia"/>
              </w:rPr>
            </w:pPr>
          </w:p>
        </w:tc>
        <w:tc>
          <w:tcPr>
            <w:tcW w:w="2268" w:type="dxa"/>
          </w:tcPr>
          <w:p w14:paraId="42BA4AF0" w14:textId="77777777" w:rsidR="0024480F" w:rsidRPr="0024480F" w:rsidRDefault="0024480F" w:rsidP="0024480F">
            <w:pPr>
              <w:rPr>
                <w:rFonts w:asciiTheme="majorEastAsia" w:eastAsiaTheme="majorEastAsia" w:hAnsiTheme="majorEastAsia"/>
              </w:rPr>
            </w:pPr>
          </w:p>
        </w:tc>
        <w:tc>
          <w:tcPr>
            <w:tcW w:w="2268" w:type="dxa"/>
          </w:tcPr>
          <w:p w14:paraId="7FD9A922" w14:textId="77777777" w:rsidR="0024480F" w:rsidRPr="0024480F" w:rsidRDefault="0024480F" w:rsidP="0024480F">
            <w:pPr>
              <w:rPr>
                <w:rFonts w:asciiTheme="majorEastAsia" w:eastAsiaTheme="majorEastAsia" w:hAnsiTheme="majorEastAsia"/>
              </w:rPr>
            </w:pPr>
          </w:p>
        </w:tc>
      </w:tr>
      <w:tr w:rsidR="0024480F" w:rsidRPr="0024480F" w14:paraId="01B446D4" w14:textId="77777777" w:rsidTr="0024480F">
        <w:trPr>
          <w:trHeight w:val="397"/>
        </w:trPr>
        <w:tc>
          <w:tcPr>
            <w:tcW w:w="492" w:type="dxa"/>
            <w:vAlign w:val="center"/>
          </w:tcPr>
          <w:p w14:paraId="49D8AEF4"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29</w:t>
            </w:r>
          </w:p>
        </w:tc>
        <w:tc>
          <w:tcPr>
            <w:tcW w:w="1317" w:type="dxa"/>
            <w:vAlign w:val="center"/>
          </w:tcPr>
          <w:p w14:paraId="18BC97B7" w14:textId="77777777" w:rsidR="0024480F" w:rsidRPr="0024480F" w:rsidRDefault="0024480F" w:rsidP="0024480F">
            <w:pPr>
              <w:rPr>
                <w:rFonts w:asciiTheme="majorEastAsia" w:eastAsiaTheme="majorEastAsia" w:hAnsiTheme="majorEastAsia"/>
              </w:rPr>
            </w:pPr>
          </w:p>
        </w:tc>
        <w:tc>
          <w:tcPr>
            <w:tcW w:w="1418" w:type="dxa"/>
            <w:vAlign w:val="center"/>
          </w:tcPr>
          <w:p w14:paraId="16150F7D" w14:textId="77777777" w:rsidR="0024480F" w:rsidRPr="0024480F" w:rsidRDefault="0024480F" w:rsidP="0024480F">
            <w:pPr>
              <w:rPr>
                <w:rFonts w:asciiTheme="majorEastAsia" w:eastAsiaTheme="majorEastAsia" w:hAnsiTheme="majorEastAsia"/>
              </w:rPr>
            </w:pPr>
          </w:p>
        </w:tc>
        <w:tc>
          <w:tcPr>
            <w:tcW w:w="1417" w:type="dxa"/>
            <w:vAlign w:val="center"/>
          </w:tcPr>
          <w:p w14:paraId="40FFF73E" w14:textId="77777777" w:rsidR="0024480F" w:rsidRPr="0024480F" w:rsidRDefault="0024480F" w:rsidP="0024480F">
            <w:pPr>
              <w:rPr>
                <w:rFonts w:asciiTheme="majorEastAsia" w:eastAsiaTheme="majorEastAsia" w:hAnsiTheme="majorEastAsia"/>
              </w:rPr>
            </w:pPr>
          </w:p>
        </w:tc>
        <w:tc>
          <w:tcPr>
            <w:tcW w:w="2268" w:type="dxa"/>
          </w:tcPr>
          <w:p w14:paraId="36BCCE48" w14:textId="77777777" w:rsidR="0024480F" w:rsidRPr="0024480F" w:rsidRDefault="0024480F" w:rsidP="0024480F">
            <w:pPr>
              <w:rPr>
                <w:rFonts w:asciiTheme="majorEastAsia" w:eastAsiaTheme="majorEastAsia" w:hAnsiTheme="majorEastAsia"/>
              </w:rPr>
            </w:pPr>
          </w:p>
        </w:tc>
        <w:tc>
          <w:tcPr>
            <w:tcW w:w="2268" w:type="dxa"/>
          </w:tcPr>
          <w:p w14:paraId="044261F2" w14:textId="77777777" w:rsidR="0024480F" w:rsidRPr="0024480F" w:rsidRDefault="0024480F" w:rsidP="0024480F">
            <w:pPr>
              <w:rPr>
                <w:rFonts w:asciiTheme="majorEastAsia" w:eastAsiaTheme="majorEastAsia" w:hAnsiTheme="majorEastAsia"/>
              </w:rPr>
            </w:pPr>
          </w:p>
        </w:tc>
      </w:tr>
      <w:tr w:rsidR="0024480F" w:rsidRPr="0024480F" w14:paraId="63D5C6F9" w14:textId="77777777" w:rsidTr="0024480F">
        <w:trPr>
          <w:trHeight w:val="397"/>
        </w:trPr>
        <w:tc>
          <w:tcPr>
            <w:tcW w:w="492" w:type="dxa"/>
            <w:vAlign w:val="center"/>
          </w:tcPr>
          <w:p w14:paraId="7C0DD22F" w14:textId="77777777" w:rsidR="0024480F" w:rsidRPr="0024480F" w:rsidRDefault="0024480F" w:rsidP="0024480F">
            <w:pPr>
              <w:jc w:val="center"/>
              <w:rPr>
                <w:rFonts w:asciiTheme="majorEastAsia" w:eastAsiaTheme="majorEastAsia" w:hAnsiTheme="majorEastAsia"/>
              </w:rPr>
            </w:pPr>
            <w:r w:rsidRPr="0024480F">
              <w:rPr>
                <w:rFonts w:asciiTheme="majorEastAsia" w:eastAsiaTheme="majorEastAsia" w:hAnsiTheme="majorEastAsia" w:hint="eastAsia"/>
              </w:rPr>
              <w:t>30</w:t>
            </w:r>
          </w:p>
        </w:tc>
        <w:tc>
          <w:tcPr>
            <w:tcW w:w="1317" w:type="dxa"/>
            <w:vAlign w:val="center"/>
          </w:tcPr>
          <w:p w14:paraId="3945447F" w14:textId="77777777" w:rsidR="0024480F" w:rsidRPr="0024480F" w:rsidRDefault="0024480F" w:rsidP="0024480F">
            <w:pPr>
              <w:rPr>
                <w:rFonts w:asciiTheme="majorEastAsia" w:eastAsiaTheme="majorEastAsia" w:hAnsiTheme="majorEastAsia"/>
              </w:rPr>
            </w:pPr>
          </w:p>
        </w:tc>
        <w:tc>
          <w:tcPr>
            <w:tcW w:w="1418" w:type="dxa"/>
            <w:vAlign w:val="center"/>
          </w:tcPr>
          <w:p w14:paraId="31618A70" w14:textId="77777777" w:rsidR="0024480F" w:rsidRPr="0024480F" w:rsidRDefault="0024480F" w:rsidP="0024480F">
            <w:pPr>
              <w:rPr>
                <w:rFonts w:asciiTheme="majorEastAsia" w:eastAsiaTheme="majorEastAsia" w:hAnsiTheme="majorEastAsia"/>
              </w:rPr>
            </w:pPr>
          </w:p>
        </w:tc>
        <w:tc>
          <w:tcPr>
            <w:tcW w:w="1417" w:type="dxa"/>
            <w:vAlign w:val="center"/>
          </w:tcPr>
          <w:p w14:paraId="0608BD6A" w14:textId="77777777" w:rsidR="0024480F" w:rsidRPr="0024480F" w:rsidRDefault="0024480F" w:rsidP="0024480F">
            <w:pPr>
              <w:rPr>
                <w:rFonts w:asciiTheme="majorEastAsia" w:eastAsiaTheme="majorEastAsia" w:hAnsiTheme="majorEastAsia"/>
              </w:rPr>
            </w:pPr>
          </w:p>
        </w:tc>
        <w:tc>
          <w:tcPr>
            <w:tcW w:w="2268" w:type="dxa"/>
          </w:tcPr>
          <w:p w14:paraId="18572D01" w14:textId="77777777" w:rsidR="0024480F" w:rsidRPr="0024480F" w:rsidRDefault="0024480F" w:rsidP="0024480F">
            <w:pPr>
              <w:rPr>
                <w:rFonts w:asciiTheme="majorEastAsia" w:eastAsiaTheme="majorEastAsia" w:hAnsiTheme="majorEastAsia"/>
              </w:rPr>
            </w:pPr>
          </w:p>
        </w:tc>
        <w:tc>
          <w:tcPr>
            <w:tcW w:w="2268" w:type="dxa"/>
          </w:tcPr>
          <w:p w14:paraId="63663A41" w14:textId="77777777" w:rsidR="0024480F" w:rsidRPr="0024480F" w:rsidRDefault="0024480F" w:rsidP="0024480F">
            <w:pPr>
              <w:rPr>
                <w:rFonts w:asciiTheme="majorEastAsia" w:eastAsiaTheme="majorEastAsia" w:hAnsiTheme="majorEastAsia"/>
              </w:rPr>
            </w:pPr>
          </w:p>
        </w:tc>
      </w:tr>
    </w:tbl>
    <w:p w14:paraId="31BE33DA" w14:textId="7F746F5A" w:rsidR="00C810C2" w:rsidRPr="0024480F" w:rsidRDefault="00C810C2" w:rsidP="00C810C2">
      <w:pPr>
        <w:tabs>
          <w:tab w:val="left" w:pos="2974"/>
          <w:tab w:val="center" w:pos="4535"/>
        </w:tabs>
        <w:jc w:val="center"/>
        <w:rPr>
          <w:rFonts w:asciiTheme="majorEastAsia" w:eastAsiaTheme="majorEastAsia" w:hAnsiTheme="majorEastAsia"/>
          <w:sz w:val="28"/>
        </w:rPr>
      </w:pPr>
      <w:r w:rsidRPr="0024480F">
        <w:rPr>
          <w:rFonts w:asciiTheme="majorEastAsia" w:eastAsiaTheme="majorEastAsia" w:hAnsiTheme="majorEastAsia" w:hint="eastAsia"/>
          <w:sz w:val="28"/>
        </w:rPr>
        <w:t>賃 金 引 上 げ 対</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象</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労</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働</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者</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一 覧</w:t>
      </w:r>
    </w:p>
    <w:p w14:paraId="1BCCFF86" w14:textId="69015252" w:rsidR="00C810C2" w:rsidRPr="0024480F" w:rsidRDefault="00C810C2" w:rsidP="00C810C2">
      <w:pPr>
        <w:rPr>
          <w:rFonts w:asciiTheme="majorEastAsia" w:eastAsiaTheme="majorEastAsia" w:hAnsiTheme="majorEastAsia" w:cs="Times New Roman"/>
          <w:snapToGrid w:val="0"/>
          <w:sz w:val="20"/>
          <w:szCs w:val="20"/>
        </w:rPr>
      </w:pPr>
      <w:r w:rsidRPr="0024480F">
        <w:rPr>
          <w:rFonts w:asciiTheme="majorEastAsia" w:eastAsiaTheme="majorEastAsia" w:hAnsiTheme="majorEastAsia" w:cs="Times New Roman" w:hint="eastAsia"/>
          <w:snapToGrid w:val="0"/>
          <w:sz w:val="20"/>
          <w:szCs w:val="20"/>
        </w:rPr>
        <w:t>※</w:t>
      </w:r>
      <w:r w:rsidR="009A6175" w:rsidRPr="0024480F">
        <w:rPr>
          <w:rFonts w:asciiTheme="majorEastAsia" w:eastAsiaTheme="majorEastAsia" w:hAnsiTheme="majorEastAsia" w:cs="Times New Roman" w:hint="eastAsia"/>
          <w:snapToGrid w:val="0"/>
          <w:sz w:val="20"/>
          <w:szCs w:val="20"/>
        </w:rPr>
        <w:t>１　交付要綱第３条第６項に規定する成果目標に取り組む場合のみ作成すること。</w:t>
      </w:r>
    </w:p>
    <w:p w14:paraId="488BC1D0" w14:textId="4E610F79" w:rsidR="00C810C2" w:rsidRDefault="009A6175" w:rsidP="009A6175">
      <w:pPr>
        <w:rPr>
          <w:rFonts w:asciiTheme="majorEastAsia" w:eastAsiaTheme="majorEastAsia" w:hAnsiTheme="majorEastAsia" w:cs="Times New Roman"/>
          <w:snapToGrid w:val="0"/>
          <w:sz w:val="20"/>
          <w:szCs w:val="20"/>
        </w:rPr>
      </w:pPr>
      <w:r w:rsidRPr="0024480F">
        <w:rPr>
          <w:rFonts w:asciiTheme="majorEastAsia" w:eastAsiaTheme="majorEastAsia" w:hAnsiTheme="majorEastAsia" w:hint="eastAsia"/>
        </w:rPr>
        <w:t xml:space="preserve">※２　</w:t>
      </w:r>
      <w:r w:rsidRPr="0024480F">
        <w:rPr>
          <w:rFonts w:asciiTheme="majorEastAsia" w:eastAsiaTheme="majorEastAsia" w:hAnsiTheme="majorEastAsia" w:cs="Times New Roman" w:hint="eastAsia"/>
          <w:snapToGrid w:val="0"/>
          <w:sz w:val="20"/>
          <w:szCs w:val="20"/>
        </w:rPr>
        <w:t>対象労働者全員の賃金状況を記載すること</w:t>
      </w:r>
    </w:p>
    <w:p w14:paraId="162BC090" w14:textId="77777777" w:rsidR="00E96625" w:rsidRDefault="00E96625" w:rsidP="009A6175">
      <w:pPr>
        <w:rPr>
          <w:rFonts w:asciiTheme="majorEastAsia" w:eastAsiaTheme="majorEastAsia" w:hAnsiTheme="majorEastAsia"/>
        </w:rPr>
        <w:sectPr w:rsidR="00E96625" w:rsidSect="00BC05E8">
          <w:footerReference w:type="default" r:id="rId10"/>
          <w:pgSz w:w="11906" w:h="16838" w:code="9"/>
          <w:pgMar w:top="851" w:right="1418" w:bottom="567" w:left="1418" w:header="794" w:footer="0" w:gutter="0"/>
          <w:cols w:space="425"/>
          <w:docGrid w:type="lines" w:linePitch="360"/>
        </w:sectPr>
      </w:pPr>
    </w:p>
    <w:p w14:paraId="6CD6372D" w14:textId="40DB700B" w:rsidR="00E96625" w:rsidRDefault="00E96625" w:rsidP="009A6175">
      <w:pPr>
        <w:rPr>
          <w:rFonts w:asciiTheme="majorEastAsia" w:eastAsiaTheme="majorEastAsia" w:hAnsiTheme="majorEastAsia"/>
        </w:rPr>
      </w:pPr>
    </w:p>
    <w:p w14:paraId="3D663C80" w14:textId="77777777" w:rsidR="00E96625" w:rsidRDefault="00E96625" w:rsidP="009A6175">
      <w:pPr>
        <w:rPr>
          <w:rFonts w:asciiTheme="majorEastAsia" w:eastAsiaTheme="majorEastAsia" w:hAnsiTheme="majorEastAsia"/>
        </w:rPr>
      </w:pPr>
    </w:p>
    <w:p w14:paraId="7C9B80B3" w14:textId="710F9AAD" w:rsidR="00C744EB" w:rsidRDefault="00C744EB" w:rsidP="009A6175">
      <w:pPr>
        <w:rPr>
          <w:rFonts w:asciiTheme="majorEastAsia" w:eastAsiaTheme="majorEastAsia" w:hAnsiTheme="majorEastAsia"/>
        </w:rPr>
      </w:pPr>
      <w:r>
        <w:rPr>
          <w:rFonts w:hint="eastAsia"/>
          <w:noProof/>
          <w:sz w:val="26"/>
          <w:szCs w:val="26"/>
        </w:rPr>
        <mc:AlternateContent>
          <mc:Choice Requires="wps">
            <w:drawing>
              <wp:anchor distT="0" distB="0" distL="114300" distR="114300" simplePos="0" relativeHeight="251659264" behindDoc="0" locked="0" layoutInCell="1" allowOverlap="1" wp14:anchorId="67BAA98E" wp14:editId="16F94816">
                <wp:simplePos x="0" y="0"/>
                <wp:positionH relativeFrom="rightMargin">
                  <wp:posOffset>-578257</wp:posOffset>
                </wp:positionH>
                <wp:positionV relativeFrom="paragraph">
                  <wp:posOffset>-73061</wp:posOffset>
                </wp:positionV>
                <wp:extent cx="523875" cy="405442"/>
                <wp:effectExtent l="0" t="0" r="28575" b="13970"/>
                <wp:wrapNone/>
                <wp:docPr id="3" name="正方形/長方形 3"/>
                <wp:cNvGraphicFramePr/>
                <a:graphic xmlns:a="http://schemas.openxmlformats.org/drawingml/2006/main">
                  <a:graphicData uri="http://schemas.microsoft.com/office/word/2010/wordprocessingShape">
                    <wps:wsp>
                      <wps:cNvSpPr/>
                      <wps:spPr>
                        <a:xfrm>
                          <a:off x="0" y="0"/>
                          <a:ext cx="523875" cy="40544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65F0E35" w14:textId="77777777" w:rsidR="00C744EB" w:rsidRDefault="00C744EB" w:rsidP="00C744EB">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AA98E" id="正方形/長方形 3" o:spid="_x0000_s1026" style="position:absolute;left:0;text-align:left;margin-left:-45.55pt;margin-top:-5.75pt;width:41.25pt;height:3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" fillcolor="white [3201]" strokecolor="black [3200]" strokeweight=".5pt">
                <v:textbox>
                  <w:txbxContent>
                    <w:p w14:paraId="065F0E35" w14:textId="77777777" w:rsidR="00C744EB" w:rsidRDefault="00C744EB" w:rsidP="00C744EB">
                      <w:r>
                        <w:rPr>
                          <w:rFonts w:hint="eastAsia"/>
                        </w:rPr>
                        <w:t>別紙</w:t>
                      </w:r>
                    </w:p>
                  </w:txbxContent>
                </v:textbox>
                <w10:wrap anchorx="margin"/>
              </v:rect>
            </w:pict>
          </mc:Fallback>
        </mc:AlternateContent>
      </w:r>
    </w:p>
    <w:p w14:paraId="5740D50C" w14:textId="6D3A1AFA" w:rsidR="00C744EB" w:rsidRDefault="00C744EB" w:rsidP="009A6175">
      <w:pPr>
        <w:rPr>
          <w:rFonts w:asciiTheme="majorEastAsia" w:eastAsiaTheme="majorEastAsia" w:hAnsiTheme="majorEastAsia"/>
        </w:rPr>
      </w:pPr>
    </w:p>
    <w:p w14:paraId="07B0ACDF" w14:textId="0AC5626A" w:rsidR="00C744EB" w:rsidRPr="00521E83" w:rsidRDefault="00C744EB" w:rsidP="00C744EB">
      <w:pPr>
        <w:rPr>
          <w:sz w:val="26"/>
          <w:szCs w:val="26"/>
        </w:rPr>
      </w:pPr>
      <w:r w:rsidRPr="00521E83">
        <w:rPr>
          <w:rFonts w:hint="eastAsia"/>
          <w:sz w:val="26"/>
          <w:szCs w:val="26"/>
        </w:rPr>
        <w:t>改善事業実施に向けた</w:t>
      </w:r>
      <w:r>
        <w:rPr>
          <w:rFonts w:hint="eastAsia"/>
          <w:sz w:val="26"/>
          <w:szCs w:val="26"/>
        </w:rPr>
        <w:t>取り組みを具体的に記入</w:t>
      </w:r>
    </w:p>
    <w:tbl>
      <w:tblPr>
        <w:tblStyle w:val="a5"/>
        <w:tblW w:w="9498" w:type="dxa"/>
        <w:tblInd w:w="-5" w:type="dxa"/>
        <w:tblLook w:val="04A0" w:firstRow="1" w:lastRow="0" w:firstColumn="1" w:lastColumn="0" w:noHBand="0" w:noVBand="1"/>
      </w:tblPr>
      <w:tblGrid>
        <w:gridCol w:w="7797"/>
        <w:gridCol w:w="1701"/>
      </w:tblGrid>
      <w:tr w:rsidR="00C744EB" w14:paraId="587E03BD" w14:textId="77777777" w:rsidTr="00C744EB">
        <w:trPr>
          <w:trHeight w:val="492"/>
        </w:trPr>
        <w:tc>
          <w:tcPr>
            <w:tcW w:w="7797" w:type="dxa"/>
          </w:tcPr>
          <w:p w14:paraId="1FE4A188" w14:textId="77777777" w:rsidR="00C744EB" w:rsidRPr="0054609A" w:rsidRDefault="00C744EB" w:rsidP="00C02A76">
            <w:pPr>
              <w:jc w:val="center"/>
              <w:rPr>
                <w:sz w:val="22"/>
              </w:rPr>
            </w:pPr>
            <w:r w:rsidRPr="0054609A">
              <w:rPr>
                <w:rFonts w:hint="eastAsia"/>
                <w:sz w:val="22"/>
              </w:rPr>
              <w:t>必要性、内容及び実施方法</w:t>
            </w:r>
            <w:r w:rsidRPr="00C744EB">
              <w:rPr>
                <w:rFonts w:hint="eastAsia"/>
                <w:sz w:val="22"/>
              </w:rPr>
              <w:t>（</w:t>
            </w:r>
            <w:r w:rsidRPr="00C744EB">
              <w:rPr>
                <w:rFonts w:asciiTheme="minorEastAsia" w:hAnsiTheme="minorEastAsia" w:hint="eastAsia"/>
                <w:sz w:val="20"/>
                <w:u w:val="single"/>
              </w:rPr>
              <w:t>⑥～⑨の事業</w:t>
            </w:r>
            <w:r w:rsidRPr="00C744EB">
              <w:rPr>
                <w:rFonts w:asciiTheme="minorEastAsia" w:hAnsiTheme="minorEastAsia" w:hint="eastAsia"/>
                <w:sz w:val="20"/>
              </w:rPr>
              <w:t>）</w:t>
            </w:r>
          </w:p>
        </w:tc>
        <w:tc>
          <w:tcPr>
            <w:tcW w:w="1701" w:type="dxa"/>
          </w:tcPr>
          <w:p w14:paraId="2115B2ED" w14:textId="77777777" w:rsidR="00C744EB" w:rsidRPr="00521E83" w:rsidRDefault="00C744EB" w:rsidP="00C02A76">
            <w:pPr>
              <w:jc w:val="center"/>
              <w:rPr>
                <w:sz w:val="24"/>
                <w:szCs w:val="24"/>
              </w:rPr>
            </w:pPr>
            <w:r w:rsidRPr="00521E83">
              <w:rPr>
                <w:rFonts w:hint="eastAsia"/>
                <w:sz w:val="24"/>
                <w:szCs w:val="24"/>
              </w:rPr>
              <w:t>備考</w:t>
            </w:r>
          </w:p>
        </w:tc>
      </w:tr>
      <w:tr w:rsidR="00C744EB" w14:paraId="32844097" w14:textId="77777777" w:rsidTr="00C744EB">
        <w:trPr>
          <w:trHeight w:val="3401"/>
        </w:trPr>
        <w:tc>
          <w:tcPr>
            <w:tcW w:w="7797" w:type="dxa"/>
          </w:tcPr>
          <w:p w14:paraId="75625B19" w14:textId="77777777" w:rsidR="00C744EB" w:rsidRDefault="00C744EB" w:rsidP="00C744EB">
            <w:pPr>
              <w:pStyle w:val="af3"/>
              <w:numPr>
                <w:ilvl w:val="0"/>
                <w:numId w:val="10"/>
              </w:numPr>
              <w:ind w:leftChars="0"/>
            </w:pPr>
            <w:r>
              <w:rPr>
                <w:rFonts w:hint="eastAsia"/>
              </w:rPr>
              <w:t>現状の作業方法（</w:t>
            </w:r>
            <w:r w:rsidRPr="006D684D">
              <w:rPr>
                <w:rFonts w:hint="eastAsia"/>
                <w:b/>
                <w:bCs/>
              </w:rPr>
              <w:t>問題点</w:t>
            </w:r>
            <w:r>
              <w:rPr>
                <w:rFonts w:hint="eastAsia"/>
              </w:rPr>
              <w:t>）、所要時間等</w:t>
            </w:r>
          </w:p>
          <w:p w14:paraId="594DCE6F" w14:textId="77777777" w:rsidR="00C744EB" w:rsidRDefault="00C744EB" w:rsidP="00C02A76">
            <w:pPr>
              <w:pStyle w:val="af3"/>
              <w:ind w:leftChars="0" w:left="360"/>
            </w:pPr>
            <w:r>
              <w:rPr>
                <w:rFonts w:hint="eastAsia"/>
              </w:rPr>
              <w:t>【</w:t>
            </w:r>
            <w:r w:rsidRPr="00C439C2">
              <w:rPr>
                <w:rFonts w:asciiTheme="minorEastAsia" w:hAnsiTheme="minorEastAsia" w:hint="eastAsia"/>
                <w:color w:val="A6A6A6" w:themeColor="background1" w:themeShade="A6"/>
                <w:sz w:val="20"/>
              </w:rPr>
              <w:t>⑥～⑨の事業</w:t>
            </w:r>
            <w:r>
              <w:rPr>
                <w:rFonts w:hint="eastAsia"/>
              </w:rPr>
              <w:t xml:space="preserve">　　　　　　　　　】</w:t>
            </w:r>
          </w:p>
          <w:p w14:paraId="18F55803" w14:textId="77777777" w:rsidR="00C744EB" w:rsidRDefault="00C744EB" w:rsidP="00C02A76"/>
          <w:p w14:paraId="173E1CD8" w14:textId="77777777" w:rsidR="00C744EB" w:rsidRPr="00C439C2" w:rsidRDefault="00C744EB" w:rsidP="00C02A76"/>
          <w:p w14:paraId="44E55552" w14:textId="77777777" w:rsidR="00C744EB" w:rsidRDefault="00C744EB" w:rsidP="00C02A76"/>
          <w:p w14:paraId="2D07163D" w14:textId="77777777" w:rsidR="00C744EB" w:rsidRDefault="00C744EB" w:rsidP="00C02A76"/>
        </w:tc>
        <w:tc>
          <w:tcPr>
            <w:tcW w:w="1701" w:type="dxa"/>
          </w:tcPr>
          <w:p w14:paraId="03ECE7C6" w14:textId="77777777" w:rsidR="00C744EB" w:rsidRDefault="00C744EB" w:rsidP="00C02A76"/>
        </w:tc>
      </w:tr>
      <w:tr w:rsidR="00C744EB" w14:paraId="372F1762" w14:textId="77777777" w:rsidTr="00C744EB">
        <w:trPr>
          <w:trHeight w:val="3929"/>
        </w:trPr>
        <w:tc>
          <w:tcPr>
            <w:tcW w:w="7797" w:type="dxa"/>
          </w:tcPr>
          <w:p w14:paraId="16AEBA66" w14:textId="77777777" w:rsidR="00C744EB" w:rsidRDefault="00C744EB" w:rsidP="00C744EB">
            <w:pPr>
              <w:pStyle w:val="af3"/>
              <w:numPr>
                <w:ilvl w:val="0"/>
                <w:numId w:val="10"/>
              </w:numPr>
              <w:ind w:leftChars="0"/>
            </w:pPr>
            <w:r>
              <w:rPr>
                <w:rFonts w:hint="eastAsia"/>
              </w:rPr>
              <w:t>労働能率の増進に資する設備・機器等の導入を通じて、どのような改善が図られるか（労働者が直接従事する業務がどの程度軽減されるか－所要時間等－）</w:t>
            </w:r>
          </w:p>
          <w:p w14:paraId="483190DA" w14:textId="77777777" w:rsidR="00C744EB" w:rsidRDefault="00C744EB" w:rsidP="00C02A76">
            <w:pPr>
              <w:ind w:left="360"/>
            </w:pPr>
          </w:p>
          <w:p w14:paraId="308EE512" w14:textId="77777777" w:rsidR="00C744EB" w:rsidRDefault="00C744EB" w:rsidP="00C02A76"/>
          <w:p w14:paraId="74F6B043" w14:textId="77777777" w:rsidR="00C744EB" w:rsidRDefault="00C744EB" w:rsidP="00C02A76"/>
          <w:p w14:paraId="36D4FA8B" w14:textId="77777777" w:rsidR="00C744EB" w:rsidRDefault="00C744EB" w:rsidP="00C02A76"/>
          <w:p w14:paraId="239C783F" w14:textId="77777777" w:rsidR="00C744EB" w:rsidRDefault="00C744EB" w:rsidP="00C02A76"/>
          <w:p w14:paraId="44BDC2E2" w14:textId="77777777" w:rsidR="00C744EB" w:rsidRDefault="00C744EB" w:rsidP="00C02A76"/>
        </w:tc>
        <w:tc>
          <w:tcPr>
            <w:tcW w:w="1701" w:type="dxa"/>
          </w:tcPr>
          <w:p w14:paraId="3EEA2235" w14:textId="77777777" w:rsidR="00C744EB" w:rsidRDefault="00C744EB" w:rsidP="00C02A76"/>
        </w:tc>
      </w:tr>
      <w:tr w:rsidR="00C744EB" w14:paraId="4733CB53" w14:textId="77777777" w:rsidTr="00C744EB">
        <w:trPr>
          <w:trHeight w:val="3093"/>
        </w:trPr>
        <w:tc>
          <w:tcPr>
            <w:tcW w:w="7797" w:type="dxa"/>
          </w:tcPr>
          <w:p w14:paraId="24A0D30F" w14:textId="77777777" w:rsidR="00C744EB" w:rsidRDefault="00C744EB" w:rsidP="00C02A76">
            <w:r>
              <w:rPr>
                <w:rFonts w:hint="eastAsia"/>
              </w:rPr>
              <w:t>(</w:t>
            </w:r>
            <w:r>
              <w:t>3)</w:t>
            </w:r>
            <w:r>
              <w:rPr>
                <w:rFonts w:hint="eastAsia"/>
              </w:rPr>
              <w:t>改善事業実施による生産性向上、労働者の労働能率増進、業務改善の効果</w:t>
            </w:r>
          </w:p>
          <w:p w14:paraId="48CDB2BA" w14:textId="77777777" w:rsidR="00C744EB" w:rsidRDefault="00C744EB" w:rsidP="00C02A76">
            <w:r>
              <w:rPr>
                <w:rFonts w:hint="eastAsia"/>
              </w:rPr>
              <w:t xml:space="preserve">　　</w:t>
            </w:r>
          </w:p>
          <w:p w14:paraId="164E5FF7" w14:textId="77777777" w:rsidR="00C744EB" w:rsidRDefault="00C744EB" w:rsidP="00C02A76"/>
          <w:p w14:paraId="57C44AC4" w14:textId="77777777" w:rsidR="00C744EB" w:rsidRPr="00DA6062" w:rsidRDefault="00C744EB" w:rsidP="00C02A76"/>
        </w:tc>
        <w:tc>
          <w:tcPr>
            <w:tcW w:w="1701" w:type="dxa"/>
          </w:tcPr>
          <w:p w14:paraId="20751859" w14:textId="77777777" w:rsidR="00C744EB" w:rsidRDefault="00C744EB" w:rsidP="00C02A76"/>
        </w:tc>
      </w:tr>
    </w:tbl>
    <w:p w14:paraId="290C0373" w14:textId="77777777" w:rsidR="00C744EB" w:rsidRDefault="00C744EB" w:rsidP="00C744EB">
      <w:r>
        <w:rPr>
          <w:rFonts w:hint="eastAsia"/>
        </w:rPr>
        <w:t>※</w:t>
      </w:r>
      <w:r>
        <w:rPr>
          <w:rFonts w:hint="eastAsia"/>
        </w:rPr>
        <w:t>1</w:t>
      </w:r>
      <w:r>
        <w:t xml:space="preserve">  (1)</w:t>
      </w:r>
      <w:r>
        <w:rPr>
          <w:rFonts w:hint="eastAsia"/>
        </w:rPr>
        <w:t>及び</w:t>
      </w:r>
      <w:r>
        <w:t>(2)</w:t>
      </w:r>
      <w:r>
        <w:rPr>
          <w:rFonts w:hint="eastAsia"/>
        </w:rPr>
        <w:t>については必須項目で、</w:t>
      </w:r>
      <w:r>
        <w:rPr>
          <w:rFonts w:hint="eastAsia"/>
        </w:rPr>
        <w:t>(</w:t>
      </w:r>
      <w:r>
        <w:t>3)</w:t>
      </w:r>
      <w:r>
        <w:rPr>
          <w:rFonts w:hint="eastAsia"/>
        </w:rPr>
        <w:t>については任意</w:t>
      </w:r>
    </w:p>
    <w:p w14:paraId="4CED1384" w14:textId="77777777" w:rsidR="00C744EB" w:rsidRDefault="00C744EB" w:rsidP="00C744EB">
      <w:r>
        <w:rPr>
          <w:rFonts w:hint="eastAsia"/>
        </w:rPr>
        <w:t>※</w:t>
      </w:r>
      <w:r>
        <w:t>2</w:t>
      </w:r>
      <w:r>
        <w:rPr>
          <w:rFonts w:hint="eastAsia"/>
        </w:rPr>
        <w:t xml:space="preserve">　複数の種類の機器等を購入する場合は、それぞれの機器ごとに詳細に記入</w:t>
      </w:r>
    </w:p>
    <w:p w14:paraId="3E128665" w14:textId="77777777" w:rsidR="00C744EB" w:rsidRDefault="00C744EB" w:rsidP="00C744EB">
      <w:r>
        <w:rPr>
          <w:rFonts w:hint="eastAsia"/>
        </w:rPr>
        <w:t>※</w:t>
      </w:r>
      <w:r>
        <w:rPr>
          <w:rFonts w:hint="eastAsia"/>
        </w:rPr>
        <w:t>3</w:t>
      </w:r>
      <w:r>
        <w:t xml:space="preserve">  </w:t>
      </w:r>
      <w:r>
        <w:rPr>
          <w:rFonts w:hint="eastAsia"/>
        </w:rPr>
        <w:t>必要に応じてセルの幅を変更可</w:t>
      </w:r>
    </w:p>
    <w:p w14:paraId="6929DF0E" w14:textId="77777777" w:rsidR="00C744EB" w:rsidRPr="00C744EB" w:rsidRDefault="00C744EB" w:rsidP="009A6175">
      <w:pPr>
        <w:rPr>
          <w:rFonts w:asciiTheme="majorEastAsia" w:eastAsiaTheme="majorEastAsia" w:hAnsiTheme="majorEastAsia"/>
        </w:rPr>
      </w:pPr>
    </w:p>
    <w:sectPr w:rsidR="00C744EB" w:rsidRPr="00C744EB" w:rsidSect="00BC05E8">
      <w:footerReference w:type="default" r:id="rId11"/>
      <w:pgSz w:w="11906" w:h="16838" w:code="9"/>
      <w:pgMar w:top="851" w:right="1418" w:bottom="567" w:left="1418" w:header="79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A546" w14:textId="77777777" w:rsidR="00113CE3" w:rsidRDefault="00113CE3" w:rsidP="00B85F84">
      <w:r>
        <w:separator/>
      </w:r>
    </w:p>
  </w:endnote>
  <w:endnote w:type="continuationSeparator" w:id="0">
    <w:p w14:paraId="574852CE" w14:textId="77777777" w:rsidR="00113CE3" w:rsidRDefault="00113CE3"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68877"/>
      <w:docPartObj>
        <w:docPartGallery w:val="Page Numbers (Bottom of Page)"/>
        <w:docPartUnique/>
      </w:docPartObj>
    </w:sdtPr>
    <w:sdtEndPr/>
    <w:sdtContent>
      <w:p w14:paraId="03DA0F57" w14:textId="6FF104CC" w:rsidR="00BC05E8" w:rsidRDefault="00BC05E8">
        <w:pPr>
          <w:pStyle w:val="ac"/>
          <w:jc w:val="center"/>
        </w:pPr>
        <w:r>
          <w:fldChar w:fldCharType="begin"/>
        </w:r>
        <w:r>
          <w:instrText>PAGE   \* MERGEFORMAT</w:instrText>
        </w:r>
        <w:r>
          <w:fldChar w:fldCharType="separate"/>
        </w:r>
        <w:r>
          <w:rPr>
            <w:lang w:val="ja-JP"/>
          </w:rPr>
          <w:t>2</w:t>
        </w:r>
        <w:r>
          <w:fldChar w:fldCharType="end"/>
        </w:r>
      </w:p>
    </w:sdtContent>
  </w:sdt>
  <w:p w14:paraId="3D9F8430" w14:textId="77777777" w:rsidR="00BC05E8" w:rsidRDefault="00BC05E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23621"/>
      <w:docPartObj>
        <w:docPartGallery w:val="Page Numbers (Bottom of Page)"/>
        <w:docPartUnique/>
      </w:docPartObj>
    </w:sdtPr>
    <w:sdtEndPr/>
    <w:sdtContent>
      <w:p w14:paraId="750BAD2D" w14:textId="77777777" w:rsidR="00E96625" w:rsidRDefault="00E96625">
        <w:pPr>
          <w:pStyle w:val="ac"/>
          <w:jc w:val="center"/>
        </w:pPr>
        <w:r>
          <w:fldChar w:fldCharType="begin"/>
        </w:r>
        <w:r>
          <w:instrText>PAGE   \* MERGEFORMAT</w:instrText>
        </w:r>
        <w:r>
          <w:fldChar w:fldCharType="separate"/>
        </w:r>
        <w:r>
          <w:rPr>
            <w:lang w:val="ja-JP"/>
          </w:rPr>
          <w:t>2</w:t>
        </w:r>
        <w:r>
          <w:fldChar w:fldCharType="end"/>
        </w:r>
      </w:p>
    </w:sdtContent>
  </w:sdt>
  <w:p w14:paraId="5BFF8963" w14:textId="77777777" w:rsidR="00E96625" w:rsidRDefault="00E9662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B727" w14:textId="4E429C6B" w:rsidR="00E96625" w:rsidRDefault="00E96625">
    <w:pPr>
      <w:pStyle w:val="ac"/>
      <w:jc w:val="center"/>
    </w:pPr>
  </w:p>
  <w:p w14:paraId="4C062703" w14:textId="77777777" w:rsidR="00E96625" w:rsidRDefault="00E966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AD70" w14:textId="77777777" w:rsidR="00113CE3" w:rsidRDefault="00113CE3" w:rsidP="00B85F84">
      <w:r>
        <w:separator/>
      </w:r>
    </w:p>
  </w:footnote>
  <w:footnote w:type="continuationSeparator" w:id="0">
    <w:p w14:paraId="37E75F69" w14:textId="77777777" w:rsidR="00113CE3" w:rsidRDefault="00113CE3"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0007944D" w:rsidR="00FC41F5" w:rsidRDefault="00FC41F5">
    <w:pPr>
      <w:pStyle w:val="aa"/>
    </w:pPr>
    <w:r>
      <w:rPr>
        <w:rFonts w:hint="eastAsia"/>
      </w:rPr>
      <w:t>（</w:t>
    </w:r>
    <w:r w:rsidR="00DF5A71">
      <w:rPr>
        <w:rFonts w:hint="eastAsia"/>
      </w:rPr>
      <w:t>業種別課題</w:t>
    </w:r>
    <w:r>
      <w:rPr>
        <w:rFonts w:hint="eastAsia"/>
      </w:rPr>
      <w:t>対応コース）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A2F58FE"/>
    <w:multiLevelType w:val="hybridMultilevel"/>
    <w:tmpl w:val="59F6B7F8"/>
    <w:lvl w:ilvl="0" w:tplc="255C9D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1818960410">
    <w:abstractNumId w:val="5"/>
  </w:num>
  <w:num w:numId="2" w16cid:durableId="567226613">
    <w:abstractNumId w:val="6"/>
  </w:num>
  <w:num w:numId="3" w16cid:durableId="2072195488">
    <w:abstractNumId w:val="3"/>
  </w:num>
  <w:num w:numId="4" w16cid:durableId="179202772">
    <w:abstractNumId w:val="0"/>
  </w:num>
  <w:num w:numId="5" w16cid:durableId="2012173628">
    <w:abstractNumId w:val="7"/>
  </w:num>
  <w:num w:numId="6" w16cid:durableId="13267285">
    <w:abstractNumId w:val="1"/>
  </w:num>
  <w:num w:numId="7" w16cid:durableId="412242145">
    <w:abstractNumId w:val="9"/>
  </w:num>
  <w:num w:numId="8" w16cid:durableId="1968512749">
    <w:abstractNumId w:val="8"/>
  </w:num>
  <w:num w:numId="9" w16cid:durableId="163473112">
    <w:abstractNumId w:val="4"/>
  </w:num>
  <w:num w:numId="10" w16cid:durableId="1936937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464C"/>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1ABB"/>
    <w:rsid w:val="00082BD1"/>
    <w:rsid w:val="000846EB"/>
    <w:rsid w:val="00087D86"/>
    <w:rsid w:val="00087E34"/>
    <w:rsid w:val="00091769"/>
    <w:rsid w:val="0009200E"/>
    <w:rsid w:val="00094121"/>
    <w:rsid w:val="000953CF"/>
    <w:rsid w:val="000960D5"/>
    <w:rsid w:val="000972E0"/>
    <w:rsid w:val="0009739D"/>
    <w:rsid w:val="000975E7"/>
    <w:rsid w:val="000A1C6A"/>
    <w:rsid w:val="000A1E5C"/>
    <w:rsid w:val="000A3F4A"/>
    <w:rsid w:val="000A684B"/>
    <w:rsid w:val="000A7A1B"/>
    <w:rsid w:val="000B0219"/>
    <w:rsid w:val="000B3297"/>
    <w:rsid w:val="000B3991"/>
    <w:rsid w:val="000B6542"/>
    <w:rsid w:val="000B65B9"/>
    <w:rsid w:val="000B7FD5"/>
    <w:rsid w:val="000C0AAC"/>
    <w:rsid w:val="000C1788"/>
    <w:rsid w:val="000C1B5E"/>
    <w:rsid w:val="000C20E6"/>
    <w:rsid w:val="000C3C2A"/>
    <w:rsid w:val="000C583F"/>
    <w:rsid w:val="000C7A48"/>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3CE3"/>
    <w:rsid w:val="00114051"/>
    <w:rsid w:val="001178A4"/>
    <w:rsid w:val="00124108"/>
    <w:rsid w:val="00127506"/>
    <w:rsid w:val="00127ACA"/>
    <w:rsid w:val="0013020A"/>
    <w:rsid w:val="00131B23"/>
    <w:rsid w:val="00131EEA"/>
    <w:rsid w:val="00132839"/>
    <w:rsid w:val="00132D17"/>
    <w:rsid w:val="00132F2A"/>
    <w:rsid w:val="00133E10"/>
    <w:rsid w:val="001366F6"/>
    <w:rsid w:val="00137C62"/>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83FA1"/>
    <w:rsid w:val="00194041"/>
    <w:rsid w:val="00197287"/>
    <w:rsid w:val="001A37A8"/>
    <w:rsid w:val="001A6EE0"/>
    <w:rsid w:val="001A7D0A"/>
    <w:rsid w:val="001B0E27"/>
    <w:rsid w:val="001B43E5"/>
    <w:rsid w:val="001B4492"/>
    <w:rsid w:val="001B6CDD"/>
    <w:rsid w:val="001C169D"/>
    <w:rsid w:val="001C7E88"/>
    <w:rsid w:val="001D060F"/>
    <w:rsid w:val="001D1B09"/>
    <w:rsid w:val="001D289A"/>
    <w:rsid w:val="001D4B6B"/>
    <w:rsid w:val="001D6223"/>
    <w:rsid w:val="001E1B95"/>
    <w:rsid w:val="001E68B0"/>
    <w:rsid w:val="001E7C7F"/>
    <w:rsid w:val="001E7D5F"/>
    <w:rsid w:val="001F0673"/>
    <w:rsid w:val="001F22A1"/>
    <w:rsid w:val="001F4E2A"/>
    <w:rsid w:val="001F58CE"/>
    <w:rsid w:val="001F5FEF"/>
    <w:rsid w:val="00207BE4"/>
    <w:rsid w:val="00215131"/>
    <w:rsid w:val="00215FD2"/>
    <w:rsid w:val="002160AA"/>
    <w:rsid w:val="00217B42"/>
    <w:rsid w:val="002207F5"/>
    <w:rsid w:val="00223BE9"/>
    <w:rsid w:val="0023262A"/>
    <w:rsid w:val="00233880"/>
    <w:rsid w:val="00236EF6"/>
    <w:rsid w:val="002377FB"/>
    <w:rsid w:val="00237FF1"/>
    <w:rsid w:val="0024082E"/>
    <w:rsid w:val="002421D2"/>
    <w:rsid w:val="0024480F"/>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675B4"/>
    <w:rsid w:val="0027058F"/>
    <w:rsid w:val="0027203A"/>
    <w:rsid w:val="0027759D"/>
    <w:rsid w:val="00280879"/>
    <w:rsid w:val="00280FDC"/>
    <w:rsid w:val="0028221A"/>
    <w:rsid w:val="002864C1"/>
    <w:rsid w:val="00287AE1"/>
    <w:rsid w:val="00292CF3"/>
    <w:rsid w:val="00293893"/>
    <w:rsid w:val="0029393A"/>
    <w:rsid w:val="002942E1"/>
    <w:rsid w:val="00294D98"/>
    <w:rsid w:val="00295EA0"/>
    <w:rsid w:val="0029705C"/>
    <w:rsid w:val="002A0389"/>
    <w:rsid w:val="002A49E6"/>
    <w:rsid w:val="002A7F90"/>
    <w:rsid w:val="002B3115"/>
    <w:rsid w:val="002B63CC"/>
    <w:rsid w:val="002C1D9E"/>
    <w:rsid w:val="002C286C"/>
    <w:rsid w:val="002C2DF0"/>
    <w:rsid w:val="002C7E27"/>
    <w:rsid w:val="002D4407"/>
    <w:rsid w:val="002D453D"/>
    <w:rsid w:val="002D4A4A"/>
    <w:rsid w:val="002D586B"/>
    <w:rsid w:val="002D5A95"/>
    <w:rsid w:val="002D621C"/>
    <w:rsid w:val="002E0096"/>
    <w:rsid w:val="002E151F"/>
    <w:rsid w:val="002E1925"/>
    <w:rsid w:val="002E33CF"/>
    <w:rsid w:val="002E71C6"/>
    <w:rsid w:val="002F38D8"/>
    <w:rsid w:val="002F46DC"/>
    <w:rsid w:val="002F5ACF"/>
    <w:rsid w:val="002F7E78"/>
    <w:rsid w:val="0030124B"/>
    <w:rsid w:val="00301F24"/>
    <w:rsid w:val="003054E1"/>
    <w:rsid w:val="00306201"/>
    <w:rsid w:val="00306BD7"/>
    <w:rsid w:val="0030796B"/>
    <w:rsid w:val="00312C5E"/>
    <w:rsid w:val="00313EAC"/>
    <w:rsid w:val="00314526"/>
    <w:rsid w:val="003148F9"/>
    <w:rsid w:val="00317BB6"/>
    <w:rsid w:val="00327638"/>
    <w:rsid w:val="00327DA2"/>
    <w:rsid w:val="00330D6C"/>
    <w:rsid w:val="003321FF"/>
    <w:rsid w:val="00332980"/>
    <w:rsid w:val="003333FE"/>
    <w:rsid w:val="0033457B"/>
    <w:rsid w:val="00334707"/>
    <w:rsid w:val="00334D94"/>
    <w:rsid w:val="0033647B"/>
    <w:rsid w:val="00346083"/>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92370"/>
    <w:rsid w:val="003A01BA"/>
    <w:rsid w:val="003A112D"/>
    <w:rsid w:val="003A33D7"/>
    <w:rsid w:val="003A4973"/>
    <w:rsid w:val="003B1679"/>
    <w:rsid w:val="003B6289"/>
    <w:rsid w:val="003B6DC2"/>
    <w:rsid w:val="003C025A"/>
    <w:rsid w:val="003C0C32"/>
    <w:rsid w:val="003C2F83"/>
    <w:rsid w:val="003C3ABE"/>
    <w:rsid w:val="003C4B21"/>
    <w:rsid w:val="003C4EE5"/>
    <w:rsid w:val="003C56BE"/>
    <w:rsid w:val="003C5EF2"/>
    <w:rsid w:val="003D064D"/>
    <w:rsid w:val="003D0E06"/>
    <w:rsid w:val="003D5333"/>
    <w:rsid w:val="003D6727"/>
    <w:rsid w:val="003E0F59"/>
    <w:rsid w:val="003E4087"/>
    <w:rsid w:val="003E43CF"/>
    <w:rsid w:val="003F005F"/>
    <w:rsid w:val="003F1AD3"/>
    <w:rsid w:val="003F1FF9"/>
    <w:rsid w:val="003F37CB"/>
    <w:rsid w:val="003F3E69"/>
    <w:rsid w:val="00401AD1"/>
    <w:rsid w:val="00404516"/>
    <w:rsid w:val="00405A1D"/>
    <w:rsid w:val="00406732"/>
    <w:rsid w:val="00410EBA"/>
    <w:rsid w:val="004117CD"/>
    <w:rsid w:val="00411C79"/>
    <w:rsid w:val="00414136"/>
    <w:rsid w:val="00415A4A"/>
    <w:rsid w:val="00423CB0"/>
    <w:rsid w:val="004247E2"/>
    <w:rsid w:val="00433341"/>
    <w:rsid w:val="0043376C"/>
    <w:rsid w:val="00437012"/>
    <w:rsid w:val="004375E1"/>
    <w:rsid w:val="004409E7"/>
    <w:rsid w:val="00443A79"/>
    <w:rsid w:val="0044507C"/>
    <w:rsid w:val="00446107"/>
    <w:rsid w:val="00447239"/>
    <w:rsid w:val="0045083B"/>
    <w:rsid w:val="004521DC"/>
    <w:rsid w:val="00453953"/>
    <w:rsid w:val="00455664"/>
    <w:rsid w:val="00455DE9"/>
    <w:rsid w:val="00457770"/>
    <w:rsid w:val="004627BB"/>
    <w:rsid w:val="00462E0D"/>
    <w:rsid w:val="00463383"/>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E7ADD"/>
    <w:rsid w:val="004F2503"/>
    <w:rsid w:val="004F2A78"/>
    <w:rsid w:val="004F56CE"/>
    <w:rsid w:val="004F64B5"/>
    <w:rsid w:val="00500690"/>
    <w:rsid w:val="005008FB"/>
    <w:rsid w:val="00502EE0"/>
    <w:rsid w:val="00506064"/>
    <w:rsid w:val="00512A13"/>
    <w:rsid w:val="00514710"/>
    <w:rsid w:val="00514E30"/>
    <w:rsid w:val="0051565A"/>
    <w:rsid w:val="00516FFC"/>
    <w:rsid w:val="00517F81"/>
    <w:rsid w:val="00521831"/>
    <w:rsid w:val="00522606"/>
    <w:rsid w:val="00522A4C"/>
    <w:rsid w:val="00524130"/>
    <w:rsid w:val="0052769F"/>
    <w:rsid w:val="00527927"/>
    <w:rsid w:val="005349FD"/>
    <w:rsid w:val="00536A3A"/>
    <w:rsid w:val="0054177E"/>
    <w:rsid w:val="005418BA"/>
    <w:rsid w:val="00544D10"/>
    <w:rsid w:val="00553D8F"/>
    <w:rsid w:val="0055475E"/>
    <w:rsid w:val="005550C3"/>
    <w:rsid w:val="00555E00"/>
    <w:rsid w:val="00560B27"/>
    <w:rsid w:val="00566D45"/>
    <w:rsid w:val="005720B4"/>
    <w:rsid w:val="00572551"/>
    <w:rsid w:val="00577A15"/>
    <w:rsid w:val="00580FED"/>
    <w:rsid w:val="00581C71"/>
    <w:rsid w:val="005828F4"/>
    <w:rsid w:val="005842EC"/>
    <w:rsid w:val="0058776F"/>
    <w:rsid w:val="00593282"/>
    <w:rsid w:val="00593E31"/>
    <w:rsid w:val="00596DD8"/>
    <w:rsid w:val="005A23DF"/>
    <w:rsid w:val="005A308A"/>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0E88"/>
    <w:rsid w:val="005F34BC"/>
    <w:rsid w:val="005F429E"/>
    <w:rsid w:val="005F50A4"/>
    <w:rsid w:val="005F71B3"/>
    <w:rsid w:val="00601164"/>
    <w:rsid w:val="00602F5B"/>
    <w:rsid w:val="00604258"/>
    <w:rsid w:val="00604463"/>
    <w:rsid w:val="0060507F"/>
    <w:rsid w:val="00605738"/>
    <w:rsid w:val="00605C97"/>
    <w:rsid w:val="00606154"/>
    <w:rsid w:val="00606DBF"/>
    <w:rsid w:val="00607BF2"/>
    <w:rsid w:val="00612497"/>
    <w:rsid w:val="00613BDF"/>
    <w:rsid w:val="0061688D"/>
    <w:rsid w:val="00617502"/>
    <w:rsid w:val="00622C47"/>
    <w:rsid w:val="0062305D"/>
    <w:rsid w:val="006266E7"/>
    <w:rsid w:val="006269C6"/>
    <w:rsid w:val="006309CF"/>
    <w:rsid w:val="006331DB"/>
    <w:rsid w:val="006333E7"/>
    <w:rsid w:val="006335E7"/>
    <w:rsid w:val="006346C3"/>
    <w:rsid w:val="00646B33"/>
    <w:rsid w:val="00650851"/>
    <w:rsid w:val="006516C3"/>
    <w:rsid w:val="00655084"/>
    <w:rsid w:val="00655123"/>
    <w:rsid w:val="006551FB"/>
    <w:rsid w:val="00655DD0"/>
    <w:rsid w:val="00656FAE"/>
    <w:rsid w:val="0066293A"/>
    <w:rsid w:val="006655AD"/>
    <w:rsid w:val="0066598D"/>
    <w:rsid w:val="0066646A"/>
    <w:rsid w:val="0066736A"/>
    <w:rsid w:val="006674B3"/>
    <w:rsid w:val="0067053E"/>
    <w:rsid w:val="00672351"/>
    <w:rsid w:val="006742EC"/>
    <w:rsid w:val="00675F35"/>
    <w:rsid w:val="006762F2"/>
    <w:rsid w:val="00677830"/>
    <w:rsid w:val="006820B4"/>
    <w:rsid w:val="00685358"/>
    <w:rsid w:val="00687E5B"/>
    <w:rsid w:val="00690103"/>
    <w:rsid w:val="0069012B"/>
    <w:rsid w:val="00692531"/>
    <w:rsid w:val="006952D6"/>
    <w:rsid w:val="00696368"/>
    <w:rsid w:val="006969AB"/>
    <w:rsid w:val="006A1D60"/>
    <w:rsid w:val="006A5E7C"/>
    <w:rsid w:val="006B0230"/>
    <w:rsid w:val="006B0D3A"/>
    <w:rsid w:val="006C01B3"/>
    <w:rsid w:val="006C0F61"/>
    <w:rsid w:val="006D2C13"/>
    <w:rsid w:val="006D43D5"/>
    <w:rsid w:val="006D5D9A"/>
    <w:rsid w:val="006E03E4"/>
    <w:rsid w:val="006E59CF"/>
    <w:rsid w:val="006F0C5B"/>
    <w:rsid w:val="006F21F9"/>
    <w:rsid w:val="006F3A0D"/>
    <w:rsid w:val="006F4456"/>
    <w:rsid w:val="006F48A3"/>
    <w:rsid w:val="006F6515"/>
    <w:rsid w:val="007002B8"/>
    <w:rsid w:val="00701EA6"/>
    <w:rsid w:val="00703029"/>
    <w:rsid w:val="00703EF9"/>
    <w:rsid w:val="00710042"/>
    <w:rsid w:val="007117BC"/>
    <w:rsid w:val="007123FD"/>
    <w:rsid w:val="00713BD1"/>
    <w:rsid w:val="00715E64"/>
    <w:rsid w:val="00716223"/>
    <w:rsid w:val="00717246"/>
    <w:rsid w:val="00723D76"/>
    <w:rsid w:val="007252DC"/>
    <w:rsid w:val="00725A97"/>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580"/>
    <w:rsid w:val="00782DAA"/>
    <w:rsid w:val="007832EA"/>
    <w:rsid w:val="00786A88"/>
    <w:rsid w:val="007874D0"/>
    <w:rsid w:val="00787B5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3EC0"/>
    <w:rsid w:val="007D564E"/>
    <w:rsid w:val="007E05A9"/>
    <w:rsid w:val="007E14DC"/>
    <w:rsid w:val="007E1531"/>
    <w:rsid w:val="007E35FC"/>
    <w:rsid w:val="007E5EE1"/>
    <w:rsid w:val="007E705F"/>
    <w:rsid w:val="007F67B1"/>
    <w:rsid w:val="0080211E"/>
    <w:rsid w:val="00802A76"/>
    <w:rsid w:val="008055DD"/>
    <w:rsid w:val="00805C99"/>
    <w:rsid w:val="008073B8"/>
    <w:rsid w:val="0081054B"/>
    <w:rsid w:val="00815EF1"/>
    <w:rsid w:val="008171FD"/>
    <w:rsid w:val="00822E4B"/>
    <w:rsid w:val="008347CF"/>
    <w:rsid w:val="0083662C"/>
    <w:rsid w:val="00842D86"/>
    <w:rsid w:val="00844CA9"/>
    <w:rsid w:val="00845CD2"/>
    <w:rsid w:val="0085329B"/>
    <w:rsid w:val="00855DF4"/>
    <w:rsid w:val="0085767D"/>
    <w:rsid w:val="00857761"/>
    <w:rsid w:val="00863726"/>
    <w:rsid w:val="00864F24"/>
    <w:rsid w:val="00864FE0"/>
    <w:rsid w:val="0087021D"/>
    <w:rsid w:val="00871283"/>
    <w:rsid w:val="00875CA5"/>
    <w:rsid w:val="0087631B"/>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492"/>
    <w:rsid w:val="008C2A03"/>
    <w:rsid w:val="008C4C8B"/>
    <w:rsid w:val="008C676A"/>
    <w:rsid w:val="008C7271"/>
    <w:rsid w:val="008C7B1A"/>
    <w:rsid w:val="008D0921"/>
    <w:rsid w:val="008D2AB9"/>
    <w:rsid w:val="008D318A"/>
    <w:rsid w:val="008D376D"/>
    <w:rsid w:val="008E0A49"/>
    <w:rsid w:val="008E18E6"/>
    <w:rsid w:val="008E190B"/>
    <w:rsid w:val="008E6E22"/>
    <w:rsid w:val="008F0F17"/>
    <w:rsid w:val="008F6658"/>
    <w:rsid w:val="008F677D"/>
    <w:rsid w:val="00901E08"/>
    <w:rsid w:val="009026FF"/>
    <w:rsid w:val="00905BE5"/>
    <w:rsid w:val="0092063E"/>
    <w:rsid w:val="00924F86"/>
    <w:rsid w:val="00925E61"/>
    <w:rsid w:val="0093187C"/>
    <w:rsid w:val="00932EF2"/>
    <w:rsid w:val="00934755"/>
    <w:rsid w:val="009354AA"/>
    <w:rsid w:val="009374DC"/>
    <w:rsid w:val="009413E6"/>
    <w:rsid w:val="00941E17"/>
    <w:rsid w:val="00945B89"/>
    <w:rsid w:val="00947517"/>
    <w:rsid w:val="0095043E"/>
    <w:rsid w:val="009530DB"/>
    <w:rsid w:val="00955081"/>
    <w:rsid w:val="00955104"/>
    <w:rsid w:val="009600F0"/>
    <w:rsid w:val="00961F18"/>
    <w:rsid w:val="009631BB"/>
    <w:rsid w:val="00963D15"/>
    <w:rsid w:val="00966E6B"/>
    <w:rsid w:val="00971305"/>
    <w:rsid w:val="00972BC9"/>
    <w:rsid w:val="00973452"/>
    <w:rsid w:val="009762DC"/>
    <w:rsid w:val="009811F0"/>
    <w:rsid w:val="00985005"/>
    <w:rsid w:val="009860C7"/>
    <w:rsid w:val="0098663D"/>
    <w:rsid w:val="00987DF4"/>
    <w:rsid w:val="00994691"/>
    <w:rsid w:val="009969E4"/>
    <w:rsid w:val="00997D67"/>
    <w:rsid w:val="009A098B"/>
    <w:rsid w:val="009A2D5C"/>
    <w:rsid w:val="009A44A7"/>
    <w:rsid w:val="009A6175"/>
    <w:rsid w:val="009A6C5A"/>
    <w:rsid w:val="009B08A2"/>
    <w:rsid w:val="009B110E"/>
    <w:rsid w:val="009B5DA1"/>
    <w:rsid w:val="009C3899"/>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07E9D"/>
    <w:rsid w:val="00A100B8"/>
    <w:rsid w:val="00A13A32"/>
    <w:rsid w:val="00A14F7A"/>
    <w:rsid w:val="00A23293"/>
    <w:rsid w:val="00A247E7"/>
    <w:rsid w:val="00A24DF7"/>
    <w:rsid w:val="00A30CE3"/>
    <w:rsid w:val="00A31399"/>
    <w:rsid w:val="00A32958"/>
    <w:rsid w:val="00A344F3"/>
    <w:rsid w:val="00A369B4"/>
    <w:rsid w:val="00A4430B"/>
    <w:rsid w:val="00A475D2"/>
    <w:rsid w:val="00A50D07"/>
    <w:rsid w:val="00A51548"/>
    <w:rsid w:val="00A561A3"/>
    <w:rsid w:val="00A60A3E"/>
    <w:rsid w:val="00A6316B"/>
    <w:rsid w:val="00A658C0"/>
    <w:rsid w:val="00A70702"/>
    <w:rsid w:val="00A73D5A"/>
    <w:rsid w:val="00A74687"/>
    <w:rsid w:val="00A7597F"/>
    <w:rsid w:val="00A77265"/>
    <w:rsid w:val="00A779CC"/>
    <w:rsid w:val="00A8283B"/>
    <w:rsid w:val="00A82AA5"/>
    <w:rsid w:val="00A8353C"/>
    <w:rsid w:val="00A83A93"/>
    <w:rsid w:val="00A83BA2"/>
    <w:rsid w:val="00A851EE"/>
    <w:rsid w:val="00A869BF"/>
    <w:rsid w:val="00A91DD7"/>
    <w:rsid w:val="00A93E9E"/>
    <w:rsid w:val="00AA0816"/>
    <w:rsid w:val="00AA22EA"/>
    <w:rsid w:val="00AA34E7"/>
    <w:rsid w:val="00AB26BE"/>
    <w:rsid w:val="00AC0901"/>
    <w:rsid w:val="00AC0C9C"/>
    <w:rsid w:val="00AC17F9"/>
    <w:rsid w:val="00AC3086"/>
    <w:rsid w:val="00AC4C54"/>
    <w:rsid w:val="00AC4EC8"/>
    <w:rsid w:val="00AD4A40"/>
    <w:rsid w:val="00AD5B64"/>
    <w:rsid w:val="00AD5EC4"/>
    <w:rsid w:val="00AD61DA"/>
    <w:rsid w:val="00AD6470"/>
    <w:rsid w:val="00AD66A4"/>
    <w:rsid w:val="00AD6912"/>
    <w:rsid w:val="00AE1955"/>
    <w:rsid w:val="00AE6B72"/>
    <w:rsid w:val="00AE70F8"/>
    <w:rsid w:val="00AF0FC2"/>
    <w:rsid w:val="00AF5DC7"/>
    <w:rsid w:val="00AF64B0"/>
    <w:rsid w:val="00B00997"/>
    <w:rsid w:val="00B025CC"/>
    <w:rsid w:val="00B0369B"/>
    <w:rsid w:val="00B04188"/>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746A5"/>
    <w:rsid w:val="00B82155"/>
    <w:rsid w:val="00B82602"/>
    <w:rsid w:val="00B827F1"/>
    <w:rsid w:val="00B842D1"/>
    <w:rsid w:val="00B8478D"/>
    <w:rsid w:val="00B85F84"/>
    <w:rsid w:val="00B90974"/>
    <w:rsid w:val="00B90F59"/>
    <w:rsid w:val="00B92489"/>
    <w:rsid w:val="00B934AB"/>
    <w:rsid w:val="00B95059"/>
    <w:rsid w:val="00BA03AA"/>
    <w:rsid w:val="00BA16F2"/>
    <w:rsid w:val="00BA172B"/>
    <w:rsid w:val="00BA520C"/>
    <w:rsid w:val="00BB18DC"/>
    <w:rsid w:val="00BB225E"/>
    <w:rsid w:val="00BB27BD"/>
    <w:rsid w:val="00BB3451"/>
    <w:rsid w:val="00BB4BD6"/>
    <w:rsid w:val="00BB5177"/>
    <w:rsid w:val="00BB669A"/>
    <w:rsid w:val="00BB6879"/>
    <w:rsid w:val="00BB7AF0"/>
    <w:rsid w:val="00BB7EFE"/>
    <w:rsid w:val="00BC05E8"/>
    <w:rsid w:val="00BC0F01"/>
    <w:rsid w:val="00BC20E4"/>
    <w:rsid w:val="00BC6AC4"/>
    <w:rsid w:val="00BD0634"/>
    <w:rsid w:val="00BD142A"/>
    <w:rsid w:val="00BD3B68"/>
    <w:rsid w:val="00BD3EC8"/>
    <w:rsid w:val="00BD4AA9"/>
    <w:rsid w:val="00BD4BE2"/>
    <w:rsid w:val="00BD57E8"/>
    <w:rsid w:val="00BD58AA"/>
    <w:rsid w:val="00BD7539"/>
    <w:rsid w:val="00BE0C78"/>
    <w:rsid w:val="00BE1A4A"/>
    <w:rsid w:val="00BE20F7"/>
    <w:rsid w:val="00BE2389"/>
    <w:rsid w:val="00BE30FA"/>
    <w:rsid w:val="00BE3537"/>
    <w:rsid w:val="00BE6047"/>
    <w:rsid w:val="00BE657C"/>
    <w:rsid w:val="00BE6872"/>
    <w:rsid w:val="00BE6C7A"/>
    <w:rsid w:val="00BF72EB"/>
    <w:rsid w:val="00C22098"/>
    <w:rsid w:val="00C24C58"/>
    <w:rsid w:val="00C24C96"/>
    <w:rsid w:val="00C254D0"/>
    <w:rsid w:val="00C260BF"/>
    <w:rsid w:val="00C27AEE"/>
    <w:rsid w:val="00C27EA7"/>
    <w:rsid w:val="00C31362"/>
    <w:rsid w:val="00C4039D"/>
    <w:rsid w:val="00C40EBA"/>
    <w:rsid w:val="00C41373"/>
    <w:rsid w:val="00C4776F"/>
    <w:rsid w:val="00C47FE0"/>
    <w:rsid w:val="00C52C67"/>
    <w:rsid w:val="00C545C4"/>
    <w:rsid w:val="00C54D45"/>
    <w:rsid w:val="00C655FF"/>
    <w:rsid w:val="00C66670"/>
    <w:rsid w:val="00C66E13"/>
    <w:rsid w:val="00C67E74"/>
    <w:rsid w:val="00C67FB0"/>
    <w:rsid w:val="00C71CD1"/>
    <w:rsid w:val="00C7263F"/>
    <w:rsid w:val="00C744EB"/>
    <w:rsid w:val="00C7567F"/>
    <w:rsid w:val="00C810C2"/>
    <w:rsid w:val="00C8358F"/>
    <w:rsid w:val="00C955CE"/>
    <w:rsid w:val="00C95978"/>
    <w:rsid w:val="00C9623B"/>
    <w:rsid w:val="00C9752D"/>
    <w:rsid w:val="00CA34C4"/>
    <w:rsid w:val="00CA5D95"/>
    <w:rsid w:val="00CA79E0"/>
    <w:rsid w:val="00CB6213"/>
    <w:rsid w:val="00CB79CC"/>
    <w:rsid w:val="00CC443D"/>
    <w:rsid w:val="00CC566A"/>
    <w:rsid w:val="00CC5B03"/>
    <w:rsid w:val="00CD05CF"/>
    <w:rsid w:val="00CD0930"/>
    <w:rsid w:val="00CD14EB"/>
    <w:rsid w:val="00CD3FCD"/>
    <w:rsid w:val="00CD40B2"/>
    <w:rsid w:val="00CD4D3C"/>
    <w:rsid w:val="00CD5373"/>
    <w:rsid w:val="00CD7739"/>
    <w:rsid w:val="00CE14E6"/>
    <w:rsid w:val="00CE1655"/>
    <w:rsid w:val="00CE40A6"/>
    <w:rsid w:val="00CE5C87"/>
    <w:rsid w:val="00CF049C"/>
    <w:rsid w:val="00CF0775"/>
    <w:rsid w:val="00CF304A"/>
    <w:rsid w:val="00CF4040"/>
    <w:rsid w:val="00CF7E7C"/>
    <w:rsid w:val="00D00B90"/>
    <w:rsid w:val="00D01907"/>
    <w:rsid w:val="00D029D1"/>
    <w:rsid w:val="00D03139"/>
    <w:rsid w:val="00D033D9"/>
    <w:rsid w:val="00D03996"/>
    <w:rsid w:val="00D05A0C"/>
    <w:rsid w:val="00D07008"/>
    <w:rsid w:val="00D119E9"/>
    <w:rsid w:val="00D11BAA"/>
    <w:rsid w:val="00D11DFF"/>
    <w:rsid w:val="00D13E4E"/>
    <w:rsid w:val="00D14BBA"/>
    <w:rsid w:val="00D17C52"/>
    <w:rsid w:val="00D17C6B"/>
    <w:rsid w:val="00D17D16"/>
    <w:rsid w:val="00D203A4"/>
    <w:rsid w:val="00D21708"/>
    <w:rsid w:val="00D22F2F"/>
    <w:rsid w:val="00D24453"/>
    <w:rsid w:val="00D26374"/>
    <w:rsid w:val="00D31F50"/>
    <w:rsid w:val="00D32292"/>
    <w:rsid w:val="00D33775"/>
    <w:rsid w:val="00D36AAD"/>
    <w:rsid w:val="00D37CBD"/>
    <w:rsid w:val="00D464A8"/>
    <w:rsid w:val="00D46810"/>
    <w:rsid w:val="00D47CD2"/>
    <w:rsid w:val="00D51FCE"/>
    <w:rsid w:val="00D5227B"/>
    <w:rsid w:val="00D5412E"/>
    <w:rsid w:val="00D611F3"/>
    <w:rsid w:val="00D6237E"/>
    <w:rsid w:val="00D62501"/>
    <w:rsid w:val="00D7105D"/>
    <w:rsid w:val="00D75658"/>
    <w:rsid w:val="00D757B8"/>
    <w:rsid w:val="00D82098"/>
    <w:rsid w:val="00D826AB"/>
    <w:rsid w:val="00D83335"/>
    <w:rsid w:val="00D84B12"/>
    <w:rsid w:val="00D90A8C"/>
    <w:rsid w:val="00D92957"/>
    <w:rsid w:val="00D9597D"/>
    <w:rsid w:val="00D95B68"/>
    <w:rsid w:val="00D96960"/>
    <w:rsid w:val="00DA1670"/>
    <w:rsid w:val="00DA21D2"/>
    <w:rsid w:val="00DA221F"/>
    <w:rsid w:val="00DA2AC8"/>
    <w:rsid w:val="00DA54AF"/>
    <w:rsid w:val="00DB0400"/>
    <w:rsid w:val="00DB774F"/>
    <w:rsid w:val="00DC1342"/>
    <w:rsid w:val="00DC1A08"/>
    <w:rsid w:val="00DD0A18"/>
    <w:rsid w:val="00DD173E"/>
    <w:rsid w:val="00DD19F5"/>
    <w:rsid w:val="00DD1A58"/>
    <w:rsid w:val="00DD516C"/>
    <w:rsid w:val="00DD5499"/>
    <w:rsid w:val="00DD76C1"/>
    <w:rsid w:val="00DE14BB"/>
    <w:rsid w:val="00DE3264"/>
    <w:rsid w:val="00DE5EE4"/>
    <w:rsid w:val="00DF254C"/>
    <w:rsid w:val="00DF32D3"/>
    <w:rsid w:val="00DF5A71"/>
    <w:rsid w:val="00E000FF"/>
    <w:rsid w:val="00E04ACC"/>
    <w:rsid w:val="00E0715C"/>
    <w:rsid w:val="00E10637"/>
    <w:rsid w:val="00E10806"/>
    <w:rsid w:val="00E11448"/>
    <w:rsid w:val="00E12AB3"/>
    <w:rsid w:val="00E244E1"/>
    <w:rsid w:val="00E25032"/>
    <w:rsid w:val="00E252E4"/>
    <w:rsid w:val="00E26ABC"/>
    <w:rsid w:val="00E26EF9"/>
    <w:rsid w:val="00E27C79"/>
    <w:rsid w:val="00E27FD5"/>
    <w:rsid w:val="00E30A45"/>
    <w:rsid w:val="00E31F02"/>
    <w:rsid w:val="00E34732"/>
    <w:rsid w:val="00E37DA3"/>
    <w:rsid w:val="00E4096A"/>
    <w:rsid w:val="00E40D6F"/>
    <w:rsid w:val="00E5284D"/>
    <w:rsid w:val="00E52AEA"/>
    <w:rsid w:val="00E53FB8"/>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96625"/>
    <w:rsid w:val="00EA2F4E"/>
    <w:rsid w:val="00EA2FDF"/>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015E"/>
    <w:rsid w:val="00EF3A1E"/>
    <w:rsid w:val="00EF3BEF"/>
    <w:rsid w:val="00F01A26"/>
    <w:rsid w:val="00F01A37"/>
    <w:rsid w:val="00F01E77"/>
    <w:rsid w:val="00F05050"/>
    <w:rsid w:val="00F06F96"/>
    <w:rsid w:val="00F07AF7"/>
    <w:rsid w:val="00F07CA8"/>
    <w:rsid w:val="00F07D8E"/>
    <w:rsid w:val="00F111EC"/>
    <w:rsid w:val="00F131A1"/>
    <w:rsid w:val="00F13EC1"/>
    <w:rsid w:val="00F144DF"/>
    <w:rsid w:val="00F17656"/>
    <w:rsid w:val="00F17CA4"/>
    <w:rsid w:val="00F20C8E"/>
    <w:rsid w:val="00F262B3"/>
    <w:rsid w:val="00F277FA"/>
    <w:rsid w:val="00F27AEF"/>
    <w:rsid w:val="00F307CA"/>
    <w:rsid w:val="00F41A73"/>
    <w:rsid w:val="00F41CEF"/>
    <w:rsid w:val="00F421C1"/>
    <w:rsid w:val="00F44046"/>
    <w:rsid w:val="00F44641"/>
    <w:rsid w:val="00F45064"/>
    <w:rsid w:val="00F476F0"/>
    <w:rsid w:val="00F47D55"/>
    <w:rsid w:val="00F561FD"/>
    <w:rsid w:val="00F5675B"/>
    <w:rsid w:val="00F57ACD"/>
    <w:rsid w:val="00F603B9"/>
    <w:rsid w:val="00F60537"/>
    <w:rsid w:val="00F60698"/>
    <w:rsid w:val="00F60B1C"/>
    <w:rsid w:val="00F61FFA"/>
    <w:rsid w:val="00F6234C"/>
    <w:rsid w:val="00F634E1"/>
    <w:rsid w:val="00F63FB1"/>
    <w:rsid w:val="00F67B36"/>
    <w:rsid w:val="00F7114A"/>
    <w:rsid w:val="00F7499D"/>
    <w:rsid w:val="00F751EA"/>
    <w:rsid w:val="00F818FA"/>
    <w:rsid w:val="00F8467F"/>
    <w:rsid w:val="00F9520F"/>
    <w:rsid w:val="00FA29A6"/>
    <w:rsid w:val="00FA5D41"/>
    <w:rsid w:val="00FB0219"/>
    <w:rsid w:val="00FB29F0"/>
    <w:rsid w:val="00FB2C25"/>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9F"/>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3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unhideWhenUsed/>
    <w:rsid w:val="000806BB"/>
    <w:pPr>
      <w:jc w:val="left"/>
    </w:pPr>
  </w:style>
  <w:style w:type="character" w:customStyle="1" w:styleId="af0">
    <w:name w:val="コメント文字列 (文字)"/>
    <w:basedOn w:val="a0"/>
    <w:link w:val="af"/>
    <w:uiPriority w:val="99"/>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13316762">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084843746">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45302104">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2024-04-18T00:09:00Z</dcterms:created>
  <dcterms:modified xsi:type="dcterms:W3CDTF">2024-04-18T00:09:00Z</dcterms:modified>
</cp:coreProperties>
</file>