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BF" w:rsidRPr="00A84411" w:rsidRDefault="008F24D5" w:rsidP="00EA561E">
      <w:pPr>
        <w:spacing w:line="20" w:lineRule="atLeast"/>
        <w:jc w:val="center"/>
        <w:rPr>
          <w:rFonts w:ascii="Arial" w:eastAsia="Meiryo UI" w:hAnsi="Arial" w:cs="Arial"/>
          <w:b/>
          <w:bCs/>
          <w:sz w:val="40"/>
          <w:szCs w:val="44"/>
          <w:lang w:val="es-419"/>
        </w:rPr>
      </w:pPr>
      <w:r w:rsidRPr="00A84411">
        <w:rPr>
          <w:rFonts w:ascii="Arial" w:eastAsia="Meiryo UI" w:hAnsi="Arial" w:cs="Arial"/>
          <w:b/>
          <w:bCs/>
          <w:sz w:val="40"/>
          <w:szCs w:val="44"/>
          <w:lang w:val="es-419"/>
        </w:rPr>
        <w:t xml:space="preserve">A </w:t>
      </w:r>
      <w:r w:rsidR="00B14D59" w:rsidRPr="00B14D59">
        <w:rPr>
          <w:rFonts w:ascii="Arial" w:eastAsia="ＭＳ Ｐゴシック" w:hAnsi="Arial" w:cs="Arial"/>
          <w:b/>
          <w:bCs/>
          <w:color w:val="000000"/>
          <w:kern w:val="0"/>
          <w:sz w:val="40"/>
          <w:szCs w:val="40"/>
          <w:lang w:val="es-419"/>
        </w:rPr>
        <w:t>t</w:t>
      </w:r>
      <w:r w:rsidR="00B14D59" w:rsidRPr="00A84411">
        <w:rPr>
          <w:rFonts w:ascii="Arial" w:eastAsia="Meiryo UI" w:hAnsi="Arial" w:cs="Arial"/>
          <w:b/>
          <w:bCs/>
          <w:sz w:val="40"/>
          <w:szCs w:val="44"/>
          <w:lang w:val="es-419"/>
        </w:rPr>
        <w:t xml:space="preserve">odos </w:t>
      </w:r>
      <w:r w:rsidRPr="00A84411">
        <w:rPr>
          <w:rFonts w:ascii="Arial" w:eastAsia="Meiryo UI" w:hAnsi="Arial" w:cs="Arial"/>
          <w:b/>
          <w:bCs/>
          <w:sz w:val="40"/>
          <w:szCs w:val="44"/>
          <w:lang w:val="es-419"/>
        </w:rPr>
        <w:t>los empresa</w:t>
      </w:r>
      <w:r w:rsidR="00B14D59" w:rsidRPr="00B14D59">
        <w:rPr>
          <w:rFonts w:ascii="Arial" w:eastAsia="Meiryo UI" w:hAnsi="Arial" w:cs="Arial"/>
          <w:b/>
          <w:bCs/>
          <w:color w:val="000000"/>
          <w:sz w:val="44"/>
          <w:szCs w:val="44"/>
          <w:lang w:val="es-419"/>
        </w:rPr>
        <w:t>ri</w:t>
      </w:r>
      <w:r w:rsidR="00B14D59" w:rsidRPr="00A84411">
        <w:rPr>
          <w:rFonts w:ascii="Arial" w:eastAsia="Meiryo UI" w:hAnsi="Arial" w:cs="Arial"/>
          <w:b/>
          <w:bCs/>
          <w:sz w:val="40"/>
          <w:szCs w:val="44"/>
          <w:lang w:val="es-419"/>
        </w:rPr>
        <w:t>o</w:t>
      </w:r>
      <w:r w:rsidRPr="00A84411">
        <w:rPr>
          <w:rFonts w:ascii="Arial" w:eastAsia="Meiryo UI" w:hAnsi="Arial" w:cs="Arial"/>
          <w:b/>
          <w:bCs/>
          <w:sz w:val="40"/>
          <w:szCs w:val="44"/>
          <w:lang w:val="es-419"/>
        </w:rPr>
        <w:t>s</w:t>
      </w:r>
    </w:p>
    <w:p w:rsidR="00386D41" w:rsidRPr="00A84411" w:rsidRDefault="00386D41" w:rsidP="00EA561E">
      <w:pPr>
        <w:pStyle w:val="Web"/>
        <w:spacing w:before="0" w:beforeAutospacing="0" w:after="0" w:afterAutospacing="0" w:line="20" w:lineRule="atLeast"/>
        <w:jc w:val="center"/>
        <w:rPr>
          <w:rFonts w:ascii="Arial" w:eastAsia="Meiryo UI" w:hAnsi="Arial" w:cs="Arial"/>
          <w:b/>
          <w:bCs/>
          <w:color w:val="000000"/>
          <w:sz w:val="22"/>
          <w:szCs w:val="22"/>
          <w:u w:val="single"/>
          <w:lang w:val="es-419"/>
        </w:rPr>
      </w:pPr>
      <w:r w:rsidRPr="00A84411">
        <w:rPr>
          <w:rFonts w:ascii="Arial" w:eastAsia="Meiryo UI" w:hAnsi="Arial" w:cs="Arial"/>
          <w:b/>
          <w:bCs/>
          <w:color w:val="000000"/>
          <w:sz w:val="44"/>
          <w:szCs w:val="44"/>
          <w:u w:val="single"/>
          <w:lang w:val="es-419"/>
        </w:rPr>
        <w:t>Sob</w:t>
      </w:r>
      <w:r w:rsidRPr="007D4359">
        <w:rPr>
          <w:rFonts w:ascii="Arial" w:eastAsia="Meiryo UI" w:hAnsi="Arial" w:cs="Arial"/>
          <w:b/>
          <w:bCs/>
          <w:color w:val="000000"/>
          <w:sz w:val="44"/>
          <w:szCs w:val="44"/>
          <w:u w:val="single"/>
          <w:lang w:val="es-419"/>
        </w:rPr>
        <w:t xml:space="preserve">re </w:t>
      </w:r>
      <w:r w:rsidR="00896913" w:rsidRPr="007D4359">
        <w:rPr>
          <w:rFonts w:ascii="Arial" w:eastAsia="Meiryo UI" w:hAnsi="Arial" w:cs="Arial"/>
          <w:b/>
          <w:bCs/>
          <w:color w:val="000000"/>
          <w:sz w:val="44"/>
          <w:szCs w:val="44"/>
          <w:u w:val="single"/>
          <w:lang w:val="es-419"/>
        </w:rPr>
        <w:t xml:space="preserve">la </w:t>
      </w:r>
      <w:r w:rsidR="003B374E" w:rsidRPr="007D4359">
        <w:rPr>
          <w:rFonts w:ascii="Arial" w:eastAsia="Meiryo UI" w:hAnsi="Arial" w:cs="Arial"/>
          <w:b/>
          <w:bCs/>
          <w:color w:val="000000"/>
          <w:sz w:val="44"/>
          <w:szCs w:val="44"/>
          <w:u w:val="single"/>
          <w:lang w:val="es-419"/>
        </w:rPr>
        <w:t>inscripci</w:t>
      </w:r>
      <w:r w:rsidR="00896913" w:rsidRPr="007D4359">
        <w:rPr>
          <w:rFonts w:ascii="Arial" w:eastAsia="Meiryo UI" w:hAnsi="Arial" w:cs="Arial"/>
          <w:b/>
          <w:bCs/>
          <w:color w:val="000000"/>
          <w:sz w:val="44"/>
          <w:szCs w:val="44"/>
          <w:u w:val="single"/>
          <w:lang w:val="es-419"/>
        </w:rPr>
        <w:t>ón </w:t>
      </w:r>
      <w:r w:rsidR="007C1AF7" w:rsidRPr="007D4359">
        <w:rPr>
          <w:rFonts w:ascii="Arial" w:eastAsia="Meiryo UI" w:hAnsi="Arial" w:cs="Arial"/>
          <w:b/>
          <w:bCs/>
          <w:color w:val="000000"/>
          <w:sz w:val="44"/>
          <w:szCs w:val="44"/>
          <w:u w:val="single"/>
          <w:lang w:val="es-419"/>
        </w:rPr>
        <w:t>al</w:t>
      </w:r>
      <w:r w:rsidRPr="007D4359">
        <w:rPr>
          <w:rFonts w:ascii="Arial" w:eastAsia="Meiryo UI" w:hAnsi="Arial" w:cs="Arial"/>
          <w:b/>
          <w:bCs/>
          <w:color w:val="000000"/>
          <w:sz w:val="44"/>
          <w:szCs w:val="44"/>
          <w:u w:val="single"/>
          <w:lang w:val="es-419"/>
        </w:rPr>
        <w:t xml:space="preserve"> se</w:t>
      </w:r>
      <w:r w:rsidRPr="00A84411">
        <w:rPr>
          <w:rFonts w:ascii="Arial" w:eastAsia="Meiryo UI" w:hAnsi="Arial" w:cs="Arial"/>
          <w:b/>
          <w:bCs/>
          <w:color w:val="000000"/>
          <w:sz w:val="44"/>
          <w:szCs w:val="44"/>
          <w:u w:val="single"/>
          <w:lang w:val="es-419"/>
        </w:rPr>
        <w:t>guro laboral</w:t>
      </w:r>
    </w:p>
    <w:p w:rsidR="0051201C" w:rsidRPr="00A84411" w:rsidRDefault="0051201C" w:rsidP="003F3D16">
      <w:pPr>
        <w:rPr>
          <w:rFonts w:ascii="Arial" w:eastAsia="Meiryo UI" w:hAnsi="Arial" w:cs="Arial"/>
          <w:szCs w:val="21"/>
          <w:lang w:val="es-419"/>
        </w:rPr>
      </w:pPr>
      <w:r w:rsidRPr="00A84411">
        <w:rPr>
          <w:rFonts w:ascii="Arial" w:eastAsia="Meiryo UI" w:hAnsi="Arial" w:cs="Arial"/>
          <w:szCs w:val="21"/>
          <w:lang w:val="es-419"/>
        </w:rPr>
        <w:t>El "seguro laboral (RODOHOKEN)" es un término general usado para referirse al seguro contra accidentes laborales (seguro de indemnización laboral) y al seguro de empleo</w:t>
      </w:r>
      <w:r w:rsidR="004648EE" w:rsidRPr="00A84411">
        <w:rPr>
          <w:rFonts w:ascii="Arial" w:eastAsia="Meiryo UI" w:hAnsi="Arial" w:cs="Arial"/>
          <w:szCs w:val="21"/>
          <w:lang w:val="es-419"/>
        </w:rPr>
        <w:t xml:space="preserve"> (seguro de desempleo)</w:t>
      </w:r>
      <w:r w:rsidRPr="00A84411">
        <w:rPr>
          <w:rFonts w:ascii="Arial" w:eastAsia="Meiryo UI" w:hAnsi="Arial" w:cs="Arial"/>
          <w:szCs w:val="21"/>
          <w:lang w:val="es-419"/>
        </w:rPr>
        <w:t xml:space="preserve">. </w:t>
      </w:r>
      <w:r w:rsidR="00CC2D67" w:rsidRPr="00C72EBC">
        <w:rPr>
          <w:rFonts w:ascii="Arial" w:eastAsia="Meiryo UI" w:hAnsi="Arial" w:cs="Arial"/>
          <w:szCs w:val="21"/>
          <w:lang w:val="es-419"/>
        </w:rPr>
        <w:t>C</w:t>
      </w:r>
      <w:r w:rsidR="00CC2D67" w:rsidRPr="00A84411">
        <w:rPr>
          <w:rFonts w:ascii="Arial" w:eastAsia="Meiryo UI" w:hAnsi="Arial" w:cs="Arial"/>
          <w:szCs w:val="21"/>
          <w:lang w:val="es-419"/>
        </w:rPr>
        <w:t>on</w:t>
      </w:r>
      <w:r w:rsidRPr="00A84411">
        <w:rPr>
          <w:rFonts w:ascii="Arial" w:eastAsia="Meiryo UI" w:hAnsi="Arial" w:cs="Arial"/>
          <w:szCs w:val="21"/>
          <w:lang w:val="es-419"/>
        </w:rPr>
        <w:t xml:space="preserve"> este folleto</w:t>
      </w:r>
      <w:r w:rsidR="00CC2D67" w:rsidRPr="00B07B5A">
        <w:rPr>
          <w:rFonts w:ascii="Arial" w:hAnsi="Arial" w:cs="Arial"/>
          <w:color w:val="000000"/>
          <w:szCs w:val="21"/>
          <w:lang w:val="es-419"/>
        </w:rPr>
        <w:t>,</w:t>
      </w:r>
      <w:r w:rsidR="00CC2D67" w:rsidRPr="00B07B5A">
        <w:rPr>
          <w:rFonts w:ascii="Arial" w:eastAsia="Meiryo UI" w:hAnsi="Arial" w:cs="Arial"/>
          <w:szCs w:val="21"/>
          <w:lang w:val="es-419"/>
        </w:rPr>
        <w:t xml:space="preserve"> </w:t>
      </w:r>
      <w:r w:rsidRPr="00A84411">
        <w:rPr>
          <w:rFonts w:ascii="Arial" w:eastAsia="Meiryo UI" w:hAnsi="Arial" w:cs="Arial"/>
          <w:szCs w:val="21"/>
          <w:lang w:val="es-419"/>
        </w:rPr>
        <w:t xml:space="preserve"> compr</w:t>
      </w:r>
      <w:r w:rsidR="00CC2D67">
        <w:rPr>
          <w:rFonts w:ascii="Arial" w:eastAsia="Meiryo UI" w:hAnsi="Arial" w:cs="Arial"/>
          <w:szCs w:val="21"/>
          <w:lang w:val="es-419"/>
        </w:rPr>
        <w:t>ue</w:t>
      </w:r>
      <w:r w:rsidRPr="00A84411">
        <w:rPr>
          <w:rFonts w:ascii="Arial" w:eastAsia="Meiryo UI" w:hAnsi="Arial" w:cs="Arial"/>
          <w:szCs w:val="21"/>
          <w:lang w:val="es-419"/>
        </w:rPr>
        <w:t>b</w:t>
      </w:r>
      <w:r w:rsidR="00CC2D67">
        <w:rPr>
          <w:rFonts w:ascii="Arial" w:eastAsia="Meiryo UI" w:hAnsi="Arial" w:cs="Arial"/>
          <w:szCs w:val="21"/>
          <w:lang w:val="es-419"/>
        </w:rPr>
        <w:t>e</w:t>
      </w:r>
      <w:r w:rsidRPr="00A84411">
        <w:rPr>
          <w:rFonts w:ascii="Arial" w:eastAsia="Meiryo UI" w:hAnsi="Arial" w:cs="Arial"/>
          <w:szCs w:val="21"/>
          <w:lang w:val="es-419"/>
        </w:rPr>
        <w:t xml:space="preserve"> si</w:t>
      </w:r>
      <w:r w:rsidR="003B374E">
        <w:rPr>
          <w:rFonts w:ascii="Arial" w:eastAsia="Meiryo UI" w:hAnsi="Arial" w:cs="Arial"/>
          <w:szCs w:val="21"/>
          <w:lang w:val="es-419"/>
        </w:rPr>
        <w:t xml:space="preserve"> su empresa está obligada</w:t>
      </w:r>
      <w:r w:rsidRPr="00A84411">
        <w:rPr>
          <w:rFonts w:ascii="Arial" w:eastAsia="Meiryo UI" w:hAnsi="Arial" w:cs="Arial"/>
          <w:szCs w:val="21"/>
          <w:lang w:val="es-419"/>
        </w:rPr>
        <w:t xml:space="preserve"> a </w:t>
      </w:r>
      <w:r w:rsidR="003B374E">
        <w:rPr>
          <w:rFonts w:ascii="Arial" w:eastAsia="Meiryo UI" w:hAnsi="Arial" w:cs="Arial"/>
          <w:szCs w:val="21"/>
          <w:lang w:val="es-419"/>
        </w:rPr>
        <w:t>inscribirse a</w:t>
      </w:r>
      <w:r w:rsidR="00CC2D67">
        <w:rPr>
          <w:rFonts w:ascii="Arial" w:eastAsia="Meiryo UI" w:hAnsi="Arial" w:cs="Arial"/>
          <w:szCs w:val="21"/>
          <w:lang w:val="es-419"/>
        </w:rPr>
        <w:t>l seguro laboral</w:t>
      </w:r>
      <w:r w:rsidR="00CC2D67" w:rsidRPr="00CC2D67">
        <w:rPr>
          <w:rFonts w:ascii="Arial" w:eastAsia="Meiryo UI" w:hAnsi="Arial" w:cs="Arial"/>
          <w:szCs w:val="21"/>
          <w:lang w:val="es-419"/>
        </w:rPr>
        <w:t xml:space="preserve"> </w:t>
      </w:r>
      <w:r w:rsidR="00CC2D67" w:rsidRPr="00A84411">
        <w:rPr>
          <w:rFonts w:ascii="Arial" w:eastAsia="Meiryo UI" w:hAnsi="Arial" w:cs="Arial"/>
          <w:szCs w:val="21"/>
          <w:lang w:val="es-419"/>
        </w:rPr>
        <w:t>y</w:t>
      </w:r>
      <w:r w:rsidRPr="00A84411">
        <w:rPr>
          <w:rFonts w:ascii="Arial" w:eastAsia="Meiryo UI" w:hAnsi="Arial" w:cs="Arial"/>
          <w:szCs w:val="21"/>
          <w:lang w:val="es-419"/>
        </w:rPr>
        <w:t xml:space="preserve"> </w:t>
      </w:r>
      <w:r w:rsidR="00CC2D67" w:rsidRPr="009A3F8F">
        <w:rPr>
          <w:rFonts w:asciiTheme="majorHAnsi" w:hAnsiTheme="majorHAnsi" w:cstheme="majorHAnsi"/>
          <w:color w:val="000000"/>
          <w:sz w:val="22"/>
          <w:lang w:val="es-419"/>
        </w:rPr>
        <w:t>en</w:t>
      </w:r>
      <w:r w:rsidR="00CC2D67" w:rsidRPr="00A84411">
        <w:rPr>
          <w:rFonts w:ascii="Arial" w:eastAsia="Meiryo UI" w:hAnsi="Arial" w:cs="Arial"/>
          <w:szCs w:val="21"/>
          <w:lang w:val="es-419"/>
        </w:rPr>
        <w:t xml:space="preserve"> </w:t>
      </w:r>
      <w:r w:rsidR="00CC2D67">
        <w:rPr>
          <w:rFonts w:ascii="Arial" w:hAnsi="Arial" w:cs="Arial"/>
          <w:color w:val="000000"/>
          <w:lang w:val="es-419"/>
        </w:rPr>
        <w:t xml:space="preserve">caso </w:t>
      </w:r>
      <w:r w:rsidR="007060F3" w:rsidRPr="00A84411">
        <w:rPr>
          <w:rFonts w:ascii="Arial" w:eastAsia="Meiryo UI" w:hAnsi="Arial" w:cs="Arial"/>
          <w:szCs w:val="21"/>
          <w:lang w:val="es-419"/>
        </w:rPr>
        <w:t>ne</w:t>
      </w:r>
      <w:r w:rsidR="007060F3">
        <w:rPr>
          <w:rFonts w:ascii="Arial" w:hAnsi="Arial" w:cs="Arial"/>
          <w:color w:val="000000"/>
          <w:lang w:val="es-419"/>
        </w:rPr>
        <w:t>c</w:t>
      </w:r>
      <w:r w:rsidR="007060F3">
        <w:rPr>
          <w:rFonts w:ascii="Arial" w:eastAsia="Meiryo UI" w:hAnsi="Arial" w:cs="Arial"/>
          <w:szCs w:val="21"/>
          <w:lang w:val="es-419"/>
        </w:rPr>
        <w:t>e</w:t>
      </w:r>
      <w:r w:rsidR="007060F3" w:rsidRPr="00A84411">
        <w:rPr>
          <w:rFonts w:ascii="Arial" w:eastAsia="Meiryo UI" w:hAnsi="Arial" w:cs="Arial"/>
          <w:szCs w:val="21"/>
          <w:lang w:val="es-419"/>
        </w:rPr>
        <w:t>sario</w:t>
      </w:r>
      <w:r w:rsidR="00CC2D67" w:rsidRPr="00B07B5A">
        <w:rPr>
          <w:rFonts w:ascii="Arial" w:hAnsi="Arial" w:cs="Arial"/>
          <w:color w:val="000000"/>
          <w:szCs w:val="21"/>
          <w:lang w:val="es-419"/>
        </w:rPr>
        <w:t>,</w:t>
      </w:r>
      <w:r w:rsidR="007060F3">
        <w:rPr>
          <w:rFonts w:ascii="Arial" w:hAnsi="Arial" w:cs="Arial"/>
          <w:color w:val="000000"/>
          <w:szCs w:val="21"/>
          <w:lang w:val="es-419"/>
        </w:rPr>
        <w:t xml:space="preserve"> </w:t>
      </w:r>
      <w:r w:rsidRPr="00A84411">
        <w:rPr>
          <w:rFonts w:ascii="Arial" w:eastAsia="Meiryo UI" w:hAnsi="Arial" w:cs="Arial"/>
          <w:szCs w:val="21"/>
          <w:lang w:val="es-419"/>
        </w:rPr>
        <w:t>consult</w:t>
      </w:r>
      <w:r w:rsidR="007060F3" w:rsidRPr="00A84411">
        <w:rPr>
          <w:rFonts w:ascii="Arial" w:eastAsia="Meiryo UI" w:hAnsi="Arial" w:cs="Arial"/>
          <w:szCs w:val="21"/>
          <w:lang w:val="es-419"/>
        </w:rPr>
        <w:t>e</w:t>
      </w:r>
      <w:r w:rsidRPr="00A84411">
        <w:rPr>
          <w:rFonts w:ascii="Arial" w:eastAsia="Meiryo UI" w:hAnsi="Arial" w:cs="Arial"/>
          <w:szCs w:val="21"/>
          <w:lang w:val="es-419"/>
        </w:rPr>
        <w:t xml:space="preserve"> con la Oficina</w:t>
      </w:r>
      <w:r w:rsidR="00B07B5A" w:rsidRPr="00A84411">
        <w:rPr>
          <w:rFonts w:ascii="Arial" w:eastAsia="Meiryo UI" w:hAnsi="Arial" w:cs="Arial"/>
          <w:szCs w:val="21"/>
          <w:lang w:val="es-419"/>
        </w:rPr>
        <w:t>s</w:t>
      </w:r>
      <w:r w:rsidRPr="00B07B5A">
        <w:rPr>
          <w:rFonts w:ascii="Arial" w:eastAsia="Meiryo UI" w:hAnsi="Arial" w:cs="Arial"/>
          <w:szCs w:val="21"/>
          <w:lang w:val="es-419"/>
        </w:rPr>
        <w:t xml:space="preserve"> </w:t>
      </w:r>
      <w:r w:rsidR="00B07B5A" w:rsidRPr="00B07B5A">
        <w:rPr>
          <w:rFonts w:ascii="Arial" w:hAnsi="Arial" w:cs="Arial"/>
          <w:color w:val="000000"/>
          <w:szCs w:val="21"/>
          <w:lang w:val="es-419"/>
        </w:rPr>
        <w:t>P</w:t>
      </w:r>
      <w:r w:rsidR="00B07B5A" w:rsidRPr="00B07B5A">
        <w:rPr>
          <w:rFonts w:ascii="Arial" w:eastAsia="Meiryo UI" w:hAnsi="Arial" w:cs="Arial"/>
          <w:szCs w:val="21"/>
          <w:lang w:val="es-419"/>
        </w:rPr>
        <w:t>re</w:t>
      </w:r>
      <w:r w:rsidR="00B07B5A" w:rsidRPr="00B07B5A">
        <w:rPr>
          <w:rFonts w:ascii="Arial" w:hAnsi="Arial" w:cs="Arial"/>
          <w:color w:val="000000"/>
          <w:szCs w:val="21"/>
          <w:lang w:val="es-419"/>
        </w:rPr>
        <w:t>fec</w:t>
      </w:r>
      <w:r w:rsidR="00B07B5A" w:rsidRPr="00B07B5A">
        <w:rPr>
          <w:rFonts w:ascii="Arial" w:eastAsia="Meiryo UI" w:hAnsi="Arial" w:cs="Arial"/>
          <w:szCs w:val="21"/>
          <w:lang w:val="es-419"/>
        </w:rPr>
        <w:t>tu</w:t>
      </w:r>
      <w:r w:rsidR="00B07B5A" w:rsidRPr="00B07B5A">
        <w:rPr>
          <w:rFonts w:ascii="Arial" w:hAnsi="Arial" w:cs="Arial"/>
          <w:color w:val="000000"/>
          <w:szCs w:val="21"/>
          <w:lang w:val="es-419"/>
        </w:rPr>
        <w:t>rale</w:t>
      </w:r>
      <w:r w:rsidR="00B07B5A" w:rsidRPr="00B07B5A">
        <w:rPr>
          <w:rFonts w:ascii="Arial" w:eastAsia="Meiryo UI" w:hAnsi="Arial" w:cs="Arial"/>
          <w:szCs w:val="21"/>
          <w:lang w:val="es-419"/>
        </w:rPr>
        <w:t xml:space="preserve">s </w:t>
      </w:r>
      <w:r w:rsidR="00B07B5A" w:rsidRPr="00B07B5A">
        <w:rPr>
          <w:rFonts w:ascii="Arial" w:hAnsi="Arial" w:cs="Arial"/>
          <w:color w:val="000000"/>
          <w:szCs w:val="21"/>
          <w:lang w:val="es-419"/>
        </w:rPr>
        <w:t xml:space="preserve">de </w:t>
      </w:r>
      <w:r w:rsidR="00B07B5A" w:rsidRPr="00B07B5A">
        <w:rPr>
          <w:rFonts w:ascii="Meiryo UI" w:eastAsia="Meiryo UI" w:hAnsi="Meiryo UI"/>
          <w:szCs w:val="21"/>
          <w:lang w:val="es-ES"/>
        </w:rPr>
        <w:t>D</w:t>
      </w:r>
      <w:r w:rsidR="00B07B5A" w:rsidRPr="00B07B5A">
        <w:rPr>
          <w:rFonts w:ascii="Arial" w:eastAsia="Meiryo UI" w:hAnsi="Arial" w:cs="Arial"/>
          <w:szCs w:val="21"/>
          <w:lang w:val="es-419"/>
        </w:rPr>
        <w:t>i</w:t>
      </w:r>
      <w:r w:rsidR="00B07B5A" w:rsidRPr="00B07B5A">
        <w:rPr>
          <w:rFonts w:ascii="Arial" w:hAnsi="Arial" w:cs="Arial"/>
          <w:color w:val="000000"/>
          <w:szCs w:val="21"/>
          <w:lang w:val="es-419"/>
        </w:rPr>
        <w:t xml:space="preserve">rección </w:t>
      </w:r>
      <w:r w:rsidR="00B07B5A" w:rsidRPr="00B07B5A">
        <w:rPr>
          <w:rFonts w:ascii="Arial" w:eastAsia="Meiryo UI" w:hAnsi="Arial" w:cs="Arial"/>
          <w:szCs w:val="21"/>
          <w:lang w:val="es-419"/>
        </w:rPr>
        <w:t>del T</w:t>
      </w:r>
      <w:r w:rsidR="00B07B5A" w:rsidRPr="00B07B5A">
        <w:rPr>
          <w:rFonts w:ascii="Arial" w:hAnsi="Arial" w:cs="Arial"/>
          <w:color w:val="000000"/>
          <w:szCs w:val="21"/>
          <w:lang w:val="es-419"/>
        </w:rPr>
        <w:t>rabajo,</w:t>
      </w:r>
      <w:r w:rsidRPr="00B07B5A">
        <w:rPr>
          <w:rFonts w:ascii="Arial" w:eastAsia="Meiryo UI" w:hAnsi="Arial" w:cs="Arial"/>
          <w:szCs w:val="21"/>
          <w:lang w:val="es-419"/>
        </w:rPr>
        <w:t xml:space="preserve"> </w:t>
      </w:r>
      <w:r w:rsidRPr="00A84411">
        <w:rPr>
          <w:rFonts w:ascii="Arial" w:eastAsia="Meiryo UI" w:hAnsi="Arial" w:cs="Arial"/>
          <w:szCs w:val="21"/>
          <w:lang w:val="es-419"/>
        </w:rPr>
        <w:t>la Oficina</w:t>
      </w:r>
      <w:r w:rsidR="00B07B5A" w:rsidRPr="00A84411">
        <w:rPr>
          <w:rFonts w:ascii="Arial" w:eastAsia="Meiryo UI" w:hAnsi="Arial" w:cs="Arial"/>
          <w:szCs w:val="21"/>
          <w:lang w:val="es-419"/>
        </w:rPr>
        <w:t>s</w:t>
      </w:r>
      <w:r w:rsidRPr="00A84411">
        <w:rPr>
          <w:rFonts w:ascii="Arial" w:eastAsia="Meiryo UI" w:hAnsi="Arial" w:cs="Arial"/>
          <w:szCs w:val="21"/>
          <w:lang w:val="es-419"/>
        </w:rPr>
        <w:t xml:space="preserve"> de Inspección de Normas </w:t>
      </w:r>
      <w:r w:rsidR="00B07B5A" w:rsidRPr="00A84411">
        <w:rPr>
          <w:rFonts w:ascii="Arial" w:eastAsia="Meiryo UI" w:hAnsi="Arial" w:cs="Arial"/>
          <w:szCs w:val="21"/>
          <w:lang w:val="es-ES"/>
        </w:rPr>
        <w:t>L</w:t>
      </w:r>
      <w:r w:rsidRPr="00A84411">
        <w:rPr>
          <w:rFonts w:ascii="Arial" w:eastAsia="Meiryo UI" w:hAnsi="Arial" w:cs="Arial"/>
          <w:szCs w:val="21"/>
          <w:lang w:val="es-419"/>
        </w:rPr>
        <w:t>aborales o la Oficina</w:t>
      </w:r>
      <w:r w:rsidR="00B07B5A" w:rsidRPr="00A84411">
        <w:rPr>
          <w:rFonts w:ascii="Arial" w:eastAsia="Meiryo UI" w:hAnsi="Arial" w:cs="Arial"/>
          <w:szCs w:val="21"/>
          <w:lang w:val="es-419"/>
        </w:rPr>
        <w:t>s</w:t>
      </w:r>
      <w:r w:rsidRPr="00A84411">
        <w:rPr>
          <w:rFonts w:ascii="Arial" w:eastAsia="Meiryo UI" w:hAnsi="Arial" w:cs="Arial"/>
          <w:szCs w:val="21"/>
          <w:lang w:val="es-419"/>
        </w:rPr>
        <w:t xml:space="preserve"> </w:t>
      </w:r>
      <w:r w:rsidR="00B07B5A" w:rsidRPr="00A84411">
        <w:rPr>
          <w:rFonts w:ascii="Arial" w:eastAsia="Meiryo UI" w:hAnsi="Arial" w:cs="Arial"/>
          <w:szCs w:val="21"/>
          <w:lang w:val="es-ES"/>
        </w:rPr>
        <w:t>P</w:t>
      </w:r>
      <w:r w:rsidRPr="00A84411">
        <w:rPr>
          <w:rFonts w:ascii="Arial" w:eastAsia="Meiryo UI" w:hAnsi="Arial" w:cs="Arial"/>
          <w:szCs w:val="21"/>
          <w:lang w:val="es-419"/>
        </w:rPr>
        <w:t xml:space="preserve">ública de </w:t>
      </w:r>
      <w:r w:rsidR="003B6414" w:rsidRPr="00A84411">
        <w:rPr>
          <w:rFonts w:ascii="Arial" w:eastAsia="Meiryo UI" w:hAnsi="Arial" w:cs="Arial"/>
          <w:szCs w:val="21"/>
          <w:lang w:val="es-419"/>
        </w:rPr>
        <w:t>E</w:t>
      </w:r>
      <w:r w:rsidRPr="00A84411">
        <w:rPr>
          <w:rFonts w:ascii="Arial" w:eastAsia="Meiryo UI" w:hAnsi="Arial" w:cs="Arial"/>
          <w:szCs w:val="21"/>
          <w:lang w:val="es-419"/>
        </w:rPr>
        <w:t>mpleo (Hello Work).</w:t>
      </w:r>
    </w:p>
    <w:p w:rsidR="00D94877" w:rsidRPr="00A84411" w:rsidRDefault="00D94877" w:rsidP="003F3D16">
      <w:pPr>
        <w:rPr>
          <w:rFonts w:ascii="Arial" w:eastAsia="Meiryo UI" w:hAnsi="Arial" w:cs="Arial"/>
          <w:szCs w:val="21"/>
          <w:lang w:val="es-419"/>
        </w:rPr>
      </w:pPr>
      <w:r w:rsidRPr="00A84411">
        <w:rPr>
          <w:rFonts w:ascii="Arial" w:eastAsia="Meiryo UI" w:hAnsi="Arial" w:cs="Arial"/>
          <w:b/>
          <w:noProof/>
          <w:sz w:val="28"/>
          <w:szCs w:val="21"/>
        </w:rPr>
        <mc:AlternateContent>
          <mc:Choice Requires="wps">
            <w:drawing>
              <wp:anchor distT="0" distB="0" distL="114300" distR="114300" simplePos="0" relativeHeight="251665408" behindDoc="0" locked="0" layoutInCell="1" allowOverlap="1">
                <wp:simplePos x="0" y="0"/>
                <wp:positionH relativeFrom="page">
                  <wp:align>left</wp:align>
                </wp:positionH>
                <wp:positionV relativeFrom="paragraph">
                  <wp:posOffset>34925</wp:posOffset>
                </wp:positionV>
                <wp:extent cx="7572375" cy="3714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7572375" cy="371475"/>
                        </a:xfrm>
                        <a:prstGeom prst="rect">
                          <a:avLst/>
                        </a:prstGeom>
                      </wps:spPr>
                      <wps:style>
                        <a:lnRef idx="1">
                          <a:schemeClr val="accent5"/>
                        </a:lnRef>
                        <a:fillRef idx="3">
                          <a:schemeClr val="accent5"/>
                        </a:fillRef>
                        <a:effectRef idx="2">
                          <a:schemeClr val="accent5"/>
                        </a:effectRef>
                        <a:fontRef idx="minor">
                          <a:schemeClr val="lt1"/>
                        </a:fontRef>
                      </wps:style>
                      <wps:txbx>
                        <w:txbxContent>
                          <w:p w:rsidR="00D94877" w:rsidRPr="003B374E" w:rsidRDefault="009C53BF" w:rsidP="008F24D5">
                            <w:pPr>
                              <w:jc w:val="left"/>
                              <w:rPr>
                                <w:rFonts w:ascii="Arial" w:hAnsi="Arial" w:cs="Arial"/>
                                <w:b/>
                                <w:bCs/>
                                <w:color w:val="FFFFFF" w:themeColor="background1"/>
                                <w:sz w:val="32"/>
                                <w:szCs w:val="36"/>
                                <w:lang w:val="es-419"/>
                              </w:rPr>
                            </w:pPr>
                            <w:r w:rsidRPr="009C53BF">
                              <w:rPr>
                                <w:rFonts w:ascii="Arial" w:eastAsia="Meiryo UI" w:hAnsi="Arial" w:cs="Arial"/>
                                <w:b/>
                                <w:sz w:val="32"/>
                                <w:szCs w:val="32"/>
                                <w:lang w:val="es-419"/>
                              </w:rPr>
                              <w:t>Empresa</w:t>
                            </w:r>
                            <w:r w:rsidR="008F24D5" w:rsidRPr="009C53BF">
                              <w:rPr>
                                <w:rFonts w:ascii="Arial" w:hAnsi="Arial" w:cs="Arial"/>
                                <w:b/>
                                <w:bCs/>
                                <w:color w:val="FFFFFF" w:themeColor="background1"/>
                                <w:sz w:val="32"/>
                                <w:szCs w:val="32"/>
                                <w:lang w:val="es-419"/>
                              </w:rPr>
                              <w:t xml:space="preserve"> </w:t>
                            </w:r>
                            <w:r w:rsidR="008F24D5" w:rsidRPr="003B374E">
                              <w:rPr>
                                <w:rFonts w:ascii="Arial" w:hAnsi="Arial" w:cs="Arial"/>
                                <w:b/>
                                <w:bCs/>
                                <w:color w:val="FFFFFF" w:themeColor="background1"/>
                                <w:sz w:val="32"/>
                                <w:szCs w:val="36"/>
                                <w:lang w:val="es-419"/>
                              </w:rPr>
                              <w:t xml:space="preserve">obligados a </w:t>
                            </w:r>
                            <w:r w:rsidR="003B374E" w:rsidRPr="003B374E">
                              <w:rPr>
                                <w:rFonts w:ascii="Arial" w:hAnsi="Arial" w:cs="Arial"/>
                                <w:b/>
                                <w:bCs/>
                                <w:color w:val="FFFFFF" w:themeColor="background1"/>
                                <w:sz w:val="32"/>
                                <w:szCs w:val="36"/>
                                <w:lang w:val="es-419"/>
                              </w:rPr>
                              <w:t>inscribirse</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0;margin-top:2.75pt;width:596.25pt;height:29.25pt;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" fillcolor="#4f7ac7 [3032]" strokecolor="#4472c4 [3208]" strokeweight=".5pt">
                <v:fill color2="#416fc3 [3176]" rotate="t" colors="0 #6083cb;.5 #3e70ca;1 #2e61ba" focus="100%" type="gradient">
                  <o:fill v:ext="view" type="gradientUnscaled"/>
                </v:fill>
                <v:textbox inset="12mm,0,0,0">
                  <w:txbxContent>
                    <w:p w:rsidR="00D94877" w:rsidRPr="003B374E" w:rsidRDefault="009C53BF" w:rsidP="008F24D5">
                      <w:pPr>
                        <w:jc w:val="left"/>
                        <w:rPr>
                          <w:rFonts w:ascii="Arial" w:hAnsi="Arial" w:cs="Arial"/>
                          <w:b/>
                          <w:bCs/>
                          <w:color w:val="FFFFFF" w:themeColor="background1"/>
                          <w:sz w:val="32"/>
                          <w:szCs w:val="36"/>
                          <w:lang w:val="es-419"/>
                        </w:rPr>
                      </w:pPr>
                      <w:r w:rsidRPr="009C53BF">
                        <w:rPr>
                          <w:rFonts w:ascii="Arial" w:eastAsia="Meiryo UI" w:hAnsi="Arial" w:cs="Arial"/>
                          <w:b/>
                          <w:sz w:val="32"/>
                          <w:szCs w:val="32"/>
                          <w:lang w:val="es-419"/>
                        </w:rPr>
                        <w:t>Empresa</w:t>
                      </w:r>
                      <w:r w:rsidR="008F24D5" w:rsidRPr="009C53BF">
                        <w:rPr>
                          <w:rFonts w:ascii="Arial" w:hAnsi="Arial" w:cs="Arial"/>
                          <w:b/>
                          <w:bCs/>
                          <w:color w:val="FFFFFF" w:themeColor="background1"/>
                          <w:sz w:val="32"/>
                          <w:szCs w:val="32"/>
                          <w:lang w:val="es-419"/>
                        </w:rPr>
                        <w:t xml:space="preserve"> </w:t>
                      </w:r>
                      <w:r w:rsidR="008F24D5" w:rsidRPr="003B374E">
                        <w:rPr>
                          <w:rFonts w:ascii="Arial" w:hAnsi="Arial" w:cs="Arial"/>
                          <w:b/>
                          <w:bCs/>
                          <w:color w:val="FFFFFF" w:themeColor="background1"/>
                          <w:sz w:val="32"/>
                          <w:szCs w:val="36"/>
                          <w:lang w:val="es-419"/>
                        </w:rPr>
                        <w:t xml:space="preserve">obligados a </w:t>
                      </w:r>
                      <w:r w:rsidR="003B374E" w:rsidRPr="003B374E">
                        <w:rPr>
                          <w:rFonts w:ascii="Arial" w:hAnsi="Arial" w:cs="Arial"/>
                          <w:b/>
                          <w:bCs/>
                          <w:color w:val="FFFFFF" w:themeColor="background1"/>
                          <w:sz w:val="32"/>
                          <w:szCs w:val="36"/>
                          <w:lang w:val="es-419"/>
                        </w:rPr>
                        <w:t>inscribirse</w:t>
                      </w:r>
                    </w:p>
                  </w:txbxContent>
                </v:textbox>
                <w10:wrap anchorx="page"/>
              </v:rect>
            </w:pict>
          </mc:Fallback>
        </mc:AlternateContent>
      </w:r>
    </w:p>
    <w:p w:rsidR="00D94877" w:rsidRPr="00A84411" w:rsidRDefault="00D94877" w:rsidP="003F3D16">
      <w:pPr>
        <w:rPr>
          <w:rFonts w:ascii="Arial" w:eastAsia="Meiryo UI" w:hAnsi="Arial" w:cs="Arial"/>
          <w:szCs w:val="21"/>
          <w:lang w:val="es-419"/>
        </w:rPr>
      </w:pPr>
    </w:p>
    <w:p w:rsidR="00B05821" w:rsidRPr="009A3F8F" w:rsidRDefault="00B05821" w:rsidP="008F1E0C">
      <w:pPr>
        <w:rPr>
          <w:rFonts w:ascii="Arial" w:hAnsi="Arial" w:cs="Arial"/>
          <w:color w:val="000000"/>
          <w:sz w:val="22"/>
          <w:lang w:val="es-419"/>
        </w:rPr>
      </w:pPr>
      <w:r w:rsidRPr="009A3F8F">
        <w:rPr>
          <w:rFonts w:ascii="Arial" w:eastAsia="Meiryo UI" w:hAnsi="Arial" w:cs="Arial"/>
          <w:sz w:val="28"/>
          <w:szCs w:val="28"/>
          <w:lang w:val="es-419"/>
        </w:rPr>
        <w:t>♦</w:t>
      </w:r>
      <w:r w:rsidR="008F1E0C" w:rsidRPr="009A3F8F">
        <w:rPr>
          <w:sz w:val="22"/>
          <w:lang w:val="es-419"/>
        </w:rPr>
        <w:t xml:space="preserve"> </w:t>
      </w:r>
      <w:r w:rsidR="008F1E0C" w:rsidRPr="009A3F8F">
        <w:rPr>
          <w:rFonts w:ascii="Arial" w:hAnsi="Arial" w:cs="Arial"/>
          <w:color w:val="000000"/>
          <w:sz w:val="22"/>
          <w:lang w:val="es-419"/>
        </w:rPr>
        <w:t>Los siguientes</w:t>
      </w:r>
      <w:r w:rsidR="008F1E0C" w:rsidRPr="00F51678">
        <w:rPr>
          <w:rFonts w:ascii="Arial" w:hAnsi="Arial" w:cs="Arial"/>
          <w:color w:val="000000"/>
          <w:sz w:val="22"/>
          <w:lang w:val="es-419"/>
        </w:rPr>
        <w:t xml:space="preserve"> </w:t>
      </w:r>
      <w:r w:rsidR="009C53BF">
        <w:rPr>
          <w:rFonts w:ascii="Arial" w:eastAsia="Meiryo UI" w:hAnsi="Arial" w:cs="Arial"/>
          <w:szCs w:val="21"/>
          <w:lang w:val="es-419"/>
        </w:rPr>
        <w:t>empresa</w:t>
      </w:r>
      <w:r w:rsidR="008F1E0C" w:rsidRPr="00F51678">
        <w:rPr>
          <w:rFonts w:ascii="Arial" w:hAnsi="Arial" w:cs="Arial"/>
          <w:color w:val="000000"/>
          <w:sz w:val="22"/>
          <w:lang w:val="es-419"/>
        </w:rPr>
        <w:t xml:space="preserve"> </w:t>
      </w:r>
      <w:r w:rsidR="008F1E0C" w:rsidRPr="009A3F8F">
        <w:rPr>
          <w:rFonts w:ascii="Arial" w:hAnsi="Arial" w:cs="Arial"/>
          <w:color w:val="000000"/>
          <w:sz w:val="22"/>
          <w:lang w:val="es-419"/>
        </w:rPr>
        <w:t>están obligados por ley a inscribirse al seguro laboral (Establecimientos con la obligación de inscribirse).</w:t>
      </w:r>
    </w:p>
    <w:p w:rsidR="008F1E0C" w:rsidRPr="00A84411" w:rsidRDefault="008F1E0C" w:rsidP="008F1E0C">
      <w:pPr>
        <w:rPr>
          <w:rFonts w:ascii="Arial" w:eastAsia="Meiryo UI" w:hAnsi="Arial" w:cs="Arial"/>
          <w:szCs w:val="21"/>
          <w:lang w:val="es-419"/>
        </w:rPr>
      </w:pPr>
      <w:r w:rsidRPr="00A84411">
        <w:rPr>
          <w:rFonts w:ascii="Arial" w:eastAsia="Meiryo UI" w:hAnsi="Arial" w:cs="Arial"/>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6772275" cy="647700"/>
                <wp:effectExtent l="19050" t="19050" r="28575" b="19050"/>
                <wp:wrapNone/>
                <wp:docPr id="1" name="角丸四角形 1"/>
                <wp:cNvGraphicFramePr/>
                <a:graphic xmlns:a="http://schemas.openxmlformats.org/drawingml/2006/main">
                  <a:graphicData uri="http://schemas.microsoft.com/office/word/2010/wordprocessingShape">
                    <wps:wsp>
                      <wps:cNvSpPr/>
                      <wps:spPr>
                        <a:xfrm>
                          <a:off x="0" y="0"/>
                          <a:ext cx="6772275" cy="647700"/>
                        </a:xfrm>
                        <a:prstGeom prst="roundRect">
                          <a:avLst/>
                        </a:prstGeom>
                        <a:ln w="31750"/>
                      </wps:spPr>
                      <wps:style>
                        <a:lnRef idx="2">
                          <a:schemeClr val="accent1"/>
                        </a:lnRef>
                        <a:fillRef idx="1">
                          <a:schemeClr val="lt1"/>
                        </a:fillRef>
                        <a:effectRef idx="0">
                          <a:schemeClr val="accent1"/>
                        </a:effectRef>
                        <a:fontRef idx="minor">
                          <a:schemeClr val="dk1"/>
                        </a:fontRef>
                      </wps:style>
                      <wps:txbx>
                        <w:txbxContent>
                          <w:p w:rsidR="00B05821" w:rsidRPr="00C72EBC" w:rsidRDefault="00C72EBC" w:rsidP="00655A64">
                            <w:pPr>
                              <w:spacing w:line="0" w:lineRule="atLeast"/>
                              <w:rPr>
                                <w:rFonts w:ascii="Arial" w:hAnsi="Arial" w:cs="Arial"/>
                                <w:szCs w:val="21"/>
                                <w:lang w:val="es-419"/>
                              </w:rPr>
                            </w:pPr>
                            <w:r w:rsidRPr="00C72EBC">
                              <w:rPr>
                                <w:rFonts w:ascii="Arial" w:eastAsia="Meiryo UI" w:hAnsi="Arial" w:cs="Arial"/>
                                <w:szCs w:val="21"/>
                                <w:lang w:val="es-419"/>
                              </w:rPr>
                              <w:t>Cualquier lugar de trabajo con UNO O MÁS trabajadores está obligado a inscribirse, independientemente de la denominación o tipo de contrato que se ejerza, ya sea a tiempo completo, a tiempo parcial o temporal, etc.</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0;margin-top:2.75pt;width:533.2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" fillcolor="white [3201]" strokecolor="#5b9bd5 [3204]" strokeweight="2.5pt">
                <v:stroke joinstyle="miter"/>
                <v:textbox inset=",0,,0">
                  <w:txbxContent>
                    <w:p w:rsidR="00B05821" w:rsidRPr="00C72EBC" w:rsidRDefault="00C72EBC" w:rsidP="00655A64">
                      <w:pPr>
                        <w:spacing w:line="0" w:lineRule="atLeast"/>
                        <w:rPr>
                          <w:rFonts w:ascii="Arial" w:hAnsi="Arial" w:cs="Arial"/>
                          <w:szCs w:val="21"/>
                          <w:lang w:val="es-419"/>
                        </w:rPr>
                      </w:pPr>
                      <w:r w:rsidRPr="00C72EBC">
                        <w:rPr>
                          <w:rFonts w:ascii="Arial" w:eastAsia="Meiryo UI" w:hAnsi="Arial" w:cs="Arial"/>
                          <w:szCs w:val="21"/>
                          <w:lang w:val="es-419"/>
                        </w:rPr>
                        <w:t>Cualquier lugar de trabajo con UNO O MÁS trabajadores está obligado a inscribirse, independientemente de la denominación o tipo de contrato que se ejerza, ya sea a tiempo completo, a tiempo parcial o temporal, etc.</w:t>
                      </w:r>
                    </w:p>
                  </w:txbxContent>
                </v:textbox>
                <w10:wrap anchorx="margin"/>
              </v:roundrect>
            </w:pict>
          </mc:Fallback>
        </mc:AlternateContent>
      </w:r>
    </w:p>
    <w:p w:rsidR="00B05821" w:rsidRPr="00A84411" w:rsidRDefault="00B05821" w:rsidP="003F3D16">
      <w:pPr>
        <w:rPr>
          <w:rFonts w:ascii="Arial" w:eastAsia="Meiryo UI" w:hAnsi="Arial" w:cs="Arial"/>
          <w:szCs w:val="21"/>
          <w:lang w:val="es-419"/>
        </w:rPr>
      </w:pPr>
    </w:p>
    <w:p w:rsidR="00B05821" w:rsidRPr="00A84411" w:rsidRDefault="00B05821" w:rsidP="003F3D16">
      <w:pPr>
        <w:rPr>
          <w:rFonts w:ascii="Arial" w:eastAsia="Meiryo UI" w:hAnsi="Arial" w:cs="Arial"/>
          <w:szCs w:val="21"/>
          <w:lang w:val="es-419"/>
        </w:rPr>
      </w:pPr>
    </w:p>
    <w:p w:rsidR="0057682F" w:rsidRPr="008F1E0C" w:rsidRDefault="003F3D16" w:rsidP="008F1E0C">
      <w:pPr>
        <w:pStyle w:val="Web"/>
        <w:spacing w:before="0" w:beforeAutospacing="0" w:after="0" w:afterAutospacing="0"/>
        <w:rPr>
          <w:rFonts w:ascii="Arial" w:hAnsi="Arial" w:cs="Arial"/>
          <w:color w:val="000000"/>
          <w:sz w:val="21"/>
          <w:szCs w:val="21"/>
          <w:lang w:val="es-419"/>
        </w:rPr>
      </w:pPr>
      <w:r w:rsidRPr="008F1E0C">
        <w:rPr>
          <w:rFonts w:ascii="ＭＳ ゴシック" w:eastAsia="ＭＳ ゴシック" w:hAnsi="ＭＳ ゴシック" w:cs="ＭＳ ゴシック" w:hint="eastAsia"/>
          <w:sz w:val="21"/>
          <w:szCs w:val="21"/>
          <w:lang w:val="es-419"/>
        </w:rPr>
        <w:t>※</w:t>
      </w:r>
      <w:r w:rsidR="0057682F" w:rsidRPr="008F1E0C">
        <w:rPr>
          <w:rFonts w:ascii="Arial" w:hAnsi="Arial" w:cs="Arial"/>
          <w:color w:val="000000"/>
          <w:sz w:val="21"/>
          <w:szCs w:val="21"/>
          <w:lang w:val="es-419"/>
        </w:rPr>
        <w:t xml:space="preserve">Algunas empresas de </w:t>
      </w:r>
      <w:r w:rsidR="00810202" w:rsidRPr="008F1E0C">
        <w:rPr>
          <w:rFonts w:ascii="Arial" w:eastAsia="Meiryo UI" w:hAnsi="Arial" w:cs="Arial"/>
          <w:sz w:val="21"/>
          <w:szCs w:val="21"/>
          <w:lang w:val="es-419"/>
        </w:rPr>
        <w:t>g</w:t>
      </w:r>
      <w:r w:rsidR="00810202" w:rsidRPr="008F1E0C">
        <w:rPr>
          <w:rFonts w:ascii="Arial" w:hAnsi="Arial" w:cs="Arial"/>
          <w:color w:val="000000"/>
          <w:sz w:val="21"/>
          <w:szCs w:val="21"/>
          <w:lang w:val="es-419"/>
        </w:rPr>
        <w:t>e</w:t>
      </w:r>
      <w:r w:rsidR="00810202" w:rsidRPr="008F1E0C">
        <w:rPr>
          <w:rFonts w:ascii="Arial" w:eastAsia="Meiryo UI" w:hAnsi="Arial" w:cs="Arial"/>
          <w:sz w:val="21"/>
          <w:szCs w:val="21"/>
          <w:lang w:val="es-419"/>
        </w:rPr>
        <w:t>sti</w:t>
      </w:r>
      <w:r w:rsidR="00810202" w:rsidRPr="00810202">
        <w:rPr>
          <w:rFonts w:ascii="Arial" w:eastAsia="Meiryo UI" w:hAnsi="Arial" w:cs="Arial"/>
          <w:sz w:val="21"/>
          <w:szCs w:val="21"/>
          <w:lang w:val="es-419"/>
        </w:rPr>
        <w:t>ón</w:t>
      </w:r>
      <w:r w:rsidR="00810202" w:rsidRPr="008F1E0C">
        <w:rPr>
          <w:rFonts w:ascii="Arial" w:hAnsi="Arial" w:cs="Arial"/>
          <w:color w:val="000000"/>
          <w:sz w:val="21"/>
          <w:szCs w:val="21"/>
          <w:lang w:val="es-419"/>
        </w:rPr>
        <w:t xml:space="preserve"> </w:t>
      </w:r>
      <w:r w:rsidR="005E75F3" w:rsidRPr="008F1E0C">
        <w:rPr>
          <w:rFonts w:ascii="Arial" w:hAnsi="Arial" w:cs="Arial"/>
          <w:color w:val="000000"/>
          <w:sz w:val="21"/>
          <w:szCs w:val="21"/>
          <w:lang w:val="es-419"/>
        </w:rPr>
        <w:t>p</w:t>
      </w:r>
      <w:r w:rsidR="005E75F3" w:rsidRPr="008F1E0C">
        <w:rPr>
          <w:rFonts w:ascii="Arial" w:eastAsia="Meiryo UI" w:hAnsi="Arial" w:cs="Arial"/>
          <w:sz w:val="21"/>
          <w:szCs w:val="21"/>
          <w:lang w:val="es-419"/>
        </w:rPr>
        <w:t>ri</w:t>
      </w:r>
      <w:r w:rsidR="005E75F3" w:rsidRPr="008F1E0C">
        <w:rPr>
          <w:rFonts w:ascii="Arial" w:hAnsi="Arial" w:cs="Arial"/>
          <w:color w:val="000000"/>
          <w:sz w:val="21"/>
          <w:szCs w:val="21"/>
          <w:lang w:val="es-419"/>
        </w:rPr>
        <w:t>vada</w:t>
      </w:r>
      <w:r w:rsidR="00810202" w:rsidRPr="008F1E0C">
        <w:rPr>
          <w:rFonts w:ascii="Arial" w:hAnsi="Arial" w:cs="Arial"/>
          <w:color w:val="000000"/>
          <w:sz w:val="21"/>
          <w:szCs w:val="21"/>
          <w:lang w:val="es-419"/>
        </w:rPr>
        <w:t xml:space="preserve"> </w:t>
      </w:r>
      <w:r w:rsidR="005E75F3" w:rsidRPr="008F1E0C">
        <w:rPr>
          <w:rFonts w:ascii="Arial" w:hAnsi="Arial" w:cs="Arial"/>
          <w:color w:val="000000"/>
          <w:sz w:val="21"/>
          <w:szCs w:val="21"/>
          <w:lang w:val="es-419"/>
        </w:rPr>
        <w:t xml:space="preserve">de </w:t>
      </w:r>
      <w:r w:rsidR="0057682F" w:rsidRPr="008F1E0C">
        <w:rPr>
          <w:rFonts w:ascii="Arial" w:hAnsi="Arial" w:cs="Arial"/>
          <w:color w:val="000000"/>
          <w:sz w:val="21"/>
          <w:szCs w:val="21"/>
          <w:lang w:val="es-419"/>
        </w:rPr>
        <w:t xml:space="preserve">agricultura, silvicultura y pesca </w:t>
      </w:r>
      <w:r w:rsidR="00DA0FAE" w:rsidRPr="008F1E0C">
        <w:rPr>
          <w:rFonts w:ascii="Arial" w:hAnsi="Arial" w:cs="Arial"/>
          <w:color w:val="000000"/>
          <w:sz w:val="21"/>
          <w:szCs w:val="21"/>
          <w:lang w:val="es-419"/>
        </w:rPr>
        <w:t xml:space="preserve">que emplean </w:t>
      </w:r>
      <w:r w:rsidR="0057682F" w:rsidRPr="008F1E0C">
        <w:rPr>
          <w:rFonts w:ascii="Arial" w:hAnsi="Arial" w:cs="Arial"/>
          <w:color w:val="000000"/>
          <w:sz w:val="21"/>
          <w:szCs w:val="21"/>
          <w:lang w:val="es-419"/>
        </w:rPr>
        <w:t>menos de cinco trabajadores están exc</w:t>
      </w:r>
      <w:r w:rsidR="005E75F3" w:rsidRPr="008F1E0C">
        <w:rPr>
          <w:rFonts w:ascii="Arial" w:hAnsi="Arial" w:cs="Arial"/>
          <w:color w:val="000000"/>
          <w:sz w:val="21"/>
          <w:szCs w:val="21"/>
          <w:lang w:val="es-419"/>
        </w:rPr>
        <w:t>ept</w:t>
      </w:r>
      <w:r w:rsidR="0057682F" w:rsidRPr="008F1E0C">
        <w:rPr>
          <w:rFonts w:ascii="Arial" w:hAnsi="Arial" w:cs="Arial"/>
          <w:color w:val="000000"/>
          <w:sz w:val="21"/>
          <w:szCs w:val="21"/>
          <w:lang w:val="es-419"/>
        </w:rPr>
        <w:t>u</w:t>
      </w:r>
      <w:r w:rsidR="005E75F3" w:rsidRPr="008F1E0C">
        <w:rPr>
          <w:rFonts w:ascii="Arial" w:hAnsi="Arial" w:cs="Arial"/>
          <w:color w:val="000000"/>
          <w:sz w:val="21"/>
          <w:szCs w:val="21"/>
          <w:lang w:val="es-419"/>
        </w:rPr>
        <w:t>a</w:t>
      </w:r>
      <w:r w:rsidR="0057682F" w:rsidRPr="008F1E0C">
        <w:rPr>
          <w:rFonts w:ascii="Arial" w:hAnsi="Arial" w:cs="Arial"/>
          <w:color w:val="000000"/>
          <w:sz w:val="21"/>
          <w:szCs w:val="21"/>
          <w:lang w:val="es-419"/>
        </w:rPr>
        <w:t>das.</w:t>
      </w:r>
    </w:p>
    <w:p w:rsidR="008F1E0C" w:rsidRDefault="003F3D16" w:rsidP="008F1E0C">
      <w:pPr>
        <w:pStyle w:val="Web"/>
        <w:spacing w:before="0" w:beforeAutospacing="0" w:after="0" w:afterAutospacing="0"/>
        <w:rPr>
          <w:rFonts w:ascii="Arial" w:eastAsia="Meiryo UI" w:hAnsi="Arial" w:cs="Arial"/>
          <w:sz w:val="21"/>
          <w:szCs w:val="21"/>
          <w:lang w:val="es-419"/>
        </w:rPr>
      </w:pPr>
      <w:r w:rsidRPr="008F1E0C">
        <w:rPr>
          <w:rFonts w:ascii="ＭＳ ゴシック" w:eastAsia="ＭＳ ゴシック" w:hAnsi="ＭＳ ゴシック" w:cs="ＭＳ ゴシック" w:hint="eastAsia"/>
          <w:sz w:val="21"/>
          <w:szCs w:val="21"/>
          <w:lang w:val="es-419"/>
        </w:rPr>
        <w:t>※</w:t>
      </w:r>
      <w:r w:rsidR="008F1E0C" w:rsidRPr="008F1E0C">
        <w:rPr>
          <w:rFonts w:ascii="Arial" w:eastAsia="Meiryo UI" w:hAnsi="Arial" w:cs="Arial"/>
          <w:sz w:val="21"/>
          <w:szCs w:val="21"/>
          <w:lang w:val="es-419"/>
        </w:rPr>
        <w:t>Siempre y cuando cumplan los requisitos, l</w:t>
      </w:r>
      <w:r w:rsidR="005E75F3" w:rsidRPr="008F1E0C">
        <w:rPr>
          <w:rFonts w:ascii="Arial" w:eastAsia="Meiryo UI" w:hAnsi="Arial" w:cs="Arial"/>
          <w:sz w:val="21"/>
          <w:szCs w:val="21"/>
          <w:lang w:val="es-419"/>
        </w:rPr>
        <w:t>a</w:t>
      </w:r>
      <w:r w:rsidR="008F1E0C" w:rsidRPr="008F1E0C">
        <w:rPr>
          <w:rFonts w:ascii="Arial" w:eastAsia="Meiryo UI" w:hAnsi="Arial" w:cs="Arial"/>
          <w:sz w:val="21"/>
          <w:szCs w:val="21"/>
          <w:lang w:val="es-419"/>
        </w:rPr>
        <w:t xml:space="preserve">s </w:t>
      </w:r>
      <w:r w:rsidR="00B149D4" w:rsidRPr="00B149D4">
        <w:rPr>
          <w:rFonts w:ascii="Arial" w:eastAsia="Meiryo UI" w:hAnsi="Arial" w:cs="Arial"/>
          <w:sz w:val="21"/>
          <w:szCs w:val="21"/>
          <w:lang w:val="es-419"/>
        </w:rPr>
        <w:t>empresa</w:t>
      </w:r>
      <w:r w:rsidR="008F1E0C" w:rsidRPr="00B149D4">
        <w:rPr>
          <w:rFonts w:ascii="Arial" w:eastAsia="Meiryo UI" w:hAnsi="Arial" w:cs="Arial"/>
          <w:sz w:val="21"/>
          <w:szCs w:val="21"/>
          <w:lang w:val="es-419"/>
        </w:rPr>
        <w:t>s</w:t>
      </w:r>
      <w:r w:rsidR="008F1E0C" w:rsidRPr="008F1E0C">
        <w:rPr>
          <w:rFonts w:ascii="Arial" w:eastAsia="Meiryo UI" w:hAnsi="Arial" w:cs="Arial"/>
          <w:sz w:val="21"/>
          <w:szCs w:val="21"/>
          <w:lang w:val="es-419"/>
        </w:rPr>
        <w:t xml:space="preserve"> no obligad</w:t>
      </w:r>
      <w:r w:rsidR="00B149D4" w:rsidRPr="008F1E0C">
        <w:rPr>
          <w:rFonts w:ascii="Arial" w:eastAsia="Meiryo UI" w:hAnsi="Arial" w:cs="Arial"/>
          <w:sz w:val="21"/>
          <w:szCs w:val="21"/>
          <w:lang w:val="es-419"/>
        </w:rPr>
        <w:t>a</w:t>
      </w:r>
      <w:r w:rsidR="008F1E0C" w:rsidRPr="008F1E0C">
        <w:rPr>
          <w:rFonts w:ascii="Arial" w:eastAsia="Meiryo UI" w:hAnsi="Arial" w:cs="Arial"/>
          <w:sz w:val="21"/>
          <w:szCs w:val="21"/>
          <w:lang w:val="es-419"/>
        </w:rPr>
        <w:t>s pueden inscribirse al seguro de accidentes laborales y el seguro de empleo (sistema de</w:t>
      </w:r>
      <w:r w:rsidR="00B149D4" w:rsidRPr="008F1E0C">
        <w:rPr>
          <w:rFonts w:ascii="Arial" w:eastAsia="Meiryo UI" w:hAnsi="Arial" w:cs="Arial"/>
          <w:sz w:val="21"/>
          <w:szCs w:val="21"/>
          <w:lang w:val="es-419"/>
        </w:rPr>
        <w:t xml:space="preserve"> inscri</w:t>
      </w:r>
      <w:r w:rsidR="008F1E0C" w:rsidRPr="008F1E0C">
        <w:rPr>
          <w:rFonts w:ascii="Arial" w:eastAsia="Meiryo UI" w:hAnsi="Arial" w:cs="Arial"/>
          <w:sz w:val="21"/>
          <w:szCs w:val="21"/>
          <w:lang w:val="es-419"/>
        </w:rPr>
        <w:t>pción voluntaria).</w:t>
      </w:r>
    </w:p>
    <w:p w:rsidR="008F1E0C" w:rsidRPr="008F1E0C" w:rsidRDefault="008F1E0C" w:rsidP="008F1E0C">
      <w:pPr>
        <w:pStyle w:val="Web"/>
        <w:spacing w:before="0" w:beforeAutospacing="0" w:after="0" w:afterAutospacing="0"/>
        <w:rPr>
          <w:rFonts w:ascii="Arial" w:eastAsia="Meiryo UI" w:hAnsi="Arial" w:cs="Arial"/>
          <w:sz w:val="21"/>
          <w:szCs w:val="21"/>
          <w:lang w:val="es-419"/>
        </w:rPr>
      </w:pPr>
      <w:r w:rsidRPr="00A84411">
        <w:rPr>
          <w:rFonts w:ascii="Arial" w:eastAsia="Meiryo UI" w:hAnsi="Arial" w:cs="Arial"/>
          <w:b/>
          <w:noProof/>
          <w:sz w:val="28"/>
          <w:szCs w:val="21"/>
        </w:rPr>
        <mc:AlternateContent>
          <mc:Choice Requires="wps">
            <w:drawing>
              <wp:anchor distT="0" distB="0" distL="114300" distR="114300" simplePos="0" relativeHeight="251667456" behindDoc="0" locked="0" layoutInCell="1" allowOverlap="1" wp14:anchorId="1FD93BD1" wp14:editId="6BD89478">
                <wp:simplePos x="0" y="0"/>
                <wp:positionH relativeFrom="page">
                  <wp:align>left</wp:align>
                </wp:positionH>
                <wp:positionV relativeFrom="paragraph">
                  <wp:posOffset>38100</wp:posOffset>
                </wp:positionV>
                <wp:extent cx="7534275" cy="45720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7534275" cy="4572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C942B1" w:rsidRPr="008C3FA0" w:rsidRDefault="00C942B1" w:rsidP="00C942B1">
                            <w:pPr>
                              <w:jc w:val="left"/>
                              <w:rPr>
                                <w:rFonts w:ascii="Arial" w:eastAsia="ＭＳ Ｐゴシック" w:hAnsi="Arial" w:cs="Arial"/>
                                <w:b/>
                                <w:bCs/>
                                <w:color w:val="FFFFFF" w:themeColor="background1"/>
                                <w:kern w:val="0"/>
                                <w:sz w:val="32"/>
                                <w:szCs w:val="32"/>
                                <w:lang w:val="es-419"/>
                              </w:rPr>
                            </w:pPr>
                            <w:r w:rsidRPr="008C3FA0">
                              <w:rPr>
                                <w:rFonts w:ascii="Arial" w:eastAsia="ＭＳ Ｐゴシック" w:hAnsi="Arial" w:cs="Arial" w:hint="eastAsia"/>
                                <w:b/>
                                <w:bCs/>
                                <w:color w:val="FFFFFF" w:themeColor="background1"/>
                                <w:kern w:val="0"/>
                                <w:sz w:val="32"/>
                                <w:szCs w:val="32"/>
                                <w:lang w:val="es-419"/>
                              </w:rPr>
                              <w:t>¿</w:t>
                            </w:r>
                            <w:r w:rsidRPr="008C3FA0">
                              <w:rPr>
                                <w:rFonts w:ascii="Arial" w:eastAsia="ＭＳ Ｐゴシック" w:hAnsi="Arial" w:cs="Arial"/>
                                <w:b/>
                                <w:bCs/>
                                <w:color w:val="FFFFFF" w:themeColor="background1"/>
                                <w:kern w:val="0"/>
                                <w:sz w:val="32"/>
                                <w:szCs w:val="32"/>
                                <w:lang w:val="es-419"/>
                              </w:rPr>
                              <w:t>Cuál es la definición de “trabajador”?</w:t>
                            </w:r>
                          </w:p>
                          <w:p w:rsidR="00C942B1" w:rsidRPr="00C942B1" w:rsidRDefault="00C942B1" w:rsidP="00C942B1">
                            <w:pPr>
                              <w:jc w:val="left"/>
                              <w:rPr>
                                <w:rFonts w:ascii="Arial" w:eastAsia="ＭＳ Ｐゴシック" w:hAnsi="Arial" w:cs="Arial"/>
                                <w:color w:val="FFFFFF" w:themeColor="background1"/>
                                <w:kern w:val="0"/>
                                <w:sz w:val="28"/>
                                <w:szCs w:val="28"/>
                                <w:lang w:val="es-419"/>
                              </w:rPr>
                            </w:pPr>
                          </w:p>
                          <w:p w:rsidR="00C942B1" w:rsidRPr="00C942B1" w:rsidRDefault="00C942B1" w:rsidP="00C942B1">
                            <w:pPr>
                              <w:jc w:val="left"/>
                              <w:rPr>
                                <w:rFonts w:ascii="Arial" w:eastAsia="ＭＳ Ｐゴシック" w:hAnsi="Arial" w:cs="Arial"/>
                                <w:color w:val="FFFFFF" w:themeColor="background1"/>
                                <w:kern w:val="0"/>
                                <w:sz w:val="28"/>
                                <w:szCs w:val="28"/>
                                <w:lang w:val="es-419"/>
                              </w:rPr>
                            </w:pPr>
                          </w:p>
                          <w:p w:rsidR="00F32BAC" w:rsidRPr="00C942B1" w:rsidRDefault="00C942B1" w:rsidP="00C942B1">
                            <w:pPr>
                              <w:jc w:val="left"/>
                              <w:rPr>
                                <w:rFonts w:ascii="メイリオ" w:eastAsia="メイリオ" w:hAnsi="メイリオ"/>
                                <w:color w:val="FFFFFF" w:themeColor="background1"/>
                                <w:sz w:val="32"/>
                                <w:szCs w:val="32"/>
                                <w:lang w:val="es-419"/>
                              </w:rPr>
                            </w:pPr>
                            <w:r w:rsidRPr="00C942B1">
                              <w:rPr>
                                <w:rFonts w:ascii="Arial" w:eastAsia="ＭＳ Ｐゴシック" w:hAnsi="Arial" w:cs="Arial"/>
                                <w:color w:val="FFFFFF" w:themeColor="background1"/>
                                <w:kern w:val="0"/>
                                <w:sz w:val="28"/>
                                <w:szCs w:val="28"/>
                                <w:lang w:val="es-419"/>
                              </w:rPr>
                              <w:t>Corregido con https://www.corrector.co/es/</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93BD1" id="正方形/長方形 8" o:spid="_x0000_s1028" style="position:absolute;margin-left:0;margin-top:3pt;width:593.25pt;height:36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" fillcolor="#6083cb" strokecolor="#4472c4" strokeweight=".5pt">
                <v:fill color2="#2e61ba" rotate="t" colors="0 #6083cb;.5 #3e70ca;1 #2e61ba" focus="100%" type="gradient">
                  <o:fill v:ext="view" type="gradientUnscaled"/>
                </v:fill>
                <v:textbox inset="12mm,0,0,0">
                  <w:txbxContent>
                    <w:p w:rsidR="00C942B1" w:rsidRPr="008C3FA0" w:rsidRDefault="00C942B1" w:rsidP="00C942B1">
                      <w:pPr>
                        <w:jc w:val="left"/>
                        <w:rPr>
                          <w:rFonts w:ascii="Arial" w:eastAsia="ＭＳ Ｐゴシック" w:hAnsi="Arial" w:cs="Arial"/>
                          <w:b/>
                          <w:bCs/>
                          <w:color w:val="FFFFFF" w:themeColor="background1"/>
                          <w:kern w:val="0"/>
                          <w:sz w:val="32"/>
                          <w:szCs w:val="32"/>
                          <w:lang w:val="es-419"/>
                        </w:rPr>
                      </w:pPr>
                      <w:r w:rsidRPr="008C3FA0">
                        <w:rPr>
                          <w:rFonts w:ascii="Arial" w:eastAsia="ＭＳ Ｐゴシック" w:hAnsi="Arial" w:cs="Arial" w:hint="eastAsia"/>
                          <w:b/>
                          <w:bCs/>
                          <w:color w:val="FFFFFF" w:themeColor="background1"/>
                          <w:kern w:val="0"/>
                          <w:sz w:val="32"/>
                          <w:szCs w:val="32"/>
                          <w:lang w:val="es-419"/>
                        </w:rPr>
                        <w:t>¿</w:t>
                      </w:r>
                      <w:r w:rsidRPr="008C3FA0">
                        <w:rPr>
                          <w:rFonts w:ascii="Arial" w:eastAsia="ＭＳ Ｐゴシック" w:hAnsi="Arial" w:cs="Arial"/>
                          <w:b/>
                          <w:bCs/>
                          <w:color w:val="FFFFFF" w:themeColor="background1"/>
                          <w:kern w:val="0"/>
                          <w:sz w:val="32"/>
                          <w:szCs w:val="32"/>
                          <w:lang w:val="es-419"/>
                        </w:rPr>
                        <w:t>Cuál es la definición de “trabajador”?</w:t>
                      </w:r>
                    </w:p>
                    <w:p w:rsidR="00C942B1" w:rsidRPr="00C942B1" w:rsidRDefault="00C942B1" w:rsidP="00C942B1">
                      <w:pPr>
                        <w:jc w:val="left"/>
                        <w:rPr>
                          <w:rFonts w:ascii="Arial" w:eastAsia="ＭＳ Ｐゴシック" w:hAnsi="Arial" w:cs="Arial"/>
                          <w:color w:val="FFFFFF" w:themeColor="background1"/>
                          <w:kern w:val="0"/>
                          <w:sz w:val="28"/>
                          <w:szCs w:val="28"/>
                          <w:lang w:val="es-419"/>
                        </w:rPr>
                      </w:pPr>
                    </w:p>
                    <w:p w:rsidR="00C942B1" w:rsidRPr="00C942B1" w:rsidRDefault="00C942B1" w:rsidP="00C942B1">
                      <w:pPr>
                        <w:jc w:val="left"/>
                        <w:rPr>
                          <w:rFonts w:ascii="Arial" w:eastAsia="ＭＳ Ｐゴシック" w:hAnsi="Arial" w:cs="Arial"/>
                          <w:color w:val="FFFFFF" w:themeColor="background1"/>
                          <w:kern w:val="0"/>
                          <w:sz w:val="28"/>
                          <w:szCs w:val="28"/>
                          <w:lang w:val="es-419"/>
                        </w:rPr>
                      </w:pPr>
                    </w:p>
                    <w:p w:rsidR="00F32BAC" w:rsidRPr="00C942B1" w:rsidRDefault="00C942B1" w:rsidP="00C942B1">
                      <w:pPr>
                        <w:jc w:val="left"/>
                        <w:rPr>
                          <w:rFonts w:ascii="メイリオ" w:eastAsia="メイリオ" w:hAnsi="メイリオ"/>
                          <w:color w:val="FFFFFF" w:themeColor="background1"/>
                          <w:sz w:val="32"/>
                          <w:szCs w:val="32"/>
                          <w:lang w:val="es-419"/>
                        </w:rPr>
                      </w:pPr>
                      <w:r w:rsidRPr="00C942B1">
                        <w:rPr>
                          <w:rFonts w:ascii="Arial" w:eastAsia="ＭＳ Ｐゴシック" w:hAnsi="Arial" w:cs="Arial"/>
                          <w:color w:val="FFFFFF" w:themeColor="background1"/>
                          <w:kern w:val="0"/>
                          <w:sz w:val="28"/>
                          <w:szCs w:val="28"/>
                          <w:lang w:val="es-419"/>
                        </w:rPr>
                        <w:t>Corregido con https://www.corrector.co/es/</w:t>
                      </w:r>
                    </w:p>
                  </w:txbxContent>
                </v:textbox>
                <w10:wrap anchorx="page"/>
              </v:rect>
            </w:pict>
          </mc:Fallback>
        </mc:AlternateContent>
      </w:r>
    </w:p>
    <w:p w:rsidR="007F3394" w:rsidRPr="00A84411" w:rsidRDefault="00EA561E" w:rsidP="00EA561E">
      <w:pPr>
        <w:pStyle w:val="Web"/>
        <w:spacing w:before="0" w:beforeAutospacing="0"/>
        <w:rPr>
          <w:rFonts w:ascii="Arial" w:hAnsi="Arial" w:cs="Arial"/>
          <w:color w:val="000000"/>
          <w:lang w:val="es-419"/>
        </w:rPr>
      </w:pPr>
      <w:r w:rsidRPr="00A84411">
        <w:rPr>
          <w:rFonts w:ascii="Arial" w:eastAsia="Meiryo UI" w:hAnsi="Arial" w:cs="Arial"/>
          <w:noProof/>
          <w:sz w:val="22"/>
          <w:szCs w:val="21"/>
        </w:rPr>
        <mc:AlternateContent>
          <mc:Choice Requires="wps">
            <w:drawing>
              <wp:anchor distT="0" distB="0" distL="114300" distR="114300" simplePos="0" relativeHeight="251661312" behindDoc="0" locked="0" layoutInCell="1" allowOverlap="1" wp14:anchorId="3E267D77" wp14:editId="65A8172B">
                <wp:simplePos x="0" y="0"/>
                <wp:positionH relativeFrom="margin">
                  <wp:align>left</wp:align>
                </wp:positionH>
                <wp:positionV relativeFrom="paragraph">
                  <wp:posOffset>387350</wp:posOffset>
                </wp:positionV>
                <wp:extent cx="6746875" cy="571500"/>
                <wp:effectExtent l="19050" t="19050" r="15875" b="19050"/>
                <wp:wrapNone/>
                <wp:docPr id="2" name="角丸四角形 2"/>
                <wp:cNvGraphicFramePr/>
                <a:graphic xmlns:a="http://schemas.openxmlformats.org/drawingml/2006/main">
                  <a:graphicData uri="http://schemas.microsoft.com/office/word/2010/wordprocessingShape">
                    <wps:wsp>
                      <wps:cNvSpPr/>
                      <wps:spPr>
                        <a:xfrm>
                          <a:off x="0" y="0"/>
                          <a:ext cx="6746875" cy="571500"/>
                        </a:xfrm>
                        <a:prstGeom prst="roundRect">
                          <a:avLst/>
                        </a:prstGeom>
                        <a:ln w="31750"/>
                      </wps:spPr>
                      <wps:style>
                        <a:lnRef idx="2">
                          <a:schemeClr val="accent1"/>
                        </a:lnRef>
                        <a:fillRef idx="1">
                          <a:schemeClr val="lt1"/>
                        </a:fillRef>
                        <a:effectRef idx="0">
                          <a:schemeClr val="accent1"/>
                        </a:effectRef>
                        <a:fontRef idx="minor">
                          <a:schemeClr val="dk1"/>
                        </a:fontRef>
                      </wps:style>
                      <wps:txbx>
                        <w:txbxContent>
                          <w:p w:rsidR="00AD4A5E" w:rsidRPr="00B61732" w:rsidRDefault="00AD4A5E" w:rsidP="009D69BF">
                            <w:pPr>
                              <w:pStyle w:val="Web"/>
                              <w:jc w:val="thaiDistribute"/>
                              <w:rPr>
                                <w:rFonts w:ascii="Arial" w:hAnsi="Arial" w:cs="Arial"/>
                                <w:color w:val="000000"/>
                                <w:lang w:val="es-419"/>
                              </w:rPr>
                            </w:pPr>
                            <w:r w:rsidRPr="00B61732">
                              <w:rPr>
                                <w:rFonts w:ascii="Arial" w:hAnsi="Arial" w:cs="Arial"/>
                                <w:color w:val="000000"/>
                                <w:lang w:val="es-419"/>
                              </w:rPr>
                              <w:t xml:space="preserve">Un trabajador </w:t>
                            </w:r>
                            <w:r w:rsidR="00406E80" w:rsidRPr="00B61732">
                              <w:rPr>
                                <w:rFonts w:ascii="Arial" w:hAnsi="Arial" w:cs="Arial"/>
                                <w:color w:val="000000"/>
                                <w:lang w:val="es-419"/>
                              </w:rPr>
                              <w:t xml:space="preserve">se define como aquella </w:t>
                            </w:r>
                            <w:r w:rsidRPr="00B61732">
                              <w:rPr>
                                <w:rFonts w:ascii="Arial" w:hAnsi="Arial" w:cs="Arial"/>
                                <w:color w:val="000000"/>
                                <w:lang w:val="es-419"/>
                              </w:rPr>
                              <w:t>persona qu</w:t>
                            </w:r>
                            <w:r w:rsidR="00406E80" w:rsidRPr="00B61732">
                              <w:rPr>
                                <w:rFonts w:ascii="Arial" w:hAnsi="Arial" w:cs="Arial"/>
                                <w:color w:val="000000"/>
                                <w:lang w:val="es-419"/>
                              </w:rPr>
                              <w:t>e es empleada por un establecimiento laboral, y recibe un salario como compensaci</w:t>
                            </w:r>
                            <w:r w:rsidR="005E7326" w:rsidRPr="005E7326">
                              <w:rPr>
                                <w:rFonts w:ascii="Arial" w:eastAsia="Meiryo UI" w:hAnsi="Arial" w:cs="Arial"/>
                                <w:lang w:val="es-419"/>
                              </w:rPr>
                              <w:t>ó</w:t>
                            </w:r>
                            <w:r w:rsidR="00406E80" w:rsidRPr="00B61732">
                              <w:rPr>
                                <w:rFonts w:ascii="Arial" w:hAnsi="Arial" w:cs="Arial"/>
                                <w:color w:val="000000"/>
                                <w:lang w:val="es-419"/>
                              </w:rPr>
                              <w:t>n por su trabajo,</w:t>
                            </w:r>
                            <w:r w:rsidRPr="00B61732">
                              <w:rPr>
                                <w:rFonts w:ascii="Arial" w:hAnsi="Arial" w:cs="Arial"/>
                                <w:color w:val="000000"/>
                                <w:lang w:val="es-419"/>
                              </w:rPr>
                              <w:t> independientemente del tipo de ocupación</w:t>
                            </w:r>
                            <w:r w:rsidR="00406E80" w:rsidRPr="00B61732">
                              <w:rPr>
                                <w:rFonts w:ascii="Arial" w:hAnsi="Arial" w:cs="Arial"/>
                                <w:color w:val="000000"/>
                                <w:lang w:val="es-419"/>
                              </w:rPr>
                              <w:t>.</w:t>
                            </w:r>
                            <w:r w:rsidRPr="00B61732">
                              <w:rPr>
                                <w:rFonts w:ascii="Arial" w:hAnsi="Arial" w:cs="Arial"/>
                                <w:color w:val="000000"/>
                                <w:lang w:val="es-419"/>
                              </w:rPr>
                              <w:t xml:space="preserve"> </w:t>
                            </w:r>
                          </w:p>
                          <w:p w:rsidR="00D94877" w:rsidRPr="003E217C" w:rsidRDefault="00D94877" w:rsidP="00655A64">
                            <w:pPr>
                              <w:spacing w:line="0" w:lineRule="atLeast"/>
                              <w:ind w:firstLineChars="50" w:firstLine="120"/>
                              <w:rPr>
                                <w:sz w:val="24"/>
                                <w:szCs w:val="24"/>
                                <w:lang w:val="es-4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267D77" id="角丸四角形 2" o:spid="_x0000_s1029" style="position:absolute;margin-left:0;margin-top:30.5pt;width:531.25pt;height: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" fillcolor="white [3201]" strokecolor="#5b9bd5 [3204]" strokeweight="2.5pt">
                <v:stroke joinstyle="miter"/>
                <v:textbox inset="0,0,0,0">
                  <w:txbxContent>
                    <w:p w:rsidR="00AD4A5E" w:rsidRPr="00B61732" w:rsidRDefault="00AD4A5E" w:rsidP="009D69BF">
                      <w:pPr>
                        <w:pStyle w:val="Web"/>
                        <w:jc w:val="thaiDistribute"/>
                        <w:rPr>
                          <w:rFonts w:ascii="Arial" w:hAnsi="Arial" w:cs="Arial"/>
                          <w:color w:val="000000"/>
                          <w:lang w:val="es-419"/>
                        </w:rPr>
                      </w:pPr>
                      <w:r w:rsidRPr="00B61732">
                        <w:rPr>
                          <w:rFonts w:ascii="Arial" w:hAnsi="Arial" w:cs="Arial"/>
                          <w:color w:val="000000"/>
                          <w:lang w:val="es-419"/>
                        </w:rPr>
                        <w:t xml:space="preserve">Un trabajador </w:t>
                      </w:r>
                      <w:r w:rsidR="00406E80" w:rsidRPr="00B61732">
                        <w:rPr>
                          <w:rFonts w:ascii="Arial" w:hAnsi="Arial" w:cs="Arial"/>
                          <w:color w:val="000000"/>
                          <w:lang w:val="es-419"/>
                        </w:rPr>
                        <w:t xml:space="preserve">se define como aquella </w:t>
                      </w:r>
                      <w:r w:rsidRPr="00B61732">
                        <w:rPr>
                          <w:rFonts w:ascii="Arial" w:hAnsi="Arial" w:cs="Arial"/>
                          <w:color w:val="000000"/>
                          <w:lang w:val="es-419"/>
                        </w:rPr>
                        <w:t>persona qu</w:t>
                      </w:r>
                      <w:r w:rsidR="00406E80" w:rsidRPr="00B61732">
                        <w:rPr>
                          <w:rFonts w:ascii="Arial" w:hAnsi="Arial" w:cs="Arial"/>
                          <w:color w:val="000000"/>
                          <w:lang w:val="es-419"/>
                        </w:rPr>
                        <w:t>e es empleada por un establecimiento laboral, y recibe un salario como compensaci</w:t>
                      </w:r>
                      <w:r w:rsidR="005E7326" w:rsidRPr="005E7326">
                        <w:rPr>
                          <w:rFonts w:ascii="Arial" w:eastAsia="Meiryo UI" w:hAnsi="Arial" w:cs="Arial"/>
                          <w:lang w:val="es-419"/>
                        </w:rPr>
                        <w:t>ó</w:t>
                      </w:r>
                      <w:r w:rsidR="00406E80" w:rsidRPr="00B61732">
                        <w:rPr>
                          <w:rFonts w:ascii="Arial" w:hAnsi="Arial" w:cs="Arial"/>
                          <w:color w:val="000000"/>
                          <w:lang w:val="es-419"/>
                        </w:rPr>
                        <w:t>n por su trabajo,</w:t>
                      </w:r>
                      <w:r w:rsidRPr="00B61732">
                        <w:rPr>
                          <w:rFonts w:ascii="Arial" w:hAnsi="Arial" w:cs="Arial"/>
                          <w:color w:val="000000"/>
                          <w:lang w:val="es-419"/>
                        </w:rPr>
                        <w:t> independientemente del tipo de ocupación</w:t>
                      </w:r>
                      <w:r w:rsidR="00406E80" w:rsidRPr="00B61732">
                        <w:rPr>
                          <w:rFonts w:ascii="Arial" w:hAnsi="Arial" w:cs="Arial"/>
                          <w:color w:val="000000"/>
                          <w:lang w:val="es-419"/>
                        </w:rPr>
                        <w:t>.</w:t>
                      </w:r>
                      <w:r w:rsidRPr="00B61732">
                        <w:rPr>
                          <w:rFonts w:ascii="Arial" w:hAnsi="Arial" w:cs="Arial"/>
                          <w:color w:val="000000"/>
                          <w:lang w:val="es-419"/>
                        </w:rPr>
                        <w:t xml:space="preserve"> </w:t>
                      </w:r>
                    </w:p>
                    <w:p w:rsidR="00D94877" w:rsidRPr="003E217C" w:rsidRDefault="00D94877" w:rsidP="00655A64">
                      <w:pPr>
                        <w:spacing w:line="0" w:lineRule="atLeast"/>
                        <w:ind w:firstLineChars="50" w:firstLine="120"/>
                        <w:rPr>
                          <w:sz w:val="24"/>
                          <w:szCs w:val="24"/>
                          <w:lang w:val="es-419"/>
                        </w:rPr>
                      </w:pPr>
                    </w:p>
                  </w:txbxContent>
                </v:textbox>
                <w10:wrap anchorx="margin"/>
              </v:roundrect>
            </w:pict>
          </mc:Fallback>
        </mc:AlternateContent>
      </w:r>
    </w:p>
    <w:p w:rsidR="00F32BAC" w:rsidRPr="00A84411" w:rsidRDefault="00F32BAC" w:rsidP="003F3D16">
      <w:pPr>
        <w:rPr>
          <w:rFonts w:ascii="Arial" w:eastAsia="Meiryo UI" w:hAnsi="Arial" w:cs="Arial"/>
          <w:sz w:val="20"/>
          <w:szCs w:val="21"/>
          <w:lang w:val="es-419"/>
        </w:rPr>
      </w:pPr>
    </w:p>
    <w:p w:rsidR="009D69BF" w:rsidRDefault="009D69BF" w:rsidP="00D62485">
      <w:pPr>
        <w:widowControl/>
        <w:spacing w:after="100" w:afterAutospacing="1"/>
        <w:jc w:val="left"/>
        <w:rPr>
          <w:rFonts w:ascii="Arial" w:eastAsia="ＭＳ Ｐゴシック" w:hAnsi="Arial" w:cs="Arial"/>
          <w:b/>
          <w:bCs/>
          <w:color w:val="000000"/>
          <w:kern w:val="0"/>
          <w:sz w:val="24"/>
          <w:szCs w:val="24"/>
          <w:u w:val="single"/>
          <w:lang w:val="es-419"/>
        </w:rPr>
      </w:pPr>
    </w:p>
    <w:p w:rsidR="009D69BF" w:rsidRDefault="00EA6B0A" w:rsidP="009D69BF">
      <w:pPr>
        <w:widowControl/>
        <w:jc w:val="left"/>
        <w:rPr>
          <w:rFonts w:ascii="Arial" w:eastAsia="ＭＳ Ｐゴシック" w:hAnsi="Arial" w:cs="Arial"/>
          <w:b/>
          <w:bCs/>
          <w:color w:val="000000"/>
          <w:kern w:val="0"/>
          <w:sz w:val="24"/>
          <w:szCs w:val="24"/>
          <w:u w:val="single"/>
          <w:lang w:val="es-419"/>
        </w:rPr>
      </w:pPr>
      <w:r w:rsidRPr="00A84411">
        <w:rPr>
          <w:rFonts w:ascii="Arial" w:eastAsia="ＭＳ Ｐゴシック" w:hAnsi="Arial" w:cs="Arial"/>
          <w:b/>
          <w:bCs/>
          <w:color w:val="000000"/>
          <w:kern w:val="0"/>
          <w:sz w:val="24"/>
          <w:szCs w:val="24"/>
          <w:u w:val="single"/>
          <w:lang w:val="es-419"/>
        </w:rPr>
        <w:t>Sobre los trabajadores a tiempo parcial</w:t>
      </w:r>
      <w:r w:rsidR="00406E80" w:rsidRPr="00A84411">
        <w:rPr>
          <w:rFonts w:ascii="Arial" w:eastAsia="ＭＳ Ｐゴシック" w:hAnsi="Arial" w:cs="Arial"/>
          <w:b/>
          <w:bCs/>
          <w:color w:val="000000"/>
          <w:kern w:val="0"/>
          <w:sz w:val="24"/>
          <w:szCs w:val="24"/>
          <w:u w:val="single"/>
          <w:lang w:val="es-419"/>
        </w:rPr>
        <w:t xml:space="preserve"> </w:t>
      </w:r>
      <w:r w:rsidR="00B96D7C">
        <w:rPr>
          <w:rFonts w:ascii="Arial" w:eastAsia="ＭＳ Ｐゴシック" w:hAnsi="Arial" w:cs="Arial"/>
          <w:b/>
          <w:bCs/>
          <w:color w:val="000000"/>
          <w:kern w:val="0"/>
          <w:sz w:val="24"/>
          <w:szCs w:val="24"/>
          <w:u w:val="single"/>
          <w:lang w:val="es-419"/>
        </w:rPr>
        <w:t>(</w:t>
      </w:r>
      <w:r w:rsidR="009A6BEA" w:rsidRPr="00A84411">
        <w:rPr>
          <w:rFonts w:ascii="Arial" w:eastAsia="ＭＳ Ｐゴシック" w:hAnsi="Arial" w:cs="Arial"/>
          <w:b/>
          <w:bCs/>
          <w:color w:val="000000"/>
          <w:kern w:val="0"/>
          <w:sz w:val="24"/>
          <w:szCs w:val="24"/>
          <w:u w:val="single"/>
          <w:lang w:val="es-419"/>
        </w:rPr>
        <w:t>paa</w:t>
      </w:r>
      <w:r w:rsidR="00B96D7C" w:rsidRPr="00A84411">
        <w:rPr>
          <w:rFonts w:ascii="Arial" w:eastAsia="ＭＳ Ｐゴシック" w:hAnsi="Arial" w:cs="Arial"/>
          <w:b/>
          <w:bCs/>
          <w:color w:val="000000"/>
          <w:kern w:val="0"/>
          <w:sz w:val="24"/>
          <w:szCs w:val="24"/>
          <w:u w:val="single"/>
          <w:lang w:val="es-419"/>
        </w:rPr>
        <w:t>to</w:t>
      </w:r>
      <w:r w:rsidRPr="00A84411">
        <w:rPr>
          <w:rFonts w:ascii="Arial" w:eastAsia="ＭＳ Ｐゴシック" w:hAnsi="Arial" w:cs="Arial"/>
          <w:b/>
          <w:bCs/>
          <w:color w:val="000000"/>
          <w:kern w:val="0"/>
          <w:sz w:val="24"/>
          <w:szCs w:val="24"/>
          <w:u w:val="single"/>
          <w:lang w:val="es-419"/>
        </w:rPr>
        <w:t xml:space="preserve">, </w:t>
      </w:r>
      <w:r w:rsidR="00B96D7C" w:rsidRPr="00A84411">
        <w:rPr>
          <w:rFonts w:ascii="Arial" w:eastAsia="ＭＳ Ｐゴシック" w:hAnsi="Arial" w:cs="Arial"/>
          <w:b/>
          <w:bCs/>
          <w:color w:val="000000"/>
          <w:kern w:val="0"/>
          <w:sz w:val="24"/>
          <w:szCs w:val="24"/>
          <w:u w:val="single"/>
          <w:lang w:val="es-419"/>
        </w:rPr>
        <w:t>ar</w:t>
      </w:r>
      <w:r w:rsidR="00B96D7C" w:rsidRPr="00B96D7C">
        <w:rPr>
          <w:rFonts w:ascii="Arial" w:hAnsi="Arial" w:cs="Arial"/>
          <w:b/>
          <w:color w:val="000000"/>
          <w:sz w:val="24"/>
          <w:szCs w:val="24"/>
          <w:u w:val="single"/>
          <w:lang w:val="es-419"/>
        </w:rPr>
        <w:t>u</w:t>
      </w:r>
      <w:r w:rsidR="00B96D7C" w:rsidRPr="00A84411">
        <w:rPr>
          <w:rFonts w:ascii="Arial" w:eastAsia="ＭＳ Ｐゴシック" w:hAnsi="Arial" w:cs="Arial"/>
          <w:b/>
          <w:bCs/>
          <w:color w:val="000000"/>
          <w:kern w:val="0"/>
          <w:sz w:val="24"/>
          <w:szCs w:val="24"/>
          <w:u w:val="single"/>
          <w:lang w:val="es-419"/>
        </w:rPr>
        <w:t>bai</w:t>
      </w:r>
      <w:r w:rsidR="009A6BEA" w:rsidRPr="00A84411">
        <w:rPr>
          <w:rFonts w:ascii="Arial" w:eastAsia="ＭＳ Ｐゴシック" w:hAnsi="Arial" w:cs="Arial"/>
          <w:b/>
          <w:bCs/>
          <w:color w:val="000000"/>
          <w:kern w:val="0"/>
          <w:sz w:val="24"/>
          <w:szCs w:val="24"/>
          <w:u w:val="single"/>
          <w:lang w:val="es-419"/>
        </w:rPr>
        <w:t>to</w:t>
      </w:r>
      <w:r w:rsidRPr="00A84411">
        <w:rPr>
          <w:rFonts w:ascii="Arial" w:eastAsia="ＭＳ Ｐゴシック" w:hAnsi="Arial" w:cs="Arial"/>
          <w:b/>
          <w:bCs/>
          <w:color w:val="000000"/>
          <w:kern w:val="0"/>
          <w:sz w:val="24"/>
          <w:szCs w:val="24"/>
          <w:u w:val="single"/>
          <w:lang w:val="es-419"/>
        </w:rPr>
        <w:t>, etc.)</w:t>
      </w:r>
    </w:p>
    <w:p w:rsidR="009D69BF" w:rsidRDefault="00EA6B0A" w:rsidP="009D69BF">
      <w:pPr>
        <w:widowControl/>
        <w:jc w:val="left"/>
        <w:rPr>
          <w:rFonts w:ascii="Arial" w:hAnsi="Arial" w:cs="Arial"/>
          <w:color w:val="000000"/>
          <w:lang w:val="es-419"/>
        </w:rPr>
      </w:pPr>
      <w:r w:rsidRPr="00A84411">
        <w:rPr>
          <w:rFonts w:ascii="Arial" w:hAnsi="Arial" w:cs="Arial"/>
          <w:color w:val="000000"/>
          <w:lang w:val="es-419"/>
        </w:rPr>
        <w:t>El seguro contra accidentes laborales cubre a todos los trabajadores, incluidos los trabajadores a tiempo parcial.</w:t>
      </w:r>
    </w:p>
    <w:p w:rsidR="009D69BF" w:rsidRPr="009D69BF" w:rsidRDefault="00D054D8" w:rsidP="009D69BF">
      <w:pPr>
        <w:widowControl/>
        <w:jc w:val="left"/>
        <w:rPr>
          <w:rFonts w:ascii="Arial" w:eastAsia="ＭＳ Ｐゴシック" w:hAnsi="Arial" w:cs="Arial"/>
          <w:b/>
          <w:bCs/>
          <w:color w:val="000000"/>
          <w:kern w:val="0"/>
          <w:sz w:val="24"/>
          <w:szCs w:val="24"/>
          <w:u w:val="single"/>
          <w:lang w:val="es-419"/>
        </w:rPr>
      </w:pPr>
      <w:r>
        <w:rPr>
          <w:rFonts w:ascii="Arial" w:hAnsi="Arial" w:cs="Arial"/>
          <w:color w:val="000000"/>
          <w:lang w:val="es-419"/>
        </w:rPr>
        <w:t>Existen casos en los cuales el seguro de empleo</w:t>
      </w:r>
      <w:r w:rsidR="009D69BF">
        <w:rPr>
          <w:rFonts w:ascii="Arial" w:hAnsi="Arial" w:cs="Arial"/>
          <w:color w:val="000000"/>
          <w:lang w:val="es-419"/>
        </w:rPr>
        <w:t xml:space="preserve"> no cubre a algunos trabajadores a tiempo parcial </w:t>
      </w:r>
      <w:r w:rsidR="00FA7F06">
        <w:rPr>
          <w:rFonts w:ascii="Arial" w:hAnsi="Arial" w:cs="Arial"/>
          <w:color w:val="000000"/>
          <w:lang w:val="es-419"/>
        </w:rPr>
        <w:t>cu</w:t>
      </w:r>
      <w:r w:rsidR="00FA7F06" w:rsidRPr="009D69BF">
        <w:rPr>
          <w:rFonts w:ascii="Arial" w:hAnsi="Arial" w:cs="Arial"/>
          <w:color w:val="000000"/>
          <w:szCs w:val="21"/>
          <w:lang w:val="es-419"/>
        </w:rPr>
        <w:t>a</w:t>
      </w:r>
      <w:r w:rsidR="00FA7F06">
        <w:rPr>
          <w:rFonts w:ascii="Arial" w:hAnsi="Arial" w:cs="Arial"/>
          <w:color w:val="000000"/>
          <w:lang w:val="es-419"/>
        </w:rPr>
        <w:t>n</w:t>
      </w:r>
      <w:r w:rsidR="00FA7F06" w:rsidRPr="00A84411">
        <w:rPr>
          <w:rFonts w:ascii="Arial" w:hAnsi="Arial" w:cs="Arial"/>
          <w:color w:val="000000"/>
          <w:lang w:val="es-419"/>
        </w:rPr>
        <w:t>do</w:t>
      </w:r>
      <w:r>
        <w:rPr>
          <w:rFonts w:ascii="Arial" w:hAnsi="Arial" w:cs="Arial"/>
          <w:color w:val="000000"/>
          <w:lang w:val="es-419"/>
        </w:rPr>
        <w:t xml:space="preserve"> no cumplen</w:t>
      </w:r>
      <w:r w:rsidR="009D69BF">
        <w:rPr>
          <w:rFonts w:ascii="Arial" w:hAnsi="Arial" w:cs="Arial"/>
          <w:color w:val="000000"/>
          <w:lang w:val="es-419"/>
        </w:rPr>
        <w:t xml:space="preserve"> ciertos requisitos.</w:t>
      </w:r>
    </w:p>
    <w:p w:rsidR="00B2690A" w:rsidRDefault="003D4D97" w:rsidP="00D62485">
      <w:pPr>
        <w:pStyle w:val="Web"/>
        <w:spacing w:before="0" w:beforeAutospacing="0" w:after="0" w:afterAutospacing="0"/>
        <w:rPr>
          <w:rFonts w:ascii="Arial" w:hAnsi="Arial" w:cs="Arial"/>
          <w:color w:val="000000"/>
          <w:sz w:val="21"/>
          <w:szCs w:val="21"/>
          <w:lang w:val="es-419"/>
        </w:rPr>
      </w:pPr>
      <w:r w:rsidRPr="008F1E0C">
        <w:rPr>
          <w:rFonts w:ascii="ＭＳ ゴシック" w:eastAsia="ＭＳ ゴシック" w:hAnsi="ＭＳ ゴシック" w:cs="ＭＳ ゴシック" w:hint="eastAsia"/>
          <w:sz w:val="21"/>
          <w:szCs w:val="21"/>
          <w:lang w:val="es-419"/>
        </w:rPr>
        <w:t>※</w:t>
      </w:r>
      <w:r w:rsidR="009A6BEA" w:rsidRPr="009D69BF">
        <w:rPr>
          <w:rFonts w:ascii="Arial" w:hAnsi="Arial" w:cs="Arial"/>
          <w:color w:val="000000"/>
          <w:sz w:val="21"/>
          <w:szCs w:val="21"/>
          <w:lang w:val="es-419"/>
        </w:rPr>
        <w:t>Además,</w:t>
      </w:r>
      <w:r w:rsidR="009D69BF" w:rsidRPr="009D69BF">
        <w:rPr>
          <w:rFonts w:ascii="Arial" w:hAnsi="Arial" w:cs="Arial"/>
          <w:color w:val="000000"/>
          <w:sz w:val="21"/>
          <w:szCs w:val="21"/>
          <w:lang w:val="es-419"/>
        </w:rPr>
        <w:t xml:space="preserve"> </w:t>
      </w:r>
      <w:r w:rsidR="009A6BEA" w:rsidRPr="009D69BF">
        <w:rPr>
          <w:rFonts w:ascii="Arial" w:hAnsi="Arial" w:cs="Arial"/>
          <w:color w:val="000000"/>
          <w:sz w:val="21"/>
          <w:szCs w:val="21"/>
          <w:lang w:val="es-419"/>
        </w:rPr>
        <w:t xml:space="preserve">el seguro </w:t>
      </w:r>
      <w:r w:rsidR="00D054D8">
        <w:rPr>
          <w:rFonts w:ascii="Arial" w:hAnsi="Arial" w:cs="Arial"/>
          <w:color w:val="000000"/>
          <w:sz w:val="21"/>
          <w:szCs w:val="21"/>
          <w:lang w:val="es-419"/>
        </w:rPr>
        <w:t>contra</w:t>
      </w:r>
      <w:r w:rsidR="009A6BEA" w:rsidRPr="009D69BF">
        <w:rPr>
          <w:rFonts w:ascii="Arial" w:hAnsi="Arial" w:cs="Arial"/>
          <w:color w:val="000000"/>
          <w:sz w:val="21"/>
          <w:szCs w:val="21"/>
          <w:lang w:val="es-419"/>
        </w:rPr>
        <w:t xml:space="preserve"> accidentes laborales y el seguro de empleo pueden no ser aplicables a algunos miembros del direc</w:t>
      </w:r>
      <w:r w:rsidR="00D054D8">
        <w:rPr>
          <w:rFonts w:ascii="Arial" w:hAnsi="Arial" w:cs="Arial"/>
          <w:color w:val="000000"/>
          <w:sz w:val="21"/>
          <w:szCs w:val="21"/>
          <w:lang w:val="es-419"/>
        </w:rPr>
        <w:t>torio de una empresa</w:t>
      </w:r>
      <w:r w:rsidR="009A6BEA" w:rsidRPr="009D69BF">
        <w:rPr>
          <w:rFonts w:ascii="Arial" w:hAnsi="Arial" w:cs="Arial"/>
          <w:color w:val="000000"/>
          <w:sz w:val="21"/>
          <w:szCs w:val="21"/>
          <w:lang w:val="es-419"/>
        </w:rPr>
        <w:t xml:space="preserve">, </w:t>
      </w:r>
      <w:r w:rsidR="00DA1B24">
        <w:rPr>
          <w:rFonts w:ascii="Arial" w:hAnsi="Arial" w:cs="Arial"/>
          <w:color w:val="000000"/>
          <w:sz w:val="21"/>
          <w:szCs w:val="21"/>
          <w:lang w:val="es-419"/>
        </w:rPr>
        <w:t>o</w:t>
      </w:r>
      <w:r w:rsidR="009A6BEA" w:rsidRPr="009D69BF">
        <w:rPr>
          <w:rFonts w:ascii="Arial" w:hAnsi="Arial" w:cs="Arial"/>
          <w:color w:val="000000"/>
          <w:sz w:val="21"/>
          <w:szCs w:val="21"/>
          <w:lang w:val="es-419"/>
        </w:rPr>
        <w:t xml:space="preserve"> a los familiares que viv</w:t>
      </w:r>
      <w:r w:rsidR="00DA1B24" w:rsidRPr="009D69BF">
        <w:rPr>
          <w:rFonts w:ascii="Arial" w:hAnsi="Arial" w:cs="Arial"/>
          <w:color w:val="000000"/>
          <w:sz w:val="21"/>
          <w:szCs w:val="21"/>
          <w:lang w:val="es-419"/>
        </w:rPr>
        <w:t>e</w:t>
      </w:r>
      <w:r w:rsidR="009A6BEA" w:rsidRPr="009D69BF">
        <w:rPr>
          <w:rFonts w:ascii="Arial" w:hAnsi="Arial" w:cs="Arial"/>
          <w:color w:val="000000"/>
          <w:sz w:val="21"/>
          <w:szCs w:val="21"/>
          <w:lang w:val="es-419"/>
        </w:rPr>
        <w:t xml:space="preserve">n </w:t>
      </w:r>
      <w:r w:rsidR="00DA1B24">
        <w:rPr>
          <w:rFonts w:ascii="Arial" w:hAnsi="Arial" w:cs="Arial"/>
          <w:color w:val="000000"/>
          <w:sz w:val="21"/>
          <w:szCs w:val="21"/>
          <w:lang w:val="es-419"/>
        </w:rPr>
        <w:t>con</w:t>
      </w:r>
      <w:r w:rsidR="00DA1B24">
        <w:rPr>
          <w:rFonts w:ascii="Arial" w:hAnsi="Arial" w:cs="Arial"/>
          <w:color w:val="000000"/>
          <w:lang w:val="es-419"/>
        </w:rPr>
        <w:t xml:space="preserve"> </w:t>
      </w:r>
      <w:r w:rsidR="00DA1B24" w:rsidRPr="00DA1B24">
        <w:rPr>
          <w:rFonts w:ascii="Arial" w:hAnsi="Arial" w:cs="Arial"/>
          <w:color w:val="000000"/>
          <w:sz w:val="21"/>
          <w:szCs w:val="21"/>
          <w:lang w:val="es-419"/>
        </w:rPr>
        <w:t>el</w:t>
      </w:r>
      <w:r w:rsidR="00DA1B24" w:rsidRPr="009D69BF">
        <w:rPr>
          <w:rFonts w:ascii="Arial" w:hAnsi="Arial" w:cs="Arial"/>
          <w:color w:val="000000"/>
          <w:sz w:val="21"/>
          <w:szCs w:val="21"/>
          <w:lang w:val="es-419"/>
        </w:rPr>
        <w:t xml:space="preserve"> d</w:t>
      </w:r>
      <w:r w:rsidR="00DA1B24" w:rsidRPr="009A3F8F">
        <w:rPr>
          <w:rFonts w:asciiTheme="majorHAnsi" w:hAnsiTheme="majorHAnsi" w:cstheme="majorHAnsi"/>
          <w:color w:val="000000"/>
          <w:sz w:val="22"/>
          <w:szCs w:val="22"/>
          <w:lang w:val="es-419"/>
        </w:rPr>
        <w:t>u</w:t>
      </w:r>
      <w:r w:rsidR="00DA1B24" w:rsidRPr="009D69BF">
        <w:rPr>
          <w:rFonts w:ascii="Arial" w:hAnsi="Arial" w:cs="Arial"/>
          <w:color w:val="000000"/>
          <w:sz w:val="21"/>
          <w:szCs w:val="21"/>
          <w:lang w:val="es-419"/>
        </w:rPr>
        <w:t>e</w:t>
      </w:r>
      <w:r w:rsidR="00DA1B24" w:rsidRPr="00DA1B24">
        <w:rPr>
          <w:rFonts w:ascii="Arial" w:eastAsia="Meiryo UI" w:hAnsi="Arial" w:cs="Arial"/>
          <w:sz w:val="21"/>
          <w:szCs w:val="21"/>
          <w:lang w:val="es-ES"/>
        </w:rPr>
        <w:t>ño</w:t>
      </w:r>
      <w:r w:rsidR="00DA1B24">
        <w:rPr>
          <w:rFonts w:ascii="Arial" w:hAnsi="Arial" w:cs="Arial"/>
          <w:color w:val="000000"/>
          <w:sz w:val="21"/>
          <w:szCs w:val="21"/>
          <w:lang w:val="es-419"/>
        </w:rPr>
        <w:t xml:space="preserve"> de</w:t>
      </w:r>
      <w:r w:rsidR="00DA1B24" w:rsidRPr="00DA1B24">
        <w:rPr>
          <w:rFonts w:asciiTheme="majorHAnsi" w:hAnsiTheme="majorHAnsi" w:cstheme="majorHAnsi"/>
          <w:color w:val="000000"/>
          <w:sz w:val="22"/>
          <w:szCs w:val="22"/>
          <w:lang w:val="es-419"/>
        </w:rPr>
        <w:t xml:space="preserve"> </w:t>
      </w:r>
      <w:r w:rsidR="00DA1B24" w:rsidRPr="00DA1B24">
        <w:rPr>
          <w:rFonts w:asciiTheme="majorHAnsi" w:hAnsiTheme="majorHAnsi" w:cstheme="majorHAnsi"/>
          <w:color w:val="000000"/>
          <w:sz w:val="21"/>
          <w:szCs w:val="21"/>
          <w:lang w:val="es-419"/>
        </w:rPr>
        <w:t>la</w:t>
      </w:r>
      <w:r w:rsidR="00DA1B24" w:rsidRPr="00DA1B24">
        <w:rPr>
          <w:rFonts w:ascii="Arial" w:hAnsi="Arial" w:cs="Arial"/>
          <w:color w:val="000000"/>
          <w:sz w:val="21"/>
          <w:szCs w:val="21"/>
          <w:lang w:val="es-419"/>
        </w:rPr>
        <w:t xml:space="preserve"> emp</w:t>
      </w:r>
      <w:r w:rsidR="00DA1B24">
        <w:rPr>
          <w:rFonts w:ascii="Arial" w:hAnsi="Arial" w:cs="Arial"/>
          <w:color w:val="000000"/>
          <w:sz w:val="21"/>
          <w:szCs w:val="21"/>
          <w:lang w:val="es-419"/>
        </w:rPr>
        <w:t>resa</w:t>
      </w:r>
      <w:r w:rsidR="009A6BEA" w:rsidRPr="009D69BF">
        <w:rPr>
          <w:rFonts w:ascii="Arial" w:hAnsi="Arial" w:cs="Arial"/>
          <w:color w:val="000000"/>
          <w:sz w:val="21"/>
          <w:szCs w:val="21"/>
          <w:lang w:val="es-419"/>
        </w:rPr>
        <w:t>.</w:t>
      </w:r>
    </w:p>
    <w:p w:rsidR="00D62485" w:rsidRPr="00D62485" w:rsidRDefault="00D62485" w:rsidP="00D62485">
      <w:pPr>
        <w:pStyle w:val="Web"/>
        <w:spacing w:before="0" w:beforeAutospacing="0" w:after="0" w:afterAutospacing="0"/>
        <w:rPr>
          <w:rFonts w:ascii="Arial" w:eastAsia="Meiryo UI" w:hAnsi="Arial" w:cs="Arial"/>
          <w:sz w:val="21"/>
          <w:szCs w:val="21"/>
          <w:lang w:val="es-419"/>
        </w:rPr>
      </w:pPr>
      <w:r w:rsidRPr="00A84411">
        <w:rPr>
          <w:rFonts w:ascii="Arial" w:eastAsia="Meiryo UI" w:hAnsi="Arial" w:cs="Arial"/>
          <w:b/>
          <w:noProof/>
          <w:sz w:val="28"/>
          <w:szCs w:val="21"/>
        </w:rPr>
        <mc:AlternateContent>
          <mc:Choice Requires="wps">
            <w:drawing>
              <wp:anchor distT="0" distB="0" distL="114300" distR="114300" simplePos="0" relativeHeight="251669504" behindDoc="0" locked="0" layoutInCell="1" allowOverlap="1" wp14:anchorId="05C8B8C1" wp14:editId="00648A1A">
                <wp:simplePos x="0" y="0"/>
                <wp:positionH relativeFrom="page">
                  <wp:align>left</wp:align>
                </wp:positionH>
                <wp:positionV relativeFrom="paragraph">
                  <wp:posOffset>6350</wp:posOffset>
                </wp:positionV>
                <wp:extent cx="7991475" cy="3810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7991475" cy="381000"/>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E97CEC" w:rsidRPr="008C3FA0" w:rsidRDefault="00E97CEC" w:rsidP="00F62766">
                            <w:pPr>
                              <w:rPr>
                                <w:rFonts w:ascii="Arial" w:hAnsi="Arial" w:cs="Arial"/>
                                <w:b/>
                                <w:bCs/>
                                <w:color w:val="FFFFFF" w:themeColor="background1"/>
                                <w:sz w:val="32"/>
                                <w:szCs w:val="36"/>
                                <w:lang w:val="es-419"/>
                              </w:rPr>
                            </w:pPr>
                            <w:r w:rsidRPr="008C3FA0">
                              <w:rPr>
                                <w:rFonts w:ascii="Arial" w:hAnsi="Arial" w:cs="Arial"/>
                                <w:b/>
                                <w:bCs/>
                                <w:color w:val="FFFFFF" w:themeColor="background1"/>
                                <w:sz w:val="32"/>
                                <w:szCs w:val="36"/>
                                <w:lang w:val="es-419"/>
                              </w:rPr>
                              <w:t>¿</w:t>
                            </w:r>
                            <w:r w:rsidR="00B2690A" w:rsidRPr="008C3FA0">
                              <w:rPr>
                                <w:rFonts w:ascii="Arial" w:hAnsi="Arial" w:cs="Arial"/>
                                <w:b/>
                                <w:bCs/>
                                <w:color w:val="FFFFFF" w:themeColor="background1"/>
                                <w:sz w:val="32"/>
                                <w:szCs w:val="36"/>
                                <w:lang w:val="es-419"/>
                              </w:rPr>
                              <w:t>En</w:t>
                            </w:r>
                            <w:r w:rsidRPr="008C3FA0">
                              <w:rPr>
                                <w:rFonts w:ascii="Arial" w:hAnsi="Arial" w:cs="Arial"/>
                                <w:b/>
                                <w:bCs/>
                                <w:color w:val="FFFFFF" w:themeColor="background1"/>
                                <w:sz w:val="32"/>
                                <w:szCs w:val="36"/>
                                <w:lang w:val="es-419"/>
                              </w:rPr>
                              <w:t xml:space="preserve"> qué se utilizan las</w:t>
                            </w:r>
                            <w:r w:rsidR="00B2690A" w:rsidRPr="008C3FA0">
                              <w:rPr>
                                <w:rFonts w:ascii="Arial" w:hAnsi="Arial" w:cs="Arial"/>
                                <w:b/>
                                <w:bCs/>
                                <w:color w:val="FFFFFF" w:themeColor="background1"/>
                                <w:sz w:val="32"/>
                                <w:szCs w:val="36"/>
                                <w:lang w:val="es-419"/>
                              </w:rPr>
                              <w:t xml:space="preserve"> primas</w:t>
                            </w:r>
                            <w:r w:rsidRPr="008C3FA0">
                              <w:rPr>
                                <w:rFonts w:ascii="Arial" w:hAnsi="Arial" w:cs="Arial"/>
                                <w:b/>
                                <w:bCs/>
                                <w:color w:val="FFFFFF" w:themeColor="background1"/>
                                <w:sz w:val="32"/>
                                <w:szCs w:val="36"/>
                                <w:lang w:val="es-419"/>
                              </w:rPr>
                              <w:t xml:space="preserve"> del seguro?</w:t>
                            </w:r>
                          </w:p>
                          <w:p w:rsidR="007F3394" w:rsidRPr="00F62766" w:rsidRDefault="007F3394" w:rsidP="007F3394">
                            <w:pPr>
                              <w:jc w:val="left"/>
                              <w:rPr>
                                <w:rFonts w:ascii="メイリオ" w:eastAsia="メイリオ" w:hAnsi="メイリオ"/>
                                <w:color w:val="FFFFFF" w:themeColor="background1"/>
                                <w:sz w:val="40"/>
                                <w:szCs w:val="40"/>
                                <w:lang w:val="es-419"/>
                              </w:rPr>
                            </w:pP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8B8C1" id="正方形/長方形 9" o:spid="_x0000_s1030" style="position:absolute;margin-left:0;margin-top:.5pt;width:629.25pt;height:30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" fillcolor="#6083cb" strokecolor="#4472c4" strokeweight=".5pt">
                <v:fill color2="#2e61ba" rotate="t" colors="0 #6083cb;.5 #3e70ca;1 #2e61ba" focus="100%" type="gradient">
                  <o:fill v:ext="view" type="gradientUnscaled"/>
                </v:fill>
                <v:textbox inset="12mm,0,0,0">
                  <w:txbxContent>
                    <w:p w:rsidR="00E97CEC" w:rsidRPr="008C3FA0" w:rsidRDefault="00E97CEC" w:rsidP="00F62766">
                      <w:pPr>
                        <w:rPr>
                          <w:rFonts w:ascii="Arial" w:hAnsi="Arial" w:cs="Arial"/>
                          <w:b/>
                          <w:bCs/>
                          <w:color w:val="FFFFFF" w:themeColor="background1"/>
                          <w:sz w:val="32"/>
                          <w:szCs w:val="36"/>
                          <w:lang w:val="es-419"/>
                        </w:rPr>
                      </w:pPr>
                      <w:r w:rsidRPr="008C3FA0">
                        <w:rPr>
                          <w:rFonts w:ascii="Arial" w:hAnsi="Arial" w:cs="Arial"/>
                          <w:b/>
                          <w:bCs/>
                          <w:color w:val="FFFFFF" w:themeColor="background1"/>
                          <w:sz w:val="32"/>
                          <w:szCs w:val="36"/>
                          <w:lang w:val="es-419"/>
                        </w:rPr>
                        <w:t>¿</w:t>
                      </w:r>
                      <w:r w:rsidR="00B2690A" w:rsidRPr="008C3FA0">
                        <w:rPr>
                          <w:rFonts w:ascii="Arial" w:hAnsi="Arial" w:cs="Arial"/>
                          <w:b/>
                          <w:bCs/>
                          <w:color w:val="FFFFFF" w:themeColor="background1"/>
                          <w:sz w:val="32"/>
                          <w:szCs w:val="36"/>
                          <w:lang w:val="es-419"/>
                        </w:rPr>
                        <w:t>En</w:t>
                      </w:r>
                      <w:r w:rsidRPr="008C3FA0">
                        <w:rPr>
                          <w:rFonts w:ascii="Arial" w:hAnsi="Arial" w:cs="Arial"/>
                          <w:b/>
                          <w:bCs/>
                          <w:color w:val="FFFFFF" w:themeColor="background1"/>
                          <w:sz w:val="32"/>
                          <w:szCs w:val="36"/>
                          <w:lang w:val="es-419"/>
                        </w:rPr>
                        <w:t xml:space="preserve"> qué se utilizan las</w:t>
                      </w:r>
                      <w:r w:rsidR="00B2690A" w:rsidRPr="008C3FA0">
                        <w:rPr>
                          <w:rFonts w:ascii="Arial" w:hAnsi="Arial" w:cs="Arial"/>
                          <w:b/>
                          <w:bCs/>
                          <w:color w:val="FFFFFF" w:themeColor="background1"/>
                          <w:sz w:val="32"/>
                          <w:szCs w:val="36"/>
                          <w:lang w:val="es-419"/>
                        </w:rPr>
                        <w:t xml:space="preserve"> primas</w:t>
                      </w:r>
                      <w:r w:rsidRPr="008C3FA0">
                        <w:rPr>
                          <w:rFonts w:ascii="Arial" w:hAnsi="Arial" w:cs="Arial"/>
                          <w:b/>
                          <w:bCs/>
                          <w:color w:val="FFFFFF" w:themeColor="background1"/>
                          <w:sz w:val="32"/>
                          <w:szCs w:val="36"/>
                          <w:lang w:val="es-419"/>
                        </w:rPr>
                        <w:t xml:space="preserve"> del seguro?</w:t>
                      </w:r>
                    </w:p>
                    <w:p w:rsidR="007F3394" w:rsidRPr="00F62766" w:rsidRDefault="007F3394" w:rsidP="007F3394">
                      <w:pPr>
                        <w:jc w:val="left"/>
                        <w:rPr>
                          <w:rFonts w:ascii="メイリオ" w:eastAsia="メイリオ" w:hAnsi="メイリオ"/>
                          <w:color w:val="FFFFFF" w:themeColor="background1"/>
                          <w:sz w:val="40"/>
                          <w:szCs w:val="40"/>
                          <w:lang w:val="es-419"/>
                        </w:rPr>
                      </w:pPr>
                    </w:p>
                  </w:txbxContent>
                </v:textbox>
                <w10:wrap anchorx="page"/>
              </v:rect>
            </w:pict>
          </mc:Fallback>
        </mc:AlternateContent>
      </w:r>
    </w:p>
    <w:p w:rsidR="00EF6118" w:rsidRPr="009A3F8F" w:rsidRDefault="00D62485" w:rsidP="009A3F8F">
      <w:pPr>
        <w:pStyle w:val="Web"/>
        <w:rPr>
          <w:rFonts w:asciiTheme="majorHAnsi" w:hAnsiTheme="majorHAnsi" w:cstheme="majorHAnsi"/>
          <w:color w:val="000000"/>
          <w:sz w:val="22"/>
          <w:szCs w:val="22"/>
          <w:lang w:val="es-419"/>
        </w:rPr>
      </w:pPr>
      <w:r w:rsidRPr="009A3F8F">
        <w:rPr>
          <w:rFonts w:ascii="Arial" w:eastAsia="Meiryo UI" w:hAnsi="Arial" w:cs="Arial"/>
          <w:noProof/>
          <w:sz w:val="28"/>
          <w:szCs w:val="28"/>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650875</wp:posOffset>
                </wp:positionV>
                <wp:extent cx="762000" cy="6477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762000" cy="647700"/>
                        </a:xfrm>
                        <a:prstGeom prst="ellipse">
                          <a:avLst/>
                        </a:prstGeom>
                      </wps:spPr>
                      <wps:style>
                        <a:lnRef idx="1">
                          <a:schemeClr val="accent5"/>
                        </a:lnRef>
                        <a:fillRef idx="3">
                          <a:schemeClr val="accent5"/>
                        </a:fillRef>
                        <a:effectRef idx="2">
                          <a:schemeClr val="accent5"/>
                        </a:effectRef>
                        <a:fontRef idx="minor">
                          <a:schemeClr val="lt1"/>
                        </a:fontRef>
                      </wps:style>
                      <wps:txbx>
                        <w:txbxContent>
                          <w:p w:rsidR="00D94877" w:rsidRPr="00D054D8" w:rsidRDefault="00B2690A" w:rsidP="00D94877">
                            <w:pPr>
                              <w:spacing w:line="0" w:lineRule="atLeast"/>
                              <w:jc w:val="center"/>
                              <w:rPr>
                                <w:rFonts w:ascii="Meiryo UI" w:eastAsia="Meiryo UI" w:hAnsi="Meiryo UI"/>
                                <w:color w:val="FFFFFF" w:themeColor="background1"/>
                                <w:sz w:val="16"/>
                                <w:szCs w:val="16"/>
                              </w:rPr>
                            </w:pPr>
                            <w:r w:rsidRPr="00D054D8">
                              <w:rPr>
                                <w:rFonts w:ascii="Arial" w:hAnsi="Arial" w:cs="Arial"/>
                                <w:color w:val="FFFFFF" w:themeColor="background1"/>
                                <w:sz w:val="16"/>
                                <w:szCs w:val="16"/>
                                <w:lang w:val="pt-BR"/>
                              </w:rPr>
                              <w:t xml:space="preserve">Seguro </w:t>
                            </w:r>
                            <w:r w:rsidR="00D054D8" w:rsidRPr="00D054D8">
                              <w:rPr>
                                <w:rFonts w:ascii="Arial" w:hAnsi="Arial" w:cs="Arial"/>
                                <w:color w:val="FFFFFF" w:themeColor="background1"/>
                                <w:sz w:val="16"/>
                                <w:szCs w:val="16"/>
                                <w:lang w:val="pt-BR"/>
                              </w:rPr>
                              <w:t>contra</w:t>
                            </w:r>
                            <w:r w:rsidRPr="00D054D8">
                              <w:rPr>
                                <w:rFonts w:ascii="Arial" w:hAnsi="Arial" w:cs="Arial"/>
                                <w:color w:val="FFFFFF" w:themeColor="background1"/>
                                <w:sz w:val="16"/>
                                <w:szCs w:val="16"/>
                                <w:lang w:val="pt-BR"/>
                              </w:rPr>
                              <w:t xml:space="preserve"> Accidentes </w:t>
                            </w:r>
                            <w:r w:rsidRPr="00D054D8">
                              <w:rPr>
                                <w:rFonts w:ascii="Open Sans" w:hAnsi="Open Sans"/>
                                <w:color w:val="FFFFFF" w:themeColor="background1"/>
                                <w:sz w:val="16"/>
                                <w:szCs w:val="16"/>
                                <w:lang w:val="pt-BR"/>
                              </w:rPr>
                              <w:t>L</w:t>
                            </w:r>
                            <w:r w:rsidR="00962A2A" w:rsidRPr="00D054D8">
                              <w:rPr>
                                <w:rFonts w:ascii="Open Sans" w:hAnsi="Open Sans"/>
                                <w:color w:val="FFFFFF" w:themeColor="background1"/>
                                <w:sz w:val="16"/>
                                <w:szCs w:val="16"/>
                                <w:lang w:val="pt-BR"/>
                              </w:rPr>
                              <w:t>aborales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31" style="position:absolute;margin-left:6pt;margin-top:51.25pt;width:60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" fillcolor="#4f7ac7 [3032]" strokecolor="#4472c4 [3208]" strokeweight=".5pt">
                <v:fill color2="#416fc3 [3176]" rotate="t" colors="0 #6083cb;.5 #3e70ca;1 #2e61ba" focus="100%" type="gradient">
                  <o:fill v:ext="view" type="gradientUnscaled"/>
                </v:fill>
                <v:stroke joinstyle="miter"/>
                <v:textbox inset="0,0,0,0">
                  <w:txbxContent>
                    <w:p w:rsidR="00D94877" w:rsidRPr="00D054D8" w:rsidRDefault="00B2690A" w:rsidP="00D94877">
                      <w:pPr>
                        <w:spacing w:line="0" w:lineRule="atLeast"/>
                        <w:jc w:val="center"/>
                        <w:rPr>
                          <w:rFonts w:ascii="Meiryo UI" w:eastAsia="Meiryo UI" w:hAnsi="Meiryo UI"/>
                          <w:color w:val="FFFFFF" w:themeColor="background1"/>
                          <w:sz w:val="16"/>
                          <w:szCs w:val="16"/>
                        </w:rPr>
                      </w:pPr>
                      <w:r w:rsidRPr="00D054D8">
                        <w:rPr>
                          <w:rFonts w:ascii="Arial" w:hAnsi="Arial" w:cs="Arial"/>
                          <w:color w:val="FFFFFF" w:themeColor="background1"/>
                          <w:sz w:val="16"/>
                          <w:szCs w:val="16"/>
                          <w:lang w:val="pt-BR"/>
                        </w:rPr>
                        <w:t xml:space="preserve">Seguro </w:t>
                      </w:r>
                      <w:r w:rsidR="00D054D8" w:rsidRPr="00D054D8">
                        <w:rPr>
                          <w:rFonts w:ascii="Arial" w:hAnsi="Arial" w:cs="Arial"/>
                          <w:color w:val="FFFFFF" w:themeColor="background1"/>
                          <w:sz w:val="16"/>
                          <w:szCs w:val="16"/>
                          <w:lang w:val="pt-BR"/>
                        </w:rPr>
                        <w:t>contra</w:t>
                      </w:r>
                      <w:r w:rsidRPr="00D054D8">
                        <w:rPr>
                          <w:rFonts w:ascii="Arial" w:hAnsi="Arial" w:cs="Arial"/>
                          <w:color w:val="FFFFFF" w:themeColor="background1"/>
                          <w:sz w:val="16"/>
                          <w:szCs w:val="16"/>
                          <w:lang w:val="pt-BR"/>
                        </w:rPr>
                        <w:t xml:space="preserve"> Accidentes </w:t>
                      </w:r>
                      <w:r w:rsidRPr="00D054D8">
                        <w:rPr>
                          <w:rFonts w:ascii="Open Sans" w:hAnsi="Open Sans"/>
                          <w:color w:val="FFFFFF" w:themeColor="background1"/>
                          <w:sz w:val="16"/>
                          <w:szCs w:val="16"/>
                          <w:lang w:val="pt-BR"/>
                        </w:rPr>
                        <w:t>L</w:t>
                      </w:r>
                      <w:r w:rsidR="00962A2A" w:rsidRPr="00D054D8">
                        <w:rPr>
                          <w:rFonts w:ascii="Open Sans" w:hAnsi="Open Sans"/>
                          <w:color w:val="FFFFFF" w:themeColor="background1"/>
                          <w:sz w:val="16"/>
                          <w:szCs w:val="16"/>
                          <w:lang w:val="pt-BR"/>
                        </w:rPr>
                        <w:t>aborales</w:t>
                      </w:r>
                    </w:p>
                  </w:txbxContent>
                </v:textbox>
              </v:oval>
            </w:pict>
          </mc:Fallback>
        </mc:AlternateContent>
      </w:r>
      <w:r w:rsidRPr="009A3F8F">
        <w:rPr>
          <w:rFonts w:ascii="Arial" w:eastAsia="Meiryo UI" w:hAnsi="Arial" w:cs="Arial"/>
          <w:noProof/>
          <w:sz w:val="28"/>
          <w:szCs w:val="28"/>
        </w:rPr>
        <mc:AlternateContent>
          <mc:Choice Requires="wps">
            <w:drawing>
              <wp:anchor distT="0" distB="0" distL="114300" distR="114300" simplePos="0" relativeHeight="251663360" behindDoc="0" locked="0" layoutInCell="1" allowOverlap="1" wp14:anchorId="6E36A834" wp14:editId="41DFD0C5">
                <wp:simplePos x="0" y="0"/>
                <wp:positionH relativeFrom="margin">
                  <wp:align>left</wp:align>
                </wp:positionH>
                <wp:positionV relativeFrom="paragraph">
                  <wp:posOffset>627380</wp:posOffset>
                </wp:positionV>
                <wp:extent cx="6657975" cy="685800"/>
                <wp:effectExtent l="19050" t="19050" r="28575" b="19050"/>
                <wp:wrapNone/>
                <wp:docPr id="4" name="角丸四角形 4"/>
                <wp:cNvGraphicFramePr/>
                <a:graphic xmlns:a="http://schemas.openxmlformats.org/drawingml/2006/main">
                  <a:graphicData uri="http://schemas.microsoft.com/office/word/2010/wordprocessingShape">
                    <wps:wsp>
                      <wps:cNvSpPr/>
                      <wps:spPr>
                        <a:xfrm>
                          <a:off x="0" y="0"/>
                          <a:ext cx="6657975" cy="685800"/>
                        </a:xfrm>
                        <a:prstGeom prst="roundRect">
                          <a:avLst/>
                        </a:prstGeom>
                        <a:ln w="31750"/>
                      </wps:spPr>
                      <wps:style>
                        <a:lnRef idx="2">
                          <a:schemeClr val="accent1"/>
                        </a:lnRef>
                        <a:fillRef idx="1">
                          <a:schemeClr val="lt1"/>
                        </a:fillRef>
                        <a:effectRef idx="0">
                          <a:schemeClr val="accent1"/>
                        </a:effectRef>
                        <a:fontRef idx="minor">
                          <a:schemeClr val="dk1"/>
                        </a:fontRef>
                      </wps:style>
                      <wps:txbx>
                        <w:txbxContent>
                          <w:p w:rsidR="008177D5" w:rsidRDefault="00243BB3" w:rsidP="00C91E9B">
                            <w:pPr>
                              <w:spacing w:line="0" w:lineRule="atLeast"/>
                              <w:ind w:firstLineChars="650" w:firstLine="1300"/>
                              <w:rPr>
                                <w:rFonts w:ascii="Arial" w:eastAsia="Meiryo UI" w:hAnsi="Arial" w:cs="Arial"/>
                                <w:sz w:val="20"/>
                                <w:szCs w:val="20"/>
                                <w:lang w:val="es-ES"/>
                              </w:rPr>
                            </w:pPr>
                            <w:r>
                              <w:rPr>
                                <w:rFonts w:ascii="Arial" w:eastAsia="Meiryo UI" w:hAnsi="Arial" w:cs="Arial"/>
                                <w:sz w:val="20"/>
                                <w:szCs w:val="20"/>
                                <w:lang w:val="es-ES"/>
                              </w:rPr>
                              <w:t>C</w:t>
                            </w:r>
                            <w:r w:rsidR="000922A6" w:rsidRPr="008177D5">
                              <w:rPr>
                                <w:rFonts w:ascii="Arial" w:eastAsia="Meiryo UI" w:hAnsi="Arial" w:cs="Arial"/>
                                <w:sz w:val="20"/>
                                <w:szCs w:val="20"/>
                                <w:lang w:val="es-ES"/>
                              </w:rPr>
                              <w:t>uando</w:t>
                            </w:r>
                            <w:r w:rsidR="008177D5" w:rsidRPr="00A84411">
                              <w:rPr>
                                <w:rFonts w:ascii="Arial" w:eastAsia="Meiryo UI" w:hAnsi="Arial" w:cs="Arial"/>
                                <w:sz w:val="18"/>
                                <w:szCs w:val="18"/>
                                <w:lang w:val="es-ES"/>
                              </w:rPr>
                              <w:t xml:space="preserve"> </w:t>
                            </w:r>
                            <w:r w:rsidR="000922A6" w:rsidRPr="008177D5">
                              <w:rPr>
                                <w:rFonts w:ascii="Arial" w:hAnsi="Arial" w:cs="Arial"/>
                                <w:color w:val="000000"/>
                                <w:sz w:val="20"/>
                                <w:szCs w:val="20"/>
                                <w:lang w:val="es-419"/>
                              </w:rPr>
                              <w:t>los</w:t>
                            </w:r>
                            <w:r w:rsidR="008177D5" w:rsidRPr="00176E5A">
                              <w:rPr>
                                <w:rFonts w:ascii="Arial" w:eastAsia="Meiryo UI" w:hAnsi="Arial" w:cs="Arial"/>
                                <w:sz w:val="20"/>
                                <w:szCs w:val="20"/>
                                <w:lang w:val="es-ES"/>
                              </w:rPr>
                              <w:t xml:space="preserve"> </w:t>
                            </w:r>
                            <w:r w:rsidR="000922A6" w:rsidRPr="008177D5">
                              <w:rPr>
                                <w:rFonts w:ascii="Arial" w:eastAsia="Meiryo UI" w:hAnsi="Arial" w:cs="Arial"/>
                                <w:sz w:val="20"/>
                                <w:szCs w:val="20"/>
                                <w:lang w:val="es-ES"/>
                              </w:rPr>
                              <w:t>trabajador</w:t>
                            </w:r>
                            <w:r w:rsidR="000922A6" w:rsidRPr="008177D5">
                              <w:rPr>
                                <w:rFonts w:ascii="Arial" w:hAnsi="Arial" w:cs="Arial"/>
                                <w:color w:val="000000"/>
                                <w:sz w:val="20"/>
                                <w:szCs w:val="20"/>
                                <w:lang w:val="es-419"/>
                              </w:rPr>
                              <w:t>es</w:t>
                            </w:r>
                            <w:r w:rsidR="000922A6" w:rsidRPr="008177D5">
                              <w:rPr>
                                <w:rFonts w:ascii="Arial" w:eastAsia="Meiryo UI" w:hAnsi="Arial" w:cs="Arial"/>
                                <w:sz w:val="20"/>
                                <w:szCs w:val="20"/>
                                <w:lang w:val="es-ES"/>
                              </w:rPr>
                              <w:t xml:space="preserve"> s</w:t>
                            </w:r>
                            <w:r w:rsidR="00B61732" w:rsidRPr="008177D5">
                              <w:rPr>
                                <w:rFonts w:ascii="Arial" w:eastAsia="Meiryo UI" w:hAnsi="Arial" w:cs="Arial"/>
                                <w:sz w:val="20"/>
                                <w:szCs w:val="20"/>
                                <w:lang w:val="es-ES"/>
                              </w:rPr>
                              <w:t xml:space="preserve">e </w:t>
                            </w:r>
                            <w:r w:rsidR="000922A6" w:rsidRPr="008177D5">
                              <w:rPr>
                                <w:rFonts w:ascii="Arial" w:eastAsia="Meiryo UI" w:hAnsi="Arial" w:cs="Arial"/>
                                <w:sz w:val="20"/>
                                <w:szCs w:val="20"/>
                                <w:lang w:val="es-ES"/>
                              </w:rPr>
                              <w:t>lesio</w:t>
                            </w:r>
                            <w:r w:rsidR="00C771E2" w:rsidRPr="008177D5">
                              <w:rPr>
                                <w:rFonts w:ascii="Arial" w:eastAsia="Meiryo UI" w:hAnsi="Arial" w:cs="Arial"/>
                                <w:sz w:val="20"/>
                                <w:szCs w:val="20"/>
                                <w:lang w:val="es-ES"/>
                              </w:rPr>
                              <w:t>nan</w:t>
                            </w:r>
                            <w:r w:rsidR="008177D5" w:rsidRPr="00176E5A">
                              <w:rPr>
                                <w:rFonts w:ascii="Arial" w:eastAsia="Meiryo UI" w:hAnsi="Arial" w:cs="Arial"/>
                                <w:sz w:val="20"/>
                                <w:szCs w:val="20"/>
                                <w:lang w:val="es-ES"/>
                              </w:rPr>
                              <w:t xml:space="preserve"> </w:t>
                            </w:r>
                            <w:r w:rsidR="00C771E2" w:rsidRPr="008177D5">
                              <w:rPr>
                                <w:rFonts w:ascii="Arial" w:eastAsia="Meiryo UI" w:hAnsi="Arial" w:cs="Arial"/>
                                <w:sz w:val="20"/>
                                <w:szCs w:val="20"/>
                                <w:lang w:val="es-ES"/>
                              </w:rPr>
                              <w:t>de</w:t>
                            </w:r>
                            <w:r w:rsidR="00D054D8" w:rsidRPr="008177D5">
                              <w:rPr>
                                <w:rFonts w:ascii="Arial" w:eastAsia="Meiryo UI" w:hAnsi="Arial" w:cs="Arial"/>
                                <w:sz w:val="20"/>
                                <w:szCs w:val="20"/>
                                <w:lang w:val="es-ES"/>
                              </w:rPr>
                              <w:t>bid</w:t>
                            </w:r>
                            <w:r w:rsidR="00C771E2" w:rsidRPr="008177D5">
                              <w:rPr>
                                <w:rFonts w:ascii="Arial" w:eastAsia="Meiryo UI" w:hAnsi="Arial" w:cs="Arial"/>
                                <w:sz w:val="20"/>
                                <w:szCs w:val="20"/>
                                <w:lang w:val="es-ES"/>
                              </w:rPr>
                              <w:t>o</w:t>
                            </w:r>
                            <w:r w:rsidR="00B61732" w:rsidRPr="008177D5">
                              <w:rPr>
                                <w:rFonts w:ascii="Arial" w:eastAsia="Meiryo UI" w:hAnsi="Arial" w:cs="Arial"/>
                                <w:sz w:val="20"/>
                                <w:szCs w:val="20"/>
                                <w:lang w:val="es-ES"/>
                              </w:rPr>
                              <w:t xml:space="preserve"> a</w:t>
                            </w:r>
                            <w:r w:rsidR="00C771E2" w:rsidRPr="008177D5">
                              <w:rPr>
                                <w:rFonts w:ascii="Arial" w:eastAsia="Meiryo UI" w:hAnsi="Arial" w:cs="Arial"/>
                                <w:sz w:val="20"/>
                                <w:szCs w:val="20"/>
                                <w:lang w:val="es-ES"/>
                              </w:rPr>
                              <w:t>l traba</w:t>
                            </w:r>
                            <w:r w:rsidR="00DE6A90" w:rsidRPr="008177D5">
                              <w:rPr>
                                <w:rFonts w:ascii="Arial" w:eastAsia="Meiryo UI" w:hAnsi="Arial" w:cs="Arial"/>
                                <w:sz w:val="20"/>
                                <w:szCs w:val="20"/>
                                <w:lang w:val="es-ES"/>
                              </w:rPr>
                              <w:t xml:space="preserve">jo </w:t>
                            </w:r>
                            <w:r w:rsidR="000A4141" w:rsidRPr="008177D5">
                              <w:rPr>
                                <w:rFonts w:ascii="Arial" w:eastAsia="Meiryo UI" w:hAnsi="Arial" w:cs="Arial"/>
                                <w:sz w:val="20"/>
                                <w:szCs w:val="20"/>
                                <w:lang w:val="es-ES"/>
                              </w:rPr>
                              <w:t>o</w:t>
                            </w:r>
                            <w:r w:rsidR="00B61732" w:rsidRPr="008177D5">
                              <w:rPr>
                                <w:rFonts w:ascii="Arial" w:eastAsia="Meiryo UI" w:hAnsi="Arial" w:cs="Arial"/>
                                <w:sz w:val="20"/>
                                <w:szCs w:val="20"/>
                                <w:lang w:val="es-ES"/>
                              </w:rPr>
                              <w:t xml:space="preserve"> </w:t>
                            </w:r>
                            <w:r w:rsidR="000A4141" w:rsidRPr="008177D5">
                              <w:rPr>
                                <w:rFonts w:ascii="Arial" w:eastAsia="Meiryo UI" w:hAnsi="Arial" w:cs="Arial"/>
                                <w:sz w:val="20"/>
                                <w:szCs w:val="20"/>
                                <w:lang w:val="es-ES"/>
                              </w:rPr>
                              <w:t>e</w:t>
                            </w:r>
                            <w:r w:rsidR="00B61732" w:rsidRPr="008177D5">
                              <w:rPr>
                                <w:rFonts w:ascii="Arial" w:eastAsia="Meiryo UI" w:hAnsi="Arial" w:cs="Arial"/>
                                <w:sz w:val="20"/>
                                <w:szCs w:val="20"/>
                                <w:lang w:val="es-ES"/>
                              </w:rPr>
                              <w:t xml:space="preserve">n </w:t>
                            </w:r>
                            <w:r w:rsidR="000A4141" w:rsidRPr="008177D5">
                              <w:rPr>
                                <w:rFonts w:ascii="Arial" w:eastAsia="Meiryo UI" w:hAnsi="Arial" w:cs="Arial"/>
                                <w:sz w:val="20"/>
                                <w:szCs w:val="20"/>
                                <w:lang w:val="es-ES"/>
                              </w:rPr>
                              <w:t>sus desplazamientos,</w:t>
                            </w:r>
                            <w:r w:rsidR="008177D5" w:rsidRPr="008177D5">
                              <w:rPr>
                                <w:rFonts w:ascii="Arial" w:eastAsia="Meiryo UI" w:hAnsi="Arial" w:cs="Arial"/>
                                <w:sz w:val="20"/>
                                <w:szCs w:val="20"/>
                                <w:lang w:val="es-ES"/>
                              </w:rPr>
                              <w:t xml:space="preserve"> </w:t>
                            </w:r>
                            <w:r w:rsidR="000A4141" w:rsidRPr="008177D5">
                              <w:rPr>
                                <w:rFonts w:ascii="Arial" w:eastAsia="Meiryo UI" w:hAnsi="Arial" w:cs="Arial"/>
                                <w:sz w:val="20"/>
                                <w:szCs w:val="20"/>
                                <w:lang w:val="es-ES"/>
                              </w:rPr>
                              <w:t>o</w:t>
                            </w:r>
                            <w:r w:rsidR="000A4141" w:rsidRPr="008177D5">
                              <w:rPr>
                                <w:rFonts w:ascii="Arial" w:eastAsia="Meiryo UI" w:hAnsi="Arial" w:cs="Arial" w:hint="eastAsia"/>
                                <w:sz w:val="20"/>
                                <w:szCs w:val="20"/>
                                <w:lang w:val="es-ES"/>
                              </w:rPr>
                              <w:t xml:space="preserve"> </w:t>
                            </w:r>
                            <w:r w:rsidR="000A4141" w:rsidRPr="008177D5">
                              <w:rPr>
                                <w:rFonts w:ascii="Arial" w:eastAsia="Meiryo UI" w:hAnsi="Arial" w:cs="Arial"/>
                                <w:sz w:val="20"/>
                                <w:szCs w:val="20"/>
                                <w:lang w:val="es-ES"/>
                              </w:rPr>
                              <w:t>cuando</w:t>
                            </w:r>
                            <w:r w:rsidR="008177D5" w:rsidRPr="008177D5">
                              <w:rPr>
                                <w:rFonts w:ascii="Arial" w:eastAsia="Meiryo UI" w:hAnsi="Arial" w:cs="Arial"/>
                                <w:sz w:val="20"/>
                                <w:szCs w:val="20"/>
                                <w:lang w:val="es-ES"/>
                              </w:rPr>
                              <w:t xml:space="preserve"> se</w:t>
                            </w:r>
                          </w:p>
                          <w:p w:rsidR="00B36D0C" w:rsidRDefault="008177D5" w:rsidP="00C91E9B">
                            <w:pPr>
                              <w:spacing w:line="0" w:lineRule="atLeast"/>
                              <w:ind w:firstLineChars="650" w:firstLine="1300"/>
                              <w:rPr>
                                <w:rFonts w:ascii="Arial" w:hAnsi="Arial" w:cs="Arial"/>
                                <w:color w:val="000000"/>
                                <w:sz w:val="20"/>
                                <w:szCs w:val="20"/>
                                <w:lang w:val="es-419"/>
                              </w:rPr>
                            </w:pPr>
                            <w:r>
                              <w:rPr>
                                <w:rFonts w:ascii="Arial" w:eastAsia="Meiryo UI" w:hAnsi="Arial" w:cs="Arial"/>
                                <w:sz w:val="20"/>
                                <w:szCs w:val="20"/>
                                <w:lang w:val="es-ES"/>
                              </w:rPr>
                              <w:t>enferman</w:t>
                            </w:r>
                            <w:r w:rsidRPr="008177D5">
                              <w:rPr>
                                <w:rFonts w:ascii="Arial" w:eastAsia="Meiryo UI" w:hAnsi="Arial" w:cs="Arial"/>
                                <w:sz w:val="20"/>
                                <w:szCs w:val="20"/>
                                <w:lang w:val="es-ES"/>
                              </w:rPr>
                              <w:t xml:space="preserve"> </w:t>
                            </w:r>
                            <w:r>
                              <w:rPr>
                                <w:rFonts w:ascii="Arial" w:eastAsia="Meiryo UI" w:hAnsi="Arial" w:cs="Arial"/>
                                <w:sz w:val="20"/>
                                <w:szCs w:val="20"/>
                                <w:lang w:val="es-ES"/>
                              </w:rPr>
                              <w:t>o</w:t>
                            </w:r>
                            <w:r w:rsidRPr="008177D5">
                              <w:rPr>
                                <w:rFonts w:ascii="Arial" w:eastAsia="Meiryo UI" w:hAnsi="Arial" w:cs="Arial"/>
                                <w:sz w:val="20"/>
                                <w:szCs w:val="20"/>
                                <w:lang w:val="es-ES"/>
                              </w:rPr>
                              <w:t xml:space="preserve"> </w:t>
                            </w:r>
                            <w:r w:rsidRPr="00176E5A">
                              <w:rPr>
                                <w:rFonts w:ascii="Arial" w:eastAsia="Meiryo UI" w:hAnsi="Arial" w:cs="Arial"/>
                                <w:sz w:val="20"/>
                                <w:szCs w:val="20"/>
                                <w:lang w:val="es-ES"/>
                              </w:rPr>
                              <w:t>f</w:t>
                            </w:r>
                            <w:r w:rsidRPr="008177D5">
                              <w:rPr>
                                <w:rFonts w:ascii="Arial" w:eastAsia="Meiryo UI" w:hAnsi="Arial" w:cs="Arial"/>
                                <w:sz w:val="20"/>
                                <w:szCs w:val="20"/>
                                <w:lang w:val="es-ES"/>
                              </w:rPr>
                              <w:t>a</w:t>
                            </w:r>
                            <w:r w:rsidRPr="008177D5">
                              <w:rPr>
                                <w:rFonts w:asciiTheme="majorHAnsi" w:hAnsiTheme="majorHAnsi" w:cstheme="majorHAnsi"/>
                                <w:color w:val="000000"/>
                                <w:sz w:val="20"/>
                                <w:szCs w:val="20"/>
                                <w:lang w:val="es-419"/>
                              </w:rPr>
                              <w:t>ll</w:t>
                            </w:r>
                            <w:r w:rsidRPr="008177D5">
                              <w:rPr>
                                <w:rFonts w:ascii="Arial" w:hAnsi="Arial" w:cs="Arial"/>
                                <w:color w:val="000000"/>
                                <w:sz w:val="20"/>
                                <w:szCs w:val="20"/>
                                <w:lang w:val="es-419"/>
                              </w:rPr>
                              <w:t>e</w:t>
                            </w:r>
                            <w:r>
                              <w:rPr>
                                <w:rFonts w:ascii="Arial" w:eastAsia="Meiryo UI" w:hAnsi="Arial" w:cs="Arial"/>
                                <w:sz w:val="20"/>
                                <w:szCs w:val="20"/>
                                <w:lang w:val="es-ES"/>
                              </w:rPr>
                              <w:t>cen</w:t>
                            </w:r>
                            <w:r w:rsidR="007D6B85" w:rsidRPr="00524845">
                              <w:rPr>
                                <w:rFonts w:ascii="Arial" w:eastAsia="Meiryo UI" w:hAnsi="Arial" w:cs="Arial"/>
                                <w:sz w:val="20"/>
                                <w:szCs w:val="20"/>
                                <w:lang w:val="es-ES"/>
                              </w:rPr>
                              <w:t>, proporcionamos</w:t>
                            </w:r>
                            <w:r w:rsidR="00524845" w:rsidRPr="00524845">
                              <w:rPr>
                                <w:rFonts w:ascii="Arial" w:eastAsia="Meiryo UI" w:hAnsi="Arial" w:cs="Arial"/>
                                <w:sz w:val="20"/>
                                <w:szCs w:val="20"/>
                                <w:lang w:val="es-ES"/>
                              </w:rPr>
                              <w:t xml:space="preserve"> beneficios </w:t>
                            </w:r>
                            <w:r w:rsidR="00524845" w:rsidRPr="00524845">
                              <w:rPr>
                                <w:rFonts w:ascii="Arial" w:hAnsi="Arial" w:cs="Arial"/>
                                <w:color w:val="000000"/>
                                <w:sz w:val="20"/>
                                <w:szCs w:val="20"/>
                                <w:lang w:val="es-419"/>
                              </w:rPr>
                              <w:t>pa</w:t>
                            </w:r>
                            <w:r w:rsidR="00524845" w:rsidRPr="00B61732">
                              <w:rPr>
                                <w:rFonts w:ascii="Arial" w:eastAsia="Meiryo UI" w:hAnsi="Arial" w:cs="Arial"/>
                                <w:sz w:val="20"/>
                                <w:szCs w:val="20"/>
                                <w:lang w:val="es-ES"/>
                              </w:rPr>
                              <w:t>ra</w:t>
                            </w:r>
                            <w:r w:rsidR="00524845" w:rsidRPr="00A84411">
                              <w:rPr>
                                <w:rFonts w:ascii="Arial" w:eastAsia="Meiryo UI" w:hAnsi="Arial" w:cs="Arial"/>
                                <w:sz w:val="18"/>
                                <w:szCs w:val="18"/>
                                <w:lang w:val="es-ES"/>
                              </w:rPr>
                              <w:t xml:space="preserve"> </w:t>
                            </w:r>
                            <w:r w:rsidR="00524845" w:rsidRPr="00524845">
                              <w:rPr>
                                <w:rFonts w:ascii="Arial" w:eastAsia="Meiryo UI" w:hAnsi="Arial" w:cs="Arial"/>
                                <w:sz w:val="20"/>
                                <w:szCs w:val="20"/>
                                <w:lang w:val="es-ES"/>
                              </w:rPr>
                              <w:t>pro</w:t>
                            </w:r>
                            <w:r w:rsidR="00524845" w:rsidRPr="008177D5">
                              <w:rPr>
                                <w:rFonts w:ascii="Arial" w:eastAsia="Meiryo UI" w:hAnsi="Arial" w:cs="Arial"/>
                                <w:sz w:val="20"/>
                                <w:szCs w:val="20"/>
                                <w:lang w:val="es-ES"/>
                              </w:rPr>
                              <w:t>t</w:t>
                            </w:r>
                            <w:r w:rsidR="00524845" w:rsidRPr="008177D5">
                              <w:rPr>
                                <w:rFonts w:ascii="Arial" w:hAnsi="Arial" w:cs="Arial"/>
                                <w:color w:val="000000"/>
                                <w:sz w:val="20"/>
                                <w:szCs w:val="20"/>
                                <w:lang w:val="es-419"/>
                              </w:rPr>
                              <w:t>e</w:t>
                            </w:r>
                            <w:r w:rsidR="00524845" w:rsidRPr="00176E5A">
                              <w:rPr>
                                <w:rFonts w:ascii="Arial" w:eastAsia="Meiryo UI" w:hAnsi="Arial" w:cs="Arial"/>
                                <w:sz w:val="20"/>
                                <w:szCs w:val="20"/>
                                <w:lang w:val="es-ES"/>
                              </w:rPr>
                              <w:t>g</w:t>
                            </w:r>
                            <w:r w:rsidR="00524845" w:rsidRPr="00524845">
                              <w:rPr>
                                <w:rFonts w:ascii="Arial" w:eastAsia="Meiryo UI" w:hAnsi="Arial" w:cs="Arial"/>
                                <w:sz w:val="20"/>
                                <w:szCs w:val="20"/>
                                <w:lang w:val="es-ES"/>
                              </w:rPr>
                              <w:t>e</w:t>
                            </w:r>
                            <w:r w:rsidR="00524845" w:rsidRPr="00176E5A">
                              <w:rPr>
                                <w:rFonts w:ascii="Arial" w:eastAsia="Meiryo UI" w:hAnsi="Arial" w:cs="Arial"/>
                                <w:sz w:val="20"/>
                                <w:szCs w:val="20"/>
                                <w:lang w:val="es-ES"/>
                              </w:rPr>
                              <w:t>r</w:t>
                            </w:r>
                            <w:r w:rsidR="00524845" w:rsidRPr="00B61732">
                              <w:rPr>
                                <w:rFonts w:ascii="Arial" w:eastAsia="Meiryo UI" w:hAnsi="Arial" w:cs="Arial"/>
                                <w:sz w:val="20"/>
                                <w:szCs w:val="20"/>
                                <w:lang w:val="es-ES"/>
                              </w:rPr>
                              <w:t xml:space="preserve"> a</w:t>
                            </w:r>
                            <w:r w:rsidR="00524845">
                              <w:rPr>
                                <w:rFonts w:ascii="Arial" w:eastAsia="Meiryo UI" w:hAnsi="Arial" w:cs="Arial"/>
                                <w:sz w:val="20"/>
                                <w:szCs w:val="20"/>
                                <w:lang w:val="es-ES"/>
                              </w:rPr>
                              <w:t xml:space="preserve"> </w:t>
                            </w:r>
                            <w:r w:rsidR="00524845" w:rsidRPr="008177D5">
                              <w:rPr>
                                <w:rFonts w:ascii="Arial" w:hAnsi="Arial" w:cs="Arial"/>
                                <w:color w:val="000000"/>
                                <w:sz w:val="20"/>
                                <w:szCs w:val="20"/>
                                <w:lang w:val="es-419"/>
                              </w:rPr>
                              <w:t>los</w:t>
                            </w:r>
                            <w:r w:rsidR="00524845" w:rsidRPr="00524845">
                              <w:rPr>
                                <w:rFonts w:ascii="Arial" w:eastAsia="Meiryo UI" w:hAnsi="Arial" w:cs="Arial"/>
                                <w:sz w:val="20"/>
                                <w:szCs w:val="20"/>
                                <w:lang w:val="es-ES"/>
                              </w:rPr>
                              <w:t xml:space="preserve"> </w:t>
                            </w:r>
                            <w:r w:rsidR="00524845" w:rsidRPr="008177D5">
                              <w:rPr>
                                <w:rFonts w:ascii="Arial" w:eastAsia="Meiryo UI" w:hAnsi="Arial" w:cs="Arial"/>
                                <w:sz w:val="20"/>
                                <w:szCs w:val="20"/>
                                <w:lang w:val="es-ES"/>
                              </w:rPr>
                              <w:t>trabajador</w:t>
                            </w:r>
                            <w:r w:rsidR="00524845" w:rsidRPr="008177D5">
                              <w:rPr>
                                <w:rFonts w:ascii="Arial" w:hAnsi="Arial" w:cs="Arial"/>
                                <w:color w:val="000000"/>
                                <w:sz w:val="20"/>
                                <w:szCs w:val="20"/>
                                <w:lang w:val="es-419"/>
                              </w:rPr>
                              <w:t>es</w:t>
                            </w:r>
                            <w:r w:rsidR="00524845" w:rsidRPr="00524845">
                              <w:rPr>
                                <w:rFonts w:ascii="Arial" w:eastAsia="Meiryo UI" w:hAnsi="Arial" w:cs="Arial"/>
                                <w:sz w:val="20"/>
                                <w:szCs w:val="20"/>
                                <w:lang w:val="es-ES"/>
                              </w:rPr>
                              <w:t xml:space="preserve"> </w:t>
                            </w:r>
                            <w:r w:rsidR="00524845">
                              <w:rPr>
                                <w:rFonts w:ascii="Arial" w:eastAsia="Meiryo UI" w:hAnsi="Arial" w:cs="Arial"/>
                                <w:sz w:val="20"/>
                                <w:szCs w:val="20"/>
                                <w:lang w:val="es-ES"/>
                              </w:rPr>
                              <w:t>a</w:t>
                            </w:r>
                            <w:r w:rsidR="00B36D0C">
                              <w:rPr>
                                <w:rFonts w:ascii="Arial" w:eastAsia="Meiryo UI" w:hAnsi="Arial" w:cs="Arial"/>
                                <w:sz w:val="20"/>
                                <w:szCs w:val="20"/>
                                <w:lang w:val="es-ES"/>
                              </w:rPr>
                              <w:t>f</w:t>
                            </w:r>
                            <w:r w:rsidR="00B36D0C" w:rsidRPr="008177D5">
                              <w:rPr>
                                <w:rFonts w:ascii="Arial" w:eastAsia="Meiryo UI" w:hAnsi="Arial" w:cs="Arial"/>
                                <w:sz w:val="20"/>
                                <w:szCs w:val="20"/>
                                <w:lang w:val="es-ES"/>
                              </w:rPr>
                              <w:t>e</w:t>
                            </w:r>
                            <w:r w:rsidR="00B36D0C" w:rsidRPr="00524845">
                              <w:rPr>
                                <w:rFonts w:ascii="Arial" w:eastAsia="Meiryo UI" w:hAnsi="Arial" w:cs="Arial"/>
                                <w:sz w:val="20"/>
                                <w:szCs w:val="20"/>
                                <w:lang w:val="es-ES"/>
                              </w:rPr>
                              <w:t>c</w:t>
                            </w:r>
                            <w:r w:rsidR="00B36D0C">
                              <w:rPr>
                                <w:rFonts w:ascii="Arial" w:eastAsia="Meiryo UI" w:hAnsi="Arial" w:cs="Arial"/>
                                <w:sz w:val="20"/>
                                <w:szCs w:val="20"/>
                                <w:lang w:val="es-ES"/>
                              </w:rPr>
                              <w:t>t</w:t>
                            </w:r>
                            <w:r w:rsidR="00B61732" w:rsidRPr="00B61732">
                              <w:rPr>
                                <w:rFonts w:ascii="Arial" w:eastAsia="Meiryo UI" w:hAnsi="Arial" w:cs="Arial"/>
                                <w:sz w:val="20"/>
                                <w:szCs w:val="20"/>
                                <w:lang w:val="es-ES"/>
                              </w:rPr>
                              <w:t>ado</w:t>
                            </w:r>
                            <w:r w:rsidR="00B36D0C" w:rsidRPr="008177D5">
                              <w:rPr>
                                <w:rFonts w:ascii="Arial" w:eastAsia="Meiryo UI" w:hAnsi="Arial" w:cs="Arial"/>
                                <w:sz w:val="20"/>
                                <w:szCs w:val="20"/>
                                <w:lang w:val="es-ES"/>
                              </w:rPr>
                              <w:t>s</w:t>
                            </w:r>
                            <w:r w:rsidR="00B61732" w:rsidRPr="00B61732">
                              <w:rPr>
                                <w:rFonts w:ascii="Arial" w:eastAsia="Meiryo UI" w:hAnsi="Arial" w:cs="Arial"/>
                                <w:sz w:val="20"/>
                                <w:szCs w:val="20"/>
                                <w:lang w:val="es-ES"/>
                              </w:rPr>
                              <w:t xml:space="preserve"> y </w:t>
                            </w:r>
                            <w:r w:rsidR="00B36D0C" w:rsidRPr="008177D5">
                              <w:rPr>
                                <w:rFonts w:ascii="Arial" w:hAnsi="Arial" w:cs="Arial"/>
                                <w:color w:val="000000"/>
                                <w:sz w:val="20"/>
                                <w:szCs w:val="20"/>
                                <w:lang w:val="es-419"/>
                              </w:rPr>
                              <w:t>los</w:t>
                            </w:r>
                          </w:p>
                          <w:p w:rsidR="00FD4DDC" w:rsidRPr="00D054D8" w:rsidRDefault="00B36D0C" w:rsidP="00C91E9B">
                            <w:pPr>
                              <w:spacing w:line="0" w:lineRule="atLeast"/>
                              <w:ind w:firstLineChars="650" w:firstLine="1300"/>
                              <w:rPr>
                                <w:rFonts w:ascii="Arial" w:eastAsia="Meiryo UI" w:hAnsi="Arial" w:cs="Arial"/>
                                <w:sz w:val="20"/>
                                <w:szCs w:val="20"/>
                                <w:lang w:val="es-ES"/>
                              </w:rPr>
                            </w:pPr>
                            <w:r w:rsidRPr="00176E5A">
                              <w:rPr>
                                <w:rFonts w:ascii="Arial" w:eastAsia="Meiryo UI" w:hAnsi="Arial" w:cs="Arial"/>
                                <w:sz w:val="20"/>
                                <w:szCs w:val="20"/>
                                <w:lang w:val="es-ES"/>
                              </w:rPr>
                              <w:t>f</w:t>
                            </w:r>
                            <w:r w:rsidR="00B61732">
                              <w:rPr>
                                <w:rFonts w:ascii="Arial" w:eastAsia="Meiryo UI" w:hAnsi="Arial" w:cs="Arial"/>
                                <w:sz w:val="20"/>
                                <w:szCs w:val="20"/>
                                <w:lang w:val="es-ES"/>
                              </w:rPr>
                              <w:t>a</w:t>
                            </w:r>
                            <w:r w:rsidRPr="008177D5">
                              <w:rPr>
                                <w:rFonts w:ascii="Arial" w:eastAsia="Meiryo UI" w:hAnsi="Arial" w:cs="Arial"/>
                                <w:sz w:val="20"/>
                                <w:szCs w:val="20"/>
                                <w:lang w:val="es-ES"/>
                              </w:rPr>
                              <w:t>milia</w:t>
                            </w:r>
                            <w:r>
                              <w:rPr>
                                <w:rFonts w:ascii="Arial" w:eastAsia="Meiryo UI" w:hAnsi="Arial" w:cs="Arial"/>
                                <w:sz w:val="20"/>
                                <w:szCs w:val="20"/>
                                <w:lang w:val="es-ES"/>
                              </w:rPr>
                              <w:t>r</w:t>
                            </w:r>
                            <w:r w:rsidRPr="008177D5">
                              <w:rPr>
                                <w:rFonts w:ascii="Arial" w:hAnsi="Arial" w:cs="Arial"/>
                                <w:color w:val="000000"/>
                                <w:sz w:val="20"/>
                                <w:szCs w:val="20"/>
                                <w:lang w:val="es-419"/>
                              </w:rPr>
                              <w:t>es</w:t>
                            </w:r>
                            <w:r w:rsidRPr="008177D5">
                              <w:rPr>
                                <w:rFonts w:ascii="Arial" w:eastAsia="Meiryo UI" w:hAnsi="Arial" w:cs="Arial"/>
                                <w:sz w:val="20"/>
                                <w:szCs w:val="20"/>
                                <w:lang w:val="es-ES"/>
                              </w:rPr>
                              <w:t xml:space="preserve"> </w:t>
                            </w:r>
                            <w:r w:rsidR="00B61732">
                              <w:rPr>
                                <w:rFonts w:ascii="Arial" w:eastAsia="Meiryo UI" w:hAnsi="Arial" w:cs="Arial"/>
                                <w:sz w:val="20"/>
                                <w:szCs w:val="20"/>
                                <w:lang w:val="es-ES"/>
                              </w:rPr>
                              <w:t xml:space="preserve">de </w:t>
                            </w:r>
                            <w:r w:rsidRPr="008177D5">
                              <w:rPr>
                                <w:rFonts w:ascii="Arial" w:hAnsi="Arial" w:cs="Arial"/>
                                <w:color w:val="000000"/>
                                <w:sz w:val="20"/>
                                <w:szCs w:val="20"/>
                                <w:lang w:val="es-419"/>
                              </w:rPr>
                              <w:t>los</w:t>
                            </w:r>
                            <w:r w:rsidR="00B61732">
                              <w:rPr>
                                <w:rFonts w:ascii="Arial" w:eastAsia="Meiryo UI" w:hAnsi="Arial" w:cs="Arial"/>
                                <w:sz w:val="20"/>
                                <w:szCs w:val="20"/>
                                <w:lang w:val="es-ES"/>
                              </w:rPr>
                              <w:t xml:space="preserve"> d</w:t>
                            </w:r>
                            <w:r w:rsidR="00D054D8" w:rsidRPr="00D054D8">
                              <w:rPr>
                                <w:rFonts w:ascii="Arial" w:eastAsia="Meiryo UI" w:hAnsi="Arial" w:cs="Arial"/>
                                <w:sz w:val="20"/>
                                <w:szCs w:val="20"/>
                                <w:lang w:val="es-ES"/>
                              </w:rPr>
                              <w:t>i</w:t>
                            </w:r>
                            <w:r w:rsidRPr="00176E5A">
                              <w:rPr>
                                <w:rFonts w:ascii="Arial" w:eastAsia="Meiryo UI" w:hAnsi="Arial" w:cs="Arial"/>
                                <w:sz w:val="20"/>
                                <w:szCs w:val="20"/>
                                <w:lang w:val="es-ES"/>
                              </w:rPr>
                              <w:t>f</w:t>
                            </w:r>
                            <w:r w:rsidR="00D054D8">
                              <w:rPr>
                                <w:rFonts w:ascii="Arial" w:eastAsia="Meiryo UI" w:hAnsi="Arial" w:cs="Arial"/>
                                <w:sz w:val="20"/>
                                <w:szCs w:val="20"/>
                                <w:lang w:val="es-ES"/>
                              </w:rPr>
                              <w:t>unt</w:t>
                            </w:r>
                            <w:r w:rsidR="00DE6A90">
                              <w:rPr>
                                <w:rFonts w:ascii="Arial" w:eastAsia="Meiryo UI" w:hAnsi="Arial" w:cs="Arial"/>
                                <w:sz w:val="20"/>
                                <w:szCs w:val="20"/>
                                <w:lang w:val="es-ES"/>
                              </w:rPr>
                              <w:t>o</w:t>
                            </w:r>
                            <w:r w:rsidR="00D054D8">
                              <w:rPr>
                                <w:rFonts w:ascii="Arial" w:eastAsia="Meiryo UI" w:hAnsi="Arial" w:cs="Arial"/>
                                <w:sz w:val="20"/>
                                <w:szCs w:val="20"/>
                                <w:lang w:val="es-ES"/>
                              </w:rPr>
                              <w:t>s</w:t>
                            </w:r>
                            <w:r w:rsidR="00B61732">
                              <w:rPr>
                                <w:rFonts w:ascii="Arial" w:eastAsia="Meiryo UI" w:hAnsi="Arial" w:cs="Arial"/>
                                <w:sz w:val="20"/>
                                <w:szCs w:val="20"/>
                                <w:lang w:val="es-ES"/>
                              </w:rPr>
                              <w:t>.</w:t>
                            </w:r>
                            <w:r w:rsidR="00B61732" w:rsidRPr="00B61732">
                              <w:rPr>
                                <w:rFonts w:ascii="Arial" w:eastAsia="Meiryo UI" w:hAnsi="Arial" w:cs="Arial"/>
                                <w:sz w:val="18"/>
                                <w:szCs w:val="18"/>
                                <w:lang w:val="es-ES"/>
                              </w:rPr>
                              <w:t xml:space="preserv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36A834" id="角丸四角形 4" o:spid="_x0000_s1032" style="position:absolute;margin-left:0;margin-top:49.4pt;width:524.25pt;height:5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" fillcolor="white [3201]" strokecolor="#5b9bd5 [3204]" strokeweight="2.5pt">
                <v:stroke joinstyle="miter"/>
                <v:textbox inset=",0,,0">
                  <w:txbxContent>
                    <w:p w:rsidR="008177D5" w:rsidRDefault="00243BB3" w:rsidP="00C91E9B">
                      <w:pPr>
                        <w:spacing w:line="0" w:lineRule="atLeast"/>
                        <w:ind w:firstLineChars="650" w:firstLine="1300"/>
                        <w:rPr>
                          <w:rFonts w:ascii="Arial" w:eastAsia="Meiryo UI" w:hAnsi="Arial" w:cs="Arial"/>
                          <w:sz w:val="20"/>
                          <w:szCs w:val="20"/>
                          <w:lang w:val="es-ES"/>
                        </w:rPr>
                      </w:pPr>
                      <w:r>
                        <w:rPr>
                          <w:rFonts w:ascii="Arial" w:eastAsia="Meiryo UI" w:hAnsi="Arial" w:cs="Arial"/>
                          <w:sz w:val="20"/>
                          <w:szCs w:val="20"/>
                          <w:lang w:val="es-ES"/>
                        </w:rPr>
                        <w:t>C</w:t>
                      </w:r>
                      <w:r w:rsidR="000922A6" w:rsidRPr="008177D5">
                        <w:rPr>
                          <w:rFonts w:ascii="Arial" w:eastAsia="Meiryo UI" w:hAnsi="Arial" w:cs="Arial"/>
                          <w:sz w:val="20"/>
                          <w:szCs w:val="20"/>
                          <w:lang w:val="es-ES"/>
                        </w:rPr>
                        <w:t>uando</w:t>
                      </w:r>
                      <w:r w:rsidR="008177D5" w:rsidRPr="00A84411">
                        <w:rPr>
                          <w:rFonts w:ascii="Arial" w:eastAsia="Meiryo UI" w:hAnsi="Arial" w:cs="Arial"/>
                          <w:sz w:val="18"/>
                          <w:szCs w:val="18"/>
                          <w:lang w:val="es-ES"/>
                        </w:rPr>
                        <w:t xml:space="preserve"> </w:t>
                      </w:r>
                      <w:r w:rsidR="000922A6" w:rsidRPr="008177D5">
                        <w:rPr>
                          <w:rFonts w:ascii="Arial" w:hAnsi="Arial" w:cs="Arial"/>
                          <w:color w:val="000000"/>
                          <w:sz w:val="20"/>
                          <w:szCs w:val="20"/>
                          <w:lang w:val="es-419"/>
                        </w:rPr>
                        <w:t>los</w:t>
                      </w:r>
                      <w:r w:rsidR="008177D5" w:rsidRPr="00176E5A">
                        <w:rPr>
                          <w:rFonts w:ascii="Arial" w:eastAsia="Meiryo UI" w:hAnsi="Arial" w:cs="Arial"/>
                          <w:sz w:val="20"/>
                          <w:szCs w:val="20"/>
                          <w:lang w:val="es-ES"/>
                        </w:rPr>
                        <w:t xml:space="preserve"> </w:t>
                      </w:r>
                      <w:r w:rsidR="000922A6" w:rsidRPr="008177D5">
                        <w:rPr>
                          <w:rFonts w:ascii="Arial" w:eastAsia="Meiryo UI" w:hAnsi="Arial" w:cs="Arial"/>
                          <w:sz w:val="20"/>
                          <w:szCs w:val="20"/>
                          <w:lang w:val="es-ES"/>
                        </w:rPr>
                        <w:t>trabajador</w:t>
                      </w:r>
                      <w:r w:rsidR="000922A6" w:rsidRPr="008177D5">
                        <w:rPr>
                          <w:rFonts w:ascii="Arial" w:hAnsi="Arial" w:cs="Arial"/>
                          <w:color w:val="000000"/>
                          <w:sz w:val="20"/>
                          <w:szCs w:val="20"/>
                          <w:lang w:val="es-419"/>
                        </w:rPr>
                        <w:t>es</w:t>
                      </w:r>
                      <w:r w:rsidR="000922A6" w:rsidRPr="008177D5">
                        <w:rPr>
                          <w:rFonts w:ascii="Arial" w:eastAsia="Meiryo UI" w:hAnsi="Arial" w:cs="Arial"/>
                          <w:sz w:val="20"/>
                          <w:szCs w:val="20"/>
                          <w:lang w:val="es-ES"/>
                        </w:rPr>
                        <w:t xml:space="preserve"> s</w:t>
                      </w:r>
                      <w:r w:rsidR="00B61732" w:rsidRPr="008177D5">
                        <w:rPr>
                          <w:rFonts w:ascii="Arial" w:eastAsia="Meiryo UI" w:hAnsi="Arial" w:cs="Arial"/>
                          <w:sz w:val="20"/>
                          <w:szCs w:val="20"/>
                          <w:lang w:val="es-ES"/>
                        </w:rPr>
                        <w:t xml:space="preserve">e </w:t>
                      </w:r>
                      <w:r w:rsidR="000922A6" w:rsidRPr="008177D5">
                        <w:rPr>
                          <w:rFonts w:ascii="Arial" w:eastAsia="Meiryo UI" w:hAnsi="Arial" w:cs="Arial"/>
                          <w:sz w:val="20"/>
                          <w:szCs w:val="20"/>
                          <w:lang w:val="es-ES"/>
                        </w:rPr>
                        <w:t>lesio</w:t>
                      </w:r>
                      <w:r w:rsidR="00C771E2" w:rsidRPr="008177D5">
                        <w:rPr>
                          <w:rFonts w:ascii="Arial" w:eastAsia="Meiryo UI" w:hAnsi="Arial" w:cs="Arial"/>
                          <w:sz w:val="20"/>
                          <w:szCs w:val="20"/>
                          <w:lang w:val="es-ES"/>
                        </w:rPr>
                        <w:t>nan</w:t>
                      </w:r>
                      <w:r w:rsidR="008177D5" w:rsidRPr="00176E5A">
                        <w:rPr>
                          <w:rFonts w:ascii="Arial" w:eastAsia="Meiryo UI" w:hAnsi="Arial" w:cs="Arial"/>
                          <w:sz w:val="20"/>
                          <w:szCs w:val="20"/>
                          <w:lang w:val="es-ES"/>
                        </w:rPr>
                        <w:t xml:space="preserve"> </w:t>
                      </w:r>
                      <w:r w:rsidR="00C771E2" w:rsidRPr="008177D5">
                        <w:rPr>
                          <w:rFonts w:ascii="Arial" w:eastAsia="Meiryo UI" w:hAnsi="Arial" w:cs="Arial"/>
                          <w:sz w:val="20"/>
                          <w:szCs w:val="20"/>
                          <w:lang w:val="es-ES"/>
                        </w:rPr>
                        <w:t>de</w:t>
                      </w:r>
                      <w:r w:rsidR="00D054D8" w:rsidRPr="008177D5">
                        <w:rPr>
                          <w:rFonts w:ascii="Arial" w:eastAsia="Meiryo UI" w:hAnsi="Arial" w:cs="Arial"/>
                          <w:sz w:val="20"/>
                          <w:szCs w:val="20"/>
                          <w:lang w:val="es-ES"/>
                        </w:rPr>
                        <w:t>bid</w:t>
                      </w:r>
                      <w:r w:rsidR="00C771E2" w:rsidRPr="008177D5">
                        <w:rPr>
                          <w:rFonts w:ascii="Arial" w:eastAsia="Meiryo UI" w:hAnsi="Arial" w:cs="Arial"/>
                          <w:sz w:val="20"/>
                          <w:szCs w:val="20"/>
                          <w:lang w:val="es-ES"/>
                        </w:rPr>
                        <w:t>o</w:t>
                      </w:r>
                      <w:r w:rsidR="00B61732" w:rsidRPr="008177D5">
                        <w:rPr>
                          <w:rFonts w:ascii="Arial" w:eastAsia="Meiryo UI" w:hAnsi="Arial" w:cs="Arial"/>
                          <w:sz w:val="20"/>
                          <w:szCs w:val="20"/>
                          <w:lang w:val="es-ES"/>
                        </w:rPr>
                        <w:t xml:space="preserve"> a</w:t>
                      </w:r>
                      <w:r w:rsidR="00C771E2" w:rsidRPr="008177D5">
                        <w:rPr>
                          <w:rFonts w:ascii="Arial" w:eastAsia="Meiryo UI" w:hAnsi="Arial" w:cs="Arial"/>
                          <w:sz w:val="20"/>
                          <w:szCs w:val="20"/>
                          <w:lang w:val="es-ES"/>
                        </w:rPr>
                        <w:t>l traba</w:t>
                      </w:r>
                      <w:r w:rsidR="00DE6A90" w:rsidRPr="008177D5">
                        <w:rPr>
                          <w:rFonts w:ascii="Arial" w:eastAsia="Meiryo UI" w:hAnsi="Arial" w:cs="Arial"/>
                          <w:sz w:val="20"/>
                          <w:szCs w:val="20"/>
                          <w:lang w:val="es-ES"/>
                        </w:rPr>
                        <w:t xml:space="preserve">jo </w:t>
                      </w:r>
                      <w:r w:rsidR="000A4141" w:rsidRPr="008177D5">
                        <w:rPr>
                          <w:rFonts w:ascii="Arial" w:eastAsia="Meiryo UI" w:hAnsi="Arial" w:cs="Arial"/>
                          <w:sz w:val="20"/>
                          <w:szCs w:val="20"/>
                          <w:lang w:val="es-ES"/>
                        </w:rPr>
                        <w:t>o</w:t>
                      </w:r>
                      <w:r w:rsidR="00B61732" w:rsidRPr="008177D5">
                        <w:rPr>
                          <w:rFonts w:ascii="Arial" w:eastAsia="Meiryo UI" w:hAnsi="Arial" w:cs="Arial"/>
                          <w:sz w:val="20"/>
                          <w:szCs w:val="20"/>
                          <w:lang w:val="es-ES"/>
                        </w:rPr>
                        <w:t xml:space="preserve"> </w:t>
                      </w:r>
                      <w:r w:rsidR="000A4141" w:rsidRPr="008177D5">
                        <w:rPr>
                          <w:rFonts w:ascii="Arial" w:eastAsia="Meiryo UI" w:hAnsi="Arial" w:cs="Arial"/>
                          <w:sz w:val="20"/>
                          <w:szCs w:val="20"/>
                          <w:lang w:val="es-ES"/>
                        </w:rPr>
                        <w:t>e</w:t>
                      </w:r>
                      <w:r w:rsidR="00B61732" w:rsidRPr="008177D5">
                        <w:rPr>
                          <w:rFonts w:ascii="Arial" w:eastAsia="Meiryo UI" w:hAnsi="Arial" w:cs="Arial"/>
                          <w:sz w:val="20"/>
                          <w:szCs w:val="20"/>
                          <w:lang w:val="es-ES"/>
                        </w:rPr>
                        <w:t xml:space="preserve">n </w:t>
                      </w:r>
                      <w:r w:rsidR="000A4141" w:rsidRPr="008177D5">
                        <w:rPr>
                          <w:rFonts w:ascii="Arial" w:eastAsia="Meiryo UI" w:hAnsi="Arial" w:cs="Arial"/>
                          <w:sz w:val="20"/>
                          <w:szCs w:val="20"/>
                          <w:lang w:val="es-ES"/>
                        </w:rPr>
                        <w:t xml:space="preserve">sus </w:t>
                      </w:r>
                      <w:r w:rsidR="000A4141" w:rsidRPr="008177D5">
                        <w:rPr>
                          <w:rFonts w:ascii="Arial" w:eastAsia="Meiryo UI" w:hAnsi="Arial" w:cs="Arial"/>
                          <w:sz w:val="20"/>
                          <w:szCs w:val="20"/>
                          <w:lang w:val="es-ES"/>
                        </w:rPr>
                        <w:t>de</w:t>
                      </w:r>
                      <w:r w:rsidR="000A4141" w:rsidRPr="008177D5">
                        <w:rPr>
                          <w:rFonts w:ascii="Arial" w:eastAsia="Meiryo UI" w:hAnsi="Arial" w:cs="Arial"/>
                          <w:sz w:val="20"/>
                          <w:szCs w:val="20"/>
                          <w:lang w:val="es-ES"/>
                        </w:rPr>
                        <w:t>splazamientos,</w:t>
                      </w:r>
                      <w:r w:rsidR="008177D5" w:rsidRPr="008177D5">
                        <w:rPr>
                          <w:rFonts w:ascii="Arial" w:eastAsia="Meiryo UI" w:hAnsi="Arial" w:cs="Arial"/>
                          <w:sz w:val="20"/>
                          <w:szCs w:val="20"/>
                          <w:lang w:val="es-ES"/>
                        </w:rPr>
                        <w:t xml:space="preserve"> </w:t>
                      </w:r>
                      <w:r w:rsidR="000A4141" w:rsidRPr="008177D5">
                        <w:rPr>
                          <w:rFonts w:ascii="Arial" w:eastAsia="Meiryo UI" w:hAnsi="Arial" w:cs="Arial"/>
                          <w:sz w:val="20"/>
                          <w:szCs w:val="20"/>
                          <w:lang w:val="es-ES"/>
                        </w:rPr>
                        <w:t>o</w:t>
                      </w:r>
                      <w:r w:rsidR="000A4141" w:rsidRPr="008177D5">
                        <w:rPr>
                          <w:rFonts w:ascii="Arial" w:eastAsia="Meiryo UI" w:hAnsi="Arial" w:cs="Arial" w:hint="eastAsia"/>
                          <w:sz w:val="20"/>
                          <w:szCs w:val="20"/>
                          <w:lang w:val="es-ES"/>
                        </w:rPr>
                        <w:t xml:space="preserve"> </w:t>
                      </w:r>
                      <w:r w:rsidR="000A4141" w:rsidRPr="008177D5">
                        <w:rPr>
                          <w:rFonts w:ascii="Arial" w:eastAsia="Meiryo UI" w:hAnsi="Arial" w:cs="Arial"/>
                          <w:sz w:val="20"/>
                          <w:szCs w:val="20"/>
                          <w:lang w:val="es-ES"/>
                        </w:rPr>
                        <w:t>cuando</w:t>
                      </w:r>
                      <w:r w:rsidR="008177D5" w:rsidRPr="008177D5">
                        <w:rPr>
                          <w:rFonts w:ascii="Arial" w:eastAsia="Meiryo UI" w:hAnsi="Arial" w:cs="Arial"/>
                          <w:sz w:val="20"/>
                          <w:szCs w:val="20"/>
                          <w:lang w:val="es-ES"/>
                        </w:rPr>
                        <w:t xml:space="preserve"> se</w:t>
                      </w:r>
                    </w:p>
                    <w:p w:rsidR="00B36D0C" w:rsidRDefault="008177D5" w:rsidP="00C91E9B">
                      <w:pPr>
                        <w:spacing w:line="0" w:lineRule="atLeast"/>
                        <w:ind w:firstLineChars="650" w:firstLine="1300"/>
                        <w:rPr>
                          <w:rFonts w:ascii="Arial" w:hAnsi="Arial" w:cs="Arial"/>
                          <w:color w:val="000000"/>
                          <w:sz w:val="20"/>
                          <w:szCs w:val="20"/>
                          <w:lang w:val="es-419"/>
                        </w:rPr>
                      </w:pPr>
                      <w:r>
                        <w:rPr>
                          <w:rFonts w:ascii="Arial" w:eastAsia="Meiryo UI" w:hAnsi="Arial" w:cs="Arial"/>
                          <w:sz w:val="20"/>
                          <w:szCs w:val="20"/>
                          <w:lang w:val="es-ES"/>
                        </w:rPr>
                        <w:t>enferman</w:t>
                      </w:r>
                      <w:r w:rsidRPr="008177D5">
                        <w:rPr>
                          <w:rFonts w:ascii="Arial" w:eastAsia="Meiryo UI" w:hAnsi="Arial" w:cs="Arial"/>
                          <w:sz w:val="20"/>
                          <w:szCs w:val="20"/>
                          <w:lang w:val="es-ES"/>
                        </w:rPr>
                        <w:t xml:space="preserve"> </w:t>
                      </w:r>
                      <w:r>
                        <w:rPr>
                          <w:rFonts w:ascii="Arial" w:eastAsia="Meiryo UI" w:hAnsi="Arial" w:cs="Arial"/>
                          <w:sz w:val="20"/>
                          <w:szCs w:val="20"/>
                          <w:lang w:val="es-ES"/>
                        </w:rPr>
                        <w:t>o</w:t>
                      </w:r>
                      <w:r w:rsidRPr="008177D5">
                        <w:rPr>
                          <w:rFonts w:ascii="Arial" w:eastAsia="Meiryo UI" w:hAnsi="Arial" w:cs="Arial"/>
                          <w:sz w:val="20"/>
                          <w:szCs w:val="20"/>
                          <w:lang w:val="es-ES"/>
                        </w:rPr>
                        <w:t xml:space="preserve"> </w:t>
                      </w:r>
                      <w:r w:rsidRPr="00176E5A">
                        <w:rPr>
                          <w:rFonts w:ascii="Arial" w:eastAsia="Meiryo UI" w:hAnsi="Arial" w:cs="Arial"/>
                          <w:sz w:val="20"/>
                          <w:szCs w:val="20"/>
                          <w:lang w:val="es-ES"/>
                        </w:rPr>
                        <w:t>f</w:t>
                      </w:r>
                      <w:r w:rsidRPr="008177D5">
                        <w:rPr>
                          <w:rFonts w:ascii="Arial" w:eastAsia="Meiryo UI" w:hAnsi="Arial" w:cs="Arial"/>
                          <w:sz w:val="20"/>
                          <w:szCs w:val="20"/>
                          <w:lang w:val="es-ES"/>
                        </w:rPr>
                        <w:t>a</w:t>
                      </w:r>
                      <w:r w:rsidRPr="008177D5">
                        <w:rPr>
                          <w:rFonts w:asciiTheme="majorHAnsi" w:hAnsiTheme="majorHAnsi" w:cstheme="majorHAnsi"/>
                          <w:color w:val="000000"/>
                          <w:sz w:val="20"/>
                          <w:szCs w:val="20"/>
                          <w:lang w:val="es-419"/>
                        </w:rPr>
                        <w:t>ll</w:t>
                      </w:r>
                      <w:r w:rsidRPr="008177D5">
                        <w:rPr>
                          <w:rFonts w:ascii="Arial" w:hAnsi="Arial" w:cs="Arial"/>
                          <w:color w:val="000000"/>
                          <w:sz w:val="20"/>
                          <w:szCs w:val="20"/>
                          <w:lang w:val="es-419"/>
                        </w:rPr>
                        <w:t>e</w:t>
                      </w:r>
                      <w:r>
                        <w:rPr>
                          <w:rFonts w:ascii="Arial" w:eastAsia="Meiryo UI" w:hAnsi="Arial" w:cs="Arial"/>
                          <w:sz w:val="20"/>
                          <w:szCs w:val="20"/>
                          <w:lang w:val="es-ES"/>
                        </w:rPr>
                        <w:t>cen</w:t>
                      </w:r>
                      <w:r w:rsidR="007D6B85" w:rsidRPr="00524845">
                        <w:rPr>
                          <w:rFonts w:ascii="Arial" w:eastAsia="Meiryo UI" w:hAnsi="Arial" w:cs="Arial"/>
                          <w:sz w:val="20"/>
                          <w:szCs w:val="20"/>
                          <w:lang w:val="es-ES"/>
                        </w:rPr>
                        <w:t>,</w:t>
                      </w:r>
                      <w:r w:rsidR="007D6B85" w:rsidRPr="00524845">
                        <w:rPr>
                          <w:rFonts w:ascii="Arial" w:eastAsia="Meiryo UI" w:hAnsi="Arial" w:cs="Arial"/>
                          <w:sz w:val="20"/>
                          <w:szCs w:val="20"/>
                          <w:lang w:val="es-ES"/>
                        </w:rPr>
                        <w:t xml:space="preserve"> </w:t>
                      </w:r>
                      <w:r w:rsidR="007D6B85" w:rsidRPr="00524845">
                        <w:rPr>
                          <w:rFonts w:ascii="Arial" w:eastAsia="Meiryo UI" w:hAnsi="Arial" w:cs="Arial"/>
                          <w:sz w:val="20"/>
                          <w:szCs w:val="20"/>
                          <w:lang w:val="es-ES"/>
                        </w:rPr>
                        <w:t>proporcionamos</w:t>
                      </w:r>
                      <w:r w:rsidR="00524845" w:rsidRPr="00524845">
                        <w:rPr>
                          <w:rFonts w:ascii="Arial" w:eastAsia="Meiryo UI" w:hAnsi="Arial" w:cs="Arial"/>
                          <w:sz w:val="20"/>
                          <w:szCs w:val="20"/>
                          <w:lang w:val="es-ES"/>
                        </w:rPr>
                        <w:t xml:space="preserve"> </w:t>
                      </w:r>
                      <w:r w:rsidR="00524845" w:rsidRPr="00524845">
                        <w:rPr>
                          <w:rFonts w:ascii="Arial" w:eastAsia="Meiryo UI" w:hAnsi="Arial" w:cs="Arial"/>
                          <w:sz w:val="20"/>
                          <w:szCs w:val="20"/>
                          <w:lang w:val="es-ES"/>
                        </w:rPr>
                        <w:t xml:space="preserve">beneficios </w:t>
                      </w:r>
                      <w:r w:rsidR="00524845" w:rsidRPr="00524845">
                        <w:rPr>
                          <w:rFonts w:ascii="Arial" w:hAnsi="Arial" w:cs="Arial"/>
                          <w:color w:val="000000"/>
                          <w:sz w:val="20"/>
                          <w:szCs w:val="20"/>
                          <w:lang w:val="es-419"/>
                        </w:rPr>
                        <w:t>pa</w:t>
                      </w:r>
                      <w:r w:rsidR="00524845" w:rsidRPr="00B61732">
                        <w:rPr>
                          <w:rFonts w:ascii="Arial" w:eastAsia="Meiryo UI" w:hAnsi="Arial" w:cs="Arial"/>
                          <w:sz w:val="20"/>
                          <w:szCs w:val="20"/>
                          <w:lang w:val="es-ES"/>
                        </w:rPr>
                        <w:t>ra</w:t>
                      </w:r>
                      <w:r w:rsidR="00524845" w:rsidRPr="00A84411">
                        <w:rPr>
                          <w:rFonts w:ascii="Arial" w:eastAsia="Meiryo UI" w:hAnsi="Arial" w:cs="Arial"/>
                          <w:sz w:val="18"/>
                          <w:szCs w:val="18"/>
                          <w:lang w:val="es-ES"/>
                        </w:rPr>
                        <w:t xml:space="preserve"> </w:t>
                      </w:r>
                      <w:r w:rsidR="00524845" w:rsidRPr="00524845">
                        <w:rPr>
                          <w:rFonts w:ascii="Arial" w:eastAsia="Meiryo UI" w:hAnsi="Arial" w:cs="Arial"/>
                          <w:sz w:val="20"/>
                          <w:szCs w:val="20"/>
                          <w:lang w:val="es-ES"/>
                        </w:rPr>
                        <w:t>pro</w:t>
                      </w:r>
                      <w:r w:rsidR="00524845" w:rsidRPr="008177D5">
                        <w:rPr>
                          <w:rFonts w:ascii="Arial" w:eastAsia="Meiryo UI" w:hAnsi="Arial" w:cs="Arial"/>
                          <w:sz w:val="20"/>
                          <w:szCs w:val="20"/>
                          <w:lang w:val="es-ES"/>
                        </w:rPr>
                        <w:t>t</w:t>
                      </w:r>
                      <w:r w:rsidR="00524845" w:rsidRPr="008177D5">
                        <w:rPr>
                          <w:rFonts w:ascii="Arial" w:hAnsi="Arial" w:cs="Arial"/>
                          <w:color w:val="000000"/>
                          <w:sz w:val="20"/>
                          <w:szCs w:val="20"/>
                          <w:lang w:val="es-419"/>
                        </w:rPr>
                        <w:t>e</w:t>
                      </w:r>
                      <w:r w:rsidR="00524845" w:rsidRPr="00176E5A">
                        <w:rPr>
                          <w:rFonts w:ascii="Arial" w:eastAsia="Meiryo UI" w:hAnsi="Arial" w:cs="Arial"/>
                          <w:sz w:val="20"/>
                          <w:szCs w:val="20"/>
                          <w:lang w:val="es-ES"/>
                        </w:rPr>
                        <w:t>g</w:t>
                      </w:r>
                      <w:r w:rsidR="00524845" w:rsidRPr="00524845">
                        <w:rPr>
                          <w:rFonts w:ascii="Arial" w:eastAsia="Meiryo UI" w:hAnsi="Arial" w:cs="Arial"/>
                          <w:sz w:val="20"/>
                          <w:szCs w:val="20"/>
                          <w:lang w:val="es-ES"/>
                        </w:rPr>
                        <w:t>e</w:t>
                      </w:r>
                      <w:r w:rsidR="00524845" w:rsidRPr="00176E5A">
                        <w:rPr>
                          <w:rFonts w:ascii="Arial" w:eastAsia="Meiryo UI" w:hAnsi="Arial" w:cs="Arial"/>
                          <w:sz w:val="20"/>
                          <w:szCs w:val="20"/>
                          <w:lang w:val="es-ES"/>
                        </w:rPr>
                        <w:t>r</w:t>
                      </w:r>
                      <w:r w:rsidR="00524845" w:rsidRPr="00B61732">
                        <w:rPr>
                          <w:rFonts w:ascii="Arial" w:eastAsia="Meiryo UI" w:hAnsi="Arial" w:cs="Arial"/>
                          <w:sz w:val="20"/>
                          <w:szCs w:val="20"/>
                          <w:lang w:val="es-ES"/>
                        </w:rPr>
                        <w:t xml:space="preserve"> a</w:t>
                      </w:r>
                      <w:r w:rsidR="00524845">
                        <w:rPr>
                          <w:rFonts w:ascii="Arial" w:eastAsia="Meiryo UI" w:hAnsi="Arial" w:cs="Arial"/>
                          <w:sz w:val="20"/>
                          <w:szCs w:val="20"/>
                          <w:lang w:val="es-ES"/>
                        </w:rPr>
                        <w:t xml:space="preserve"> </w:t>
                      </w:r>
                      <w:r w:rsidR="00524845" w:rsidRPr="008177D5">
                        <w:rPr>
                          <w:rFonts w:ascii="Arial" w:hAnsi="Arial" w:cs="Arial"/>
                          <w:color w:val="000000"/>
                          <w:sz w:val="20"/>
                          <w:szCs w:val="20"/>
                          <w:lang w:val="es-419"/>
                        </w:rPr>
                        <w:t>los</w:t>
                      </w:r>
                      <w:r w:rsidR="00524845" w:rsidRPr="00524845">
                        <w:rPr>
                          <w:rFonts w:ascii="Arial" w:eastAsia="Meiryo UI" w:hAnsi="Arial" w:cs="Arial"/>
                          <w:sz w:val="20"/>
                          <w:szCs w:val="20"/>
                          <w:lang w:val="es-ES"/>
                        </w:rPr>
                        <w:t xml:space="preserve"> </w:t>
                      </w:r>
                      <w:r w:rsidR="00524845" w:rsidRPr="008177D5">
                        <w:rPr>
                          <w:rFonts w:ascii="Arial" w:eastAsia="Meiryo UI" w:hAnsi="Arial" w:cs="Arial"/>
                          <w:sz w:val="20"/>
                          <w:szCs w:val="20"/>
                          <w:lang w:val="es-ES"/>
                        </w:rPr>
                        <w:t>trabajador</w:t>
                      </w:r>
                      <w:r w:rsidR="00524845" w:rsidRPr="008177D5">
                        <w:rPr>
                          <w:rFonts w:ascii="Arial" w:hAnsi="Arial" w:cs="Arial"/>
                          <w:color w:val="000000"/>
                          <w:sz w:val="20"/>
                          <w:szCs w:val="20"/>
                          <w:lang w:val="es-419"/>
                        </w:rPr>
                        <w:t>es</w:t>
                      </w:r>
                      <w:r w:rsidR="00524845" w:rsidRPr="00524845">
                        <w:rPr>
                          <w:rFonts w:ascii="Arial" w:eastAsia="Meiryo UI" w:hAnsi="Arial" w:cs="Arial"/>
                          <w:sz w:val="20"/>
                          <w:szCs w:val="20"/>
                          <w:lang w:val="es-ES"/>
                        </w:rPr>
                        <w:t xml:space="preserve"> </w:t>
                      </w:r>
                      <w:r w:rsidR="00524845">
                        <w:rPr>
                          <w:rFonts w:ascii="Arial" w:eastAsia="Meiryo UI" w:hAnsi="Arial" w:cs="Arial"/>
                          <w:sz w:val="20"/>
                          <w:szCs w:val="20"/>
                          <w:lang w:val="es-ES"/>
                        </w:rPr>
                        <w:t>a</w:t>
                      </w:r>
                      <w:r w:rsidR="00B36D0C">
                        <w:rPr>
                          <w:rFonts w:ascii="Arial" w:eastAsia="Meiryo UI" w:hAnsi="Arial" w:cs="Arial"/>
                          <w:sz w:val="20"/>
                          <w:szCs w:val="20"/>
                          <w:lang w:val="es-ES"/>
                        </w:rPr>
                        <w:t>f</w:t>
                      </w:r>
                      <w:r w:rsidR="00B36D0C" w:rsidRPr="008177D5">
                        <w:rPr>
                          <w:rFonts w:ascii="Arial" w:eastAsia="Meiryo UI" w:hAnsi="Arial" w:cs="Arial"/>
                          <w:sz w:val="20"/>
                          <w:szCs w:val="20"/>
                          <w:lang w:val="es-ES"/>
                        </w:rPr>
                        <w:t>e</w:t>
                      </w:r>
                      <w:r w:rsidR="00B36D0C" w:rsidRPr="00524845">
                        <w:rPr>
                          <w:rFonts w:ascii="Arial" w:eastAsia="Meiryo UI" w:hAnsi="Arial" w:cs="Arial"/>
                          <w:sz w:val="20"/>
                          <w:szCs w:val="20"/>
                          <w:lang w:val="es-ES"/>
                        </w:rPr>
                        <w:t>c</w:t>
                      </w:r>
                      <w:r w:rsidR="00B36D0C">
                        <w:rPr>
                          <w:rFonts w:ascii="Arial" w:eastAsia="Meiryo UI" w:hAnsi="Arial" w:cs="Arial"/>
                          <w:sz w:val="20"/>
                          <w:szCs w:val="20"/>
                          <w:lang w:val="es-ES"/>
                        </w:rPr>
                        <w:t>t</w:t>
                      </w:r>
                      <w:r w:rsidR="00B61732" w:rsidRPr="00B61732">
                        <w:rPr>
                          <w:rFonts w:ascii="Arial" w:eastAsia="Meiryo UI" w:hAnsi="Arial" w:cs="Arial"/>
                          <w:sz w:val="20"/>
                          <w:szCs w:val="20"/>
                          <w:lang w:val="es-ES"/>
                        </w:rPr>
                        <w:t>ado</w:t>
                      </w:r>
                      <w:r w:rsidR="00B36D0C" w:rsidRPr="008177D5">
                        <w:rPr>
                          <w:rFonts w:ascii="Arial" w:eastAsia="Meiryo UI" w:hAnsi="Arial" w:cs="Arial"/>
                          <w:sz w:val="20"/>
                          <w:szCs w:val="20"/>
                          <w:lang w:val="es-ES"/>
                        </w:rPr>
                        <w:t>s</w:t>
                      </w:r>
                      <w:r w:rsidR="00B61732" w:rsidRPr="00B61732">
                        <w:rPr>
                          <w:rFonts w:ascii="Arial" w:eastAsia="Meiryo UI" w:hAnsi="Arial" w:cs="Arial"/>
                          <w:sz w:val="20"/>
                          <w:szCs w:val="20"/>
                          <w:lang w:val="es-ES"/>
                        </w:rPr>
                        <w:t xml:space="preserve"> y </w:t>
                      </w:r>
                      <w:r w:rsidR="00B36D0C" w:rsidRPr="008177D5">
                        <w:rPr>
                          <w:rFonts w:ascii="Arial" w:hAnsi="Arial" w:cs="Arial"/>
                          <w:color w:val="000000"/>
                          <w:sz w:val="20"/>
                          <w:szCs w:val="20"/>
                          <w:lang w:val="es-419"/>
                        </w:rPr>
                        <w:t>los</w:t>
                      </w:r>
                    </w:p>
                    <w:p w:rsidR="00FD4DDC" w:rsidRPr="00D054D8" w:rsidRDefault="00B36D0C" w:rsidP="00C91E9B">
                      <w:pPr>
                        <w:spacing w:line="0" w:lineRule="atLeast"/>
                        <w:ind w:firstLineChars="650" w:firstLine="1300"/>
                        <w:rPr>
                          <w:rFonts w:ascii="Arial" w:eastAsia="Meiryo UI" w:hAnsi="Arial" w:cs="Arial"/>
                          <w:sz w:val="20"/>
                          <w:szCs w:val="20"/>
                          <w:lang w:val="es-ES"/>
                        </w:rPr>
                      </w:pPr>
                      <w:r w:rsidRPr="00176E5A">
                        <w:rPr>
                          <w:rFonts w:ascii="Arial" w:eastAsia="Meiryo UI" w:hAnsi="Arial" w:cs="Arial"/>
                          <w:sz w:val="20"/>
                          <w:szCs w:val="20"/>
                          <w:lang w:val="es-ES"/>
                        </w:rPr>
                        <w:t>f</w:t>
                      </w:r>
                      <w:r w:rsidR="00B61732">
                        <w:rPr>
                          <w:rFonts w:ascii="Arial" w:eastAsia="Meiryo UI" w:hAnsi="Arial" w:cs="Arial"/>
                          <w:sz w:val="20"/>
                          <w:szCs w:val="20"/>
                          <w:lang w:val="es-ES"/>
                        </w:rPr>
                        <w:t>a</w:t>
                      </w:r>
                      <w:r w:rsidRPr="008177D5">
                        <w:rPr>
                          <w:rFonts w:ascii="Arial" w:eastAsia="Meiryo UI" w:hAnsi="Arial" w:cs="Arial"/>
                          <w:sz w:val="20"/>
                          <w:szCs w:val="20"/>
                          <w:lang w:val="es-ES"/>
                        </w:rPr>
                        <w:t>milia</w:t>
                      </w:r>
                      <w:r>
                        <w:rPr>
                          <w:rFonts w:ascii="Arial" w:eastAsia="Meiryo UI" w:hAnsi="Arial" w:cs="Arial"/>
                          <w:sz w:val="20"/>
                          <w:szCs w:val="20"/>
                          <w:lang w:val="es-ES"/>
                        </w:rPr>
                        <w:t>r</w:t>
                      </w:r>
                      <w:r w:rsidRPr="008177D5">
                        <w:rPr>
                          <w:rFonts w:ascii="Arial" w:hAnsi="Arial" w:cs="Arial"/>
                          <w:color w:val="000000"/>
                          <w:sz w:val="20"/>
                          <w:szCs w:val="20"/>
                          <w:lang w:val="es-419"/>
                        </w:rPr>
                        <w:t>es</w:t>
                      </w:r>
                      <w:r w:rsidRPr="008177D5">
                        <w:rPr>
                          <w:rFonts w:ascii="Arial" w:eastAsia="Meiryo UI" w:hAnsi="Arial" w:cs="Arial"/>
                          <w:sz w:val="20"/>
                          <w:szCs w:val="20"/>
                          <w:lang w:val="es-ES"/>
                        </w:rPr>
                        <w:t xml:space="preserve"> </w:t>
                      </w:r>
                      <w:r w:rsidR="00B61732">
                        <w:rPr>
                          <w:rFonts w:ascii="Arial" w:eastAsia="Meiryo UI" w:hAnsi="Arial" w:cs="Arial"/>
                          <w:sz w:val="20"/>
                          <w:szCs w:val="20"/>
                          <w:lang w:val="es-ES"/>
                        </w:rPr>
                        <w:t xml:space="preserve">de </w:t>
                      </w:r>
                      <w:r w:rsidRPr="008177D5">
                        <w:rPr>
                          <w:rFonts w:ascii="Arial" w:hAnsi="Arial" w:cs="Arial"/>
                          <w:color w:val="000000"/>
                          <w:sz w:val="20"/>
                          <w:szCs w:val="20"/>
                          <w:lang w:val="es-419"/>
                        </w:rPr>
                        <w:t>los</w:t>
                      </w:r>
                      <w:r w:rsidR="00B61732">
                        <w:rPr>
                          <w:rFonts w:ascii="Arial" w:eastAsia="Meiryo UI" w:hAnsi="Arial" w:cs="Arial"/>
                          <w:sz w:val="20"/>
                          <w:szCs w:val="20"/>
                          <w:lang w:val="es-ES"/>
                        </w:rPr>
                        <w:t xml:space="preserve"> d</w:t>
                      </w:r>
                      <w:r w:rsidR="00D054D8" w:rsidRPr="00D054D8">
                        <w:rPr>
                          <w:rFonts w:ascii="Arial" w:eastAsia="Meiryo UI" w:hAnsi="Arial" w:cs="Arial"/>
                          <w:sz w:val="20"/>
                          <w:szCs w:val="20"/>
                          <w:lang w:val="es-ES"/>
                        </w:rPr>
                        <w:t>i</w:t>
                      </w:r>
                      <w:r w:rsidRPr="00176E5A">
                        <w:rPr>
                          <w:rFonts w:ascii="Arial" w:eastAsia="Meiryo UI" w:hAnsi="Arial" w:cs="Arial"/>
                          <w:sz w:val="20"/>
                          <w:szCs w:val="20"/>
                          <w:lang w:val="es-ES"/>
                        </w:rPr>
                        <w:t>f</w:t>
                      </w:r>
                      <w:r w:rsidR="00D054D8">
                        <w:rPr>
                          <w:rFonts w:ascii="Arial" w:eastAsia="Meiryo UI" w:hAnsi="Arial" w:cs="Arial"/>
                          <w:sz w:val="20"/>
                          <w:szCs w:val="20"/>
                          <w:lang w:val="es-ES"/>
                        </w:rPr>
                        <w:t>unt</w:t>
                      </w:r>
                      <w:r w:rsidR="00DE6A90">
                        <w:rPr>
                          <w:rFonts w:ascii="Arial" w:eastAsia="Meiryo UI" w:hAnsi="Arial" w:cs="Arial"/>
                          <w:sz w:val="20"/>
                          <w:szCs w:val="20"/>
                          <w:lang w:val="es-ES"/>
                        </w:rPr>
                        <w:t>o</w:t>
                      </w:r>
                      <w:r w:rsidR="00D054D8">
                        <w:rPr>
                          <w:rFonts w:ascii="Arial" w:eastAsia="Meiryo UI" w:hAnsi="Arial" w:cs="Arial"/>
                          <w:sz w:val="20"/>
                          <w:szCs w:val="20"/>
                          <w:lang w:val="es-ES"/>
                        </w:rPr>
                        <w:t>s</w:t>
                      </w:r>
                      <w:r w:rsidR="00B61732">
                        <w:rPr>
                          <w:rFonts w:ascii="Arial" w:eastAsia="Meiryo UI" w:hAnsi="Arial" w:cs="Arial"/>
                          <w:sz w:val="20"/>
                          <w:szCs w:val="20"/>
                          <w:lang w:val="es-ES"/>
                        </w:rPr>
                        <w:t>.</w:t>
                      </w:r>
                      <w:r w:rsidR="00B61732" w:rsidRPr="00B61732">
                        <w:rPr>
                          <w:rFonts w:ascii="Arial" w:eastAsia="Meiryo UI" w:hAnsi="Arial" w:cs="Arial"/>
                          <w:sz w:val="18"/>
                          <w:szCs w:val="18"/>
                          <w:lang w:val="es-ES"/>
                        </w:rPr>
                        <w:t xml:space="preserve"> </w:t>
                      </w:r>
                    </w:p>
                  </w:txbxContent>
                </v:textbox>
                <w10:wrap anchorx="margin"/>
              </v:roundrect>
            </w:pict>
          </mc:Fallback>
        </mc:AlternateContent>
      </w:r>
      <w:r w:rsidR="009A3F8F" w:rsidRPr="009A3F8F">
        <w:rPr>
          <w:rFonts w:ascii="Arial" w:eastAsia="Meiryo UI" w:hAnsi="Arial" w:cs="Arial"/>
          <w:sz w:val="28"/>
          <w:szCs w:val="28"/>
          <w:lang w:val="es-419"/>
        </w:rPr>
        <w:t>♦</w:t>
      </w:r>
      <w:r w:rsidR="009A3F8F">
        <w:rPr>
          <w:rFonts w:ascii="Arial" w:eastAsia="Meiryo UI" w:hAnsi="Arial" w:cs="Arial"/>
          <w:sz w:val="22"/>
          <w:szCs w:val="22"/>
          <w:lang w:val="es-419"/>
        </w:rPr>
        <w:t xml:space="preserve"> </w:t>
      </w:r>
      <w:r w:rsidR="00962A2A" w:rsidRPr="009A3F8F">
        <w:rPr>
          <w:rFonts w:asciiTheme="majorHAnsi" w:hAnsiTheme="majorHAnsi" w:cstheme="majorHAnsi"/>
          <w:color w:val="000000"/>
          <w:sz w:val="22"/>
          <w:szCs w:val="22"/>
          <w:lang w:val="es-419"/>
        </w:rPr>
        <w:t>Las</w:t>
      </w:r>
      <w:r w:rsidR="00B2690A" w:rsidRPr="009A3F8F">
        <w:rPr>
          <w:rFonts w:asciiTheme="majorHAnsi" w:hAnsiTheme="majorHAnsi" w:cstheme="majorHAnsi"/>
          <w:color w:val="000000"/>
          <w:sz w:val="22"/>
          <w:szCs w:val="22"/>
          <w:lang w:val="es-419"/>
        </w:rPr>
        <w:t xml:space="preserve"> primas de seguro laboral </w:t>
      </w:r>
      <w:r w:rsidR="00B57E03">
        <w:rPr>
          <w:rFonts w:asciiTheme="majorHAnsi" w:hAnsiTheme="majorHAnsi" w:cstheme="majorHAnsi"/>
          <w:color w:val="000000"/>
          <w:sz w:val="22"/>
          <w:szCs w:val="22"/>
          <w:lang w:val="es-419"/>
        </w:rPr>
        <w:t>l</w:t>
      </w:r>
      <w:r w:rsidR="00B57E03" w:rsidRPr="009A3F8F">
        <w:rPr>
          <w:rFonts w:asciiTheme="majorHAnsi" w:hAnsiTheme="majorHAnsi" w:cstheme="majorHAnsi"/>
          <w:color w:val="000000"/>
          <w:sz w:val="22"/>
          <w:szCs w:val="22"/>
          <w:lang w:val="es-419"/>
        </w:rPr>
        <w:t>as primas de seguro</w:t>
      </w:r>
      <w:r w:rsidR="00B2690A" w:rsidRPr="009A3F8F">
        <w:rPr>
          <w:rFonts w:asciiTheme="majorHAnsi" w:hAnsiTheme="majorHAnsi" w:cstheme="majorHAnsi"/>
          <w:color w:val="000000"/>
          <w:sz w:val="22"/>
          <w:szCs w:val="22"/>
          <w:lang w:val="es-419"/>
        </w:rPr>
        <w:t xml:space="preserve"> abonado</w:t>
      </w:r>
      <w:r w:rsidR="00B57E03" w:rsidRPr="009A3F8F">
        <w:rPr>
          <w:rFonts w:asciiTheme="majorHAnsi" w:hAnsiTheme="majorHAnsi" w:cstheme="majorHAnsi"/>
          <w:color w:val="000000"/>
          <w:sz w:val="22"/>
          <w:szCs w:val="22"/>
          <w:lang w:val="es-419"/>
        </w:rPr>
        <w:t>s</w:t>
      </w:r>
      <w:r w:rsidR="00B2690A" w:rsidRPr="009A3F8F">
        <w:rPr>
          <w:rFonts w:asciiTheme="majorHAnsi" w:hAnsiTheme="majorHAnsi" w:cstheme="majorHAnsi"/>
          <w:color w:val="000000"/>
          <w:sz w:val="22"/>
          <w:szCs w:val="22"/>
          <w:lang w:val="es-419"/>
        </w:rPr>
        <w:t xml:space="preserve"> se </w:t>
      </w:r>
      <w:r w:rsidR="00962A2A" w:rsidRPr="009A3F8F">
        <w:rPr>
          <w:rFonts w:asciiTheme="majorHAnsi" w:hAnsiTheme="majorHAnsi" w:cstheme="majorHAnsi"/>
          <w:color w:val="000000"/>
          <w:sz w:val="22"/>
          <w:szCs w:val="22"/>
          <w:lang w:val="es-419"/>
        </w:rPr>
        <w:t>utilizar</w:t>
      </w:r>
      <w:r w:rsidR="00B57E03" w:rsidRPr="009D69BF">
        <w:rPr>
          <w:rFonts w:ascii="Arial" w:hAnsi="Arial" w:cs="Arial"/>
          <w:color w:val="000000"/>
          <w:sz w:val="21"/>
          <w:szCs w:val="21"/>
          <w:lang w:val="es-419"/>
        </w:rPr>
        <w:t>á</w:t>
      </w:r>
      <w:r w:rsidR="00962A2A" w:rsidRPr="009A3F8F">
        <w:rPr>
          <w:rFonts w:asciiTheme="majorHAnsi" w:hAnsiTheme="majorHAnsi" w:cstheme="majorHAnsi"/>
          <w:color w:val="000000"/>
          <w:sz w:val="22"/>
          <w:szCs w:val="22"/>
          <w:lang w:val="es-419"/>
        </w:rPr>
        <w:t>n en el seguro de accidentes laborales y en el seguro de empleo de la siguiente manera.</w:t>
      </w:r>
    </w:p>
    <w:p w:rsidR="00D62485" w:rsidRPr="00D62485" w:rsidRDefault="00D62485" w:rsidP="00D62485">
      <w:pPr>
        <w:spacing w:before="240" w:after="240" w:line="360" w:lineRule="auto"/>
        <w:rPr>
          <w:rFonts w:ascii="Arial" w:eastAsia="Meiryo UI" w:hAnsi="Arial" w:cs="Arial"/>
          <w:sz w:val="24"/>
          <w:szCs w:val="24"/>
          <w:lang w:val="es-419"/>
        </w:rPr>
      </w:pPr>
    </w:p>
    <w:p w:rsidR="00CC654C" w:rsidRPr="00A84411" w:rsidRDefault="00CC654C" w:rsidP="003F3D16">
      <w:pPr>
        <w:rPr>
          <w:rFonts w:ascii="Arial" w:eastAsia="Meiryo UI" w:hAnsi="Arial" w:cs="Arial"/>
          <w:sz w:val="18"/>
          <w:szCs w:val="18"/>
          <w:lang w:val="es-ES"/>
        </w:rPr>
      </w:pPr>
      <w:r w:rsidRPr="00A84411">
        <w:rPr>
          <w:rFonts w:ascii="ＭＳ ゴシック" w:eastAsia="ＭＳ ゴシック" w:hAnsi="ＭＳ ゴシック" w:cs="ＭＳ ゴシック" w:hint="eastAsia"/>
          <w:sz w:val="22"/>
          <w:lang w:val="es-ES"/>
        </w:rPr>
        <w:t>※</w:t>
      </w:r>
      <w:r w:rsidR="00B61732" w:rsidRPr="00A84411">
        <w:rPr>
          <w:rFonts w:ascii="Arial" w:eastAsia="Meiryo UI" w:hAnsi="Arial" w:cs="Arial"/>
          <w:sz w:val="18"/>
          <w:szCs w:val="18"/>
          <w:lang w:val="es-ES"/>
        </w:rPr>
        <w:t xml:space="preserve">En el año </w:t>
      </w:r>
      <w:r w:rsidR="00CF638C" w:rsidRPr="00CF638C">
        <w:rPr>
          <w:rFonts w:ascii="Arial" w:eastAsia="Meiryo UI" w:hAnsi="Arial" w:cs="Arial"/>
          <w:sz w:val="18"/>
          <w:szCs w:val="18"/>
          <w:lang w:val="es-ES"/>
        </w:rPr>
        <w:t>f</w:t>
      </w:r>
      <w:r w:rsidR="00CF638C" w:rsidRPr="00A84411">
        <w:rPr>
          <w:rFonts w:ascii="Arial" w:eastAsia="Meiryo UI" w:hAnsi="Arial" w:cs="Arial"/>
          <w:sz w:val="18"/>
          <w:szCs w:val="18"/>
          <w:lang w:val="es-ES"/>
        </w:rPr>
        <w:t>isca</w:t>
      </w:r>
      <w:r w:rsidR="00600D13" w:rsidRPr="00A84411">
        <w:rPr>
          <w:rFonts w:ascii="Arial" w:eastAsia="Meiryo UI" w:hAnsi="Arial" w:cs="Arial"/>
          <w:sz w:val="18"/>
          <w:szCs w:val="18"/>
          <w:lang w:val="es-ES"/>
        </w:rPr>
        <w:t xml:space="preserve">l </w:t>
      </w:r>
      <w:r w:rsidR="00B61732" w:rsidRPr="00A84411">
        <w:rPr>
          <w:rFonts w:ascii="Arial" w:eastAsia="Meiryo UI" w:hAnsi="Arial" w:cs="Arial"/>
          <w:sz w:val="18"/>
          <w:szCs w:val="18"/>
          <w:lang w:val="es-ES"/>
        </w:rPr>
        <w:t xml:space="preserve">2018, </w:t>
      </w:r>
      <w:r w:rsidR="008C3FA0" w:rsidRPr="00A84411">
        <w:rPr>
          <w:rFonts w:ascii="Arial" w:eastAsia="Meiryo UI" w:hAnsi="Arial" w:cs="Arial"/>
          <w:sz w:val="18"/>
          <w:szCs w:val="18"/>
          <w:lang w:val="es-ES"/>
        </w:rPr>
        <w:t>brinda</w:t>
      </w:r>
      <w:r w:rsidR="00600D13" w:rsidRPr="00A84411">
        <w:rPr>
          <w:rFonts w:ascii="Arial" w:eastAsia="Meiryo UI" w:hAnsi="Arial" w:cs="Arial"/>
          <w:sz w:val="18"/>
          <w:szCs w:val="18"/>
          <w:lang w:val="es-ES"/>
        </w:rPr>
        <w:t>m</w:t>
      </w:r>
      <w:r w:rsidR="008C3FA0" w:rsidRPr="00A84411">
        <w:rPr>
          <w:rFonts w:ascii="Arial" w:eastAsia="Meiryo UI" w:hAnsi="Arial" w:cs="Arial"/>
          <w:sz w:val="18"/>
          <w:szCs w:val="18"/>
          <w:lang w:val="es-ES"/>
        </w:rPr>
        <w:t>o</w:t>
      </w:r>
      <w:r w:rsidR="00600D13" w:rsidRPr="00A84411">
        <w:rPr>
          <w:rFonts w:ascii="Arial" w:eastAsia="Meiryo UI" w:hAnsi="Arial" w:cs="Arial"/>
          <w:sz w:val="18"/>
          <w:szCs w:val="18"/>
          <w:lang w:val="es-ES"/>
        </w:rPr>
        <w:t>s</w:t>
      </w:r>
      <w:r w:rsidR="00B61732" w:rsidRPr="00A84411">
        <w:rPr>
          <w:rFonts w:ascii="Arial" w:eastAsia="Meiryo UI" w:hAnsi="Arial" w:cs="Arial"/>
          <w:sz w:val="18"/>
          <w:szCs w:val="18"/>
          <w:lang w:val="es-ES"/>
        </w:rPr>
        <w:t xml:space="preserve"> beneficios de tratamiento médico (compensación) a a</w:t>
      </w:r>
      <w:r w:rsidR="00600D13" w:rsidRPr="00A84411">
        <w:rPr>
          <w:rFonts w:ascii="Arial" w:eastAsia="Meiryo UI" w:hAnsi="Arial" w:cs="Arial"/>
          <w:sz w:val="18"/>
          <w:szCs w:val="18"/>
          <w:lang w:val="es-ES"/>
        </w:rPr>
        <w:t>l</w:t>
      </w:r>
      <w:r w:rsidR="00B61732" w:rsidRPr="00A84411">
        <w:rPr>
          <w:rFonts w:ascii="Arial" w:eastAsia="Meiryo UI" w:hAnsi="Arial" w:cs="Arial"/>
          <w:sz w:val="18"/>
          <w:szCs w:val="18"/>
          <w:lang w:val="es-ES"/>
        </w:rPr>
        <w:t>r</w:t>
      </w:r>
      <w:r w:rsidR="00600D13" w:rsidRPr="00A84411">
        <w:rPr>
          <w:rFonts w:ascii="Arial" w:eastAsia="Meiryo UI" w:hAnsi="Arial" w:cs="Arial"/>
          <w:sz w:val="18"/>
          <w:szCs w:val="18"/>
          <w:lang w:val="es-ES"/>
        </w:rPr>
        <w:t>e</w:t>
      </w:r>
      <w:r w:rsidR="00B61732" w:rsidRPr="00A84411">
        <w:rPr>
          <w:rFonts w:ascii="Arial" w:eastAsia="Meiryo UI" w:hAnsi="Arial" w:cs="Arial"/>
          <w:sz w:val="18"/>
          <w:szCs w:val="18"/>
          <w:lang w:val="es-ES"/>
        </w:rPr>
        <w:t>d</w:t>
      </w:r>
      <w:r w:rsidR="00600D13" w:rsidRPr="00A84411">
        <w:rPr>
          <w:rFonts w:ascii="Arial" w:eastAsia="Meiryo UI" w:hAnsi="Arial" w:cs="Arial"/>
          <w:sz w:val="18"/>
          <w:szCs w:val="18"/>
          <w:lang w:val="es-ES"/>
        </w:rPr>
        <w:t>edor de</w:t>
      </w:r>
      <w:r w:rsidR="00B61732" w:rsidRPr="00A84411">
        <w:rPr>
          <w:rFonts w:ascii="Arial" w:eastAsia="Meiryo UI" w:hAnsi="Arial" w:cs="Arial"/>
          <w:sz w:val="18"/>
          <w:szCs w:val="18"/>
          <w:lang w:val="es-ES"/>
        </w:rPr>
        <w:t xml:space="preserve"> 690 </w:t>
      </w:r>
      <w:r w:rsidR="00600D13" w:rsidRPr="00600D13">
        <w:rPr>
          <w:rFonts w:ascii="Arial" w:eastAsia="Meiryo UI" w:hAnsi="Arial" w:cs="Arial"/>
          <w:sz w:val="18"/>
          <w:szCs w:val="18"/>
          <w:lang w:val="es-ES"/>
        </w:rPr>
        <w:t>mil</w:t>
      </w:r>
      <w:r w:rsidR="00600D13" w:rsidRPr="00A84411">
        <w:rPr>
          <w:rFonts w:ascii="Arial" w:eastAsia="Meiryo UI" w:hAnsi="Arial" w:cs="Arial"/>
          <w:sz w:val="18"/>
          <w:szCs w:val="18"/>
          <w:lang w:val="es-ES"/>
        </w:rPr>
        <w:t xml:space="preserve"> nuevas </w:t>
      </w:r>
      <w:r w:rsidR="00B61732" w:rsidRPr="00A84411">
        <w:rPr>
          <w:rFonts w:ascii="Arial" w:eastAsia="Meiryo UI" w:hAnsi="Arial" w:cs="Arial"/>
          <w:sz w:val="18"/>
          <w:szCs w:val="18"/>
          <w:lang w:val="es-ES"/>
        </w:rPr>
        <w:t>personas</w:t>
      </w:r>
      <w:r w:rsidR="00B61732" w:rsidRPr="00600D13">
        <w:rPr>
          <w:rFonts w:ascii="Arial" w:eastAsia="Meiryo UI" w:hAnsi="Arial" w:cs="Arial"/>
          <w:sz w:val="18"/>
          <w:szCs w:val="18"/>
          <w:lang w:val="es-ES"/>
        </w:rPr>
        <w:t xml:space="preserve"> </w:t>
      </w:r>
      <w:r w:rsidR="00600D13" w:rsidRPr="00600D13">
        <w:rPr>
          <w:rFonts w:ascii="Arial" w:eastAsia="Meiryo UI" w:hAnsi="Arial" w:cs="Arial"/>
          <w:sz w:val="18"/>
          <w:szCs w:val="18"/>
          <w:lang w:val="es-ES"/>
        </w:rPr>
        <w:t xml:space="preserve">y </w:t>
      </w:r>
      <w:r w:rsidR="00600D13" w:rsidRPr="00A84411">
        <w:rPr>
          <w:rFonts w:ascii="Arial" w:eastAsia="Meiryo UI" w:hAnsi="Arial" w:cs="Arial"/>
          <w:sz w:val="18"/>
          <w:szCs w:val="18"/>
          <w:lang w:val="es-ES"/>
        </w:rPr>
        <w:t>p</w:t>
      </w:r>
      <w:r w:rsidR="00B61732" w:rsidRPr="00A84411">
        <w:rPr>
          <w:rFonts w:ascii="Arial" w:eastAsia="Meiryo UI" w:hAnsi="Arial" w:cs="Arial"/>
          <w:sz w:val="18"/>
          <w:szCs w:val="18"/>
          <w:lang w:val="es-ES"/>
        </w:rPr>
        <w:t>a</w:t>
      </w:r>
      <w:r w:rsidR="00600D13" w:rsidRPr="00D62485">
        <w:rPr>
          <w:rFonts w:ascii="Arial" w:eastAsia="Meiryo UI" w:hAnsi="Arial" w:cs="Arial"/>
          <w:sz w:val="18"/>
          <w:szCs w:val="18"/>
          <w:lang w:val="es-ES"/>
        </w:rPr>
        <w:t>g</w:t>
      </w:r>
      <w:r w:rsidR="00D6001F" w:rsidRPr="00A84411">
        <w:rPr>
          <w:rFonts w:ascii="Arial" w:eastAsia="Meiryo UI" w:hAnsi="Arial" w:cs="Arial"/>
          <w:sz w:val="18"/>
          <w:szCs w:val="18"/>
          <w:lang w:val="es-ES"/>
        </w:rPr>
        <w:t>a</w:t>
      </w:r>
      <w:r w:rsidR="00B61732" w:rsidRPr="00A84411">
        <w:rPr>
          <w:rFonts w:ascii="Arial" w:eastAsia="Meiryo UI" w:hAnsi="Arial" w:cs="Arial"/>
          <w:sz w:val="18"/>
          <w:szCs w:val="18"/>
          <w:lang w:val="es-ES"/>
        </w:rPr>
        <w:t>m</w:t>
      </w:r>
      <w:r w:rsidR="00D6001F" w:rsidRPr="00A84411">
        <w:rPr>
          <w:rFonts w:ascii="Arial" w:eastAsia="Meiryo UI" w:hAnsi="Arial" w:cs="Arial"/>
          <w:sz w:val="18"/>
          <w:szCs w:val="18"/>
          <w:lang w:val="es-ES"/>
        </w:rPr>
        <w:t>o</w:t>
      </w:r>
      <w:r w:rsidR="00B61732" w:rsidRPr="00A84411">
        <w:rPr>
          <w:rFonts w:ascii="Arial" w:eastAsia="Meiryo UI" w:hAnsi="Arial" w:cs="Arial"/>
          <w:sz w:val="18"/>
          <w:szCs w:val="18"/>
          <w:lang w:val="es-ES"/>
        </w:rPr>
        <w:t>s</w:t>
      </w:r>
      <w:r w:rsidR="00D6001F" w:rsidRPr="00A84411">
        <w:rPr>
          <w:rFonts w:ascii="Arial" w:eastAsia="Meiryo UI" w:hAnsi="Arial" w:cs="Arial"/>
          <w:sz w:val="18"/>
          <w:szCs w:val="18"/>
          <w:lang w:val="es-ES"/>
        </w:rPr>
        <w:t xml:space="preserve"> a</w:t>
      </w:r>
      <w:r w:rsidR="00B61732" w:rsidRPr="00A84411">
        <w:rPr>
          <w:rFonts w:ascii="Arial" w:eastAsia="Meiryo UI" w:hAnsi="Arial" w:cs="Arial"/>
          <w:sz w:val="18"/>
          <w:szCs w:val="18"/>
          <w:lang w:val="es-ES"/>
        </w:rPr>
        <w:t xml:space="preserve"> </w:t>
      </w:r>
      <w:r w:rsidR="00D6001F" w:rsidRPr="00D62485">
        <w:rPr>
          <w:rFonts w:ascii="Arial" w:eastAsia="Meiryo UI" w:hAnsi="Arial" w:cs="Arial"/>
          <w:sz w:val="18"/>
          <w:szCs w:val="18"/>
          <w:lang w:val="es-ES"/>
        </w:rPr>
        <w:t>u</w:t>
      </w:r>
      <w:r w:rsidR="00D6001F" w:rsidRPr="00A84411">
        <w:rPr>
          <w:rFonts w:ascii="Arial" w:eastAsia="Meiryo UI" w:hAnsi="Arial" w:cs="Arial"/>
          <w:sz w:val="18"/>
          <w:szCs w:val="18"/>
          <w:lang w:val="es-ES"/>
        </w:rPr>
        <w:t>nas 210</w:t>
      </w:r>
      <w:r w:rsidR="00D6001F" w:rsidRPr="00D6001F">
        <w:rPr>
          <w:rFonts w:ascii="Arial" w:eastAsia="Meiryo UI" w:hAnsi="Arial" w:cs="Arial"/>
          <w:sz w:val="18"/>
          <w:szCs w:val="18"/>
          <w:lang w:val="es-ES"/>
        </w:rPr>
        <w:t xml:space="preserve"> </w:t>
      </w:r>
      <w:r w:rsidR="00D6001F" w:rsidRPr="00600D13">
        <w:rPr>
          <w:rFonts w:ascii="Arial" w:eastAsia="Meiryo UI" w:hAnsi="Arial" w:cs="Arial"/>
          <w:sz w:val="18"/>
          <w:szCs w:val="18"/>
          <w:lang w:val="es-ES"/>
        </w:rPr>
        <w:t>mil</w:t>
      </w:r>
      <w:r w:rsidR="00B61732" w:rsidRPr="00A84411">
        <w:rPr>
          <w:rFonts w:ascii="Arial" w:eastAsia="Meiryo UI" w:hAnsi="Arial" w:cs="Arial"/>
          <w:sz w:val="18"/>
          <w:szCs w:val="18"/>
          <w:lang w:val="es-ES"/>
        </w:rPr>
        <w:t xml:space="preserve"> </w:t>
      </w:r>
      <w:r w:rsidR="00D6001F" w:rsidRPr="00A84411">
        <w:rPr>
          <w:rFonts w:ascii="Arial" w:eastAsia="Meiryo UI" w:hAnsi="Arial" w:cs="Arial"/>
          <w:sz w:val="18"/>
          <w:szCs w:val="18"/>
          <w:lang w:val="es-ES"/>
        </w:rPr>
        <w:t xml:space="preserve">personas </w:t>
      </w:r>
      <w:r w:rsidR="00D6001F" w:rsidRPr="00D62485">
        <w:rPr>
          <w:rFonts w:ascii="Arial" w:eastAsia="Meiryo UI" w:hAnsi="Arial" w:cs="Arial"/>
          <w:sz w:val="18"/>
          <w:szCs w:val="18"/>
          <w:lang w:val="es-ES"/>
        </w:rPr>
        <w:t>u</w:t>
      </w:r>
      <w:r w:rsidR="00D6001F" w:rsidRPr="00A84411">
        <w:rPr>
          <w:rFonts w:ascii="Arial" w:eastAsia="Meiryo UI" w:hAnsi="Arial" w:cs="Arial"/>
          <w:sz w:val="18"/>
          <w:szCs w:val="18"/>
          <w:lang w:val="es-ES"/>
        </w:rPr>
        <w:t xml:space="preserve">na </w:t>
      </w:r>
      <w:r w:rsidR="00B61732" w:rsidRPr="00A84411">
        <w:rPr>
          <w:rFonts w:ascii="Arial" w:eastAsia="Meiryo UI" w:hAnsi="Arial" w:cs="Arial"/>
          <w:sz w:val="18"/>
          <w:szCs w:val="18"/>
          <w:lang w:val="es-ES"/>
        </w:rPr>
        <w:t>pensi</w:t>
      </w:r>
      <w:r w:rsidR="00D6001F" w:rsidRPr="00D6001F">
        <w:rPr>
          <w:rFonts w:ascii="Arial" w:eastAsia="Meiryo UI" w:hAnsi="Arial" w:cs="Arial"/>
          <w:sz w:val="18"/>
          <w:szCs w:val="18"/>
          <w:lang w:val="es-ES"/>
        </w:rPr>
        <w:t>ó</w:t>
      </w:r>
      <w:r w:rsidR="00B61732" w:rsidRPr="00A84411">
        <w:rPr>
          <w:rFonts w:ascii="Arial" w:eastAsia="Meiryo UI" w:hAnsi="Arial" w:cs="Arial"/>
          <w:sz w:val="18"/>
          <w:szCs w:val="18"/>
          <w:lang w:val="es-ES"/>
        </w:rPr>
        <w:t xml:space="preserve">n por accidentes </w:t>
      </w:r>
      <w:r w:rsidR="00D6001F" w:rsidRPr="00A84411">
        <w:rPr>
          <w:rFonts w:ascii="Arial" w:eastAsia="Meiryo UI" w:hAnsi="Arial" w:cs="Arial"/>
          <w:sz w:val="18"/>
          <w:szCs w:val="18"/>
          <w:lang w:val="es-ES"/>
        </w:rPr>
        <w:t>de tra</w:t>
      </w:r>
      <w:r w:rsidR="00B61732" w:rsidRPr="00A84411">
        <w:rPr>
          <w:rFonts w:ascii="Arial" w:eastAsia="Meiryo UI" w:hAnsi="Arial" w:cs="Arial"/>
          <w:sz w:val="18"/>
          <w:szCs w:val="18"/>
          <w:lang w:val="es-ES"/>
        </w:rPr>
        <w:t>ba</w:t>
      </w:r>
      <w:r w:rsidR="000429CA" w:rsidRPr="000429CA">
        <w:rPr>
          <w:rFonts w:ascii="Arial" w:eastAsia="Meiryo UI" w:hAnsi="Arial" w:cs="Arial"/>
          <w:sz w:val="18"/>
          <w:szCs w:val="18"/>
          <w:lang w:val="es-ES"/>
        </w:rPr>
        <w:t>j</w:t>
      </w:r>
      <w:r w:rsidR="00B61732" w:rsidRPr="00A84411">
        <w:rPr>
          <w:rFonts w:ascii="Arial" w:eastAsia="Meiryo UI" w:hAnsi="Arial" w:cs="Arial"/>
          <w:sz w:val="18"/>
          <w:szCs w:val="18"/>
          <w:lang w:val="es-ES"/>
        </w:rPr>
        <w:t>o.</w:t>
      </w:r>
    </w:p>
    <w:p w:rsidR="00D94877" w:rsidRPr="00A84411" w:rsidRDefault="00D62485" w:rsidP="003F3D16">
      <w:pPr>
        <w:rPr>
          <w:rFonts w:ascii="Arial" w:eastAsia="Meiryo UI" w:hAnsi="Arial" w:cs="Arial"/>
          <w:szCs w:val="21"/>
          <w:lang w:val="es-ES"/>
        </w:rPr>
      </w:pPr>
      <w:r w:rsidRPr="00A84411">
        <w:rPr>
          <w:rFonts w:ascii="Arial" w:eastAsia="Meiryo UI" w:hAnsi="Arial" w:cs="Arial"/>
          <w:noProof/>
          <w:szCs w:val="21"/>
        </w:rPr>
        <mc:AlternateContent>
          <mc:Choice Requires="wps">
            <w:drawing>
              <wp:anchor distT="0" distB="0" distL="114300" distR="114300" simplePos="0" relativeHeight="251671552" behindDoc="0" locked="0" layoutInCell="1" allowOverlap="1" wp14:anchorId="2CBF8C12" wp14:editId="4B6D68FA">
                <wp:simplePos x="0" y="0"/>
                <wp:positionH relativeFrom="margin">
                  <wp:posOffset>22757</wp:posOffset>
                </wp:positionH>
                <wp:positionV relativeFrom="paragraph">
                  <wp:posOffset>38536</wp:posOffset>
                </wp:positionV>
                <wp:extent cx="6629400" cy="623695"/>
                <wp:effectExtent l="19050" t="19050" r="19050" b="24130"/>
                <wp:wrapNone/>
                <wp:docPr id="10" name="角丸四角形 10"/>
                <wp:cNvGraphicFramePr/>
                <a:graphic xmlns:a="http://schemas.openxmlformats.org/drawingml/2006/main">
                  <a:graphicData uri="http://schemas.microsoft.com/office/word/2010/wordprocessingShape">
                    <wps:wsp>
                      <wps:cNvSpPr/>
                      <wps:spPr>
                        <a:xfrm>
                          <a:off x="0" y="0"/>
                          <a:ext cx="6629400" cy="623695"/>
                        </a:xfrm>
                        <a:prstGeom prst="roundRect">
                          <a:avLst/>
                        </a:prstGeom>
                        <a:solidFill>
                          <a:sysClr val="window" lastClr="FFFFFF"/>
                        </a:solidFill>
                        <a:ln w="31750" cap="flat" cmpd="sng" algn="ctr">
                          <a:solidFill>
                            <a:srgbClr val="5B9BD5"/>
                          </a:solidFill>
                          <a:prstDash val="solid"/>
                          <a:miter lim="800000"/>
                        </a:ln>
                        <a:effectLst/>
                      </wps:spPr>
                      <wps:txbx>
                        <w:txbxContent>
                          <w:p w:rsidR="00414A4A" w:rsidRDefault="00243BB3" w:rsidP="008C3FA0">
                            <w:pPr>
                              <w:spacing w:line="0" w:lineRule="atLeast"/>
                              <w:ind w:firstLineChars="700" w:firstLine="1400"/>
                              <w:rPr>
                                <w:rFonts w:ascii="Arial" w:eastAsia="Meiryo UI" w:hAnsi="Arial" w:cs="Arial"/>
                                <w:sz w:val="20"/>
                                <w:szCs w:val="20"/>
                                <w:lang w:val="es-ES"/>
                              </w:rPr>
                            </w:pPr>
                            <w:r>
                              <w:rPr>
                                <w:rFonts w:ascii="Arial" w:eastAsia="Meiryo UI" w:hAnsi="Arial" w:cs="Arial"/>
                                <w:sz w:val="20"/>
                                <w:szCs w:val="20"/>
                                <w:lang w:val="es-ES"/>
                              </w:rPr>
                              <w:t>B</w:t>
                            </w:r>
                            <w:r w:rsidRPr="00D054D8">
                              <w:rPr>
                                <w:rFonts w:ascii="Arial" w:eastAsia="Meiryo UI" w:hAnsi="Arial" w:cs="Arial"/>
                                <w:sz w:val="20"/>
                                <w:szCs w:val="20"/>
                                <w:lang w:val="es-ES"/>
                              </w:rPr>
                              <w:t>rinda</w:t>
                            </w:r>
                            <w:r w:rsidRPr="00176E5A">
                              <w:rPr>
                                <w:rFonts w:ascii="Arial" w:eastAsia="Meiryo UI" w:hAnsi="Arial" w:cs="Arial"/>
                                <w:sz w:val="20"/>
                                <w:szCs w:val="20"/>
                                <w:lang w:val="es-ES"/>
                              </w:rPr>
                              <w:t>mo</w:t>
                            </w:r>
                            <w:r w:rsidRPr="00243BB3">
                              <w:rPr>
                                <w:rFonts w:ascii="Arial" w:eastAsia="Meiryo UI" w:hAnsi="Arial" w:cs="Arial"/>
                                <w:sz w:val="20"/>
                                <w:szCs w:val="20"/>
                                <w:lang w:val="es-ES"/>
                              </w:rPr>
                              <w:t>s</w:t>
                            </w:r>
                            <w:r w:rsidR="00176E5A" w:rsidRPr="00243BB3">
                              <w:rPr>
                                <w:rFonts w:ascii="Arial" w:eastAsia="Meiryo UI" w:hAnsi="Arial" w:cs="Arial"/>
                                <w:sz w:val="20"/>
                                <w:szCs w:val="20"/>
                                <w:lang w:val="es-ES"/>
                              </w:rPr>
                              <w:t xml:space="preserve"> </w:t>
                            </w:r>
                            <w:r w:rsidRPr="00243BB3">
                              <w:rPr>
                                <w:rFonts w:ascii="Arial" w:eastAsia="Meiryo UI" w:hAnsi="Arial" w:cs="Arial"/>
                                <w:sz w:val="20"/>
                                <w:szCs w:val="20"/>
                                <w:lang w:val="es-ES"/>
                              </w:rPr>
                              <w:t>beneficios</w:t>
                            </w:r>
                            <w:r w:rsidRPr="00524845">
                              <w:rPr>
                                <w:rFonts w:ascii="Arial" w:eastAsia="Meiryo UI" w:hAnsi="Arial" w:cs="Arial"/>
                                <w:sz w:val="20"/>
                                <w:szCs w:val="20"/>
                                <w:lang w:val="es-ES"/>
                              </w:rPr>
                              <w:t xml:space="preserve"> </w:t>
                            </w:r>
                            <w:r w:rsidRPr="00524845">
                              <w:rPr>
                                <w:rFonts w:ascii="Arial" w:hAnsi="Arial" w:cs="Arial"/>
                                <w:color w:val="000000"/>
                                <w:sz w:val="20"/>
                                <w:szCs w:val="20"/>
                                <w:lang w:val="es-419"/>
                              </w:rPr>
                              <w:t>pa</w:t>
                            </w:r>
                            <w:r w:rsidRPr="00B61732">
                              <w:rPr>
                                <w:rFonts w:ascii="Arial" w:eastAsia="Meiryo UI" w:hAnsi="Arial" w:cs="Arial"/>
                                <w:sz w:val="20"/>
                                <w:szCs w:val="20"/>
                                <w:lang w:val="es-ES"/>
                              </w:rPr>
                              <w:t>ra</w:t>
                            </w:r>
                            <w:r w:rsidR="00176E5A" w:rsidRPr="00243BB3">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estabilizar</w:t>
                            </w:r>
                            <w:r w:rsidRPr="00243BB3">
                              <w:rPr>
                                <w:rFonts w:asciiTheme="majorHAnsi" w:hAnsiTheme="majorHAnsi" w:cstheme="majorHAnsi"/>
                                <w:color w:val="000000"/>
                                <w:sz w:val="20"/>
                                <w:szCs w:val="20"/>
                                <w:lang w:val="es-419"/>
                              </w:rPr>
                              <w:t xml:space="preserve"> la</w:t>
                            </w:r>
                            <w:r w:rsidR="00176E5A" w:rsidRPr="00243BB3">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vida y el empleo</w:t>
                            </w:r>
                            <w:r w:rsidR="00414A4A" w:rsidRPr="00176E5A">
                              <w:rPr>
                                <w:rFonts w:ascii="Arial" w:eastAsia="Meiryo UI" w:hAnsi="Arial" w:cs="Arial"/>
                                <w:sz w:val="20"/>
                                <w:szCs w:val="20"/>
                                <w:lang w:val="es-ES"/>
                              </w:rPr>
                              <w:t xml:space="preserve"> y</w:t>
                            </w:r>
                            <w:r w:rsidR="00176E5A" w:rsidRPr="00176E5A">
                              <w:rPr>
                                <w:rFonts w:ascii="Arial" w:eastAsia="Meiryo UI" w:hAnsi="Arial" w:cs="Arial"/>
                                <w:sz w:val="20"/>
                                <w:szCs w:val="20"/>
                                <w:lang w:val="es-ES"/>
                              </w:rPr>
                              <w:t xml:space="preserve"> </w:t>
                            </w:r>
                            <w:r w:rsidR="00414A4A" w:rsidRPr="00524845">
                              <w:rPr>
                                <w:rFonts w:ascii="Arial" w:hAnsi="Arial" w:cs="Arial"/>
                                <w:color w:val="000000"/>
                                <w:sz w:val="20"/>
                                <w:szCs w:val="20"/>
                                <w:lang w:val="es-419"/>
                              </w:rPr>
                              <w:t>p</w:t>
                            </w:r>
                            <w:r w:rsidR="00414A4A" w:rsidRPr="00D054D8">
                              <w:rPr>
                                <w:rFonts w:ascii="Arial" w:eastAsia="Meiryo UI" w:hAnsi="Arial" w:cs="Arial"/>
                                <w:sz w:val="20"/>
                                <w:szCs w:val="20"/>
                                <w:lang w:val="es-ES"/>
                              </w:rPr>
                              <w:t>r</w:t>
                            </w:r>
                            <w:r w:rsidR="00176E5A" w:rsidRPr="00176E5A">
                              <w:rPr>
                                <w:rFonts w:ascii="Arial" w:eastAsia="Meiryo UI" w:hAnsi="Arial" w:cs="Arial"/>
                                <w:sz w:val="20"/>
                                <w:szCs w:val="20"/>
                                <w:lang w:val="es-ES"/>
                              </w:rPr>
                              <w:t>om</w:t>
                            </w:r>
                            <w:r w:rsidR="00414A4A" w:rsidRPr="00176E5A">
                              <w:rPr>
                                <w:rFonts w:ascii="Arial" w:eastAsia="Meiryo UI" w:hAnsi="Arial" w:cs="Arial"/>
                                <w:sz w:val="20"/>
                                <w:szCs w:val="20"/>
                                <w:lang w:val="es-ES"/>
                              </w:rPr>
                              <w:t>ove</w:t>
                            </w:r>
                            <w:r w:rsidR="00176E5A" w:rsidRPr="00176E5A">
                              <w:rPr>
                                <w:rFonts w:ascii="Arial" w:eastAsia="Meiryo UI" w:hAnsi="Arial" w:cs="Arial"/>
                                <w:sz w:val="20"/>
                                <w:szCs w:val="20"/>
                                <w:lang w:val="es-ES"/>
                              </w:rPr>
                              <w:t>r</w:t>
                            </w:r>
                            <w:r w:rsidR="00414A4A" w:rsidRPr="00176E5A">
                              <w:rPr>
                                <w:rFonts w:ascii="Arial" w:eastAsia="Meiryo UI" w:hAnsi="Arial" w:cs="Arial"/>
                                <w:sz w:val="20"/>
                                <w:szCs w:val="20"/>
                                <w:lang w:val="es-ES"/>
                              </w:rPr>
                              <w:t xml:space="preserve"> co</w:t>
                            </w:r>
                            <w:r w:rsidR="00414A4A" w:rsidRPr="00243BB3">
                              <w:rPr>
                                <w:rFonts w:ascii="Arial" w:eastAsia="Meiryo UI" w:hAnsi="Arial" w:cs="Arial"/>
                                <w:sz w:val="20"/>
                                <w:szCs w:val="20"/>
                                <w:lang w:val="es-ES"/>
                              </w:rPr>
                              <w:t>n</w:t>
                            </w:r>
                            <w:r w:rsidR="00414A4A" w:rsidRPr="00176E5A">
                              <w:rPr>
                                <w:rFonts w:ascii="Arial" w:eastAsia="Meiryo UI" w:hAnsi="Arial" w:cs="Arial"/>
                                <w:sz w:val="20"/>
                                <w:szCs w:val="20"/>
                                <w:lang w:val="es-ES"/>
                              </w:rPr>
                              <w:t>seguir</w:t>
                            </w:r>
                            <w:r w:rsidR="00176E5A" w:rsidRPr="00176E5A">
                              <w:rPr>
                                <w:rFonts w:ascii="Arial" w:eastAsia="Meiryo UI" w:hAnsi="Arial" w:cs="Arial"/>
                                <w:sz w:val="20"/>
                                <w:szCs w:val="20"/>
                                <w:lang w:val="es-ES"/>
                              </w:rPr>
                              <w:t xml:space="preserve"> el </w:t>
                            </w:r>
                            <w:r w:rsidR="00414A4A" w:rsidRPr="00176E5A">
                              <w:rPr>
                                <w:rFonts w:ascii="Arial" w:eastAsia="Meiryo UI" w:hAnsi="Arial" w:cs="Arial"/>
                                <w:sz w:val="20"/>
                                <w:szCs w:val="20"/>
                                <w:lang w:val="es-ES"/>
                              </w:rPr>
                              <w:t>empleo</w:t>
                            </w:r>
                            <w:r w:rsidR="00176E5A" w:rsidRPr="00176E5A">
                              <w:rPr>
                                <w:rFonts w:ascii="Arial" w:eastAsia="Meiryo UI" w:hAnsi="Arial" w:cs="Arial"/>
                                <w:sz w:val="20"/>
                                <w:szCs w:val="20"/>
                                <w:lang w:val="es-ES"/>
                              </w:rPr>
                              <w:t xml:space="preserve"> </w:t>
                            </w:r>
                            <w:r w:rsidR="00414A4A" w:rsidRPr="008177D5">
                              <w:rPr>
                                <w:rFonts w:ascii="Arial" w:eastAsia="Meiryo UI" w:hAnsi="Arial" w:cs="Arial"/>
                                <w:sz w:val="20"/>
                                <w:szCs w:val="20"/>
                                <w:lang w:val="es-ES"/>
                              </w:rPr>
                              <w:t>cuando</w:t>
                            </w:r>
                            <w:r w:rsidR="00414A4A" w:rsidRPr="00176E5A">
                              <w:rPr>
                                <w:rFonts w:ascii="Arial" w:eastAsia="Meiryo UI" w:hAnsi="Arial" w:cs="Arial"/>
                                <w:sz w:val="20"/>
                                <w:szCs w:val="20"/>
                                <w:lang w:val="es-ES"/>
                              </w:rPr>
                              <w:t xml:space="preserve"> </w:t>
                            </w:r>
                          </w:p>
                          <w:p w:rsidR="005141DE" w:rsidRDefault="00414A4A" w:rsidP="00176E5A">
                            <w:pPr>
                              <w:spacing w:line="0" w:lineRule="atLeast"/>
                              <w:ind w:firstLineChars="700" w:firstLine="1400"/>
                              <w:rPr>
                                <w:rFonts w:ascii="Arial" w:eastAsia="Meiryo UI" w:hAnsi="Arial" w:cs="Arial"/>
                                <w:sz w:val="20"/>
                                <w:szCs w:val="20"/>
                                <w:lang w:val="es-ES"/>
                              </w:rPr>
                            </w:pPr>
                            <w:r w:rsidRPr="00176E5A">
                              <w:rPr>
                                <w:rFonts w:ascii="Arial" w:eastAsia="Meiryo UI" w:hAnsi="Arial" w:cs="Arial"/>
                                <w:sz w:val="20"/>
                                <w:szCs w:val="20"/>
                                <w:lang w:val="es-ES"/>
                              </w:rPr>
                              <w:t>los</w:t>
                            </w:r>
                            <w:r w:rsidR="00176E5A" w:rsidRPr="00176E5A">
                              <w:rPr>
                                <w:rFonts w:ascii="Arial" w:eastAsia="Meiryo UI" w:hAnsi="Arial" w:cs="Arial"/>
                                <w:sz w:val="20"/>
                                <w:szCs w:val="20"/>
                                <w:lang w:val="es-ES"/>
                              </w:rPr>
                              <w:t xml:space="preserve"> </w:t>
                            </w:r>
                            <w:r w:rsidRPr="00176E5A">
                              <w:rPr>
                                <w:rFonts w:ascii="Arial" w:eastAsia="Meiryo UI" w:hAnsi="Arial" w:cs="Arial"/>
                                <w:sz w:val="20"/>
                                <w:szCs w:val="20"/>
                                <w:lang w:val="es-ES"/>
                              </w:rPr>
                              <w:t>trabajadores</w:t>
                            </w:r>
                            <w:r w:rsidRPr="00414A4A">
                              <w:rPr>
                                <w:rFonts w:ascii="Arial" w:eastAsia="Meiryo UI" w:hAnsi="Arial" w:cs="Arial"/>
                                <w:sz w:val="20"/>
                                <w:szCs w:val="20"/>
                                <w:lang w:val="es-ES"/>
                              </w:rPr>
                              <w:t xml:space="preserve"> </w:t>
                            </w:r>
                            <w:r w:rsidRPr="00176E5A">
                              <w:rPr>
                                <w:rFonts w:ascii="Arial" w:eastAsia="Meiryo UI" w:hAnsi="Arial" w:cs="Arial"/>
                                <w:sz w:val="20"/>
                                <w:szCs w:val="20"/>
                                <w:lang w:val="es-ES"/>
                              </w:rPr>
                              <w:t>pierd</w:t>
                            </w:r>
                            <w:r w:rsidR="001F3514" w:rsidRPr="00243BB3">
                              <w:rPr>
                                <w:rFonts w:ascii="Arial" w:eastAsia="Meiryo UI" w:hAnsi="Arial" w:cs="Arial"/>
                                <w:sz w:val="20"/>
                                <w:szCs w:val="20"/>
                                <w:lang w:val="es-ES"/>
                              </w:rPr>
                              <w:t>en</w:t>
                            </w:r>
                            <w:r w:rsidR="001F3514" w:rsidRPr="001F3514">
                              <w:rPr>
                                <w:rFonts w:ascii="Arial" w:eastAsia="Meiryo UI" w:hAnsi="Arial" w:cs="Arial"/>
                                <w:sz w:val="20"/>
                                <w:szCs w:val="20"/>
                                <w:lang w:val="es-ES"/>
                              </w:rPr>
                              <w:t xml:space="preserve"> </w:t>
                            </w:r>
                            <w:r w:rsidR="001F3514" w:rsidRPr="00176E5A">
                              <w:rPr>
                                <w:rFonts w:ascii="Arial" w:eastAsia="Meiryo UI" w:hAnsi="Arial" w:cs="Arial"/>
                                <w:sz w:val="20"/>
                                <w:szCs w:val="20"/>
                                <w:lang w:val="es-ES"/>
                              </w:rPr>
                              <w:t>sus</w:t>
                            </w:r>
                            <w:r w:rsidR="001F3514" w:rsidRPr="001F3514">
                              <w:rPr>
                                <w:rFonts w:ascii="Arial" w:eastAsia="Meiryo UI" w:hAnsi="Arial" w:cs="Arial"/>
                                <w:sz w:val="20"/>
                                <w:szCs w:val="20"/>
                                <w:lang w:val="es-ES"/>
                              </w:rPr>
                              <w:t xml:space="preserve"> </w:t>
                            </w:r>
                            <w:r w:rsidR="001F3514" w:rsidRPr="00176E5A">
                              <w:rPr>
                                <w:rFonts w:ascii="Arial" w:eastAsia="Meiryo UI" w:hAnsi="Arial" w:cs="Arial"/>
                                <w:sz w:val="20"/>
                                <w:szCs w:val="20"/>
                                <w:lang w:val="es-ES"/>
                              </w:rPr>
                              <w:t>empleos,</w:t>
                            </w:r>
                            <w:r w:rsidR="005141DE" w:rsidRPr="00176E5A">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t</w:t>
                            </w:r>
                            <w:r w:rsidR="001F3514" w:rsidRPr="00176E5A">
                              <w:rPr>
                                <w:rFonts w:ascii="Arial" w:eastAsia="Meiryo UI" w:hAnsi="Arial" w:cs="Arial"/>
                                <w:sz w:val="20"/>
                                <w:szCs w:val="20"/>
                                <w:lang w:val="es-ES"/>
                              </w:rPr>
                              <w:t>i</w:t>
                            </w:r>
                            <w:r w:rsidR="00176E5A" w:rsidRPr="00176E5A">
                              <w:rPr>
                                <w:rFonts w:ascii="Arial" w:eastAsia="Meiryo UI" w:hAnsi="Arial" w:cs="Arial"/>
                                <w:sz w:val="20"/>
                                <w:szCs w:val="20"/>
                                <w:lang w:val="es-ES"/>
                              </w:rPr>
                              <w:t>enen d</w:t>
                            </w:r>
                            <w:r w:rsidR="00243BB3" w:rsidRPr="00176E5A">
                              <w:rPr>
                                <w:rFonts w:ascii="Arial" w:eastAsia="Meiryo UI" w:hAnsi="Arial" w:cs="Arial"/>
                                <w:sz w:val="20"/>
                                <w:szCs w:val="20"/>
                                <w:lang w:val="es-ES"/>
                              </w:rPr>
                              <w:t>i</w:t>
                            </w:r>
                            <w:r w:rsidR="001F3514" w:rsidRPr="00243BB3">
                              <w:rPr>
                                <w:rFonts w:ascii="Arial" w:eastAsia="Meiryo UI" w:hAnsi="Arial" w:cs="Arial"/>
                                <w:sz w:val="20"/>
                                <w:szCs w:val="20"/>
                                <w:lang w:val="es-ES"/>
                              </w:rPr>
                              <w:t>fic</w:t>
                            </w:r>
                            <w:r w:rsidR="001F3514" w:rsidRPr="00176E5A">
                              <w:rPr>
                                <w:rFonts w:ascii="Arial" w:eastAsia="Meiryo UI" w:hAnsi="Arial" w:cs="Arial"/>
                                <w:sz w:val="20"/>
                                <w:szCs w:val="20"/>
                                <w:lang w:val="es-ES"/>
                              </w:rPr>
                              <w:t>ulta</w:t>
                            </w:r>
                            <w:r w:rsidR="00243BB3" w:rsidRPr="00176E5A">
                              <w:rPr>
                                <w:rFonts w:ascii="Arial" w:eastAsia="Meiryo UI" w:hAnsi="Arial" w:cs="Arial"/>
                                <w:sz w:val="20"/>
                                <w:szCs w:val="20"/>
                                <w:lang w:val="es-ES"/>
                              </w:rPr>
                              <w:t>de</w:t>
                            </w:r>
                            <w:r w:rsidR="00176E5A" w:rsidRPr="00176E5A">
                              <w:rPr>
                                <w:rFonts w:ascii="Arial" w:eastAsia="Meiryo UI" w:hAnsi="Arial" w:cs="Arial"/>
                                <w:sz w:val="20"/>
                                <w:szCs w:val="20"/>
                                <w:lang w:val="es-ES"/>
                              </w:rPr>
                              <w:t xml:space="preserve">s </w:t>
                            </w:r>
                            <w:r w:rsidR="001F3514" w:rsidRPr="00524845">
                              <w:rPr>
                                <w:rFonts w:ascii="Arial" w:hAnsi="Arial" w:cs="Arial"/>
                                <w:color w:val="000000"/>
                                <w:sz w:val="20"/>
                                <w:szCs w:val="20"/>
                                <w:lang w:val="es-419"/>
                              </w:rPr>
                              <w:t>pa</w:t>
                            </w:r>
                            <w:r w:rsidR="001F3514" w:rsidRPr="00B61732">
                              <w:rPr>
                                <w:rFonts w:ascii="Arial" w:eastAsia="Meiryo UI" w:hAnsi="Arial" w:cs="Arial"/>
                                <w:sz w:val="20"/>
                                <w:szCs w:val="20"/>
                                <w:lang w:val="es-ES"/>
                              </w:rPr>
                              <w:t>ra</w:t>
                            </w:r>
                            <w:r w:rsidR="001F3514" w:rsidRPr="00243BB3">
                              <w:rPr>
                                <w:rFonts w:ascii="Arial" w:eastAsia="Meiryo UI" w:hAnsi="Arial" w:cs="Arial"/>
                                <w:sz w:val="20"/>
                                <w:szCs w:val="20"/>
                                <w:lang w:val="es-ES"/>
                              </w:rPr>
                              <w:t xml:space="preserve"> </w:t>
                            </w:r>
                            <w:r w:rsidR="001F3514" w:rsidRPr="00176E5A">
                              <w:rPr>
                                <w:rFonts w:ascii="Arial" w:eastAsia="Meiryo UI" w:hAnsi="Arial" w:cs="Arial"/>
                                <w:sz w:val="20"/>
                                <w:szCs w:val="20"/>
                                <w:lang w:val="es-ES"/>
                              </w:rPr>
                              <w:t xml:space="preserve">continuar </w:t>
                            </w:r>
                            <w:r w:rsidR="00176E5A" w:rsidRPr="00176E5A">
                              <w:rPr>
                                <w:rFonts w:ascii="Arial" w:eastAsia="Meiryo UI" w:hAnsi="Arial" w:cs="Arial"/>
                                <w:sz w:val="20"/>
                                <w:szCs w:val="20"/>
                                <w:lang w:val="es-ES"/>
                              </w:rPr>
                              <w:t>trabajando</w:t>
                            </w:r>
                            <w:r w:rsidR="001F3514" w:rsidRPr="00176E5A">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o recib</w:t>
                            </w:r>
                            <w:r w:rsidR="005141DE" w:rsidRPr="00176E5A">
                              <w:rPr>
                                <w:rFonts w:ascii="Arial" w:eastAsia="Meiryo UI" w:hAnsi="Arial" w:cs="Arial"/>
                                <w:sz w:val="20"/>
                                <w:szCs w:val="20"/>
                                <w:lang w:val="es-ES"/>
                              </w:rPr>
                              <w:t xml:space="preserve">en la </w:t>
                            </w:r>
                          </w:p>
                          <w:p w:rsidR="00176E5A" w:rsidRPr="00176E5A" w:rsidRDefault="005141DE" w:rsidP="00176E5A">
                            <w:pPr>
                              <w:spacing w:line="0" w:lineRule="atLeast"/>
                              <w:ind w:firstLineChars="700" w:firstLine="1400"/>
                              <w:rPr>
                                <w:rFonts w:ascii="Arial" w:eastAsia="Meiryo UI" w:hAnsi="Arial" w:cs="Arial"/>
                                <w:sz w:val="20"/>
                                <w:szCs w:val="20"/>
                                <w:lang w:val="es-ES"/>
                              </w:rPr>
                            </w:pPr>
                            <w:r w:rsidRPr="00176E5A">
                              <w:rPr>
                                <w:rFonts w:ascii="Arial" w:eastAsia="Meiryo UI" w:hAnsi="Arial" w:cs="Arial"/>
                                <w:sz w:val="20"/>
                                <w:szCs w:val="20"/>
                                <w:lang w:val="es-ES"/>
                              </w:rPr>
                              <w:t>edu</w:t>
                            </w:r>
                            <w:r w:rsidR="00176E5A" w:rsidRPr="00176E5A">
                              <w:rPr>
                                <w:rFonts w:ascii="Arial" w:eastAsia="Meiryo UI" w:hAnsi="Arial" w:cs="Arial"/>
                                <w:sz w:val="20"/>
                                <w:szCs w:val="20"/>
                                <w:lang w:val="es-ES"/>
                              </w:rPr>
                              <w:t>cación</w:t>
                            </w:r>
                            <w:r w:rsidRPr="00176E5A">
                              <w:rPr>
                                <w:rFonts w:ascii="Arial" w:eastAsia="Meiryo UI" w:hAnsi="Arial" w:cs="Arial"/>
                                <w:sz w:val="20"/>
                                <w:szCs w:val="20"/>
                                <w:lang w:val="es-ES"/>
                              </w:rPr>
                              <w:t xml:space="preserve"> y</w:t>
                            </w:r>
                            <w:r w:rsidR="00176E5A" w:rsidRPr="00176E5A">
                              <w:rPr>
                                <w:rFonts w:ascii="Arial" w:eastAsia="Meiryo UI" w:hAnsi="Arial" w:cs="Arial"/>
                                <w:sz w:val="20"/>
                                <w:szCs w:val="20"/>
                                <w:lang w:val="es-ES"/>
                              </w:rPr>
                              <w:t xml:space="preserve"> </w:t>
                            </w:r>
                            <w:r w:rsidRPr="00176E5A">
                              <w:rPr>
                                <w:rFonts w:ascii="Arial" w:eastAsia="Meiryo UI" w:hAnsi="Arial" w:cs="Arial"/>
                                <w:sz w:val="20"/>
                                <w:szCs w:val="20"/>
                                <w:lang w:val="es-ES"/>
                              </w:rPr>
                              <w:t>capacitación</w:t>
                            </w:r>
                            <w:r w:rsidR="00176E5A" w:rsidRPr="00176E5A">
                              <w:rPr>
                                <w:rFonts w:ascii="Arial" w:eastAsia="Meiryo UI" w:hAnsi="Arial" w:cs="Arial"/>
                                <w:sz w:val="20"/>
                                <w:szCs w:val="20"/>
                                <w:lang w:val="es-ES"/>
                              </w:rPr>
                              <w:t xml:space="preserve"> </w:t>
                            </w:r>
                            <w:r w:rsidRPr="005141DE">
                              <w:rPr>
                                <w:rFonts w:ascii="Arial" w:eastAsia="Meiryo UI" w:hAnsi="Arial" w:cs="Arial"/>
                                <w:sz w:val="20"/>
                                <w:szCs w:val="20"/>
                                <w:lang w:val="es-ES"/>
                              </w:rPr>
                              <w:t>v</w:t>
                            </w:r>
                            <w:r w:rsidR="00176E5A" w:rsidRPr="00176E5A">
                              <w:rPr>
                                <w:rFonts w:ascii="Arial" w:eastAsia="Meiryo UI" w:hAnsi="Arial" w:cs="Arial"/>
                                <w:sz w:val="20"/>
                                <w:szCs w:val="20"/>
                                <w:lang w:val="es-ES"/>
                              </w:rPr>
                              <w:t>o</w:t>
                            </w:r>
                            <w:r w:rsidRPr="00176E5A">
                              <w:rPr>
                                <w:rFonts w:ascii="Arial" w:eastAsia="Meiryo UI" w:hAnsi="Arial" w:cs="Arial"/>
                                <w:sz w:val="20"/>
                                <w:szCs w:val="20"/>
                                <w:lang w:val="es-ES"/>
                              </w:rPr>
                              <w:t>lu</w:t>
                            </w:r>
                            <w:r w:rsidR="00176E5A" w:rsidRPr="00176E5A">
                              <w:rPr>
                                <w:rFonts w:ascii="Arial" w:eastAsia="Meiryo UI" w:hAnsi="Arial" w:cs="Arial"/>
                                <w:sz w:val="20"/>
                                <w:szCs w:val="20"/>
                                <w:lang w:val="es-ES"/>
                              </w:rPr>
                              <w:t>nta</w:t>
                            </w:r>
                            <w:r w:rsidRPr="00176E5A">
                              <w:rPr>
                                <w:rFonts w:ascii="Arial" w:eastAsia="Meiryo UI" w:hAnsi="Arial" w:cs="Arial"/>
                                <w:sz w:val="20"/>
                                <w:szCs w:val="20"/>
                                <w:lang w:val="es-ES"/>
                              </w:rPr>
                              <w:t>r</w:t>
                            </w:r>
                            <w:r w:rsidRPr="008177D5">
                              <w:rPr>
                                <w:rFonts w:ascii="Arial" w:eastAsia="Meiryo UI" w:hAnsi="Arial" w:cs="Arial"/>
                                <w:sz w:val="20"/>
                                <w:szCs w:val="20"/>
                                <w:lang w:val="es-ES"/>
                              </w:rPr>
                              <w:t>i</w:t>
                            </w:r>
                            <w:r w:rsidRPr="00176E5A">
                              <w:rPr>
                                <w:rFonts w:ascii="Arial" w:eastAsia="Meiryo UI" w:hAnsi="Arial" w:cs="Arial"/>
                                <w:sz w:val="20"/>
                                <w:szCs w:val="20"/>
                                <w:lang w:val="es-ES"/>
                              </w:rPr>
                              <w:t>a</w:t>
                            </w:r>
                            <w:r w:rsidRPr="008177D5">
                              <w:rPr>
                                <w:rFonts w:ascii="Arial" w:eastAsia="Meiryo UI" w:hAnsi="Arial" w:cs="Arial"/>
                                <w:sz w:val="20"/>
                                <w:szCs w:val="20"/>
                                <w:lang w:val="es-ES"/>
                              </w:rPr>
                              <w:t>ment</w:t>
                            </w:r>
                            <w:r w:rsidRPr="00176E5A">
                              <w:rPr>
                                <w:rFonts w:ascii="Arial" w:eastAsia="Meiryo UI" w:hAnsi="Arial" w:cs="Arial"/>
                                <w:sz w:val="20"/>
                                <w:szCs w:val="20"/>
                                <w:lang w:val="es-ES"/>
                              </w:rPr>
                              <w:t>e</w:t>
                            </w:r>
                            <w:r w:rsidR="00176E5A" w:rsidRPr="00176E5A">
                              <w:rPr>
                                <w:rFonts w:ascii="Arial" w:eastAsia="Meiryo UI" w:hAnsi="Arial" w:cs="Arial"/>
                                <w:sz w:val="20"/>
                                <w:szCs w:val="20"/>
                                <w:lang w:val="es-ES"/>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F8C12" id="角丸四角形 10" o:spid="_x0000_s1033" style="position:absolute;left:0;text-align:left;margin-left:1.8pt;margin-top:3.05pt;width:522pt;height:4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" fillcolor="window" strokecolor="#5b9bd5" strokeweight="2.5pt">
                <v:stroke joinstyle="miter"/>
                <v:textbox inset=",0,,0">
                  <w:txbxContent>
                    <w:p w:rsidR="00414A4A" w:rsidRDefault="00243BB3" w:rsidP="008C3FA0">
                      <w:pPr>
                        <w:spacing w:line="0" w:lineRule="atLeast"/>
                        <w:ind w:firstLineChars="700" w:firstLine="1400"/>
                        <w:rPr>
                          <w:rFonts w:ascii="Arial" w:eastAsia="Meiryo UI" w:hAnsi="Arial" w:cs="Arial"/>
                          <w:sz w:val="20"/>
                          <w:szCs w:val="20"/>
                          <w:lang w:val="es-ES"/>
                        </w:rPr>
                      </w:pPr>
                      <w:r>
                        <w:rPr>
                          <w:rFonts w:ascii="Arial" w:eastAsia="Meiryo UI" w:hAnsi="Arial" w:cs="Arial"/>
                          <w:sz w:val="20"/>
                          <w:szCs w:val="20"/>
                          <w:lang w:val="es-ES"/>
                        </w:rPr>
                        <w:t>B</w:t>
                      </w:r>
                      <w:r w:rsidRPr="00D054D8">
                        <w:rPr>
                          <w:rFonts w:ascii="Arial" w:eastAsia="Meiryo UI" w:hAnsi="Arial" w:cs="Arial"/>
                          <w:sz w:val="20"/>
                          <w:szCs w:val="20"/>
                          <w:lang w:val="es-ES"/>
                        </w:rPr>
                        <w:t>rinda</w:t>
                      </w:r>
                      <w:r w:rsidRPr="00176E5A">
                        <w:rPr>
                          <w:rFonts w:ascii="Arial" w:eastAsia="Meiryo UI" w:hAnsi="Arial" w:cs="Arial"/>
                          <w:sz w:val="20"/>
                          <w:szCs w:val="20"/>
                          <w:lang w:val="es-ES"/>
                        </w:rPr>
                        <w:t>mo</w:t>
                      </w:r>
                      <w:r w:rsidRPr="00243BB3">
                        <w:rPr>
                          <w:rFonts w:ascii="Arial" w:eastAsia="Meiryo UI" w:hAnsi="Arial" w:cs="Arial"/>
                          <w:sz w:val="20"/>
                          <w:szCs w:val="20"/>
                          <w:lang w:val="es-ES"/>
                        </w:rPr>
                        <w:t>s</w:t>
                      </w:r>
                      <w:r w:rsidR="00176E5A" w:rsidRPr="00243BB3">
                        <w:rPr>
                          <w:rFonts w:ascii="Arial" w:eastAsia="Meiryo UI" w:hAnsi="Arial" w:cs="Arial"/>
                          <w:sz w:val="20"/>
                          <w:szCs w:val="20"/>
                          <w:lang w:val="es-ES"/>
                        </w:rPr>
                        <w:t xml:space="preserve"> </w:t>
                      </w:r>
                      <w:r w:rsidRPr="00243BB3">
                        <w:rPr>
                          <w:rFonts w:ascii="Arial" w:eastAsia="Meiryo UI" w:hAnsi="Arial" w:cs="Arial"/>
                          <w:sz w:val="20"/>
                          <w:szCs w:val="20"/>
                          <w:lang w:val="es-ES"/>
                        </w:rPr>
                        <w:t>beneficios</w:t>
                      </w:r>
                      <w:r w:rsidRPr="00524845">
                        <w:rPr>
                          <w:rFonts w:ascii="Arial" w:eastAsia="Meiryo UI" w:hAnsi="Arial" w:cs="Arial"/>
                          <w:sz w:val="20"/>
                          <w:szCs w:val="20"/>
                          <w:lang w:val="es-ES"/>
                        </w:rPr>
                        <w:t xml:space="preserve"> </w:t>
                      </w:r>
                      <w:r w:rsidRPr="00524845">
                        <w:rPr>
                          <w:rFonts w:ascii="Arial" w:hAnsi="Arial" w:cs="Arial"/>
                          <w:color w:val="000000"/>
                          <w:sz w:val="20"/>
                          <w:szCs w:val="20"/>
                          <w:lang w:val="es-419"/>
                        </w:rPr>
                        <w:t>pa</w:t>
                      </w:r>
                      <w:r w:rsidRPr="00B61732">
                        <w:rPr>
                          <w:rFonts w:ascii="Arial" w:eastAsia="Meiryo UI" w:hAnsi="Arial" w:cs="Arial"/>
                          <w:sz w:val="20"/>
                          <w:szCs w:val="20"/>
                          <w:lang w:val="es-ES"/>
                        </w:rPr>
                        <w:t>ra</w:t>
                      </w:r>
                      <w:r w:rsidR="00176E5A" w:rsidRPr="00243BB3">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estabilizar</w:t>
                      </w:r>
                      <w:r w:rsidRPr="00243BB3">
                        <w:rPr>
                          <w:rFonts w:asciiTheme="majorHAnsi" w:hAnsiTheme="majorHAnsi" w:cstheme="majorHAnsi"/>
                          <w:color w:val="000000"/>
                          <w:sz w:val="20"/>
                          <w:szCs w:val="20"/>
                          <w:lang w:val="es-419"/>
                        </w:rPr>
                        <w:t xml:space="preserve"> la</w:t>
                      </w:r>
                      <w:r w:rsidR="00176E5A" w:rsidRPr="00243BB3">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vida y el empleo</w:t>
                      </w:r>
                      <w:r w:rsidR="00414A4A" w:rsidRPr="00176E5A">
                        <w:rPr>
                          <w:rFonts w:ascii="Arial" w:eastAsia="Meiryo UI" w:hAnsi="Arial" w:cs="Arial"/>
                          <w:sz w:val="20"/>
                          <w:szCs w:val="20"/>
                          <w:lang w:val="es-ES"/>
                        </w:rPr>
                        <w:t xml:space="preserve"> y</w:t>
                      </w:r>
                      <w:r w:rsidR="00176E5A" w:rsidRPr="00176E5A">
                        <w:rPr>
                          <w:rFonts w:ascii="Arial" w:eastAsia="Meiryo UI" w:hAnsi="Arial" w:cs="Arial"/>
                          <w:sz w:val="20"/>
                          <w:szCs w:val="20"/>
                          <w:lang w:val="es-ES"/>
                        </w:rPr>
                        <w:t xml:space="preserve"> </w:t>
                      </w:r>
                      <w:r w:rsidR="00414A4A" w:rsidRPr="00524845">
                        <w:rPr>
                          <w:rFonts w:ascii="Arial" w:hAnsi="Arial" w:cs="Arial"/>
                          <w:color w:val="000000"/>
                          <w:sz w:val="20"/>
                          <w:szCs w:val="20"/>
                          <w:lang w:val="es-419"/>
                        </w:rPr>
                        <w:t>p</w:t>
                      </w:r>
                      <w:r w:rsidR="00414A4A" w:rsidRPr="00D054D8">
                        <w:rPr>
                          <w:rFonts w:ascii="Arial" w:eastAsia="Meiryo UI" w:hAnsi="Arial" w:cs="Arial"/>
                          <w:sz w:val="20"/>
                          <w:szCs w:val="20"/>
                          <w:lang w:val="es-ES"/>
                        </w:rPr>
                        <w:t>r</w:t>
                      </w:r>
                      <w:r w:rsidR="00176E5A" w:rsidRPr="00176E5A">
                        <w:rPr>
                          <w:rFonts w:ascii="Arial" w:eastAsia="Meiryo UI" w:hAnsi="Arial" w:cs="Arial"/>
                          <w:sz w:val="20"/>
                          <w:szCs w:val="20"/>
                          <w:lang w:val="es-ES"/>
                        </w:rPr>
                        <w:t>om</w:t>
                      </w:r>
                      <w:r w:rsidR="00414A4A" w:rsidRPr="00176E5A">
                        <w:rPr>
                          <w:rFonts w:ascii="Arial" w:eastAsia="Meiryo UI" w:hAnsi="Arial" w:cs="Arial"/>
                          <w:sz w:val="20"/>
                          <w:szCs w:val="20"/>
                          <w:lang w:val="es-ES"/>
                        </w:rPr>
                        <w:t>ove</w:t>
                      </w:r>
                      <w:r w:rsidR="00176E5A" w:rsidRPr="00176E5A">
                        <w:rPr>
                          <w:rFonts w:ascii="Arial" w:eastAsia="Meiryo UI" w:hAnsi="Arial" w:cs="Arial"/>
                          <w:sz w:val="20"/>
                          <w:szCs w:val="20"/>
                          <w:lang w:val="es-ES"/>
                        </w:rPr>
                        <w:t>r</w:t>
                      </w:r>
                      <w:r w:rsidR="00414A4A" w:rsidRPr="00176E5A">
                        <w:rPr>
                          <w:rFonts w:ascii="Arial" w:eastAsia="Meiryo UI" w:hAnsi="Arial" w:cs="Arial"/>
                          <w:sz w:val="20"/>
                          <w:szCs w:val="20"/>
                          <w:lang w:val="es-ES"/>
                        </w:rPr>
                        <w:t xml:space="preserve"> co</w:t>
                      </w:r>
                      <w:r w:rsidR="00414A4A" w:rsidRPr="00243BB3">
                        <w:rPr>
                          <w:rFonts w:ascii="Arial" w:eastAsia="Meiryo UI" w:hAnsi="Arial" w:cs="Arial"/>
                          <w:sz w:val="20"/>
                          <w:szCs w:val="20"/>
                          <w:lang w:val="es-ES"/>
                        </w:rPr>
                        <w:t>n</w:t>
                      </w:r>
                      <w:r w:rsidR="00414A4A" w:rsidRPr="00176E5A">
                        <w:rPr>
                          <w:rFonts w:ascii="Arial" w:eastAsia="Meiryo UI" w:hAnsi="Arial" w:cs="Arial"/>
                          <w:sz w:val="20"/>
                          <w:szCs w:val="20"/>
                          <w:lang w:val="es-ES"/>
                        </w:rPr>
                        <w:t>seguir</w:t>
                      </w:r>
                      <w:r w:rsidR="00176E5A" w:rsidRPr="00176E5A">
                        <w:rPr>
                          <w:rFonts w:ascii="Arial" w:eastAsia="Meiryo UI" w:hAnsi="Arial" w:cs="Arial"/>
                          <w:sz w:val="20"/>
                          <w:szCs w:val="20"/>
                          <w:lang w:val="es-ES"/>
                        </w:rPr>
                        <w:t xml:space="preserve"> el </w:t>
                      </w:r>
                      <w:r w:rsidR="00414A4A" w:rsidRPr="00176E5A">
                        <w:rPr>
                          <w:rFonts w:ascii="Arial" w:eastAsia="Meiryo UI" w:hAnsi="Arial" w:cs="Arial"/>
                          <w:sz w:val="20"/>
                          <w:szCs w:val="20"/>
                          <w:lang w:val="es-ES"/>
                        </w:rPr>
                        <w:t>empleo</w:t>
                      </w:r>
                      <w:r w:rsidR="00176E5A" w:rsidRPr="00176E5A">
                        <w:rPr>
                          <w:rFonts w:ascii="Arial" w:eastAsia="Meiryo UI" w:hAnsi="Arial" w:cs="Arial"/>
                          <w:sz w:val="20"/>
                          <w:szCs w:val="20"/>
                          <w:lang w:val="es-ES"/>
                        </w:rPr>
                        <w:t xml:space="preserve"> </w:t>
                      </w:r>
                      <w:r w:rsidR="00414A4A" w:rsidRPr="008177D5">
                        <w:rPr>
                          <w:rFonts w:ascii="Arial" w:eastAsia="Meiryo UI" w:hAnsi="Arial" w:cs="Arial"/>
                          <w:sz w:val="20"/>
                          <w:szCs w:val="20"/>
                          <w:lang w:val="es-ES"/>
                        </w:rPr>
                        <w:t>cuando</w:t>
                      </w:r>
                      <w:r w:rsidR="00414A4A" w:rsidRPr="00176E5A">
                        <w:rPr>
                          <w:rFonts w:ascii="Arial" w:eastAsia="Meiryo UI" w:hAnsi="Arial" w:cs="Arial"/>
                          <w:sz w:val="20"/>
                          <w:szCs w:val="20"/>
                          <w:lang w:val="es-ES"/>
                        </w:rPr>
                        <w:t xml:space="preserve"> </w:t>
                      </w:r>
                    </w:p>
                    <w:p w:rsidR="005141DE" w:rsidRDefault="00414A4A" w:rsidP="00176E5A">
                      <w:pPr>
                        <w:spacing w:line="0" w:lineRule="atLeast"/>
                        <w:ind w:firstLineChars="700" w:firstLine="1400"/>
                        <w:rPr>
                          <w:rFonts w:ascii="Arial" w:eastAsia="Meiryo UI" w:hAnsi="Arial" w:cs="Arial"/>
                          <w:sz w:val="20"/>
                          <w:szCs w:val="20"/>
                          <w:lang w:val="es-ES"/>
                        </w:rPr>
                      </w:pPr>
                      <w:r w:rsidRPr="00176E5A">
                        <w:rPr>
                          <w:rFonts w:ascii="Arial" w:eastAsia="Meiryo UI" w:hAnsi="Arial" w:cs="Arial"/>
                          <w:sz w:val="20"/>
                          <w:szCs w:val="20"/>
                          <w:lang w:val="es-ES"/>
                        </w:rPr>
                        <w:t>los</w:t>
                      </w:r>
                      <w:r w:rsidR="00176E5A" w:rsidRPr="00176E5A">
                        <w:rPr>
                          <w:rFonts w:ascii="Arial" w:eastAsia="Meiryo UI" w:hAnsi="Arial" w:cs="Arial"/>
                          <w:sz w:val="20"/>
                          <w:szCs w:val="20"/>
                          <w:lang w:val="es-ES"/>
                        </w:rPr>
                        <w:t xml:space="preserve"> </w:t>
                      </w:r>
                      <w:r w:rsidRPr="00176E5A">
                        <w:rPr>
                          <w:rFonts w:ascii="Arial" w:eastAsia="Meiryo UI" w:hAnsi="Arial" w:cs="Arial"/>
                          <w:sz w:val="20"/>
                          <w:szCs w:val="20"/>
                          <w:lang w:val="es-ES"/>
                        </w:rPr>
                        <w:t>trabajadores</w:t>
                      </w:r>
                      <w:r w:rsidRPr="00414A4A">
                        <w:rPr>
                          <w:rFonts w:ascii="Arial" w:eastAsia="Meiryo UI" w:hAnsi="Arial" w:cs="Arial"/>
                          <w:sz w:val="20"/>
                          <w:szCs w:val="20"/>
                          <w:lang w:val="es-ES"/>
                        </w:rPr>
                        <w:t xml:space="preserve"> </w:t>
                      </w:r>
                      <w:r w:rsidRPr="00176E5A">
                        <w:rPr>
                          <w:rFonts w:ascii="Arial" w:eastAsia="Meiryo UI" w:hAnsi="Arial" w:cs="Arial"/>
                          <w:sz w:val="20"/>
                          <w:szCs w:val="20"/>
                          <w:lang w:val="es-ES"/>
                        </w:rPr>
                        <w:t>pierd</w:t>
                      </w:r>
                      <w:r w:rsidR="001F3514" w:rsidRPr="00243BB3">
                        <w:rPr>
                          <w:rFonts w:ascii="Arial" w:eastAsia="Meiryo UI" w:hAnsi="Arial" w:cs="Arial"/>
                          <w:sz w:val="20"/>
                          <w:szCs w:val="20"/>
                          <w:lang w:val="es-ES"/>
                        </w:rPr>
                        <w:t>en</w:t>
                      </w:r>
                      <w:r w:rsidR="001F3514" w:rsidRPr="001F3514">
                        <w:rPr>
                          <w:rFonts w:ascii="Arial" w:eastAsia="Meiryo UI" w:hAnsi="Arial" w:cs="Arial"/>
                          <w:sz w:val="20"/>
                          <w:szCs w:val="20"/>
                          <w:lang w:val="es-ES"/>
                        </w:rPr>
                        <w:t xml:space="preserve"> </w:t>
                      </w:r>
                      <w:r w:rsidR="001F3514" w:rsidRPr="00176E5A">
                        <w:rPr>
                          <w:rFonts w:ascii="Arial" w:eastAsia="Meiryo UI" w:hAnsi="Arial" w:cs="Arial"/>
                          <w:sz w:val="20"/>
                          <w:szCs w:val="20"/>
                          <w:lang w:val="es-ES"/>
                        </w:rPr>
                        <w:t>sus</w:t>
                      </w:r>
                      <w:r w:rsidR="001F3514" w:rsidRPr="001F3514">
                        <w:rPr>
                          <w:rFonts w:ascii="Arial" w:eastAsia="Meiryo UI" w:hAnsi="Arial" w:cs="Arial"/>
                          <w:sz w:val="20"/>
                          <w:szCs w:val="20"/>
                          <w:lang w:val="es-ES"/>
                        </w:rPr>
                        <w:t xml:space="preserve"> </w:t>
                      </w:r>
                      <w:r w:rsidR="001F3514" w:rsidRPr="00176E5A">
                        <w:rPr>
                          <w:rFonts w:ascii="Arial" w:eastAsia="Meiryo UI" w:hAnsi="Arial" w:cs="Arial"/>
                          <w:sz w:val="20"/>
                          <w:szCs w:val="20"/>
                          <w:lang w:val="es-ES"/>
                        </w:rPr>
                        <w:t>empleos,</w:t>
                      </w:r>
                      <w:r w:rsidR="005141DE" w:rsidRPr="00176E5A">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t</w:t>
                      </w:r>
                      <w:r w:rsidR="001F3514" w:rsidRPr="00176E5A">
                        <w:rPr>
                          <w:rFonts w:ascii="Arial" w:eastAsia="Meiryo UI" w:hAnsi="Arial" w:cs="Arial"/>
                          <w:sz w:val="20"/>
                          <w:szCs w:val="20"/>
                          <w:lang w:val="es-ES"/>
                        </w:rPr>
                        <w:t>i</w:t>
                      </w:r>
                      <w:r w:rsidR="00176E5A" w:rsidRPr="00176E5A">
                        <w:rPr>
                          <w:rFonts w:ascii="Arial" w:eastAsia="Meiryo UI" w:hAnsi="Arial" w:cs="Arial"/>
                          <w:sz w:val="20"/>
                          <w:szCs w:val="20"/>
                          <w:lang w:val="es-ES"/>
                        </w:rPr>
                        <w:t>enen d</w:t>
                      </w:r>
                      <w:r w:rsidR="00243BB3" w:rsidRPr="00176E5A">
                        <w:rPr>
                          <w:rFonts w:ascii="Arial" w:eastAsia="Meiryo UI" w:hAnsi="Arial" w:cs="Arial"/>
                          <w:sz w:val="20"/>
                          <w:szCs w:val="20"/>
                          <w:lang w:val="es-ES"/>
                        </w:rPr>
                        <w:t>i</w:t>
                      </w:r>
                      <w:r w:rsidR="001F3514" w:rsidRPr="00243BB3">
                        <w:rPr>
                          <w:rFonts w:ascii="Arial" w:eastAsia="Meiryo UI" w:hAnsi="Arial" w:cs="Arial"/>
                          <w:sz w:val="20"/>
                          <w:szCs w:val="20"/>
                          <w:lang w:val="es-ES"/>
                        </w:rPr>
                        <w:t>fic</w:t>
                      </w:r>
                      <w:r w:rsidR="001F3514" w:rsidRPr="00176E5A">
                        <w:rPr>
                          <w:rFonts w:ascii="Arial" w:eastAsia="Meiryo UI" w:hAnsi="Arial" w:cs="Arial"/>
                          <w:sz w:val="20"/>
                          <w:szCs w:val="20"/>
                          <w:lang w:val="es-ES"/>
                        </w:rPr>
                        <w:t>ulta</w:t>
                      </w:r>
                      <w:r w:rsidR="00243BB3" w:rsidRPr="00176E5A">
                        <w:rPr>
                          <w:rFonts w:ascii="Arial" w:eastAsia="Meiryo UI" w:hAnsi="Arial" w:cs="Arial"/>
                          <w:sz w:val="20"/>
                          <w:szCs w:val="20"/>
                          <w:lang w:val="es-ES"/>
                        </w:rPr>
                        <w:t>de</w:t>
                      </w:r>
                      <w:r w:rsidR="00176E5A" w:rsidRPr="00176E5A">
                        <w:rPr>
                          <w:rFonts w:ascii="Arial" w:eastAsia="Meiryo UI" w:hAnsi="Arial" w:cs="Arial"/>
                          <w:sz w:val="20"/>
                          <w:szCs w:val="20"/>
                          <w:lang w:val="es-ES"/>
                        </w:rPr>
                        <w:t xml:space="preserve">s </w:t>
                      </w:r>
                      <w:r w:rsidR="001F3514" w:rsidRPr="00524845">
                        <w:rPr>
                          <w:rFonts w:ascii="Arial" w:hAnsi="Arial" w:cs="Arial"/>
                          <w:color w:val="000000"/>
                          <w:sz w:val="20"/>
                          <w:szCs w:val="20"/>
                          <w:lang w:val="es-419"/>
                        </w:rPr>
                        <w:t>pa</w:t>
                      </w:r>
                      <w:r w:rsidR="001F3514" w:rsidRPr="00B61732">
                        <w:rPr>
                          <w:rFonts w:ascii="Arial" w:eastAsia="Meiryo UI" w:hAnsi="Arial" w:cs="Arial"/>
                          <w:sz w:val="20"/>
                          <w:szCs w:val="20"/>
                          <w:lang w:val="es-ES"/>
                        </w:rPr>
                        <w:t>ra</w:t>
                      </w:r>
                      <w:r w:rsidR="001F3514" w:rsidRPr="00243BB3">
                        <w:rPr>
                          <w:rFonts w:ascii="Arial" w:eastAsia="Meiryo UI" w:hAnsi="Arial" w:cs="Arial"/>
                          <w:sz w:val="20"/>
                          <w:szCs w:val="20"/>
                          <w:lang w:val="es-ES"/>
                        </w:rPr>
                        <w:t xml:space="preserve"> </w:t>
                      </w:r>
                      <w:r w:rsidR="001F3514" w:rsidRPr="00176E5A">
                        <w:rPr>
                          <w:rFonts w:ascii="Arial" w:eastAsia="Meiryo UI" w:hAnsi="Arial" w:cs="Arial"/>
                          <w:sz w:val="20"/>
                          <w:szCs w:val="20"/>
                          <w:lang w:val="es-ES"/>
                        </w:rPr>
                        <w:t>continuar</w:t>
                      </w:r>
                      <w:r w:rsidR="001F3514" w:rsidRPr="00176E5A">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trabajando</w:t>
                      </w:r>
                      <w:r w:rsidR="001F3514" w:rsidRPr="00176E5A">
                        <w:rPr>
                          <w:rFonts w:ascii="Arial" w:eastAsia="Meiryo UI" w:hAnsi="Arial" w:cs="Arial"/>
                          <w:sz w:val="20"/>
                          <w:szCs w:val="20"/>
                          <w:lang w:val="es-ES"/>
                        </w:rPr>
                        <w:t xml:space="preserve"> </w:t>
                      </w:r>
                      <w:r w:rsidR="00176E5A" w:rsidRPr="00176E5A">
                        <w:rPr>
                          <w:rFonts w:ascii="Arial" w:eastAsia="Meiryo UI" w:hAnsi="Arial" w:cs="Arial"/>
                          <w:sz w:val="20"/>
                          <w:szCs w:val="20"/>
                          <w:lang w:val="es-ES"/>
                        </w:rPr>
                        <w:t>o recib</w:t>
                      </w:r>
                      <w:r w:rsidR="005141DE" w:rsidRPr="00176E5A">
                        <w:rPr>
                          <w:rFonts w:ascii="Arial" w:eastAsia="Meiryo UI" w:hAnsi="Arial" w:cs="Arial"/>
                          <w:sz w:val="20"/>
                          <w:szCs w:val="20"/>
                          <w:lang w:val="es-ES"/>
                        </w:rPr>
                        <w:t>en la</w:t>
                      </w:r>
                      <w:r w:rsidR="005141DE" w:rsidRPr="00176E5A">
                        <w:rPr>
                          <w:rFonts w:ascii="Arial" w:eastAsia="Meiryo UI" w:hAnsi="Arial" w:cs="Arial"/>
                          <w:sz w:val="20"/>
                          <w:szCs w:val="20"/>
                          <w:lang w:val="es-ES"/>
                        </w:rPr>
                        <w:t xml:space="preserve"> </w:t>
                      </w:r>
                    </w:p>
                    <w:p w:rsidR="00176E5A" w:rsidRPr="00176E5A" w:rsidRDefault="005141DE" w:rsidP="00176E5A">
                      <w:pPr>
                        <w:spacing w:line="0" w:lineRule="atLeast"/>
                        <w:ind w:firstLineChars="700" w:firstLine="1400"/>
                        <w:rPr>
                          <w:rFonts w:ascii="Arial" w:eastAsia="Meiryo UI" w:hAnsi="Arial" w:cs="Arial"/>
                          <w:sz w:val="20"/>
                          <w:szCs w:val="20"/>
                          <w:lang w:val="es-ES"/>
                        </w:rPr>
                      </w:pPr>
                      <w:r w:rsidRPr="00176E5A">
                        <w:rPr>
                          <w:rFonts w:ascii="Arial" w:eastAsia="Meiryo UI" w:hAnsi="Arial" w:cs="Arial"/>
                          <w:sz w:val="20"/>
                          <w:szCs w:val="20"/>
                          <w:lang w:val="es-ES"/>
                        </w:rPr>
                        <w:t>edu</w:t>
                      </w:r>
                      <w:r w:rsidR="00176E5A" w:rsidRPr="00176E5A">
                        <w:rPr>
                          <w:rFonts w:ascii="Arial" w:eastAsia="Meiryo UI" w:hAnsi="Arial" w:cs="Arial"/>
                          <w:sz w:val="20"/>
                          <w:szCs w:val="20"/>
                          <w:lang w:val="es-ES"/>
                        </w:rPr>
                        <w:t>cación</w:t>
                      </w:r>
                      <w:r w:rsidRPr="00176E5A">
                        <w:rPr>
                          <w:rFonts w:ascii="Arial" w:eastAsia="Meiryo UI" w:hAnsi="Arial" w:cs="Arial"/>
                          <w:sz w:val="20"/>
                          <w:szCs w:val="20"/>
                          <w:lang w:val="es-ES"/>
                        </w:rPr>
                        <w:t xml:space="preserve"> y</w:t>
                      </w:r>
                      <w:r w:rsidR="00176E5A" w:rsidRPr="00176E5A">
                        <w:rPr>
                          <w:rFonts w:ascii="Arial" w:eastAsia="Meiryo UI" w:hAnsi="Arial" w:cs="Arial"/>
                          <w:sz w:val="20"/>
                          <w:szCs w:val="20"/>
                          <w:lang w:val="es-ES"/>
                        </w:rPr>
                        <w:t xml:space="preserve"> </w:t>
                      </w:r>
                      <w:r w:rsidRPr="00176E5A">
                        <w:rPr>
                          <w:rFonts w:ascii="Arial" w:eastAsia="Meiryo UI" w:hAnsi="Arial" w:cs="Arial"/>
                          <w:sz w:val="20"/>
                          <w:szCs w:val="20"/>
                          <w:lang w:val="es-ES"/>
                        </w:rPr>
                        <w:t>capacitación</w:t>
                      </w:r>
                      <w:r w:rsidR="00176E5A" w:rsidRPr="00176E5A">
                        <w:rPr>
                          <w:rFonts w:ascii="Arial" w:eastAsia="Meiryo UI" w:hAnsi="Arial" w:cs="Arial"/>
                          <w:sz w:val="20"/>
                          <w:szCs w:val="20"/>
                          <w:lang w:val="es-ES"/>
                        </w:rPr>
                        <w:t xml:space="preserve"> </w:t>
                      </w:r>
                      <w:r w:rsidRPr="005141DE">
                        <w:rPr>
                          <w:rFonts w:ascii="Arial" w:eastAsia="Meiryo UI" w:hAnsi="Arial" w:cs="Arial"/>
                          <w:sz w:val="20"/>
                          <w:szCs w:val="20"/>
                          <w:lang w:val="es-ES"/>
                        </w:rPr>
                        <w:t>v</w:t>
                      </w:r>
                      <w:r w:rsidR="00176E5A" w:rsidRPr="00176E5A">
                        <w:rPr>
                          <w:rFonts w:ascii="Arial" w:eastAsia="Meiryo UI" w:hAnsi="Arial" w:cs="Arial"/>
                          <w:sz w:val="20"/>
                          <w:szCs w:val="20"/>
                          <w:lang w:val="es-ES"/>
                        </w:rPr>
                        <w:t>o</w:t>
                      </w:r>
                      <w:r w:rsidRPr="00176E5A">
                        <w:rPr>
                          <w:rFonts w:ascii="Arial" w:eastAsia="Meiryo UI" w:hAnsi="Arial" w:cs="Arial"/>
                          <w:sz w:val="20"/>
                          <w:szCs w:val="20"/>
                          <w:lang w:val="es-ES"/>
                        </w:rPr>
                        <w:t>lu</w:t>
                      </w:r>
                      <w:r w:rsidR="00176E5A" w:rsidRPr="00176E5A">
                        <w:rPr>
                          <w:rFonts w:ascii="Arial" w:eastAsia="Meiryo UI" w:hAnsi="Arial" w:cs="Arial"/>
                          <w:sz w:val="20"/>
                          <w:szCs w:val="20"/>
                          <w:lang w:val="es-ES"/>
                        </w:rPr>
                        <w:t>nta</w:t>
                      </w:r>
                      <w:r w:rsidRPr="00176E5A">
                        <w:rPr>
                          <w:rFonts w:ascii="Arial" w:eastAsia="Meiryo UI" w:hAnsi="Arial" w:cs="Arial"/>
                          <w:sz w:val="20"/>
                          <w:szCs w:val="20"/>
                          <w:lang w:val="es-ES"/>
                        </w:rPr>
                        <w:t>r</w:t>
                      </w:r>
                      <w:r w:rsidRPr="008177D5">
                        <w:rPr>
                          <w:rFonts w:ascii="Arial" w:eastAsia="Meiryo UI" w:hAnsi="Arial" w:cs="Arial"/>
                          <w:sz w:val="20"/>
                          <w:szCs w:val="20"/>
                          <w:lang w:val="es-ES"/>
                        </w:rPr>
                        <w:t>i</w:t>
                      </w:r>
                      <w:r w:rsidRPr="00176E5A">
                        <w:rPr>
                          <w:rFonts w:ascii="Arial" w:eastAsia="Meiryo UI" w:hAnsi="Arial" w:cs="Arial"/>
                          <w:sz w:val="20"/>
                          <w:szCs w:val="20"/>
                          <w:lang w:val="es-ES"/>
                        </w:rPr>
                        <w:t>a</w:t>
                      </w:r>
                      <w:r w:rsidRPr="008177D5">
                        <w:rPr>
                          <w:rFonts w:ascii="Arial" w:eastAsia="Meiryo UI" w:hAnsi="Arial" w:cs="Arial"/>
                          <w:sz w:val="20"/>
                          <w:szCs w:val="20"/>
                          <w:lang w:val="es-ES"/>
                        </w:rPr>
                        <w:t>ment</w:t>
                      </w:r>
                      <w:r w:rsidRPr="00176E5A">
                        <w:rPr>
                          <w:rFonts w:ascii="Arial" w:eastAsia="Meiryo UI" w:hAnsi="Arial" w:cs="Arial"/>
                          <w:sz w:val="20"/>
                          <w:szCs w:val="20"/>
                          <w:lang w:val="es-ES"/>
                        </w:rPr>
                        <w:t>e</w:t>
                      </w:r>
                      <w:bookmarkStart w:id="1" w:name="_GoBack"/>
                      <w:bookmarkEnd w:id="1"/>
                      <w:r w:rsidR="00176E5A" w:rsidRPr="00176E5A">
                        <w:rPr>
                          <w:rFonts w:ascii="Arial" w:eastAsia="Meiryo UI" w:hAnsi="Arial" w:cs="Arial"/>
                          <w:sz w:val="20"/>
                          <w:szCs w:val="20"/>
                          <w:lang w:val="es-ES"/>
                        </w:rPr>
                        <w:t>.</w:t>
                      </w:r>
                    </w:p>
                  </w:txbxContent>
                </v:textbox>
                <w10:wrap anchorx="margin"/>
              </v:roundrect>
            </w:pict>
          </mc:Fallback>
        </mc:AlternateContent>
      </w:r>
      <w:r w:rsidR="00EA561E" w:rsidRPr="00A84411">
        <w:rPr>
          <w:rFonts w:ascii="Arial" w:eastAsia="Meiryo UI" w:hAnsi="Arial" w:cs="Arial"/>
          <w:noProof/>
          <w:szCs w:val="21"/>
        </w:rPr>
        <mc:AlternateContent>
          <mc:Choice Requires="wps">
            <w:drawing>
              <wp:anchor distT="0" distB="0" distL="114300" distR="114300" simplePos="0" relativeHeight="251672576" behindDoc="0" locked="0" layoutInCell="1" allowOverlap="1" wp14:anchorId="0C5D6D2A" wp14:editId="77318F1D">
                <wp:simplePos x="0" y="0"/>
                <wp:positionH relativeFrom="column">
                  <wp:posOffset>73025</wp:posOffset>
                </wp:positionH>
                <wp:positionV relativeFrom="paragraph">
                  <wp:posOffset>59055</wp:posOffset>
                </wp:positionV>
                <wp:extent cx="768350" cy="574675"/>
                <wp:effectExtent l="0" t="0" r="12700" b="15875"/>
                <wp:wrapNone/>
                <wp:docPr id="11" name="円/楕円 11"/>
                <wp:cNvGraphicFramePr/>
                <a:graphic xmlns:a="http://schemas.openxmlformats.org/drawingml/2006/main">
                  <a:graphicData uri="http://schemas.microsoft.com/office/word/2010/wordprocessingShape">
                    <wps:wsp>
                      <wps:cNvSpPr/>
                      <wps:spPr>
                        <a:xfrm>
                          <a:off x="0" y="0"/>
                          <a:ext cx="768350" cy="574675"/>
                        </a:xfrm>
                        <a:prstGeom prst="ellipse">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7F3394" w:rsidRPr="00962A2A" w:rsidRDefault="00B2690A" w:rsidP="007F3394">
                            <w:pPr>
                              <w:spacing w:line="0" w:lineRule="atLeast"/>
                              <w:jc w:val="center"/>
                              <w:rPr>
                                <w:rFonts w:ascii="Meiryo UI" w:eastAsia="Meiryo UI" w:hAnsi="Meiryo UI"/>
                                <w:color w:val="FFFFFF" w:themeColor="background1"/>
                                <w:sz w:val="24"/>
                                <w:szCs w:val="24"/>
                              </w:rPr>
                            </w:pPr>
                            <w:r>
                              <w:rPr>
                                <w:rFonts w:ascii="Open Sans" w:hAnsi="Open Sans"/>
                                <w:color w:val="FFFFFF" w:themeColor="background1"/>
                                <w:lang w:val="pt-BR"/>
                              </w:rPr>
                              <w:t>Seguro de E</w:t>
                            </w:r>
                            <w:r w:rsidR="00962A2A" w:rsidRPr="00962A2A">
                              <w:rPr>
                                <w:rFonts w:ascii="Open Sans" w:hAnsi="Open Sans"/>
                                <w:color w:val="FFFFFF" w:themeColor="background1"/>
                                <w:lang w:val="pt-BR"/>
                              </w:rPr>
                              <w:t>mpleo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5D6D2A" id="円/楕円 11" o:spid="_x0000_s1034" style="position:absolute;left:0;text-align:left;margin-left:5.75pt;margin-top:4.65pt;width:60.5pt;height: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" fillcolor="#6083cb" strokecolor="#4472c4" strokeweight=".5pt">
                <v:fill color2="#2e61ba" rotate="t" colors="0 #6083cb;.5 #3e70ca;1 #2e61ba" focus="100%" type="gradient">
                  <o:fill v:ext="view" type="gradientUnscaled"/>
                </v:fill>
                <v:stroke joinstyle="miter"/>
                <v:textbox inset="0,0,0,0">
                  <w:txbxContent>
                    <w:p w:rsidR="007F3394" w:rsidRPr="00962A2A" w:rsidRDefault="00B2690A" w:rsidP="007F3394">
                      <w:pPr>
                        <w:spacing w:line="0" w:lineRule="atLeast"/>
                        <w:jc w:val="center"/>
                        <w:rPr>
                          <w:rFonts w:ascii="Meiryo UI" w:eastAsia="Meiryo UI" w:hAnsi="Meiryo UI"/>
                          <w:color w:val="FFFFFF" w:themeColor="background1"/>
                          <w:sz w:val="24"/>
                          <w:szCs w:val="24"/>
                        </w:rPr>
                      </w:pPr>
                      <w:r>
                        <w:rPr>
                          <w:rFonts w:ascii="Open Sans" w:hAnsi="Open Sans"/>
                          <w:color w:val="FFFFFF" w:themeColor="background1"/>
                          <w:lang w:val="pt-BR"/>
                        </w:rPr>
                        <w:t>Seguro de E</w:t>
                      </w:r>
                      <w:r w:rsidR="00962A2A" w:rsidRPr="00962A2A">
                        <w:rPr>
                          <w:rFonts w:ascii="Open Sans" w:hAnsi="Open Sans"/>
                          <w:color w:val="FFFFFF" w:themeColor="background1"/>
                          <w:lang w:val="pt-BR"/>
                        </w:rPr>
                        <w:t>mpleo</w:t>
                      </w:r>
                    </w:p>
                  </w:txbxContent>
                </v:textbox>
              </v:oval>
            </w:pict>
          </mc:Fallback>
        </mc:AlternateContent>
      </w:r>
    </w:p>
    <w:p w:rsidR="007F3394" w:rsidRDefault="007F3394" w:rsidP="003F3D16">
      <w:pPr>
        <w:rPr>
          <w:rFonts w:ascii="Arial" w:eastAsia="Meiryo UI" w:hAnsi="Arial" w:cs="Arial"/>
          <w:szCs w:val="21"/>
          <w:lang w:val="es-ES"/>
        </w:rPr>
      </w:pPr>
    </w:p>
    <w:p w:rsidR="00D62485" w:rsidRPr="00A84411" w:rsidRDefault="00D62485" w:rsidP="003F3D16">
      <w:pPr>
        <w:rPr>
          <w:rFonts w:ascii="Arial" w:eastAsia="Meiryo UI" w:hAnsi="Arial" w:cs="Arial"/>
          <w:szCs w:val="21"/>
          <w:lang w:val="es-ES"/>
        </w:rPr>
      </w:pPr>
    </w:p>
    <w:p w:rsidR="003F3D16" w:rsidRPr="00D62485" w:rsidRDefault="003F3D16" w:rsidP="003F3D16">
      <w:pPr>
        <w:rPr>
          <w:rFonts w:ascii="Arial" w:eastAsia="Meiryo UI" w:hAnsi="Arial" w:cs="Arial"/>
          <w:sz w:val="18"/>
          <w:szCs w:val="18"/>
          <w:lang w:val="es-ES"/>
        </w:rPr>
      </w:pPr>
      <w:r w:rsidRPr="00D62485">
        <w:rPr>
          <w:rFonts w:ascii="ＭＳ ゴシック" w:eastAsia="ＭＳ ゴシック" w:hAnsi="ＭＳ ゴシック" w:cs="ＭＳ ゴシック" w:hint="eastAsia"/>
          <w:sz w:val="22"/>
          <w:lang w:val="es-ES"/>
        </w:rPr>
        <w:t>※</w:t>
      </w:r>
      <w:r w:rsidR="00317816" w:rsidRPr="00A84411">
        <w:rPr>
          <w:rFonts w:ascii="Arial" w:eastAsia="Meiryo UI" w:hAnsi="Arial" w:cs="Arial"/>
          <w:sz w:val="18"/>
          <w:szCs w:val="18"/>
          <w:lang w:val="es-ES"/>
        </w:rPr>
        <w:t xml:space="preserve">En el año </w:t>
      </w:r>
      <w:r w:rsidR="00317816" w:rsidRPr="00CF638C">
        <w:rPr>
          <w:rFonts w:ascii="Arial" w:eastAsia="Meiryo UI" w:hAnsi="Arial" w:cs="Arial"/>
          <w:sz w:val="18"/>
          <w:szCs w:val="18"/>
          <w:lang w:val="es-ES"/>
        </w:rPr>
        <w:t>f</w:t>
      </w:r>
      <w:r w:rsidR="00317816" w:rsidRPr="00A84411">
        <w:rPr>
          <w:rFonts w:ascii="Arial" w:eastAsia="Meiryo UI" w:hAnsi="Arial" w:cs="Arial"/>
          <w:sz w:val="18"/>
          <w:szCs w:val="18"/>
          <w:lang w:val="es-ES"/>
        </w:rPr>
        <w:t>iscal 2018,</w:t>
      </w:r>
      <w:r w:rsidR="008C3FA0" w:rsidRPr="00D62485">
        <w:rPr>
          <w:rFonts w:ascii="Arial" w:eastAsia="Meiryo UI" w:hAnsi="Arial" w:cs="Arial"/>
          <w:sz w:val="18"/>
          <w:szCs w:val="18"/>
          <w:lang w:val="es-ES"/>
        </w:rPr>
        <w:t xml:space="preserve"> </w:t>
      </w:r>
      <w:r w:rsidR="00317816" w:rsidRPr="00A84411">
        <w:rPr>
          <w:rFonts w:ascii="Arial" w:eastAsia="Meiryo UI" w:hAnsi="Arial" w:cs="Arial"/>
          <w:sz w:val="18"/>
          <w:szCs w:val="18"/>
          <w:lang w:val="es-ES"/>
        </w:rPr>
        <w:t>brindamos</w:t>
      </w:r>
      <w:r w:rsidR="00FD4DDC" w:rsidRPr="00D62485">
        <w:rPr>
          <w:rFonts w:ascii="Arial" w:eastAsia="Meiryo UI" w:hAnsi="Arial" w:cs="Arial"/>
          <w:sz w:val="18"/>
          <w:szCs w:val="18"/>
          <w:lang w:val="es-ES"/>
        </w:rPr>
        <w:t xml:space="preserve"> beneficios generales para quienes buscan empleo (llamado</w:t>
      </w:r>
      <w:r w:rsidR="00317816" w:rsidRPr="00317816">
        <w:rPr>
          <w:rFonts w:ascii="Arial" w:eastAsia="Meiryo UI" w:hAnsi="Arial" w:cs="Arial"/>
          <w:sz w:val="18"/>
          <w:szCs w:val="18"/>
          <w:lang w:val="es-ES"/>
        </w:rPr>
        <w:t xml:space="preserve"> </w:t>
      </w:r>
      <w:r w:rsidR="00483055">
        <w:rPr>
          <w:rFonts w:ascii="ＭＳ 明朝" w:eastAsia="Meiryo UI" w:hAnsi="ＭＳ 明朝" w:cs="ＭＳ 明朝" w:hint="eastAsia"/>
          <w:sz w:val="18"/>
          <w:szCs w:val="18"/>
          <w:lang w:val="es-ES"/>
        </w:rPr>
        <w:t>❝</w:t>
      </w:r>
      <w:r w:rsidR="00317816" w:rsidRPr="00D62485">
        <w:rPr>
          <w:rFonts w:ascii="Arial" w:eastAsia="Meiryo UI" w:hAnsi="Arial" w:cs="Arial"/>
          <w:sz w:val="18"/>
          <w:szCs w:val="18"/>
          <w:lang w:val="es-ES"/>
        </w:rPr>
        <w:t>el</w:t>
      </w:r>
      <w:r w:rsidR="00FD4DDC" w:rsidRPr="00D62485">
        <w:rPr>
          <w:rFonts w:ascii="Arial" w:eastAsia="Meiryo UI" w:hAnsi="Arial" w:cs="Arial"/>
          <w:sz w:val="18"/>
          <w:szCs w:val="18"/>
          <w:lang w:val="es-ES"/>
        </w:rPr>
        <w:t xml:space="preserve"> subsidio por</w:t>
      </w:r>
      <w:r w:rsidR="00D054D8" w:rsidRPr="00D62485">
        <w:rPr>
          <w:rFonts w:ascii="Arial" w:eastAsia="Meiryo UI" w:hAnsi="Arial" w:cs="Arial"/>
          <w:sz w:val="18"/>
          <w:szCs w:val="18"/>
          <w:lang w:val="es-ES"/>
        </w:rPr>
        <w:t xml:space="preserve"> desempleo</w:t>
      </w:r>
      <w:r w:rsidR="00483055">
        <w:rPr>
          <w:rFonts w:ascii="Arial" w:eastAsia="Meiryo UI" w:hAnsi="Arial" w:cs="Arial" w:hint="eastAsia"/>
          <w:sz w:val="18"/>
          <w:szCs w:val="18"/>
          <w:lang w:val="es-ES"/>
        </w:rPr>
        <w:t>❞</w:t>
      </w:r>
      <w:r w:rsidR="00D054D8" w:rsidRPr="00D62485">
        <w:rPr>
          <w:rFonts w:ascii="Arial" w:eastAsia="Meiryo UI" w:hAnsi="Arial" w:cs="Arial"/>
          <w:sz w:val="18"/>
          <w:szCs w:val="18"/>
          <w:lang w:val="es-ES"/>
        </w:rPr>
        <w:t xml:space="preserve">) a </w:t>
      </w:r>
      <w:r w:rsidR="00317816" w:rsidRPr="00D62485">
        <w:rPr>
          <w:rFonts w:ascii="Arial" w:eastAsia="Meiryo UI" w:hAnsi="Arial" w:cs="Arial"/>
          <w:sz w:val="18"/>
          <w:szCs w:val="18"/>
          <w:lang w:val="es-ES"/>
        </w:rPr>
        <w:t>un</w:t>
      </w:r>
      <w:r w:rsidR="00D054D8" w:rsidRPr="00D62485">
        <w:rPr>
          <w:rFonts w:ascii="Arial" w:eastAsia="Meiryo UI" w:hAnsi="Arial" w:cs="Arial"/>
          <w:sz w:val="18"/>
          <w:szCs w:val="18"/>
          <w:lang w:val="es-ES"/>
        </w:rPr>
        <w:t>o</w:t>
      </w:r>
      <w:r w:rsidR="00317816" w:rsidRPr="00D62485">
        <w:rPr>
          <w:rFonts w:ascii="Arial" w:eastAsia="Meiryo UI" w:hAnsi="Arial" w:cs="Arial"/>
          <w:sz w:val="18"/>
          <w:szCs w:val="18"/>
          <w:lang w:val="es-ES"/>
        </w:rPr>
        <w:t>s</w:t>
      </w:r>
      <w:r w:rsidR="00D054D8" w:rsidRPr="00D62485">
        <w:rPr>
          <w:rFonts w:ascii="Arial" w:eastAsia="Meiryo UI" w:hAnsi="Arial" w:cs="Arial"/>
          <w:sz w:val="18"/>
          <w:szCs w:val="18"/>
          <w:lang w:val="es-ES"/>
        </w:rPr>
        <w:t xml:space="preserve"> 1</w:t>
      </w:r>
      <w:r w:rsidR="00317816" w:rsidRPr="00D62485">
        <w:rPr>
          <w:rFonts w:ascii="Arial" w:eastAsia="Meiryo UI" w:hAnsi="Arial" w:cs="Arial"/>
          <w:sz w:val="18"/>
          <w:szCs w:val="18"/>
          <w:lang w:val="es-ES"/>
        </w:rPr>
        <w:t>.0</w:t>
      </w:r>
      <w:r w:rsidR="00D054D8" w:rsidRPr="00D62485">
        <w:rPr>
          <w:rFonts w:ascii="Arial" w:eastAsia="Meiryo UI" w:hAnsi="Arial" w:cs="Arial"/>
          <w:sz w:val="18"/>
          <w:szCs w:val="18"/>
          <w:lang w:val="es-ES"/>
        </w:rPr>
        <w:t>6 mil</w:t>
      </w:r>
      <w:r w:rsidR="00317816" w:rsidRPr="00D62485">
        <w:rPr>
          <w:rFonts w:ascii="Arial" w:eastAsia="Meiryo UI" w:hAnsi="Arial" w:cs="Arial"/>
          <w:sz w:val="18"/>
          <w:szCs w:val="18"/>
          <w:lang w:val="es-ES"/>
        </w:rPr>
        <w:t>lones</w:t>
      </w:r>
      <w:r w:rsidR="00317816" w:rsidRPr="00A84411">
        <w:rPr>
          <w:rFonts w:ascii="Arial" w:eastAsia="Meiryo UI" w:hAnsi="Arial" w:cs="Arial"/>
          <w:sz w:val="18"/>
          <w:szCs w:val="18"/>
          <w:lang w:val="es-ES"/>
        </w:rPr>
        <w:t xml:space="preserve"> de</w:t>
      </w:r>
      <w:r w:rsidR="00FD4DDC" w:rsidRPr="00D62485">
        <w:rPr>
          <w:rFonts w:ascii="Arial" w:eastAsia="Meiryo UI" w:hAnsi="Arial" w:cs="Arial"/>
          <w:sz w:val="18"/>
          <w:szCs w:val="18"/>
          <w:lang w:val="es-ES"/>
        </w:rPr>
        <w:t xml:space="preserve"> </w:t>
      </w:r>
      <w:r w:rsidR="00317816" w:rsidRPr="00D62485">
        <w:rPr>
          <w:rFonts w:ascii="Arial" w:eastAsia="Meiryo UI" w:hAnsi="Arial" w:cs="Arial"/>
          <w:sz w:val="18"/>
          <w:szCs w:val="18"/>
          <w:lang w:val="es-ES"/>
        </w:rPr>
        <w:t xml:space="preserve">nuevas </w:t>
      </w:r>
      <w:r w:rsidR="00FD4DDC" w:rsidRPr="00D62485">
        <w:rPr>
          <w:rFonts w:ascii="Arial" w:eastAsia="Meiryo UI" w:hAnsi="Arial" w:cs="Arial"/>
          <w:sz w:val="18"/>
          <w:szCs w:val="18"/>
          <w:lang w:val="es-ES"/>
        </w:rPr>
        <w:t>personas.</w:t>
      </w:r>
    </w:p>
    <w:p w:rsidR="007F3394" w:rsidRPr="00A84411" w:rsidRDefault="007F3394" w:rsidP="003F3D16">
      <w:pPr>
        <w:rPr>
          <w:rFonts w:ascii="Arial" w:eastAsia="Meiryo UI" w:hAnsi="Arial" w:cs="Arial"/>
          <w:szCs w:val="21"/>
          <w:lang w:val="es-ES"/>
        </w:rPr>
      </w:pPr>
      <w:r w:rsidRPr="00A84411">
        <w:rPr>
          <w:rFonts w:ascii="Arial" w:eastAsia="Meiryo UI" w:hAnsi="Arial" w:cs="Arial"/>
          <w:b/>
          <w:noProof/>
          <w:sz w:val="28"/>
          <w:szCs w:val="21"/>
        </w:rPr>
        <w:lastRenderedPageBreak/>
        <mc:AlternateContent>
          <mc:Choice Requires="wps">
            <w:drawing>
              <wp:anchor distT="0" distB="0" distL="114300" distR="114300" simplePos="0" relativeHeight="251674624" behindDoc="0" locked="0" layoutInCell="1" allowOverlap="1" wp14:anchorId="07A453E2" wp14:editId="4632A878">
                <wp:simplePos x="0" y="0"/>
                <wp:positionH relativeFrom="page">
                  <wp:align>left</wp:align>
                </wp:positionH>
                <wp:positionV relativeFrom="paragraph">
                  <wp:posOffset>6350</wp:posOffset>
                </wp:positionV>
                <wp:extent cx="7534275" cy="3714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7F3394" w:rsidRPr="00DE05EC" w:rsidRDefault="007D0CDC" w:rsidP="007F3394">
                            <w:pPr>
                              <w:jc w:val="left"/>
                              <w:rPr>
                                <w:rFonts w:ascii="メイリオ" w:eastAsia="メイリオ" w:hAnsi="メイリオ"/>
                                <w:color w:val="FFFFFF" w:themeColor="background1"/>
                                <w:sz w:val="32"/>
                                <w:szCs w:val="32"/>
                                <w:lang w:val="es-419"/>
                              </w:rPr>
                            </w:pPr>
                            <w:r w:rsidRPr="00DE05EC">
                              <w:rPr>
                                <w:rFonts w:ascii="Meiryo UI" w:eastAsia="Meiryo UI" w:hAnsi="Meiryo UI" w:hint="eastAsia"/>
                                <w:b/>
                                <w:color w:val="FFFFFF" w:themeColor="background1"/>
                                <w:sz w:val="32"/>
                                <w:szCs w:val="32"/>
                                <w:lang w:val="es-419"/>
                              </w:rPr>
                              <w:t>¿</w:t>
                            </w:r>
                            <w:r w:rsidRPr="00DE05EC">
                              <w:rPr>
                                <w:rFonts w:ascii="Meiryo UI" w:eastAsia="Meiryo UI" w:hAnsi="Meiryo UI"/>
                                <w:b/>
                                <w:color w:val="FFFFFF" w:themeColor="background1"/>
                                <w:sz w:val="32"/>
                                <w:szCs w:val="32"/>
                                <w:lang w:val="es-419"/>
                              </w:rPr>
                              <w:t xml:space="preserve">Quién </w:t>
                            </w:r>
                            <w:r w:rsidR="00DE05EC" w:rsidRPr="00DE05EC">
                              <w:rPr>
                                <w:rFonts w:ascii="Meiryo UI" w:eastAsia="Meiryo UI" w:hAnsi="Meiryo UI"/>
                                <w:b/>
                                <w:color w:val="FFFFFF" w:themeColor="background1"/>
                                <w:sz w:val="32"/>
                                <w:szCs w:val="32"/>
                                <w:lang w:val="es-419"/>
                              </w:rPr>
                              <w:t>se hace cargo de</w:t>
                            </w:r>
                            <w:r w:rsidRPr="00DE05EC">
                              <w:rPr>
                                <w:rFonts w:ascii="Meiryo UI" w:eastAsia="Meiryo UI" w:hAnsi="Meiryo UI"/>
                                <w:b/>
                                <w:color w:val="FFFFFF" w:themeColor="background1"/>
                                <w:sz w:val="32"/>
                                <w:szCs w:val="32"/>
                                <w:lang w:val="es-419"/>
                              </w:rPr>
                              <w:t xml:space="preserve"> la prima?</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453E2" id="正方形/長方形 12" o:spid="_x0000_s1035" style="position:absolute;left:0;text-align:left;margin-left:0;margin-top:.5pt;width:593.25pt;height:29.25pt;z-index:2516746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" fillcolor="#6083cb" strokecolor="#4472c4" strokeweight=".5pt">
                <v:fill color2="#2e61ba" rotate="t" colors="0 #6083cb;.5 #3e70ca;1 #2e61ba" focus="100%" type="gradient">
                  <o:fill v:ext="view" type="gradientUnscaled"/>
                </v:fill>
                <v:textbox inset="12mm,0,0,0">
                  <w:txbxContent>
                    <w:p w:rsidR="007F3394" w:rsidRPr="00DE05EC" w:rsidRDefault="007D0CDC" w:rsidP="007F3394">
                      <w:pPr>
                        <w:jc w:val="left"/>
                        <w:rPr>
                          <w:rFonts w:ascii="メイリオ" w:eastAsia="メイリオ" w:hAnsi="メイリオ"/>
                          <w:color w:val="FFFFFF" w:themeColor="background1"/>
                          <w:sz w:val="32"/>
                          <w:szCs w:val="32"/>
                          <w:lang w:val="es-419"/>
                        </w:rPr>
                      </w:pPr>
                      <w:r w:rsidRPr="00DE05EC">
                        <w:rPr>
                          <w:rFonts w:ascii="Meiryo UI" w:eastAsia="Meiryo UI" w:hAnsi="Meiryo UI" w:hint="eastAsia"/>
                          <w:b/>
                          <w:color w:val="FFFFFF" w:themeColor="background1"/>
                          <w:sz w:val="32"/>
                          <w:szCs w:val="32"/>
                          <w:lang w:val="es-419"/>
                        </w:rPr>
                        <w:t>¿</w:t>
                      </w:r>
                      <w:r w:rsidRPr="00DE05EC">
                        <w:rPr>
                          <w:rFonts w:ascii="Meiryo UI" w:eastAsia="Meiryo UI" w:hAnsi="Meiryo UI"/>
                          <w:b/>
                          <w:color w:val="FFFFFF" w:themeColor="background1"/>
                          <w:sz w:val="32"/>
                          <w:szCs w:val="32"/>
                          <w:lang w:val="es-419"/>
                        </w:rPr>
                        <w:t xml:space="preserve">Quién </w:t>
                      </w:r>
                      <w:r w:rsidR="00DE05EC" w:rsidRPr="00DE05EC">
                        <w:rPr>
                          <w:rFonts w:ascii="Meiryo UI" w:eastAsia="Meiryo UI" w:hAnsi="Meiryo UI"/>
                          <w:b/>
                          <w:color w:val="FFFFFF" w:themeColor="background1"/>
                          <w:sz w:val="32"/>
                          <w:szCs w:val="32"/>
                          <w:lang w:val="es-419"/>
                        </w:rPr>
                        <w:t>se hace cargo de</w:t>
                      </w:r>
                      <w:r w:rsidRPr="00DE05EC">
                        <w:rPr>
                          <w:rFonts w:ascii="Meiryo UI" w:eastAsia="Meiryo UI" w:hAnsi="Meiryo UI"/>
                          <w:b/>
                          <w:color w:val="FFFFFF" w:themeColor="background1"/>
                          <w:sz w:val="32"/>
                          <w:szCs w:val="32"/>
                          <w:lang w:val="es-419"/>
                        </w:rPr>
                        <w:t xml:space="preserve"> la prima?</w:t>
                      </w:r>
                    </w:p>
                  </w:txbxContent>
                </v:textbox>
                <w10:wrap anchorx="page"/>
              </v:rect>
            </w:pict>
          </mc:Fallback>
        </mc:AlternateContent>
      </w:r>
    </w:p>
    <w:p w:rsidR="007F3394" w:rsidRPr="00A84411" w:rsidRDefault="007F3394" w:rsidP="003F3D16">
      <w:pPr>
        <w:rPr>
          <w:rFonts w:ascii="Arial" w:eastAsia="Meiryo UI" w:hAnsi="Arial" w:cs="Arial"/>
          <w:szCs w:val="21"/>
          <w:lang w:val="es-ES"/>
        </w:rPr>
      </w:pPr>
    </w:p>
    <w:p w:rsidR="007D0CDC" w:rsidRPr="00A84411" w:rsidRDefault="007F3394" w:rsidP="00CC654C">
      <w:pPr>
        <w:rPr>
          <w:rFonts w:ascii="Arial" w:eastAsia="Meiryo UI" w:hAnsi="Arial" w:cs="Arial"/>
          <w:szCs w:val="21"/>
          <w:lang w:val="es-ES"/>
        </w:rPr>
      </w:pPr>
      <w:r w:rsidRPr="009A3F8F">
        <w:rPr>
          <w:rFonts w:ascii="Arial" w:eastAsia="Meiryo UI" w:hAnsi="Arial" w:cs="Arial"/>
          <w:sz w:val="28"/>
          <w:szCs w:val="28"/>
          <w:lang w:val="es-ES"/>
        </w:rPr>
        <w:t>♦</w:t>
      </w:r>
      <w:r w:rsidR="007D0CDC" w:rsidRPr="00A84411">
        <w:rPr>
          <w:rFonts w:ascii="Arial" w:eastAsia="Meiryo UI" w:hAnsi="Arial" w:cs="Arial"/>
          <w:szCs w:val="21"/>
          <w:lang w:val="es-ES"/>
        </w:rPr>
        <w:t xml:space="preserve"> Las primas del seguro laboral </w:t>
      </w:r>
      <w:r w:rsidR="001464D3">
        <w:rPr>
          <w:rFonts w:ascii="Arial" w:eastAsia="Meiryo UI" w:hAnsi="Arial" w:cs="Arial"/>
          <w:szCs w:val="21"/>
          <w:lang w:val="es-ES"/>
        </w:rPr>
        <w:t>s</w:t>
      </w:r>
      <w:r w:rsidR="008E29D6" w:rsidRPr="00A84411">
        <w:rPr>
          <w:rFonts w:ascii="Arial" w:eastAsia="Meiryo UI" w:hAnsi="Arial" w:cs="Arial"/>
          <w:szCs w:val="21"/>
          <w:lang w:val="es-ES"/>
        </w:rPr>
        <w:t>e</w:t>
      </w:r>
      <w:r w:rsidR="007D0CDC" w:rsidRPr="00A84411">
        <w:rPr>
          <w:rFonts w:ascii="Arial" w:eastAsia="Meiryo UI" w:hAnsi="Arial" w:cs="Arial"/>
          <w:szCs w:val="21"/>
          <w:lang w:val="es-ES"/>
        </w:rPr>
        <w:t xml:space="preserve"> determina</w:t>
      </w:r>
      <w:r w:rsidR="008E29D6" w:rsidRPr="00A84411">
        <w:rPr>
          <w:rFonts w:ascii="Arial" w:eastAsia="Meiryo UI" w:hAnsi="Arial" w:cs="Arial"/>
          <w:szCs w:val="21"/>
          <w:lang w:val="es-ES"/>
        </w:rPr>
        <w:t>n</w:t>
      </w:r>
      <w:r w:rsidR="007D0CDC" w:rsidRPr="00A84411">
        <w:rPr>
          <w:rFonts w:ascii="Arial" w:eastAsia="Meiryo UI" w:hAnsi="Arial" w:cs="Arial"/>
          <w:szCs w:val="21"/>
          <w:lang w:val="es-ES"/>
        </w:rPr>
        <w:t xml:space="preserve"> po</w:t>
      </w:r>
      <w:r w:rsidR="00D054D8">
        <w:rPr>
          <w:rFonts w:ascii="Arial" w:eastAsia="Meiryo UI" w:hAnsi="Arial" w:cs="Arial"/>
          <w:szCs w:val="21"/>
          <w:lang w:val="es-ES"/>
        </w:rPr>
        <w:t>r el monto total de</w:t>
      </w:r>
      <w:r w:rsidR="008E29D6" w:rsidRPr="007D4359">
        <w:rPr>
          <w:rFonts w:ascii="Arial" w:eastAsia="Meiryo UI" w:hAnsi="Arial" w:cs="Arial"/>
          <w:szCs w:val="21"/>
          <w:lang w:val="es-ES"/>
        </w:rPr>
        <w:t xml:space="preserve"> los</w:t>
      </w:r>
      <w:r w:rsidR="008C3FA0" w:rsidRPr="00A84411">
        <w:rPr>
          <w:rFonts w:ascii="Arial" w:eastAsia="Meiryo UI" w:hAnsi="Arial" w:cs="Arial"/>
          <w:szCs w:val="21"/>
          <w:lang w:val="es-ES"/>
        </w:rPr>
        <w:t xml:space="preserve"> salario</w:t>
      </w:r>
      <w:r w:rsidR="008E29D6" w:rsidRPr="00A84411">
        <w:rPr>
          <w:rFonts w:ascii="Arial" w:eastAsia="Meiryo UI" w:hAnsi="Arial" w:cs="Arial"/>
          <w:szCs w:val="21"/>
          <w:lang w:val="es-ES"/>
        </w:rPr>
        <w:t>s</w:t>
      </w:r>
      <w:r w:rsidR="008C3FA0" w:rsidRPr="00A84411">
        <w:rPr>
          <w:rFonts w:ascii="Arial" w:eastAsia="Meiryo UI" w:hAnsi="Arial" w:cs="Arial"/>
          <w:szCs w:val="21"/>
          <w:lang w:val="es-ES"/>
        </w:rPr>
        <w:t xml:space="preserve"> pagado</w:t>
      </w:r>
      <w:r w:rsidR="008E29D6" w:rsidRPr="00A84411">
        <w:rPr>
          <w:rFonts w:ascii="Arial" w:eastAsia="Meiryo UI" w:hAnsi="Arial" w:cs="Arial"/>
          <w:szCs w:val="21"/>
          <w:lang w:val="es-ES"/>
        </w:rPr>
        <w:t>s</w:t>
      </w:r>
      <w:r w:rsidR="00231E50" w:rsidRPr="00A84411">
        <w:rPr>
          <w:rFonts w:ascii="Arial" w:eastAsia="Meiryo UI" w:hAnsi="Arial" w:cs="Arial"/>
          <w:szCs w:val="21"/>
          <w:lang w:val="es-ES"/>
        </w:rPr>
        <w:t xml:space="preserve"> a</w:t>
      </w:r>
      <w:r w:rsidR="008C3FA0" w:rsidRPr="00A84411">
        <w:rPr>
          <w:rFonts w:ascii="Arial" w:eastAsia="Meiryo UI" w:hAnsi="Arial" w:cs="Arial"/>
          <w:szCs w:val="21"/>
          <w:lang w:val="es-ES"/>
        </w:rPr>
        <w:t xml:space="preserve">l trabajador y </w:t>
      </w:r>
      <w:r w:rsidR="008E29D6" w:rsidRPr="00A84411">
        <w:rPr>
          <w:rFonts w:ascii="Arial" w:eastAsia="Meiryo UI" w:hAnsi="Arial" w:cs="Arial"/>
          <w:szCs w:val="21"/>
          <w:lang w:val="es-ES"/>
        </w:rPr>
        <w:t>la</w:t>
      </w:r>
      <w:r w:rsidR="00231E50" w:rsidRPr="00A84411">
        <w:rPr>
          <w:rFonts w:ascii="Arial" w:eastAsia="Meiryo UI" w:hAnsi="Arial" w:cs="Arial"/>
          <w:szCs w:val="21"/>
          <w:lang w:val="es-ES"/>
        </w:rPr>
        <w:t xml:space="preserve"> ta</w:t>
      </w:r>
      <w:r w:rsidR="008E29D6" w:rsidRPr="00A84411">
        <w:rPr>
          <w:rFonts w:ascii="Arial" w:eastAsia="Meiryo UI" w:hAnsi="Arial" w:cs="Arial"/>
          <w:szCs w:val="21"/>
          <w:lang w:val="es-ES"/>
        </w:rPr>
        <w:t>sa</w:t>
      </w:r>
      <w:r w:rsidR="00231E50" w:rsidRPr="00A84411">
        <w:rPr>
          <w:rFonts w:ascii="Arial" w:eastAsia="Meiryo UI" w:hAnsi="Arial" w:cs="Arial"/>
          <w:szCs w:val="21"/>
          <w:lang w:val="es-ES"/>
        </w:rPr>
        <w:t xml:space="preserve"> de la prima </w:t>
      </w:r>
      <w:r w:rsidR="007D0CDC" w:rsidRPr="00A84411">
        <w:rPr>
          <w:rFonts w:ascii="Arial" w:eastAsia="Meiryo UI" w:hAnsi="Arial" w:cs="Arial"/>
          <w:szCs w:val="21"/>
          <w:lang w:val="es-ES"/>
        </w:rPr>
        <w:t>del seguro (</w:t>
      </w:r>
      <w:r w:rsidR="008E29D6" w:rsidRPr="00A84411">
        <w:rPr>
          <w:rFonts w:ascii="Arial" w:eastAsia="Meiryo UI" w:hAnsi="Arial" w:cs="Arial"/>
          <w:szCs w:val="21"/>
          <w:lang w:val="es-ES"/>
        </w:rPr>
        <w:t>tasa</w:t>
      </w:r>
      <w:r w:rsidR="008C3FA0" w:rsidRPr="00A84411">
        <w:rPr>
          <w:rFonts w:ascii="Arial" w:eastAsia="Meiryo UI" w:hAnsi="Arial" w:cs="Arial"/>
          <w:szCs w:val="21"/>
          <w:lang w:val="es-ES"/>
        </w:rPr>
        <w:t xml:space="preserve"> de </w:t>
      </w:r>
      <w:r w:rsidR="007D0CDC" w:rsidRPr="00A84411">
        <w:rPr>
          <w:rFonts w:ascii="Arial" w:eastAsia="Meiryo UI" w:hAnsi="Arial" w:cs="Arial"/>
          <w:szCs w:val="21"/>
          <w:lang w:val="es-ES"/>
        </w:rPr>
        <w:t>seguro de</w:t>
      </w:r>
      <w:r w:rsidR="00E01BB7">
        <w:rPr>
          <w:rFonts w:ascii="Arial" w:eastAsia="Meiryo UI" w:hAnsi="Arial" w:cs="Arial"/>
          <w:szCs w:val="21"/>
          <w:lang w:val="es-ES"/>
        </w:rPr>
        <w:t xml:space="preserve"> co</w:t>
      </w:r>
      <w:r w:rsidR="00E01BB7" w:rsidRPr="00A84411">
        <w:rPr>
          <w:rFonts w:ascii="Arial" w:eastAsia="Meiryo UI" w:hAnsi="Arial" w:cs="Arial"/>
          <w:szCs w:val="21"/>
          <w:lang w:val="es-ES"/>
        </w:rPr>
        <w:t>m</w:t>
      </w:r>
      <w:r w:rsidR="00E01BB7">
        <w:rPr>
          <w:rFonts w:ascii="Arial" w:eastAsia="Meiryo UI" w:hAnsi="Arial" w:cs="Arial"/>
          <w:szCs w:val="21"/>
          <w:lang w:val="es-ES"/>
        </w:rPr>
        <w:t>pen</w:t>
      </w:r>
      <w:r w:rsidR="00E01BB7" w:rsidRPr="00A84411">
        <w:rPr>
          <w:rFonts w:ascii="Arial" w:eastAsia="Meiryo UI" w:hAnsi="Arial" w:cs="Arial"/>
          <w:szCs w:val="21"/>
          <w:lang w:val="es-ES"/>
        </w:rPr>
        <w:t>sa</w:t>
      </w:r>
      <w:r w:rsidR="00E01BB7" w:rsidRPr="00E01BB7">
        <w:rPr>
          <w:rFonts w:ascii="Arial" w:eastAsia="Meiryo UI" w:hAnsi="Arial" w:cs="Arial"/>
          <w:szCs w:val="21"/>
          <w:lang w:val="es-ES"/>
        </w:rPr>
        <w:t>ción</w:t>
      </w:r>
      <w:r w:rsidR="00E01BB7" w:rsidRPr="00A84411">
        <w:rPr>
          <w:rFonts w:ascii="Arial" w:eastAsia="Meiryo UI" w:hAnsi="Arial" w:cs="Arial"/>
          <w:szCs w:val="21"/>
          <w:lang w:val="es-ES"/>
        </w:rPr>
        <w:t xml:space="preserve"> po</w:t>
      </w:r>
      <w:r w:rsidR="00E01BB7">
        <w:rPr>
          <w:rFonts w:ascii="Arial" w:eastAsia="Meiryo UI" w:hAnsi="Arial" w:cs="Arial"/>
          <w:szCs w:val="21"/>
          <w:lang w:val="es-ES"/>
        </w:rPr>
        <w:t>r</w:t>
      </w:r>
      <w:r w:rsidR="007D0CDC" w:rsidRPr="00A84411">
        <w:rPr>
          <w:rFonts w:ascii="Arial" w:eastAsia="Meiryo UI" w:hAnsi="Arial" w:cs="Arial"/>
          <w:szCs w:val="21"/>
          <w:lang w:val="es-ES"/>
        </w:rPr>
        <w:t xml:space="preserve"> accidentes</w:t>
      </w:r>
      <w:r w:rsidR="00E01BB7" w:rsidRPr="00A84411">
        <w:rPr>
          <w:rFonts w:ascii="Arial" w:eastAsia="Meiryo UI" w:hAnsi="Arial" w:cs="Arial"/>
          <w:szCs w:val="21"/>
          <w:lang w:val="es-ES"/>
        </w:rPr>
        <w:t xml:space="preserve"> de</w:t>
      </w:r>
      <w:r w:rsidR="007D0CDC" w:rsidRPr="00A84411">
        <w:rPr>
          <w:rFonts w:ascii="Arial" w:eastAsia="Meiryo UI" w:hAnsi="Arial" w:cs="Arial"/>
          <w:szCs w:val="21"/>
          <w:lang w:val="es-ES"/>
        </w:rPr>
        <w:t xml:space="preserve"> </w:t>
      </w:r>
      <w:r w:rsidR="00E01BB7" w:rsidRPr="00A84411">
        <w:rPr>
          <w:rFonts w:ascii="Arial" w:eastAsia="Meiryo UI" w:hAnsi="Arial" w:cs="Arial"/>
          <w:szCs w:val="21"/>
          <w:lang w:val="es-ES"/>
        </w:rPr>
        <w:t>trabajo</w:t>
      </w:r>
      <w:r w:rsidR="007D0CDC" w:rsidRPr="00A84411">
        <w:rPr>
          <w:rFonts w:ascii="Arial" w:eastAsia="Meiryo UI" w:hAnsi="Arial" w:cs="Arial"/>
          <w:szCs w:val="21"/>
          <w:lang w:val="es-ES"/>
        </w:rPr>
        <w:t xml:space="preserve"> + </w:t>
      </w:r>
      <w:r w:rsidR="008E29D6" w:rsidRPr="00A84411">
        <w:rPr>
          <w:rFonts w:ascii="Arial" w:eastAsia="Meiryo UI" w:hAnsi="Arial" w:cs="Arial"/>
          <w:szCs w:val="21"/>
          <w:lang w:val="es-ES"/>
        </w:rPr>
        <w:t>tasa</w:t>
      </w:r>
      <w:r w:rsidR="008C3FA0" w:rsidRPr="00A84411">
        <w:rPr>
          <w:rFonts w:ascii="Arial" w:eastAsia="Meiryo UI" w:hAnsi="Arial" w:cs="Arial"/>
          <w:szCs w:val="21"/>
          <w:lang w:val="es-ES"/>
        </w:rPr>
        <w:t xml:space="preserve"> de </w:t>
      </w:r>
      <w:r w:rsidR="007D0CDC" w:rsidRPr="00A84411">
        <w:rPr>
          <w:rFonts w:ascii="Arial" w:eastAsia="Meiryo UI" w:hAnsi="Arial" w:cs="Arial"/>
          <w:szCs w:val="21"/>
          <w:lang w:val="es-ES"/>
        </w:rPr>
        <w:t>seguro de empleo).</w:t>
      </w:r>
    </w:p>
    <w:p w:rsidR="007F3394" w:rsidRPr="007D0CDC" w:rsidRDefault="007F3394" w:rsidP="00CC654C">
      <w:pPr>
        <w:rPr>
          <w:rFonts w:ascii="Meiryo UI" w:eastAsia="Meiryo UI" w:hAnsi="Meiryo UI"/>
          <w:szCs w:val="21"/>
          <w:lang w:val="es-ES"/>
        </w:rPr>
      </w:pPr>
      <w:r>
        <w:rPr>
          <w:rFonts w:ascii="Meiryo UI" w:eastAsia="Meiryo UI" w:hAnsi="Meiryo UI"/>
          <w:noProof/>
          <w:szCs w:val="21"/>
        </w:rPr>
        <mc:AlternateContent>
          <mc:Choice Requires="wps">
            <w:drawing>
              <wp:anchor distT="0" distB="0" distL="114300" distR="114300" simplePos="0" relativeHeight="251676672" behindDoc="0" locked="0" layoutInCell="1" allowOverlap="1" wp14:anchorId="463D9ABA" wp14:editId="4465BB38">
                <wp:simplePos x="0" y="0"/>
                <wp:positionH relativeFrom="margin">
                  <wp:posOffset>156</wp:posOffset>
                </wp:positionH>
                <wp:positionV relativeFrom="paragraph">
                  <wp:posOffset>63316</wp:posOffset>
                </wp:positionV>
                <wp:extent cx="6619875" cy="577811"/>
                <wp:effectExtent l="19050" t="19050" r="28575" b="13335"/>
                <wp:wrapNone/>
                <wp:docPr id="13" name="角丸四角形 13"/>
                <wp:cNvGraphicFramePr/>
                <a:graphic xmlns:a="http://schemas.openxmlformats.org/drawingml/2006/main">
                  <a:graphicData uri="http://schemas.microsoft.com/office/word/2010/wordprocessingShape">
                    <wps:wsp>
                      <wps:cNvSpPr/>
                      <wps:spPr>
                        <a:xfrm>
                          <a:off x="0" y="0"/>
                          <a:ext cx="6619875" cy="577811"/>
                        </a:xfrm>
                        <a:prstGeom prst="roundRect">
                          <a:avLst/>
                        </a:prstGeom>
                        <a:solidFill>
                          <a:sysClr val="window" lastClr="FFFFFF"/>
                        </a:solidFill>
                        <a:ln w="31750" cap="flat" cmpd="sng" algn="ctr">
                          <a:solidFill>
                            <a:srgbClr val="5B9BD5"/>
                          </a:solidFill>
                          <a:prstDash val="solid"/>
                          <a:miter lim="800000"/>
                        </a:ln>
                        <a:effectLst/>
                      </wps:spPr>
                      <wps:txbx>
                        <w:txbxContent>
                          <w:p w:rsidR="007F3394" w:rsidRPr="00A84411" w:rsidRDefault="00C3278D" w:rsidP="007F3394">
                            <w:pPr>
                              <w:spacing w:line="0" w:lineRule="atLeast"/>
                              <w:rPr>
                                <w:rFonts w:ascii="Arial" w:hAnsi="Arial" w:cs="Arial"/>
                                <w:szCs w:val="21"/>
                                <w:lang w:val="es-ES"/>
                              </w:rPr>
                            </w:pPr>
                            <w:r>
                              <w:rPr>
                                <w:rFonts w:ascii="Arial" w:eastAsia="Meiryo UI" w:hAnsi="Arial" w:cs="Arial"/>
                                <w:szCs w:val="21"/>
                                <w:lang w:val="es-ES"/>
                              </w:rPr>
                              <w:t>D</w:t>
                            </w:r>
                            <w:r w:rsidRPr="00A84411">
                              <w:rPr>
                                <w:rFonts w:ascii="Arial" w:eastAsia="Meiryo UI" w:hAnsi="Arial" w:cs="Arial"/>
                                <w:szCs w:val="21"/>
                                <w:lang w:val="es-ES"/>
                              </w:rPr>
                              <w:t>e</w:t>
                            </w:r>
                            <w:r w:rsidR="00A84411">
                              <w:rPr>
                                <w:rFonts w:ascii="Arial" w:eastAsia="Meiryo UI" w:hAnsi="Arial" w:cs="Arial"/>
                                <w:szCs w:val="21"/>
                                <w:lang w:val="es-ES"/>
                              </w:rPr>
                              <w:t xml:space="preserve"> la</w:t>
                            </w:r>
                            <w:r w:rsidRPr="00A84411">
                              <w:rPr>
                                <w:rFonts w:ascii="Arial" w:eastAsia="Meiryo UI" w:hAnsi="Arial" w:cs="Arial"/>
                                <w:szCs w:val="21"/>
                                <w:lang w:val="es-ES"/>
                              </w:rPr>
                              <w:t>s</w:t>
                            </w:r>
                            <w:r w:rsidR="00A84411">
                              <w:rPr>
                                <w:rFonts w:ascii="Arial" w:eastAsia="Meiryo UI" w:hAnsi="Arial" w:cs="Arial"/>
                                <w:szCs w:val="21"/>
                                <w:lang w:val="es-ES"/>
                              </w:rPr>
                              <w:t xml:space="preserve"> prima</w:t>
                            </w:r>
                            <w:r w:rsidRPr="00A84411">
                              <w:rPr>
                                <w:rFonts w:ascii="Arial" w:eastAsia="Meiryo UI" w:hAnsi="Arial" w:cs="Arial"/>
                                <w:szCs w:val="21"/>
                                <w:lang w:val="es-ES"/>
                              </w:rPr>
                              <w:t>s</w:t>
                            </w:r>
                            <w:r w:rsidR="00A84411">
                              <w:rPr>
                                <w:rFonts w:ascii="Arial" w:eastAsia="Meiryo UI" w:hAnsi="Arial" w:cs="Arial"/>
                                <w:szCs w:val="21"/>
                                <w:lang w:val="es-ES"/>
                              </w:rPr>
                              <w:t xml:space="preserve"> </w:t>
                            </w:r>
                            <w:r w:rsidR="007D0CDC" w:rsidRPr="00A84411">
                              <w:rPr>
                                <w:rFonts w:ascii="Arial" w:eastAsia="Meiryo UI" w:hAnsi="Arial" w:cs="Arial"/>
                                <w:szCs w:val="21"/>
                                <w:lang w:val="es-ES"/>
                              </w:rPr>
                              <w:t xml:space="preserve">del seguro laboral, el seguro de </w:t>
                            </w:r>
                            <w:r w:rsidRPr="00A84411">
                              <w:rPr>
                                <w:rFonts w:ascii="Arial" w:eastAsia="Meiryo UI" w:hAnsi="Arial" w:cs="Arial"/>
                                <w:szCs w:val="21"/>
                                <w:lang w:val="es-ES"/>
                              </w:rPr>
                              <w:t>indemni</w:t>
                            </w:r>
                            <w:r w:rsidR="00BF4ACB" w:rsidRPr="00C72EBC">
                              <w:rPr>
                                <w:rFonts w:ascii="Arial" w:eastAsia="Meiryo UI" w:hAnsi="Arial" w:cs="Arial"/>
                                <w:szCs w:val="21"/>
                                <w:lang w:val="es-419"/>
                              </w:rPr>
                              <w:t>za</w:t>
                            </w:r>
                            <w:r w:rsidR="00BF4ACB" w:rsidRPr="00E01BB7">
                              <w:rPr>
                                <w:rFonts w:ascii="Arial" w:eastAsia="Meiryo UI" w:hAnsi="Arial" w:cs="Arial"/>
                                <w:szCs w:val="21"/>
                                <w:lang w:val="es-ES"/>
                              </w:rPr>
                              <w:t>ción</w:t>
                            </w:r>
                            <w:r w:rsidRPr="00A84411">
                              <w:rPr>
                                <w:rFonts w:ascii="Arial" w:eastAsia="Meiryo UI" w:hAnsi="Arial" w:cs="Arial"/>
                                <w:szCs w:val="21"/>
                                <w:lang w:val="es-ES"/>
                              </w:rPr>
                              <w:t xml:space="preserve"> </w:t>
                            </w:r>
                            <w:r w:rsidR="00BF4ACB" w:rsidRPr="00A84411">
                              <w:rPr>
                                <w:rFonts w:ascii="Arial" w:eastAsia="Meiryo UI" w:hAnsi="Arial" w:cs="Arial"/>
                                <w:szCs w:val="21"/>
                                <w:lang w:val="es-ES"/>
                              </w:rPr>
                              <w:t>po</w:t>
                            </w:r>
                            <w:r w:rsidR="00BF4ACB">
                              <w:rPr>
                                <w:rFonts w:ascii="Arial" w:eastAsia="Meiryo UI" w:hAnsi="Arial" w:cs="Arial"/>
                                <w:szCs w:val="21"/>
                                <w:lang w:val="es-ES"/>
                              </w:rPr>
                              <w:t>r</w:t>
                            </w:r>
                            <w:r w:rsidR="00BF4ACB" w:rsidRPr="00A84411">
                              <w:rPr>
                                <w:rFonts w:ascii="Arial" w:eastAsia="Meiryo UI" w:hAnsi="Arial" w:cs="Arial"/>
                                <w:szCs w:val="21"/>
                                <w:lang w:val="es-ES"/>
                              </w:rPr>
                              <w:t xml:space="preserve"> </w:t>
                            </w:r>
                            <w:r w:rsidR="007D0CDC" w:rsidRPr="00A84411">
                              <w:rPr>
                                <w:rFonts w:ascii="Arial" w:eastAsia="Meiryo UI" w:hAnsi="Arial" w:cs="Arial"/>
                                <w:szCs w:val="21"/>
                                <w:lang w:val="es-ES"/>
                              </w:rPr>
                              <w:t>accidentes</w:t>
                            </w:r>
                            <w:r w:rsidR="00BF4ACB" w:rsidRPr="00BF4ACB">
                              <w:rPr>
                                <w:rFonts w:ascii="Arial" w:eastAsia="Meiryo UI" w:hAnsi="Arial" w:cs="Arial"/>
                                <w:szCs w:val="21"/>
                                <w:lang w:val="es-ES"/>
                              </w:rPr>
                              <w:t xml:space="preserve"> </w:t>
                            </w:r>
                            <w:r w:rsidR="00BF4ACB" w:rsidRPr="00A84411">
                              <w:rPr>
                                <w:rFonts w:ascii="Arial" w:eastAsia="Meiryo UI" w:hAnsi="Arial" w:cs="Arial"/>
                                <w:szCs w:val="21"/>
                                <w:lang w:val="es-ES"/>
                              </w:rPr>
                              <w:t>de</w:t>
                            </w:r>
                            <w:r w:rsidR="00BF4ACB" w:rsidRPr="00BF4ACB">
                              <w:rPr>
                                <w:rFonts w:ascii="Arial" w:eastAsia="Meiryo UI" w:hAnsi="Arial" w:cs="Arial"/>
                                <w:szCs w:val="21"/>
                                <w:lang w:val="es-ES"/>
                              </w:rPr>
                              <w:t xml:space="preserve"> </w:t>
                            </w:r>
                            <w:r w:rsidR="00BF4ACB" w:rsidRPr="00A84411">
                              <w:rPr>
                                <w:rFonts w:ascii="Arial" w:eastAsia="Meiryo UI" w:hAnsi="Arial" w:cs="Arial"/>
                                <w:szCs w:val="21"/>
                                <w:lang w:val="es-ES"/>
                              </w:rPr>
                              <w:t>trabajo</w:t>
                            </w:r>
                            <w:r w:rsidR="007D0CDC" w:rsidRPr="00A84411">
                              <w:rPr>
                                <w:rFonts w:ascii="Arial" w:eastAsia="Meiryo UI" w:hAnsi="Arial" w:cs="Arial"/>
                                <w:szCs w:val="21"/>
                                <w:lang w:val="es-ES"/>
                              </w:rPr>
                              <w:t xml:space="preserve"> </w:t>
                            </w:r>
                            <w:r w:rsidR="00BF4ACB">
                              <w:rPr>
                                <w:rFonts w:ascii="Arial" w:eastAsia="Meiryo UI" w:hAnsi="Arial" w:cs="Arial"/>
                                <w:szCs w:val="21"/>
                                <w:lang w:val="es-ES"/>
                              </w:rPr>
                              <w:t>correrá a cargo</w:t>
                            </w:r>
                            <w:r w:rsidR="00BF4ACB" w:rsidRPr="00A84411">
                              <w:rPr>
                                <w:rFonts w:ascii="Arial" w:eastAsia="Meiryo UI" w:hAnsi="Arial" w:cs="Arial"/>
                                <w:szCs w:val="21"/>
                                <w:lang w:val="es-ES"/>
                              </w:rPr>
                              <w:t xml:space="preserve"> del </w:t>
                            </w:r>
                            <w:r w:rsidR="001464D3">
                              <w:rPr>
                                <w:rFonts w:ascii="Arial" w:eastAsia="Meiryo UI" w:hAnsi="Arial" w:cs="Arial"/>
                                <w:szCs w:val="21"/>
                                <w:lang w:val="es-ES"/>
                              </w:rPr>
                              <w:t>emp</w:t>
                            </w:r>
                            <w:r w:rsidR="00BF4ACB" w:rsidRPr="001464D3">
                              <w:rPr>
                                <w:rFonts w:ascii="Arial" w:eastAsia="Meiryo UI" w:hAnsi="Arial" w:cs="Arial"/>
                                <w:szCs w:val="21"/>
                                <w:lang w:val="es-ES"/>
                              </w:rPr>
                              <w:t>l</w:t>
                            </w:r>
                            <w:r w:rsidR="001464D3">
                              <w:rPr>
                                <w:rFonts w:ascii="Arial" w:eastAsia="Meiryo UI" w:hAnsi="Arial" w:cs="Arial"/>
                                <w:szCs w:val="21"/>
                                <w:lang w:val="es-ES"/>
                              </w:rPr>
                              <w:t>ea</w:t>
                            </w:r>
                            <w:r w:rsidR="00BB762C" w:rsidRPr="00A84411">
                              <w:rPr>
                                <w:rFonts w:ascii="Arial" w:eastAsia="Meiryo UI" w:hAnsi="Arial" w:cs="Arial"/>
                                <w:szCs w:val="21"/>
                                <w:lang w:val="es-ES"/>
                              </w:rPr>
                              <w:t>dor</w:t>
                            </w:r>
                            <w:r w:rsidR="007D0CDC" w:rsidRPr="00A84411">
                              <w:rPr>
                                <w:rFonts w:ascii="Arial" w:eastAsia="Meiryo UI" w:hAnsi="Arial" w:cs="Arial"/>
                                <w:szCs w:val="21"/>
                                <w:lang w:val="es-ES"/>
                              </w:rPr>
                              <w:t xml:space="preserve"> </w:t>
                            </w:r>
                            <w:r w:rsidR="00BB762C" w:rsidRPr="00A84411">
                              <w:rPr>
                                <w:rFonts w:ascii="Arial" w:eastAsia="Meiryo UI" w:hAnsi="Arial" w:cs="Arial"/>
                                <w:szCs w:val="21"/>
                                <w:lang w:val="es-ES"/>
                              </w:rPr>
                              <w:t>en su tota</w:t>
                            </w:r>
                            <w:r w:rsidR="00E528F5" w:rsidRPr="00A84411">
                              <w:rPr>
                                <w:rFonts w:ascii="Arial" w:eastAsia="Meiryo UI" w:hAnsi="Arial" w:cs="Arial"/>
                                <w:szCs w:val="21"/>
                                <w:lang w:val="es-ES"/>
                              </w:rPr>
                              <w:t>l</w:t>
                            </w:r>
                            <w:r w:rsidR="00BB762C">
                              <w:rPr>
                                <w:rFonts w:ascii="Arial" w:eastAsia="Meiryo UI" w:hAnsi="Arial" w:cs="Arial"/>
                                <w:szCs w:val="21"/>
                                <w:lang w:val="es-ES"/>
                              </w:rPr>
                              <w:t>i</w:t>
                            </w:r>
                            <w:r w:rsidR="00E528F5" w:rsidRPr="00A84411">
                              <w:rPr>
                                <w:rFonts w:ascii="Arial" w:eastAsia="Meiryo UI" w:hAnsi="Arial" w:cs="Arial"/>
                                <w:szCs w:val="21"/>
                                <w:lang w:val="es-ES"/>
                              </w:rPr>
                              <w:t>dad</w:t>
                            </w:r>
                            <w:r w:rsidR="00E528F5" w:rsidRPr="00BF4ACB">
                              <w:rPr>
                                <w:rFonts w:ascii="Arial" w:eastAsia="Meiryo UI" w:hAnsi="Arial" w:cs="Arial"/>
                                <w:szCs w:val="21"/>
                                <w:lang w:val="es-ES"/>
                              </w:rPr>
                              <w:t xml:space="preserve"> </w:t>
                            </w:r>
                            <w:r w:rsidR="007D0CDC" w:rsidRPr="00A84411">
                              <w:rPr>
                                <w:rFonts w:ascii="Arial" w:eastAsia="Meiryo UI" w:hAnsi="Arial" w:cs="Arial"/>
                                <w:szCs w:val="21"/>
                                <w:lang w:val="es-ES"/>
                              </w:rPr>
                              <w:t>y e</w:t>
                            </w:r>
                            <w:r w:rsidR="00E528F5" w:rsidRPr="00A84411">
                              <w:rPr>
                                <w:rFonts w:ascii="Arial" w:eastAsia="Meiryo UI" w:hAnsi="Arial" w:cs="Arial"/>
                                <w:szCs w:val="21"/>
                                <w:lang w:val="es-ES"/>
                              </w:rPr>
                              <w:t xml:space="preserve">l </w:t>
                            </w:r>
                            <w:r w:rsidR="007D0CDC" w:rsidRPr="00A84411">
                              <w:rPr>
                                <w:rFonts w:ascii="Arial" w:eastAsia="Meiryo UI" w:hAnsi="Arial" w:cs="Arial"/>
                                <w:szCs w:val="21"/>
                                <w:lang w:val="es-ES"/>
                              </w:rPr>
                              <w:t>seguro de e</w:t>
                            </w:r>
                            <w:r w:rsidR="001464D3">
                              <w:rPr>
                                <w:rFonts w:ascii="Arial" w:eastAsia="Meiryo UI" w:hAnsi="Arial" w:cs="Arial"/>
                                <w:szCs w:val="21"/>
                                <w:lang w:val="es-ES"/>
                              </w:rPr>
                              <w:t xml:space="preserve">mpleo correrá a cargo tanto del </w:t>
                            </w:r>
                            <w:r w:rsidR="00E528F5">
                              <w:rPr>
                                <w:rFonts w:ascii="Arial" w:eastAsia="Meiryo UI" w:hAnsi="Arial" w:cs="Arial"/>
                                <w:szCs w:val="21"/>
                                <w:lang w:val="es-ES"/>
                              </w:rPr>
                              <w:t>emp</w:t>
                            </w:r>
                            <w:r w:rsidR="00E528F5" w:rsidRPr="001464D3">
                              <w:rPr>
                                <w:rFonts w:ascii="Arial" w:eastAsia="Meiryo UI" w:hAnsi="Arial" w:cs="Arial"/>
                                <w:szCs w:val="21"/>
                                <w:lang w:val="es-ES"/>
                              </w:rPr>
                              <w:t>l</w:t>
                            </w:r>
                            <w:r w:rsidR="00E528F5">
                              <w:rPr>
                                <w:rFonts w:ascii="Arial" w:eastAsia="Meiryo UI" w:hAnsi="Arial" w:cs="Arial"/>
                                <w:szCs w:val="21"/>
                                <w:lang w:val="es-ES"/>
                              </w:rPr>
                              <w:t>ea</w:t>
                            </w:r>
                            <w:r w:rsidR="00E528F5" w:rsidRPr="00A84411">
                              <w:rPr>
                                <w:rFonts w:ascii="Arial" w:eastAsia="Meiryo UI" w:hAnsi="Arial" w:cs="Arial"/>
                                <w:szCs w:val="21"/>
                                <w:lang w:val="es-ES"/>
                              </w:rPr>
                              <w:t xml:space="preserve">dor </w:t>
                            </w:r>
                            <w:r w:rsidR="007D0CDC" w:rsidRPr="00A84411">
                              <w:rPr>
                                <w:rFonts w:ascii="Arial" w:eastAsia="Meiryo UI" w:hAnsi="Arial" w:cs="Arial"/>
                                <w:szCs w:val="21"/>
                                <w:lang w:val="es-ES"/>
                              </w:rPr>
                              <w:t>como del trabajador.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D9ABA" id="角丸四角形 13" o:spid="_x0000_s1036" style="position:absolute;left:0;text-align:left;margin-left:0;margin-top:5pt;width:521.25pt;height:4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" fillcolor="window" strokecolor="#5b9bd5" strokeweight="2.5pt">
                <v:stroke joinstyle="miter"/>
                <v:textbox inset=",0,,0">
                  <w:txbxContent>
                    <w:p w:rsidR="007F3394" w:rsidRPr="00A84411" w:rsidRDefault="00C3278D" w:rsidP="007F3394">
                      <w:pPr>
                        <w:spacing w:line="0" w:lineRule="atLeast"/>
                        <w:rPr>
                          <w:rFonts w:ascii="Arial" w:hAnsi="Arial" w:cs="Arial"/>
                          <w:szCs w:val="21"/>
                          <w:lang w:val="es-ES"/>
                        </w:rPr>
                      </w:pPr>
                      <w:r>
                        <w:rPr>
                          <w:rFonts w:ascii="Arial" w:eastAsia="Meiryo UI" w:hAnsi="Arial" w:cs="Arial"/>
                          <w:szCs w:val="21"/>
                          <w:lang w:val="es-ES"/>
                        </w:rPr>
                        <w:t>D</w:t>
                      </w:r>
                      <w:r w:rsidRPr="00A84411">
                        <w:rPr>
                          <w:rFonts w:ascii="Arial" w:eastAsia="Meiryo UI" w:hAnsi="Arial" w:cs="Arial"/>
                          <w:szCs w:val="21"/>
                          <w:lang w:val="es-ES"/>
                        </w:rPr>
                        <w:t>e</w:t>
                      </w:r>
                      <w:r w:rsidR="00A84411">
                        <w:rPr>
                          <w:rFonts w:ascii="Arial" w:eastAsia="Meiryo UI" w:hAnsi="Arial" w:cs="Arial"/>
                          <w:szCs w:val="21"/>
                          <w:lang w:val="es-ES"/>
                        </w:rPr>
                        <w:t xml:space="preserve"> la</w:t>
                      </w:r>
                      <w:r w:rsidRPr="00A84411">
                        <w:rPr>
                          <w:rFonts w:ascii="Arial" w:eastAsia="Meiryo UI" w:hAnsi="Arial" w:cs="Arial"/>
                          <w:szCs w:val="21"/>
                          <w:lang w:val="es-ES"/>
                        </w:rPr>
                        <w:t>s</w:t>
                      </w:r>
                      <w:r w:rsidR="00A84411">
                        <w:rPr>
                          <w:rFonts w:ascii="Arial" w:eastAsia="Meiryo UI" w:hAnsi="Arial" w:cs="Arial"/>
                          <w:szCs w:val="21"/>
                          <w:lang w:val="es-ES"/>
                        </w:rPr>
                        <w:t xml:space="preserve"> prima</w:t>
                      </w:r>
                      <w:r w:rsidRPr="00A84411">
                        <w:rPr>
                          <w:rFonts w:ascii="Arial" w:eastAsia="Meiryo UI" w:hAnsi="Arial" w:cs="Arial"/>
                          <w:szCs w:val="21"/>
                          <w:lang w:val="es-ES"/>
                        </w:rPr>
                        <w:t>s</w:t>
                      </w:r>
                      <w:r w:rsidR="00A84411">
                        <w:rPr>
                          <w:rFonts w:ascii="Arial" w:eastAsia="Meiryo UI" w:hAnsi="Arial" w:cs="Arial"/>
                          <w:szCs w:val="21"/>
                          <w:lang w:val="es-ES"/>
                        </w:rPr>
                        <w:t xml:space="preserve"> </w:t>
                      </w:r>
                      <w:r w:rsidR="007D0CDC" w:rsidRPr="00A84411">
                        <w:rPr>
                          <w:rFonts w:ascii="Arial" w:eastAsia="Meiryo UI" w:hAnsi="Arial" w:cs="Arial"/>
                          <w:szCs w:val="21"/>
                          <w:lang w:val="es-ES"/>
                        </w:rPr>
                        <w:t xml:space="preserve">del seguro laboral, el seguro de </w:t>
                      </w:r>
                      <w:r w:rsidRPr="00A84411">
                        <w:rPr>
                          <w:rFonts w:ascii="Arial" w:eastAsia="Meiryo UI" w:hAnsi="Arial" w:cs="Arial"/>
                          <w:szCs w:val="21"/>
                          <w:lang w:val="es-ES"/>
                        </w:rPr>
                        <w:t>indemni</w:t>
                      </w:r>
                      <w:r w:rsidR="00BF4ACB" w:rsidRPr="00C72EBC">
                        <w:rPr>
                          <w:rFonts w:ascii="Arial" w:eastAsia="Meiryo UI" w:hAnsi="Arial" w:cs="Arial"/>
                          <w:szCs w:val="21"/>
                          <w:lang w:val="es-419"/>
                        </w:rPr>
                        <w:t>za</w:t>
                      </w:r>
                      <w:r w:rsidR="00BF4ACB" w:rsidRPr="00E01BB7">
                        <w:rPr>
                          <w:rFonts w:ascii="Arial" w:eastAsia="Meiryo UI" w:hAnsi="Arial" w:cs="Arial"/>
                          <w:szCs w:val="21"/>
                          <w:lang w:val="es-ES"/>
                        </w:rPr>
                        <w:t>ción</w:t>
                      </w:r>
                      <w:r w:rsidRPr="00A84411">
                        <w:rPr>
                          <w:rFonts w:ascii="Arial" w:eastAsia="Meiryo UI" w:hAnsi="Arial" w:cs="Arial"/>
                          <w:szCs w:val="21"/>
                          <w:lang w:val="es-ES"/>
                        </w:rPr>
                        <w:t xml:space="preserve"> </w:t>
                      </w:r>
                      <w:r w:rsidR="00BF4ACB" w:rsidRPr="00A84411">
                        <w:rPr>
                          <w:rFonts w:ascii="Arial" w:eastAsia="Meiryo UI" w:hAnsi="Arial" w:cs="Arial"/>
                          <w:szCs w:val="21"/>
                          <w:lang w:val="es-ES"/>
                        </w:rPr>
                        <w:t>po</w:t>
                      </w:r>
                      <w:r w:rsidR="00BF4ACB">
                        <w:rPr>
                          <w:rFonts w:ascii="Arial" w:eastAsia="Meiryo UI" w:hAnsi="Arial" w:cs="Arial"/>
                          <w:szCs w:val="21"/>
                          <w:lang w:val="es-ES"/>
                        </w:rPr>
                        <w:t>r</w:t>
                      </w:r>
                      <w:r w:rsidR="00BF4ACB" w:rsidRPr="00A84411">
                        <w:rPr>
                          <w:rFonts w:ascii="Arial" w:eastAsia="Meiryo UI" w:hAnsi="Arial" w:cs="Arial"/>
                          <w:szCs w:val="21"/>
                          <w:lang w:val="es-ES"/>
                        </w:rPr>
                        <w:t xml:space="preserve"> </w:t>
                      </w:r>
                      <w:r w:rsidR="007D0CDC" w:rsidRPr="00A84411">
                        <w:rPr>
                          <w:rFonts w:ascii="Arial" w:eastAsia="Meiryo UI" w:hAnsi="Arial" w:cs="Arial"/>
                          <w:szCs w:val="21"/>
                          <w:lang w:val="es-ES"/>
                        </w:rPr>
                        <w:t>accidentes</w:t>
                      </w:r>
                      <w:r w:rsidR="00BF4ACB" w:rsidRPr="00BF4ACB">
                        <w:rPr>
                          <w:rFonts w:ascii="Arial" w:eastAsia="Meiryo UI" w:hAnsi="Arial" w:cs="Arial"/>
                          <w:szCs w:val="21"/>
                          <w:lang w:val="es-ES"/>
                        </w:rPr>
                        <w:t xml:space="preserve"> </w:t>
                      </w:r>
                      <w:r w:rsidR="00BF4ACB" w:rsidRPr="00A84411">
                        <w:rPr>
                          <w:rFonts w:ascii="Arial" w:eastAsia="Meiryo UI" w:hAnsi="Arial" w:cs="Arial"/>
                          <w:szCs w:val="21"/>
                          <w:lang w:val="es-ES"/>
                        </w:rPr>
                        <w:t>de</w:t>
                      </w:r>
                      <w:r w:rsidR="00BF4ACB" w:rsidRPr="00BF4ACB">
                        <w:rPr>
                          <w:rFonts w:ascii="Arial" w:eastAsia="Meiryo UI" w:hAnsi="Arial" w:cs="Arial"/>
                          <w:szCs w:val="21"/>
                          <w:lang w:val="es-ES"/>
                        </w:rPr>
                        <w:t xml:space="preserve"> </w:t>
                      </w:r>
                      <w:r w:rsidR="00BF4ACB" w:rsidRPr="00A84411">
                        <w:rPr>
                          <w:rFonts w:ascii="Arial" w:eastAsia="Meiryo UI" w:hAnsi="Arial" w:cs="Arial"/>
                          <w:szCs w:val="21"/>
                          <w:lang w:val="es-ES"/>
                        </w:rPr>
                        <w:t>trabajo</w:t>
                      </w:r>
                      <w:r w:rsidR="007D0CDC" w:rsidRPr="00A84411">
                        <w:rPr>
                          <w:rFonts w:ascii="Arial" w:eastAsia="Meiryo UI" w:hAnsi="Arial" w:cs="Arial"/>
                          <w:szCs w:val="21"/>
                          <w:lang w:val="es-ES"/>
                        </w:rPr>
                        <w:t xml:space="preserve"> </w:t>
                      </w:r>
                      <w:r w:rsidR="00BF4ACB">
                        <w:rPr>
                          <w:rFonts w:ascii="Arial" w:eastAsia="Meiryo UI" w:hAnsi="Arial" w:cs="Arial"/>
                          <w:szCs w:val="21"/>
                          <w:lang w:val="es-ES"/>
                        </w:rPr>
                        <w:t>correrá a cargo</w:t>
                      </w:r>
                      <w:r w:rsidR="00BF4ACB" w:rsidRPr="00A84411">
                        <w:rPr>
                          <w:rFonts w:ascii="Arial" w:eastAsia="Meiryo UI" w:hAnsi="Arial" w:cs="Arial"/>
                          <w:szCs w:val="21"/>
                          <w:lang w:val="es-ES"/>
                        </w:rPr>
                        <w:t xml:space="preserve"> </w:t>
                      </w:r>
                      <w:r w:rsidR="00BF4ACB" w:rsidRPr="00A84411">
                        <w:rPr>
                          <w:rFonts w:ascii="Arial" w:eastAsia="Meiryo UI" w:hAnsi="Arial" w:cs="Arial"/>
                          <w:szCs w:val="21"/>
                          <w:lang w:val="es-ES"/>
                        </w:rPr>
                        <w:t>del</w:t>
                      </w:r>
                      <w:r w:rsidR="00BF4ACB" w:rsidRPr="00A84411">
                        <w:rPr>
                          <w:rFonts w:ascii="Arial" w:eastAsia="Meiryo UI" w:hAnsi="Arial" w:cs="Arial"/>
                          <w:szCs w:val="21"/>
                          <w:lang w:val="es-ES"/>
                        </w:rPr>
                        <w:t xml:space="preserve"> </w:t>
                      </w:r>
                      <w:r w:rsidR="001464D3">
                        <w:rPr>
                          <w:rFonts w:ascii="Arial" w:eastAsia="Meiryo UI" w:hAnsi="Arial" w:cs="Arial"/>
                          <w:szCs w:val="21"/>
                          <w:lang w:val="es-ES"/>
                        </w:rPr>
                        <w:t>emp</w:t>
                      </w:r>
                      <w:r w:rsidR="00BF4ACB" w:rsidRPr="001464D3">
                        <w:rPr>
                          <w:rFonts w:ascii="Arial" w:eastAsia="Meiryo UI" w:hAnsi="Arial" w:cs="Arial"/>
                          <w:szCs w:val="21"/>
                          <w:lang w:val="es-ES"/>
                        </w:rPr>
                        <w:t>l</w:t>
                      </w:r>
                      <w:r w:rsidR="001464D3">
                        <w:rPr>
                          <w:rFonts w:ascii="Arial" w:eastAsia="Meiryo UI" w:hAnsi="Arial" w:cs="Arial"/>
                          <w:szCs w:val="21"/>
                          <w:lang w:val="es-ES"/>
                        </w:rPr>
                        <w:t>ea</w:t>
                      </w:r>
                      <w:r w:rsidR="00BB762C" w:rsidRPr="00A84411">
                        <w:rPr>
                          <w:rFonts w:ascii="Arial" w:eastAsia="Meiryo UI" w:hAnsi="Arial" w:cs="Arial"/>
                          <w:szCs w:val="21"/>
                          <w:lang w:val="es-ES"/>
                        </w:rPr>
                        <w:t>dor</w:t>
                      </w:r>
                      <w:r w:rsidR="007D0CDC" w:rsidRPr="00A84411">
                        <w:rPr>
                          <w:rFonts w:ascii="Arial" w:eastAsia="Meiryo UI" w:hAnsi="Arial" w:cs="Arial"/>
                          <w:szCs w:val="21"/>
                          <w:lang w:val="es-ES"/>
                        </w:rPr>
                        <w:t xml:space="preserve"> </w:t>
                      </w:r>
                      <w:r w:rsidR="00BB762C" w:rsidRPr="00A84411">
                        <w:rPr>
                          <w:rFonts w:ascii="Arial" w:eastAsia="Meiryo UI" w:hAnsi="Arial" w:cs="Arial"/>
                          <w:szCs w:val="21"/>
                          <w:lang w:val="es-ES"/>
                        </w:rPr>
                        <w:t>en</w:t>
                      </w:r>
                      <w:r w:rsidR="00BB762C" w:rsidRPr="00A84411">
                        <w:rPr>
                          <w:rFonts w:ascii="Arial" w:eastAsia="Meiryo UI" w:hAnsi="Arial" w:cs="Arial"/>
                          <w:szCs w:val="21"/>
                          <w:lang w:val="es-ES"/>
                        </w:rPr>
                        <w:t xml:space="preserve"> </w:t>
                      </w:r>
                      <w:r w:rsidR="00BB762C" w:rsidRPr="00A84411">
                        <w:rPr>
                          <w:rFonts w:ascii="Arial" w:eastAsia="Meiryo UI" w:hAnsi="Arial" w:cs="Arial"/>
                          <w:szCs w:val="21"/>
                          <w:lang w:val="es-ES"/>
                        </w:rPr>
                        <w:t>su tota</w:t>
                      </w:r>
                      <w:r w:rsidR="00E528F5" w:rsidRPr="00A84411">
                        <w:rPr>
                          <w:rFonts w:ascii="Arial" w:eastAsia="Meiryo UI" w:hAnsi="Arial" w:cs="Arial"/>
                          <w:szCs w:val="21"/>
                          <w:lang w:val="es-ES"/>
                        </w:rPr>
                        <w:t>l</w:t>
                      </w:r>
                      <w:r w:rsidR="00BB762C">
                        <w:rPr>
                          <w:rFonts w:ascii="Arial" w:eastAsia="Meiryo UI" w:hAnsi="Arial" w:cs="Arial"/>
                          <w:szCs w:val="21"/>
                          <w:lang w:val="es-ES"/>
                        </w:rPr>
                        <w:t>i</w:t>
                      </w:r>
                      <w:r w:rsidR="00E528F5" w:rsidRPr="00A84411">
                        <w:rPr>
                          <w:rFonts w:ascii="Arial" w:eastAsia="Meiryo UI" w:hAnsi="Arial" w:cs="Arial"/>
                          <w:szCs w:val="21"/>
                          <w:lang w:val="es-ES"/>
                        </w:rPr>
                        <w:t>dad</w:t>
                      </w:r>
                      <w:r w:rsidR="00E528F5" w:rsidRPr="00BF4ACB">
                        <w:rPr>
                          <w:rFonts w:ascii="Arial" w:eastAsia="Meiryo UI" w:hAnsi="Arial" w:cs="Arial"/>
                          <w:szCs w:val="21"/>
                          <w:lang w:val="es-ES"/>
                        </w:rPr>
                        <w:t xml:space="preserve"> </w:t>
                      </w:r>
                      <w:r w:rsidR="007D0CDC" w:rsidRPr="00A84411">
                        <w:rPr>
                          <w:rFonts w:ascii="Arial" w:eastAsia="Meiryo UI" w:hAnsi="Arial" w:cs="Arial"/>
                          <w:szCs w:val="21"/>
                          <w:lang w:val="es-ES"/>
                        </w:rPr>
                        <w:t>y e</w:t>
                      </w:r>
                      <w:r w:rsidR="00E528F5" w:rsidRPr="00A84411">
                        <w:rPr>
                          <w:rFonts w:ascii="Arial" w:eastAsia="Meiryo UI" w:hAnsi="Arial" w:cs="Arial"/>
                          <w:szCs w:val="21"/>
                          <w:lang w:val="es-ES"/>
                        </w:rPr>
                        <w:t xml:space="preserve">l </w:t>
                      </w:r>
                      <w:r w:rsidR="007D0CDC" w:rsidRPr="00A84411">
                        <w:rPr>
                          <w:rFonts w:ascii="Arial" w:eastAsia="Meiryo UI" w:hAnsi="Arial" w:cs="Arial"/>
                          <w:szCs w:val="21"/>
                          <w:lang w:val="es-ES"/>
                        </w:rPr>
                        <w:t>seguro de e</w:t>
                      </w:r>
                      <w:r w:rsidR="001464D3">
                        <w:rPr>
                          <w:rFonts w:ascii="Arial" w:eastAsia="Meiryo UI" w:hAnsi="Arial" w:cs="Arial"/>
                          <w:szCs w:val="21"/>
                          <w:lang w:val="es-ES"/>
                        </w:rPr>
                        <w:t xml:space="preserve">mpleo correrá a cargo tanto del </w:t>
                      </w:r>
                      <w:r w:rsidR="00E528F5">
                        <w:rPr>
                          <w:rFonts w:ascii="Arial" w:eastAsia="Meiryo UI" w:hAnsi="Arial" w:cs="Arial"/>
                          <w:szCs w:val="21"/>
                          <w:lang w:val="es-ES"/>
                        </w:rPr>
                        <w:t>emp</w:t>
                      </w:r>
                      <w:r w:rsidR="00E528F5" w:rsidRPr="001464D3">
                        <w:rPr>
                          <w:rFonts w:ascii="Arial" w:eastAsia="Meiryo UI" w:hAnsi="Arial" w:cs="Arial"/>
                          <w:szCs w:val="21"/>
                          <w:lang w:val="es-ES"/>
                        </w:rPr>
                        <w:t>l</w:t>
                      </w:r>
                      <w:r w:rsidR="00E528F5">
                        <w:rPr>
                          <w:rFonts w:ascii="Arial" w:eastAsia="Meiryo UI" w:hAnsi="Arial" w:cs="Arial"/>
                          <w:szCs w:val="21"/>
                          <w:lang w:val="es-ES"/>
                        </w:rPr>
                        <w:t>ea</w:t>
                      </w:r>
                      <w:r w:rsidR="00E528F5" w:rsidRPr="00A84411">
                        <w:rPr>
                          <w:rFonts w:ascii="Arial" w:eastAsia="Meiryo UI" w:hAnsi="Arial" w:cs="Arial"/>
                          <w:szCs w:val="21"/>
                          <w:lang w:val="es-ES"/>
                        </w:rPr>
                        <w:t>dor</w:t>
                      </w:r>
                      <w:r w:rsidR="00E528F5" w:rsidRPr="00A84411">
                        <w:rPr>
                          <w:rFonts w:ascii="Arial" w:eastAsia="Meiryo UI" w:hAnsi="Arial" w:cs="Arial"/>
                          <w:szCs w:val="21"/>
                          <w:lang w:val="es-ES"/>
                        </w:rPr>
                        <w:t xml:space="preserve"> </w:t>
                      </w:r>
                      <w:r w:rsidR="007D0CDC" w:rsidRPr="00A84411">
                        <w:rPr>
                          <w:rFonts w:ascii="Arial" w:eastAsia="Meiryo UI" w:hAnsi="Arial" w:cs="Arial"/>
                          <w:szCs w:val="21"/>
                          <w:lang w:val="es-ES"/>
                        </w:rPr>
                        <w:t>como del trabajador.</w:t>
                      </w:r>
                    </w:p>
                  </w:txbxContent>
                </v:textbox>
                <w10:wrap anchorx="margin"/>
              </v:roundrect>
            </w:pict>
          </mc:Fallback>
        </mc:AlternateContent>
      </w:r>
    </w:p>
    <w:p w:rsidR="007F3394" w:rsidRPr="007D0CDC" w:rsidRDefault="007F3394" w:rsidP="00CC654C">
      <w:pPr>
        <w:rPr>
          <w:rFonts w:ascii="Meiryo UI" w:eastAsia="Meiryo UI" w:hAnsi="Meiryo UI"/>
          <w:szCs w:val="21"/>
          <w:lang w:val="es-ES"/>
        </w:rPr>
      </w:pPr>
    </w:p>
    <w:p w:rsidR="007F3394" w:rsidRPr="007D0CDC" w:rsidRDefault="007F3394" w:rsidP="00CC654C">
      <w:pPr>
        <w:rPr>
          <w:rFonts w:ascii="Meiryo UI" w:eastAsia="Meiryo UI" w:hAnsi="Meiryo UI"/>
          <w:szCs w:val="21"/>
          <w:lang w:val="es-ES"/>
        </w:rPr>
      </w:pPr>
    </w:p>
    <w:p w:rsidR="003F3D16" w:rsidRPr="001464D3" w:rsidRDefault="003F3D16" w:rsidP="003F3D16">
      <w:pPr>
        <w:rPr>
          <w:rFonts w:ascii="Arial" w:eastAsia="Meiryo UI" w:hAnsi="Arial" w:cs="Arial"/>
          <w:szCs w:val="21"/>
          <w:lang w:val="es-ES"/>
        </w:rPr>
      </w:pPr>
      <w:r w:rsidRPr="001464D3">
        <w:rPr>
          <w:rFonts w:ascii="ＭＳ ゴシック" w:eastAsia="ＭＳ ゴシック" w:hAnsi="ＭＳ ゴシック" w:cs="ＭＳ ゴシック" w:hint="eastAsia"/>
          <w:szCs w:val="21"/>
          <w:lang w:val="es-ES"/>
        </w:rPr>
        <w:t>※</w:t>
      </w:r>
      <w:r w:rsidR="006E773F" w:rsidRPr="00A84411">
        <w:rPr>
          <w:rFonts w:ascii="Arial" w:eastAsia="Meiryo UI" w:hAnsi="Arial" w:cs="Arial"/>
          <w:szCs w:val="21"/>
          <w:lang w:val="es-ES"/>
        </w:rPr>
        <w:t>Las primas</w:t>
      </w:r>
      <w:r w:rsidR="001464D3">
        <w:rPr>
          <w:rFonts w:ascii="Arial" w:eastAsia="Meiryo UI" w:hAnsi="Arial" w:cs="Arial"/>
          <w:szCs w:val="21"/>
          <w:lang w:val="es-ES"/>
        </w:rPr>
        <w:t xml:space="preserve"> </w:t>
      </w:r>
      <w:r w:rsidR="004A51F2" w:rsidRPr="001464D3">
        <w:rPr>
          <w:rFonts w:ascii="Arial" w:eastAsia="Meiryo UI" w:hAnsi="Arial" w:cs="Arial"/>
          <w:szCs w:val="21"/>
          <w:lang w:val="es-ES"/>
        </w:rPr>
        <w:t xml:space="preserve">del seguro laboral </w:t>
      </w:r>
      <w:r w:rsidR="001464D3">
        <w:rPr>
          <w:rFonts w:ascii="Arial" w:eastAsia="Meiryo UI" w:hAnsi="Arial" w:cs="Arial"/>
          <w:szCs w:val="21"/>
          <w:lang w:val="es-ES"/>
        </w:rPr>
        <w:t>varía</w:t>
      </w:r>
      <w:r w:rsidR="006E773F" w:rsidRPr="001464D3">
        <w:rPr>
          <w:rFonts w:ascii="Arial" w:eastAsia="Meiryo UI" w:hAnsi="Arial" w:cs="Arial"/>
          <w:szCs w:val="21"/>
          <w:lang w:val="es-ES"/>
        </w:rPr>
        <w:t>n</w:t>
      </w:r>
      <w:r w:rsidR="004A51F2" w:rsidRPr="001464D3">
        <w:rPr>
          <w:rFonts w:ascii="Arial" w:eastAsia="Meiryo UI" w:hAnsi="Arial" w:cs="Arial"/>
          <w:szCs w:val="21"/>
          <w:lang w:val="es-ES"/>
        </w:rPr>
        <w:t xml:space="preserve"> según el tipo de negocio, ya que </w:t>
      </w:r>
      <w:r w:rsidR="006E773F" w:rsidRPr="00A84411">
        <w:rPr>
          <w:rFonts w:ascii="Arial" w:eastAsia="Meiryo UI" w:hAnsi="Arial" w:cs="Arial"/>
          <w:szCs w:val="21"/>
          <w:lang w:val="es-ES"/>
        </w:rPr>
        <w:t>la</w:t>
      </w:r>
      <w:r w:rsidR="00D054D8">
        <w:rPr>
          <w:rFonts w:ascii="Arial" w:eastAsia="Meiryo UI" w:hAnsi="Arial" w:cs="Arial"/>
          <w:szCs w:val="21"/>
          <w:lang w:val="es-ES"/>
        </w:rPr>
        <w:t xml:space="preserve"> </w:t>
      </w:r>
      <w:r w:rsidR="006E773F" w:rsidRPr="00A84411">
        <w:rPr>
          <w:rFonts w:ascii="Arial" w:eastAsia="Meiryo UI" w:hAnsi="Arial" w:cs="Arial"/>
          <w:szCs w:val="21"/>
          <w:lang w:val="es-ES"/>
        </w:rPr>
        <w:t>tasa</w:t>
      </w:r>
      <w:r w:rsidR="004A51F2" w:rsidRPr="001464D3">
        <w:rPr>
          <w:rFonts w:ascii="Arial" w:eastAsia="Meiryo UI" w:hAnsi="Arial" w:cs="Arial"/>
          <w:szCs w:val="21"/>
          <w:lang w:val="es-ES"/>
        </w:rPr>
        <w:t xml:space="preserve"> del seguro de accidentes laborales y </w:t>
      </w:r>
      <w:r w:rsidR="006E773F" w:rsidRPr="00A84411">
        <w:rPr>
          <w:rFonts w:ascii="Arial" w:eastAsia="Meiryo UI" w:hAnsi="Arial" w:cs="Arial"/>
          <w:szCs w:val="21"/>
          <w:lang w:val="es-ES"/>
        </w:rPr>
        <w:t>la</w:t>
      </w:r>
      <w:r w:rsidR="006E773F">
        <w:rPr>
          <w:rFonts w:ascii="Arial" w:eastAsia="Meiryo UI" w:hAnsi="Arial" w:cs="Arial"/>
          <w:szCs w:val="21"/>
          <w:lang w:val="es-ES"/>
        </w:rPr>
        <w:t xml:space="preserve"> </w:t>
      </w:r>
      <w:r w:rsidR="006E773F" w:rsidRPr="00A84411">
        <w:rPr>
          <w:rFonts w:ascii="Arial" w:eastAsia="Meiryo UI" w:hAnsi="Arial" w:cs="Arial"/>
          <w:szCs w:val="21"/>
          <w:lang w:val="es-ES"/>
        </w:rPr>
        <w:t>tasa</w:t>
      </w:r>
      <w:r w:rsidR="006E773F" w:rsidRPr="001464D3">
        <w:rPr>
          <w:rFonts w:ascii="Arial" w:eastAsia="Meiryo UI" w:hAnsi="Arial" w:cs="Arial"/>
          <w:szCs w:val="21"/>
          <w:lang w:val="es-ES"/>
        </w:rPr>
        <w:t xml:space="preserve"> </w:t>
      </w:r>
      <w:r w:rsidR="004A51F2" w:rsidRPr="001464D3">
        <w:rPr>
          <w:rFonts w:ascii="Arial" w:eastAsia="Meiryo UI" w:hAnsi="Arial" w:cs="Arial"/>
          <w:szCs w:val="21"/>
          <w:lang w:val="es-ES"/>
        </w:rPr>
        <w:t xml:space="preserve">del seguro de empleo se establecen </w:t>
      </w:r>
      <w:r w:rsidR="00AB5A51" w:rsidRPr="00A84411">
        <w:rPr>
          <w:rFonts w:ascii="Arial" w:eastAsia="Meiryo UI" w:hAnsi="Arial" w:cs="Arial"/>
          <w:szCs w:val="21"/>
          <w:lang w:val="es-ES"/>
        </w:rPr>
        <w:t>pa</w:t>
      </w:r>
      <w:r w:rsidR="00AB5A51">
        <w:rPr>
          <w:rFonts w:ascii="Arial" w:eastAsia="Meiryo UI" w:hAnsi="Arial" w:cs="Arial"/>
          <w:szCs w:val="21"/>
          <w:lang w:val="es-ES"/>
        </w:rPr>
        <w:t>r</w:t>
      </w:r>
      <w:r w:rsidR="00AB5A51" w:rsidRPr="00A84411">
        <w:rPr>
          <w:rFonts w:ascii="Arial" w:eastAsia="Meiryo UI" w:hAnsi="Arial" w:cs="Arial"/>
          <w:szCs w:val="21"/>
          <w:lang w:val="es-ES"/>
        </w:rPr>
        <w:t>a</w:t>
      </w:r>
      <w:r w:rsidR="00AB5A51">
        <w:rPr>
          <w:rFonts w:ascii="Arial" w:eastAsia="Meiryo UI" w:hAnsi="Arial" w:cs="Arial"/>
          <w:szCs w:val="21"/>
          <w:lang w:val="es-ES"/>
        </w:rPr>
        <w:t xml:space="preserve"> ca</w:t>
      </w:r>
      <w:r w:rsidR="001464D3">
        <w:rPr>
          <w:rFonts w:ascii="Arial" w:eastAsia="Meiryo UI" w:hAnsi="Arial" w:cs="Arial"/>
          <w:szCs w:val="21"/>
          <w:lang w:val="es-ES"/>
        </w:rPr>
        <w:t>d</w:t>
      </w:r>
      <w:r w:rsidR="00AB5A51" w:rsidRPr="00A84411">
        <w:rPr>
          <w:rFonts w:ascii="Arial" w:eastAsia="Meiryo UI" w:hAnsi="Arial" w:cs="Arial"/>
          <w:szCs w:val="21"/>
          <w:lang w:val="es-ES"/>
        </w:rPr>
        <w:t>a</w:t>
      </w:r>
      <w:r w:rsidR="00AB5A51" w:rsidRPr="001464D3">
        <w:rPr>
          <w:rFonts w:ascii="Arial" w:eastAsia="Meiryo UI" w:hAnsi="Arial" w:cs="Arial"/>
          <w:szCs w:val="21"/>
          <w:lang w:val="es-ES"/>
        </w:rPr>
        <w:t xml:space="preserve"> tipo de negocio</w:t>
      </w:r>
      <w:r w:rsidR="004A51F2" w:rsidRPr="001464D3">
        <w:rPr>
          <w:rFonts w:ascii="Arial" w:eastAsia="Meiryo UI" w:hAnsi="Arial" w:cs="Arial"/>
          <w:szCs w:val="21"/>
          <w:lang w:val="es-ES"/>
        </w:rPr>
        <w:t>.</w:t>
      </w:r>
    </w:p>
    <w:p w:rsidR="007F3394" w:rsidRPr="001464D3" w:rsidRDefault="007F3394" w:rsidP="003F3D16">
      <w:pPr>
        <w:rPr>
          <w:rFonts w:ascii="Arial" w:eastAsia="Meiryo UI" w:hAnsi="Arial" w:cs="Arial"/>
          <w:sz w:val="18"/>
          <w:szCs w:val="18"/>
          <w:lang w:val="es-ES"/>
        </w:rPr>
      </w:pPr>
      <w:r w:rsidRPr="001464D3">
        <w:rPr>
          <w:rFonts w:ascii="Arial" w:eastAsia="Meiryo UI" w:hAnsi="Arial" w:cs="Arial"/>
          <w:b/>
          <w:noProof/>
          <w:sz w:val="18"/>
          <w:szCs w:val="18"/>
        </w:rPr>
        <mc:AlternateContent>
          <mc:Choice Requires="wps">
            <w:drawing>
              <wp:anchor distT="0" distB="0" distL="114300" distR="114300" simplePos="0" relativeHeight="251678720" behindDoc="0" locked="0" layoutInCell="1" allowOverlap="1" wp14:anchorId="631C15B1" wp14:editId="477917EB">
                <wp:simplePos x="0" y="0"/>
                <wp:positionH relativeFrom="page">
                  <wp:posOffset>19685</wp:posOffset>
                </wp:positionH>
                <wp:positionV relativeFrom="paragraph">
                  <wp:posOffset>47625</wp:posOffset>
                </wp:positionV>
                <wp:extent cx="7534275" cy="3714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7534275" cy="3714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7F3394" w:rsidRPr="00106E06" w:rsidRDefault="00106E06" w:rsidP="007F3394">
                            <w:pPr>
                              <w:jc w:val="left"/>
                              <w:rPr>
                                <w:rFonts w:ascii="Meiryo UI" w:eastAsia="Meiryo UI" w:hAnsi="Meiryo UI"/>
                                <w:b/>
                                <w:color w:val="FFFFFF" w:themeColor="background1"/>
                                <w:sz w:val="32"/>
                                <w:szCs w:val="32"/>
                                <w:lang w:val="es-ES"/>
                              </w:rPr>
                            </w:pPr>
                            <w:r w:rsidRPr="00106E06">
                              <w:rPr>
                                <w:rFonts w:ascii="Meiryo UI" w:eastAsia="Meiryo UI" w:hAnsi="Meiryo UI" w:hint="eastAsia"/>
                                <w:b/>
                                <w:color w:val="FFFFFF" w:themeColor="background1"/>
                                <w:sz w:val="32"/>
                                <w:szCs w:val="32"/>
                                <w:lang w:val="es-ES"/>
                              </w:rPr>
                              <w:t>¿</w:t>
                            </w:r>
                            <w:r w:rsidR="001464D3">
                              <w:rPr>
                                <w:rFonts w:ascii="Meiryo UI" w:eastAsia="Meiryo UI" w:hAnsi="Meiryo UI"/>
                                <w:b/>
                                <w:color w:val="FFFFFF" w:themeColor="background1"/>
                                <w:sz w:val="32"/>
                                <w:szCs w:val="32"/>
                                <w:lang w:val="es-ES"/>
                              </w:rPr>
                              <w:t xml:space="preserve">Qué pasa si </w:t>
                            </w:r>
                            <w:r w:rsidR="00AB5A51">
                              <w:rPr>
                                <w:rFonts w:ascii="Meiryo UI" w:eastAsia="Meiryo UI" w:hAnsi="Meiryo UI"/>
                                <w:b/>
                                <w:color w:val="FFFFFF" w:themeColor="background1"/>
                                <w:sz w:val="32"/>
                                <w:szCs w:val="32"/>
                                <w:lang w:val="es-ES"/>
                              </w:rPr>
                              <w:t>n</w:t>
                            </w:r>
                            <w:r w:rsidR="007D4359" w:rsidRPr="007D4359">
                              <w:rPr>
                                <w:rFonts w:ascii="Meiryo UI" w:eastAsia="Meiryo UI" w:hAnsi="Meiryo UI"/>
                                <w:b/>
                                <w:color w:val="FFFFFF" w:themeColor="background1"/>
                                <w:sz w:val="32"/>
                                <w:szCs w:val="32"/>
                                <w:lang w:val="es-ES"/>
                              </w:rPr>
                              <w:t>o</w:t>
                            </w:r>
                            <w:r w:rsidR="00AB5A51">
                              <w:rPr>
                                <w:rFonts w:ascii="Meiryo UI" w:eastAsia="Meiryo UI" w:hAnsi="Meiryo UI"/>
                                <w:b/>
                                <w:color w:val="FFFFFF" w:themeColor="background1"/>
                                <w:sz w:val="32"/>
                                <w:szCs w:val="32"/>
                                <w:lang w:val="es-ES"/>
                              </w:rPr>
                              <w:t xml:space="preserve"> s</w:t>
                            </w:r>
                            <w:r w:rsidR="00AB5A51" w:rsidRPr="00DE05EC">
                              <w:rPr>
                                <w:rFonts w:ascii="Meiryo UI" w:eastAsia="Meiryo UI" w:hAnsi="Meiryo UI"/>
                                <w:b/>
                                <w:color w:val="FFFFFF" w:themeColor="background1"/>
                                <w:sz w:val="32"/>
                                <w:szCs w:val="32"/>
                                <w:lang w:val="es-419"/>
                              </w:rPr>
                              <w:t>e</w:t>
                            </w:r>
                            <w:r w:rsidR="00AB5A51" w:rsidRPr="007D4359">
                              <w:rPr>
                                <w:rFonts w:ascii="Meiryo UI" w:eastAsia="Meiryo UI" w:hAnsi="Meiryo UI"/>
                                <w:b/>
                                <w:color w:val="FFFFFF" w:themeColor="background1"/>
                                <w:sz w:val="32"/>
                                <w:szCs w:val="32"/>
                                <w:lang w:val="es-ES"/>
                              </w:rPr>
                              <w:t xml:space="preserve"> </w:t>
                            </w:r>
                            <w:r w:rsidR="007D4359">
                              <w:rPr>
                                <w:rFonts w:ascii="Meiryo UI" w:eastAsia="Meiryo UI" w:hAnsi="Meiryo UI"/>
                                <w:b/>
                                <w:color w:val="FFFFFF" w:themeColor="background1"/>
                                <w:sz w:val="32"/>
                                <w:szCs w:val="32"/>
                                <w:lang w:val="es-ES"/>
                              </w:rPr>
                              <w:t>inscribe</w:t>
                            </w:r>
                            <w:r w:rsidRPr="00106E06">
                              <w:rPr>
                                <w:rFonts w:ascii="Meiryo UI" w:eastAsia="Meiryo UI" w:hAnsi="Meiryo UI"/>
                                <w:b/>
                                <w:color w:val="FFFFFF" w:themeColor="background1"/>
                                <w:sz w:val="32"/>
                                <w:szCs w:val="32"/>
                                <w:lang w:val="es-ES"/>
                              </w:rPr>
                              <w:t>?</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C15B1" id="正方形/長方形 14" o:spid="_x0000_s1037" style="position:absolute;left:0;text-align:left;margin-left:1.55pt;margin-top:3.75pt;width:593.25pt;height:2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" fillcolor="#6083cb" strokecolor="#4472c4" strokeweight=".5pt">
                <v:fill color2="#2e61ba" rotate="t" colors="0 #6083cb;.5 #3e70ca;1 #2e61ba" focus="100%" type="gradient">
                  <o:fill v:ext="view" type="gradientUnscaled"/>
                </v:fill>
                <v:textbox inset="12mm,0,0,0">
                  <w:txbxContent>
                    <w:p w:rsidR="007F3394" w:rsidRPr="00106E06" w:rsidRDefault="00106E06" w:rsidP="007F3394">
                      <w:pPr>
                        <w:jc w:val="left"/>
                        <w:rPr>
                          <w:rFonts w:ascii="Meiryo UI" w:eastAsia="Meiryo UI" w:hAnsi="Meiryo UI"/>
                          <w:b/>
                          <w:color w:val="FFFFFF" w:themeColor="background1"/>
                          <w:sz w:val="32"/>
                          <w:szCs w:val="32"/>
                          <w:lang w:val="es-ES"/>
                        </w:rPr>
                      </w:pPr>
                      <w:r w:rsidRPr="00106E06">
                        <w:rPr>
                          <w:rFonts w:ascii="Meiryo UI" w:eastAsia="Meiryo UI" w:hAnsi="Meiryo UI" w:hint="eastAsia"/>
                          <w:b/>
                          <w:color w:val="FFFFFF" w:themeColor="background1"/>
                          <w:sz w:val="32"/>
                          <w:szCs w:val="32"/>
                          <w:lang w:val="es-ES"/>
                        </w:rPr>
                        <w:t>¿</w:t>
                      </w:r>
                      <w:r w:rsidR="001464D3">
                        <w:rPr>
                          <w:rFonts w:ascii="Meiryo UI" w:eastAsia="Meiryo UI" w:hAnsi="Meiryo UI"/>
                          <w:b/>
                          <w:color w:val="FFFFFF" w:themeColor="background1"/>
                          <w:sz w:val="32"/>
                          <w:szCs w:val="32"/>
                          <w:lang w:val="es-ES"/>
                        </w:rPr>
                        <w:t xml:space="preserve">Qué pasa si </w:t>
                      </w:r>
                      <w:r w:rsidR="00AB5A51">
                        <w:rPr>
                          <w:rFonts w:ascii="Meiryo UI" w:eastAsia="Meiryo UI" w:hAnsi="Meiryo UI"/>
                          <w:b/>
                          <w:color w:val="FFFFFF" w:themeColor="background1"/>
                          <w:sz w:val="32"/>
                          <w:szCs w:val="32"/>
                          <w:lang w:val="es-ES"/>
                        </w:rPr>
                        <w:t>n</w:t>
                      </w:r>
                      <w:r w:rsidR="007D4359" w:rsidRPr="007D4359">
                        <w:rPr>
                          <w:rFonts w:ascii="Meiryo UI" w:eastAsia="Meiryo UI" w:hAnsi="Meiryo UI"/>
                          <w:b/>
                          <w:color w:val="FFFFFF" w:themeColor="background1"/>
                          <w:sz w:val="32"/>
                          <w:szCs w:val="32"/>
                          <w:lang w:val="es-ES"/>
                        </w:rPr>
                        <w:t>o</w:t>
                      </w:r>
                      <w:r w:rsidR="00AB5A51">
                        <w:rPr>
                          <w:rFonts w:ascii="Meiryo UI" w:eastAsia="Meiryo UI" w:hAnsi="Meiryo UI"/>
                          <w:b/>
                          <w:color w:val="FFFFFF" w:themeColor="background1"/>
                          <w:sz w:val="32"/>
                          <w:szCs w:val="32"/>
                          <w:lang w:val="es-ES"/>
                        </w:rPr>
                        <w:t xml:space="preserve"> s</w:t>
                      </w:r>
                      <w:r w:rsidR="00AB5A51" w:rsidRPr="00DE05EC">
                        <w:rPr>
                          <w:rFonts w:ascii="Meiryo UI" w:eastAsia="Meiryo UI" w:hAnsi="Meiryo UI"/>
                          <w:b/>
                          <w:color w:val="FFFFFF" w:themeColor="background1"/>
                          <w:sz w:val="32"/>
                          <w:szCs w:val="32"/>
                          <w:lang w:val="es-419"/>
                        </w:rPr>
                        <w:t>e</w:t>
                      </w:r>
                      <w:r w:rsidR="00AB5A51" w:rsidRPr="007D4359">
                        <w:rPr>
                          <w:rFonts w:ascii="Meiryo UI" w:eastAsia="Meiryo UI" w:hAnsi="Meiryo UI"/>
                          <w:b/>
                          <w:color w:val="FFFFFF" w:themeColor="background1"/>
                          <w:sz w:val="32"/>
                          <w:szCs w:val="32"/>
                          <w:lang w:val="es-ES"/>
                        </w:rPr>
                        <w:t xml:space="preserve"> </w:t>
                      </w:r>
                      <w:r w:rsidR="007D4359">
                        <w:rPr>
                          <w:rFonts w:ascii="Meiryo UI" w:eastAsia="Meiryo UI" w:hAnsi="Meiryo UI"/>
                          <w:b/>
                          <w:color w:val="FFFFFF" w:themeColor="background1"/>
                          <w:sz w:val="32"/>
                          <w:szCs w:val="32"/>
                          <w:lang w:val="es-ES"/>
                        </w:rPr>
                        <w:t>inscribe</w:t>
                      </w:r>
                      <w:r w:rsidRPr="00106E06">
                        <w:rPr>
                          <w:rFonts w:ascii="Meiryo UI" w:eastAsia="Meiryo UI" w:hAnsi="Meiryo UI"/>
                          <w:b/>
                          <w:color w:val="FFFFFF" w:themeColor="background1"/>
                          <w:sz w:val="32"/>
                          <w:szCs w:val="32"/>
                          <w:lang w:val="es-ES"/>
                        </w:rPr>
                        <w:t>?</w:t>
                      </w:r>
                    </w:p>
                  </w:txbxContent>
                </v:textbox>
                <w10:wrap anchorx="page"/>
              </v:rect>
            </w:pict>
          </mc:Fallback>
        </mc:AlternateContent>
      </w:r>
    </w:p>
    <w:p w:rsidR="007F3394" w:rsidRPr="001464D3" w:rsidRDefault="007F3394" w:rsidP="003F3D16">
      <w:pPr>
        <w:rPr>
          <w:rFonts w:ascii="Arial" w:eastAsia="Meiryo UI" w:hAnsi="Arial" w:cs="Arial"/>
          <w:szCs w:val="21"/>
          <w:lang w:val="es-ES"/>
        </w:rPr>
      </w:pPr>
    </w:p>
    <w:p w:rsidR="007F3394" w:rsidRPr="001464D3" w:rsidRDefault="00A70DE1" w:rsidP="003F3D16">
      <w:pPr>
        <w:rPr>
          <w:rFonts w:ascii="Arial" w:eastAsia="Meiryo UI" w:hAnsi="Arial" w:cs="Arial"/>
          <w:szCs w:val="21"/>
          <w:lang w:val="es-ES"/>
        </w:rPr>
      </w:pPr>
      <w:r w:rsidRPr="001464D3">
        <w:rPr>
          <w:rFonts w:ascii="Arial" w:eastAsia="Meiryo UI" w:hAnsi="Arial" w:cs="Arial"/>
          <w:noProof/>
          <w:szCs w:val="21"/>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76200</wp:posOffset>
                </wp:positionV>
                <wp:extent cx="6934200" cy="60960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6934200" cy="609600"/>
                        </a:xfrm>
                        <a:prstGeom prst="rect">
                          <a:avLst/>
                        </a:prstGeom>
                        <a:gradFill>
                          <a:gsLst>
                            <a:gs pos="0">
                              <a:schemeClr val="accent1">
                                <a:lumMod val="20000"/>
                                <a:lumOff val="80000"/>
                              </a:schemeClr>
                            </a:gs>
                            <a:gs pos="55000">
                              <a:schemeClr val="accent1">
                                <a:satMod val="103000"/>
                                <a:tint val="73000"/>
                                <a:lumMod val="50000"/>
                                <a:lumOff val="50000"/>
                              </a:schemeClr>
                            </a:gs>
                            <a:gs pos="100000">
                              <a:schemeClr val="accent1">
                                <a:lumMod val="105000"/>
                                <a:satMod val="109000"/>
                                <a:tint val="81000"/>
                              </a:schemeClr>
                            </a:gs>
                          </a:gsLst>
                        </a:gradFill>
                        <a:ln>
                          <a:noFill/>
                        </a:ln>
                      </wps:spPr>
                      <wps:style>
                        <a:lnRef idx="1">
                          <a:schemeClr val="accent1"/>
                        </a:lnRef>
                        <a:fillRef idx="2">
                          <a:schemeClr val="accent1"/>
                        </a:fillRef>
                        <a:effectRef idx="1">
                          <a:schemeClr val="accent1"/>
                        </a:effectRef>
                        <a:fontRef idx="minor">
                          <a:schemeClr val="dk1"/>
                        </a:fontRef>
                      </wps:style>
                      <wps:txbx>
                        <w:txbxContent>
                          <w:p w:rsidR="007F3394" w:rsidRPr="00106E06" w:rsidRDefault="007F3394" w:rsidP="00106E06">
                            <w:pPr>
                              <w:rPr>
                                <w:lang w:val="es-ES"/>
                              </w:rPr>
                            </w:pPr>
                            <w:r w:rsidRPr="00106E06">
                              <w:rPr>
                                <w:rFonts w:ascii="Meiryo UI" w:eastAsia="Meiryo UI" w:hAnsi="Meiryo UI" w:hint="eastAsia"/>
                                <w:b/>
                                <w:szCs w:val="21"/>
                                <w:lang w:val="es-ES"/>
                              </w:rPr>
                              <w:t xml:space="preserve">１. </w:t>
                            </w:r>
                            <w:r w:rsidR="007D4359">
                              <w:rPr>
                                <w:rFonts w:ascii="Meiryo UI" w:eastAsia="Meiryo UI" w:hAnsi="Meiryo UI"/>
                                <w:b/>
                                <w:szCs w:val="21"/>
                                <w:lang w:val="es-ES"/>
                              </w:rPr>
                              <w:t>Además de cobrar</w:t>
                            </w:r>
                            <w:r w:rsidR="007D4359" w:rsidRPr="007D4359">
                              <w:rPr>
                                <w:rFonts w:ascii="Meiryo UI" w:eastAsia="Meiryo UI" w:hAnsi="Meiryo UI"/>
                                <w:b/>
                                <w:szCs w:val="21"/>
                                <w:lang w:val="es-ES"/>
                              </w:rPr>
                              <w:t xml:space="preserve"> las primas </w:t>
                            </w:r>
                            <w:r w:rsidR="007D4359">
                              <w:rPr>
                                <w:rFonts w:ascii="Meiryo UI" w:eastAsia="Meiryo UI" w:hAnsi="Meiryo UI"/>
                                <w:b/>
                                <w:szCs w:val="21"/>
                                <w:lang w:val="es-ES"/>
                              </w:rPr>
                              <w:t xml:space="preserve">anteriores </w:t>
                            </w:r>
                            <w:r w:rsidR="007D4359" w:rsidRPr="007D4359">
                              <w:rPr>
                                <w:rFonts w:ascii="Meiryo UI" w:eastAsia="Meiryo UI" w:hAnsi="Meiryo UI"/>
                                <w:b/>
                                <w:szCs w:val="21"/>
                                <w:lang w:val="es-ES"/>
                              </w:rPr>
                              <w:t xml:space="preserve">de </w:t>
                            </w:r>
                            <w:r w:rsidR="007D4359">
                              <w:rPr>
                                <w:rFonts w:ascii="Meiryo UI" w:eastAsia="Meiryo UI" w:hAnsi="Meiryo UI"/>
                                <w:b/>
                                <w:szCs w:val="21"/>
                                <w:lang w:val="es-ES"/>
                              </w:rPr>
                              <w:t xml:space="preserve">forma retroactiva, también </w:t>
                            </w:r>
                            <w:r w:rsidR="007D4359" w:rsidRPr="007D4359">
                              <w:rPr>
                                <w:rFonts w:ascii="Meiryo UI" w:eastAsia="Meiryo UI" w:hAnsi="Meiryo UI"/>
                                <w:b/>
                                <w:szCs w:val="21"/>
                                <w:lang w:val="es-ES"/>
                              </w:rPr>
                              <w:t xml:space="preserve">cobra </w:t>
                            </w:r>
                            <w:r w:rsidR="008F31F7">
                              <w:rPr>
                                <w:rFonts w:ascii="Meiryo UI" w:eastAsia="Meiryo UI" w:hAnsi="Meiryo UI"/>
                                <w:b/>
                                <w:szCs w:val="21"/>
                                <w:lang w:val="es-ES"/>
                              </w:rPr>
                              <w:t>e</w:t>
                            </w:r>
                            <w:r w:rsidR="008F31F7" w:rsidRPr="007D4359">
                              <w:rPr>
                                <w:rFonts w:ascii="Meiryo UI" w:eastAsia="Meiryo UI" w:hAnsi="Meiryo UI"/>
                                <w:b/>
                                <w:szCs w:val="21"/>
                                <w:lang w:val="es-ES"/>
                              </w:rPr>
                              <w:t>l</w:t>
                            </w:r>
                            <w:r w:rsidR="008F31F7">
                              <w:rPr>
                                <w:rFonts w:ascii="Meiryo UI" w:eastAsia="Meiryo UI" w:hAnsi="Meiryo UI"/>
                                <w:b/>
                                <w:szCs w:val="21"/>
                                <w:lang w:val="es-ES"/>
                              </w:rPr>
                              <w:t xml:space="preserve"> re</w:t>
                            </w:r>
                            <w:r w:rsidR="007D4359" w:rsidRPr="007D4359">
                              <w:rPr>
                                <w:rFonts w:ascii="Meiryo UI" w:eastAsia="Meiryo UI" w:hAnsi="Meiryo UI"/>
                                <w:b/>
                                <w:szCs w:val="21"/>
                                <w:lang w:val="es-ES"/>
                              </w:rPr>
                              <w:t>cargo</w:t>
                            </w:r>
                            <w:r w:rsidR="008F31F7" w:rsidRPr="008F31F7">
                              <w:rPr>
                                <w:rFonts w:ascii="Arial" w:eastAsia="ＭＳ Ｐゴシック" w:hAnsi="Arial" w:cs="Arial"/>
                                <w:b/>
                                <w:kern w:val="0"/>
                                <w:szCs w:val="21"/>
                                <w:lang w:val="es-4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8" style="position:absolute;left:0;text-align:left;margin-left:0;margin-top:6pt;width:546pt;height:48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" fillcolor="#deeaf6 [660]" stroked="f" strokeweight=".5pt">
                <v:fill color2="#7aaddd [2612]" rotate="t" colors="0 #deebf7;36045f #cfdef1;1 #92b9e4" focus="100%" type="gradient">
                  <o:fill v:ext="view" type="gradientUnscaled"/>
                </v:fill>
                <v:textbox>
                  <w:txbxContent>
                    <w:p w:rsidR="007F3394" w:rsidRPr="00106E06" w:rsidRDefault="007F3394" w:rsidP="00106E06">
                      <w:pPr>
                        <w:rPr>
                          <w:lang w:val="es-ES"/>
                        </w:rPr>
                      </w:pPr>
                      <w:r w:rsidRPr="00106E06">
                        <w:rPr>
                          <w:rFonts w:ascii="Meiryo UI" w:eastAsia="Meiryo UI" w:hAnsi="Meiryo UI" w:hint="eastAsia"/>
                          <w:b/>
                          <w:szCs w:val="21"/>
                          <w:lang w:val="es-ES"/>
                        </w:rPr>
                        <w:t xml:space="preserve">１. </w:t>
                      </w:r>
                      <w:r w:rsidR="007D4359">
                        <w:rPr>
                          <w:rFonts w:ascii="Meiryo UI" w:eastAsia="Meiryo UI" w:hAnsi="Meiryo UI"/>
                          <w:b/>
                          <w:szCs w:val="21"/>
                          <w:lang w:val="es-ES"/>
                        </w:rPr>
                        <w:t>Además de cobrar</w:t>
                      </w:r>
                      <w:r w:rsidR="007D4359" w:rsidRPr="007D4359">
                        <w:rPr>
                          <w:rFonts w:ascii="Meiryo UI" w:eastAsia="Meiryo UI" w:hAnsi="Meiryo UI"/>
                          <w:b/>
                          <w:szCs w:val="21"/>
                          <w:lang w:val="es-ES"/>
                        </w:rPr>
                        <w:t xml:space="preserve"> las primas </w:t>
                      </w:r>
                      <w:r w:rsidR="007D4359">
                        <w:rPr>
                          <w:rFonts w:ascii="Meiryo UI" w:eastAsia="Meiryo UI" w:hAnsi="Meiryo UI"/>
                          <w:b/>
                          <w:szCs w:val="21"/>
                          <w:lang w:val="es-ES"/>
                        </w:rPr>
                        <w:t xml:space="preserve">anteriores </w:t>
                      </w:r>
                      <w:r w:rsidR="007D4359" w:rsidRPr="007D4359">
                        <w:rPr>
                          <w:rFonts w:ascii="Meiryo UI" w:eastAsia="Meiryo UI" w:hAnsi="Meiryo UI"/>
                          <w:b/>
                          <w:szCs w:val="21"/>
                          <w:lang w:val="es-ES"/>
                        </w:rPr>
                        <w:t xml:space="preserve">de </w:t>
                      </w:r>
                      <w:r w:rsidR="007D4359">
                        <w:rPr>
                          <w:rFonts w:ascii="Meiryo UI" w:eastAsia="Meiryo UI" w:hAnsi="Meiryo UI"/>
                          <w:b/>
                          <w:szCs w:val="21"/>
                          <w:lang w:val="es-ES"/>
                        </w:rPr>
                        <w:t xml:space="preserve">forma retroactiva, también </w:t>
                      </w:r>
                      <w:r w:rsidR="007D4359" w:rsidRPr="007D4359">
                        <w:rPr>
                          <w:rFonts w:ascii="Meiryo UI" w:eastAsia="Meiryo UI" w:hAnsi="Meiryo UI"/>
                          <w:b/>
                          <w:szCs w:val="21"/>
                          <w:lang w:val="es-ES"/>
                        </w:rPr>
                        <w:t xml:space="preserve">cobra </w:t>
                      </w:r>
                      <w:r w:rsidR="008F31F7">
                        <w:rPr>
                          <w:rFonts w:ascii="Meiryo UI" w:eastAsia="Meiryo UI" w:hAnsi="Meiryo UI"/>
                          <w:b/>
                          <w:szCs w:val="21"/>
                          <w:lang w:val="es-ES"/>
                        </w:rPr>
                        <w:t>e</w:t>
                      </w:r>
                      <w:r w:rsidR="008F31F7" w:rsidRPr="007D4359">
                        <w:rPr>
                          <w:rFonts w:ascii="Meiryo UI" w:eastAsia="Meiryo UI" w:hAnsi="Meiryo UI"/>
                          <w:b/>
                          <w:szCs w:val="21"/>
                          <w:lang w:val="es-ES"/>
                        </w:rPr>
                        <w:t>l</w:t>
                      </w:r>
                      <w:r w:rsidR="008F31F7">
                        <w:rPr>
                          <w:rFonts w:ascii="Meiryo UI" w:eastAsia="Meiryo UI" w:hAnsi="Meiryo UI"/>
                          <w:b/>
                          <w:szCs w:val="21"/>
                          <w:lang w:val="es-ES"/>
                        </w:rPr>
                        <w:t xml:space="preserve"> re</w:t>
                      </w:r>
                      <w:r w:rsidR="007D4359" w:rsidRPr="007D4359">
                        <w:rPr>
                          <w:rFonts w:ascii="Meiryo UI" w:eastAsia="Meiryo UI" w:hAnsi="Meiryo UI"/>
                          <w:b/>
                          <w:szCs w:val="21"/>
                          <w:lang w:val="es-ES"/>
                        </w:rPr>
                        <w:t>cargo</w:t>
                      </w:r>
                      <w:r w:rsidR="008F31F7" w:rsidRPr="008F31F7">
                        <w:rPr>
                          <w:rFonts w:ascii="Arial" w:eastAsia="ＭＳ Ｐゴシック" w:hAnsi="Arial" w:cs="Arial"/>
                          <w:b/>
                          <w:kern w:val="0"/>
                          <w:szCs w:val="21"/>
                          <w:lang w:val="es-419"/>
                        </w:rPr>
                        <w:t>.</w:t>
                      </w:r>
                    </w:p>
                  </w:txbxContent>
                </v:textbox>
                <w10:wrap anchorx="margin"/>
              </v:rect>
            </w:pict>
          </mc:Fallback>
        </mc:AlternateContent>
      </w:r>
    </w:p>
    <w:p w:rsidR="007F3394" w:rsidRPr="001464D3" w:rsidRDefault="007F3394" w:rsidP="003F3D16">
      <w:pPr>
        <w:rPr>
          <w:rFonts w:asciiTheme="majorHAnsi" w:eastAsia="Meiryo UI" w:hAnsiTheme="majorHAnsi" w:cstheme="majorHAnsi"/>
          <w:szCs w:val="21"/>
          <w:lang w:val="es-ES"/>
        </w:rPr>
      </w:pPr>
    </w:p>
    <w:p w:rsidR="00E575DF" w:rsidRDefault="00E575DF" w:rsidP="00106E06">
      <w:pPr>
        <w:rPr>
          <w:rFonts w:ascii="Arial" w:eastAsia="Meiryo UI" w:hAnsi="Arial" w:cs="Arial"/>
          <w:szCs w:val="21"/>
          <w:lang w:val="es-ES"/>
        </w:rPr>
      </w:pPr>
    </w:p>
    <w:p w:rsidR="007D4359" w:rsidRPr="007D4359" w:rsidRDefault="007D4359" w:rsidP="00106E06">
      <w:pPr>
        <w:rPr>
          <w:rFonts w:ascii="Arial" w:eastAsia="Meiryo UI" w:hAnsi="Arial" w:cs="Arial"/>
          <w:szCs w:val="21"/>
          <w:lang w:val="es-ES"/>
        </w:rPr>
      </w:pPr>
      <w:r w:rsidRPr="007D4359">
        <w:rPr>
          <w:rFonts w:ascii="Arial" w:eastAsia="Meiryo UI" w:hAnsi="Arial" w:cs="Arial"/>
          <w:szCs w:val="21"/>
          <w:lang w:val="es-ES"/>
        </w:rPr>
        <w:t xml:space="preserve">Para los </w:t>
      </w:r>
      <w:r w:rsidR="008F31F7" w:rsidRPr="007D4359">
        <w:rPr>
          <w:rFonts w:ascii="Arial" w:eastAsia="Meiryo UI" w:hAnsi="Arial" w:cs="Arial"/>
          <w:szCs w:val="21"/>
          <w:lang w:val="es-ES"/>
        </w:rPr>
        <w:t>em</w:t>
      </w:r>
      <w:r w:rsidRPr="007D4359">
        <w:rPr>
          <w:rFonts w:ascii="Arial" w:eastAsia="Meiryo UI" w:hAnsi="Arial" w:cs="Arial"/>
          <w:szCs w:val="21"/>
          <w:lang w:val="es-ES"/>
        </w:rPr>
        <w:t>pre</w:t>
      </w:r>
      <w:r w:rsidR="008F31F7" w:rsidRPr="007D4359">
        <w:rPr>
          <w:rFonts w:ascii="Arial" w:eastAsia="Meiryo UI" w:hAnsi="Arial" w:cs="Arial"/>
          <w:szCs w:val="21"/>
          <w:lang w:val="es-ES"/>
        </w:rPr>
        <w:t>s</w:t>
      </w:r>
      <w:r w:rsidRPr="007D4359">
        <w:rPr>
          <w:rFonts w:ascii="Arial" w:eastAsia="Meiryo UI" w:hAnsi="Arial" w:cs="Arial"/>
          <w:szCs w:val="21"/>
          <w:lang w:val="es-ES"/>
        </w:rPr>
        <w:t>arios que no inscrib</w:t>
      </w:r>
      <w:r w:rsidR="00A25D7F" w:rsidRPr="007D4359">
        <w:rPr>
          <w:rFonts w:ascii="Arial" w:eastAsia="Meiryo UI" w:hAnsi="Arial" w:cs="Arial"/>
          <w:szCs w:val="21"/>
          <w:lang w:val="es-ES"/>
        </w:rPr>
        <w:t>e</w:t>
      </w:r>
      <w:r w:rsidRPr="007D4359">
        <w:rPr>
          <w:rFonts w:ascii="Arial" w:eastAsia="Meiryo UI" w:hAnsi="Arial" w:cs="Arial"/>
          <w:szCs w:val="21"/>
          <w:lang w:val="es-ES"/>
        </w:rPr>
        <w:t>n al seguro laboral, el gobierno re</w:t>
      </w:r>
      <w:r w:rsidR="00A25D7F" w:rsidRPr="007D4359">
        <w:rPr>
          <w:rFonts w:ascii="Arial" w:eastAsia="Meiryo UI" w:hAnsi="Arial" w:cs="Arial"/>
          <w:szCs w:val="21"/>
          <w:lang w:val="es-ES"/>
        </w:rPr>
        <w:t>aliza</w:t>
      </w:r>
      <w:r w:rsidRPr="007D4359">
        <w:rPr>
          <w:rFonts w:ascii="Arial" w:eastAsia="Meiryo UI" w:hAnsi="Arial" w:cs="Arial"/>
          <w:szCs w:val="21"/>
          <w:lang w:val="es-ES"/>
        </w:rPr>
        <w:t xml:space="preserve">rá </w:t>
      </w:r>
      <w:r w:rsidR="00A25D7F" w:rsidRPr="007D4359">
        <w:rPr>
          <w:rFonts w:ascii="Arial" w:eastAsia="Meiryo UI" w:hAnsi="Arial" w:cs="Arial"/>
          <w:szCs w:val="21"/>
          <w:lang w:val="es-ES"/>
        </w:rPr>
        <w:t xml:space="preserve">el trámite </w:t>
      </w:r>
      <w:r w:rsidRPr="007D4359">
        <w:rPr>
          <w:rFonts w:ascii="Arial" w:eastAsia="Meiryo UI" w:hAnsi="Arial" w:cs="Arial"/>
          <w:szCs w:val="21"/>
          <w:lang w:val="es-ES"/>
        </w:rPr>
        <w:t xml:space="preserve">de </w:t>
      </w:r>
      <w:r w:rsidR="00A25D7F" w:rsidRPr="007D4359">
        <w:rPr>
          <w:rFonts w:ascii="Arial" w:eastAsia="Meiryo UI" w:hAnsi="Arial" w:cs="Arial"/>
          <w:szCs w:val="21"/>
          <w:lang w:val="es-ES"/>
        </w:rPr>
        <w:t>constitu</w:t>
      </w:r>
      <w:r w:rsidR="00A76703" w:rsidRPr="00E01BB7">
        <w:rPr>
          <w:rFonts w:ascii="Arial" w:eastAsia="Meiryo UI" w:hAnsi="Arial" w:cs="Arial"/>
          <w:szCs w:val="21"/>
          <w:lang w:val="es-ES"/>
        </w:rPr>
        <w:t>ción</w:t>
      </w:r>
      <w:r w:rsidR="00A76703" w:rsidRPr="007D4359">
        <w:rPr>
          <w:rFonts w:ascii="Arial" w:eastAsia="Meiryo UI" w:hAnsi="Arial" w:cs="Arial"/>
          <w:szCs w:val="21"/>
          <w:lang w:val="es-ES"/>
        </w:rPr>
        <w:t xml:space="preserve"> de</w:t>
      </w:r>
      <w:r w:rsidR="00A25D7F" w:rsidRPr="007D4359">
        <w:rPr>
          <w:rFonts w:ascii="Arial" w:eastAsia="Meiryo UI" w:hAnsi="Arial" w:cs="Arial"/>
          <w:szCs w:val="21"/>
          <w:lang w:val="es-ES"/>
        </w:rPr>
        <w:t xml:space="preserve"> </w:t>
      </w:r>
      <w:r w:rsidRPr="007D4359">
        <w:rPr>
          <w:rFonts w:ascii="Arial" w:eastAsia="Meiryo UI" w:hAnsi="Arial" w:cs="Arial"/>
          <w:szCs w:val="21"/>
          <w:lang w:val="es-ES"/>
        </w:rPr>
        <w:t>oficio y de</w:t>
      </w:r>
      <w:r w:rsidR="00A76703" w:rsidRPr="007D4359">
        <w:rPr>
          <w:rFonts w:ascii="Arial" w:eastAsia="Meiryo UI" w:hAnsi="Arial" w:cs="Arial"/>
          <w:szCs w:val="21"/>
          <w:lang w:val="es-ES"/>
        </w:rPr>
        <w:t>termi</w:t>
      </w:r>
      <w:r w:rsidRPr="007D4359">
        <w:rPr>
          <w:rFonts w:ascii="Arial" w:eastAsia="Meiryo UI" w:hAnsi="Arial" w:cs="Arial"/>
          <w:szCs w:val="21"/>
          <w:lang w:val="es-ES"/>
        </w:rPr>
        <w:t>n</w:t>
      </w:r>
      <w:r w:rsidR="00A76703" w:rsidRPr="007D4359">
        <w:rPr>
          <w:rFonts w:ascii="Arial" w:eastAsia="Meiryo UI" w:hAnsi="Arial" w:cs="Arial"/>
          <w:szCs w:val="21"/>
          <w:lang w:val="es-ES"/>
        </w:rPr>
        <w:t>a</w:t>
      </w:r>
      <w:r w:rsidRPr="007D4359">
        <w:rPr>
          <w:rFonts w:ascii="Arial" w:eastAsia="Meiryo UI" w:hAnsi="Arial" w:cs="Arial"/>
          <w:szCs w:val="21"/>
          <w:lang w:val="es-ES"/>
        </w:rPr>
        <w:t>rá el monto de las primas del seguro</w:t>
      </w:r>
      <w:r w:rsidR="00A76703" w:rsidRPr="007D4359">
        <w:rPr>
          <w:rFonts w:ascii="Arial" w:eastAsia="Meiryo UI" w:hAnsi="Arial" w:cs="Arial"/>
          <w:szCs w:val="21"/>
          <w:lang w:val="es-ES"/>
        </w:rPr>
        <w:t xml:space="preserve"> laboral</w:t>
      </w:r>
      <w:r w:rsidRPr="007D4359">
        <w:rPr>
          <w:rFonts w:ascii="Arial" w:eastAsia="Meiryo UI" w:hAnsi="Arial" w:cs="Arial"/>
          <w:szCs w:val="21"/>
          <w:lang w:val="es-ES"/>
        </w:rPr>
        <w:t xml:space="preserve">. </w:t>
      </w:r>
      <w:r w:rsidR="00A76703">
        <w:rPr>
          <w:rFonts w:ascii="Arial" w:eastAsia="Meiryo UI" w:hAnsi="Arial" w:cs="Arial" w:hint="eastAsia"/>
          <w:szCs w:val="21"/>
          <w:lang w:val="es-ES"/>
        </w:rPr>
        <w:t xml:space="preserve">　</w:t>
      </w:r>
      <w:r w:rsidRPr="007D4359">
        <w:rPr>
          <w:rFonts w:ascii="Arial" w:eastAsia="Meiryo UI" w:hAnsi="Arial" w:cs="Arial"/>
          <w:szCs w:val="21"/>
          <w:lang w:val="es-ES"/>
        </w:rPr>
        <w:t>En ese momento, las primas del seguro laboral se cobrarán retroactiva</w:t>
      </w:r>
      <w:r w:rsidR="00A76703" w:rsidRPr="007D4359">
        <w:rPr>
          <w:rFonts w:ascii="Arial" w:eastAsia="Meiryo UI" w:hAnsi="Arial" w:cs="Arial"/>
          <w:szCs w:val="21"/>
          <w:lang w:val="es-ES"/>
        </w:rPr>
        <w:t>mente</w:t>
      </w:r>
      <w:r w:rsidRPr="007D4359">
        <w:rPr>
          <w:rFonts w:ascii="Arial" w:eastAsia="Meiryo UI" w:hAnsi="Arial" w:cs="Arial"/>
          <w:szCs w:val="21"/>
          <w:lang w:val="es-ES"/>
        </w:rPr>
        <w:t xml:space="preserve"> incluso </w:t>
      </w:r>
      <w:r w:rsidR="00A76703" w:rsidRPr="00A84411">
        <w:rPr>
          <w:rFonts w:ascii="Arial" w:eastAsia="Meiryo UI" w:hAnsi="Arial" w:cs="Arial"/>
          <w:szCs w:val="21"/>
          <w:lang w:val="es-ES"/>
        </w:rPr>
        <w:t>pa</w:t>
      </w:r>
      <w:r w:rsidR="00A76703">
        <w:rPr>
          <w:rFonts w:ascii="Arial" w:eastAsia="Meiryo UI" w:hAnsi="Arial" w:cs="Arial"/>
          <w:szCs w:val="21"/>
          <w:lang w:val="es-ES"/>
        </w:rPr>
        <w:t>r</w:t>
      </w:r>
      <w:r w:rsidR="00A76703" w:rsidRPr="00A84411">
        <w:rPr>
          <w:rFonts w:ascii="Arial" w:eastAsia="Meiryo UI" w:hAnsi="Arial" w:cs="Arial"/>
          <w:szCs w:val="21"/>
          <w:lang w:val="es-ES"/>
        </w:rPr>
        <w:t>a</w:t>
      </w:r>
      <w:r w:rsidRPr="007D4359">
        <w:rPr>
          <w:rFonts w:ascii="Arial" w:eastAsia="Meiryo UI" w:hAnsi="Arial" w:cs="Arial"/>
          <w:szCs w:val="21"/>
          <w:lang w:val="es-ES"/>
        </w:rPr>
        <w:t xml:space="preserve"> el período anterior cua</w:t>
      </w:r>
      <w:r w:rsidR="00A76703" w:rsidRPr="007D4359">
        <w:rPr>
          <w:rFonts w:ascii="Arial" w:eastAsia="Meiryo UI" w:hAnsi="Arial" w:cs="Arial"/>
          <w:szCs w:val="21"/>
          <w:lang w:val="es-ES"/>
        </w:rPr>
        <w:t>ndo</w:t>
      </w:r>
      <w:r w:rsidRPr="007D4359">
        <w:rPr>
          <w:rFonts w:ascii="Arial" w:eastAsia="Meiryo UI" w:hAnsi="Arial" w:cs="Arial"/>
          <w:szCs w:val="21"/>
          <w:lang w:val="es-ES"/>
        </w:rPr>
        <w:t xml:space="preserve"> no se </w:t>
      </w:r>
      <w:r w:rsidR="00A76703" w:rsidRPr="007D4359">
        <w:rPr>
          <w:rFonts w:ascii="Arial" w:eastAsia="Meiryo UI" w:hAnsi="Arial" w:cs="Arial"/>
          <w:szCs w:val="21"/>
          <w:lang w:val="es-ES"/>
        </w:rPr>
        <w:t>comp</w:t>
      </w:r>
      <w:r w:rsidR="007A5729" w:rsidRPr="007D4359">
        <w:rPr>
          <w:rFonts w:ascii="Arial" w:eastAsia="Meiryo UI" w:hAnsi="Arial" w:cs="Arial"/>
          <w:szCs w:val="21"/>
          <w:lang w:val="es-ES"/>
        </w:rPr>
        <w:t>l</w:t>
      </w:r>
      <w:r w:rsidRPr="007D4359">
        <w:rPr>
          <w:rFonts w:ascii="Arial" w:eastAsia="Meiryo UI" w:hAnsi="Arial" w:cs="Arial"/>
          <w:szCs w:val="21"/>
          <w:lang w:val="es-ES"/>
        </w:rPr>
        <w:t>e</w:t>
      </w:r>
      <w:r w:rsidR="007A5729" w:rsidRPr="007D4359">
        <w:rPr>
          <w:rFonts w:ascii="Arial" w:eastAsia="Meiryo UI" w:hAnsi="Arial" w:cs="Arial"/>
          <w:szCs w:val="21"/>
          <w:lang w:val="es-ES"/>
        </w:rPr>
        <w:t>t</w:t>
      </w:r>
      <w:r w:rsidRPr="007D4359">
        <w:rPr>
          <w:rFonts w:ascii="Arial" w:eastAsia="Meiryo UI" w:hAnsi="Arial" w:cs="Arial"/>
          <w:szCs w:val="21"/>
          <w:lang w:val="es-ES"/>
        </w:rPr>
        <w:t>ó el procedimiento,</w:t>
      </w:r>
      <w:r w:rsidR="007A5729" w:rsidRPr="007D4359">
        <w:rPr>
          <w:rFonts w:ascii="Arial" w:eastAsia="Meiryo UI" w:hAnsi="Arial" w:cs="Arial"/>
          <w:szCs w:val="21"/>
          <w:lang w:val="es-ES"/>
        </w:rPr>
        <w:t xml:space="preserve"> y</w:t>
      </w:r>
      <w:r w:rsidRPr="007D4359">
        <w:rPr>
          <w:rFonts w:ascii="Arial" w:eastAsia="Meiryo UI" w:hAnsi="Arial" w:cs="Arial"/>
          <w:szCs w:val="21"/>
          <w:lang w:val="es-ES"/>
        </w:rPr>
        <w:t xml:space="preserve"> </w:t>
      </w:r>
      <w:r w:rsidR="007A5729" w:rsidRPr="007D4359">
        <w:rPr>
          <w:rFonts w:ascii="Arial" w:eastAsia="Meiryo UI" w:hAnsi="Arial" w:cs="Arial"/>
          <w:szCs w:val="21"/>
          <w:lang w:val="es-ES"/>
        </w:rPr>
        <w:t>t</w:t>
      </w:r>
      <w:r w:rsidRPr="007D4359">
        <w:rPr>
          <w:rFonts w:ascii="Arial" w:eastAsia="Meiryo UI" w:hAnsi="Arial" w:cs="Arial"/>
          <w:szCs w:val="21"/>
          <w:lang w:val="es-ES"/>
        </w:rPr>
        <w:t>a</w:t>
      </w:r>
      <w:r w:rsidR="007A5729" w:rsidRPr="007D4359">
        <w:rPr>
          <w:rFonts w:ascii="Arial" w:eastAsia="Meiryo UI" w:hAnsi="Arial" w:cs="Arial"/>
          <w:szCs w:val="21"/>
          <w:lang w:val="es-ES"/>
        </w:rPr>
        <w:t>mbi</w:t>
      </w:r>
      <w:r w:rsidR="007A5729" w:rsidRPr="007A5729">
        <w:rPr>
          <w:rFonts w:asciiTheme="majorHAnsi" w:eastAsia="Meiryo UI" w:hAnsiTheme="majorHAnsi" w:cstheme="majorHAnsi"/>
          <w:szCs w:val="21"/>
          <w:lang w:val="es-ES"/>
        </w:rPr>
        <w:t>én</w:t>
      </w:r>
      <w:r w:rsidRPr="007D4359">
        <w:rPr>
          <w:rFonts w:ascii="Arial" w:eastAsia="Meiryo UI" w:hAnsi="Arial" w:cs="Arial"/>
          <w:szCs w:val="21"/>
          <w:lang w:val="es-ES"/>
        </w:rPr>
        <w:t xml:space="preserve"> </w:t>
      </w:r>
      <w:r w:rsidR="007A5729" w:rsidRPr="007D4359">
        <w:rPr>
          <w:rFonts w:ascii="Arial" w:eastAsia="Meiryo UI" w:hAnsi="Arial" w:cs="Arial"/>
          <w:szCs w:val="21"/>
          <w:lang w:val="es-ES"/>
        </w:rPr>
        <w:t xml:space="preserve">se </w:t>
      </w:r>
      <w:r w:rsidRPr="007D4359">
        <w:rPr>
          <w:rFonts w:ascii="Arial" w:eastAsia="Meiryo UI" w:hAnsi="Arial" w:cs="Arial"/>
          <w:szCs w:val="21"/>
          <w:lang w:val="es-ES"/>
        </w:rPr>
        <w:t>cobr</w:t>
      </w:r>
      <w:r w:rsidR="007A5729" w:rsidRPr="007D4359">
        <w:rPr>
          <w:rFonts w:ascii="Arial" w:eastAsia="Meiryo UI" w:hAnsi="Arial" w:cs="Arial"/>
          <w:szCs w:val="21"/>
          <w:lang w:val="es-ES"/>
        </w:rPr>
        <w:t>ará</w:t>
      </w:r>
      <w:r w:rsidRPr="007D4359">
        <w:rPr>
          <w:rFonts w:ascii="Arial" w:eastAsia="Meiryo UI" w:hAnsi="Arial" w:cs="Arial"/>
          <w:szCs w:val="21"/>
          <w:lang w:val="es-ES"/>
        </w:rPr>
        <w:t xml:space="preserve"> </w:t>
      </w:r>
      <w:r w:rsidR="007A5729" w:rsidRPr="007D4359">
        <w:rPr>
          <w:rFonts w:ascii="Arial" w:eastAsia="Meiryo UI" w:hAnsi="Arial" w:cs="Arial"/>
          <w:szCs w:val="21"/>
          <w:lang w:val="es-ES"/>
        </w:rPr>
        <w:t>un</w:t>
      </w:r>
      <w:r w:rsidRPr="007D4359">
        <w:rPr>
          <w:rFonts w:ascii="Arial" w:eastAsia="Meiryo UI" w:hAnsi="Arial" w:cs="Arial"/>
          <w:szCs w:val="21"/>
          <w:lang w:val="es-ES"/>
        </w:rPr>
        <w:t xml:space="preserve"> </w:t>
      </w:r>
      <w:r w:rsidR="007A5729" w:rsidRPr="007D4359">
        <w:rPr>
          <w:rFonts w:ascii="Arial" w:eastAsia="Meiryo UI" w:hAnsi="Arial" w:cs="Arial"/>
          <w:szCs w:val="21"/>
          <w:lang w:val="es-ES"/>
        </w:rPr>
        <w:t>rec</w:t>
      </w:r>
      <w:r w:rsidRPr="007D4359">
        <w:rPr>
          <w:rFonts w:ascii="Arial" w:eastAsia="Meiryo UI" w:hAnsi="Arial" w:cs="Arial"/>
          <w:szCs w:val="21"/>
          <w:lang w:val="es-ES"/>
        </w:rPr>
        <w:t>a</w:t>
      </w:r>
      <w:r w:rsidR="007A5729" w:rsidRPr="007D4359">
        <w:rPr>
          <w:rFonts w:ascii="Arial" w:eastAsia="Meiryo UI" w:hAnsi="Arial" w:cs="Arial"/>
          <w:szCs w:val="21"/>
          <w:lang w:val="es-ES"/>
        </w:rPr>
        <w:t>rgo</w:t>
      </w:r>
      <w:r w:rsidRPr="007D4359">
        <w:rPr>
          <w:rFonts w:ascii="Arial" w:eastAsia="Meiryo UI" w:hAnsi="Arial" w:cs="Arial"/>
          <w:szCs w:val="21"/>
          <w:lang w:val="es-ES"/>
        </w:rPr>
        <w:t xml:space="preserve">. </w:t>
      </w:r>
      <w:r w:rsidR="00520E60">
        <w:rPr>
          <w:rFonts w:ascii="Arial" w:eastAsia="Meiryo UI" w:hAnsi="Arial" w:cs="Arial"/>
          <w:szCs w:val="21"/>
          <w:lang w:val="es-ES"/>
        </w:rPr>
        <w:t xml:space="preserve"> </w:t>
      </w:r>
      <w:r w:rsidR="00520E60" w:rsidRPr="00520E60">
        <w:rPr>
          <w:rFonts w:asciiTheme="majorHAnsi" w:eastAsia="Meiryo UI" w:hAnsiTheme="majorHAnsi" w:cstheme="majorHAnsi"/>
          <w:szCs w:val="21"/>
          <w:lang w:val="es-ES"/>
        </w:rPr>
        <w:t>Además</w:t>
      </w:r>
      <w:r w:rsidR="00520E60" w:rsidRPr="007D4359">
        <w:rPr>
          <w:rFonts w:ascii="Arial" w:eastAsia="Meiryo UI" w:hAnsi="Arial" w:cs="Arial"/>
          <w:szCs w:val="21"/>
          <w:lang w:val="es-ES"/>
        </w:rPr>
        <w:t>,</w:t>
      </w:r>
      <w:r w:rsidRPr="007D4359">
        <w:rPr>
          <w:rFonts w:ascii="Arial" w:eastAsia="Meiryo UI" w:hAnsi="Arial" w:cs="Arial"/>
          <w:szCs w:val="21"/>
          <w:lang w:val="es-ES"/>
        </w:rPr>
        <w:t xml:space="preserve"> s</w:t>
      </w:r>
      <w:r w:rsidR="00520E60" w:rsidRPr="007D4359">
        <w:rPr>
          <w:rFonts w:ascii="Arial" w:eastAsia="Meiryo UI" w:hAnsi="Arial" w:cs="Arial"/>
          <w:szCs w:val="21"/>
          <w:lang w:val="es-ES"/>
        </w:rPr>
        <w:t xml:space="preserve">i no </w:t>
      </w:r>
      <w:r w:rsidRPr="007D4359">
        <w:rPr>
          <w:rFonts w:ascii="Arial" w:eastAsia="Meiryo UI" w:hAnsi="Arial" w:cs="Arial"/>
          <w:szCs w:val="21"/>
          <w:lang w:val="es-ES"/>
        </w:rPr>
        <w:t>pag</w:t>
      </w:r>
      <w:r w:rsidR="00520E60" w:rsidRPr="007D4359">
        <w:rPr>
          <w:rFonts w:ascii="Arial" w:eastAsia="Meiryo UI" w:hAnsi="Arial" w:cs="Arial"/>
          <w:szCs w:val="21"/>
          <w:lang w:val="es-ES"/>
        </w:rPr>
        <w:t>a</w:t>
      </w:r>
      <w:r w:rsidRPr="007D4359">
        <w:rPr>
          <w:rFonts w:ascii="Arial" w:eastAsia="Meiryo UI" w:hAnsi="Arial" w:cs="Arial"/>
          <w:szCs w:val="21"/>
          <w:lang w:val="es-ES"/>
        </w:rPr>
        <w:t xml:space="preserve"> la prima o </w:t>
      </w:r>
      <w:r w:rsidR="00520E60" w:rsidRPr="007D4359">
        <w:rPr>
          <w:rFonts w:ascii="Arial" w:eastAsia="Meiryo UI" w:hAnsi="Arial" w:cs="Arial"/>
          <w:szCs w:val="21"/>
          <w:lang w:val="es-ES"/>
        </w:rPr>
        <w:t xml:space="preserve">recargo </w:t>
      </w:r>
      <w:r w:rsidRPr="007D4359">
        <w:rPr>
          <w:rFonts w:ascii="Arial" w:eastAsia="Meiryo UI" w:hAnsi="Arial" w:cs="Arial"/>
          <w:szCs w:val="21"/>
          <w:lang w:val="es-ES"/>
        </w:rPr>
        <w:t xml:space="preserve">del </w:t>
      </w:r>
      <w:r w:rsidR="00520E60" w:rsidRPr="007D4359">
        <w:rPr>
          <w:rFonts w:ascii="Arial" w:eastAsia="Meiryo UI" w:hAnsi="Arial" w:cs="Arial"/>
          <w:szCs w:val="21"/>
          <w:lang w:val="es-ES"/>
        </w:rPr>
        <w:t>seguro</w:t>
      </w:r>
      <w:r w:rsidRPr="007D4359">
        <w:rPr>
          <w:rFonts w:ascii="Arial" w:eastAsia="Meiryo UI" w:hAnsi="Arial" w:cs="Arial"/>
          <w:szCs w:val="21"/>
          <w:lang w:val="es-ES"/>
        </w:rPr>
        <w:t xml:space="preserve"> </w:t>
      </w:r>
      <w:r w:rsidR="00520E60" w:rsidRPr="001464D3">
        <w:rPr>
          <w:rFonts w:ascii="Arial" w:eastAsia="Meiryo UI" w:hAnsi="Arial" w:cs="Arial"/>
          <w:szCs w:val="21"/>
          <w:lang w:val="es-ES"/>
        </w:rPr>
        <w:t>laboral</w:t>
      </w:r>
      <w:r w:rsidRPr="007D4359">
        <w:rPr>
          <w:rFonts w:ascii="Arial" w:eastAsia="Meiryo UI" w:hAnsi="Arial" w:cs="Arial"/>
          <w:szCs w:val="21"/>
          <w:lang w:val="es-ES"/>
        </w:rPr>
        <w:t xml:space="preserve">, </w:t>
      </w:r>
      <w:r w:rsidR="00520E60" w:rsidRPr="007D4359">
        <w:rPr>
          <w:rFonts w:ascii="Arial" w:eastAsia="Meiryo UI" w:hAnsi="Arial" w:cs="Arial"/>
          <w:szCs w:val="21"/>
          <w:lang w:val="es-ES"/>
        </w:rPr>
        <w:t>realizará el trámite de</w:t>
      </w:r>
      <w:r w:rsidRPr="007D4359">
        <w:rPr>
          <w:rFonts w:ascii="Arial" w:eastAsia="Meiryo UI" w:hAnsi="Arial" w:cs="Arial"/>
          <w:szCs w:val="21"/>
          <w:lang w:val="es-ES"/>
        </w:rPr>
        <w:t xml:space="preserve"> embarg</w:t>
      </w:r>
      <w:r w:rsidR="00520E60" w:rsidRPr="007D4359">
        <w:rPr>
          <w:rFonts w:ascii="Arial" w:eastAsia="Meiryo UI" w:hAnsi="Arial" w:cs="Arial"/>
          <w:szCs w:val="21"/>
          <w:lang w:val="es-ES"/>
        </w:rPr>
        <w:t>o</w:t>
      </w:r>
      <w:r w:rsidRPr="007D4359">
        <w:rPr>
          <w:rFonts w:ascii="Arial" w:eastAsia="Meiryo UI" w:hAnsi="Arial" w:cs="Arial"/>
          <w:szCs w:val="21"/>
          <w:lang w:val="es-ES"/>
        </w:rPr>
        <w:t xml:space="preserve"> </w:t>
      </w:r>
      <w:r w:rsidR="00520E60" w:rsidRPr="007D4359">
        <w:rPr>
          <w:rFonts w:ascii="Arial" w:eastAsia="Meiryo UI" w:hAnsi="Arial" w:cs="Arial"/>
          <w:szCs w:val="21"/>
          <w:lang w:val="es-ES"/>
        </w:rPr>
        <w:t xml:space="preserve">y otros de </w:t>
      </w:r>
      <w:r w:rsidRPr="007D4359">
        <w:rPr>
          <w:rFonts w:ascii="Arial" w:eastAsia="Meiryo UI" w:hAnsi="Arial" w:cs="Arial"/>
          <w:szCs w:val="21"/>
          <w:lang w:val="es-ES"/>
        </w:rPr>
        <w:t xml:space="preserve">la propiedad del </w:t>
      </w:r>
      <w:r w:rsidR="00D006BF" w:rsidRPr="007D4359">
        <w:rPr>
          <w:rFonts w:ascii="Arial" w:eastAsia="Meiryo UI" w:hAnsi="Arial" w:cs="Arial"/>
          <w:szCs w:val="21"/>
          <w:lang w:val="es-ES"/>
        </w:rPr>
        <w:t>moros</w:t>
      </w:r>
      <w:r w:rsidRPr="007D4359">
        <w:rPr>
          <w:rFonts w:ascii="Arial" w:eastAsia="Meiryo UI" w:hAnsi="Arial" w:cs="Arial"/>
          <w:szCs w:val="21"/>
          <w:lang w:val="es-ES"/>
        </w:rPr>
        <w:t>o.</w:t>
      </w:r>
    </w:p>
    <w:p w:rsidR="002877A6" w:rsidRDefault="002877A6" w:rsidP="00106E06">
      <w:pPr>
        <w:rPr>
          <w:rFonts w:ascii="Arial" w:eastAsia="Meiryo UI" w:hAnsi="Arial" w:cs="Arial"/>
          <w:szCs w:val="21"/>
          <w:lang w:val="es-ES"/>
        </w:rPr>
      </w:pPr>
      <w:r w:rsidRPr="001464D3">
        <w:rPr>
          <w:rFonts w:ascii="Arial" w:eastAsia="Meiryo UI" w:hAnsi="Arial" w:cs="Arial"/>
          <w:noProof/>
          <w:szCs w:val="21"/>
        </w:rPr>
        <mc:AlternateContent>
          <mc:Choice Requires="wps">
            <w:drawing>
              <wp:anchor distT="0" distB="0" distL="114300" distR="114300" simplePos="0" relativeHeight="251681792" behindDoc="0" locked="0" layoutInCell="1" allowOverlap="1" wp14:anchorId="25721271" wp14:editId="243A4627">
                <wp:simplePos x="0" y="0"/>
                <wp:positionH relativeFrom="margin">
                  <wp:align>left</wp:align>
                </wp:positionH>
                <wp:positionV relativeFrom="paragraph">
                  <wp:posOffset>12700</wp:posOffset>
                </wp:positionV>
                <wp:extent cx="6937375" cy="622300"/>
                <wp:effectExtent l="0" t="0" r="0" b="6350"/>
                <wp:wrapNone/>
                <wp:docPr id="16" name="正方形/長方形 16"/>
                <wp:cNvGraphicFramePr/>
                <a:graphic xmlns:a="http://schemas.openxmlformats.org/drawingml/2006/main">
                  <a:graphicData uri="http://schemas.microsoft.com/office/word/2010/wordprocessingShape">
                    <wps:wsp>
                      <wps:cNvSpPr/>
                      <wps:spPr>
                        <a:xfrm>
                          <a:off x="0" y="0"/>
                          <a:ext cx="6937375" cy="622300"/>
                        </a:xfrm>
                        <a:prstGeom prst="rect">
                          <a:avLst/>
                        </a:prstGeom>
                        <a:gradFill rotWithShape="1">
                          <a:gsLst>
                            <a:gs pos="0">
                              <a:schemeClr val="accent1">
                                <a:lumMod val="20000"/>
                                <a:lumOff val="80000"/>
                              </a:schemeClr>
                            </a:gs>
                            <a:gs pos="55000">
                              <a:srgbClr val="5B9BD5">
                                <a:satMod val="103000"/>
                                <a:tint val="73000"/>
                                <a:lumMod val="50000"/>
                                <a:lumOff val="50000"/>
                              </a:srgbClr>
                            </a:gs>
                            <a:gs pos="100000">
                              <a:srgbClr val="5B9BD5">
                                <a:lumMod val="105000"/>
                                <a:satMod val="109000"/>
                                <a:tint val="81000"/>
                              </a:srgbClr>
                            </a:gs>
                          </a:gsLst>
                          <a:lin ang="5400000" scaled="0"/>
                        </a:gradFill>
                        <a:ln w="6350" cap="flat" cmpd="sng" algn="ctr">
                          <a:noFill/>
                          <a:prstDash val="solid"/>
                          <a:miter lim="800000"/>
                        </a:ln>
                        <a:effectLst/>
                      </wps:spPr>
                      <wps:txbx>
                        <w:txbxContent>
                          <w:p w:rsidR="00A70DE1" w:rsidRPr="00597D84" w:rsidRDefault="00A70DE1" w:rsidP="00106E06">
                            <w:pPr>
                              <w:rPr>
                                <w:rFonts w:ascii="Meiryo UI" w:eastAsia="Meiryo UI" w:hAnsi="Meiryo UI" w:cs="Arial"/>
                                <w:szCs w:val="21"/>
                                <w:lang w:val="es-ES"/>
                              </w:rPr>
                            </w:pPr>
                            <w:r w:rsidRPr="00597D84">
                              <w:rPr>
                                <w:rFonts w:ascii="Meiryo UI" w:eastAsia="Meiryo UI" w:hAnsi="Meiryo UI" w:cs="Arial"/>
                                <w:b/>
                                <w:szCs w:val="21"/>
                                <w:lang w:val="es-ES"/>
                              </w:rPr>
                              <w:t xml:space="preserve">２. </w:t>
                            </w:r>
                            <w:r w:rsidR="00106E06" w:rsidRPr="00597D84">
                              <w:rPr>
                                <w:rFonts w:ascii="Meiryo UI" w:eastAsia="Meiryo UI" w:hAnsi="Meiryo UI" w:cs="Arial"/>
                                <w:b/>
                                <w:szCs w:val="21"/>
                                <w:lang w:val="es-ES"/>
                              </w:rPr>
                              <w:t xml:space="preserve">En caso de </w:t>
                            </w:r>
                            <w:r w:rsidR="00597D84" w:rsidRPr="00597D84">
                              <w:rPr>
                                <w:rFonts w:ascii="Meiryo UI" w:eastAsia="Meiryo UI" w:hAnsi="Meiryo UI" w:cstheme="majorHAnsi"/>
                                <w:b/>
                                <w:szCs w:val="21"/>
                                <w:lang w:val="es-ES"/>
                              </w:rPr>
                              <w:t>accidente de trabajo, se cobrará la totalidad o parte de las prestaciones</w:t>
                            </w:r>
                            <w:r w:rsidR="0055174E" w:rsidRPr="00597D84">
                              <w:rPr>
                                <w:rFonts w:ascii="Meiryo UI" w:eastAsia="Meiryo UI" w:hAnsi="Meiryo UI" w:cstheme="majorHAnsi"/>
                                <w:b/>
                                <w:szCs w:val="21"/>
                                <w:lang w:val="es-ES"/>
                              </w:rPr>
                              <w:t xml:space="preserve"> </w:t>
                            </w:r>
                            <w:r w:rsidR="00106E06" w:rsidRPr="00597D84">
                              <w:rPr>
                                <w:rFonts w:ascii="Meiryo UI" w:eastAsia="Meiryo UI" w:hAnsi="Meiryo UI" w:cs="Arial"/>
                                <w:b/>
                                <w:szCs w:val="21"/>
                                <w:lang w:val="es-ES"/>
                              </w:rPr>
                              <w:t xml:space="preserve">del </w:t>
                            </w:r>
                            <w:r w:rsidR="009443FE" w:rsidRPr="00597D84">
                              <w:rPr>
                                <w:rFonts w:ascii="Meiryo UI" w:eastAsia="Meiryo UI" w:hAnsi="Meiryo UI" w:cs="Arial"/>
                                <w:b/>
                                <w:szCs w:val="21"/>
                                <w:lang w:val="es-ES"/>
                              </w:rPr>
                              <w:t>seguro de accidentes de trabajo</w:t>
                            </w:r>
                            <w:r w:rsidR="00597D84" w:rsidRPr="00597D84">
                              <w:rPr>
                                <w:rFonts w:ascii="Meiryo UI" w:eastAsia="Meiryo UI" w:hAnsi="Meiryo UI" w:cs="Arial"/>
                                <w:b/>
                                <w:kern w:val="0"/>
                                <w:szCs w:val="21"/>
                                <w:lang w:val="es-4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1271" id="正方形/長方形 16" o:spid="_x0000_s1039" style="position:absolute;left:0;text-align:left;margin-left:0;margin-top:1pt;width:546.25pt;height:49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" fillcolor="#deeaf6 [660]" stroked="f" strokeweight=".5pt">
                <v:fill color2="#92b9e4" rotate="t" colors="0 #deebf7;36045f #cfdef1;1 #92b9e4" focus="100%" type="gradient">
                  <o:fill v:ext="view" type="gradientUnscaled"/>
                </v:fill>
                <v:textbox>
                  <w:txbxContent>
                    <w:p w:rsidR="00A70DE1" w:rsidRPr="00597D84" w:rsidRDefault="00A70DE1" w:rsidP="00106E06">
                      <w:pPr>
                        <w:rPr>
                          <w:rFonts w:ascii="Meiryo UI" w:eastAsia="Meiryo UI" w:hAnsi="Meiryo UI" w:cs="Arial"/>
                          <w:szCs w:val="21"/>
                          <w:lang w:val="es-ES"/>
                        </w:rPr>
                      </w:pPr>
                      <w:r w:rsidRPr="00597D84">
                        <w:rPr>
                          <w:rFonts w:ascii="Meiryo UI" w:eastAsia="Meiryo UI" w:hAnsi="Meiryo UI" w:cs="Arial"/>
                          <w:b/>
                          <w:szCs w:val="21"/>
                          <w:lang w:val="es-ES"/>
                        </w:rPr>
                        <w:t xml:space="preserve">２. </w:t>
                      </w:r>
                      <w:r w:rsidR="00106E06" w:rsidRPr="00597D84">
                        <w:rPr>
                          <w:rFonts w:ascii="Meiryo UI" w:eastAsia="Meiryo UI" w:hAnsi="Meiryo UI" w:cs="Arial"/>
                          <w:b/>
                          <w:szCs w:val="21"/>
                          <w:lang w:val="es-ES"/>
                        </w:rPr>
                        <w:t xml:space="preserve">En caso de </w:t>
                      </w:r>
                      <w:r w:rsidR="00597D84" w:rsidRPr="00597D84">
                        <w:rPr>
                          <w:rFonts w:ascii="Meiryo UI" w:eastAsia="Meiryo UI" w:hAnsi="Meiryo UI" w:cstheme="majorHAnsi"/>
                          <w:b/>
                          <w:szCs w:val="21"/>
                          <w:lang w:val="es-ES"/>
                        </w:rPr>
                        <w:t>accidente de trabajo, se cobrará la totalidad o parte de las prestaciones</w:t>
                      </w:r>
                      <w:r w:rsidR="0055174E" w:rsidRPr="00597D84">
                        <w:rPr>
                          <w:rFonts w:ascii="Meiryo UI" w:eastAsia="Meiryo UI" w:hAnsi="Meiryo UI" w:cstheme="majorHAnsi"/>
                          <w:b/>
                          <w:szCs w:val="21"/>
                          <w:lang w:val="es-ES"/>
                        </w:rPr>
                        <w:t xml:space="preserve"> </w:t>
                      </w:r>
                      <w:r w:rsidR="00106E06" w:rsidRPr="00597D84">
                        <w:rPr>
                          <w:rFonts w:ascii="Meiryo UI" w:eastAsia="Meiryo UI" w:hAnsi="Meiryo UI" w:cs="Arial"/>
                          <w:b/>
                          <w:szCs w:val="21"/>
                          <w:lang w:val="es-ES"/>
                        </w:rPr>
                        <w:t xml:space="preserve">del </w:t>
                      </w:r>
                      <w:r w:rsidR="009443FE" w:rsidRPr="00597D84">
                        <w:rPr>
                          <w:rFonts w:ascii="Meiryo UI" w:eastAsia="Meiryo UI" w:hAnsi="Meiryo UI" w:cs="Arial"/>
                          <w:b/>
                          <w:szCs w:val="21"/>
                          <w:lang w:val="es-ES"/>
                        </w:rPr>
                        <w:t>seguro de accidentes de trabajo</w:t>
                      </w:r>
                      <w:r w:rsidR="00597D84" w:rsidRPr="00597D84">
                        <w:rPr>
                          <w:rFonts w:ascii="Meiryo UI" w:eastAsia="Meiryo UI" w:hAnsi="Meiryo UI" w:cs="Arial"/>
                          <w:b/>
                          <w:kern w:val="0"/>
                          <w:szCs w:val="21"/>
                          <w:lang w:val="es-419"/>
                        </w:rPr>
                        <w:t>.</w:t>
                      </w:r>
                    </w:p>
                  </w:txbxContent>
                </v:textbox>
                <w10:wrap anchorx="margin"/>
              </v:rect>
            </w:pict>
          </mc:Fallback>
        </mc:AlternateContent>
      </w:r>
    </w:p>
    <w:p w:rsidR="002877A6" w:rsidRDefault="002877A6" w:rsidP="003F3D16">
      <w:pPr>
        <w:rPr>
          <w:rFonts w:ascii="Arial" w:eastAsia="Meiryo UI" w:hAnsi="Arial" w:cs="Arial"/>
          <w:szCs w:val="21"/>
          <w:lang w:val="es-ES"/>
        </w:rPr>
      </w:pPr>
    </w:p>
    <w:p w:rsidR="00A70DE1" w:rsidRPr="001464D3" w:rsidRDefault="00A70DE1" w:rsidP="003F3D16">
      <w:pPr>
        <w:rPr>
          <w:rFonts w:ascii="Arial" w:eastAsia="Meiryo UI" w:hAnsi="Arial" w:cs="Arial"/>
          <w:szCs w:val="21"/>
          <w:lang w:val="es-ES"/>
        </w:rPr>
      </w:pPr>
    </w:p>
    <w:p w:rsidR="000B42D3" w:rsidRPr="0062389E" w:rsidRDefault="000B42D3" w:rsidP="00C91E9B">
      <w:pPr>
        <w:rPr>
          <w:rFonts w:ascii="Arial" w:eastAsia="Meiryo UI" w:hAnsi="Arial" w:cs="Arial"/>
          <w:szCs w:val="21"/>
          <w:lang w:val="es-ES"/>
        </w:rPr>
      </w:pPr>
      <w:r w:rsidRPr="0062389E">
        <w:rPr>
          <w:rFonts w:ascii="Arial" w:eastAsia="Meiryo UI" w:hAnsi="Arial" w:cs="Arial"/>
          <w:szCs w:val="21"/>
          <w:lang w:val="es-ES"/>
        </w:rPr>
        <w:t xml:space="preserve">Si </w:t>
      </w:r>
      <w:r w:rsidR="007A0A7B" w:rsidRPr="0062389E">
        <w:rPr>
          <w:rFonts w:ascii="Arial" w:hAnsi="Arial" w:cs="Arial"/>
          <w:szCs w:val="21"/>
          <w:lang w:val="es-ES"/>
        </w:rPr>
        <w:t>proporciona beneficios de seguro de accidentes de trabajo por un accidente ocurrido durante el período no procesal, es decir, durante el tiempo que el empleador no ha inscrito al seguro de accidentes de trabajo por negligencia grave o con intención, al alcance del valor de la indemnización por accidente de acuerdo con las disposiciones de la Ley de Normas Laborales, se cobrará al propietario del negocio la totalidad o parte del monto equivalente al costo requerido para los beneficios del seguro.</w:t>
      </w:r>
    </w:p>
    <w:p w:rsidR="00A70DE1" w:rsidRPr="001464D3" w:rsidRDefault="00106E06" w:rsidP="00A70DE1">
      <w:pPr>
        <w:ind w:leftChars="100" w:left="210"/>
        <w:rPr>
          <w:rFonts w:ascii="Arial" w:eastAsia="Meiryo UI" w:hAnsi="Arial" w:cs="Arial"/>
          <w:szCs w:val="21"/>
          <w:lang w:val="es-ES"/>
        </w:rPr>
      </w:pPr>
      <w:r w:rsidRPr="001464D3">
        <w:rPr>
          <w:rFonts w:ascii="Arial" w:eastAsia="Meiryo UI" w:hAnsi="Arial" w:cs="Arial"/>
          <w:noProof/>
          <w:szCs w:val="21"/>
        </w:rPr>
        <mc:AlternateContent>
          <mc:Choice Requires="wps">
            <w:drawing>
              <wp:anchor distT="0" distB="0" distL="114300" distR="114300" simplePos="0" relativeHeight="251683840" behindDoc="0" locked="0" layoutInCell="1" allowOverlap="1" wp14:anchorId="0F8BB596" wp14:editId="7DC1FD6D">
                <wp:simplePos x="0" y="0"/>
                <wp:positionH relativeFrom="margin">
                  <wp:align>left</wp:align>
                </wp:positionH>
                <wp:positionV relativeFrom="paragraph">
                  <wp:posOffset>25400</wp:posOffset>
                </wp:positionV>
                <wp:extent cx="6915150" cy="4064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915150" cy="406400"/>
                        </a:xfrm>
                        <a:prstGeom prst="rect">
                          <a:avLst/>
                        </a:prstGeom>
                        <a:gradFill rotWithShape="1">
                          <a:gsLst>
                            <a:gs pos="0">
                              <a:srgbClr val="D0E5F8"/>
                            </a:gs>
                            <a:gs pos="55000">
                              <a:schemeClr val="accent1">
                                <a:lumMod val="20000"/>
                                <a:lumOff val="80000"/>
                              </a:schemeClr>
                            </a:gs>
                            <a:gs pos="100000">
                              <a:srgbClr val="5B9BD5">
                                <a:lumMod val="105000"/>
                                <a:satMod val="109000"/>
                                <a:tint val="81000"/>
                              </a:srgbClr>
                            </a:gs>
                          </a:gsLst>
                          <a:lin ang="5400000" scaled="0"/>
                        </a:gradFill>
                        <a:ln w="6350" cap="flat" cmpd="sng" algn="ctr">
                          <a:noFill/>
                          <a:prstDash val="solid"/>
                          <a:miter lim="800000"/>
                        </a:ln>
                        <a:effectLst/>
                      </wps:spPr>
                      <wps:txbx>
                        <w:txbxContent>
                          <w:p w:rsidR="00A70DE1" w:rsidRPr="007A0A7B" w:rsidRDefault="00A70DE1" w:rsidP="00106E06">
                            <w:pPr>
                              <w:rPr>
                                <w:rFonts w:ascii="Meiryo UI" w:eastAsia="Meiryo UI" w:hAnsi="Meiryo UI" w:cs="Arial"/>
                                <w:b/>
                                <w:szCs w:val="21"/>
                                <w:lang w:val="es-ES"/>
                              </w:rPr>
                            </w:pPr>
                            <w:r w:rsidRPr="007A0A7B">
                              <w:rPr>
                                <w:rFonts w:ascii="Meiryo UI" w:eastAsia="Meiryo UI" w:hAnsi="Meiryo UI" w:cs="Arial"/>
                                <w:b/>
                                <w:szCs w:val="21"/>
                                <w:lang w:val="es-ES"/>
                              </w:rPr>
                              <w:t xml:space="preserve">３. </w:t>
                            </w:r>
                            <w:r w:rsidR="00191F4B" w:rsidRPr="007A0A7B">
                              <w:rPr>
                                <w:rFonts w:ascii="Meiryo UI" w:eastAsia="Meiryo UI" w:hAnsi="Meiryo UI" w:cs="Arial"/>
                                <w:b/>
                                <w:szCs w:val="21"/>
                                <w:lang w:val="es-ES"/>
                              </w:rPr>
                              <w:t>No se podrá obtener la</w:t>
                            </w:r>
                            <w:r w:rsidR="00106E06" w:rsidRPr="007A0A7B">
                              <w:rPr>
                                <w:rFonts w:ascii="Meiryo UI" w:eastAsia="Meiryo UI" w:hAnsi="Meiryo UI" w:cs="Arial"/>
                                <w:b/>
                                <w:szCs w:val="21"/>
                                <w:lang w:val="es-ES"/>
                              </w:rPr>
                              <w:t xml:space="preserve"> subvención para </w:t>
                            </w:r>
                            <w:r w:rsidR="007A0A7B" w:rsidRPr="007A0A7B">
                              <w:rPr>
                                <w:rFonts w:ascii="Meiryo UI" w:eastAsia="Meiryo UI" w:hAnsi="Meiryo UI" w:cstheme="majorHAnsi"/>
                                <w:b/>
                                <w:szCs w:val="21"/>
                                <w:lang w:val="es-ES"/>
                              </w:rPr>
                              <w:t xml:space="preserve">los </w:t>
                            </w:r>
                            <w:r w:rsidR="00106E06" w:rsidRPr="007A0A7B">
                              <w:rPr>
                                <w:rFonts w:ascii="Meiryo UI" w:eastAsia="Meiryo UI" w:hAnsi="Meiryo UI" w:cs="Arial"/>
                                <w:b/>
                                <w:szCs w:val="21"/>
                                <w:lang w:val="es-ES"/>
                              </w:rPr>
                              <w:t>propietarios de empresas</w:t>
                            </w:r>
                            <w:r w:rsidR="007A0A7B" w:rsidRPr="00597D84">
                              <w:rPr>
                                <w:rFonts w:ascii="Meiryo UI" w:eastAsia="Meiryo UI" w:hAnsi="Meiryo UI" w:cs="Arial"/>
                                <w:b/>
                                <w:kern w:val="0"/>
                                <w:szCs w:val="21"/>
                                <w:lang w:val="es-41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BB596" id="正方形/長方形 17" o:spid="_x0000_s1040" style="position:absolute;left:0;text-align:left;margin-left:0;margin-top:2pt;width:544.5pt;height:3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" fillcolor="#d0e5f8" stroked="f" strokeweight=".5pt">
                <v:fill color2="#92b9e4" rotate="t" colors="0 #d0e5f8;36045f #deebf7;1 #92b9e4" focus="100%" type="gradient">
                  <o:fill v:ext="view" type="gradientUnscaled"/>
                </v:fill>
                <v:textbox>
                  <w:txbxContent>
                    <w:p w:rsidR="00A70DE1" w:rsidRPr="007A0A7B" w:rsidRDefault="00A70DE1" w:rsidP="00106E06">
                      <w:pPr>
                        <w:rPr>
                          <w:rFonts w:ascii="Meiryo UI" w:eastAsia="Meiryo UI" w:hAnsi="Meiryo UI" w:cs="Arial"/>
                          <w:b/>
                          <w:szCs w:val="21"/>
                          <w:lang w:val="es-ES"/>
                        </w:rPr>
                      </w:pPr>
                      <w:r w:rsidRPr="007A0A7B">
                        <w:rPr>
                          <w:rFonts w:ascii="Meiryo UI" w:eastAsia="Meiryo UI" w:hAnsi="Meiryo UI" w:cs="Arial"/>
                          <w:b/>
                          <w:szCs w:val="21"/>
                          <w:lang w:val="es-ES"/>
                        </w:rPr>
                        <w:t xml:space="preserve">３. </w:t>
                      </w:r>
                      <w:r w:rsidR="00191F4B" w:rsidRPr="007A0A7B">
                        <w:rPr>
                          <w:rFonts w:ascii="Meiryo UI" w:eastAsia="Meiryo UI" w:hAnsi="Meiryo UI" w:cs="Arial"/>
                          <w:b/>
                          <w:szCs w:val="21"/>
                          <w:lang w:val="es-ES"/>
                        </w:rPr>
                        <w:t>No se podrá obtener la</w:t>
                      </w:r>
                      <w:r w:rsidR="00106E06" w:rsidRPr="007A0A7B">
                        <w:rPr>
                          <w:rFonts w:ascii="Meiryo UI" w:eastAsia="Meiryo UI" w:hAnsi="Meiryo UI" w:cs="Arial"/>
                          <w:b/>
                          <w:szCs w:val="21"/>
                          <w:lang w:val="es-ES"/>
                        </w:rPr>
                        <w:t xml:space="preserve"> subvención para </w:t>
                      </w:r>
                      <w:r w:rsidR="007A0A7B" w:rsidRPr="007A0A7B">
                        <w:rPr>
                          <w:rFonts w:ascii="Meiryo UI" w:eastAsia="Meiryo UI" w:hAnsi="Meiryo UI" w:cstheme="majorHAnsi"/>
                          <w:b/>
                          <w:szCs w:val="21"/>
                          <w:lang w:val="es-ES"/>
                        </w:rPr>
                        <w:t xml:space="preserve">los </w:t>
                      </w:r>
                      <w:r w:rsidR="00106E06" w:rsidRPr="007A0A7B">
                        <w:rPr>
                          <w:rFonts w:ascii="Meiryo UI" w:eastAsia="Meiryo UI" w:hAnsi="Meiryo UI" w:cs="Arial"/>
                          <w:b/>
                          <w:szCs w:val="21"/>
                          <w:lang w:val="es-ES"/>
                        </w:rPr>
                        <w:t>propietarios de empresas</w:t>
                      </w:r>
                      <w:r w:rsidR="007A0A7B" w:rsidRPr="00597D84">
                        <w:rPr>
                          <w:rFonts w:ascii="Meiryo UI" w:eastAsia="Meiryo UI" w:hAnsi="Meiryo UI" w:cs="Arial"/>
                          <w:b/>
                          <w:kern w:val="0"/>
                          <w:szCs w:val="21"/>
                          <w:lang w:val="es-419"/>
                        </w:rPr>
                        <w:t>.</w:t>
                      </w:r>
                    </w:p>
                  </w:txbxContent>
                </v:textbox>
                <w10:wrap anchorx="margin"/>
              </v:rect>
            </w:pict>
          </mc:Fallback>
        </mc:AlternateContent>
      </w:r>
    </w:p>
    <w:p w:rsidR="008D2A0E" w:rsidRDefault="008D2A0E" w:rsidP="003F3D16">
      <w:pPr>
        <w:rPr>
          <w:rFonts w:ascii="Arial" w:eastAsia="Meiryo UI" w:hAnsi="Arial" w:cs="Arial"/>
          <w:szCs w:val="21"/>
          <w:lang w:val="es-ES"/>
        </w:rPr>
      </w:pPr>
    </w:p>
    <w:p w:rsidR="00191F4B" w:rsidRPr="0062389E" w:rsidRDefault="00126D7F" w:rsidP="003F3D16">
      <w:pPr>
        <w:rPr>
          <w:rFonts w:ascii="Arial" w:eastAsia="Meiryo UI" w:hAnsi="Arial" w:cs="Arial"/>
          <w:szCs w:val="21"/>
          <w:lang w:val="es-ES"/>
        </w:rPr>
      </w:pPr>
      <w:r w:rsidRPr="00126D7F">
        <w:rPr>
          <w:rFonts w:ascii="Arial" w:eastAsia="Meiryo UI" w:hAnsi="Arial" w:cs="Arial"/>
          <w:szCs w:val="21"/>
          <w:lang w:val="es-ES"/>
        </w:rPr>
        <w:t xml:space="preserve">En caso de haber morosidad en las primas del seguro laboral, existe la posibilidad de que el propietario del negocio no pueda recibir las subvenciones relacionadas </w:t>
      </w:r>
      <w:r w:rsidR="007A0A7B" w:rsidRPr="007A0A7B">
        <w:rPr>
          <w:rFonts w:asciiTheme="majorHAnsi" w:hAnsiTheme="majorHAnsi" w:cstheme="majorHAnsi"/>
          <w:szCs w:val="21"/>
          <w:lang w:val="es-ES"/>
        </w:rPr>
        <w:t xml:space="preserve">al </w:t>
      </w:r>
      <w:r w:rsidRPr="00126D7F">
        <w:rPr>
          <w:rFonts w:ascii="Arial" w:eastAsia="Meiryo UI" w:hAnsi="Arial" w:cs="Arial"/>
          <w:szCs w:val="21"/>
          <w:lang w:val="es-ES"/>
        </w:rPr>
        <w:t xml:space="preserve">empleo tales como la subvención de ajuste de empleo </w:t>
      </w:r>
      <w:r w:rsidR="0062389E" w:rsidRPr="0062389E">
        <w:rPr>
          <w:rFonts w:ascii="Arial" w:hAnsi="Arial" w:cs="Arial"/>
          <w:szCs w:val="21"/>
          <w:lang w:val="es-ES"/>
        </w:rPr>
        <w:t>(subsidiado por dueños de negocios que mantienen los trabajadores el empleo mediante los cierres y otros, etc.), la subvención para el desarrollo del empleo para solicitantes específicos de empleo (subsidios de los propietarios de empresas que emplean a personas con especial dificultad para encontrar empleo, como las personas mayores y las discapacitadas) y otros.</w:t>
      </w:r>
    </w:p>
    <w:p w:rsidR="00CC654C" w:rsidRPr="001464D3" w:rsidRDefault="00887AA0" w:rsidP="003F3D16">
      <w:pPr>
        <w:rPr>
          <w:rFonts w:ascii="Arial" w:eastAsia="Meiryo UI" w:hAnsi="Arial" w:cs="Arial"/>
          <w:szCs w:val="21"/>
          <w:lang w:val="es-ES"/>
        </w:rPr>
      </w:pPr>
      <w:r w:rsidRPr="001464D3">
        <w:rPr>
          <w:rFonts w:ascii="Arial" w:eastAsia="Meiryo UI" w:hAnsi="Arial" w:cs="Arial"/>
          <w:b/>
          <w:noProof/>
          <w:szCs w:val="21"/>
        </w:rPr>
        <mc:AlternateContent>
          <mc:Choice Requires="wps">
            <w:drawing>
              <wp:anchor distT="0" distB="0" distL="114300" distR="114300" simplePos="0" relativeHeight="251685888" behindDoc="0" locked="0" layoutInCell="1" allowOverlap="1" wp14:anchorId="430F1F8D" wp14:editId="363A3DEA">
                <wp:simplePos x="0" y="0"/>
                <wp:positionH relativeFrom="page">
                  <wp:align>left</wp:align>
                </wp:positionH>
                <wp:positionV relativeFrom="paragraph">
                  <wp:posOffset>139700</wp:posOffset>
                </wp:positionV>
                <wp:extent cx="7534275" cy="460375"/>
                <wp:effectExtent l="0" t="0" r="28575" b="15875"/>
                <wp:wrapNone/>
                <wp:docPr id="18" name="正方形/長方形 18"/>
                <wp:cNvGraphicFramePr/>
                <a:graphic xmlns:a="http://schemas.openxmlformats.org/drawingml/2006/main">
                  <a:graphicData uri="http://schemas.microsoft.com/office/word/2010/wordprocessingShape">
                    <wps:wsp>
                      <wps:cNvSpPr/>
                      <wps:spPr>
                        <a:xfrm>
                          <a:off x="0" y="0"/>
                          <a:ext cx="7534275" cy="460375"/>
                        </a:xfrm>
                        <a:prstGeom prst="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A70DE1" w:rsidRPr="00321EEF" w:rsidRDefault="007D4359" w:rsidP="00A70DE1">
                            <w:pPr>
                              <w:jc w:val="left"/>
                              <w:rPr>
                                <w:rFonts w:ascii="Meiryo UI" w:eastAsia="Meiryo UI" w:hAnsi="Meiryo UI"/>
                                <w:b/>
                                <w:color w:val="FFFFFF" w:themeColor="background1"/>
                                <w:sz w:val="32"/>
                                <w:szCs w:val="32"/>
                                <w:lang w:val="es-ES"/>
                              </w:rPr>
                            </w:pPr>
                            <w:r w:rsidRPr="007D4359">
                              <w:rPr>
                                <w:rFonts w:ascii="Meiryo UI" w:eastAsia="Meiryo UI" w:hAnsi="Meiryo UI" w:hint="eastAsia"/>
                                <w:b/>
                                <w:color w:val="FFFFFF" w:themeColor="background1"/>
                                <w:sz w:val="32"/>
                                <w:szCs w:val="32"/>
                                <w:lang w:val="es-ES"/>
                              </w:rPr>
                              <w:t>¿</w:t>
                            </w:r>
                            <w:r w:rsidRPr="007D4359">
                              <w:rPr>
                                <w:rFonts w:ascii="Meiryo UI" w:eastAsia="Meiryo UI" w:hAnsi="Meiryo UI"/>
                                <w:b/>
                                <w:color w:val="FFFFFF" w:themeColor="background1"/>
                                <w:sz w:val="32"/>
                                <w:szCs w:val="32"/>
                                <w:lang w:val="es-ES"/>
                              </w:rPr>
                              <w:t>Dónde puedo solicitar la inscripción?</w:t>
                            </w:r>
                          </w:p>
                        </w:txbxContent>
                      </wps:txbx>
                      <wps:bodyPr rot="0" spcFirstLastPara="0" vertOverflow="overflow" horzOverflow="overflow" vert="horz" wrap="square" lIns="432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F1F8D" id="正方形/長方形 18" o:spid="_x0000_s1041" style="position:absolute;left:0;text-align:left;margin-left:0;margin-top:11pt;width:593.25pt;height:36.25pt;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" fillcolor="#6083cb" strokecolor="#4472c4" strokeweight=".5pt">
                <v:fill color2="#2e61ba" rotate="t" colors="0 #6083cb;.5 #3e70ca;1 #2e61ba" focus="100%" type="gradient">
                  <o:fill v:ext="view" type="gradientUnscaled"/>
                </v:fill>
                <v:textbox inset="12mm,0,0,0">
                  <w:txbxContent>
                    <w:p w:rsidR="00A70DE1" w:rsidRPr="00321EEF" w:rsidRDefault="007D4359" w:rsidP="00A70DE1">
                      <w:pPr>
                        <w:jc w:val="left"/>
                        <w:rPr>
                          <w:rFonts w:ascii="Meiryo UI" w:eastAsia="Meiryo UI" w:hAnsi="Meiryo UI"/>
                          <w:b/>
                          <w:color w:val="FFFFFF" w:themeColor="background1"/>
                          <w:sz w:val="32"/>
                          <w:szCs w:val="32"/>
                          <w:lang w:val="es-ES"/>
                        </w:rPr>
                      </w:pPr>
                      <w:r w:rsidRPr="007D4359">
                        <w:rPr>
                          <w:rFonts w:ascii="Meiryo UI" w:eastAsia="Meiryo UI" w:hAnsi="Meiryo UI" w:hint="eastAsia"/>
                          <w:b/>
                          <w:color w:val="FFFFFF" w:themeColor="background1"/>
                          <w:sz w:val="32"/>
                          <w:szCs w:val="32"/>
                          <w:lang w:val="es-ES"/>
                        </w:rPr>
                        <w:t>¿</w:t>
                      </w:r>
                      <w:r w:rsidRPr="007D4359">
                        <w:rPr>
                          <w:rFonts w:ascii="Meiryo UI" w:eastAsia="Meiryo UI" w:hAnsi="Meiryo UI"/>
                          <w:b/>
                          <w:color w:val="FFFFFF" w:themeColor="background1"/>
                          <w:sz w:val="32"/>
                          <w:szCs w:val="32"/>
                          <w:lang w:val="es-ES"/>
                        </w:rPr>
                        <w:t>Dónde puedo solicitar la inscripción?</w:t>
                      </w:r>
                    </w:p>
                  </w:txbxContent>
                </v:textbox>
                <w10:wrap anchorx="page"/>
              </v:rect>
            </w:pict>
          </mc:Fallback>
        </mc:AlternateContent>
      </w:r>
    </w:p>
    <w:p w:rsidR="00887AA0" w:rsidRDefault="00887AA0" w:rsidP="003F3D16">
      <w:pPr>
        <w:rPr>
          <w:rFonts w:ascii="Arial" w:eastAsia="Meiryo UI" w:hAnsi="Arial" w:cs="Arial"/>
          <w:szCs w:val="21"/>
          <w:lang w:val="es-ES"/>
        </w:rPr>
      </w:pPr>
    </w:p>
    <w:p w:rsidR="00A70DE1" w:rsidRPr="001464D3" w:rsidRDefault="00191F4B" w:rsidP="003F3D16">
      <w:pPr>
        <w:rPr>
          <w:rFonts w:ascii="Arial" w:eastAsia="Meiryo UI" w:hAnsi="Arial" w:cs="Arial"/>
          <w:szCs w:val="21"/>
          <w:lang w:val="es-ES"/>
        </w:rPr>
      </w:pPr>
      <w:r w:rsidRPr="001464D3">
        <w:rPr>
          <w:rFonts w:ascii="Arial" w:eastAsia="Meiryo UI" w:hAnsi="Arial" w:cs="Arial"/>
          <w:noProof/>
          <w:szCs w:val="21"/>
        </w:rPr>
        <mc:AlternateContent>
          <mc:Choice Requires="wps">
            <w:drawing>
              <wp:anchor distT="0" distB="0" distL="114300" distR="114300" simplePos="0" relativeHeight="251687936" behindDoc="0" locked="0" layoutInCell="1" allowOverlap="1" wp14:anchorId="096B734C" wp14:editId="7A32E98C">
                <wp:simplePos x="0" y="0"/>
                <wp:positionH relativeFrom="margin">
                  <wp:align>left</wp:align>
                </wp:positionH>
                <wp:positionV relativeFrom="paragraph">
                  <wp:posOffset>228600</wp:posOffset>
                </wp:positionV>
                <wp:extent cx="6657975" cy="1174750"/>
                <wp:effectExtent l="19050" t="19050" r="28575" b="25400"/>
                <wp:wrapNone/>
                <wp:docPr id="19" name="角丸四角形 19"/>
                <wp:cNvGraphicFramePr/>
                <a:graphic xmlns:a="http://schemas.openxmlformats.org/drawingml/2006/main">
                  <a:graphicData uri="http://schemas.microsoft.com/office/word/2010/wordprocessingShape">
                    <wps:wsp>
                      <wps:cNvSpPr/>
                      <wps:spPr>
                        <a:xfrm>
                          <a:off x="0" y="0"/>
                          <a:ext cx="6657975" cy="1174750"/>
                        </a:xfrm>
                        <a:prstGeom prst="roundRect">
                          <a:avLst/>
                        </a:prstGeom>
                        <a:solidFill>
                          <a:sysClr val="window" lastClr="FFFFFF"/>
                        </a:solidFill>
                        <a:ln w="31750" cap="flat" cmpd="sng" algn="ctr">
                          <a:solidFill>
                            <a:srgbClr val="5B9BD5"/>
                          </a:solidFill>
                          <a:prstDash val="solid"/>
                          <a:miter lim="800000"/>
                        </a:ln>
                        <a:effectLst/>
                      </wps:spPr>
                      <wps:txbx>
                        <w:txbxContent>
                          <w:p w:rsidR="00A70DE1" w:rsidRPr="007D4359" w:rsidRDefault="007D4359" w:rsidP="00A70DE1">
                            <w:pPr>
                              <w:rPr>
                                <w:rFonts w:ascii="Arial" w:hAnsi="Arial" w:cs="Arial"/>
                                <w:szCs w:val="21"/>
                                <w:lang w:val="es-ES"/>
                              </w:rPr>
                            </w:pPr>
                            <w:r w:rsidRPr="007D4359">
                              <w:rPr>
                                <w:rFonts w:ascii="Arial" w:eastAsia="Meiryo UI" w:hAnsi="Arial" w:cs="Arial"/>
                                <w:szCs w:val="21"/>
                                <w:lang w:val="es-ES"/>
                              </w:rPr>
                              <w:t xml:space="preserve">El trámite de inscripción se realiza en las Oficinas de Inspección de Normas Laborales y en las Oficinas </w:t>
                            </w:r>
                            <w:r w:rsidR="003B6414" w:rsidRPr="007D4359">
                              <w:rPr>
                                <w:rFonts w:ascii="Arial" w:eastAsia="Meiryo UI" w:hAnsi="Arial" w:cs="Arial"/>
                                <w:szCs w:val="21"/>
                                <w:lang w:val="es-ES"/>
                              </w:rPr>
                              <w:t>P</w:t>
                            </w:r>
                            <w:r w:rsidRPr="007D4359">
                              <w:rPr>
                                <w:rFonts w:ascii="Arial" w:eastAsia="Meiryo UI" w:hAnsi="Arial" w:cs="Arial"/>
                                <w:szCs w:val="21"/>
                                <w:lang w:val="es-ES"/>
                              </w:rPr>
                              <w:t xml:space="preserve">úblicas de </w:t>
                            </w:r>
                            <w:r w:rsidR="003B6414" w:rsidRPr="007D4359">
                              <w:rPr>
                                <w:rFonts w:ascii="Arial" w:eastAsia="Meiryo UI" w:hAnsi="Arial" w:cs="Arial"/>
                                <w:szCs w:val="21"/>
                                <w:lang w:val="es-ES"/>
                              </w:rPr>
                              <w:t>E</w:t>
                            </w:r>
                            <w:r w:rsidRPr="007D4359">
                              <w:rPr>
                                <w:rFonts w:ascii="Arial" w:eastAsia="Meiryo UI" w:hAnsi="Arial" w:cs="Arial"/>
                                <w:szCs w:val="21"/>
                                <w:lang w:val="es-ES"/>
                              </w:rPr>
                              <w:t xml:space="preserve">mpleo (Hello Work). Si es propietario de un negocio y aún no ha completado el procedimiento de inscripción, comuníquese de inmediato con las Oficinas de Inspección de Normas Laborales y en las Oficinas </w:t>
                            </w:r>
                            <w:r w:rsidR="003B6414" w:rsidRPr="007D4359">
                              <w:rPr>
                                <w:rFonts w:ascii="Arial" w:eastAsia="Meiryo UI" w:hAnsi="Arial" w:cs="Arial"/>
                                <w:szCs w:val="21"/>
                                <w:lang w:val="es-ES"/>
                              </w:rPr>
                              <w:t>P</w:t>
                            </w:r>
                            <w:r w:rsidRPr="007D4359">
                              <w:rPr>
                                <w:rFonts w:ascii="Arial" w:eastAsia="Meiryo UI" w:hAnsi="Arial" w:cs="Arial"/>
                                <w:szCs w:val="21"/>
                                <w:lang w:val="es-ES"/>
                              </w:rPr>
                              <w:t xml:space="preserve">úblicas de </w:t>
                            </w:r>
                            <w:r w:rsidR="003B6414" w:rsidRPr="007D4359">
                              <w:rPr>
                                <w:rFonts w:ascii="Arial" w:eastAsia="Meiryo UI" w:hAnsi="Arial" w:cs="Arial"/>
                                <w:szCs w:val="21"/>
                                <w:lang w:val="es-ES"/>
                              </w:rPr>
                              <w:t>E</w:t>
                            </w:r>
                            <w:r w:rsidRPr="007D4359">
                              <w:rPr>
                                <w:rFonts w:ascii="Arial" w:eastAsia="Meiryo UI" w:hAnsi="Arial" w:cs="Arial"/>
                                <w:szCs w:val="21"/>
                                <w:lang w:val="es-ES"/>
                              </w:rPr>
                              <w:t>mpleo (Hello Work)</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6B734C" id="角丸四角形 19" o:spid="_x0000_s1042" style="position:absolute;left:0;text-align:left;margin-left:0;margin-top:18pt;width:524.25pt;height:92.5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" fillcolor="window" strokecolor="#5b9bd5" strokeweight="2.5pt">
                <v:stroke joinstyle="miter"/>
                <v:textbox inset=",0,,0">
                  <w:txbxContent>
                    <w:p w:rsidR="00A70DE1" w:rsidRPr="007D4359" w:rsidRDefault="007D4359" w:rsidP="00A70DE1">
                      <w:pPr>
                        <w:rPr>
                          <w:rFonts w:ascii="Arial" w:hAnsi="Arial" w:cs="Arial"/>
                          <w:szCs w:val="21"/>
                          <w:lang w:val="es-ES"/>
                        </w:rPr>
                      </w:pPr>
                      <w:r w:rsidRPr="007D4359">
                        <w:rPr>
                          <w:rFonts w:ascii="Arial" w:eastAsia="Meiryo UI" w:hAnsi="Arial" w:cs="Arial"/>
                          <w:szCs w:val="21"/>
                          <w:lang w:val="es-ES"/>
                        </w:rPr>
                        <w:t xml:space="preserve">El trámite de inscripción se realiza en las Oficinas de Inspección de Normas Laborales y en las Oficinas </w:t>
                      </w:r>
                      <w:r w:rsidR="003B6414" w:rsidRPr="007D4359">
                        <w:rPr>
                          <w:rFonts w:ascii="Arial" w:eastAsia="Meiryo UI" w:hAnsi="Arial" w:cs="Arial"/>
                          <w:szCs w:val="21"/>
                          <w:lang w:val="es-ES"/>
                        </w:rPr>
                        <w:t>P</w:t>
                      </w:r>
                      <w:r w:rsidRPr="007D4359">
                        <w:rPr>
                          <w:rFonts w:ascii="Arial" w:eastAsia="Meiryo UI" w:hAnsi="Arial" w:cs="Arial"/>
                          <w:szCs w:val="21"/>
                          <w:lang w:val="es-ES"/>
                        </w:rPr>
                        <w:t xml:space="preserve">úblicas de </w:t>
                      </w:r>
                      <w:r w:rsidR="003B6414" w:rsidRPr="007D4359">
                        <w:rPr>
                          <w:rFonts w:ascii="Arial" w:eastAsia="Meiryo UI" w:hAnsi="Arial" w:cs="Arial"/>
                          <w:szCs w:val="21"/>
                          <w:lang w:val="es-ES"/>
                        </w:rPr>
                        <w:t>E</w:t>
                      </w:r>
                      <w:r w:rsidRPr="007D4359">
                        <w:rPr>
                          <w:rFonts w:ascii="Arial" w:eastAsia="Meiryo UI" w:hAnsi="Arial" w:cs="Arial"/>
                          <w:szCs w:val="21"/>
                          <w:lang w:val="es-ES"/>
                        </w:rPr>
                        <w:t xml:space="preserve">mpleo (Hello Work). Si es propietario de un negocio y aún no ha completado el procedimiento de inscripción, comuníquese de inmediato con las Oficinas de Inspección de Normas Laborales y en las Oficinas </w:t>
                      </w:r>
                      <w:r w:rsidR="003B6414" w:rsidRPr="007D4359">
                        <w:rPr>
                          <w:rFonts w:ascii="Arial" w:eastAsia="Meiryo UI" w:hAnsi="Arial" w:cs="Arial"/>
                          <w:szCs w:val="21"/>
                          <w:lang w:val="es-ES"/>
                        </w:rPr>
                        <w:t>P</w:t>
                      </w:r>
                      <w:r w:rsidRPr="007D4359">
                        <w:rPr>
                          <w:rFonts w:ascii="Arial" w:eastAsia="Meiryo UI" w:hAnsi="Arial" w:cs="Arial"/>
                          <w:szCs w:val="21"/>
                          <w:lang w:val="es-ES"/>
                        </w:rPr>
                        <w:t xml:space="preserve">úblicas de </w:t>
                      </w:r>
                      <w:r w:rsidR="003B6414" w:rsidRPr="007D4359">
                        <w:rPr>
                          <w:rFonts w:ascii="Arial" w:eastAsia="Meiryo UI" w:hAnsi="Arial" w:cs="Arial"/>
                          <w:szCs w:val="21"/>
                          <w:lang w:val="es-ES"/>
                        </w:rPr>
                        <w:t>E</w:t>
                      </w:r>
                      <w:r w:rsidRPr="007D4359">
                        <w:rPr>
                          <w:rFonts w:ascii="Arial" w:eastAsia="Meiryo UI" w:hAnsi="Arial" w:cs="Arial"/>
                          <w:szCs w:val="21"/>
                          <w:lang w:val="es-ES"/>
                        </w:rPr>
                        <w:t>mpleo (Hello Work)</w:t>
                      </w:r>
                    </w:p>
                  </w:txbxContent>
                </v:textbox>
                <w10:wrap anchorx="margin"/>
              </v:roundrect>
            </w:pict>
          </mc:Fallback>
        </mc:AlternateContent>
      </w:r>
    </w:p>
    <w:p w:rsidR="00A70DE1" w:rsidRDefault="00A70DE1" w:rsidP="003F3D16">
      <w:pPr>
        <w:rPr>
          <w:rFonts w:ascii="Arial" w:eastAsia="Meiryo UI" w:hAnsi="Arial" w:cs="Arial"/>
          <w:szCs w:val="21"/>
          <w:lang w:val="es-ES"/>
        </w:rPr>
      </w:pPr>
    </w:p>
    <w:p w:rsidR="00887AA0" w:rsidRPr="001464D3" w:rsidRDefault="00887AA0" w:rsidP="003F3D16">
      <w:pPr>
        <w:rPr>
          <w:rFonts w:ascii="Arial" w:eastAsia="Meiryo UI" w:hAnsi="Arial" w:cs="Arial"/>
          <w:szCs w:val="21"/>
          <w:lang w:val="es-ES"/>
        </w:rPr>
      </w:pPr>
    </w:p>
    <w:p w:rsidR="00A70DE1" w:rsidRPr="001464D3" w:rsidRDefault="00A70DE1" w:rsidP="003F3D16">
      <w:pPr>
        <w:rPr>
          <w:rFonts w:ascii="Arial" w:eastAsia="Meiryo UI" w:hAnsi="Arial" w:cs="Arial"/>
          <w:szCs w:val="21"/>
          <w:lang w:val="es-ES"/>
        </w:rPr>
      </w:pPr>
    </w:p>
    <w:p w:rsidR="00A70DE1" w:rsidRPr="001464D3" w:rsidRDefault="00A70DE1" w:rsidP="003F3D16">
      <w:pPr>
        <w:rPr>
          <w:rFonts w:ascii="Arial" w:eastAsia="Meiryo UI" w:hAnsi="Arial" w:cs="Arial"/>
          <w:szCs w:val="21"/>
          <w:lang w:val="es-ES"/>
        </w:rPr>
      </w:pPr>
    </w:p>
    <w:p w:rsidR="00A70DE1" w:rsidRPr="001464D3" w:rsidRDefault="00A70DE1" w:rsidP="003F3D16">
      <w:pPr>
        <w:rPr>
          <w:rFonts w:ascii="Arial" w:eastAsia="Meiryo UI" w:hAnsi="Arial" w:cs="Arial"/>
          <w:szCs w:val="21"/>
          <w:lang w:val="es-ES"/>
        </w:rPr>
      </w:pPr>
    </w:p>
    <w:p w:rsidR="0062389E" w:rsidRDefault="0062389E" w:rsidP="003F3D16">
      <w:pPr>
        <w:rPr>
          <w:rFonts w:ascii="Arial" w:eastAsia="Meiryo UI" w:hAnsi="Arial" w:cs="Arial"/>
          <w:szCs w:val="21"/>
          <w:lang w:val="es-ES"/>
        </w:rPr>
      </w:pPr>
    </w:p>
    <w:p w:rsidR="0062389E" w:rsidRDefault="0062389E" w:rsidP="003F3D16">
      <w:pPr>
        <w:rPr>
          <w:rFonts w:ascii="Arial" w:eastAsia="Meiryo UI" w:hAnsi="Arial" w:cs="Arial"/>
          <w:szCs w:val="21"/>
          <w:lang w:val="es-ES"/>
        </w:rPr>
      </w:pPr>
    </w:p>
    <w:p w:rsidR="00A70DE1" w:rsidRPr="001464D3" w:rsidRDefault="00A70DE1" w:rsidP="003F3D16">
      <w:pPr>
        <w:rPr>
          <w:rFonts w:ascii="Arial" w:eastAsia="Meiryo UI" w:hAnsi="Arial" w:cs="Arial"/>
          <w:szCs w:val="21"/>
          <w:lang w:val="es-ES"/>
        </w:rPr>
      </w:pPr>
      <w:r w:rsidRPr="001464D3">
        <w:rPr>
          <w:rFonts w:ascii="Arial" w:eastAsia="Meiryo UI" w:hAnsi="Arial" w:cs="Arial"/>
          <w:b/>
          <w:noProof/>
          <w:szCs w:val="21"/>
        </w:rPr>
        <w:lastRenderedPageBreak/>
        <mc:AlternateContent>
          <mc:Choice Requires="wps">
            <w:drawing>
              <wp:anchor distT="0" distB="0" distL="114300" distR="114300" simplePos="0" relativeHeight="251689984" behindDoc="0" locked="0" layoutInCell="1" allowOverlap="1" wp14:anchorId="62FD3543" wp14:editId="26F1293A">
                <wp:simplePos x="0" y="0"/>
                <wp:positionH relativeFrom="page">
                  <wp:align>right</wp:align>
                </wp:positionH>
                <wp:positionV relativeFrom="paragraph">
                  <wp:posOffset>161925</wp:posOffset>
                </wp:positionV>
                <wp:extent cx="7534275" cy="37147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7534275" cy="371475"/>
                        </a:xfrm>
                        <a:prstGeom prst="rect">
                          <a:avLst/>
                        </a:prstGeom>
                        <a:solidFill>
                          <a:srgbClr val="002060"/>
                        </a:solidFill>
                        <a:ln w="6350" cap="flat" cmpd="sng" algn="ctr">
                          <a:noFill/>
                          <a:prstDash val="solid"/>
                          <a:miter lim="800000"/>
                        </a:ln>
                        <a:effectLst/>
                      </wps:spPr>
                      <wps:txbx>
                        <w:txbxContent>
                          <w:p w:rsidR="005702E4" w:rsidRPr="007D4359" w:rsidRDefault="005702E4" w:rsidP="00126D7F">
                            <w:pPr>
                              <w:widowControl/>
                              <w:spacing w:before="100" w:beforeAutospacing="1" w:after="100" w:afterAutospacing="1"/>
                              <w:jc w:val="center"/>
                              <w:rPr>
                                <w:rFonts w:ascii="Arial" w:eastAsia="ＭＳ Ｐゴシック" w:hAnsi="Arial" w:cs="Arial"/>
                                <w:color w:val="FFFFFF" w:themeColor="background1"/>
                                <w:kern w:val="0"/>
                                <w:sz w:val="32"/>
                                <w:szCs w:val="32"/>
                                <w:lang w:val="es-419"/>
                              </w:rPr>
                            </w:pPr>
                            <w:r w:rsidRPr="007D4359">
                              <w:rPr>
                                <w:rFonts w:ascii="Arial" w:eastAsia="ＭＳ Ｐゴシック" w:hAnsi="Arial" w:cs="Arial"/>
                                <w:color w:val="FFFFFF" w:themeColor="background1"/>
                                <w:kern w:val="0"/>
                                <w:sz w:val="32"/>
                                <w:szCs w:val="32"/>
                                <w:lang w:val="es-419"/>
                              </w:rPr>
                              <w:t>Es posible pagar las primas del seguro labo</w:t>
                            </w:r>
                            <w:r w:rsidR="00627540" w:rsidRPr="007D4359">
                              <w:rPr>
                                <w:rFonts w:ascii="Arial" w:eastAsia="ＭＳ Ｐゴシック" w:hAnsi="Arial" w:cs="Arial"/>
                                <w:color w:val="FFFFFF" w:themeColor="background1"/>
                                <w:kern w:val="0"/>
                                <w:sz w:val="32"/>
                                <w:szCs w:val="32"/>
                                <w:lang w:val="es-419"/>
                              </w:rPr>
                              <w:t xml:space="preserve">ral mediante </w:t>
                            </w:r>
                            <w:r w:rsidR="00920458" w:rsidRPr="00920458">
                              <w:rPr>
                                <w:rFonts w:ascii="Arial" w:hAnsi="Arial" w:cs="Arial"/>
                                <w:sz w:val="32"/>
                                <w:szCs w:val="32"/>
                                <w:lang w:val="es-ES"/>
                              </w:rPr>
                              <w:t>transferencia</w:t>
                            </w:r>
                            <w:r w:rsidR="00627540" w:rsidRPr="007D4359">
                              <w:rPr>
                                <w:rFonts w:ascii="Arial" w:eastAsia="ＭＳ Ｐゴシック" w:hAnsi="Arial" w:cs="Arial"/>
                                <w:color w:val="FFFFFF" w:themeColor="background1"/>
                                <w:kern w:val="0"/>
                                <w:sz w:val="32"/>
                                <w:szCs w:val="32"/>
                                <w:lang w:val="es-419"/>
                              </w:rPr>
                              <w:t xml:space="preserve"> bancaria</w:t>
                            </w:r>
                            <w:r w:rsidRPr="007D4359">
                              <w:rPr>
                                <w:rFonts w:ascii="Arial" w:eastAsia="ＭＳ Ｐゴシック" w:hAnsi="Arial" w:cs="Arial"/>
                                <w:color w:val="FFFFFF" w:themeColor="background1"/>
                                <w:kern w:val="0"/>
                                <w:sz w:val="32"/>
                                <w:szCs w:val="32"/>
                                <w:lang w:val="es-419"/>
                              </w:rPr>
                              <w:t>.</w:t>
                            </w:r>
                          </w:p>
                          <w:p w:rsidR="00A70DE1" w:rsidRPr="003E217C" w:rsidRDefault="00A70DE1" w:rsidP="00A70DE1">
                            <w:pPr>
                              <w:jc w:val="center"/>
                              <w:rPr>
                                <w:rFonts w:ascii="Meiryo UI" w:eastAsia="Meiryo UI" w:hAnsi="Meiryo UI"/>
                                <w:b/>
                                <w:color w:val="FFFFFF" w:themeColor="background1"/>
                                <w:sz w:val="28"/>
                                <w:lang w:val="es-419"/>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3543" id="正方形/長方形 20" o:spid="_x0000_s1043" style="position:absolute;left:0;text-align:left;margin-left:542.05pt;margin-top:12.75pt;width:593.25pt;height:29.25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" fillcolor="#002060" stroked="f" strokeweight=".5pt">
                <v:textbox inset="0,0,0,0">
                  <w:txbxContent>
                    <w:p w:rsidR="005702E4" w:rsidRPr="007D4359" w:rsidRDefault="005702E4" w:rsidP="00126D7F">
                      <w:pPr>
                        <w:widowControl/>
                        <w:spacing w:before="100" w:beforeAutospacing="1" w:after="100" w:afterAutospacing="1"/>
                        <w:jc w:val="center"/>
                        <w:rPr>
                          <w:rFonts w:ascii="Arial" w:eastAsia="ＭＳ Ｐゴシック" w:hAnsi="Arial" w:cs="Arial"/>
                          <w:color w:val="FFFFFF" w:themeColor="background1"/>
                          <w:kern w:val="0"/>
                          <w:sz w:val="32"/>
                          <w:szCs w:val="32"/>
                          <w:lang w:val="es-419"/>
                        </w:rPr>
                      </w:pPr>
                      <w:r w:rsidRPr="007D4359">
                        <w:rPr>
                          <w:rFonts w:ascii="Arial" w:eastAsia="ＭＳ Ｐゴシック" w:hAnsi="Arial" w:cs="Arial"/>
                          <w:color w:val="FFFFFF" w:themeColor="background1"/>
                          <w:kern w:val="0"/>
                          <w:sz w:val="32"/>
                          <w:szCs w:val="32"/>
                          <w:lang w:val="es-419"/>
                        </w:rPr>
                        <w:t>Es posible pagar las primas del seguro labo</w:t>
                      </w:r>
                      <w:r w:rsidR="00627540" w:rsidRPr="007D4359">
                        <w:rPr>
                          <w:rFonts w:ascii="Arial" w:eastAsia="ＭＳ Ｐゴシック" w:hAnsi="Arial" w:cs="Arial"/>
                          <w:color w:val="FFFFFF" w:themeColor="background1"/>
                          <w:kern w:val="0"/>
                          <w:sz w:val="32"/>
                          <w:szCs w:val="32"/>
                          <w:lang w:val="es-419"/>
                        </w:rPr>
                        <w:t xml:space="preserve">ral mediante </w:t>
                      </w:r>
                      <w:r w:rsidR="00920458" w:rsidRPr="00920458">
                        <w:rPr>
                          <w:rFonts w:ascii="Arial" w:hAnsi="Arial" w:cs="Arial"/>
                          <w:sz w:val="32"/>
                          <w:szCs w:val="32"/>
                          <w:lang w:val="es-ES"/>
                        </w:rPr>
                        <w:t>transferencia</w:t>
                      </w:r>
                      <w:r w:rsidR="00627540" w:rsidRPr="007D4359">
                        <w:rPr>
                          <w:rFonts w:ascii="Arial" w:eastAsia="ＭＳ Ｐゴシック" w:hAnsi="Arial" w:cs="Arial"/>
                          <w:color w:val="FFFFFF" w:themeColor="background1"/>
                          <w:kern w:val="0"/>
                          <w:sz w:val="32"/>
                          <w:szCs w:val="32"/>
                          <w:lang w:val="es-419"/>
                        </w:rPr>
                        <w:t xml:space="preserve"> bancaria</w:t>
                      </w:r>
                      <w:r w:rsidRPr="007D4359">
                        <w:rPr>
                          <w:rFonts w:ascii="Arial" w:eastAsia="ＭＳ Ｐゴシック" w:hAnsi="Arial" w:cs="Arial"/>
                          <w:color w:val="FFFFFF" w:themeColor="background1"/>
                          <w:kern w:val="0"/>
                          <w:sz w:val="32"/>
                          <w:szCs w:val="32"/>
                          <w:lang w:val="es-419"/>
                        </w:rPr>
                        <w:t>.</w:t>
                      </w:r>
                    </w:p>
                    <w:p w:rsidR="00A70DE1" w:rsidRPr="003E217C" w:rsidRDefault="00A70DE1" w:rsidP="00A70DE1">
                      <w:pPr>
                        <w:jc w:val="center"/>
                        <w:rPr>
                          <w:rFonts w:ascii="Meiryo UI" w:eastAsia="Meiryo UI" w:hAnsi="Meiryo UI"/>
                          <w:b/>
                          <w:color w:val="FFFFFF" w:themeColor="background1"/>
                          <w:sz w:val="28"/>
                          <w:lang w:val="es-419"/>
                        </w:rPr>
                      </w:pPr>
                    </w:p>
                  </w:txbxContent>
                </v:textbox>
                <w10:wrap anchorx="page"/>
              </v:rect>
            </w:pict>
          </mc:Fallback>
        </mc:AlternateContent>
      </w:r>
    </w:p>
    <w:p w:rsidR="00A70DE1" w:rsidRPr="001464D3" w:rsidRDefault="00A70DE1" w:rsidP="003F3D16">
      <w:pPr>
        <w:rPr>
          <w:rFonts w:ascii="Arial" w:eastAsia="Meiryo UI" w:hAnsi="Arial" w:cs="Arial"/>
          <w:szCs w:val="21"/>
          <w:lang w:val="es-ES"/>
        </w:rPr>
      </w:pPr>
    </w:p>
    <w:p w:rsidR="00A70DE1" w:rsidRPr="001464D3" w:rsidRDefault="00A70DE1" w:rsidP="003F3D16">
      <w:pPr>
        <w:rPr>
          <w:rFonts w:ascii="Arial" w:eastAsia="Meiryo UI" w:hAnsi="Arial" w:cs="Arial"/>
          <w:szCs w:val="21"/>
          <w:lang w:val="es-ES"/>
        </w:rPr>
      </w:pPr>
    </w:p>
    <w:p w:rsidR="00627540" w:rsidRPr="001464D3" w:rsidRDefault="00A70DE1" w:rsidP="00126D7F">
      <w:pPr>
        <w:pStyle w:val="Web"/>
        <w:spacing w:before="0" w:beforeAutospacing="0" w:after="0" w:afterAutospacing="0"/>
        <w:rPr>
          <w:rFonts w:ascii="Arial" w:hAnsi="Arial" w:cs="Arial"/>
          <w:color w:val="000000"/>
          <w:sz w:val="21"/>
          <w:szCs w:val="21"/>
          <w:lang w:val="es-419"/>
        </w:rPr>
      </w:pPr>
      <w:r w:rsidRPr="001464D3">
        <w:rPr>
          <w:rFonts w:ascii="Arial" w:eastAsia="Meiryo UI" w:hAnsi="Arial" w:cs="Arial"/>
          <w:sz w:val="21"/>
          <w:szCs w:val="21"/>
          <w:lang w:val="es-419"/>
        </w:rPr>
        <w:t>●</w:t>
      </w:r>
      <w:r w:rsidR="00627540" w:rsidRPr="001464D3">
        <w:rPr>
          <w:rFonts w:ascii="Arial" w:hAnsi="Arial" w:cs="Arial"/>
          <w:color w:val="000000"/>
          <w:sz w:val="21"/>
          <w:szCs w:val="21"/>
          <w:lang w:val="es-419"/>
        </w:rPr>
        <w:t xml:space="preserve">Las primas del seguro laboral y </w:t>
      </w:r>
      <w:r w:rsidR="00920458" w:rsidRPr="00920458">
        <w:rPr>
          <w:rFonts w:ascii="Arial" w:hAnsi="Arial" w:cs="Arial"/>
          <w:sz w:val="21"/>
          <w:szCs w:val="21"/>
          <w:lang w:val="es-ES"/>
        </w:rPr>
        <w:t>la contribución general pueden abonarse mediante transferencia bancaria.</w:t>
      </w:r>
    </w:p>
    <w:p w:rsidR="000038CD" w:rsidRPr="001464D3" w:rsidRDefault="00A70DE1" w:rsidP="00920458">
      <w:pPr>
        <w:pStyle w:val="Web"/>
        <w:spacing w:before="0" w:beforeAutospacing="0" w:after="0" w:afterAutospacing="0"/>
        <w:rPr>
          <w:rFonts w:ascii="Arial" w:hAnsi="Arial" w:cs="Arial"/>
          <w:color w:val="000000"/>
          <w:sz w:val="21"/>
          <w:szCs w:val="21"/>
          <w:lang w:val="es-419"/>
        </w:rPr>
      </w:pPr>
      <w:r w:rsidRPr="001464D3">
        <w:rPr>
          <w:rFonts w:ascii="Arial" w:eastAsia="Meiryo UI" w:hAnsi="Arial" w:cs="Arial"/>
          <w:sz w:val="21"/>
          <w:szCs w:val="21"/>
          <w:lang w:val="es-419"/>
        </w:rPr>
        <w:t>●</w:t>
      </w:r>
      <w:r w:rsidR="000038CD" w:rsidRPr="001464D3">
        <w:rPr>
          <w:rFonts w:ascii="Arial" w:hAnsi="Arial" w:cs="Arial"/>
          <w:color w:val="000000"/>
          <w:sz w:val="21"/>
          <w:szCs w:val="21"/>
          <w:lang w:val="es-419"/>
        </w:rPr>
        <w:t>Para utilizar la</w:t>
      </w:r>
      <w:r w:rsidR="000038CD" w:rsidRPr="00920458">
        <w:rPr>
          <w:rFonts w:ascii="Arial" w:hAnsi="Arial" w:cs="Arial"/>
          <w:color w:val="000000"/>
          <w:sz w:val="21"/>
          <w:szCs w:val="21"/>
          <w:lang w:val="es-419"/>
        </w:rPr>
        <w:t> </w:t>
      </w:r>
      <w:r w:rsidR="00920458" w:rsidRPr="00920458">
        <w:rPr>
          <w:rFonts w:ascii="Arial" w:hAnsi="Arial" w:cs="Arial"/>
          <w:sz w:val="21"/>
          <w:szCs w:val="21"/>
          <w:lang w:val="es-ES"/>
        </w:rPr>
        <w:t>domiciliación bancaria, presente el formulario de solicitud que contiene el número de cuenta, etc. a la ventanilla de la institución financiera donde tiene la cuenta.</w:t>
      </w:r>
    </w:p>
    <w:p w:rsidR="00386E02" w:rsidRDefault="00A70DE1" w:rsidP="00126D7F">
      <w:pPr>
        <w:rPr>
          <w:rFonts w:ascii="Arial" w:eastAsia="Meiryo UI" w:hAnsi="Arial" w:cs="Arial"/>
          <w:szCs w:val="21"/>
          <w:lang w:val="es-419"/>
        </w:rPr>
      </w:pPr>
      <w:r w:rsidRPr="001464D3">
        <w:rPr>
          <w:rFonts w:ascii="Arial" w:eastAsia="Meiryo UI" w:hAnsi="Arial" w:cs="Arial"/>
          <w:szCs w:val="21"/>
          <w:lang w:val="es-419"/>
        </w:rPr>
        <w:t>●</w:t>
      </w:r>
      <w:r w:rsidR="000038CD" w:rsidRPr="001464D3">
        <w:rPr>
          <w:rFonts w:ascii="Arial" w:eastAsia="Meiryo UI" w:hAnsi="Arial" w:cs="Arial"/>
          <w:szCs w:val="21"/>
          <w:lang w:val="es-419"/>
        </w:rPr>
        <w:t>Par</w:t>
      </w:r>
      <w:r w:rsidR="000038CD" w:rsidRPr="007D4359">
        <w:rPr>
          <w:rFonts w:ascii="Arial" w:eastAsia="Meiryo UI" w:hAnsi="Arial" w:cs="Arial"/>
          <w:szCs w:val="21"/>
          <w:lang w:val="es-419"/>
        </w:rPr>
        <w:t>a obtener más información, consulte el sitio web del Ministerio de Salud</w:t>
      </w:r>
      <w:r w:rsidR="0082148A">
        <w:rPr>
          <w:rFonts w:ascii="Arial" w:eastAsia="Meiryo UI" w:hAnsi="Arial" w:cs="Arial"/>
          <w:szCs w:val="21"/>
          <w:lang w:val="es-419"/>
        </w:rPr>
        <w:t xml:space="preserve"> </w:t>
      </w:r>
      <w:r w:rsidR="0082148A" w:rsidRPr="007D4359">
        <w:rPr>
          <w:rFonts w:ascii="Arial" w:eastAsia="Meiryo UI" w:hAnsi="Arial" w:cs="Arial"/>
          <w:szCs w:val="21"/>
          <w:lang w:val="es-419"/>
        </w:rPr>
        <w:t>del</w:t>
      </w:r>
      <w:r w:rsidR="0082148A">
        <w:rPr>
          <w:rFonts w:ascii="Arial" w:eastAsia="Meiryo UI" w:hAnsi="Arial" w:cs="Arial"/>
          <w:szCs w:val="21"/>
          <w:lang w:val="es-419"/>
        </w:rPr>
        <w:t xml:space="preserve"> </w:t>
      </w:r>
      <w:r w:rsidR="000038CD" w:rsidRPr="007D4359">
        <w:rPr>
          <w:rFonts w:ascii="Arial" w:eastAsia="Meiryo UI" w:hAnsi="Arial" w:cs="Arial"/>
          <w:szCs w:val="21"/>
          <w:lang w:val="es-419"/>
        </w:rPr>
        <w:t>Trabajo y Bienestar</w:t>
      </w:r>
      <w:r w:rsidR="0082148A">
        <w:rPr>
          <w:rFonts w:ascii="Arial" w:eastAsia="Meiryo UI" w:hAnsi="Arial" w:cs="Arial"/>
          <w:szCs w:val="21"/>
          <w:lang w:val="es-419"/>
        </w:rPr>
        <w:t xml:space="preserve"> </w:t>
      </w:r>
      <w:r w:rsidR="0092473E" w:rsidRPr="0092473E">
        <w:rPr>
          <w:rFonts w:ascii="Arial" w:eastAsia="Meiryo UI" w:hAnsi="Arial" w:cs="Arial"/>
          <w:szCs w:val="21"/>
          <w:lang w:val="es-419"/>
        </w:rPr>
        <w:t>S</w:t>
      </w:r>
      <w:r w:rsidR="0092473E">
        <w:rPr>
          <w:rFonts w:ascii="Arial" w:hAnsi="Arial" w:cs="Arial"/>
          <w:color w:val="000000"/>
          <w:szCs w:val="21"/>
          <w:lang w:val="es-419"/>
        </w:rPr>
        <w:t>oc</w:t>
      </w:r>
      <w:r w:rsidR="0092473E" w:rsidRPr="007D4359">
        <w:rPr>
          <w:rFonts w:ascii="Arial" w:eastAsia="Meiryo UI" w:hAnsi="Arial" w:cs="Arial"/>
          <w:szCs w:val="21"/>
          <w:lang w:val="es-419"/>
        </w:rPr>
        <w:t>ia</w:t>
      </w:r>
      <w:r w:rsidR="0092473E" w:rsidRPr="0092473E">
        <w:rPr>
          <w:rFonts w:ascii="Arial" w:eastAsia="Meiryo UI" w:hAnsi="Arial" w:cs="Arial"/>
          <w:szCs w:val="21"/>
          <w:lang w:val="es-419"/>
        </w:rPr>
        <w:t>l</w:t>
      </w:r>
      <w:r w:rsidR="0082148A" w:rsidRPr="007D4359">
        <w:rPr>
          <w:rFonts w:ascii="Arial" w:eastAsia="Meiryo UI" w:hAnsi="Arial" w:cs="Arial"/>
          <w:szCs w:val="21"/>
          <w:lang w:val="es-419"/>
        </w:rPr>
        <w:t>,</w:t>
      </w:r>
    </w:p>
    <w:p w:rsidR="00A70DE1" w:rsidRDefault="00AC6F64" w:rsidP="00126D7F">
      <w:pPr>
        <w:rPr>
          <w:rFonts w:ascii="Arial" w:eastAsia="Meiryo UI" w:hAnsi="Arial" w:cs="Arial"/>
          <w:szCs w:val="21"/>
          <w:lang w:val="es-419"/>
        </w:rPr>
      </w:pPr>
      <w:r w:rsidRPr="002B66A1">
        <w:rPr>
          <w:rFonts w:ascii="Arial" w:eastAsia="Meiryo UI" w:hAnsi="Arial" w:cs="Arial"/>
          <w:b/>
          <w:noProof/>
          <w:sz w:val="24"/>
          <w:szCs w:val="24"/>
        </w:rPr>
        <mc:AlternateContent>
          <mc:Choice Requires="wps">
            <w:drawing>
              <wp:anchor distT="0" distB="0" distL="114300" distR="114300" simplePos="0" relativeHeight="251706368" behindDoc="0" locked="0" layoutInCell="1" allowOverlap="1">
                <wp:simplePos x="0" y="0"/>
                <wp:positionH relativeFrom="margin">
                  <wp:posOffset>-193675</wp:posOffset>
                </wp:positionH>
                <wp:positionV relativeFrom="paragraph">
                  <wp:posOffset>264160</wp:posOffset>
                </wp:positionV>
                <wp:extent cx="1285875" cy="10382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8587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7AA0" w:rsidRDefault="00887AA0">
                            <w:r w:rsidRPr="007D4359">
                              <w:rPr>
                                <w:rFonts w:ascii="Arial" w:eastAsia="Meiryo UI" w:hAnsi="Arial" w:cs="Arial"/>
                                <w:noProof/>
                                <w:szCs w:val="21"/>
                              </w:rPr>
                              <w:drawing>
                                <wp:inline distT="0" distB="0" distL="0" distR="0" wp14:anchorId="2000F270" wp14:editId="5F617AD8">
                                  <wp:extent cx="1351280" cy="819150"/>
                                  <wp:effectExtent l="0" t="0" r="1270" b="0"/>
                                  <wp:docPr id="7" name="図 7" descr="Y:\適用課・事務組合徴収係\★★よく使うフォルダ★★\@地方適用指導官\＠業　務\厚生労働省ロゴ文字入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適用課・事務組合徴収係\★★よく使うフォルダ★★\@地方適用指導官\＠業　務\厚生労働省ロゴ文字入り.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568" cy="8453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44" type="#_x0000_t202" style="position:absolute;left:0;text-align:left;margin-left:-15.25pt;margin-top:20.8pt;width:101.25pt;height:81.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" filled="f" stroked="f" strokeweight=".5pt">
                <v:textbox>
                  <w:txbxContent>
                    <w:p w:rsidR="00887AA0" w:rsidRDefault="00887AA0">
                      <w:r w:rsidRPr="007D4359">
                        <w:rPr>
                          <w:rFonts w:ascii="Arial" w:eastAsia="Meiryo UI" w:hAnsi="Arial" w:cs="Arial"/>
                          <w:noProof/>
                          <w:szCs w:val="21"/>
                        </w:rPr>
                        <w:drawing>
                          <wp:inline distT="0" distB="0" distL="0" distR="0" wp14:anchorId="2000F270" wp14:editId="5F617AD8">
                            <wp:extent cx="1351280" cy="819150"/>
                            <wp:effectExtent l="0" t="0" r="1270" b="0"/>
                            <wp:docPr id="7" name="図 7" descr="Y:\適用課・事務組合徴収係\★★よく使うフォルダ★★\@地方適用指導官\＠業　務\厚生労働省ロゴ文字入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適用課・事務組合徴収係\★★よく使うフォルダ★★\@地方適用指導官\＠業　務\厚生労働省ロゴ文字入り.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4568" cy="845391"/>
                                    </a:xfrm>
                                    <a:prstGeom prst="rect">
                                      <a:avLst/>
                                    </a:prstGeom>
                                    <a:noFill/>
                                    <a:ln>
                                      <a:noFill/>
                                    </a:ln>
                                  </pic:spPr>
                                </pic:pic>
                              </a:graphicData>
                            </a:graphic>
                          </wp:inline>
                        </w:drawing>
                      </w:r>
                    </w:p>
                  </w:txbxContent>
                </v:textbox>
                <w10:wrap anchorx="margin"/>
              </v:shape>
            </w:pict>
          </mc:Fallback>
        </mc:AlternateContent>
      </w:r>
      <w:r w:rsidR="0082148A" w:rsidRPr="0082148A">
        <w:rPr>
          <w:rFonts w:ascii="Arial" w:eastAsia="Meiryo UI" w:hAnsi="Arial" w:cs="Arial"/>
          <w:szCs w:val="21"/>
          <w:lang w:val="es-419"/>
        </w:rPr>
        <w:t xml:space="preserve"> </w:t>
      </w:r>
      <w:r w:rsidR="0082148A" w:rsidRPr="007D4359">
        <w:rPr>
          <w:rFonts w:ascii="Arial" w:eastAsia="Meiryo UI" w:hAnsi="Arial" w:cs="Arial"/>
          <w:szCs w:val="21"/>
          <w:lang w:val="es-419"/>
        </w:rPr>
        <w:t>del</w:t>
      </w:r>
      <w:r w:rsidR="0082148A">
        <w:rPr>
          <w:rFonts w:ascii="Arial" w:eastAsia="Meiryo UI" w:hAnsi="Arial" w:cs="Arial"/>
          <w:szCs w:val="21"/>
          <w:lang w:val="es-419"/>
        </w:rPr>
        <w:t xml:space="preserve"> </w:t>
      </w:r>
      <w:r w:rsidR="0082148A" w:rsidRPr="007D4359">
        <w:rPr>
          <w:rFonts w:ascii="Arial" w:eastAsia="Meiryo UI" w:hAnsi="Arial" w:cs="Arial"/>
          <w:szCs w:val="21"/>
          <w:lang w:val="es-419"/>
        </w:rPr>
        <w:t>Trabajo</w:t>
      </w:r>
      <w:r w:rsidR="000038CD" w:rsidRPr="007D4359">
        <w:rPr>
          <w:rFonts w:ascii="Arial" w:eastAsia="Meiryo UI" w:hAnsi="Arial" w:cs="Arial"/>
          <w:szCs w:val="21"/>
          <w:lang w:val="es-419"/>
        </w:rPr>
        <w:t>.</w:t>
      </w:r>
    </w:p>
    <w:p w:rsidR="00887AA0" w:rsidRPr="007D4359" w:rsidRDefault="00887AA0" w:rsidP="00126D7F">
      <w:pPr>
        <w:rPr>
          <w:rFonts w:ascii="Arial" w:eastAsia="Meiryo UI" w:hAnsi="Arial" w:cs="Arial"/>
          <w:szCs w:val="21"/>
          <w:lang w:val="es-419"/>
        </w:rPr>
      </w:pPr>
    </w:p>
    <w:p w:rsidR="00A866FE" w:rsidRPr="00AC6F64" w:rsidRDefault="00887AA0" w:rsidP="00AC6F64">
      <w:pPr>
        <w:spacing w:after="240" w:line="0" w:lineRule="atLeast"/>
        <w:rPr>
          <w:rFonts w:ascii="Arial" w:hAnsi="Arial" w:cs="Arial"/>
          <w:b/>
          <w:color w:val="000000"/>
          <w:sz w:val="24"/>
          <w:szCs w:val="24"/>
          <w:lang w:val="es-419"/>
        </w:rPr>
      </w:pPr>
      <w:r w:rsidRPr="002B66A1">
        <w:rPr>
          <w:rFonts w:ascii="Arial" w:hAnsi="Arial" w:cs="Arial" w:hint="eastAsia"/>
          <w:color w:val="000000"/>
          <w:sz w:val="24"/>
          <w:szCs w:val="24"/>
          <w:lang w:val="es-419"/>
        </w:rPr>
        <w:t xml:space="preserve">　　　</w:t>
      </w:r>
      <w:r w:rsidR="00386E02" w:rsidRPr="002B66A1">
        <w:rPr>
          <w:rFonts w:ascii="Arial" w:hAnsi="Arial" w:cs="Arial" w:hint="eastAsia"/>
          <w:color w:val="000000"/>
          <w:sz w:val="24"/>
          <w:szCs w:val="24"/>
          <w:lang w:val="es-419"/>
        </w:rPr>
        <w:t xml:space="preserve">　　　　　</w:t>
      </w:r>
      <w:r w:rsidR="002B66A1" w:rsidRPr="00AC6F64">
        <w:rPr>
          <w:rFonts w:ascii="Arial" w:hAnsi="Arial" w:cs="Arial" w:hint="eastAsia"/>
          <w:b/>
          <w:color w:val="000000"/>
          <w:sz w:val="24"/>
          <w:szCs w:val="24"/>
          <w:lang w:val="es-419"/>
        </w:rPr>
        <w:t xml:space="preserve"> </w:t>
      </w:r>
      <w:r w:rsidR="0092473E" w:rsidRPr="00AC6F64">
        <w:rPr>
          <w:rFonts w:ascii="Arial" w:eastAsia="Meiryo UI" w:hAnsi="Arial" w:cs="Arial"/>
          <w:b/>
          <w:sz w:val="24"/>
          <w:szCs w:val="24"/>
          <w:lang w:val="es-419"/>
        </w:rPr>
        <w:t>Ministerio de Salud del Trabajo y Bienestar S</w:t>
      </w:r>
      <w:r w:rsidR="0092473E" w:rsidRPr="00AC6F64">
        <w:rPr>
          <w:rFonts w:ascii="Arial" w:hAnsi="Arial" w:cs="Arial"/>
          <w:b/>
          <w:color w:val="000000"/>
          <w:sz w:val="24"/>
          <w:szCs w:val="24"/>
          <w:lang w:val="es-419"/>
        </w:rPr>
        <w:t>oc</w:t>
      </w:r>
      <w:r w:rsidR="0092473E" w:rsidRPr="00AC6F64">
        <w:rPr>
          <w:rFonts w:ascii="Arial" w:eastAsia="Meiryo UI" w:hAnsi="Arial" w:cs="Arial"/>
          <w:b/>
          <w:sz w:val="24"/>
          <w:szCs w:val="24"/>
          <w:lang w:val="es-419"/>
        </w:rPr>
        <w:t>ial, del Trabajo</w:t>
      </w:r>
      <w:r w:rsidR="00FA712E" w:rsidRPr="00AC6F64">
        <w:rPr>
          <w:rFonts w:ascii="Arial" w:hAnsi="Arial" w:cs="Arial"/>
          <w:b/>
          <w:color w:val="000000"/>
          <w:sz w:val="24"/>
          <w:szCs w:val="24"/>
          <w:lang w:val="es-419"/>
        </w:rPr>
        <w:t xml:space="preserve"> </w:t>
      </w:r>
    </w:p>
    <w:p w:rsidR="00A866FE" w:rsidRPr="00AC6F64" w:rsidRDefault="00AC6F64" w:rsidP="00AC6F64">
      <w:pPr>
        <w:spacing w:after="240" w:line="0" w:lineRule="atLeast"/>
        <w:ind w:firstLineChars="850" w:firstLine="2040"/>
        <w:rPr>
          <w:rFonts w:ascii="Arial" w:hAnsi="Arial" w:cs="Arial"/>
          <w:b/>
          <w:color w:val="000000"/>
          <w:sz w:val="24"/>
          <w:szCs w:val="24"/>
          <w:lang w:val="es-419"/>
        </w:rPr>
      </w:pPr>
      <w:r w:rsidRPr="00AC6F64">
        <w:rPr>
          <w:rFonts w:ascii="Arial" w:eastAsia="Meiryo UI" w:hAnsi="Arial" w:cs="Arial"/>
          <w:b/>
          <w:noProof/>
          <w:sz w:val="24"/>
          <w:szCs w:val="24"/>
        </w:rPr>
        <mc:AlternateContent>
          <mc:Choice Requires="wps">
            <w:drawing>
              <wp:anchor distT="0" distB="0" distL="114300" distR="114300" simplePos="0" relativeHeight="251708416" behindDoc="0" locked="0" layoutInCell="1" allowOverlap="1">
                <wp:simplePos x="0" y="0"/>
                <wp:positionH relativeFrom="column">
                  <wp:posOffset>177800</wp:posOffset>
                </wp:positionH>
                <wp:positionV relativeFrom="paragraph">
                  <wp:posOffset>136525</wp:posOffset>
                </wp:positionV>
                <wp:extent cx="762000" cy="25717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7620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B5E17" id="正方形/長方形 22" o:spid="_x0000_s1026" style="position:absolute;left:0;text-align:left;margin-left:14pt;margin-top:10.75pt;width:60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" fillcolor="white [3212]" stroked="f" strokeweight="1pt"/>
            </w:pict>
          </mc:Fallback>
        </mc:AlternateContent>
      </w:r>
      <w:r w:rsidR="00FA712E" w:rsidRPr="00AC6F64">
        <w:rPr>
          <w:rFonts w:ascii="Arial" w:hAnsi="Arial" w:cs="Arial"/>
          <w:b/>
          <w:color w:val="000000"/>
          <w:sz w:val="24"/>
          <w:szCs w:val="24"/>
          <w:lang w:val="es-419"/>
        </w:rPr>
        <w:t>Oficinas</w:t>
      </w:r>
      <w:r w:rsidR="00E431B7" w:rsidRPr="00AC6F64">
        <w:rPr>
          <w:rFonts w:ascii="Arial" w:hAnsi="Arial" w:cs="Arial"/>
          <w:b/>
          <w:color w:val="000000"/>
          <w:sz w:val="24"/>
          <w:szCs w:val="24"/>
          <w:lang w:val="es-419"/>
        </w:rPr>
        <w:t xml:space="preserve"> P</w:t>
      </w:r>
      <w:r w:rsidR="00E431B7" w:rsidRPr="00AC6F64">
        <w:rPr>
          <w:rFonts w:ascii="Arial" w:eastAsia="Meiryo UI" w:hAnsi="Arial" w:cs="Arial"/>
          <w:b/>
          <w:sz w:val="24"/>
          <w:szCs w:val="24"/>
          <w:lang w:val="es-419"/>
        </w:rPr>
        <w:t>re</w:t>
      </w:r>
      <w:r w:rsidR="00E431B7" w:rsidRPr="00AC6F64">
        <w:rPr>
          <w:rFonts w:ascii="Arial" w:hAnsi="Arial" w:cs="Arial"/>
          <w:b/>
          <w:color w:val="000000"/>
          <w:sz w:val="24"/>
          <w:szCs w:val="24"/>
          <w:lang w:val="es-419"/>
        </w:rPr>
        <w:t>fec</w:t>
      </w:r>
      <w:r w:rsidR="00E431B7" w:rsidRPr="00AC6F64">
        <w:rPr>
          <w:rFonts w:ascii="Arial" w:eastAsia="Meiryo UI" w:hAnsi="Arial" w:cs="Arial"/>
          <w:b/>
          <w:sz w:val="24"/>
          <w:szCs w:val="24"/>
          <w:lang w:val="es-419"/>
        </w:rPr>
        <w:t>tu</w:t>
      </w:r>
      <w:r w:rsidR="00E431B7" w:rsidRPr="00AC6F64">
        <w:rPr>
          <w:rFonts w:ascii="Arial" w:hAnsi="Arial" w:cs="Arial"/>
          <w:b/>
          <w:color w:val="000000"/>
          <w:sz w:val="24"/>
          <w:szCs w:val="24"/>
          <w:lang w:val="es-419"/>
        </w:rPr>
        <w:t>rale</w:t>
      </w:r>
      <w:r w:rsidR="00E431B7" w:rsidRPr="00AC6F64">
        <w:rPr>
          <w:rFonts w:ascii="Arial" w:eastAsia="Meiryo UI" w:hAnsi="Arial" w:cs="Arial"/>
          <w:b/>
          <w:sz w:val="24"/>
          <w:szCs w:val="24"/>
          <w:lang w:val="es-419"/>
        </w:rPr>
        <w:t xml:space="preserve">s </w:t>
      </w:r>
      <w:r w:rsidR="00FA712E" w:rsidRPr="00AC6F64">
        <w:rPr>
          <w:rFonts w:ascii="Arial" w:hAnsi="Arial" w:cs="Arial"/>
          <w:b/>
          <w:color w:val="000000"/>
          <w:sz w:val="24"/>
          <w:szCs w:val="24"/>
          <w:lang w:val="es-419"/>
        </w:rPr>
        <w:t xml:space="preserve">de </w:t>
      </w:r>
      <w:r w:rsidR="002B66A1" w:rsidRPr="00AC6F64">
        <w:rPr>
          <w:rFonts w:ascii="Meiryo UI" w:eastAsia="Meiryo UI" w:hAnsi="Meiryo UI"/>
          <w:b/>
          <w:sz w:val="24"/>
          <w:szCs w:val="24"/>
          <w:lang w:val="es-ES"/>
        </w:rPr>
        <w:t>D</w:t>
      </w:r>
      <w:r w:rsidR="002B66A1" w:rsidRPr="00AC6F64">
        <w:rPr>
          <w:rFonts w:ascii="Arial" w:eastAsia="Meiryo UI" w:hAnsi="Arial" w:cs="Arial"/>
          <w:b/>
          <w:sz w:val="24"/>
          <w:szCs w:val="24"/>
          <w:lang w:val="es-419"/>
        </w:rPr>
        <w:t>i</w:t>
      </w:r>
      <w:r w:rsidR="002B66A1" w:rsidRPr="00AC6F64">
        <w:rPr>
          <w:rFonts w:ascii="Arial" w:hAnsi="Arial" w:cs="Arial"/>
          <w:b/>
          <w:color w:val="000000"/>
          <w:sz w:val="24"/>
          <w:szCs w:val="24"/>
          <w:lang w:val="es-419"/>
        </w:rPr>
        <w:t xml:space="preserve">rección </w:t>
      </w:r>
      <w:r w:rsidR="002B66A1" w:rsidRPr="00AC6F64">
        <w:rPr>
          <w:rFonts w:ascii="Arial" w:eastAsia="Meiryo UI" w:hAnsi="Arial" w:cs="Arial"/>
          <w:b/>
          <w:sz w:val="24"/>
          <w:szCs w:val="24"/>
          <w:lang w:val="es-419"/>
        </w:rPr>
        <w:t>del</w:t>
      </w:r>
      <w:r w:rsidR="00E431B7" w:rsidRPr="00AC6F64">
        <w:rPr>
          <w:rFonts w:ascii="Arial" w:eastAsia="Meiryo UI" w:hAnsi="Arial" w:cs="Arial"/>
          <w:b/>
          <w:sz w:val="24"/>
          <w:szCs w:val="24"/>
          <w:lang w:val="es-419"/>
        </w:rPr>
        <w:t xml:space="preserve"> T</w:t>
      </w:r>
      <w:r w:rsidR="002B66A1" w:rsidRPr="00AC6F64">
        <w:rPr>
          <w:rFonts w:ascii="Arial" w:hAnsi="Arial" w:cs="Arial"/>
          <w:b/>
          <w:color w:val="000000"/>
          <w:sz w:val="24"/>
          <w:szCs w:val="24"/>
          <w:lang w:val="es-419"/>
        </w:rPr>
        <w:t>rabajo</w:t>
      </w:r>
      <w:r w:rsidR="00BC7229" w:rsidRPr="00AC6F64">
        <w:rPr>
          <w:rFonts w:ascii="Arial" w:hAnsi="Arial" w:cs="Arial"/>
          <w:b/>
          <w:color w:val="000000"/>
          <w:sz w:val="24"/>
          <w:szCs w:val="24"/>
          <w:lang w:val="es-419"/>
        </w:rPr>
        <w:t xml:space="preserve"> </w:t>
      </w:r>
    </w:p>
    <w:p w:rsidR="00A866FE" w:rsidRPr="00AC6F64" w:rsidRDefault="00BC7229" w:rsidP="00AC6F64">
      <w:pPr>
        <w:spacing w:before="240" w:after="240" w:line="0" w:lineRule="atLeast"/>
        <w:ind w:firstLineChars="850" w:firstLine="2048"/>
        <w:rPr>
          <w:rFonts w:ascii="Arial" w:hAnsi="Arial" w:cs="Arial"/>
          <w:b/>
          <w:color w:val="000000"/>
          <w:sz w:val="24"/>
          <w:szCs w:val="24"/>
          <w:lang w:val="es-419"/>
        </w:rPr>
      </w:pPr>
      <w:r w:rsidRPr="00AC6F64">
        <w:rPr>
          <w:rFonts w:ascii="Arial" w:hAnsi="Arial" w:cs="Arial"/>
          <w:b/>
          <w:color w:val="000000"/>
          <w:sz w:val="24"/>
          <w:szCs w:val="24"/>
          <w:lang w:val="es-419"/>
        </w:rPr>
        <w:t>Oficina</w:t>
      </w:r>
      <w:r w:rsidR="002B66A1" w:rsidRPr="00AC6F64">
        <w:rPr>
          <w:rFonts w:ascii="Arial" w:hAnsi="Arial" w:cs="Arial"/>
          <w:b/>
          <w:color w:val="000000"/>
          <w:sz w:val="24"/>
          <w:szCs w:val="24"/>
          <w:lang w:val="es-419"/>
        </w:rPr>
        <w:t>s</w:t>
      </w:r>
      <w:r w:rsidRPr="00AC6F64">
        <w:rPr>
          <w:rFonts w:ascii="Arial" w:hAnsi="Arial" w:cs="Arial"/>
          <w:b/>
          <w:color w:val="000000"/>
          <w:sz w:val="24"/>
          <w:szCs w:val="24"/>
          <w:lang w:val="es-419"/>
        </w:rPr>
        <w:t xml:space="preserve"> de Inspección de Normas </w:t>
      </w:r>
      <w:r w:rsidR="002B66A1" w:rsidRPr="00AC6F64">
        <w:rPr>
          <w:rFonts w:ascii="Arial" w:hAnsi="Arial" w:cs="Arial"/>
          <w:b/>
          <w:color w:val="000000"/>
          <w:sz w:val="24"/>
          <w:szCs w:val="24"/>
          <w:lang w:val="es-419"/>
        </w:rPr>
        <w:t>L</w:t>
      </w:r>
      <w:r w:rsidRPr="00AC6F64">
        <w:rPr>
          <w:rFonts w:ascii="Arial" w:hAnsi="Arial" w:cs="Arial"/>
          <w:b/>
          <w:color w:val="000000"/>
          <w:sz w:val="24"/>
          <w:szCs w:val="24"/>
          <w:lang w:val="es-419"/>
        </w:rPr>
        <w:t>aborales</w:t>
      </w:r>
    </w:p>
    <w:p w:rsidR="00D726BF" w:rsidRPr="002C1DBB" w:rsidRDefault="00BC7229" w:rsidP="00AC6F64">
      <w:pPr>
        <w:spacing w:before="240" w:after="240" w:line="0" w:lineRule="atLeast"/>
        <w:ind w:firstLineChars="850" w:firstLine="2048"/>
        <w:rPr>
          <w:rFonts w:ascii="Arial" w:hAnsi="Arial" w:cs="Arial"/>
          <w:color w:val="000000"/>
          <w:lang w:val="es-419"/>
        </w:rPr>
      </w:pPr>
      <w:r w:rsidRPr="00AC6F64">
        <w:rPr>
          <w:rFonts w:ascii="Arial" w:hAnsi="Arial" w:cs="Arial"/>
          <w:b/>
          <w:color w:val="000000"/>
          <w:sz w:val="24"/>
          <w:szCs w:val="24"/>
          <w:lang w:val="es-419"/>
        </w:rPr>
        <w:t>Oficina</w:t>
      </w:r>
      <w:r w:rsidR="002B66A1" w:rsidRPr="00AC6F64">
        <w:rPr>
          <w:rFonts w:ascii="Arial" w:hAnsi="Arial" w:cs="Arial"/>
          <w:b/>
          <w:color w:val="000000"/>
          <w:sz w:val="24"/>
          <w:szCs w:val="24"/>
          <w:lang w:val="es-419"/>
        </w:rPr>
        <w:t>s</w:t>
      </w:r>
      <w:r w:rsidR="002C1DBB" w:rsidRPr="00AC6F64">
        <w:rPr>
          <w:rFonts w:ascii="Arial" w:hAnsi="Arial" w:cs="Arial" w:hint="eastAsia"/>
          <w:b/>
          <w:color w:val="000000"/>
          <w:sz w:val="24"/>
          <w:szCs w:val="24"/>
          <w:lang w:val="es-419"/>
        </w:rPr>
        <w:t xml:space="preserve"> </w:t>
      </w:r>
      <w:r w:rsidR="002B66A1" w:rsidRPr="00AC6F64">
        <w:rPr>
          <w:rFonts w:ascii="Arial" w:hAnsi="Arial" w:cs="Arial"/>
          <w:b/>
          <w:color w:val="000000"/>
          <w:sz w:val="24"/>
          <w:szCs w:val="24"/>
          <w:lang w:val="es-419"/>
        </w:rPr>
        <w:t>P</w:t>
      </w:r>
      <w:r w:rsidRPr="00AC6F64">
        <w:rPr>
          <w:rFonts w:ascii="Arial" w:hAnsi="Arial" w:cs="Arial"/>
          <w:b/>
          <w:color w:val="000000"/>
          <w:sz w:val="24"/>
          <w:szCs w:val="24"/>
          <w:lang w:val="es-419"/>
        </w:rPr>
        <w:t>ública</w:t>
      </w:r>
      <w:r w:rsidR="002B66A1" w:rsidRPr="00AC6F64">
        <w:rPr>
          <w:rFonts w:ascii="Arial" w:hAnsi="Arial" w:cs="Arial"/>
          <w:b/>
          <w:color w:val="000000"/>
          <w:sz w:val="24"/>
          <w:szCs w:val="24"/>
          <w:lang w:val="es-419"/>
        </w:rPr>
        <w:t>s</w:t>
      </w:r>
      <w:r w:rsidRPr="00AC6F64">
        <w:rPr>
          <w:rFonts w:ascii="Arial" w:hAnsi="Arial" w:cs="Arial"/>
          <w:b/>
          <w:color w:val="000000"/>
          <w:sz w:val="24"/>
          <w:szCs w:val="24"/>
          <w:lang w:val="es-419"/>
        </w:rPr>
        <w:t xml:space="preserve"> de </w:t>
      </w:r>
      <w:r w:rsidR="002B66A1" w:rsidRPr="00AC6F64">
        <w:rPr>
          <w:rFonts w:ascii="Arial" w:eastAsia="Meiryo UI" w:hAnsi="Arial" w:cs="Arial"/>
          <w:b/>
          <w:sz w:val="24"/>
          <w:szCs w:val="24"/>
          <w:lang w:val="es-ES"/>
        </w:rPr>
        <w:t>E</w:t>
      </w:r>
      <w:r w:rsidRPr="00AC6F64">
        <w:rPr>
          <w:rFonts w:ascii="Arial" w:hAnsi="Arial" w:cs="Arial"/>
          <w:b/>
          <w:color w:val="000000"/>
          <w:sz w:val="24"/>
          <w:szCs w:val="24"/>
          <w:lang w:val="es-419"/>
        </w:rPr>
        <w:t>mpleo (Hello Work)</w:t>
      </w:r>
      <w:r w:rsidR="00AC6F64" w:rsidRPr="00AC6F64">
        <w:rPr>
          <w:rFonts w:ascii="Arial" w:eastAsia="Meiryo UI" w:hAnsi="Arial" w:cs="Arial"/>
          <w:b/>
          <w:noProof/>
          <w:sz w:val="28"/>
          <w:szCs w:val="21"/>
        </w:rPr>
        <w:t xml:space="preserve"> </w:t>
      </w:r>
      <w:bookmarkStart w:id="0" w:name="_GoBack"/>
      <w:bookmarkEnd w:id="0"/>
      <w:r w:rsidR="00C91E9B" w:rsidRPr="007D4359">
        <w:rPr>
          <w:rFonts w:ascii="Arial" w:eastAsia="Meiryo UI" w:hAnsi="Arial" w:cs="Arial"/>
          <w:b/>
          <w:noProof/>
          <w:sz w:val="28"/>
          <w:szCs w:val="21"/>
        </w:rPr>
        <mc:AlternateContent>
          <mc:Choice Requires="wps">
            <w:drawing>
              <wp:anchor distT="0" distB="0" distL="114300" distR="114300" simplePos="0" relativeHeight="251703296" behindDoc="0" locked="0" layoutInCell="1" allowOverlap="1">
                <wp:simplePos x="0" y="0"/>
                <wp:positionH relativeFrom="margin">
                  <wp:posOffset>5852160</wp:posOffset>
                </wp:positionH>
                <wp:positionV relativeFrom="paragraph">
                  <wp:posOffset>137160</wp:posOffset>
                </wp:positionV>
                <wp:extent cx="52387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523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6B35" w:rsidRPr="00F46B35" w:rsidRDefault="00F46B35">
                            <w:r w:rsidRPr="00F46B35">
                              <w:rPr>
                                <w:rFonts w:hint="eastAsia"/>
                                <w:sz w:val="16"/>
                                <w:szCs w:val="16"/>
                              </w:rPr>
                              <w:t>R2.</w:t>
                            </w:r>
                            <w:r w:rsidRPr="00F46B35">
                              <w:rPr>
                                <w:sz w:val="16"/>
                                <w:szCs w:val="1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5" type="#_x0000_t202" style="position:absolute;left:0;text-align:left;margin-left:460.8pt;margin-top:10.8pt;width:41.25pt;height:21.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" fillcolor="white [3201]" stroked="f" strokeweight=".5pt">
                <v:textbox>
                  <w:txbxContent>
                    <w:p w:rsidR="00F46B35" w:rsidRPr="00F46B35" w:rsidRDefault="00F46B35">
                      <w:r w:rsidRPr="00F46B35">
                        <w:rPr>
                          <w:rFonts w:hint="eastAsia"/>
                          <w:sz w:val="16"/>
                          <w:szCs w:val="16"/>
                        </w:rPr>
                        <w:t>R2.</w:t>
                      </w:r>
                      <w:r w:rsidRPr="00F46B35">
                        <w:rPr>
                          <w:sz w:val="16"/>
                          <w:szCs w:val="16"/>
                        </w:rPr>
                        <w:t>12</w:t>
                      </w:r>
                    </w:p>
                  </w:txbxContent>
                </v:textbox>
                <w10:wrap anchorx="margin"/>
              </v:shape>
            </w:pict>
          </mc:Fallback>
        </mc:AlternateContent>
      </w:r>
    </w:p>
    <w:sectPr w:rsidR="00D726BF" w:rsidRPr="002C1DBB" w:rsidSect="00243BB3">
      <w:pgSz w:w="11906" w:h="16838"/>
      <w:pgMar w:top="289" w:right="680" w:bottom="29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A6" w:rsidRDefault="002877A6" w:rsidP="002877A6">
      <w:r>
        <w:separator/>
      </w:r>
    </w:p>
  </w:endnote>
  <w:endnote w:type="continuationSeparator" w:id="0">
    <w:p w:rsidR="002877A6" w:rsidRDefault="002877A6" w:rsidP="0028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A6" w:rsidRDefault="002877A6" w:rsidP="002877A6">
      <w:r>
        <w:separator/>
      </w:r>
    </w:p>
  </w:footnote>
  <w:footnote w:type="continuationSeparator" w:id="0">
    <w:p w:rsidR="002877A6" w:rsidRDefault="002877A6" w:rsidP="00287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69B"/>
    <w:rsid w:val="000038CD"/>
    <w:rsid w:val="00006792"/>
    <w:rsid w:val="0002445C"/>
    <w:rsid w:val="000429CA"/>
    <w:rsid w:val="0006419D"/>
    <w:rsid w:val="0007707C"/>
    <w:rsid w:val="000922A6"/>
    <w:rsid w:val="000A4141"/>
    <w:rsid w:val="000B06D0"/>
    <w:rsid w:val="000B42D3"/>
    <w:rsid w:val="000F0331"/>
    <w:rsid w:val="000F03B3"/>
    <w:rsid w:val="00106E06"/>
    <w:rsid w:val="00126D7F"/>
    <w:rsid w:val="001464D3"/>
    <w:rsid w:val="00176E5A"/>
    <w:rsid w:val="00191F4B"/>
    <w:rsid w:val="001962F6"/>
    <w:rsid w:val="001C3753"/>
    <w:rsid w:val="001F119E"/>
    <w:rsid w:val="001F3514"/>
    <w:rsid w:val="00231E50"/>
    <w:rsid w:val="00243BB3"/>
    <w:rsid w:val="00274A8E"/>
    <w:rsid w:val="002877A6"/>
    <w:rsid w:val="002B66A1"/>
    <w:rsid w:val="002C1DBB"/>
    <w:rsid w:val="002C6E33"/>
    <w:rsid w:val="00317816"/>
    <w:rsid w:val="00321EEF"/>
    <w:rsid w:val="00386D41"/>
    <w:rsid w:val="00386E02"/>
    <w:rsid w:val="003A4FA5"/>
    <w:rsid w:val="003B374E"/>
    <w:rsid w:val="003B6414"/>
    <w:rsid w:val="003D4D97"/>
    <w:rsid w:val="003D6664"/>
    <w:rsid w:val="003E217C"/>
    <w:rsid w:val="003F3D16"/>
    <w:rsid w:val="003F77D7"/>
    <w:rsid w:val="00406E80"/>
    <w:rsid w:val="00414A4A"/>
    <w:rsid w:val="004418E6"/>
    <w:rsid w:val="004648EE"/>
    <w:rsid w:val="00483055"/>
    <w:rsid w:val="00494B28"/>
    <w:rsid w:val="004A51F2"/>
    <w:rsid w:val="004B3F49"/>
    <w:rsid w:val="0051201C"/>
    <w:rsid w:val="005141DE"/>
    <w:rsid w:val="005208FB"/>
    <w:rsid w:val="00520E60"/>
    <w:rsid w:val="00523490"/>
    <w:rsid w:val="00524845"/>
    <w:rsid w:val="0055174E"/>
    <w:rsid w:val="005702E4"/>
    <w:rsid w:val="0057682F"/>
    <w:rsid w:val="00597D84"/>
    <w:rsid w:val="005E7326"/>
    <w:rsid w:val="005E75F3"/>
    <w:rsid w:val="00600D13"/>
    <w:rsid w:val="0062389E"/>
    <w:rsid w:val="00627540"/>
    <w:rsid w:val="00655A64"/>
    <w:rsid w:val="00661D4C"/>
    <w:rsid w:val="0068488A"/>
    <w:rsid w:val="006E773F"/>
    <w:rsid w:val="007060F3"/>
    <w:rsid w:val="007101DA"/>
    <w:rsid w:val="00790B78"/>
    <w:rsid w:val="007A0A7B"/>
    <w:rsid w:val="007A5729"/>
    <w:rsid w:val="007C1AF7"/>
    <w:rsid w:val="007D0CDC"/>
    <w:rsid w:val="007D4359"/>
    <w:rsid w:val="007D6B85"/>
    <w:rsid w:val="007E0AB1"/>
    <w:rsid w:val="007F3394"/>
    <w:rsid w:val="00810202"/>
    <w:rsid w:val="008177D5"/>
    <w:rsid w:val="0082148A"/>
    <w:rsid w:val="00887AA0"/>
    <w:rsid w:val="00896913"/>
    <w:rsid w:val="008C3FA0"/>
    <w:rsid w:val="008D2A0E"/>
    <w:rsid w:val="008E29D6"/>
    <w:rsid w:val="008F1E0C"/>
    <w:rsid w:val="008F24D5"/>
    <w:rsid w:val="008F31F7"/>
    <w:rsid w:val="008F6048"/>
    <w:rsid w:val="00920458"/>
    <w:rsid w:val="0092473E"/>
    <w:rsid w:val="009443FE"/>
    <w:rsid w:val="00962A2A"/>
    <w:rsid w:val="00980727"/>
    <w:rsid w:val="009A3F8F"/>
    <w:rsid w:val="009A6BEA"/>
    <w:rsid w:val="009C0570"/>
    <w:rsid w:val="009C53BF"/>
    <w:rsid w:val="009D69BF"/>
    <w:rsid w:val="009F1852"/>
    <w:rsid w:val="00A25D7F"/>
    <w:rsid w:val="00A27BCB"/>
    <w:rsid w:val="00A70DE1"/>
    <w:rsid w:val="00A76703"/>
    <w:rsid w:val="00A84411"/>
    <w:rsid w:val="00A866FE"/>
    <w:rsid w:val="00AB4DA7"/>
    <w:rsid w:val="00AB5A51"/>
    <w:rsid w:val="00AC4118"/>
    <w:rsid w:val="00AC6F64"/>
    <w:rsid w:val="00AD4A5E"/>
    <w:rsid w:val="00B05821"/>
    <w:rsid w:val="00B07B5A"/>
    <w:rsid w:val="00B149D4"/>
    <w:rsid w:val="00B14D59"/>
    <w:rsid w:val="00B2690A"/>
    <w:rsid w:val="00B36D0C"/>
    <w:rsid w:val="00B57E03"/>
    <w:rsid w:val="00B61732"/>
    <w:rsid w:val="00B96D7C"/>
    <w:rsid w:val="00BB6275"/>
    <w:rsid w:val="00BB762C"/>
    <w:rsid w:val="00BC2870"/>
    <w:rsid w:val="00BC7229"/>
    <w:rsid w:val="00BE6785"/>
    <w:rsid w:val="00BF4ACB"/>
    <w:rsid w:val="00C3278D"/>
    <w:rsid w:val="00C72EBC"/>
    <w:rsid w:val="00C771E2"/>
    <w:rsid w:val="00C91E9B"/>
    <w:rsid w:val="00C942B1"/>
    <w:rsid w:val="00CC2D67"/>
    <w:rsid w:val="00CC654C"/>
    <w:rsid w:val="00CF638C"/>
    <w:rsid w:val="00D006BF"/>
    <w:rsid w:val="00D054D8"/>
    <w:rsid w:val="00D6001F"/>
    <w:rsid w:val="00D62485"/>
    <w:rsid w:val="00D726BF"/>
    <w:rsid w:val="00D94877"/>
    <w:rsid w:val="00DA0FAE"/>
    <w:rsid w:val="00DA1B24"/>
    <w:rsid w:val="00DB65E9"/>
    <w:rsid w:val="00DE05EC"/>
    <w:rsid w:val="00DE6A90"/>
    <w:rsid w:val="00E01BB7"/>
    <w:rsid w:val="00E12800"/>
    <w:rsid w:val="00E431B7"/>
    <w:rsid w:val="00E528F5"/>
    <w:rsid w:val="00E575DF"/>
    <w:rsid w:val="00E97CEC"/>
    <w:rsid w:val="00EA561E"/>
    <w:rsid w:val="00EA6B0A"/>
    <w:rsid w:val="00ED7BE8"/>
    <w:rsid w:val="00EF6118"/>
    <w:rsid w:val="00F32BAC"/>
    <w:rsid w:val="00F3669B"/>
    <w:rsid w:val="00F46B35"/>
    <w:rsid w:val="00F51678"/>
    <w:rsid w:val="00F611E0"/>
    <w:rsid w:val="00F62766"/>
    <w:rsid w:val="00F773C7"/>
    <w:rsid w:val="00F91F9D"/>
    <w:rsid w:val="00FA712E"/>
    <w:rsid w:val="00FA7F06"/>
    <w:rsid w:val="00FD4DDC"/>
    <w:rsid w:val="00FE7F59"/>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FACC7325-8B99-4221-B0D4-798019F0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6276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6276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27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6275"/>
    <w:rPr>
      <w:rFonts w:asciiTheme="majorHAnsi" w:eastAsiaTheme="majorEastAsia" w:hAnsiTheme="majorHAnsi" w:cstheme="majorBidi"/>
      <w:sz w:val="18"/>
      <w:szCs w:val="18"/>
    </w:rPr>
  </w:style>
  <w:style w:type="paragraph" w:styleId="Web">
    <w:name w:val="Normal (Web)"/>
    <w:basedOn w:val="a"/>
    <w:uiPriority w:val="99"/>
    <w:unhideWhenUsed/>
    <w:rsid w:val="00D726B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F62766"/>
    <w:rPr>
      <w:rFonts w:asciiTheme="majorHAnsi" w:eastAsiaTheme="majorEastAsia" w:hAnsiTheme="majorHAnsi" w:cstheme="majorBidi"/>
      <w:sz w:val="24"/>
      <w:szCs w:val="24"/>
    </w:rPr>
  </w:style>
  <w:style w:type="character" w:customStyle="1" w:styleId="20">
    <w:name w:val="見出し 2 (文字)"/>
    <w:basedOn w:val="a0"/>
    <w:link w:val="2"/>
    <w:uiPriority w:val="9"/>
    <w:rsid w:val="00F62766"/>
    <w:rPr>
      <w:rFonts w:asciiTheme="majorHAnsi" w:eastAsiaTheme="majorEastAsia" w:hAnsiTheme="majorHAnsi" w:cstheme="majorBidi"/>
    </w:rPr>
  </w:style>
  <w:style w:type="paragraph" w:styleId="a5">
    <w:name w:val="header"/>
    <w:basedOn w:val="a"/>
    <w:link w:val="a6"/>
    <w:uiPriority w:val="99"/>
    <w:unhideWhenUsed/>
    <w:rsid w:val="002877A6"/>
    <w:pPr>
      <w:tabs>
        <w:tab w:val="center" w:pos="4252"/>
        <w:tab w:val="right" w:pos="8504"/>
      </w:tabs>
      <w:snapToGrid w:val="0"/>
    </w:pPr>
  </w:style>
  <w:style w:type="character" w:customStyle="1" w:styleId="a6">
    <w:name w:val="ヘッダー (文字)"/>
    <w:basedOn w:val="a0"/>
    <w:link w:val="a5"/>
    <w:uiPriority w:val="99"/>
    <w:rsid w:val="002877A6"/>
  </w:style>
  <w:style w:type="paragraph" w:styleId="a7">
    <w:name w:val="footer"/>
    <w:basedOn w:val="a"/>
    <w:link w:val="a8"/>
    <w:uiPriority w:val="99"/>
    <w:unhideWhenUsed/>
    <w:rsid w:val="002877A6"/>
    <w:pPr>
      <w:tabs>
        <w:tab w:val="center" w:pos="4252"/>
        <w:tab w:val="right" w:pos="8504"/>
      </w:tabs>
      <w:snapToGrid w:val="0"/>
    </w:pPr>
  </w:style>
  <w:style w:type="character" w:customStyle="1" w:styleId="a8">
    <w:name w:val="フッター (文字)"/>
    <w:basedOn w:val="a0"/>
    <w:link w:val="a7"/>
    <w:uiPriority w:val="99"/>
    <w:rsid w:val="00287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42400">
      <w:bodyDiv w:val="1"/>
      <w:marLeft w:val="0"/>
      <w:marRight w:val="0"/>
      <w:marTop w:val="0"/>
      <w:marBottom w:val="0"/>
      <w:divBdr>
        <w:top w:val="none" w:sz="0" w:space="0" w:color="auto"/>
        <w:left w:val="none" w:sz="0" w:space="0" w:color="auto"/>
        <w:bottom w:val="none" w:sz="0" w:space="0" w:color="auto"/>
        <w:right w:val="none" w:sz="0" w:space="0" w:color="auto"/>
      </w:divBdr>
      <w:divsChild>
        <w:div w:id="210069905">
          <w:marLeft w:val="0"/>
          <w:marRight w:val="0"/>
          <w:marTop w:val="0"/>
          <w:marBottom w:val="0"/>
          <w:divBdr>
            <w:top w:val="none" w:sz="0" w:space="0" w:color="auto"/>
            <w:left w:val="none" w:sz="0" w:space="0" w:color="auto"/>
            <w:bottom w:val="none" w:sz="0" w:space="0" w:color="auto"/>
            <w:right w:val="none" w:sz="0" w:space="0" w:color="auto"/>
          </w:divBdr>
          <w:divsChild>
            <w:div w:id="1416243577">
              <w:marLeft w:val="0"/>
              <w:marRight w:val="0"/>
              <w:marTop w:val="0"/>
              <w:marBottom w:val="0"/>
              <w:divBdr>
                <w:top w:val="none" w:sz="0" w:space="0" w:color="auto"/>
                <w:left w:val="none" w:sz="0" w:space="0" w:color="auto"/>
                <w:bottom w:val="none" w:sz="0" w:space="0" w:color="auto"/>
                <w:right w:val="none" w:sz="0" w:space="0" w:color="auto"/>
              </w:divBdr>
              <w:divsChild>
                <w:div w:id="403382483">
                  <w:marLeft w:val="0"/>
                  <w:marRight w:val="0"/>
                  <w:marTop w:val="0"/>
                  <w:marBottom w:val="0"/>
                  <w:divBdr>
                    <w:top w:val="none" w:sz="0" w:space="0" w:color="auto"/>
                    <w:left w:val="none" w:sz="0" w:space="0" w:color="auto"/>
                    <w:bottom w:val="none" w:sz="0" w:space="0" w:color="auto"/>
                    <w:right w:val="none" w:sz="0" w:space="0" w:color="auto"/>
                  </w:divBdr>
                  <w:divsChild>
                    <w:div w:id="368381453">
                      <w:marLeft w:val="0"/>
                      <w:marRight w:val="0"/>
                      <w:marTop w:val="0"/>
                      <w:marBottom w:val="0"/>
                      <w:divBdr>
                        <w:top w:val="none" w:sz="0" w:space="0" w:color="auto"/>
                        <w:left w:val="none" w:sz="0" w:space="0" w:color="auto"/>
                        <w:bottom w:val="none" w:sz="0" w:space="0" w:color="auto"/>
                        <w:right w:val="none" w:sz="0" w:space="0" w:color="auto"/>
                      </w:divBdr>
                      <w:divsChild>
                        <w:div w:id="1510679879">
                          <w:marLeft w:val="0"/>
                          <w:marRight w:val="0"/>
                          <w:marTop w:val="0"/>
                          <w:marBottom w:val="0"/>
                          <w:divBdr>
                            <w:top w:val="none" w:sz="0" w:space="0" w:color="auto"/>
                            <w:left w:val="none" w:sz="0" w:space="0" w:color="auto"/>
                            <w:bottom w:val="none" w:sz="0" w:space="0" w:color="auto"/>
                            <w:right w:val="none" w:sz="0" w:space="0" w:color="auto"/>
                          </w:divBdr>
                          <w:divsChild>
                            <w:div w:id="177349610">
                              <w:marLeft w:val="0"/>
                              <w:marRight w:val="0"/>
                              <w:marTop w:val="0"/>
                              <w:marBottom w:val="0"/>
                              <w:divBdr>
                                <w:top w:val="none" w:sz="0" w:space="0" w:color="auto"/>
                                <w:left w:val="none" w:sz="0" w:space="0" w:color="auto"/>
                                <w:bottom w:val="none" w:sz="0" w:space="0" w:color="auto"/>
                                <w:right w:val="none" w:sz="0" w:space="0" w:color="auto"/>
                              </w:divBdr>
                              <w:divsChild>
                                <w:div w:id="1133792328">
                                  <w:marLeft w:val="0"/>
                                  <w:marRight w:val="0"/>
                                  <w:marTop w:val="0"/>
                                  <w:marBottom w:val="0"/>
                                  <w:divBdr>
                                    <w:top w:val="none" w:sz="0" w:space="0" w:color="auto"/>
                                    <w:left w:val="none" w:sz="0" w:space="0" w:color="auto"/>
                                    <w:bottom w:val="none" w:sz="0" w:space="0" w:color="auto"/>
                                    <w:right w:val="none" w:sz="0" w:space="0" w:color="auto"/>
                                  </w:divBdr>
                                  <w:divsChild>
                                    <w:div w:id="1190527625">
                                      <w:marLeft w:val="0"/>
                                      <w:marRight w:val="0"/>
                                      <w:marTop w:val="0"/>
                                      <w:marBottom w:val="0"/>
                                      <w:divBdr>
                                        <w:top w:val="none" w:sz="0" w:space="0" w:color="auto"/>
                                        <w:left w:val="none" w:sz="0" w:space="0" w:color="auto"/>
                                        <w:bottom w:val="none" w:sz="0" w:space="0" w:color="auto"/>
                                        <w:right w:val="none" w:sz="0" w:space="0" w:color="auto"/>
                                      </w:divBdr>
                                      <w:divsChild>
                                        <w:div w:id="1953508991">
                                          <w:marLeft w:val="0"/>
                                          <w:marRight w:val="0"/>
                                          <w:marTop w:val="0"/>
                                          <w:marBottom w:val="0"/>
                                          <w:divBdr>
                                            <w:top w:val="none" w:sz="0" w:space="0" w:color="auto"/>
                                            <w:left w:val="none" w:sz="0" w:space="0" w:color="auto"/>
                                            <w:bottom w:val="none" w:sz="0" w:space="0" w:color="auto"/>
                                            <w:right w:val="none" w:sz="0" w:space="0" w:color="auto"/>
                                          </w:divBdr>
                                          <w:divsChild>
                                            <w:div w:id="251666697">
                                              <w:marLeft w:val="0"/>
                                              <w:marRight w:val="0"/>
                                              <w:marTop w:val="0"/>
                                              <w:marBottom w:val="495"/>
                                              <w:divBdr>
                                                <w:top w:val="none" w:sz="0" w:space="0" w:color="auto"/>
                                                <w:left w:val="none" w:sz="0" w:space="0" w:color="auto"/>
                                                <w:bottom w:val="none" w:sz="0" w:space="0" w:color="auto"/>
                                                <w:right w:val="none" w:sz="0" w:space="0" w:color="auto"/>
                                              </w:divBdr>
                                              <w:divsChild>
                                                <w:div w:id="13650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88045">
      <w:bodyDiv w:val="1"/>
      <w:marLeft w:val="450"/>
      <w:marRight w:val="450"/>
      <w:marTop w:val="300"/>
      <w:marBottom w:val="300"/>
      <w:divBdr>
        <w:top w:val="none" w:sz="0" w:space="0" w:color="auto"/>
        <w:left w:val="none" w:sz="0" w:space="0" w:color="auto"/>
        <w:bottom w:val="none" w:sz="0" w:space="0" w:color="auto"/>
        <w:right w:val="none" w:sz="0" w:space="0" w:color="auto"/>
      </w:divBdr>
    </w:div>
    <w:div w:id="500779099">
      <w:bodyDiv w:val="1"/>
      <w:marLeft w:val="450"/>
      <w:marRight w:val="450"/>
      <w:marTop w:val="300"/>
      <w:marBottom w:val="300"/>
      <w:divBdr>
        <w:top w:val="none" w:sz="0" w:space="0" w:color="auto"/>
        <w:left w:val="none" w:sz="0" w:space="0" w:color="auto"/>
        <w:bottom w:val="none" w:sz="0" w:space="0" w:color="auto"/>
        <w:right w:val="none" w:sz="0" w:space="0" w:color="auto"/>
      </w:divBdr>
    </w:div>
    <w:div w:id="522718177">
      <w:bodyDiv w:val="1"/>
      <w:marLeft w:val="450"/>
      <w:marRight w:val="450"/>
      <w:marTop w:val="300"/>
      <w:marBottom w:val="300"/>
      <w:divBdr>
        <w:top w:val="none" w:sz="0" w:space="0" w:color="auto"/>
        <w:left w:val="none" w:sz="0" w:space="0" w:color="auto"/>
        <w:bottom w:val="none" w:sz="0" w:space="0" w:color="auto"/>
        <w:right w:val="none" w:sz="0" w:space="0" w:color="auto"/>
      </w:divBdr>
    </w:div>
    <w:div w:id="641154326">
      <w:bodyDiv w:val="1"/>
      <w:marLeft w:val="450"/>
      <w:marRight w:val="450"/>
      <w:marTop w:val="300"/>
      <w:marBottom w:val="300"/>
      <w:divBdr>
        <w:top w:val="none" w:sz="0" w:space="0" w:color="auto"/>
        <w:left w:val="none" w:sz="0" w:space="0" w:color="auto"/>
        <w:bottom w:val="none" w:sz="0" w:space="0" w:color="auto"/>
        <w:right w:val="none" w:sz="0" w:space="0" w:color="auto"/>
      </w:divBdr>
    </w:div>
    <w:div w:id="689141357">
      <w:bodyDiv w:val="1"/>
      <w:marLeft w:val="450"/>
      <w:marRight w:val="450"/>
      <w:marTop w:val="300"/>
      <w:marBottom w:val="300"/>
      <w:divBdr>
        <w:top w:val="none" w:sz="0" w:space="0" w:color="auto"/>
        <w:left w:val="none" w:sz="0" w:space="0" w:color="auto"/>
        <w:bottom w:val="none" w:sz="0" w:space="0" w:color="auto"/>
        <w:right w:val="none" w:sz="0" w:space="0" w:color="auto"/>
      </w:divBdr>
    </w:div>
    <w:div w:id="696587929">
      <w:bodyDiv w:val="1"/>
      <w:marLeft w:val="450"/>
      <w:marRight w:val="450"/>
      <w:marTop w:val="300"/>
      <w:marBottom w:val="300"/>
      <w:divBdr>
        <w:top w:val="none" w:sz="0" w:space="0" w:color="auto"/>
        <w:left w:val="none" w:sz="0" w:space="0" w:color="auto"/>
        <w:bottom w:val="none" w:sz="0" w:space="0" w:color="auto"/>
        <w:right w:val="none" w:sz="0" w:space="0" w:color="auto"/>
      </w:divBdr>
    </w:div>
    <w:div w:id="801733306">
      <w:bodyDiv w:val="1"/>
      <w:marLeft w:val="450"/>
      <w:marRight w:val="450"/>
      <w:marTop w:val="300"/>
      <w:marBottom w:val="300"/>
      <w:divBdr>
        <w:top w:val="none" w:sz="0" w:space="0" w:color="auto"/>
        <w:left w:val="none" w:sz="0" w:space="0" w:color="auto"/>
        <w:bottom w:val="none" w:sz="0" w:space="0" w:color="auto"/>
        <w:right w:val="none" w:sz="0" w:space="0" w:color="auto"/>
      </w:divBdr>
    </w:div>
    <w:div w:id="1122766642">
      <w:bodyDiv w:val="1"/>
      <w:marLeft w:val="450"/>
      <w:marRight w:val="450"/>
      <w:marTop w:val="300"/>
      <w:marBottom w:val="300"/>
      <w:divBdr>
        <w:top w:val="none" w:sz="0" w:space="0" w:color="auto"/>
        <w:left w:val="none" w:sz="0" w:space="0" w:color="auto"/>
        <w:bottom w:val="none" w:sz="0" w:space="0" w:color="auto"/>
        <w:right w:val="none" w:sz="0" w:space="0" w:color="auto"/>
      </w:divBdr>
    </w:div>
    <w:div w:id="1237977858">
      <w:bodyDiv w:val="1"/>
      <w:marLeft w:val="0"/>
      <w:marRight w:val="0"/>
      <w:marTop w:val="0"/>
      <w:marBottom w:val="0"/>
      <w:divBdr>
        <w:top w:val="none" w:sz="0" w:space="0" w:color="auto"/>
        <w:left w:val="none" w:sz="0" w:space="0" w:color="auto"/>
        <w:bottom w:val="none" w:sz="0" w:space="0" w:color="auto"/>
        <w:right w:val="none" w:sz="0" w:space="0" w:color="auto"/>
      </w:divBdr>
      <w:divsChild>
        <w:div w:id="1493179756">
          <w:marLeft w:val="0"/>
          <w:marRight w:val="0"/>
          <w:marTop w:val="0"/>
          <w:marBottom w:val="0"/>
          <w:divBdr>
            <w:top w:val="none" w:sz="0" w:space="0" w:color="auto"/>
            <w:left w:val="none" w:sz="0" w:space="0" w:color="auto"/>
            <w:bottom w:val="none" w:sz="0" w:space="0" w:color="auto"/>
            <w:right w:val="none" w:sz="0" w:space="0" w:color="auto"/>
          </w:divBdr>
          <w:divsChild>
            <w:div w:id="2061706725">
              <w:marLeft w:val="0"/>
              <w:marRight w:val="0"/>
              <w:marTop w:val="0"/>
              <w:marBottom w:val="0"/>
              <w:divBdr>
                <w:top w:val="none" w:sz="0" w:space="0" w:color="auto"/>
                <w:left w:val="none" w:sz="0" w:space="0" w:color="auto"/>
                <w:bottom w:val="none" w:sz="0" w:space="0" w:color="auto"/>
                <w:right w:val="none" w:sz="0" w:space="0" w:color="auto"/>
              </w:divBdr>
              <w:divsChild>
                <w:div w:id="1298416451">
                  <w:marLeft w:val="0"/>
                  <w:marRight w:val="0"/>
                  <w:marTop w:val="0"/>
                  <w:marBottom w:val="0"/>
                  <w:divBdr>
                    <w:top w:val="none" w:sz="0" w:space="0" w:color="auto"/>
                    <w:left w:val="none" w:sz="0" w:space="0" w:color="auto"/>
                    <w:bottom w:val="none" w:sz="0" w:space="0" w:color="auto"/>
                    <w:right w:val="none" w:sz="0" w:space="0" w:color="auto"/>
                  </w:divBdr>
                  <w:divsChild>
                    <w:div w:id="1657028411">
                      <w:marLeft w:val="0"/>
                      <w:marRight w:val="0"/>
                      <w:marTop w:val="0"/>
                      <w:marBottom w:val="0"/>
                      <w:divBdr>
                        <w:top w:val="none" w:sz="0" w:space="0" w:color="auto"/>
                        <w:left w:val="none" w:sz="0" w:space="0" w:color="auto"/>
                        <w:bottom w:val="none" w:sz="0" w:space="0" w:color="auto"/>
                        <w:right w:val="none" w:sz="0" w:space="0" w:color="auto"/>
                      </w:divBdr>
                      <w:divsChild>
                        <w:div w:id="78212023">
                          <w:marLeft w:val="0"/>
                          <w:marRight w:val="0"/>
                          <w:marTop w:val="0"/>
                          <w:marBottom w:val="0"/>
                          <w:divBdr>
                            <w:top w:val="none" w:sz="0" w:space="0" w:color="auto"/>
                            <w:left w:val="none" w:sz="0" w:space="0" w:color="auto"/>
                            <w:bottom w:val="none" w:sz="0" w:space="0" w:color="auto"/>
                            <w:right w:val="none" w:sz="0" w:space="0" w:color="auto"/>
                          </w:divBdr>
                          <w:divsChild>
                            <w:div w:id="1968582362">
                              <w:marLeft w:val="0"/>
                              <w:marRight w:val="0"/>
                              <w:marTop w:val="0"/>
                              <w:marBottom w:val="0"/>
                              <w:divBdr>
                                <w:top w:val="none" w:sz="0" w:space="0" w:color="auto"/>
                                <w:left w:val="none" w:sz="0" w:space="0" w:color="auto"/>
                                <w:bottom w:val="none" w:sz="0" w:space="0" w:color="auto"/>
                                <w:right w:val="none" w:sz="0" w:space="0" w:color="auto"/>
                              </w:divBdr>
                              <w:divsChild>
                                <w:div w:id="609320134">
                                  <w:marLeft w:val="0"/>
                                  <w:marRight w:val="0"/>
                                  <w:marTop w:val="0"/>
                                  <w:marBottom w:val="0"/>
                                  <w:divBdr>
                                    <w:top w:val="none" w:sz="0" w:space="0" w:color="auto"/>
                                    <w:left w:val="none" w:sz="0" w:space="0" w:color="auto"/>
                                    <w:bottom w:val="none" w:sz="0" w:space="0" w:color="auto"/>
                                    <w:right w:val="none" w:sz="0" w:space="0" w:color="auto"/>
                                  </w:divBdr>
                                  <w:divsChild>
                                    <w:div w:id="1673797271">
                                      <w:marLeft w:val="0"/>
                                      <w:marRight w:val="0"/>
                                      <w:marTop w:val="0"/>
                                      <w:marBottom w:val="0"/>
                                      <w:divBdr>
                                        <w:top w:val="none" w:sz="0" w:space="0" w:color="auto"/>
                                        <w:left w:val="none" w:sz="0" w:space="0" w:color="auto"/>
                                        <w:bottom w:val="none" w:sz="0" w:space="0" w:color="auto"/>
                                        <w:right w:val="none" w:sz="0" w:space="0" w:color="auto"/>
                                      </w:divBdr>
                                      <w:divsChild>
                                        <w:div w:id="1525512520">
                                          <w:marLeft w:val="0"/>
                                          <w:marRight w:val="0"/>
                                          <w:marTop w:val="0"/>
                                          <w:marBottom w:val="0"/>
                                          <w:divBdr>
                                            <w:top w:val="none" w:sz="0" w:space="0" w:color="auto"/>
                                            <w:left w:val="none" w:sz="0" w:space="0" w:color="auto"/>
                                            <w:bottom w:val="none" w:sz="0" w:space="0" w:color="auto"/>
                                            <w:right w:val="none" w:sz="0" w:space="0" w:color="auto"/>
                                          </w:divBdr>
                                          <w:divsChild>
                                            <w:div w:id="790173513">
                                              <w:marLeft w:val="0"/>
                                              <w:marRight w:val="0"/>
                                              <w:marTop w:val="0"/>
                                              <w:marBottom w:val="495"/>
                                              <w:divBdr>
                                                <w:top w:val="none" w:sz="0" w:space="0" w:color="auto"/>
                                                <w:left w:val="none" w:sz="0" w:space="0" w:color="auto"/>
                                                <w:bottom w:val="none" w:sz="0" w:space="0" w:color="auto"/>
                                                <w:right w:val="none" w:sz="0" w:space="0" w:color="auto"/>
                                              </w:divBdr>
                                              <w:divsChild>
                                                <w:div w:id="8646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060476">
      <w:bodyDiv w:val="1"/>
      <w:marLeft w:val="450"/>
      <w:marRight w:val="450"/>
      <w:marTop w:val="300"/>
      <w:marBottom w:val="300"/>
      <w:divBdr>
        <w:top w:val="none" w:sz="0" w:space="0" w:color="auto"/>
        <w:left w:val="none" w:sz="0" w:space="0" w:color="auto"/>
        <w:bottom w:val="none" w:sz="0" w:space="0" w:color="auto"/>
        <w:right w:val="none" w:sz="0" w:space="0" w:color="auto"/>
      </w:divBdr>
    </w:div>
    <w:div w:id="1445152205">
      <w:bodyDiv w:val="1"/>
      <w:marLeft w:val="450"/>
      <w:marRight w:val="450"/>
      <w:marTop w:val="300"/>
      <w:marBottom w:val="300"/>
      <w:divBdr>
        <w:top w:val="none" w:sz="0" w:space="0" w:color="auto"/>
        <w:left w:val="none" w:sz="0" w:space="0" w:color="auto"/>
        <w:bottom w:val="none" w:sz="0" w:space="0" w:color="auto"/>
        <w:right w:val="none" w:sz="0" w:space="0" w:color="auto"/>
      </w:divBdr>
    </w:div>
    <w:div w:id="1466583383">
      <w:bodyDiv w:val="1"/>
      <w:marLeft w:val="0"/>
      <w:marRight w:val="0"/>
      <w:marTop w:val="0"/>
      <w:marBottom w:val="0"/>
      <w:divBdr>
        <w:top w:val="none" w:sz="0" w:space="0" w:color="auto"/>
        <w:left w:val="none" w:sz="0" w:space="0" w:color="auto"/>
        <w:bottom w:val="none" w:sz="0" w:space="0" w:color="auto"/>
        <w:right w:val="none" w:sz="0" w:space="0" w:color="auto"/>
      </w:divBdr>
      <w:divsChild>
        <w:div w:id="727580814">
          <w:marLeft w:val="0"/>
          <w:marRight w:val="0"/>
          <w:marTop w:val="0"/>
          <w:marBottom w:val="0"/>
          <w:divBdr>
            <w:top w:val="none" w:sz="0" w:space="0" w:color="auto"/>
            <w:left w:val="none" w:sz="0" w:space="0" w:color="auto"/>
            <w:bottom w:val="none" w:sz="0" w:space="0" w:color="auto"/>
            <w:right w:val="none" w:sz="0" w:space="0" w:color="auto"/>
          </w:divBdr>
          <w:divsChild>
            <w:div w:id="536508395">
              <w:marLeft w:val="0"/>
              <w:marRight w:val="0"/>
              <w:marTop w:val="0"/>
              <w:marBottom w:val="0"/>
              <w:divBdr>
                <w:top w:val="none" w:sz="0" w:space="0" w:color="auto"/>
                <w:left w:val="none" w:sz="0" w:space="0" w:color="auto"/>
                <w:bottom w:val="none" w:sz="0" w:space="0" w:color="auto"/>
                <w:right w:val="none" w:sz="0" w:space="0" w:color="auto"/>
              </w:divBdr>
              <w:divsChild>
                <w:div w:id="558326271">
                  <w:marLeft w:val="0"/>
                  <w:marRight w:val="0"/>
                  <w:marTop w:val="0"/>
                  <w:marBottom w:val="0"/>
                  <w:divBdr>
                    <w:top w:val="none" w:sz="0" w:space="0" w:color="auto"/>
                    <w:left w:val="none" w:sz="0" w:space="0" w:color="auto"/>
                    <w:bottom w:val="none" w:sz="0" w:space="0" w:color="auto"/>
                    <w:right w:val="none" w:sz="0" w:space="0" w:color="auto"/>
                  </w:divBdr>
                  <w:divsChild>
                    <w:div w:id="1606034605">
                      <w:marLeft w:val="0"/>
                      <w:marRight w:val="0"/>
                      <w:marTop w:val="0"/>
                      <w:marBottom w:val="0"/>
                      <w:divBdr>
                        <w:top w:val="none" w:sz="0" w:space="0" w:color="auto"/>
                        <w:left w:val="none" w:sz="0" w:space="0" w:color="auto"/>
                        <w:bottom w:val="none" w:sz="0" w:space="0" w:color="auto"/>
                        <w:right w:val="none" w:sz="0" w:space="0" w:color="auto"/>
                      </w:divBdr>
                      <w:divsChild>
                        <w:div w:id="2131509845">
                          <w:marLeft w:val="0"/>
                          <w:marRight w:val="0"/>
                          <w:marTop w:val="0"/>
                          <w:marBottom w:val="0"/>
                          <w:divBdr>
                            <w:top w:val="none" w:sz="0" w:space="0" w:color="auto"/>
                            <w:left w:val="none" w:sz="0" w:space="0" w:color="auto"/>
                            <w:bottom w:val="none" w:sz="0" w:space="0" w:color="auto"/>
                            <w:right w:val="none" w:sz="0" w:space="0" w:color="auto"/>
                          </w:divBdr>
                          <w:divsChild>
                            <w:div w:id="1013532013">
                              <w:marLeft w:val="0"/>
                              <w:marRight w:val="0"/>
                              <w:marTop w:val="0"/>
                              <w:marBottom w:val="0"/>
                              <w:divBdr>
                                <w:top w:val="none" w:sz="0" w:space="0" w:color="auto"/>
                                <w:left w:val="none" w:sz="0" w:space="0" w:color="auto"/>
                                <w:bottom w:val="none" w:sz="0" w:space="0" w:color="auto"/>
                                <w:right w:val="none" w:sz="0" w:space="0" w:color="auto"/>
                              </w:divBdr>
                              <w:divsChild>
                                <w:div w:id="153885823">
                                  <w:marLeft w:val="0"/>
                                  <w:marRight w:val="0"/>
                                  <w:marTop w:val="0"/>
                                  <w:marBottom w:val="0"/>
                                  <w:divBdr>
                                    <w:top w:val="none" w:sz="0" w:space="0" w:color="auto"/>
                                    <w:left w:val="none" w:sz="0" w:space="0" w:color="auto"/>
                                    <w:bottom w:val="none" w:sz="0" w:space="0" w:color="auto"/>
                                    <w:right w:val="none" w:sz="0" w:space="0" w:color="auto"/>
                                  </w:divBdr>
                                  <w:divsChild>
                                    <w:div w:id="830486942">
                                      <w:marLeft w:val="0"/>
                                      <w:marRight w:val="0"/>
                                      <w:marTop w:val="0"/>
                                      <w:marBottom w:val="0"/>
                                      <w:divBdr>
                                        <w:top w:val="none" w:sz="0" w:space="0" w:color="auto"/>
                                        <w:left w:val="none" w:sz="0" w:space="0" w:color="auto"/>
                                        <w:bottom w:val="none" w:sz="0" w:space="0" w:color="auto"/>
                                        <w:right w:val="none" w:sz="0" w:space="0" w:color="auto"/>
                                      </w:divBdr>
                                      <w:divsChild>
                                        <w:div w:id="1302881815">
                                          <w:marLeft w:val="0"/>
                                          <w:marRight w:val="0"/>
                                          <w:marTop w:val="0"/>
                                          <w:marBottom w:val="0"/>
                                          <w:divBdr>
                                            <w:top w:val="none" w:sz="0" w:space="0" w:color="auto"/>
                                            <w:left w:val="none" w:sz="0" w:space="0" w:color="auto"/>
                                            <w:bottom w:val="none" w:sz="0" w:space="0" w:color="auto"/>
                                            <w:right w:val="none" w:sz="0" w:space="0" w:color="auto"/>
                                          </w:divBdr>
                                          <w:divsChild>
                                            <w:div w:id="553010613">
                                              <w:marLeft w:val="0"/>
                                              <w:marRight w:val="0"/>
                                              <w:marTop w:val="0"/>
                                              <w:marBottom w:val="495"/>
                                              <w:divBdr>
                                                <w:top w:val="none" w:sz="0" w:space="0" w:color="auto"/>
                                                <w:left w:val="none" w:sz="0" w:space="0" w:color="auto"/>
                                                <w:bottom w:val="none" w:sz="0" w:space="0" w:color="auto"/>
                                                <w:right w:val="none" w:sz="0" w:space="0" w:color="auto"/>
                                              </w:divBdr>
                                              <w:divsChild>
                                                <w:div w:id="11563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864335">
      <w:bodyDiv w:val="1"/>
      <w:marLeft w:val="450"/>
      <w:marRight w:val="450"/>
      <w:marTop w:val="300"/>
      <w:marBottom w:val="300"/>
      <w:divBdr>
        <w:top w:val="none" w:sz="0" w:space="0" w:color="auto"/>
        <w:left w:val="none" w:sz="0" w:space="0" w:color="auto"/>
        <w:bottom w:val="none" w:sz="0" w:space="0" w:color="auto"/>
        <w:right w:val="none" w:sz="0" w:space="0" w:color="auto"/>
      </w:divBdr>
    </w:div>
    <w:div w:id="1556889029">
      <w:bodyDiv w:val="1"/>
      <w:marLeft w:val="450"/>
      <w:marRight w:val="450"/>
      <w:marTop w:val="300"/>
      <w:marBottom w:val="300"/>
      <w:divBdr>
        <w:top w:val="none" w:sz="0" w:space="0" w:color="auto"/>
        <w:left w:val="none" w:sz="0" w:space="0" w:color="auto"/>
        <w:bottom w:val="none" w:sz="0" w:space="0" w:color="auto"/>
        <w:right w:val="none" w:sz="0" w:space="0" w:color="auto"/>
      </w:divBdr>
    </w:div>
    <w:div w:id="1597051510">
      <w:bodyDiv w:val="1"/>
      <w:marLeft w:val="450"/>
      <w:marRight w:val="450"/>
      <w:marTop w:val="300"/>
      <w:marBottom w:val="300"/>
      <w:divBdr>
        <w:top w:val="none" w:sz="0" w:space="0" w:color="auto"/>
        <w:left w:val="none" w:sz="0" w:space="0" w:color="auto"/>
        <w:bottom w:val="none" w:sz="0" w:space="0" w:color="auto"/>
        <w:right w:val="none" w:sz="0" w:space="0" w:color="auto"/>
      </w:divBdr>
    </w:div>
    <w:div w:id="1631083900">
      <w:bodyDiv w:val="1"/>
      <w:marLeft w:val="450"/>
      <w:marRight w:val="450"/>
      <w:marTop w:val="300"/>
      <w:marBottom w:val="300"/>
      <w:divBdr>
        <w:top w:val="none" w:sz="0" w:space="0" w:color="auto"/>
        <w:left w:val="none" w:sz="0" w:space="0" w:color="auto"/>
        <w:bottom w:val="none" w:sz="0" w:space="0" w:color="auto"/>
        <w:right w:val="none" w:sz="0" w:space="0" w:color="auto"/>
      </w:divBdr>
    </w:div>
    <w:div w:id="1763842652">
      <w:bodyDiv w:val="1"/>
      <w:marLeft w:val="450"/>
      <w:marRight w:val="450"/>
      <w:marTop w:val="300"/>
      <w:marBottom w:val="300"/>
      <w:divBdr>
        <w:top w:val="none" w:sz="0" w:space="0" w:color="auto"/>
        <w:left w:val="none" w:sz="0" w:space="0" w:color="auto"/>
        <w:bottom w:val="none" w:sz="0" w:space="0" w:color="auto"/>
        <w:right w:val="none" w:sz="0" w:space="0" w:color="auto"/>
      </w:divBdr>
    </w:div>
    <w:div w:id="1935163363">
      <w:bodyDiv w:val="1"/>
      <w:marLeft w:val="0"/>
      <w:marRight w:val="0"/>
      <w:marTop w:val="0"/>
      <w:marBottom w:val="0"/>
      <w:divBdr>
        <w:top w:val="none" w:sz="0" w:space="0" w:color="auto"/>
        <w:left w:val="none" w:sz="0" w:space="0" w:color="auto"/>
        <w:bottom w:val="none" w:sz="0" w:space="0" w:color="auto"/>
        <w:right w:val="none" w:sz="0" w:space="0" w:color="auto"/>
      </w:divBdr>
      <w:divsChild>
        <w:div w:id="351883960">
          <w:marLeft w:val="0"/>
          <w:marRight w:val="0"/>
          <w:marTop w:val="0"/>
          <w:marBottom w:val="0"/>
          <w:divBdr>
            <w:top w:val="none" w:sz="0" w:space="0" w:color="auto"/>
            <w:left w:val="none" w:sz="0" w:space="0" w:color="auto"/>
            <w:bottom w:val="none" w:sz="0" w:space="0" w:color="auto"/>
            <w:right w:val="none" w:sz="0" w:space="0" w:color="auto"/>
          </w:divBdr>
          <w:divsChild>
            <w:div w:id="1851290386">
              <w:marLeft w:val="0"/>
              <w:marRight w:val="0"/>
              <w:marTop w:val="0"/>
              <w:marBottom w:val="0"/>
              <w:divBdr>
                <w:top w:val="none" w:sz="0" w:space="0" w:color="auto"/>
                <w:left w:val="none" w:sz="0" w:space="0" w:color="auto"/>
                <w:bottom w:val="none" w:sz="0" w:space="0" w:color="auto"/>
                <w:right w:val="none" w:sz="0" w:space="0" w:color="auto"/>
              </w:divBdr>
              <w:divsChild>
                <w:div w:id="795680099">
                  <w:marLeft w:val="0"/>
                  <w:marRight w:val="0"/>
                  <w:marTop w:val="0"/>
                  <w:marBottom w:val="0"/>
                  <w:divBdr>
                    <w:top w:val="none" w:sz="0" w:space="0" w:color="auto"/>
                    <w:left w:val="none" w:sz="0" w:space="0" w:color="auto"/>
                    <w:bottom w:val="none" w:sz="0" w:space="0" w:color="auto"/>
                    <w:right w:val="none" w:sz="0" w:space="0" w:color="auto"/>
                  </w:divBdr>
                  <w:divsChild>
                    <w:div w:id="944654929">
                      <w:marLeft w:val="0"/>
                      <w:marRight w:val="0"/>
                      <w:marTop w:val="0"/>
                      <w:marBottom w:val="0"/>
                      <w:divBdr>
                        <w:top w:val="none" w:sz="0" w:space="0" w:color="auto"/>
                        <w:left w:val="none" w:sz="0" w:space="0" w:color="auto"/>
                        <w:bottom w:val="none" w:sz="0" w:space="0" w:color="auto"/>
                        <w:right w:val="none" w:sz="0" w:space="0" w:color="auto"/>
                      </w:divBdr>
                      <w:divsChild>
                        <w:div w:id="469516948">
                          <w:marLeft w:val="0"/>
                          <w:marRight w:val="0"/>
                          <w:marTop w:val="0"/>
                          <w:marBottom w:val="0"/>
                          <w:divBdr>
                            <w:top w:val="none" w:sz="0" w:space="0" w:color="auto"/>
                            <w:left w:val="none" w:sz="0" w:space="0" w:color="auto"/>
                            <w:bottom w:val="none" w:sz="0" w:space="0" w:color="auto"/>
                            <w:right w:val="none" w:sz="0" w:space="0" w:color="auto"/>
                          </w:divBdr>
                          <w:divsChild>
                            <w:div w:id="2131850182">
                              <w:marLeft w:val="0"/>
                              <w:marRight w:val="0"/>
                              <w:marTop w:val="0"/>
                              <w:marBottom w:val="0"/>
                              <w:divBdr>
                                <w:top w:val="none" w:sz="0" w:space="0" w:color="auto"/>
                                <w:left w:val="none" w:sz="0" w:space="0" w:color="auto"/>
                                <w:bottom w:val="none" w:sz="0" w:space="0" w:color="auto"/>
                                <w:right w:val="none" w:sz="0" w:space="0" w:color="auto"/>
                              </w:divBdr>
                              <w:divsChild>
                                <w:div w:id="1292445505">
                                  <w:marLeft w:val="0"/>
                                  <w:marRight w:val="0"/>
                                  <w:marTop w:val="0"/>
                                  <w:marBottom w:val="0"/>
                                  <w:divBdr>
                                    <w:top w:val="none" w:sz="0" w:space="0" w:color="auto"/>
                                    <w:left w:val="none" w:sz="0" w:space="0" w:color="auto"/>
                                    <w:bottom w:val="none" w:sz="0" w:space="0" w:color="auto"/>
                                    <w:right w:val="none" w:sz="0" w:space="0" w:color="auto"/>
                                  </w:divBdr>
                                  <w:divsChild>
                                    <w:div w:id="669021020">
                                      <w:marLeft w:val="0"/>
                                      <w:marRight w:val="0"/>
                                      <w:marTop w:val="0"/>
                                      <w:marBottom w:val="0"/>
                                      <w:divBdr>
                                        <w:top w:val="none" w:sz="0" w:space="0" w:color="auto"/>
                                        <w:left w:val="none" w:sz="0" w:space="0" w:color="auto"/>
                                        <w:bottom w:val="none" w:sz="0" w:space="0" w:color="auto"/>
                                        <w:right w:val="none" w:sz="0" w:space="0" w:color="auto"/>
                                      </w:divBdr>
                                      <w:divsChild>
                                        <w:div w:id="1610627377">
                                          <w:marLeft w:val="0"/>
                                          <w:marRight w:val="0"/>
                                          <w:marTop w:val="0"/>
                                          <w:marBottom w:val="0"/>
                                          <w:divBdr>
                                            <w:top w:val="none" w:sz="0" w:space="0" w:color="auto"/>
                                            <w:left w:val="none" w:sz="0" w:space="0" w:color="auto"/>
                                            <w:bottom w:val="none" w:sz="0" w:space="0" w:color="auto"/>
                                            <w:right w:val="none" w:sz="0" w:space="0" w:color="auto"/>
                                          </w:divBdr>
                                          <w:divsChild>
                                            <w:div w:id="852496334">
                                              <w:marLeft w:val="0"/>
                                              <w:marRight w:val="0"/>
                                              <w:marTop w:val="0"/>
                                              <w:marBottom w:val="495"/>
                                              <w:divBdr>
                                                <w:top w:val="none" w:sz="0" w:space="0" w:color="auto"/>
                                                <w:left w:val="none" w:sz="0" w:space="0" w:color="auto"/>
                                                <w:bottom w:val="none" w:sz="0" w:space="0" w:color="auto"/>
                                                <w:right w:val="none" w:sz="0" w:space="0" w:color="auto"/>
                                              </w:divBdr>
                                              <w:divsChild>
                                                <w:div w:id="17166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9644374">
      <w:bodyDiv w:val="1"/>
      <w:marLeft w:val="450"/>
      <w:marRight w:val="45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975</TotalTime>
  <Pages>3</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31hondam</dc:creator>
  <cp:keywords/>
  <dc:description/>
  <cp:lastModifiedBy>11shimadaa</cp:lastModifiedBy>
  <cp:revision>25</cp:revision>
  <cp:lastPrinted>2021-03-16T02:32:00Z</cp:lastPrinted>
  <dcterms:created xsi:type="dcterms:W3CDTF">2020-12-19T04:42:00Z</dcterms:created>
  <dcterms:modified xsi:type="dcterms:W3CDTF">2021-03-16T06:51:00Z</dcterms:modified>
</cp:coreProperties>
</file>