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76" w:rsidRPr="007D2290" w:rsidRDefault="0065479F" w:rsidP="0065479F">
      <w:pPr>
        <w:ind w:right="960"/>
        <w:jc w:val="center"/>
        <w:rPr>
          <w:rFonts w:asciiTheme="minorEastAsia" w:hAnsiTheme="minorEastAsia"/>
          <w:b/>
          <w:color w:val="000000" w:themeColor="text1"/>
          <w:sz w:val="36"/>
          <w:szCs w:val="36"/>
        </w:rPr>
      </w:pPr>
      <w:r w:rsidRPr="009C76BB">
        <w:rPr>
          <w:rFonts w:ascii="HGP創英角ﾎﾟｯﾌﾟ体" w:eastAsia="HGP創英角ﾎﾟｯﾌﾟ体" w:hAnsi="ＭＳ Ｐゴシック" w:hint="eastAsia"/>
          <w:color w:val="000000" w:themeColor="text1"/>
          <w:sz w:val="36"/>
          <w:szCs w:val="36"/>
        </w:rPr>
        <w:t xml:space="preserve"> </w:t>
      </w:r>
      <w:r w:rsidRPr="007D2290">
        <w:rPr>
          <w:rFonts w:asciiTheme="minorEastAsia" w:hAnsiTheme="minorEastAsia" w:hint="eastAsia"/>
          <w:b/>
          <w:color w:val="000000" w:themeColor="text1"/>
          <w:sz w:val="36"/>
          <w:szCs w:val="36"/>
        </w:rPr>
        <w:t xml:space="preserve">待遇に関する事項等の説明 </w:t>
      </w:r>
      <w:r w:rsidRPr="007D2290">
        <w:rPr>
          <w:rFonts w:asciiTheme="minorEastAsia" w:hAnsiTheme="minorEastAsia" w:hint="eastAsia"/>
          <w:b/>
          <w:color w:val="000000" w:themeColor="text1"/>
          <w:sz w:val="28"/>
          <w:szCs w:val="28"/>
        </w:rPr>
        <w:t>（派遣</w:t>
      </w:r>
      <w:r w:rsidR="00AB2C5D" w:rsidRPr="007D2290">
        <w:rPr>
          <w:rFonts w:asciiTheme="minorEastAsia" w:hAnsiTheme="minorEastAsia" w:hint="eastAsia"/>
          <w:b/>
          <w:color w:val="000000" w:themeColor="text1"/>
          <w:sz w:val="28"/>
          <w:szCs w:val="28"/>
        </w:rPr>
        <w:t>登録</w:t>
      </w:r>
      <w:r w:rsidRPr="007D2290">
        <w:rPr>
          <w:rFonts w:asciiTheme="minorEastAsia" w:hAnsiTheme="minorEastAsia" w:hint="eastAsia"/>
          <w:b/>
          <w:color w:val="000000" w:themeColor="text1"/>
          <w:sz w:val="28"/>
          <w:szCs w:val="28"/>
        </w:rPr>
        <w:t>者の皆様へ）</w:t>
      </w:r>
    </w:p>
    <w:p w:rsidR="00E2664C" w:rsidRDefault="00E2664C" w:rsidP="00C10FFC">
      <w:pPr>
        <w:ind w:right="960"/>
        <w:rPr>
          <w:rFonts w:ascii="HGP創英角ﾎﾟｯﾌﾟ体" w:eastAsia="HGP創英角ﾎﾟｯﾌﾟ体" w:hAnsi="ＭＳ Ｐゴシック"/>
          <w:color w:val="000000" w:themeColor="text1"/>
          <w:sz w:val="16"/>
          <w:szCs w:val="16"/>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80768" behindDoc="0" locked="0" layoutInCell="1" allowOverlap="1" wp14:anchorId="4089A594" wp14:editId="7BA1F335">
                <wp:simplePos x="0" y="0"/>
                <wp:positionH relativeFrom="column">
                  <wp:posOffset>2521585</wp:posOffset>
                </wp:positionH>
                <wp:positionV relativeFrom="paragraph">
                  <wp:posOffset>46355</wp:posOffset>
                </wp:positionV>
                <wp:extent cx="4476750" cy="723900"/>
                <wp:effectExtent l="0" t="133350" r="19050" b="19050"/>
                <wp:wrapNone/>
                <wp:docPr id="2" name="四角形吹き出し 2"/>
                <wp:cNvGraphicFramePr/>
                <a:graphic xmlns:a="http://schemas.openxmlformats.org/drawingml/2006/main">
                  <a:graphicData uri="http://schemas.microsoft.com/office/word/2010/wordprocessingShape">
                    <wps:wsp>
                      <wps:cNvSpPr/>
                      <wps:spPr>
                        <a:xfrm>
                          <a:off x="0" y="0"/>
                          <a:ext cx="4476750" cy="723900"/>
                        </a:xfrm>
                        <a:prstGeom prst="wedgeRectCallout">
                          <a:avLst>
                            <a:gd name="adj1" fmla="val 8016"/>
                            <a:gd name="adj2" fmla="val -68334"/>
                          </a:avLst>
                        </a:prstGeom>
                        <a:noFill/>
                        <a:ln w="25400" cap="flat" cmpd="sng" algn="ctr">
                          <a:solidFill>
                            <a:srgbClr val="4F81BD">
                              <a:shade val="50000"/>
                            </a:srgbClr>
                          </a:solidFill>
                          <a:prstDash val="solid"/>
                        </a:ln>
                        <a:effectLst/>
                      </wps:spPr>
                      <wps:txbx>
                        <w:txbxContent>
                          <w:p w:rsidR="00E2664C" w:rsidRPr="006606E2" w:rsidRDefault="00E2664C" w:rsidP="00E2664C">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派遣労働者として雇用しようとする者に対して説明が必要な事項です。</w:t>
                            </w:r>
                          </w:p>
                          <w:p w:rsidR="00E2664C" w:rsidRPr="006606E2" w:rsidRDefault="00E2664C" w:rsidP="00E2664C">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（いわゆる登録型派遣における登録状態にある方だけではなく、いわゆる常用型派遣において新たに労働者を派遣労働者として雇用しようとする場合</w:t>
                            </w:r>
                            <w:r w:rsidR="00701DC7">
                              <w:rPr>
                                <w:rFonts w:ascii="ＭＳ Ｐゴシック" w:eastAsia="ＭＳ Ｐゴシック" w:hAnsi="ＭＳ Ｐゴシック" w:hint="eastAsia"/>
                                <w:color w:val="000000" w:themeColor="text1"/>
                                <w:sz w:val="20"/>
                                <w:szCs w:val="20"/>
                              </w:rPr>
                              <w:t>にも説明が必要です。</w:t>
                            </w:r>
                            <w:r w:rsidRPr="006606E2">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9A5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98.55pt;margin-top:3.65pt;width:352.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" adj="12531,-3960" filled="f" strokecolor="#385d8a" strokeweight="2pt">
                <v:textbox inset=",1mm,,1mm">
                  <w:txbxContent>
                    <w:p w:rsidR="00E2664C" w:rsidRPr="006606E2" w:rsidRDefault="00E2664C" w:rsidP="00E2664C">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派遣労働者として雇用しようとする者に対して説明が必要な事項です。</w:t>
                      </w:r>
                    </w:p>
                    <w:p w:rsidR="00E2664C" w:rsidRPr="006606E2" w:rsidRDefault="00E2664C" w:rsidP="00E2664C">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（いわゆる登録型派遣における登録状態にある方だけではなく、いわゆる常用型派遣において新たに労働者を派遣労働者として雇用しようとする場合</w:t>
                      </w:r>
                      <w:r w:rsidR="00701DC7">
                        <w:rPr>
                          <w:rFonts w:ascii="ＭＳ Ｐゴシック" w:eastAsia="ＭＳ Ｐゴシック" w:hAnsi="ＭＳ Ｐゴシック" w:hint="eastAsia"/>
                          <w:color w:val="000000" w:themeColor="text1"/>
                          <w:sz w:val="20"/>
                          <w:szCs w:val="20"/>
                        </w:rPr>
                        <w:t>にも説明が必要です。</w:t>
                      </w:r>
                      <w:r w:rsidRPr="006606E2">
                        <w:rPr>
                          <w:rFonts w:ascii="ＭＳ Ｐゴシック" w:eastAsia="ＭＳ Ｐゴシック" w:hAnsi="ＭＳ Ｐゴシック" w:hint="eastAsia"/>
                          <w:color w:val="000000" w:themeColor="text1"/>
                          <w:sz w:val="20"/>
                          <w:szCs w:val="20"/>
                        </w:rPr>
                        <w:t>）</w:t>
                      </w:r>
                    </w:p>
                  </w:txbxContent>
                </v:textbox>
              </v:shape>
            </w:pict>
          </mc:Fallback>
        </mc:AlternateContent>
      </w:r>
      <w:r w:rsidR="006C56C2" w:rsidRPr="009C76BB">
        <w:rPr>
          <w:rFonts w:ascii="HGP創英角ﾎﾟｯﾌﾟ体" w:eastAsia="HGP創英角ﾎﾟｯﾌﾟ体" w:hAnsi="ＭＳ Ｐゴシック" w:hint="eastAsia"/>
          <w:color w:val="000000" w:themeColor="text1"/>
          <w:sz w:val="16"/>
          <w:szCs w:val="16"/>
        </w:rPr>
        <w:t xml:space="preserve"> </w:t>
      </w:r>
    </w:p>
    <w:p w:rsidR="00E2664C" w:rsidRDefault="00E2664C" w:rsidP="00C10FFC">
      <w:pPr>
        <w:ind w:right="960"/>
        <w:rPr>
          <w:rFonts w:ascii="HGP創英角ﾎﾟｯﾌﾟ体" w:eastAsia="HGP創英角ﾎﾟｯﾌﾟ体" w:hAnsi="ＭＳ Ｐゴシック"/>
          <w:color w:val="000000" w:themeColor="text1"/>
          <w:sz w:val="16"/>
          <w:szCs w:val="16"/>
        </w:rPr>
      </w:pPr>
    </w:p>
    <w:p w:rsidR="0065479F" w:rsidRPr="00CF7F4C" w:rsidRDefault="0065479F" w:rsidP="00C10FFC">
      <w:pPr>
        <w:ind w:right="960"/>
        <w:rPr>
          <w:rFonts w:ascii="HGP創英角ﾎﾟｯﾌﾟ体" w:eastAsia="HGP創英角ﾎﾟｯﾌﾟ体" w:hAnsi="ＭＳ Ｐゴシック"/>
          <w:color w:val="000000" w:themeColor="text1"/>
          <w:sz w:val="24"/>
          <w:szCs w:val="24"/>
        </w:rPr>
      </w:pPr>
    </w:p>
    <w:p w:rsidR="00912587" w:rsidRPr="00CF7F4C" w:rsidRDefault="00F12497" w:rsidP="00CF7F4C">
      <w:pPr>
        <w:ind w:right="958"/>
        <w:rPr>
          <w:rFonts w:asciiTheme="minorEastAsia" w:hAnsiTheme="minorEastAsia"/>
          <w:b/>
          <w:color w:val="000000" w:themeColor="text1"/>
          <w:sz w:val="24"/>
          <w:szCs w:val="24"/>
        </w:rPr>
      </w:pPr>
      <w:r w:rsidRPr="00CF7F4C">
        <w:rPr>
          <w:rFonts w:asciiTheme="minorEastAsia" w:hAnsiTheme="minorEastAsia" w:hint="eastAsia"/>
          <w:b/>
          <w:color w:val="000000" w:themeColor="text1"/>
          <w:sz w:val="24"/>
          <w:szCs w:val="24"/>
        </w:rPr>
        <w:t>１．</w:t>
      </w:r>
      <w:r w:rsidR="00912587" w:rsidRPr="00CF7F4C">
        <w:rPr>
          <w:rFonts w:asciiTheme="minorEastAsia" w:hAnsiTheme="minorEastAsia" w:hint="eastAsia"/>
          <w:b/>
          <w:color w:val="000000" w:themeColor="text1"/>
          <w:sz w:val="24"/>
          <w:szCs w:val="24"/>
        </w:rPr>
        <w:t>待遇に関する事項</w:t>
      </w:r>
    </w:p>
    <w:p w:rsidR="007B5615" w:rsidRPr="00CF7F4C" w:rsidRDefault="00E2664C" w:rsidP="00E2664C">
      <w:pPr>
        <w:ind w:right="958" w:firstLineChars="100" w:firstLine="160"/>
        <w:rPr>
          <w:rFonts w:asciiTheme="minorEastAsia" w:hAnsiTheme="minorEastAsia"/>
          <w:b/>
          <w:color w:val="000000" w:themeColor="text1"/>
          <w:sz w:val="24"/>
          <w:szCs w:val="24"/>
        </w:rPr>
      </w:pPr>
      <w:r>
        <w:rPr>
          <w:rFonts w:ascii="HGP創英角ﾎﾟｯﾌﾟ体" w:eastAsia="HGP創英角ﾎﾟｯﾌﾟ体" w:hAnsi="ＭＳ Ｐゴシック" w:hint="eastAsia"/>
          <w:noProof/>
          <w:color w:val="000000" w:themeColor="text1"/>
          <w:sz w:val="16"/>
          <w:szCs w:val="16"/>
        </w:rPr>
        <mc:AlternateContent>
          <mc:Choice Requires="wps">
            <w:drawing>
              <wp:anchor distT="0" distB="0" distL="114300" distR="114300" simplePos="0" relativeHeight="251666432" behindDoc="0" locked="0" layoutInCell="1" allowOverlap="1" wp14:anchorId="1365371B" wp14:editId="2CFFD303">
                <wp:simplePos x="0" y="0"/>
                <wp:positionH relativeFrom="column">
                  <wp:posOffset>3940810</wp:posOffset>
                </wp:positionH>
                <wp:positionV relativeFrom="paragraph">
                  <wp:posOffset>65405</wp:posOffset>
                </wp:positionV>
                <wp:extent cx="2971800" cy="762000"/>
                <wp:effectExtent l="819150" t="0" r="19050" b="19050"/>
                <wp:wrapNone/>
                <wp:docPr id="4" name="四角形吹き出し 4"/>
                <wp:cNvGraphicFramePr/>
                <a:graphic xmlns:a="http://schemas.openxmlformats.org/drawingml/2006/main">
                  <a:graphicData uri="http://schemas.microsoft.com/office/word/2010/wordprocessingShape">
                    <wps:wsp>
                      <wps:cNvSpPr/>
                      <wps:spPr>
                        <a:xfrm>
                          <a:off x="0" y="0"/>
                          <a:ext cx="2971800" cy="762000"/>
                        </a:xfrm>
                        <a:prstGeom prst="wedgeRectCallout">
                          <a:avLst>
                            <a:gd name="adj1" fmla="val -77462"/>
                            <a:gd name="adj2" fmla="val -124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450C1" w:rsidRPr="006606E2" w:rsidRDefault="006450C1" w:rsidP="006450C1">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本人の能力・経験・職歴等を考慮のうえ、雇用した場合の賃金の見込額をご記入ください。</w:t>
                            </w:r>
                          </w:p>
                          <w:p w:rsidR="006450C1" w:rsidRPr="006606E2" w:rsidRDefault="006450C1" w:rsidP="006450C1">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賃金見込額については、書面の交付等による説明が必要です。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5371B" id="四角形吹き出し 4" o:spid="_x0000_s1027" type="#_x0000_t61" style="position:absolute;left:0;text-align:left;margin-left:310.3pt;margin-top:5.15pt;width:234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" adj="-5932,8115" filled="f" strokecolor="#243f60 [1604]" strokeweight="2pt">
                <v:textbox>
                  <w:txbxContent>
                    <w:p w:rsidR="006450C1" w:rsidRPr="006606E2" w:rsidRDefault="006450C1" w:rsidP="006450C1">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本人の能力・経験・職歴等を考慮のうえ、雇用した場合の賃金の見込額をご記入ください。</w:t>
                      </w:r>
                    </w:p>
                    <w:p w:rsidR="006450C1" w:rsidRPr="006606E2" w:rsidRDefault="006450C1" w:rsidP="006450C1">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賃金見込額については、書面の交付等による説明が必要です。</w:t>
                      </w:r>
                    </w:p>
                  </w:txbxContent>
                </v:textbox>
              </v:shape>
            </w:pict>
          </mc:Fallback>
        </mc:AlternateContent>
      </w:r>
      <w:r w:rsidR="00F12497" w:rsidRPr="00CF7F4C">
        <w:rPr>
          <w:rFonts w:asciiTheme="minorEastAsia" w:hAnsiTheme="minorEastAsia" w:hint="eastAsia"/>
          <w:b/>
          <w:color w:val="000000" w:themeColor="text1"/>
          <w:sz w:val="24"/>
          <w:szCs w:val="24"/>
        </w:rPr>
        <w:t>１）</w:t>
      </w:r>
      <w:r w:rsidR="002C1D46" w:rsidRPr="00CF7F4C">
        <w:rPr>
          <w:rFonts w:asciiTheme="minorEastAsia" w:hAnsiTheme="minorEastAsia" w:hint="eastAsia"/>
          <w:b/>
          <w:color w:val="000000" w:themeColor="text1"/>
          <w:sz w:val="24"/>
          <w:szCs w:val="24"/>
        </w:rPr>
        <w:t>派遣労働者として雇用した場合</w:t>
      </w:r>
      <w:r w:rsidR="00A35317" w:rsidRPr="00CF7F4C">
        <w:rPr>
          <w:rFonts w:asciiTheme="minorEastAsia" w:hAnsiTheme="minorEastAsia" w:hint="eastAsia"/>
          <w:b/>
          <w:color w:val="000000" w:themeColor="text1"/>
          <w:sz w:val="24"/>
          <w:szCs w:val="24"/>
        </w:rPr>
        <w:t>の</w:t>
      </w:r>
      <w:r w:rsidR="00912587" w:rsidRPr="00CF7F4C">
        <w:rPr>
          <w:rFonts w:asciiTheme="minorEastAsia" w:hAnsiTheme="minorEastAsia" w:hint="eastAsia"/>
          <w:b/>
          <w:color w:val="000000" w:themeColor="text1"/>
          <w:sz w:val="24"/>
          <w:szCs w:val="24"/>
        </w:rPr>
        <w:t>賃金</w:t>
      </w:r>
      <w:r w:rsidR="007B5615" w:rsidRPr="00CF7F4C">
        <w:rPr>
          <w:rFonts w:asciiTheme="minorEastAsia" w:hAnsiTheme="minorEastAsia" w:hint="eastAsia"/>
          <w:b/>
          <w:color w:val="000000" w:themeColor="text1"/>
          <w:sz w:val="24"/>
          <w:szCs w:val="24"/>
        </w:rPr>
        <w:t>見込額</w:t>
      </w:r>
    </w:p>
    <w:p w:rsidR="002C1D46" w:rsidRPr="00CF7F4C" w:rsidRDefault="00CF2145" w:rsidP="00E2664C">
      <w:pPr>
        <w:pStyle w:val="aa"/>
        <w:ind w:leftChars="0" w:left="525" w:right="958"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月額</w:t>
      </w:r>
      <w:r w:rsidR="00CA4F24" w:rsidRPr="00CF7F4C">
        <w:rPr>
          <w:rFonts w:asciiTheme="minorEastAsia" w:hAnsiTheme="minorEastAsia" w:hint="eastAsia"/>
          <w:color w:val="000000" w:themeColor="text1"/>
          <w:sz w:val="24"/>
          <w:szCs w:val="24"/>
        </w:rPr>
        <w:t>20</w:t>
      </w:r>
      <w:r w:rsidR="00A35317" w:rsidRPr="00CF7F4C">
        <w:rPr>
          <w:rFonts w:asciiTheme="minorEastAsia" w:hAnsiTheme="minorEastAsia" w:hint="eastAsia"/>
          <w:color w:val="000000" w:themeColor="text1"/>
          <w:sz w:val="24"/>
          <w:szCs w:val="24"/>
        </w:rPr>
        <w:t>0,000</w:t>
      </w:r>
      <w:r w:rsidRPr="00CF7F4C">
        <w:rPr>
          <w:rFonts w:asciiTheme="minorEastAsia" w:hAnsiTheme="minorEastAsia" w:hint="eastAsia"/>
          <w:color w:val="000000" w:themeColor="text1"/>
          <w:sz w:val="24"/>
          <w:szCs w:val="24"/>
        </w:rPr>
        <w:t>円～</w:t>
      </w:r>
      <w:r w:rsidR="00A35317" w:rsidRPr="00CF7F4C">
        <w:rPr>
          <w:rFonts w:asciiTheme="minorEastAsia" w:hAnsiTheme="minorEastAsia" w:hint="eastAsia"/>
          <w:color w:val="000000" w:themeColor="text1"/>
          <w:sz w:val="24"/>
          <w:szCs w:val="24"/>
        </w:rPr>
        <w:t>250,000</w:t>
      </w:r>
      <w:r w:rsidRPr="00CF7F4C">
        <w:rPr>
          <w:rFonts w:asciiTheme="minorEastAsia" w:hAnsiTheme="minorEastAsia" w:hint="eastAsia"/>
          <w:color w:val="000000" w:themeColor="text1"/>
          <w:sz w:val="24"/>
          <w:szCs w:val="24"/>
        </w:rPr>
        <w:t>円</w:t>
      </w:r>
      <w:r w:rsidR="00BB07BB" w:rsidRPr="00CF7F4C">
        <w:rPr>
          <w:rFonts w:asciiTheme="minorEastAsia" w:hAnsiTheme="minorEastAsia" w:hint="eastAsia"/>
          <w:color w:val="000000" w:themeColor="text1"/>
          <w:sz w:val="24"/>
          <w:szCs w:val="24"/>
        </w:rPr>
        <w:t xml:space="preserve"> </w:t>
      </w:r>
    </w:p>
    <w:p w:rsidR="00CF7F4C" w:rsidRPr="00843E8F" w:rsidRDefault="005E4D88" w:rsidP="004B56A6">
      <w:pPr>
        <w:spacing w:line="240" w:lineRule="exact"/>
        <w:ind w:right="958"/>
        <w:rPr>
          <w:rFonts w:ascii="ＭＳ Ｐゴシック" w:eastAsia="ＭＳ Ｐゴシック" w:hAnsi="ＭＳ Ｐゴシック"/>
          <w:color w:val="000000" w:themeColor="text1"/>
          <w:sz w:val="16"/>
          <w:szCs w:val="16"/>
        </w:rPr>
      </w:pPr>
      <w:r w:rsidRPr="009C76BB">
        <w:rPr>
          <w:rFonts w:ascii="ＭＳ Ｐゴシック" w:eastAsia="ＭＳ Ｐゴシック" w:hAnsi="ＭＳ Ｐゴシック" w:hint="eastAsia"/>
          <w:color w:val="000000" w:themeColor="text1"/>
          <w:sz w:val="16"/>
          <w:szCs w:val="16"/>
        </w:rPr>
        <w:t xml:space="preserve">　</w:t>
      </w:r>
    </w:p>
    <w:p w:rsidR="00912587" w:rsidRPr="00CF7F4C" w:rsidRDefault="00F12497" w:rsidP="00CF7F4C">
      <w:pPr>
        <w:ind w:right="958" w:firstLineChars="100" w:firstLine="241"/>
        <w:rPr>
          <w:rFonts w:asciiTheme="minorEastAsia" w:hAnsiTheme="minorEastAsia"/>
          <w:b/>
          <w:color w:val="000000" w:themeColor="text1"/>
          <w:sz w:val="24"/>
          <w:szCs w:val="24"/>
        </w:rPr>
      </w:pPr>
      <w:r w:rsidRPr="00CF7F4C">
        <w:rPr>
          <w:rFonts w:asciiTheme="minorEastAsia" w:hAnsiTheme="minorEastAsia" w:hint="eastAsia"/>
          <w:b/>
          <w:color w:val="000000" w:themeColor="text1"/>
          <w:sz w:val="24"/>
          <w:szCs w:val="24"/>
        </w:rPr>
        <w:t>２）</w:t>
      </w:r>
      <w:r w:rsidR="00A35317" w:rsidRPr="00CF7F4C">
        <w:rPr>
          <w:rFonts w:asciiTheme="minorEastAsia" w:hAnsiTheme="minorEastAsia" w:hint="eastAsia"/>
          <w:b/>
          <w:color w:val="000000" w:themeColor="text1"/>
          <w:sz w:val="24"/>
          <w:szCs w:val="24"/>
        </w:rPr>
        <w:t>想定される就業条件等について</w:t>
      </w:r>
    </w:p>
    <w:p w:rsidR="00367239" w:rsidRDefault="00367239" w:rsidP="00CF7F4C">
      <w:pPr>
        <w:pStyle w:val="aa"/>
        <w:ind w:leftChars="0" w:left="525" w:right="958"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派遣期間：令和</w:t>
      </w:r>
      <w:r w:rsidR="00EF56F7">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年</w:t>
      </w:r>
      <w:r w:rsidR="00A94096">
        <w:rPr>
          <w:rFonts w:asciiTheme="minorEastAsia" w:hAnsiTheme="minorEastAsia" w:hint="eastAsia"/>
          <w:color w:val="000000" w:themeColor="text1"/>
          <w:sz w:val="24"/>
          <w:szCs w:val="24"/>
        </w:rPr>
        <w:t>４</w:t>
      </w:r>
      <w:r>
        <w:rPr>
          <w:rFonts w:asciiTheme="minorEastAsia" w:hAnsiTheme="minorEastAsia" w:hint="eastAsia"/>
          <w:color w:val="000000" w:themeColor="text1"/>
          <w:sz w:val="24"/>
          <w:szCs w:val="24"/>
        </w:rPr>
        <w:t>月１日～令和</w:t>
      </w:r>
      <w:r w:rsidR="00EF56F7" w:rsidRPr="00451199">
        <w:rPr>
          <w:rFonts w:asciiTheme="minorEastAsia" w:hAnsiTheme="minorEastAsia" w:hint="eastAsia"/>
          <w:sz w:val="24"/>
          <w:szCs w:val="24"/>
        </w:rPr>
        <w:t>◆</w:t>
      </w:r>
      <w:r>
        <w:rPr>
          <w:rFonts w:asciiTheme="minorEastAsia" w:hAnsiTheme="minorEastAsia" w:hint="eastAsia"/>
          <w:color w:val="000000" w:themeColor="text1"/>
          <w:sz w:val="24"/>
          <w:szCs w:val="24"/>
        </w:rPr>
        <w:t>年</w:t>
      </w:r>
      <w:r w:rsidR="004D175A">
        <w:rPr>
          <w:rFonts w:asciiTheme="minorEastAsia" w:hAnsiTheme="minorEastAsia" w:hint="eastAsia"/>
          <w:color w:val="000000" w:themeColor="text1"/>
          <w:sz w:val="24"/>
          <w:szCs w:val="24"/>
        </w:rPr>
        <w:t>９</w:t>
      </w:r>
      <w:r>
        <w:rPr>
          <w:rFonts w:asciiTheme="minorEastAsia" w:hAnsiTheme="minorEastAsia" w:hint="eastAsia"/>
          <w:color w:val="000000" w:themeColor="text1"/>
          <w:sz w:val="24"/>
          <w:szCs w:val="24"/>
        </w:rPr>
        <w:t>月</w:t>
      </w:r>
      <w:r w:rsidR="009709A8">
        <w:rPr>
          <w:rFonts w:asciiTheme="minorEastAsia" w:hAnsiTheme="minorEastAsia" w:hint="eastAsia"/>
          <w:color w:val="000000" w:themeColor="text1"/>
          <w:sz w:val="24"/>
          <w:szCs w:val="24"/>
        </w:rPr>
        <w:t>３</w:t>
      </w:r>
      <w:r w:rsidR="004D175A">
        <w:rPr>
          <w:rFonts w:asciiTheme="minorEastAsia" w:hAnsiTheme="minorEastAsia" w:hint="eastAsia"/>
          <w:color w:val="000000" w:themeColor="text1"/>
          <w:sz w:val="24"/>
          <w:szCs w:val="24"/>
        </w:rPr>
        <w:t>０</w:t>
      </w:r>
      <w:r>
        <w:rPr>
          <w:rFonts w:asciiTheme="minorEastAsia" w:hAnsiTheme="minorEastAsia" w:hint="eastAsia"/>
          <w:color w:val="000000" w:themeColor="text1"/>
          <w:sz w:val="24"/>
          <w:szCs w:val="24"/>
        </w:rPr>
        <w:t>日</w:t>
      </w:r>
    </w:p>
    <w:p w:rsidR="00367239" w:rsidRDefault="007A0E4E" w:rsidP="00CF7F4C">
      <w:pPr>
        <w:pStyle w:val="aa"/>
        <w:ind w:leftChars="0" w:left="525" w:right="958"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就業場所</w:t>
      </w:r>
      <w:r w:rsidR="00B77D88" w:rsidRPr="00CF7F4C">
        <w:rPr>
          <w:rFonts w:asciiTheme="minorEastAsia" w:hAnsiTheme="minorEastAsia" w:hint="eastAsia"/>
          <w:color w:val="000000" w:themeColor="text1"/>
          <w:sz w:val="24"/>
          <w:szCs w:val="24"/>
        </w:rPr>
        <w:t>：</w:t>
      </w:r>
      <w:r w:rsidR="00F12497" w:rsidRPr="00CF7F4C">
        <w:rPr>
          <w:rFonts w:asciiTheme="minorEastAsia" w:hAnsiTheme="minorEastAsia" w:hint="eastAsia"/>
          <w:color w:val="000000" w:themeColor="text1"/>
          <w:sz w:val="24"/>
          <w:szCs w:val="24"/>
        </w:rPr>
        <w:t>大阪市内</w:t>
      </w:r>
    </w:p>
    <w:p w:rsidR="00367239" w:rsidRDefault="00367239" w:rsidP="00367239">
      <w:pPr>
        <w:pStyle w:val="aa"/>
        <w:ind w:leftChars="0" w:left="525" w:right="958" w:firstLineChars="100" w:firstLine="200"/>
        <w:rPr>
          <w:rFonts w:asciiTheme="minorEastAsia" w:hAnsiTheme="minorEastAsia"/>
          <w:color w:val="000000" w:themeColor="text1"/>
          <w:sz w:val="24"/>
          <w:szCs w:val="24"/>
        </w:rPr>
      </w:pPr>
      <w:r w:rsidRPr="004B56A6">
        <w:rPr>
          <w:rFonts w:asciiTheme="minorEastAsia" w:hAnsiTheme="minorEastAsia" w:hint="eastAsia"/>
          <w:noProof/>
          <w:color w:val="000000" w:themeColor="text1"/>
          <w:sz w:val="20"/>
          <w:szCs w:val="20"/>
        </w:rPr>
        <mc:AlternateContent>
          <mc:Choice Requires="wps">
            <w:drawing>
              <wp:anchor distT="0" distB="0" distL="114300" distR="114300" simplePos="0" relativeHeight="251667456" behindDoc="0" locked="0" layoutInCell="1" allowOverlap="1" wp14:anchorId="438AB52B" wp14:editId="3B55045E">
                <wp:simplePos x="0" y="0"/>
                <wp:positionH relativeFrom="column">
                  <wp:posOffset>3807460</wp:posOffset>
                </wp:positionH>
                <wp:positionV relativeFrom="paragraph">
                  <wp:posOffset>8255</wp:posOffset>
                </wp:positionV>
                <wp:extent cx="2971800" cy="552450"/>
                <wp:effectExtent l="476250" t="0" r="19050" b="19050"/>
                <wp:wrapNone/>
                <wp:docPr id="5" name="四角形吹き出し 5"/>
                <wp:cNvGraphicFramePr/>
                <a:graphic xmlns:a="http://schemas.openxmlformats.org/drawingml/2006/main">
                  <a:graphicData uri="http://schemas.microsoft.com/office/word/2010/wordprocessingShape">
                    <wps:wsp>
                      <wps:cNvSpPr/>
                      <wps:spPr>
                        <a:xfrm>
                          <a:off x="0" y="0"/>
                          <a:ext cx="2971800" cy="552450"/>
                        </a:xfrm>
                        <a:prstGeom prst="wedgeRectCallout">
                          <a:avLst>
                            <a:gd name="adj1" fmla="val -65801"/>
                            <a:gd name="adj2" fmla="val -3167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450C1" w:rsidRPr="006606E2" w:rsidRDefault="006450C1" w:rsidP="006450C1">
                            <w:pPr>
                              <w:spacing w:line="240" w:lineRule="exact"/>
                              <w:jc w:val="left"/>
                              <w:rPr>
                                <w:rFonts w:ascii="ＭＳ Ｐゴシック" w:eastAsia="ＭＳ Ｐゴシック" w:hAnsi="ＭＳ Ｐゴシック"/>
                                <w:color w:val="000000" w:themeColor="text1"/>
                              </w:rPr>
                            </w:pPr>
                            <w:r w:rsidRPr="006606E2">
                              <w:rPr>
                                <w:rFonts w:ascii="ＭＳ Ｐゴシック" w:eastAsia="ＭＳ Ｐゴシック" w:hAnsi="ＭＳ Ｐゴシック" w:hint="eastAsia"/>
                                <w:color w:val="000000" w:themeColor="text1"/>
                                <w:sz w:val="20"/>
                                <w:szCs w:val="20"/>
                              </w:rPr>
                              <w:t>登録者への説明時点で想定される就業条件等の説明が必要です。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B52B" id="四角形吹き出し 5" o:spid="_x0000_s1028" type="#_x0000_t61" style="position:absolute;left:0;text-align:left;margin-left:299.8pt;margin-top:.65pt;width:234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" adj="-3413,3959" filled="f" strokecolor="#243f60 [1604]" strokeweight="2pt">
                <v:textbox>
                  <w:txbxContent>
                    <w:p w:rsidR="006450C1" w:rsidRPr="006606E2" w:rsidRDefault="006450C1" w:rsidP="006450C1">
                      <w:pPr>
                        <w:spacing w:line="240" w:lineRule="exact"/>
                        <w:jc w:val="left"/>
                        <w:rPr>
                          <w:rFonts w:ascii="ＭＳ Ｐゴシック" w:eastAsia="ＭＳ Ｐゴシック" w:hAnsi="ＭＳ Ｐゴシック"/>
                          <w:color w:val="000000" w:themeColor="text1"/>
                        </w:rPr>
                      </w:pPr>
                      <w:r w:rsidRPr="006606E2">
                        <w:rPr>
                          <w:rFonts w:ascii="ＭＳ Ｐゴシック" w:eastAsia="ＭＳ Ｐゴシック" w:hAnsi="ＭＳ Ｐゴシック" w:hint="eastAsia"/>
                          <w:color w:val="000000" w:themeColor="text1"/>
                          <w:sz w:val="20"/>
                          <w:szCs w:val="20"/>
                        </w:rPr>
                        <w:t>登録者への説明時点で想定される就業条件等の説明が必要です。</w:t>
                      </w:r>
                    </w:p>
                  </w:txbxContent>
                </v:textbox>
              </v:shape>
            </w:pict>
          </mc:Fallback>
        </mc:AlternateContent>
      </w:r>
      <w:r w:rsidR="007A0E4E" w:rsidRPr="00CF7F4C">
        <w:rPr>
          <w:rFonts w:asciiTheme="minorEastAsia" w:hAnsiTheme="minorEastAsia" w:hint="eastAsia"/>
          <w:color w:val="000000" w:themeColor="text1"/>
          <w:sz w:val="24"/>
          <w:szCs w:val="24"/>
        </w:rPr>
        <w:t>就業日</w:t>
      </w:r>
      <w:r w:rsidR="00B77D88" w:rsidRPr="00CF7F4C">
        <w:rPr>
          <w:rFonts w:asciiTheme="minorEastAsia" w:hAnsiTheme="minorEastAsia" w:hint="eastAsia"/>
          <w:color w:val="000000" w:themeColor="text1"/>
          <w:sz w:val="24"/>
          <w:szCs w:val="24"/>
        </w:rPr>
        <w:t>：</w:t>
      </w:r>
      <w:r w:rsidR="007A0E4E" w:rsidRPr="00CF7F4C">
        <w:rPr>
          <w:rFonts w:asciiTheme="minorEastAsia" w:hAnsiTheme="minorEastAsia" w:hint="eastAsia"/>
          <w:color w:val="000000" w:themeColor="text1"/>
          <w:sz w:val="24"/>
          <w:szCs w:val="24"/>
        </w:rPr>
        <w:t>月</w:t>
      </w:r>
      <w:r w:rsidR="00B77D88" w:rsidRPr="00CF7F4C">
        <w:rPr>
          <w:rFonts w:asciiTheme="minorEastAsia" w:hAnsiTheme="minorEastAsia" w:hint="eastAsia"/>
          <w:color w:val="000000" w:themeColor="text1"/>
          <w:sz w:val="24"/>
          <w:szCs w:val="24"/>
        </w:rPr>
        <w:t xml:space="preserve"> </w:t>
      </w:r>
      <w:r w:rsidR="007A0E4E" w:rsidRPr="00CF7F4C">
        <w:rPr>
          <w:rFonts w:asciiTheme="minorEastAsia" w:hAnsiTheme="minorEastAsia" w:hint="eastAsia"/>
          <w:color w:val="000000" w:themeColor="text1"/>
          <w:sz w:val="24"/>
          <w:szCs w:val="24"/>
        </w:rPr>
        <w:t>～</w:t>
      </w:r>
      <w:r w:rsidR="00B77D88" w:rsidRPr="00CF7F4C">
        <w:rPr>
          <w:rFonts w:asciiTheme="minorEastAsia" w:hAnsiTheme="minorEastAsia" w:hint="eastAsia"/>
          <w:color w:val="000000" w:themeColor="text1"/>
          <w:sz w:val="24"/>
          <w:szCs w:val="24"/>
        </w:rPr>
        <w:t xml:space="preserve"> </w:t>
      </w:r>
      <w:r w:rsidR="007A0E4E" w:rsidRPr="00CF7F4C">
        <w:rPr>
          <w:rFonts w:asciiTheme="minorEastAsia" w:hAnsiTheme="minorEastAsia" w:hint="eastAsia"/>
          <w:color w:val="000000" w:themeColor="text1"/>
          <w:sz w:val="24"/>
          <w:szCs w:val="24"/>
        </w:rPr>
        <w:t>金</w:t>
      </w:r>
      <w:r w:rsidR="00F12497" w:rsidRPr="00CF7F4C">
        <w:rPr>
          <w:rFonts w:asciiTheme="minorEastAsia" w:hAnsiTheme="minorEastAsia" w:hint="eastAsia"/>
          <w:color w:val="000000" w:themeColor="text1"/>
          <w:sz w:val="24"/>
          <w:szCs w:val="24"/>
        </w:rPr>
        <w:t>（祝日を除く）</w:t>
      </w:r>
    </w:p>
    <w:p w:rsidR="00367239" w:rsidRDefault="008C74B8" w:rsidP="00CF7F4C">
      <w:pPr>
        <w:pStyle w:val="aa"/>
        <w:ind w:leftChars="0" w:left="525" w:right="958"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就業時間</w:t>
      </w:r>
      <w:r w:rsidR="00B77D88" w:rsidRPr="00CF7F4C">
        <w:rPr>
          <w:rFonts w:asciiTheme="minorEastAsia" w:hAnsiTheme="minorEastAsia" w:hint="eastAsia"/>
          <w:color w:val="000000" w:themeColor="text1"/>
          <w:sz w:val="24"/>
          <w:szCs w:val="24"/>
        </w:rPr>
        <w:t>：</w:t>
      </w:r>
      <w:r w:rsidR="00F12497" w:rsidRPr="00CF7F4C">
        <w:rPr>
          <w:rFonts w:asciiTheme="minorEastAsia" w:hAnsiTheme="minorEastAsia" w:hint="eastAsia"/>
          <w:color w:val="000000" w:themeColor="text1"/>
          <w:sz w:val="24"/>
          <w:szCs w:val="24"/>
        </w:rPr>
        <w:t>９時</w:t>
      </w:r>
      <w:r w:rsidR="00B77D88" w:rsidRPr="00CF7F4C">
        <w:rPr>
          <w:rFonts w:asciiTheme="minorEastAsia" w:hAnsiTheme="minorEastAsia" w:hint="eastAsia"/>
          <w:color w:val="000000" w:themeColor="text1"/>
          <w:sz w:val="24"/>
          <w:szCs w:val="24"/>
        </w:rPr>
        <w:t xml:space="preserve"> </w:t>
      </w:r>
      <w:r w:rsidRPr="00CF7F4C">
        <w:rPr>
          <w:rFonts w:asciiTheme="minorEastAsia" w:hAnsiTheme="minorEastAsia" w:hint="eastAsia"/>
          <w:color w:val="000000" w:themeColor="text1"/>
          <w:sz w:val="24"/>
          <w:szCs w:val="24"/>
        </w:rPr>
        <w:t>～</w:t>
      </w:r>
      <w:r w:rsidR="00B77D88" w:rsidRPr="00CF7F4C">
        <w:rPr>
          <w:rFonts w:asciiTheme="minorEastAsia" w:hAnsiTheme="minorEastAsia" w:hint="eastAsia"/>
          <w:color w:val="000000" w:themeColor="text1"/>
          <w:sz w:val="24"/>
          <w:szCs w:val="24"/>
        </w:rPr>
        <w:t xml:space="preserve"> </w:t>
      </w:r>
      <w:r w:rsidR="00451767">
        <w:rPr>
          <w:rFonts w:asciiTheme="minorEastAsia" w:hAnsiTheme="minorEastAsia" w:hint="eastAsia"/>
          <w:color w:val="000000" w:themeColor="text1"/>
          <w:sz w:val="24"/>
          <w:szCs w:val="24"/>
        </w:rPr>
        <w:t>18</w:t>
      </w:r>
      <w:r w:rsidRPr="00CF7F4C">
        <w:rPr>
          <w:rFonts w:asciiTheme="minorEastAsia" w:hAnsiTheme="minorEastAsia" w:hint="eastAsia"/>
          <w:color w:val="000000" w:themeColor="text1"/>
          <w:sz w:val="24"/>
          <w:szCs w:val="24"/>
        </w:rPr>
        <w:t>時</w:t>
      </w:r>
      <w:r w:rsidR="00367239">
        <w:rPr>
          <w:rFonts w:asciiTheme="minorEastAsia" w:hAnsiTheme="minorEastAsia" w:hint="eastAsia"/>
          <w:color w:val="000000" w:themeColor="text1"/>
          <w:sz w:val="24"/>
          <w:szCs w:val="24"/>
        </w:rPr>
        <w:t>（休憩１時間）</w:t>
      </w:r>
    </w:p>
    <w:p w:rsidR="00367239" w:rsidRDefault="008C74B8" w:rsidP="00367239">
      <w:pPr>
        <w:pStyle w:val="aa"/>
        <w:ind w:leftChars="0" w:left="525" w:right="958"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教育訓練内容</w:t>
      </w:r>
      <w:r w:rsidR="00B77D88" w:rsidRPr="00CF7F4C">
        <w:rPr>
          <w:rFonts w:asciiTheme="minorEastAsia" w:hAnsiTheme="minorEastAsia" w:hint="eastAsia"/>
          <w:color w:val="000000" w:themeColor="text1"/>
          <w:sz w:val="24"/>
          <w:szCs w:val="24"/>
        </w:rPr>
        <w:t>：</w:t>
      </w:r>
      <w:r w:rsidR="00F12497" w:rsidRPr="00CF7F4C">
        <w:rPr>
          <w:rFonts w:asciiTheme="minorEastAsia" w:hAnsiTheme="minorEastAsia" w:hint="eastAsia"/>
          <w:color w:val="000000" w:themeColor="text1"/>
          <w:sz w:val="24"/>
          <w:szCs w:val="24"/>
        </w:rPr>
        <w:t>○</w:t>
      </w:r>
      <w:bookmarkStart w:id="0" w:name="_GoBack"/>
      <w:bookmarkEnd w:id="0"/>
      <w:r w:rsidR="00F12497" w:rsidRPr="00CF7F4C">
        <w:rPr>
          <w:rFonts w:asciiTheme="minorEastAsia" w:hAnsiTheme="minorEastAsia" w:hint="eastAsia"/>
          <w:color w:val="000000" w:themeColor="text1"/>
          <w:sz w:val="24"/>
          <w:szCs w:val="24"/>
        </w:rPr>
        <w:t>○</w:t>
      </w:r>
    </w:p>
    <w:p w:rsidR="00CF7F4C" w:rsidRDefault="007A0E4E" w:rsidP="00367239">
      <w:pPr>
        <w:pStyle w:val="aa"/>
        <w:ind w:leftChars="0" w:left="525" w:right="958" w:firstLineChars="100" w:firstLine="240"/>
        <w:rPr>
          <w:rFonts w:asciiTheme="minorEastAsia" w:hAnsiTheme="minorEastAsia"/>
          <w:color w:val="000000" w:themeColor="text1"/>
          <w:szCs w:val="21"/>
        </w:rPr>
      </w:pPr>
      <w:r w:rsidRPr="00CF7F4C">
        <w:rPr>
          <w:rFonts w:asciiTheme="minorEastAsia" w:hAnsiTheme="minorEastAsia" w:hint="eastAsia"/>
          <w:color w:val="000000" w:themeColor="text1"/>
          <w:sz w:val="24"/>
          <w:szCs w:val="24"/>
        </w:rPr>
        <w:t>福利厚生:</w:t>
      </w:r>
      <w:r w:rsidR="00F12497" w:rsidRPr="00CF7F4C">
        <w:rPr>
          <w:rFonts w:asciiTheme="minorEastAsia" w:hAnsiTheme="minorEastAsia" w:hint="eastAsia"/>
          <w:color w:val="000000" w:themeColor="text1"/>
          <w:sz w:val="24"/>
          <w:szCs w:val="24"/>
        </w:rPr>
        <w:t>休憩室有、更衣室（ロッカー付）有</w:t>
      </w:r>
    </w:p>
    <w:p w:rsidR="00A35317" w:rsidRPr="004B56A6" w:rsidRDefault="005E4D88" w:rsidP="004B56A6">
      <w:pPr>
        <w:spacing w:line="240" w:lineRule="exact"/>
        <w:ind w:right="960" w:firstLineChars="350" w:firstLine="735"/>
        <w:rPr>
          <w:rFonts w:asciiTheme="minorEastAsia" w:hAnsiTheme="minorEastAsia"/>
          <w:color w:val="000000" w:themeColor="text1"/>
          <w:szCs w:val="21"/>
        </w:rPr>
      </w:pPr>
      <w:r w:rsidRPr="004B56A6">
        <w:rPr>
          <w:rFonts w:asciiTheme="minorEastAsia" w:hAnsiTheme="minorEastAsia" w:hint="eastAsia"/>
          <w:color w:val="000000" w:themeColor="text1"/>
          <w:szCs w:val="21"/>
        </w:rPr>
        <w:t xml:space="preserve">　</w:t>
      </w:r>
    </w:p>
    <w:p w:rsidR="00A35317" w:rsidRPr="004B56A6" w:rsidRDefault="00F12497" w:rsidP="00CF7F4C">
      <w:pPr>
        <w:ind w:right="958" w:firstLineChars="100" w:firstLine="211"/>
        <w:rPr>
          <w:rFonts w:asciiTheme="minorEastAsia" w:hAnsiTheme="minorEastAsia"/>
          <w:b/>
          <w:color w:val="000000" w:themeColor="text1"/>
          <w:szCs w:val="21"/>
        </w:rPr>
      </w:pPr>
      <w:r w:rsidRPr="004B56A6">
        <w:rPr>
          <w:rFonts w:asciiTheme="minorEastAsia" w:hAnsiTheme="minorEastAsia" w:hint="eastAsia"/>
          <w:b/>
          <w:color w:val="000000" w:themeColor="text1"/>
          <w:szCs w:val="21"/>
        </w:rPr>
        <w:t>３）</w:t>
      </w:r>
      <w:r w:rsidR="00A35317" w:rsidRPr="004B56A6">
        <w:rPr>
          <w:rFonts w:asciiTheme="minorEastAsia" w:hAnsiTheme="minorEastAsia" w:hint="eastAsia"/>
          <w:b/>
          <w:color w:val="000000" w:themeColor="text1"/>
          <w:szCs w:val="21"/>
        </w:rPr>
        <w:t>労働、社会保険の加入について</w:t>
      </w:r>
    </w:p>
    <w:p w:rsidR="00A35317" w:rsidRPr="004B56A6" w:rsidRDefault="007B5615" w:rsidP="00CF7F4C">
      <w:pPr>
        <w:pStyle w:val="aa"/>
        <w:ind w:leftChars="0" w:left="525" w:right="958" w:firstLineChars="100" w:firstLine="210"/>
        <w:rPr>
          <w:rFonts w:asciiTheme="minorEastAsia" w:hAnsiTheme="minorEastAsia"/>
          <w:color w:val="000000" w:themeColor="text1"/>
          <w:szCs w:val="21"/>
        </w:rPr>
      </w:pPr>
      <w:r w:rsidRPr="004B56A6">
        <w:rPr>
          <w:rFonts w:asciiTheme="minorEastAsia" w:hAnsiTheme="minorEastAsia" w:hint="eastAsia"/>
          <w:color w:val="000000" w:themeColor="text1"/>
          <w:szCs w:val="21"/>
        </w:rPr>
        <w:t>雇用保険は、週の所定労働時間が20時間以上あり、</w:t>
      </w:r>
      <w:r w:rsidR="007A0E4E" w:rsidRPr="004B56A6">
        <w:rPr>
          <w:rFonts w:asciiTheme="minorEastAsia" w:hAnsiTheme="minorEastAsia" w:hint="eastAsia"/>
          <w:color w:val="000000" w:themeColor="text1"/>
          <w:szCs w:val="21"/>
        </w:rPr>
        <w:t>かつ、</w:t>
      </w:r>
      <w:r w:rsidRPr="004B56A6">
        <w:rPr>
          <w:rFonts w:asciiTheme="minorEastAsia" w:hAnsiTheme="minorEastAsia" w:hint="eastAsia"/>
          <w:color w:val="000000" w:themeColor="text1"/>
          <w:szCs w:val="21"/>
        </w:rPr>
        <w:t>31</w:t>
      </w:r>
      <w:r w:rsidR="009D4832" w:rsidRPr="004B56A6">
        <w:rPr>
          <w:rFonts w:asciiTheme="minorEastAsia" w:hAnsiTheme="minorEastAsia" w:hint="eastAsia"/>
          <w:color w:val="000000" w:themeColor="text1"/>
          <w:szCs w:val="21"/>
        </w:rPr>
        <w:t>日以上の雇用見込みがある場合、</w:t>
      </w:r>
      <w:r w:rsidRPr="004B56A6">
        <w:rPr>
          <w:rFonts w:asciiTheme="minorEastAsia" w:hAnsiTheme="minorEastAsia" w:hint="eastAsia"/>
          <w:color w:val="000000" w:themeColor="text1"/>
          <w:szCs w:val="21"/>
        </w:rPr>
        <w:t>加入します。</w:t>
      </w:r>
    </w:p>
    <w:p w:rsidR="00343752" w:rsidRPr="004B56A6" w:rsidRDefault="007B5615" w:rsidP="00CF7F4C">
      <w:pPr>
        <w:pStyle w:val="aa"/>
        <w:ind w:leftChars="0" w:left="525" w:right="958" w:firstLineChars="100" w:firstLine="210"/>
        <w:rPr>
          <w:rFonts w:asciiTheme="minorEastAsia" w:hAnsiTheme="minorEastAsia"/>
          <w:color w:val="000000" w:themeColor="text1"/>
          <w:szCs w:val="21"/>
        </w:rPr>
      </w:pPr>
      <w:r w:rsidRPr="004B56A6">
        <w:rPr>
          <w:rFonts w:asciiTheme="minorEastAsia" w:hAnsiTheme="minorEastAsia" w:hint="eastAsia"/>
          <w:color w:val="000000" w:themeColor="text1"/>
          <w:szCs w:val="21"/>
        </w:rPr>
        <w:t>健康</w:t>
      </w:r>
      <w:r w:rsidR="009D4832" w:rsidRPr="004B56A6">
        <w:rPr>
          <w:rFonts w:asciiTheme="minorEastAsia" w:hAnsiTheme="minorEastAsia" w:hint="eastAsia"/>
          <w:color w:val="000000" w:themeColor="text1"/>
          <w:szCs w:val="21"/>
        </w:rPr>
        <w:t>保険</w:t>
      </w:r>
      <w:r w:rsidRPr="004B56A6">
        <w:rPr>
          <w:rFonts w:asciiTheme="minorEastAsia" w:hAnsiTheme="minorEastAsia" w:hint="eastAsia"/>
          <w:color w:val="000000" w:themeColor="text1"/>
          <w:szCs w:val="21"/>
        </w:rPr>
        <w:t>・厚生年金保険は、</w:t>
      </w:r>
      <w:r w:rsidR="00505478">
        <w:rPr>
          <w:rFonts w:asciiTheme="minorEastAsia" w:hAnsiTheme="minorEastAsia" w:hint="eastAsia"/>
          <w:color w:val="000000" w:themeColor="text1"/>
          <w:szCs w:val="21"/>
        </w:rPr>
        <w:t>１週間の所定労働時間及び１箇月の所定労働日数が一般社員の４分の３以上であり</w:t>
      </w:r>
      <w:r w:rsidR="009D4832" w:rsidRPr="004B56A6">
        <w:rPr>
          <w:rFonts w:asciiTheme="minorEastAsia" w:hAnsiTheme="minorEastAsia" w:hint="eastAsia"/>
          <w:color w:val="000000" w:themeColor="text1"/>
          <w:szCs w:val="21"/>
        </w:rPr>
        <w:t>、</w:t>
      </w:r>
      <w:r w:rsidRPr="004B56A6">
        <w:rPr>
          <w:rFonts w:asciiTheme="minorEastAsia" w:hAnsiTheme="minorEastAsia" w:hint="eastAsia"/>
          <w:color w:val="000000" w:themeColor="text1"/>
          <w:szCs w:val="21"/>
        </w:rPr>
        <w:t>雇用契約期間が</w:t>
      </w:r>
      <w:r w:rsidR="00505478">
        <w:rPr>
          <w:rFonts w:asciiTheme="minorEastAsia" w:hAnsiTheme="minorEastAsia" w:hint="eastAsia"/>
          <w:color w:val="000000" w:themeColor="text1"/>
          <w:szCs w:val="21"/>
        </w:rPr>
        <w:t>２箇月</w:t>
      </w:r>
      <w:r w:rsidR="009D4832" w:rsidRPr="004B56A6">
        <w:rPr>
          <w:rFonts w:asciiTheme="minorEastAsia" w:hAnsiTheme="minorEastAsia" w:hint="eastAsia"/>
          <w:color w:val="000000" w:themeColor="text1"/>
          <w:szCs w:val="21"/>
        </w:rPr>
        <w:t>を超える場合、</w:t>
      </w:r>
      <w:r w:rsidRPr="004B56A6">
        <w:rPr>
          <w:rFonts w:asciiTheme="minorEastAsia" w:hAnsiTheme="minorEastAsia" w:hint="eastAsia"/>
          <w:color w:val="000000" w:themeColor="text1"/>
          <w:szCs w:val="21"/>
        </w:rPr>
        <w:t>加入します。</w:t>
      </w:r>
    </w:p>
    <w:p w:rsidR="00E0683F" w:rsidRPr="007D2290" w:rsidRDefault="00745429" w:rsidP="00745429">
      <w:pPr>
        <w:pStyle w:val="aa"/>
        <w:spacing w:line="240" w:lineRule="exact"/>
        <w:ind w:leftChars="0" w:left="525" w:right="960" w:firstLineChars="100" w:firstLine="210"/>
        <w:rPr>
          <w:rFonts w:asciiTheme="minorEastAsia" w:hAnsiTheme="minorEastAsia"/>
          <w:color w:val="000000" w:themeColor="text1"/>
          <w:sz w:val="16"/>
          <w:szCs w:val="16"/>
        </w:rPr>
      </w:pPr>
      <w:r w:rsidRPr="004B56A6">
        <w:rPr>
          <w:rFonts w:ascii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0F3A7FD3" wp14:editId="524681B7">
                <wp:simplePos x="0" y="0"/>
                <wp:positionH relativeFrom="column">
                  <wp:posOffset>245110</wp:posOffset>
                </wp:positionH>
                <wp:positionV relativeFrom="paragraph">
                  <wp:posOffset>122555</wp:posOffset>
                </wp:positionV>
                <wp:extent cx="6010275" cy="46672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524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3pt;margin-top:9.65pt;width:473.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T1hwIAAB8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">
                <v:textbox inset="5.85pt,.7pt,5.85pt,.7pt"/>
              </v:shape>
            </w:pict>
          </mc:Fallback>
        </mc:AlternateContent>
      </w:r>
      <w:r w:rsidR="00E0683F" w:rsidRPr="007D2290">
        <w:rPr>
          <w:rFonts w:asciiTheme="minorEastAsia" w:hAnsiTheme="minorEastAsia" w:hint="eastAsia"/>
          <w:color w:val="000000" w:themeColor="text1"/>
          <w:sz w:val="16"/>
          <w:szCs w:val="16"/>
        </w:rPr>
        <w:t xml:space="preserve"> </w:t>
      </w:r>
    </w:p>
    <w:p w:rsidR="00D07637" w:rsidRPr="004B56A6" w:rsidRDefault="007B5615" w:rsidP="004B56A6">
      <w:pPr>
        <w:pStyle w:val="aa"/>
        <w:spacing w:line="240" w:lineRule="exact"/>
        <w:ind w:leftChars="0" w:left="525" w:right="960" w:firstLineChars="100" w:firstLine="210"/>
        <w:rPr>
          <w:rFonts w:asciiTheme="minorEastAsia" w:hAnsiTheme="minorEastAsia"/>
          <w:color w:val="000000" w:themeColor="text1"/>
          <w:szCs w:val="21"/>
        </w:rPr>
      </w:pPr>
      <w:r w:rsidRPr="004B56A6">
        <w:rPr>
          <w:rFonts w:asciiTheme="minorEastAsia" w:hAnsiTheme="minorEastAsia" w:hint="eastAsia"/>
          <w:color w:val="000000" w:themeColor="text1"/>
          <w:szCs w:val="21"/>
        </w:rPr>
        <w:t>予定している派遣先（</w:t>
      </w:r>
      <w:r w:rsidR="000F782F">
        <w:rPr>
          <w:rFonts w:asciiTheme="minorEastAsia" w:hAnsiTheme="minorEastAsia" w:hint="eastAsia"/>
          <w:color w:val="000000" w:themeColor="text1"/>
          <w:szCs w:val="21"/>
        </w:rPr>
        <w:t>株式会社厚労商事</w:t>
      </w:r>
      <w:r w:rsidRPr="004B56A6">
        <w:rPr>
          <w:rFonts w:asciiTheme="minorEastAsia" w:hAnsiTheme="minorEastAsia" w:hint="eastAsia"/>
          <w:color w:val="000000" w:themeColor="text1"/>
          <w:szCs w:val="21"/>
        </w:rPr>
        <w:t xml:space="preserve">　</w:t>
      </w:r>
      <w:r w:rsidR="000F782F">
        <w:rPr>
          <w:rFonts w:asciiTheme="minorEastAsia" w:hAnsiTheme="minorEastAsia" w:hint="eastAsia"/>
          <w:color w:val="000000" w:themeColor="text1"/>
          <w:szCs w:val="21"/>
        </w:rPr>
        <w:t>関西支社</w:t>
      </w:r>
      <w:r w:rsidRPr="004B56A6">
        <w:rPr>
          <w:rFonts w:asciiTheme="minorEastAsia" w:hAnsiTheme="minorEastAsia" w:hint="eastAsia"/>
          <w:color w:val="000000" w:themeColor="text1"/>
          <w:szCs w:val="21"/>
        </w:rPr>
        <w:t>）の就業条件</w:t>
      </w:r>
      <w:r w:rsidR="00CD45CE" w:rsidRPr="004B56A6">
        <w:rPr>
          <w:rFonts w:asciiTheme="minorEastAsia" w:hAnsiTheme="minorEastAsia" w:hint="eastAsia"/>
          <w:color w:val="000000" w:themeColor="text1"/>
          <w:szCs w:val="21"/>
        </w:rPr>
        <w:t>においては</w:t>
      </w:r>
      <w:r w:rsidRPr="004B56A6">
        <w:rPr>
          <w:rFonts w:asciiTheme="minorEastAsia" w:hAnsiTheme="minorEastAsia" w:hint="eastAsia"/>
          <w:color w:val="000000" w:themeColor="text1"/>
          <w:szCs w:val="21"/>
        </w:rPr>
        <w:t>、</w:t>
      </w:r>
      <w:r w:rsidR="00CC3775">
        <w:rPr>
          <w:rFonts w:asciiTheme="minorEastAsia" w:hAnsiTheme="minorEastAsia" w:hint="eastAsia"/>
          <w:color w:val="000000" w:themeColor="text1"/>
          <w:szCs w:val="21"/>
        </w:rPr>
        <w:t>健康保険、厚生年金保険、雇用保険の各労働・社会保険</w:t>
      </w:r>
      <w:r w:rsidR="00F518DF">
        <w:rPr>
          <w:rFonts w:asciiTheme="minorEastAsia" w:hAnsiTheme="minorEastAsia" w:hint="eastAsia"/>
          <w:color w:val="000000" w:themeColor="text1"/>
          <w:szCs w:val="21"/>
        </w:rPr>
        <w:t>に</w:t>
      </w:r>
      <w:r w:rsidR="005E4D88" w:rsidRPr="004B56A6">
        <w:rPr>
          <w:rFonts w:asciiTheme="minorEastAsia" w:hAnsiTheme="minorEastAsia" w:hint="eastAsia"/>
          <w:color w:val="000000" w:themeColor="text1"/>
          <w:szCs w:val="21"/>
        </w:rPr>
        <w:t>すべて</w:t>
      </w:r>
      <w:r w:rsidRPr="004B56A6">
        <w:rPr>
          <w:rFonts w:asciiTheme="minorEastAsia" w:hAnsiTheme="minorEastAsia" w:hint="eastAsia"/>
          <w:color w:val="000000" w:themeColor="text1"/>
          <w:szCs w:val="21"/>
        </w:rPr>
        <w:t>加入します。</w:t>
      </w:r>
    </w:p>
    <w:p w:rsidR="0065479F" w:rsidRPr="007D2290" w:rsidRDefault="00C97EC6" w:rsidP="004B56A6">
      <w:pPr>
        <w:spacing w:line="240" w:lineRule="exact"/>
        <w:rPr>
          <w:rFonts w:asciiTheme="minorEastAsia" w:hAnsiTheme="minorEastAsia"/>
          <w:color w:val="000000" w:themeColor="text1"/>
          <w:sz w:val="16"/>
          <w:szCs w:val="16"/>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96128" behindDoc="0" locked="0" layoutInCell="1" allowOverlap="1" wp14:anchorId="25394A3D" wp14:editId="21E1C1E1">
                <wp:simplePos x="0" y="0"/>
                <wp:positionH relativeFrom="column">
                  <wp:posOffset>2921635</wp:posOffset>
                </wp:positionH>
                <wp:positionV relativeFrom="paragraph">
                  <wp:posOffset>84455</wp:posOffset>
                </wp:positionV>
                <wp:extent cx="4048125" cy="400050"/>
                <wp:effectExtent l="0" t="76200" r="28575" b="19050"/>
                <wp:wrapNone/>
                <wp:docPr id="6" name="四角形吹き出し 6"/>
                <wp:cNvGraphicFramePr/>
                <a:graphic xmlns:a="http://schemas.openxmlformats.org/drawingml/2006/main">
                  <a:graphicData uri="http://schemas.microsoft.com/office/word/2010/wordprocessingShape">
                    <wps:wsp>
                      <wps:cNvSpPr/>
                      <wps:spPr>
                        <a:xfrm>
                          <a:off x="0" y="0"/>
                          <a:ext cx="4048125" cy="400050"/>
                        </a:xfrm>
                        <a:prstGeom prst="wedgeRectCallout">
                          <a:avLst>
                            <a:gd name="adj1" fmla="val -38157"/>
                            <a:gd name="adj2" fmla="val -6768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450C1" w:rsidRPr="006606E2" w:rsidRDefault="006450C1" w:rsidP="006450C1">
                            <w:pPr>
                              <w:spacing w:line="240" w:lineRule="exact"/>
                              <w:jc w:val="left"/>
                              <w:rPr>
                                <w:rFonts w:ascii="ＭＳ Ｐゴシック" w:eastAsia="ＭＳ Ｐゴシック" w:hAnsi="ＭＳ Ｐゴシック"/>
                                <w:color w:val="000000" w:themeColor="text1"/>
                              </w:rPr>
                            </w:pPr>
                            <w:r w:rsidRPr="006606E2">
                              <w:rPr>
                                <w:rFonts w:ascii="ＭＳ Ｐゴシック" w:eastAsia="ＭＳ Ｐゴシック" w:hAnsi="ＭＳ Ｐゴシック" w:hint="eastAsia"/>
                                <w:color w:val="000000" w:themeColor="text1"/>
                                <w:sz w:val="20"/>
                                <w:szCs w:val="20"/>
                              </w:rPr>
                              <w:t>予定している派遣先がある場合は、上記の加入要件に替えて、</w:t>
                            </w:r>
                            <w:r w:rsidR="005A1CB5" w:rsidRPr="006606E2">
                              <w:rPr>
                                <w:rFonts w:ascii="ＭＳ Ｐゴシック" w:eastAsia="ＭＳ Ｐゴシック" w:hAnsi="ＭＳ Ｐゴシック" w:hint="eastAsia"/>
                                <w:color w:val="000000" w:themeColor="text1"/>
                                <w:sz w:val="20"/>
                                <w:szCs w:val="20"/>
                              </w:rPr>
                              <w:t>（）</w:t>
                            </w:r>
                            <w:r w:rsidR="005A1CB5" w:rsidRPr="006606E2">
                              <w:rPr>
                                <w:rFonts w:ascii="ＭＳ Ｐゴシック" w:eastAsia="ＭＳ Ｐゴシック" w:hAnsi="ＭＳ Ｐゴシック" w:hint="eastAsia"/>
                                <w:color w:val="000000" w:themeColor="text1"/>
                                <w:sz w:val="20"/>
                                <w:szCs w:val="20"/>
                              </w:rPr>
                              <w:t>内</w:t>
                            </w:r>
                            <w:r w:rsidRPr="006606E2">
                              <w:rPr>
                                <w:rFonts w:ascii="ＭＳ Ｐゴシック" w:eastAsia="ＭＳ Ｐゴシック" w:hAnsi="ＭＳ Ｐゴシック" w:hint="eastAsia"/>
                                <w:color w:val="000000" w:themeColor="text1"/>
                                <w:sz w:val="20"/>
                                <w:szCs w:val="20"/>
                              </w:rPr>
                              <w:t>のような加入の有無の明示が必要です。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4A3D" id="四角形吹き出し 6" o:spid="_x0000_s1029" type="#_x0000_t61" style="position:absolute;left:0;text-align:left;margin-left:230.05pt;margin-top:6.65pt;width:318.7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" adj="2558,-3820" fillcolor="white [3212]" strokecolor="#243f60 [1604]" strokeweight="2pt">
                <v:textbox>
                  <w:txbxContent>
                    <w:p w:rsidR="006450C1" w:rsidRPr="006606E2" w:rsidRDefault="006450C1" w:rsidP="006450C1">
                      <w:pPr>
                        <w:spacing w:line="240" w:lineRule="exact"/>
                        <w:jc w:val="left"/>
                        <w:rPr>
                          <w:rFonts w:ascii="ＭＳ Ｐゴシック" w:eastAsia="ＭＳ Ｐゴシック" w:hAnsi="ＭＳ Ｐゴシック"/>
                          <w:color w:val="000000" w:themeColor="text1"/>
                        </w:rPr>
                      </w:pPr>
                      <w:r w:rsidRPr="006606E2">
                        <w:rPr>
                          <w:rFonts w:ascii="ＭＳ Ｐゴシック" w:eastAsia="ＭＳ Ｐゴシック" w:hAnsi="ＭＳ Ｐゴシック" w:hint="eastAsia"/>
                          <w:color w:val="000000" w:themeColor="text1"/>
                          <w:sz w:val="20"/>
                          <w:szCs w:val="20"/>
                        </w:rPr>
                        <w:t>予定している派遣先がある場合は、上記の加入要件に替えて、</w:t>
                      </w:r>
                      <w:r w:rsidR="005A1CB5" w:rsidRPr="006606E2">
                        <w:rPr>
                          <w:rFonts w:ascii="ＭＳ Ｐゴシック" w:eastAsia="ＭＳ Ｐゴシック" w:hAnsi="ＭＳ Ｐゴシック" w:hint="eastAsia"/>
                          <w:color w:val="000000" w:themeColor="text1"/>
                          <w:sz w:val="20"/>
                          <w:szCs w:val="20"/>
                        </w:rPr>
                        <w:t>（）</w:t>
                      </w:r>
                      <w:r w:rsidR="005A1CB5" w:rsidRPr="006606E2">
                        <w:rPr>
                          <w:rFonts w:ascii="ＭＳ Ｐゴシック" w:eastAsia="ＭＳ Ｐゴシック" w:hAnsi="ＭＳ Ｐゴシック" w:hint="eastAsia"/>
                          <w:color w:val="000000" w:themeColor="text1"/>
                          <w:sz w:val="20"/>
                          <w:szCs w:val="20"/>
                        </w:rPr>
                        <w:t>内</w:t>
                      </w:r>
                      <w:r w:rsidRPr="006606E2">
                        <w:rPr>
                          <w:rFonts w:ascii="ＭＳ Ｐゴシック" w:eastAsia="ＭＳ Ｐゴシック" w:hAnsi="ＭＳ Ｐゴシック" w:hint="eastAsia"/>
                          <w:color w:val="000000" w:themeColor="text1"/>
                          <w:sz w:val="20"/>
                          <w:szCs w:val="20"/>
                        </w:rPr>
                        <w:t>のような加入の有無の明示が必要です。</w:t>
                      </w:r>
                    </w:p>
                  </w:txbxContent>
                </v:textbox>
              </v:shape>
            </w:pict>
          </mc:Fallback>
        </mc:AlternateContent>
      </w:r>
      <w:r w:rsidR="005E4D88" w:rsidRPr="007D2290">
        <w:rPr>
          <w:rFonts w:asciiTheme="minorEastAsia" w:hAnsiTheme="minorEastAsia" w:hint="eastAsia"/>
          <w:color w:val="000000" w:themeColor="text1"/>
          <w:sz w:val="16"/>
          <w:szCs w:val="16"/>
        </w:rPr>
        <w:t xml:space="preserve">　</w:t>
      </w:r>
    </w:p>
    <w:p w:rsidR="00CF7F4C" w:rsidRDefault="00CF7F4C" w:rsidP="004B56A6">
      <w:pPr>
        <w:spacing w:line="240" w:lineRule="exact"/>
        <w:ind w:right="960"/>
        <w:rPr>
          <w:rFonts w:asciiTheme="minorEastAsia" w:hAnsiTheme="minorEastAsia"/>
          <w:b/>
          <w:color w:val="000000" w:themeColor="text1"/>
          <w:szCs w:val="21"/>
        </w:rPr>
      </w:pPr>
    </w:p>
    <w:p w:rsidR="004B56A6" w:rsidRDefault="004B56A6" w:rsidP="004B56A6">
      <w:pPr>
        <w:spacing w:line="240" w:lineRule="exact"/>
        <w:ind w:right="960"/>
        <w:rPr>
          <w:rFonts w:asciiTheme="minorEastAsia" w:hAnsiTheme="minorEastAsia"/>
          <w:b/>
          <w:color w:val="000000" w:themeColor="text1"/>
          <w:szCs w:val="21"/>
        </w:rPr>
      </w:pPr>
    </w:p>
    <w:p w:rsidR="00C10FFC" w:rsidRPr="00CF7F4C" w:rsidRDefault="00F12497" w:rsidP="00CF7F4C">
      <w:pPr>
        <w:ind w:right="960"/>
        <w:rPr>
          <w:rFonts w:asciiTheme="minorEastAsia" w:hAnsiTheme="minorEastAsia"/>
          <w:b/>
          <w:color w:val="000000" w:themeColor="text1"/>
          <w:sz w:val="24"/>
          <w:szCs w:val="24"/>
        </w:rPr>
      </w:pPr>
      <w:r w:rsidRPr="00CF7F4C">
        <w:rPr>
          <w:rFonts w:asciiTheme="minorEastAsia" w:hAnsiTheme="minorEastAsia" w:hint="eastAsia"/>
          <w:b/>
          <w:color w:val="000000" w:themeColor="text1"/>
          <w:sz w:val="24"/>
          <w:szCs w:val="24"/>
        </w:rPr>
        <w:t>２．</w:t>
      </w:r>
      <w:r w:rsidR="00C10FFC" w:rsidRPr="00CF7F4C">
        <w:rPr>
          <w:rFonts w:asciiTheme="minorEastAsia" w:hAnsiTheme="minorEastAsia" w:hint="eastAsia"/>
          <w:b/>
          <w:color w:val="000000" w:themeColor="text1"/>
          <w:sz w:val="24"/>
          <w:szCs w:val="24"/>
        </w:rPr>
        <w:t>事業運営に関する事項</w:t>
      </w:r>
    </w:p>
    <w:p w:rsidR="0040070F" w:rsidRPr="00CF7F4C" w:rsidRDefault="00C97EC6" w:rsidP="00C97EC6">
      <w:pPr>
        <w:ind w:firstLineChars="200" w:firstLine="400"/>
        <w:rPr>
          <w:rFonts w:ascii="ＭＳ Ｐゴシック" w:eastAsia="ＭＳ Ｐゴシック" w:hAnsi="ＭＳ Ｐゴシック"/>
          <w:color w:val="000000" w:themeColor="text1"/>
          <w:sz w:val="24"/>
          <w:szCs w:val="24"/>
        </w:rPr>
      </w:pPr>
      <w:r w:rsidRPr="006450C1">
        <w:rPr>
          <w:rFonts w:asciiTheme="minorEastAsia" w:hAnsiTheme="minorEastAsia" w:hint="eastAsia"/>
          <w:noProof/>
          <w:color w:val="000000" w:themeColor="text1"/>
          <w:sz w:val="20"/>
          <w:szCs w:val="20"/>
        </w:rPr>
        <mc:AlternateContent>
          <mc:Choice Requires="wps">
            <w:drawing>
              <wp:anchor distT="0" distB="0" distL="114300" distR="114300" simplePos="0" relativeHeight="251693056" behindDoc="0" locked="0" layoutInCell="1" allowOverlap="1" wp14:anchorId="164F8350" wp14:editId="036D5F72">
                <wp:simplePos x="0" y="0"/>
                <wp:positionH relativeFrom="column">
                  <wp:posOffset>2721610</wp:posOffset>
                </wp:positionH>
                <wp:positionV relativeFrom="paragraph">
                  <wp:posOffset>17780</wp:posOffset>
                </wp:positionV>
                <wp:extent cx="4257675" cy="447675"/>
                <wp:effectExtent l="381000" t="0" r="28575" b="28575"/>
                <wp:wrapNone/>
                <wp:docPr id="8" name="四角形吹き出し 8"/>
                <wp:cNvGraphicFramePr/>
                <a:graphic xmlns:a="http://schemas.openxmlformats.org/drawingml/2006/main">
                  <a:graphicData uri="http://schemas.microsoft.com/office/word/2010/wordprocessingShape">
                    <wps:wsp>
                      <wps:cNvSpPr/>
                      <wps:spPr>
                        <a:xfrm>
                          <a:off x="0" y="0"/>
                          <a:ext cx="4257675" cy="447675"/>
                        </a:xfrm>
                        <a:prstGeom prst="wedgeRectCallout">
                          <a:avLst>
                            <a:gd name="adj1" fmla="val -58498"/>
                            <a:gd name="adj2" fmla="val -2116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3582C" w:rsidRPr="0073582C" w:rsidRDefault="0073582C" w:rsidP="0073582C">
                            <w:pPr>
                              <w:spacing w:line="240" w:lineRule="exact"/>
                              <w:rPr>
                                <w:rFonts w:ascii="ＭＳ Ｐゴシック" w:eastAsia="ＭＳ Ｐゴシック" w:hAnsi="ＭＳ Ｐゴシック"/>
                                <w:color w:val="000000" w:themeColor="text1"/>
                                <w:sz w:val="20"/>
                                <w:szCs w:val="20"/>
                              </w:rPr>
                            </w:pPr>
                            <w:r w:rsidRPr="0073582C">
                              <w:rPr>
                                <w:rFonts w:ascii="ＭＳ Ｐゴシック" w:eastAsia="ＭＳ Ｐゴシック" w:hAnsi="ＭＳ Ｐゴシック" w:hint="eastAsia"/>
                                <w:color w:val="000000" w:themeColor="text1"/>
                                <w:sz w:val="20"/>
                                <w:szCs w:val="20"/>
                              </w:rPr>
                              <w:t>御社の概要をご記載ください。「別添会社パンフレットによる」等記載し、概要の記載された会社パンフレットを添付することも可能です。</w:t>
                            </w:r>
                          </w:p>
                          <w:p w:rsidR="0073582C" w:rsidRPr="0073582C" w:rsidRDefault="0073582C" w:rsidP="0073582C">
                            <w:pPr>
                              <w:spacing w:line="240" w:lineRule="exact"/>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8350" id="四角形吹き出し 8" o:spid="_x0000_s1030" type="#_x0000_t61" style="position:absolute;left:0;text-align:left;margin-left:214.3pt;margin-top:1.4pt;width:335.2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" adj="-1836,6228" filled="f" strokecolor="#243f60 [1604]" strokeweight="2pt">
                <v:textbox>
                  <w:txbxContent>
                    <w:p w:rsidR="0073582C" w:rsidRPr="0073582C" w:rsidRDefault="0073582C" w:rsidP="0073582C">
                      <w:pPr>
                        <w:spacing w:line="240" w:lineRule="exact"/>
                        <w:rPr>
                          <w:rFonts w:ascii="ＭＳ Ｐゴシック" w:eastAsia="ＭＳ Ｐゴシック" w:hAnsi="ＭＳ Ｐゴシック"/>
                          <w:color w:val="000000" w:themeColor="text1"/>
                          <w:sz w:val="20"/>
                          <w:szCs w:val="20"/>
                        </w:rPr>
                      </w:pPr>
                      <w:r w:rsidRPr="0073582C">
                        <w:rPr>
                          <w:rFonts w:ascii="ＭＳ Ｐゴシック" w:eastAsia="ＭＳ Ｐゴシック" w:hAnsi="ＭＳ Ｐゴシック" w:hint="eastAsia"/>
                          <w:color w:val="000000" w:themeColor="text1"/>
                          <w:sz w:val="20"/>
                          <w:szCs w:val="20"/>
                        </w:rPr>
                        <w:t>御社の概要をご記載ください。「別添会社パンフレットによる」等記載し、概要の記載された会社パンフレットを添付することも可能です。</w:t>
                      </w:r>
                    </w:p>
                    <w:p w:rsidR="0073582C" w:rsidRPr="0073582C" w:rsidRDefault="0073582C" w:rsidP="0073582C">
                      <w:pPr>
                        <w:spacing w:line="240" w:lineRule="exact"/>
                        <w:jc w:val="left"/>
                        <w:rPr>
                          <w:color w:val="000000" w:themeColor="text1"/>
                        </w:rPr>
                      </w:pPr>
                    </w:p>
                  </w:txbxContent>
                </v:textbox>
              </v:shape>
            </w:pict>
          </mc:Fallback>
        </mc:AlternateContent>
      </w:r>
      <w:r w:rsidR="006C56C2" w:rsidRPr="00CF7F4C">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0"/>
          <w:szCs w:val="20"/>
        </w:rPr>
        <w:t>別添会社パンフレットをご覧ください。</w:t>
      </w:r>
    </w:p>
    <w:p w:rsidR="00C97EC6" w:rsidRDefault="00C97EC6" w:rsidP="00CF7F4C">
      <w:pPr>
        <w:ind w:right="960"/>
        <w:rPr>
          <w:rFonts w:asciiTheme="minorEastAsia" w:hAnsiTheme="minorEastAsia"/>
          <w:b/>
          <w:color w:val="000000" w:themeColor="text1"/>
          <w:sz w:val="24"/>
          <w:szCs w:val="24"/>
        </w:rPr>
      </w:pPr>
    </w:p>
    <w:p w:rsidR="005E4D88" w:rsidRPr="00CF7F4C" w:rsidRDefault="00F12497" w:rsidP="00CF7F4C">
      <w:pPr>
        <w:ind w:right="960"/>
        <w:rPr>
          <w:rFonts w:asciiTheme="minorEastAsia" w:hAnsiTheme="minorEastAsia"/>
          <w:b/>
          <w:color w:val="000000" w:themeColor="text1"/>
          <w:sz w:val="24"/>
          <w:szCs w:val="24"/>
        </w:rPr>
      </w:pPr>
      <w:r w:rsidRPr="00CF7F4C">
        <w:rPr>
          <w:rFonts w:asciiTheme="minorEastAsia" w:hAnsiTheme="minorEastAsia" w:hint="eastAsia"/>
          <w:b/>
          <w:color w:val="000000" w:themeColor="text1"/>
          <w:sz w:val="24"/>
          <w:szCs w:val="24"/>
        </w:rPr>
        <w:t>３．</w:t>
      </w:r>
      <w:r w:rsidR="00EB282B" w:rsidRPr="00CF7F4C">
        <w:rPr>
          <w:rFonts w:asciiTheme="minorEastAsia" w:hAnsiTheme="minorEastAsia" w:hint="eastAsia"/>
          <w:b/>
          <w:color w:val="000000" w:themeColor="text1"/>
          <w:sz w:val="24"/>
          <w:szCs w:val="24"/>
        </w:rPr>
        <w:t>労働者派遣制度の概要</w:t>
      </w:r>
    </w:p>
    <w:p w:rsidR="00A35317" w:rsidRPr="00CF7F4C" w:rsidRDefault="00A056B3" w:rsidP="00505478">
      <w:pPr>
        <w:pStyle w:val="aa"/>
        <w:ind w:leftChars="0" w:left="360" w:right="960"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別添</w:t>
      </w:r>
      <w:r w:rsidR="00EB282B" w:rsidRPr="00CF7F4C">
        <w:rPr>
          <w:rFonts w:asciiTheme="minorEastAsia" w:hAnsiTheme="minorEastAsia" w:hint="eastAsia"/>
          <w:color w:val="000000" w:themeColor="text1"/>
          <w:sz w:val="24"/>
          <w:szCs w:val="24"/>
        </w:rPr>
        <w:t>「</w:t>
      </w:r>
      <w:r w:rsidR="00B2249C" w:rsidRPr="00CF7F4C">
        <w:rPr>
          <w:rFonts w:asciiTheme="minorEastAsia" w:hAnsiTheme="minorEastAsia" w:hint="eastAsia"/>
          <w:color w:val="000000" w:themeColor="text1"/>
          <w:sz w:val="24"/>
          <w:szCs w:val="24"/>
        </w:rPr>
        <w:t>派遣で働くときに</w:t>
      </w:r>
      <w:r w:rsidR="00CD45CE" w:rsidRPr="00CF7F4C">
        <w:rPr>
          <w:rFonts w:asciiTheme="minorEastAsia" w:hAnsiTheme="minorEastAsia" w:hint="eastAsia"/>
          <w:color w:val="000000" w:themeColor="text1"/>
          <w:sz w:val="24"/>
          <w:szCs w:val="24"/>
        </w:rPr>
        <w:t>特に</w:t>
      </w:r>
      <w:r w:rsidR="00EC2F4A" w:rsidRPr="00CF7F4C">
        <w:rPr>
          <w:rFonts w:asciiTheme="minorEastAsia" w:hAnsiTheme="minorEastAsia" w:hint="eastAsia"/>
          <w:color w:val="000000" w:themeColor="text1"/>
          <w:sz w:val="24"/>
          <w:szCs w:val="24"/>
        </w:rPr>
        <w:t>知っておきたいこと（派遣労働者の皆さまへ</w:t>
      </w:r>
      <w:r w:rsidR="00B2249C" w:rsidRPr="00CF7F4C">
        <w:rPr>
          <w:rFonts w:asciiTheme="minorEastAsia" w:hAnsiTheme="minorEastAsia" w:hint="eastAsia"/>
          <w:color w:val="000000" w:themeColor="text1"/>
          <w:sz w:val="24"/>
          <w:szCs w:val="24"/>
        </w:rPr>
        <w:t>）</w:t>
      </w:r>
      <w:r w:rsidR="00EB282B" w:rsidRPr="00CF7F4C">
        <w:rPr>
          <w:rFonts w:asciiTheme="minorEastAsia" w:hAnsiTheme="minorEastAsia" w:hint="eastAsia"/>
          <w:color w:val="000000" w:themeColor="text1"/>
          <w:sz w:val="24"/>
          <w:szCs w:val="24"/>
        </w:rPr>
        <w:t>」</w:t>
      </w:r>
      <w:r w:rsidR="006C56C2" w:rsidRPr="00CF7F4C">
        <w:rPr>
          <w:rFonts w:asciiTheme="minorEastAsia" w:hAnsiTheme="minorEastAsia" w:hint="eastAsia"/>
          <w:color w:val="000000" w:themeColor="text1"/>
          <w:sz w:val="24"/>
          <w:szCs w:val="24"/>
        </w:rPr>
        <w:t>をご覧ください。</w:t>
      </w:r>
    </w:p>
    <w:p w:rsidR="008F1AD8" w:rsidRDefault="00C97EC6" w:rsidP="004B56A6">
      <w:pPr>
        <w:spacing w:line="240" w:lineRule="exact"/>
        <w:ind w:leftChars="300" w:left="630" w:right="958"/>
        <w:rPr>
          <w:rFonts w:ascii="ＭＳ Ｐゴシック" w:eastAsia="ＭＳ Ｐゴシック" w:hAnsi="ＭＳ Ｐゴシック"/>
          <w:sz w:val="20"/>
          <w:szCs w:val="20"/>
          <w:shd w:val="pct15" w:color="auto" w:fill="FFFFFF"/>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94080" behindDoc="0" locked="0" layoutInCell="1" allowOverlap="1" wp14:anchorId="2558B89B" wp14:editId="57AED5BE">
                <wp:simplePos x="0" y="0"/>
                <wp:positionH relativeFrom="column">
                  <wp:posOffset>321310</wp:posOffset>
                </wp:positionH>
                <wp:positionV relativeFrom="paragraph">
                  <wp:posOffset>17780</wp:posOffset>
                </wp:positionV>
                <wp:extent cx="6562725" cy="571500"/>
                <wp:effectExtent l="0" t="133350" r="28575" b="19050"/>
                <wp:wrapNone/>
                <wp:docPr id="9" name="四角形吹き出し 9"/>
                <wp:cNvGraphicFramePr/>
                <a:graphic xmlns:a="http://schemas.openxmlformats.org/drawingml/2006/main">
                  <a:graphicData uri="http://schemas.microsoft.com/office/word/2010/wordprocessingShape">
                    <wps:wsp>
                      <wps:cNvSpPr/>
                      <wps:spPr>
                        <a:xfrm>
                          <a:off x="0" y="0"/>
                          <a:ext cx="6562725" cy="571500"/>
                        </a:xfrm>
                        <a:prstGeom prst="wedgeRectCallout">
                          <a:avLst>
                            <a:gd name="adj1" fmla="val -38423"/>
                            <a:gd name="adj2" fmla="val -7219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3582C" w:rsidRDefault="0073582C" w:rsidP="0073582C">
                            <w:pPr>
                              <w:spacing w:line="240" w:lineRule="exact"/>
                              <w:rPr>
                                <w:rFonts w:ascii="ＭＳ Ｐゴシック" w:eastAsia="ＭＳ Ｐゴシック" w:hAnsi="ＭＳ Ｐゴシック"/>
                                <w:color w:val="000000" w:themeColor="text1"/>
                                <w:sz w:val="20"/>
                                <w:szCs w:val="20"/>
                              </w:rPr>
                            </w:pPr>
                            <w:r w:rsidRPr="0073582C">
                              <w:rPr>
                                <w:rFonts w:ascii="ＭＳ Ｐゴシック" w:eastAsia="ＭＳ Ｐゴシック" w:hAnsi="ＭＳ Ｐゴシック" w:hint="eastAsia"/>
                                <w:color w:val="000000" w:themeColor="text1"/>
                                <w:sz w:val="20"/>
                                <w:szCs w:val="20"/>
                              </w:rPr>
                              <w:t>「派遣で働くときに特に知っておきたいこと（</w:t>
                            </w:r>
                            <w:r w:rsidRPr="0073582C">
                              <w:rPr>
                                <w:rFonts w:ascii="ＭＳ Ｐゴシック" w:eastAsia="ＭＳ Ｐゴシック" w:hAnsi="ＭＳ Ｐゴシック" w:hint="eastAsia"/>
                                <w:color w:val="000000" w:themeColor="text1"/>
                                <w:sz w:val="20"/>
                                <w:szCs w:val="20"/>
                              </w:rPr>
                              <w:t>派遣労働者の皆さまへ）」は厚生労働省のホームページからダウンロードしていただけます。又、事業主独自のパンフレットを使用することも可能です。</w:t>
                            </w:r>
                          </w:p>
                          <w:p w:rsidR="00505478" w:rsidRPr="0073582C" w:rsidRDefault="00505478" w:rsidP="0073582C">
                            <w:pPr>
                              <w:spacing w:line="240" w:lineRule="exact"/>
                              <w:rPr>
                                <w:color w:val="000000" w:themeColor="text1"/>
                              </w:rPr>
                            </w:pPr>
                            <w:r>
                              <w:rPr>
                                <w:rFonts w:ascii="ＭＳ Ｐゴシック" w:eastAsia="ＭＳ Ｐゴシック" w:hAnsi="ＭＳ Ｐゴシック" w:hint="eastAsia"/>
                                <w:color w:val="000000" w:themeColor="text1"/>
                                <w:sz w:val="20"/>
                                <w:szCs w:val="20"/>
                              </w:rPr>
                              <w:t>労働者派遣法に改正があった場合は、改正法の内容についても</w:t>
                            </w:r>
                            <w:r w:rsidR="00307BE5">
                              <w:rPr>
                                <w:rFonts w:ascii="ＭＳ Ｐゴシック" w:eastAsia="ＭＳ Ｐゴシック" w:hAnsi="ＭＳ Ｐゴシック" w:hint="eastAsia"/>
                                <w:color w:val="000000" w:themeColor="text1"/>
                                <w:sz w:val="20"/>
                                <w:szCs w:val="20"/>
                              </w:rPr>
                              <w:t>説明することが求められます。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B89B" id="四角形吹き出し 9" o:spid="_x0000_s1031" type="#_x0000_t61" style="position:absolute;left:0;text-align:left;margin-left:25.3pt;margin-top:1.4pt;width:516.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" adj="2501,-4794" filled="f" strokecolor="#243f60 [1604]" strokeweight="2pt">
                <v:textbox>
                  <w:txbxContent>
                    <w:p w:rsidR="0073582C" w:rsidRDefault="0073582C" w:rsidP="0073582C">
                      <w:pPr>
                        <w:spacing w:line="240" w:lineRule="exact"/>
                        <w:rPr>
                          <w:rFonts w:ascii="ＭＳ Ｐゴシック" w:eastAsia="ＭＳ Ｐゴシック" w:hAnsi="ＭＳ Ｐゴシック"/>
                          <w:color w:val="000000" w:themeColor="text1"/>
                          <w:sz w:val="20"/>
                          <w:szCs w:val="20"/>
                        </w:rPr>
                      </w:pPr>
                      <w:r w:rsidRPr="0073582C">
                        <w:rPr>
                          <w:rFonts w:ascii="ＭＳ Ｐゴシック" w:eastAsia="ＭＳ Ｐゴシック" w:hAnsi="ＭＳ Ｐゴシック" w:hint="eastAsia"/>
                          <w:color w:val="000000" w:themeColor="text1"/>
                          <w:sz w:val="20"/>
                          <w:szCs w:val="20"/>
                        </w:rPr>
                        <w:t>「派遣で働くときに特に知っておきたいこと（</w:t>
                      </w:r>
                      <w:r w:rsidRPr="0073582C">
                        <w:rPr>
                          <w:rFonts w:ascii="ＭＳ Ｐゴシック" w:eastAsia="ＭＳ Ｐゴシック" w:hAnsi="ＭＳ Ｐゴシック" w:hint="eastAsia"/>
                          <w:color w:val="000000" w:themeColor="text1"/>
                          <w:sz w:val="20"/>
                          <w:szCs w:val="20"/>
                        </w:rPr>
                        <w:t>派遣労働者の皆さまへ）」は厚生労働省のホームページからダウンロードしていただけます。又、事業主独自のパンフレットを使用することも可能です。</w:t>
                      </w:r>
                    </w:p>
                    <w:p w:rsidR="00505478" w:rsidRPr="0073582C" w:rsidRDefault="00505478" w:rsidP="0073582C">
                      <w:pPr>
                        <w:spacing w:line="240" w:lineRule="exact"/>
                        <w:rPr>
                          <w:color w:val="000000" w:themeColor="text1"/>
                        </w:rPr>
                      </w:pPr>
                      <w:r>
                        <w:rPr>
                          <w:rFonts w:ascii="ＭＳ Ｐゴシック" w:eastAsia="ＭＳ Ｐゴシック" w:hAnsi="ＭＳ Ｐゴシック" w:hint="eastAsia"/>
                          <w:color w:val="000000" w:themeColor="text1"/>
                          <w:sz w:val="20"/>
                          <w:szCs w:val="20"/>
                        </w:rPr>
                        <w:t>労働者派遣法に改正があった場合は、改正法の内容についても</w:t>
                      </w:r>
                      <w:r w:rsidR="00307BE5">
                        <w:rPr>
                          <w:rFonts w:ascii="ＭＳ Ｐゴシック" w:eastAsia="ＭＳ Ｐゴシック" w:hAnsi="ＭＳ Ｐゴシック" w:hint="eastAsia"/>
                          <w:color w:val="000000" w:themeColor="text1"/>
                          <w:sz w:val="20"/>
                          <w:szCs w:val="20"/>
                        </w:rPr>
                        <w:t>説明することが求められます。</w:t>
                      </w:r>
                    </w:p>
                  </w:txbxContent>
                </v:textbox>
              </v:shape>
            </w:pict>
          </mc:Fallback>
        </mc:AlternateContent>
      </w:r>
    </w:p>
    <w:p w:rsidR="004B56A6" w:rsidRDefault="004B56A6" w:rsidP="004B56A6">
      <w:pPr>
        <w:spacing w:line="240" w:lineRule="exact"/>
        <w:ind w:leftChars="300" w:left="630" w:right="958"/>
        <w:rPr>
          <w:rFonts w:ascii="ＭＳ Ｐゴシック" w:eastAsia="ＭＳ Ｐゴシック" w:hAnsi="ＭＳ Ｐゴシック"/>
          <w:sz w:val="20"/>
          <w:szCs w:val="20"/>
          <w:shd w:val="pct15" w:color="auto" w:fill="FFFFFF"/>
        </w:rPr>
      </w:pPr>
    </w:p>
    <w:p w:rsidR="004B56A6" w:rsidRDefault="004B56A6" w:rsidP="004B56A6">
      <w:pPr>
        <w:spacing w:line="240" w:lineRule="exact"/>
        <w:ind w:leftChars="300" w:left="630" w:right="958"/>
        <w:rPr>
          <w:rFonts w:ascii="ＭＳ Ｐゴシック" w:eastAsia="ＭＳ Ｐゴシック" w:hAnsi="ＭＳ Ｐゴシック"/>
          <w:sz w:val="20"/>
          <w:szCs w:val="20"/>
          <w:shd w:val="pct15" w:color="auto" w:fill="FFFFFF"/>
        </w:rPr>
      </w:pPr>
    </w:p>
    <w:p w:rsidR="00CF7F4C" w:rsidRDefault="00CF7F4C" w:rsidP="004B56A6">
      <w:pPr>
        <w:spacing w:line="240" w:lineRule="exact"/>
        <w:ind w:leftChars="300" w:left="630" w:right="958"/>
        <w:rPr>
          <w:rFonts w:ascii="ＭＳ Ｐゴシック" w:eastAsia="ＭＳ Ｐゴシック" w:hAnsi="ＭＳ Ｐゴシック"/>
          <w:sz w:val="20"/>
          <w:szCs w:val="20"/>
          <w:shd w:val="pct15" w:color="auto" w:fill="FFFFFF"/>
        </w:rPr>
      </w:pPr>
    </w:p>
    <w:p w:rsidR="00617B5E" w:rsidRDefault="00617B5E" w:rsidP="00367239">
      <w:pPr>
        <w:spacing w:line="240" w:lineRule="exact"/>
        <w:ind w:right="958"/>
        <w:rPr>
          <w:rFonts w:ascii="ＭＳ Ｐゴシック" w:eastAsia="ＭＳ Ｐゴシック" w:hAnsi="ＭＳ Ｐゴシック"/>
          <w:sz w:val="20"/>
          <w:szCs w:val="20"/>
          <w:shd w:val="pct15" w:color="auto" w:fill="FFFFFF"/>
        </w:rPr>
      </w:pPr>
    </w:p>
    <w:p w:rsidR="00C97EC6" w:rsidRDefault="00C97EC6" w:rsidP="00C97EC6">
      <w:pPr>
        <w:ind w:right="960"/>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４</w:t>
      </w:r>
      <w:r w:rsidRPr="00CF7F4C">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キャリアアップ措置の内容</w:t>
      </w:r>
    </w:p>
    <w:p w:rsidR="00C97EC6" w:rsidRDefault="00C97EC6" w:rsidP="00C97EC6">
      <w:pPr>
        <w:ind w:right="96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00CD4311">
        <w:rPr>
          <w:rFonts w:asciiTheme="minorEastAsia" w:hAnsiTheme="minorEastAsia" w:hint="eastAsia"/>
          <w:b/>
          <w:color w:val="000000" w:themeColor="text1"/>
          <w:sz w:val="24"/>
          <w:szCs w:val="24"/>
        </w:rPr>
        <w:t>１</w:t>
      </w:r>
      <w:r>
        <w:rPr>
          <w:rFonts w:asciiTheme="minorEastAsia" w:hAnsiTheme="minorEastAsia" w:hint="eastAsia"/>
          <w:b/>
          <w:color w:val="000000" w:themeColor="text1"/>
          <w:sz w:val="24"/>
          <w:szCs w:val="24"/>
        </w:rPr>
        <w:t>）キャリアコンサルティング相談窓口・使用方法</w:t>
      </w:r>
    </w:p>
    <w:p w:rsidR="00C97EC6" w:rsidRDefault="00C97EC6" w:rsidP="00C97EC6">
      <w:pPr>
        <w:ind w:right="96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相談窓口：●●　●●　電話番号：●●―●●●●―●●●●</w:t>
      </w:r>
    </w:p>
    <w:p w:rsidR="00CD4311" w:rsidRDefault="00C97EC6" w:rsidP="00C97EC6">
      <w:pPr>
        <w:ind w:right="96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使用方法：</w:t>
      </w:r>
      <w:r w:rsidR="00CD4311">
        <w:rPr>
          <w:rFonts w:asciiTheme="minorEastAsia" w:hAnsiTheme="minorEastAsia" w:hint="eastAsia"/>
          <w:b/>
          <w:color w:val="000000" w:themeColor="text1"/>
          <w:sz w:val="24"/>
          <w:szCs w:val="24"/>
        </w:rPr>
        <w:t>上記の</w:t>
      </w:r>
      <w:r>
        <w:rPr>
          <w:rFonts w:asciiTheme="minorEastAsia" w:hAnsiTheme="minorEastAsia" w:hint="eastAsia"/>
          <w:b/>
          <w:color w:val="000000" w:themeColor="text1"/>
          <w:sz w:val="24"/>
          <w:szCs w:val="24"/>
        </w:rPr>
        <w:t>連絡先へ相談希望の</w:t>
      </w:r>
      <w:r w:rsidR="00CD4311">
        <w:rPr>
          <w:rFonts w:asciiTheme="minorEastAsia" w:hAnsiTheme="minorEastAsia" w:hint="eastAsia"/>
          <w:b/>
          <w:color w:val="000000" w:themeColor="text1"/>
          <w:sz w:val="24"/>
          <w:szCs w:val="24"/>
        </w:rPr>
        <w:t>旨を</w:t>
      </w:r>
      <w:r>
        <w:rPr>
          <w:rFonts w:asciiTheme="minorEastAsia" w:hAnsiTheme="minorEastAsia" w:hint="eastAsia"/>
          <w:b/>
          <w:color w:val="000000" w:themeColor="text1"/>
          <w:sz w:val="24"/>
          <w:szCs w:val="24"/>
        </w:rPr>
        <w:t>申</w:t>
      </w:r>
      <w:r w:rsidR="002578EF">
        <w:rPr>
          <w:rFonts w:asciiTheme="minorEastAsia" w:hAnsiTheme="minorEastAsia" w:hint="eastAsia"/>
          <w:b/>
          <w:color w:val="000000" w:themeColor="text1"/>
          <w:sz w:val="24"/>
          <w:szCs w:val="24"/>
        </w:rPr>
        <w:t>し</w:t>
      </w:r>
      <w:r>
        <w:rPr>
          <w:rFonts w:asciiTheme="minorEastAsia" w:hAnsiTheme="minorEastAsia" w:hint="eastAsia"/>
          <w:b/>
          <w:color w:val="000000" w:themeColor="text1"/>
          <w:sz w:val="24"/>
          <w:szCs w:val="24"/>
        </w:rPr>
        <w:t>出てください。</w:t>
      </w:r>
    </w:p>
    <w:p w:rsidR="00CD4311" w:rsidRDefault="00CD4311" w:rsidP="00C97EC6">
      <w:pPr>
        <w:ind w:right="960" w:firstLineChars="100" w:firstLine="241"/>
        <w:rPr>
          <w:rFonts w:asciiTheme="minorEastAsia" w:hAnsiTheme="minorEastAsia"/>
          <w:b/>
          <w:color w:val="000000" w:themeColor="text1"/>
          <w:sz w:val="24"/>
          <w:szCs w:val="24"/>
        </w:rPr>
      </w:pPr>
    </w:p>
    <w:p w:rsidR="00CD4311" w:rsidRDefault="00CD4311" w:rsidP="00CD4311">
      <w:pPr>
        <w:ind w:right="960"/>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（２）教育訓練の計画の内容</w:t>
      </w:r>
    </w:p>
    <w:p w:rsidR="00CD4311" w:rsidRDefault="00CD4311" w:rsidP="00C97EC6">
      <w:pPr>
        <w:ind w:right="960" w:firstLineChars="100" w:firstLine="241"/>
        <w:rPr>
          <w:rFonts w:asciiTheme="minorEastAsia" w:hAnsiTheme="minorEastAsia"/>
          <w:b/>
          <w:color w:val="000000" w:themeColor="text1"/>
          <w:sz w:val="24"/>
          <w:szCs w:val="24"/>
        </w:rPr>
      </w:pPr>
    </w:p>
    <w:tbl>
      <w:tblPr>
        <w:tblStyle w:val="a3"/>
        <w:tblW w:w="10942" w:type="dxa"/>
        <w:tblInd w:w="108" w:type="dxa"/>
        <w:tblLook w:val="04A0" w:firstRow="1" w:lastRow="0" w:firstColumn="1" w:lastColumn="0" w:noHBand="0" w:noVBand="1"/>
      </w:tblPr>
      <w:tblGrid>
        <w:gridCol w:w="1560"/>
        <w:gridCol w:w="2409"/>
        <w:gridCol w:w="2268"/>
        <w:gridCol w:w="2359"/>
        <w:gridCol w:w="2346"/>
      </w:tblGrid>
      <w:tr w:rsidR="00CD4311" w:rsidTr="00CD2F6A">
        <w:tc>
          <w:tcPr>
            <w:tcW w:w="1560" w:type="dxa"/>
          </w:tcPr>
          <w:p w:rsidR="00CD4311" w:rsidRPr="00CD2F6A" w:rsidRDefault="00CD4311" w:rsidP="00CD4311">
            <w:pPr>
              <w:ind w:right="960"/>
              <w:jc w:val="center"/>
              <w:rPr>
                <w:rFonts w:asciiTheme="minorEastAsia" w:hAnsiTheme="minorEastAsia"/>
                <w:color w:val="000000" w:themeColor="text1"/>
                <w:sz w:val="24"/>
                <w:szCs w:val="24"/>
              </w:rPr>
            </w:pPr>
          </w:p>
        </w:tc>
        <w:tc>
          <w:tcPr>
            <w:tcW w:w="2409" w:type="dxa"/>
          </w:tcPr>
          <w:p w:rsidR="00CD4311" w:rsidRPr="00CD2F6A" w:rsidRDefault="00CD4311" w:rsidP="00CD4311">
            <w:pPr>
              <w:ind w:right="-39"/>
              <w:jc w:val="center"/>
              <w:rPr>
                <w:rFonts w:asciiTheme="minorEastAsia" w:hAnsiTheme="minorEastAsia"/>
                <w:b/>
                <w:color w:val="000000" w:themeColor="text1"/>
                <w:szCs w:val="21"/>
              </w:rPr>
            </w:pPr>
            <w:r w:rsidRPr="00CD2F6A">
              <w:rPr>
                <w:rFonts w:asciiTheme="minorEastAsia" w:hAnsiTheme="minorEastAsia" w:hint="eastAsia"/>
                <w:b/>
                <w:color w:val="000000" w:themeColor="text1"/>
                <w:szCs w:val="21"/>
              </w:rPr>
              <w:t>入職時～１年目</w:t>
            </w:r>
          </w:p>
        </w:tc>
        <w:tc>
          <w:tcPr>
            <w:tcW w:w="2268" w:type="dxa"/>
          </w:tcPr>
          <w:p w:rsidR="00CD4311" w:rsidRPr="00CD2F6A" w:rsidRDefault="00CD4311" w:rsidP="00CD4311">
            <w:pPr>
              <w:ind w:right="-169"/>
              <w:jc w:val="center"/>
              <w:rPr>
                <w:rFonts w:asciiTheme="minorEastAsia" w:hAnsiTheme="minorEastAsia"/>
                <w:b/>
                <w:color w:val="000000" w:themeColor="text1"/>
                <w:szCs w:val="21"/>
              </w:rPr>
            </w:pPr>
            <w:r w:rsidRPr="00CD2F6A">
              <w:rPr>
                <w:rFonts w:asciiTheme="minorEastAsia" w:hAnsiTheme="minorEastAsia" w:hint="eastAsia"/>
                <w:b/>
                <w:color w:val="000000" w:themeColor="text1"/>
                <w:szCs w:val="21"/>
              </w:rPr>
              <w:t>２年目</w:t>
            </w:r>
          </w:p>
        </w:tc>
        <w:tc>
          <w:tcPr>
            <w:tcW w:w="2359" w:type="dxa"/>
          </w:tcPr>
          <w:p w:rsidR="00CD4311" w:rsidRPr="00CD2F6A" w:rsidRDefault="00CD4311" w:rsidP="00CD4311">
            <w:pPr>
              <w:ind w:right="-157"/>
              <w:jc w:val="center"/>
              <w:rPr>
                <w:rFonts w:asciiTheme="minorEastAsia" w:hAnsiTheme="minorEastAsia"/>
                <w:b/>
                <w:color w:val="000000" w:themeColor="text1"/>
                <w:szCs w:val="21"/>
              </w:rPr>
            </w:pPr>
            <w:r w:rsidRPr="00CD2F6A">
              <w:rPr>
                <w:rFonts w:asciiTheme="minorEastAsia" w:hAnsiTheme="minorEastAsia" w:hint="eastAsia"/>
                <w:b/>
                <w:color w:val="000000" w:themeColor="text1"/>
                <w:szCs w:val="21"/>
              </w:rPr>
              <w:t>３年目</w:t>
            </w:r>
          </w:p>
        </w:tc>
        <w:tc>
          <w:tcPr>
            <w:tcW w:w="2346" w:type="dxa"/>
          </w:tcPr>
          <w:p w:rsidR="00CD4311" w:rsidRPr="00CD2F6A" w:rsidRDefault="00CD4311" w:rsidP="00CD4311">
            <w:pPr>
              <w:ind w:right="-2"/>
              <w:jc w:val="center"/>
              <w:rPr>
                <w:rFonts w:asciiTheme="minorEastAsia" w:hAnsiTheme="minorEastAsia"/>
                <w:b/>
                <w:color w:val="000000" w:themeColor="text1"/>
                <w:szCs w:val="21"/>
              </w:rPr>
            </w:pPr>
            <w:r w:rsidRPr="00CD2F6A">
              <w:rPr>
                <w:rFonts w:asciiTheme="minorEastAsia" w:hAnsiTheme="minorEastAsia" w:hint="eastAsia"/>
                <w:b/>
                <w:color w:val="000000" w:themeColor="text1"/>
                <w:szCs w:val="21"/>
              </w:rPr>
              <w:t>４年目以降</w:t>
            </w:r>
          </w:p>
        </w:tc>
      </w:tr>
      <w:tr w:rsidR="00CD4311" w:rsidTr="00CD2F6A">
        <w:trPr>
          <w:trHeight w:val="4142"/>
        </w:trPr>
        <w:tc>
          <w:tcPr>
            <w:tcW w:w="1560" w:type="dxa"/>
          </w:tcPr>
          <w:p w:rsidR="00CD2F6A" w:rsidRDefault="00CD2F6A" w:rsidP="00CD2F6A">
            <w:pPr>
              <w:ind w:leftChars="-50" w:left="-105"/>
              <w:jc w:val="center"/>
              <w:rPr>
                <w:rFonts w:asciiTheme="minorEastAsia" w:hAnsiTheme="minorEastAsia"/>
                <w:b/>
                <w:color w:val="000000" w:themeColor="text1"/>
                <w:sz w:val="18"/>
                <w:szCs w:val="24"/>
              </w:rPr>
            </w:pPr>
          </w:p>
          <w:p w:rsidR="00CD2F6A" w:rsidRDefault="00CD2F6A" w:rsidP="00CD2F6A">
            <w:pPr>
              <w:ind w:leftChars="-50" w:left="-105"/>
              <w:jc w:val="center"/>
              <w:rPr>
                <w:rFonts w:asciiTheme="minorEastAsia" w:hAnsiTheme="minorEastAsia"/>
                <w:b/>
                <w:color w:val="000000" w:themeColor="text1"/>
                <w:sz w:val="18"/>
                <w:szCs w:val="24"/>
              </w:rPr>
            </w:pPr>
          </w:p>
          <w:p w:rsidR="00CD2F6A" w:rsidRDefault="00CD2F6A" w:rsidP="00CD2F6A">
            <w:pPr>
              <w:ind w:leftChars="-50" w:left="-105"/>
              <w:jc w:val="center"/>
              <w:rPr>
                <w:rFonts w:asciiTheme="minorEastAsia" w:hAnsiTheme="minorEastAsia"/>
                <w:b/>
                <w:color w:val="000000" w:themeColor="text1"/>
                <w:sz w:val="18"/>
                <w:szCs w:val="24"/>
              </w:rPr>
            </w:pPr>
          </w:p>
          <w:p w:rsidR="00CD2F6A" w:rsidRDefault="00CD2F6A" w:rsidP="00CD2F6A">
            <w:pPr>
              <w:ind w:leftChars="-50" w:left="-105"/>
              <w:jc w:val="center"/>
              <w:rPr>
                <w:rFonts w:asciiTheme="minorEastAsia" w:hAnsiTheme="minorEastAsia"/>
                <w:b/>
                <w:color w:val="000000" w:themeColor="text1"/>
                <w:sz w:val="18"/>
                <w:szCs w:val="24"/>
              </w:rPr>
            </w:pPr>
          </w:p>
          <w:p w:rsidR="00CD2F6A" w:rsidRDefault="00CD2F6A" w:rsidP="00CD2F6A">
            <w:pPr>
              <w:ind w:leftChars="-50" w:left="-105"/>
              <w:jc w:val="center"/>
              <w:rPr>
                <w:rFonts w:asciiTheme="minorEastAsia" w:hAnsiTheme="minorEastAsia"/>
                <w:b/>
                <w:color w:val="000000" w:themeColor="text1"/>
                <w:sz w:val="18"/>
                <w:szCs w:val="24"/>
              </w:rPr>
            </w:pPr>
          </w:p>
          <w:p w:rsidR="00CD4311" w:rsidRPr="00CD2F6A" w:rsidRDefault="00CD4311" w:rsidP="00CD2F6A">
            <w:pPr>
              <w:ind w:leftChars="-50" w:left="-105"/>
              <w:jc w:val="center"/>
              <w:rPr>
                <w:rFonts w:asciiTheme="minorEastAsia" w:hAnsiTheme="minorEastAsia"/>
                <w:b/>
                <w:color w:val="000000" w:themeColor="text1"/>
                <w:sz w:val="18"/>
                <w:szCs w:val="24"/>
              </w:rPr>
            </w:pPr>
            <w:r w:rsidRPr="00CD2F6A">
              <w:rPr>
                <w:rFonts w:asciiTheme="minorEastAsia" w:hAnsiTheme="minorEastAsia" w:hint="eastAsia"/>
                <w:b/>
                <w:color w:val="000000" w:themeColor="text1"/>
                <w:sz w:val="18"/>
                <w:szCs w:val="24"/>
              </w:rPr>
              <w:t>教育訓練の内容</w:t>
            </w:r>
          </w:p>
        </w:tc>
        <w:tc>
          <w:tcPr>
            <w:tcW w:w="2409" w:type="dxa"/>
          </w:tcPr>
          <w:p w:rsidR="00CD4311" w:rsidRPr="00CD2F6A" w:rsidRDefault="00CD4311" w:rsidP="002578EF">
            <w:pPr>
              <w:pStyle w:val="aa"/>
              <w:numPr>
                <w:ilvl w:val="0"/>
                <w:numId w:val="4"/>
              </w:numPr>
              <w:ind w:leftChars="0" w:rightChars="31" w:right="65"/>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ビジネスマナー研修</w:t>
            </w:r>
          </w:p>
          <w:p w:rsidR="002578EF" w:rsidRPr="00CD2F6A" w:rsidRDefault="002578EF" w:rsidP="00CD4311">
            <w:pPr>
              <w:ind w:rightChars="31" w:right="65"/>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挨拶、言葉遣い、電話対応、メール、ビジネス文書作成等のビジネスマナーの習得</w:t>
            </w:r>
          </w:p>
          <w:p w:rsidR="002578EF" w:rsidRPr="00CD2F6A" w:rsidRDefault="002578EF" w:rsidP="00CD4311">
            <w:pPr>
              <w:ind w:rightChars="31" w:right="65"/>
              <w:rPr>
                <w:rFonts w:asciiTheme="minorEastAsia" w:hAnsiTheme="minorEastAsia"/>
                <w:color w:val="000000" w:themeColor="text1"/>
                <w:sz w:val="16"/>
                <w:szCs w:val="24"/>
              </w:rPr>
            </w:pPr>
          </w:p>
          <w:p w:rsidR="00B34D2F" w:rsidRPr="00CD2F6A" w:rsidRDefault="00B34D2F" w:rsidP="002578EF">
            <w:pPr>
              <w:pStyle w:val="aa"/>
              <w:numPr>
                <w:ilvl w:val="0"/>
                <w:numId w:val="4"/>
              </w:numPr>
              <w:ind w:leftChars="0" w:rightChars="31" w:right="65"/>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プログラミング基礎研修</w:t>
            </w:r>
          </w:p>
          <w:p w:rsidR="002578EF" w:rsidRPr="00CD2F6A" w:rsidRDefault="002578EF" w:rsidP="002578EF">
            <w:pPr>
              <w:pStyle w:val="aa"/>
              <w:ind w:leftChars="0" w:left="37" w:rightChars="31" w:right="65"/>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プログラミング業務の概要、プログラミング言語（主にＣ言語）の習得</w:t>
            </w:r>
          </w:p>
        </w:tc>
        <w:tc>
          <w:tcPr>
            <w:tcW w:w="2268" w:type="dxa"/>
          </w:tcPr>
          <w:p w:rsidR="00CD4311" w:rsidRPr="00CD2F6A" w:rsidRDefault="00CD4311" w:rsidP="00CD2F6A">
            <w:pPr>
              <w:pStyle w:val="aa"/>
              <w:numPr>
                <w:ilvl w:val="0"/>
                <w:numId w:val="5"/>
              </w:numPr>
              <w:ind w:leftChars="0" w:left="291" w:rightChars="-26" w:right="-55"/>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プログラミング設計研修</w:t>
            </w:r>
          </w:p>
          <w:p w:rsidR="002578EF" w:rsidRPr="00CD2F6A" w:rsidRDefault="002578EF" w:rsidP="002578EF">
            <w:pPr>
              <w:ind w:rightChars="-26" w:right="-55"/>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主にＯＪＴによる簡易なシステム設計能力の習得</w:t>
            </w:r>
          </w:p>
        </w:tc>
        <w:tc>
          <w:tcPr>
            <w:tcW w:w="2359" w:type="dxa"/>
          </w:tcPr>
          <w:p w:rsidR="00CD4311" w:rsidRPr="00CD2F6A" w:rsidRDefault="00CD4311" w:rsidP="002578EF">
            <w:pPr>
              <w:pStyle w:val="aa"/>
              <w:numPr>
                <w:ilvl w:val="0"/>
                <w:numId w:val="6"/>
              </w:numPr>
              <w:ind w:leftChars="0"/>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プログラミング設計研修</w:t>
            </w:r>
          </w:p>
          <w:p w:rsidR="00CD2F6A" w:rsidRDefault="00CD2F6A" w:rsidP="00CD2F6A">
            <w:pPr>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一定範囲内に関する全般設計業務、簡易な設計業務の指示能力の習得</w:t>
            </w:r>
          </w:p>
          <w:p w:rsidR="00CD2F6A" w:rsidRPr="00CD2F6A" w:rsidRDefault="00CD2F6A" w:rsidP="00CD2F6A">
            <w:pPr>
              <w:rPr>
                <w:rFonts w:asciiTheme="minorEastAsia" w:hAnsiTheme="minorEastAsia"/>
                <w:color w:val="000000" w:themeColor="text1"/>
                <w:sz w:val="16"/>
                <w:szCs w:val="24"/>
              </w:rPr>
            </w:pPr>
          </w:p>
          <w:p w:rsidR="00B34D2F" w:rsidRPr="00CD2F6A" w:rsidRDefault="00B34D2F" w:rsidP="002578EF">
            <w:pPr>
              <w:pStyle w:val="aa"/>
              <w:numPr>
                <w:ilvl w:val="0"/>
                <w:numId w:val="6"/>
              </w:numPr>
              <w:ind w:leftChars="0"/>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リーダーシップ研修</w:t>
            </w:r>
          </w:p>
          <w:p w:rsidR="00CD2F6A" w:rsidRPr="00CD2F6A" w:rsidRDefault="00CD2F6A" w:rsidP="00CD2F6A">
            <w:pPr>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リーダーとしての役割と心構え、コミュニケーション技能、業務指示の手法</w:t>
            </w:r>
          </w:p>
        </w:tc>
        <w:tc>
          <w:tcPr>
            <w:tcW w:w="2346" w:type="dxa"/>
          </w:tcPr>
          <w:p w:rsidR="00CD4311" w:rsidRPr="00CD2F6A" w:rsidRDefault="00CD4311" w:rsidP="002578EF">
            <w:pPr>
              <w:pStyle w:val="aa"/>
              <w:numPr>
                <w:ilvl w:val="0"/>
                <w:numId w:val="7"/>
              </w:numPr>
              <w:ind w:leftChars="0" w:right="-2"/>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ビジネススキル研修</w:t>
            </w:r>
          </w:p>
          <w:p w:rsidR="00CD2F6A" w:rsidRDefault="00CD2F6A" w:rsidP="00CD2F6A">
            <w:pPr>
              <w:ind w:right="-2"/>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対外折衝能力・調整能力・企画提案能力</w:t>
            </w:r>
          </w:p>
          <w:p w:rsidR="00CD2F6A" w:rsidRPr="00CD2F6A" w:rsidRDefault="00CD2F6A" w:rsidP="00CD2F6A">
            <w:pPr>
              <w:ind w:right="-2"/>
              <w:rPr>
                <w:rFonts w:asciiTheme="minorEastAsia" w:hAnsiTheme="minorEastAsia"/>
                <w:color w:val="000000" w:themeColor="text1"/>
                <w:sz w:val="16"/>
                <w:szCs w:val="24"/>
              </w:rPr>
            </w:pPr>
          </w:p>
          <w:p w:rsidR="002578EF" w:rsidRPr="00CD2F6A" w:rsidRDefault="002578EF" w:rsidP="002578EF">
            <w:pPr>
              <w:pStyle w:val="aa"/>
              <w:numPr>
                <w:ilvl w:val="0"/>
                <w:numId w:val="7"/>
              </w:numPr>
              <w:ind w:leftChars="0" w:right="-2"/>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マネジメント研修</w:t>
            </w:r>
          </w:p>
          <w:p w:rsidR="00CD2F6A" w:rsidRPr="00CD2F6A" w:rsidRDefault="00CD2F6A" w:rsidP="00CD2F6A">
            <w:pPr>
              <w:ind w:right="-2"/>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目標設定、計画立案、進捗管理、コスト及びリスク管理</w:t>
            </w:r>
          </w:p>
        </w:tc>
      </w:tr>
      <w:tr w:rsidR="00CD4311" w:rsidTr="00CD2F6A">
        <w:tc>
          <w:tcPr>
            <w:tcW w:w="1560" w:type="dxa"/>
          </w:tcPr>
          <w:p w:rsidR="00CD4311" w:rsidRPr="00CD2F6A" w:rsidRDefault="00CD4311" w:rsidP="00CD2F6A">
            <w:pPr>
              <w:jc w:val="center"/>
              <w:rPr>
                <w:rFonts w:asciiTheme="minorEastAsia" w:hAnsiTheme="minorEastAsia"/>
                <w:b/>
                <w:color w:val="000000" w:themeColor="text1"/>
                <w:sz w:val="18"/>
                <w:szCs w:val="24"/>
              </w:rPr>
            </w:pPr>
            <w:r w:rsidRPr="00CD2F6A">
              <w:rPr>
                <w:rFonts w:asciiTheme="minorEastAsia" w:hAnsiTheme="minorEastAsia" w:hint="eastAsia"/>
                <w:b/>
                <w:color w:val="000000" w:themeColor="text1"/>
                <w:sz w:val="18"/>
                <w:szCs w:val="24"/>
              </w:rPr>
              <w:t>受講方法</w:t>
            </w:r>
          </w:p>
        </w:tc>
        <w:tc>
          <w:tcPr>
            <w:tcW w:w="2409" w:type="dxa"/>
          </w:tcPr>
          <w:p w:rsidR="00CD4311" w:rsidRDefault="002578EF" w:rsidP="003B2FD6">
            <w:pPr>
              <w:pStyle w:val="aa"/>
              <w:numPr>
                <w:ilvl w:val="0"/>
                <w:numId w:val="11"/>
              </w:numPr>
              <w:ind w:leftChars="0" w:rightChars="31" w:right="65"/>
              <w:rPr>
                <w:rFonts w:asciiTheme="minorEastAsia" w:hAnsiTheme="minorEastAsia"/>
                <w:color w:val="000000" w:themeColor="text1"/>
                <w:sz w:val="16"/>
                <w:szCs w:val="24"/>
              </w:rPr>
            </w:pPr>
            <w:r w:rsidRPr="003B2FD6">
              <w:rPr>
                <w:rFonts w:asciiTheme="minorEastAsia" w:hAnsiTheme="minorEastAsia" w:hint="eastAsia"/>
                <w:color w:val="000000" w:themeColor="text1"/>
                <w:sz w:val="16"/>
                <w:szCs w:val="24"/>
              </w:rPr>
              <w:t>集合研修</w:t>
            </w:r>
          </w:p>
          <w:p w:rsidR="002578EF" w:rsidRPr="00CD2F6A" w:rsidRDefault="003B2FD6" w:rsidP="003B2FD6">
            <w:pPr>
              <w:pStyle w:val="aa"/>
              <w:numPr>
                <w:ilvl w:val="0"/>
                <w:numId w:val="11"/>
              </w:numPr>
              <w:ind w:leftChars="0" w:rightChars="31" w:right="65"/>
              <w:rPr>
                <w:rFonts w:asciiTheme="minorEastAsia" w:hAnsiTheme="minorEastAsia"/>
                <w:color w:val="000000" w:themeColor="text1"/>
                <w:sz w:val="16"/>
                <w:szCs w:val="24"/>
              </w:rPr>
            </w:pPr>
            <w:r>
              <w:rPr>
                <w:rFonts w:asciiTheme="minorEastAsia" w:hAnsiTheme="minorEastAsia" w:hint="eastAsia"/>
                <w:color w:val="000000" w:themeColor="text1"/>
                <w:sz w:val="16"/>
                <w:szCs w:val="24"/>
              </w:rPr>
              <w:t>ＷＥＢ研修</w:t>
            </w:r>
          </w:p>
        </w:tc>
        <w:tc>
          <w:tcPr>
            <w:tcW w:w="2268" w:type="dxa"/>
          </w:tcPr>
          <w:p w:rsidR="00CD4311" w:rsidRPr="003B2FD6" w:rsidRDefault="003B2FD6" w:rsidP="003B2FD6">
            <w:pPr>
              <w:pStyle w:val="aa"/>
              <w:numPr>
                <w:ilvl w:val="0"/>
                <w:numId w:val="8"/>
              </w:numPr>
              <w:ind w:leftChars="0" w:rightChars="-26" w:right="-55"/>
              <w:rPr>
                <w:rFonts w:asciiTheme="minorEastAsia" w:hAnsiTheme="minorEastAsia"/>
                <w:color w:val="000000" w:themeColor="text1"/>
                <w:sz w:val="16"/>
                <w:szCs w:val="24"/>
              </w:rPr>
            </w:pPr>
            <w:r w:rsidRPr="003B2FD6">
              <w:rPr>
                <w:rFonts w:asciiTheme="minorEastAsia" w:hAnsiTheme="minorEastAsia" w:hint="eastAsia"/>
                <w:color w:val="000000" w:themeColor="text1"/>
                <w:sz w:val="16"/>
                <w:szCs w:val="24"/>
              </w:rPr>
              <w:t>ＷＥＢ研修</w:t>
            </w:r>
          </w:p>
        </w:tc>
        <w:tc>
          <w:tcPr>
            <w:tcW w:w="2359" w:type="dxa"/>
          </w:tcPr>
          <w:p w:rsidR="00CD4311" w:rsidRDefault="003B2FD6" w:rsidP="003B2FD6">
            <w:pPr>
              <w:pStyle w:val="aa"/>
              <w:numPr>
                <w:ilvl w:val="0"/>
                <w:numId w:val="8"/>
              </w:numPr>
              <w:ind w:leftChars="0"/>
              <w:rPr>
                <w:rFonts w:asciiTheme="minorEastAsia" w:hAnsiTheme="minorEastAsia"/>
                <w:color w:val="000000" w:themeColor="text1"/>
                <w:sz w:val="16"/>
                <w:szCs w:val="24"/>
              </w:rPr>
            </w:pPr>
            <w:r>
              <w:rPr>
                <w:rFonts w:asciiTheme="minorEastAsia" w:hAnsiTheme="minorEastAsia" w:hint="eastAsia"/>
                <w:color w:val="000000" w:themeColor="text1"/>
                <w:sz w:val="16"/>
                <w:szCs w:val="24"/>
              </w:rPr>
              <w:t>ＷＥＢ研修</w:t>
            </w:r>
          </w:p>
          <w:p w:rsidR="003B2FD6" w:rsidRPr="003B2FD6" w:rsidRDefault="003B2FD6" w:rsidP="003B2FD6">
            <w:pPr>
              <w:pStyle w:val="aa"/>
              <w:numPr>
                <w:ilvl w:val="0"/>
                <w:numId w:val="8"/>
              </w:numPr>
              <w:ind w:leftChars="0"/>
              <w:rPr>
                <w:rFonts w:asciiTheme="minorEastAsia" w:hAnsiTheme="minorEastAsia"/>
                <w:color w:val="000000" w:themeColor="text1"/>
                <w:sz w:val="16"/>
                <w:szCs w:val="24"/>
              </w:rPr>
            </w:pPr>
            <w:r>
              <w:rPr>
                <w:rFonts w:asciiTheme="minorEastAsia" w:hAnsiTheme="minorEastAsia" w:hint="eastAsia"/>
                <w:color w:val="000000" w:themeColor="text1"/>
                <w:sz w:val="16"/>
                <w:szCs w:val="24"/>
              </w:rPr>
              <w:t>集合研修</w:t>
            </w:r>
          </w:p>
        </w:tc>
        <w:tc>
          <w:tcPr>
            <w:tcW w:w="2346" w:type="dxa"/>
          </w:tcPr>
          <w:p w:rsidR="00CD4311" w:rsidRDefault="003B2FD6" w:rsidP="003B2FD6">
            <w:pPr>
              <w:pStyle w:val="aa"/>
              <w:numPr>
                <w:ilvl w:val="0"/>
                <w:numId w:val="10"/>
              </w:numPr>
              <w:ind w:leftChars="0"/>
              <w:rPr>
                <w:rFonts w:asciiTheme="minorEastAsia" w:hAnsiTheme="minorEastAsia"/>
                <w:color w:val="000000" w:themeColor="text1"/>
                <w:sz w:val="16"/>
                <w:szCs w:val="24"/>
              </w:rPr>
            </w:pPr>
            <w:r>
              <w:rPr>
                <w:rFonts w:asciiTheme="minorEastAsia" w:hAnsiTheme="minorEastAsia" w:hint="eastAsia"/>
                <w:color w:val="000000" w:themeColor="text1"/>
                <w:sz w:val="16"/>
                <w:szCs w:val="24"/>
              </w:rPr>
              <w:t>集合研修</w:t>
            </w:r>
          </w:p>
          <w:p w:rsidR="003B2FD6" w:rsidRPr="003B2FD6" w:rsidRDefault="003B2FD6" w:rsidP="003B2FD6">
            <w:pPr>
              <w:pStyle w:val="aa"/>
              <w:numPr>
                <w:ilvl w:val="0"/>
                <w:numId w:val="10"/>
              </w:numPr>
              <w:ind w:leftChars="0"/>
              <w:rPr>
                <w:rFonts w:asciiTheme="minorEastAsia" w:hAnsiTheme="minorEastAsia"/>
                <w:color w:val="000000" w:themeColor="text1"/>
                <w:sz w:val="16"/>
                <w:szCs w:val="24"/>
              </w:rPr>
            </w:pPr>
            <w:r>
              <w:rPr>
                <w:rFonts w:asciiTheme="minorEastAsia" w:hAnsiTheme="minorEastAsia" w:hint="eastAsia"/>
                <w:color w:val="000000" w:themeColor="text1"/>
                <w:sz w:val="16"/>
                <w:szCs w:val="24"/>
              </w:rPr>
              <w:t>集合研修</w:t>
            </w:r>
          </w:p>
        </w:tc>
      </w:tr>
    </w:tbl>
    <w:p w:rsidR="00BE4776" w:rsidRPr="00C97EC6" w:rsidRDefault="00760EF6" w:rsidP="00C97EC6">
      <w:pPr>
        <w:ind w:right="960" w:firstLineChars="100" w:firstLine="240"/>
        <w:rPr>
          <w:rFonts w:asciiTheme="minorEastAsia" w:hAnsiTheme="minorEastAsia"/>
          <w:b/>
          <w:color w:val="000000" w:themeColor="text1"/>
          <w:sz w:val="24"/>
          <w:szCs w:val="24"/>
        </w:rPr>
      </w:pPr>
      <w:r w:rsidRPr="00C97EC6">
        <w:rPr>
          <w:noProof/>
          <w:sz w:val="24"/>
          <w:szCs w:val="24"/>
        </w:rPr>
        <mc:AlternateContent>
          <mc:Choice Requires="wps">
            <w:drawing>
              <wp:anchor distT="0" distB="0" distL="114300" distR="114300" simplePos="0" relativeHeight="251692032" behindDoc="0" locked="0" layoutInCell="1" allowOverlap="1" wp14:anchorId="1A030721" wp14:editId="01354AFE">
                <wp:simplePos x="0" y="0"/>
                <wp:positionH relativeFrom="column">
                  <wp:posOffset>6076950</wp:posOffset>
                </wp:positionH>
                <wp:positionV relativeFrom="paragraph">
                  <wp:posOffset>10296525</wp:posOffset>
                </wp:positionV>
                <wp:extent cx="781050" cy="257175"/>
                <wp:effectExtent l="0" t="0" r="0" b="9525"/>
                <wp:wrapNone/>
                <wp:docPr id="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ln>
                        <a:effectLst/>
                      </wps:spPr>
                      <wps:txbx>
                        <w:txbxContent>
                          <w:p w:rsidR="0000321B" w:rsidRDefault="0000321B" w:rsidP="0000321B">
                            <w:pPr>
                              <w:jc w:val="center"/>
                            </w:pPr>
                            <w:r>
                              <w:t>Ver2801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030721" id="正方形/長方形 7" o:spid="_x0000_s1032" style="position:absolute;left:0;text-align:left;margin-left:478.5pt;margin-top:810.75pt;width:61.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" fillcolor="window" stroked="f" strokeweight="2pt">
                <v:path arrowok="t"/>
                <v:textbox>
                  <w:txbxContent>
                    <w:p w:rsidR="0000321B" w:rsidRDefault="0000321B" w:rsidP="0000321B">
                      <w:pPr>
                        <w:jc w:val="center"/>
                      </w:pPr>
                      <w:r>
                        <w:t>Ver2801</w:t>
                      </w:r>
                    </w:p>
                  </w:txbxContent>
                </v:textbox>
              </v:rect>
            </w:pict>
          </mc:Fallback>
        </mc:AlternateContent>
      </w:r>
      <w:r w:rsidRPr="00C97EC6">
        <w:rPr>
          <w:noProof/>
          <w:sz w:val="24"/>
          <w:szCs w:val="24"/>
        </w:rPr>
        <mc:AlternateContent>
          <mc:Choice Requires="wps">
            <w:drawing>
              <wp:anchor distT="0" distB="0" distL="114300" distR="114300" simplePos="0" relativeHeight="251655168" behindDoc="0" locked="0" layoutInCell="1" allowOverlap="1" wp14:anchorId="748AA91E" wp14:editId="0686E29B">
                <wp:simplePos x="0" y="0"/>
                <wp:positionH relativeFrom="column">
                  <wp:posOffset>6076950</wp:posOffset>
                </wp:positionH>
                <wp:positionV relativeFrom="paragraph">
                  <wp:posOffset>10296525</wp:posOffset>
                </wp:positionV>
                <wp:extent cx="781050" cy="25717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ln>
                        <a:effectLst/>
                      </wps:spPr>
                      <wps:txbx>
                        <w:txbxContent>
                          <w:p w:rsidR="0000321B" w:rsidRDefault="0000321B" w:rsidP="0000321B">
                            <w:pPr>
                              <w:jc w:val="center"/>
                            </w:pPr>
                            <w:r>
                              <w:t>Ver2801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8AA91E" id="_x0000_s1033" style="position:absolute;left:0;text-align:left;margin-left:478.5pt;margin-top:810.75pt;width:61.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" fillcolor="window" stroked="f" strokeweight="2pt">
                <v:path arrowok="t"/>
                <v:textbox>
                  <w:txbxContent>
                    <w:p w:rsidR="0000321B" w:rsidRDefault="0000321B" w:rsidP="0000321B">
                      <w:pPr>
                        <w:jc w:val="center"/>
                      </w:pPr>
                      <w:r>
                        <w:t>Ver2801</w:t>
                      </w:r>
                    </w:p>
                  </w:txbxContent>
                </v:textbox>
              </v:rect>
            </w:pict>
          </mc:Fallback>
        </mc:AlternateContent>
      </w:r>
    </w:p>
    <w:sectPr w:rsidR="00BE4776" w:rsidRPr="00C97EC6" w:rsidSect="00A83203">
      <w:headerReference w:type="default" r:id="rId8"/>
      <w:footerReference w:type="default" r:id="rId9"/>
      <w:pgSz w:w="11906" w:h="16838"/>
      <w:pgMar w:top="1247" w:right="680" w:bottom="397" w:left="454" w:header="624" w:footer="454" w:gutter="0"/>
      <w:pgNumType w:fmt="numberInDash"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0C" w:rsidRDefault="0048640C" w:rsidP="00100AA5">
      <w:r>
        <w:separator/>
      </w:r>
    </w:p>
  </w:endnote>
  <w:endnote w:type="continuationSeparator" w:id="0">
    <w:p w:rsidR="0048640C" w:rsidRDefault="0048640C"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03" w:rsidRDefault="00A8320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0C" w:rsidRDefault="0048640C" w:rsidP="00100AA5">
      <w:r>
        <w:separator/>
      </w:r>
    </w:p>
  </w:footnote>
  <w:footnote w:type="continuationSeparator" w:id="0">
    <w:p w:rsidR="0048640C" w:rsidRDefault="0048640C" w:rsidP="0010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32" w:rsidRDefault="009D4832" w:rsidP="00285B08">
    <w:pPr>
      <w:pStyle w:val="a4"/>
      <w:jc w:val="right"/>
    </w:pPr>
    <w:r w:rsidRPr="009D4832">
      <w:rPr>
        <w:rFonts w:hint="eastAsia"/>
      </w:rPr>
      <w:t xml:space="preserve">　　　　　　　　　　　　　　　　　　　　　　</w:t>
    </w:r>
    <w:r w:rsidR="003E7E16">
      <w:rPr>
        <w:rFonts w:hint="eastAsia"/>
      </w:rPr>
      <w:t xml:space="preserve">　　</w:t>
    </w:r>
    <w:r w:rsidRPr="009D4832">
      <w:rPr>
        <w:rFonts w:hint="eastAsia"/>
      </w:rPr>
      <w:t xml:space="preserve">　　　　　　　　</w:t>
    </w:r>
    <w:r w:rsidR="006450C1">
      <w:rPr>
        <w:rFonts w:hint="eastAsia"/>
      </w:rPr>
      <w:t>吹き出し</w:t>
    </w:r>
    <w:r>
      <w:rPr>
        <w:rFonts w:hint="eastAsia"/>
      </w:rPr>
      <w:t>は注意</w:t>
    </w:r>
    <w:r w:rsidR="003E7E16">
      <w:rPr>
        <w:rFonts w:hint="eastAsia"/>
      </w:rPr>
      <w:t>事項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22F96D99"/>
    <w:multiLevelType w:val="hybridMultilevel"/>
    <w:tmpl w:val="8C5627D0"/>
    <w:lvl w:ilvl="0" w:tplc="0A92E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4392C"/>
    <w:multiLevelType w:val="hybridMultilevel"/>
    <w:tmpl w:val="AA6A494E"/>
    <w:lvl w:ilvl="0" w:tplc="DE2E1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C6363"/>
    <w:multiLevelType w:val="hybridMultilevel"/>
    <w:tmpl w:val="E1B0E30E"/>
    <w:lvl w:ilvl="0" w:tplc="87A08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5" w15:restartNumberingAfterBreak="0">
    <w:nsid w:val="3EF91823"/>
    <w:multiLevelType w:val="hybridMultilevel"/>
    <w:tmpl w:val="3FAADAD6"/>
    <w:lvl w:ilvl="0" w:tplc="F730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EA5C7A"/>
    <w:multiLevelType w:val="hybridMultilevel"/>
    <w:tmpl w:val="C46CD5C4"/>
    <w:lvl w:ilvl="0" w:tplc="02001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890DF2"/>
    <w:multiLevelType w:val="hybridMultilevel"/>
    <w:tmpl w:val="14D46452"/>
    <w:lvl w:ilvl="0" w:tplc="06705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9A5FA4"/>
    <w:multiLevelType w:val="hybridMultilevel"/>
    <w:tmpl w:val="77463B96"/>
    <w:lvl w:ilvl="0" w:tplc="3FD2E9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A426E"/>
    <w:multiLevelType w:val="hybridMultilevel"/>
    <w:tmpl w:val="C80C1866"/>
    <w:lvl w:ilvl="0" w:tplc="00B0A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1"/>
  </w:num>
  <w:num w:numId="5">
    <w:abstractNumId w:val="2"/>
  </w:num>
  <w:num w:numId="6">
    <w:abstractNumId w:val="8"/>
  </w:num>
  <w:num w:numId="7">
    <w:abstractNumId w:val="5"/>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FC"/>
    <w:rsid w:val="0000321B"/>
    <w:rsid w:val="000112BA"/>
    <w:rsid w:val="000205DA"/>
    <w:rsid w:val="00027804"/>
    <w:rsid w:val="00035B65"/>
    <w:rsid w:val="00036461"/>
    <w:rsid w:val="00064049"/>
    <w:rsid w:val="00066A80"/>
    <w:rsid w:val="000B7DB6"/>
    <w:rsid w:val="000C2931"/>
    <w:rsid w:val="000E1FD1"/>
    <w:rsid w:val="000E408D"/>
    <w:rsid w:val="000F2E95"/>
    <w:rsid w:val="000F782F"/>
    <w:rsid w:val="00100AA5"/>
    <w:rsid w:val="00104C34"/>
    <w:rsid w:val="00107EC2"/>
    <w:rsid w:val="001177E7"/>
    <w:rsid w:val="0013427B"/>
    <w:rsid w:val="00146013"/>
    <w:rsid w:val="00163A8A"/>
    <w:rsid w:val="00170E20"/>
    <w:rsid w:val="00177177"/>
    <w:rsid w:val="00195EB5"/>
    <w:rsid w:val="001B6096"/>
    <w:rsid w:val="001D0BE1"/>
    <w:rsid w:val="001D54CE"/>
    <w:rsid w:val="001D78B7"/>
    <w:rsid w:val="001E342A"/>
    <w:rsid w:val="0020396E"/>
    <w:rsid w:val="00205641"/>
    <w:rsid w:val="00210E25"/>
    <w:rsid w:val="002578EF"/>
    <w:rsid w:val="002628A6"/>
    <w:rsid w:val="0026789F"/>
    <w:rsid w:val="002752BA"/>
    <w:rsid w:val="00285B08"/>
    <w:rsid w:val="00286880"/>
    <w:rsid w:val="00287CF8"/>
    <w:rsid w:val="00292695"/>
    <w:rsid w:val="002C1062"/>
    <w:rsid w:val="002C1D46"/>
    <w:rsid w:val="002D024F"/>
    <w:rsid w:val="002E4459"/>
    <w:rsid w:val="00307BE5"/>
    <w:rsid w:val="00331CE6"/>
    <w:rsid w:val="00343752"/>
    <w:rsid w:val="003575FB"/>
    <w:rsid w:val="00366156"/>
    <w:rsid w:val="00367239"/>
    <w:rsid w:val="003B2FD6"/>
    <w:rsid w:val="003E1061"/>
    <w:rsid w:val="003E7E16"/>
    <w:rsid w:val="003F4D85"/>
    <w:rsid w:val="0040070F"/>
    <w:rsid w:val="004066C3"/>
    <w:rsid w:val="00412D26"/>
    <w:rsid w:val="00414EB6"/>
    <w:rsid w:val="0044164B"/>
    <w:rsid w:val="00451199"/>
    <w:rsid w:val="00451767"/>
    <w:rsid w:val="00483828"/>
    <w:rsid w:val="0048640C"/>
    <w:rsid w:val="00494419"/>
    <w:rsid w:val="004A78FE"/>
    <w:rsid w:val="004B56A6"/>
    <w:rsid w:val="004C19A9"/>
    <w:rsid w:val="004D175A"/>
    <w:rsid w:val="004F2912"/>
    <w:rsid w:val="004F7175"/>
    <w:rsid w:val="00505478"/>
    <w:rsid w:val="005104D5"/>
    <w:rsid w:val="00527F64"/>
    <w:rsid w:val="00547C77"/>
    <w:rsid w:val="005655D8"/>
    <w:rsid w:val="00575C53"/>
    <w:rsid w:val="00584857"/>
    <w:rsid w:val="005970E8"/>
    <w:rsid w:val="005A1CB5"/>
    <w:rsid w:val="005B75D0"/>
    <w:rsid w:val="005E4D88"/>
    <w:rsid w:val="0060129A"/>
    <w:rsid w:val="00617B5E"/>
    <w:rsid w:val="0062055C"/>
    <w:rsid w:val="006450C1"/>
    <w:rsid w:val="0065479F"/>
    <w:rsid w:val="006606E2"/>
    <w:rsid w:val="00664BEC"/>
    <w:rsid w:val="006814E9"/>
    <w:rsid w:val="006836D3"/>
    <w:rsid w:val="006860E0"/>
    <w:rsid w:val="0069609A"/>
    <w:rsid w:val="006A7990"/>
    <w:rsid w:val="006B02D5"/>
    <w:rsid w:val="006C56C2"/>
    <w:rsid w:val="006D7BB7"/>
    <w:rsid w:val="006E197A"/>
    <w:rsid w:val="00701DC7"/>
    <w:rsid w:val="0072785A"/>
    <w:rsid w:val="0073582C"/>
    <w:rsid w:val="00741482"/>
    <w:rsid w:val="00743FF2"/>
    <w:rsid w:val="00745429"/>
    <w:rsid w:val="00760EF6"/>
    <w:rsid w:val="007639AB"/>
    <w:rsid w:val="007739D2"/>
    <w:rsid w:val="007909B5"/>
    <w:rsid w:val="00793991"/>
    <w:rsid w:val="00794119"/>
    <w:rsid w:val="007A00F0"/>
    <w:rsid w:val="007A0E4E"/>
    <w:rsid w:val="007A11F9"/>
    <w:rsid w:val="007B5615"/>
    <w:rsid w:val="007C7A71"/>
    <w:rsid w:val="007D1ED0"/>
    <w:rsid w:val="007D1FCF"/>
    <w:rsid w:val="007D2290"/>
    <w:rsid w:val="007E3B39"/>
    <w:rsid w:val="007F1C6A"/>
    <w:rsid w:val="00802DC9"/>
    <w:rsid w:val="00825A04"/>
    <w:rsid w:val="008316D3"/>
    <w:rsid w:val="0083623E"/>
    <w:rsid w:val="00843E8F"/>
    <w:rsid w:val="008526EE"/>
    <w:rsid w:val="0085396C"/>
    <w:rsid w:val="00854DE4"/>
    <w:rsid w:val="00873329"/>
    <w:rsid w:val="008754ED"/>
    <w:rsid w:val="00887EEB"/>
    <w:rsid w:val="00892044"/>
    <w:rsid w:val="0089781C"/>
    <w:rsid w:val="008978B0"/>
    <w:rsid w:val="008A1D67"/>
    <w:rsid w:val="008B03A9"/>
    <w:rsid w:val="008B52C5"/>
    <w:rsid w:val="008C74B8"/>
    <w:rsid w:val="008D5149"/>
    <w:rsid w:val="008D6850"/>
    <w:rsid w:val="008D79BF"/>
    <w:rsid w:val="008F1AD8"/>
    <w:rsid w:val="008F7933"/>
    <w:rsid w:val="00912587"/>
    <w:rsid w:val="00922D00"/>
    <w:rsid w:val="00925E6A"/>
    <w:rsid w:val="00954113"/>
    <w:rsid w:val="009709A8"/>
    <w:rsid w:val="00970E05"/>
    <w:rsid w:val="009B71F8"/>
    <w:rsid w:val="009C2272"/>
    <w:rsid w:val="009C76BB"/>
    <w:rsid w:val="009D4832"/>
    <w:rsid w:val="009D54A4"/>
    <w:rsid w:val="009E49E5"/>
    <w:rsid w:val="009F6D40"/>
    <w:rsid w:val="009F72DF"/>
    <w:rsid w:val="00A00841"/>
    <w:rsid w:val="00A0162D"/>
    <w:rsid w:val="00A056B3"/>
    <w:rsid w:val="00A121F7"/>
    <w:rsid w:val="00A35317"/>
    <w:rsid w:val="00A35AC6"/>
    <w:rsid w:val="00A4175E"/>
    <w:rsid w:val="00A453E9"/>
    <w:rsid w:val="00A6618A"/>
    <w:rsid w:val="00A80963"/>
    <w:rsid w:val="00A83203"/>
    <w:rsid w:val="00A93F9C"/>
    <w:rsid w:val="00A94096"/>
    <w:rsid w:val="00AB2C5D"/>
    <w:rsid w:val="00AE3014"/>
    <w:rsid w:val="00B16A54"/>
    <w:rsid w:val="00B2249C"/>
    <w:rsid w:val="00B22B1B"/>
    <w:rsid w:val="00B30611"/>
    <w:rsid w:val="00B34D2F"/>
    <w:rsid w:val="00B55F3F"/>
    <w:rsid w:val="00B70A8A"/>
    <w:rsid w:val="00B7501E"/>
    <w:rsid w:val="00B77D88"/>
    <w:rsid w:val="00BA4101"/>
    <w:rsid w:val="00BA5429"/>
    <w:rsid w:val="00BA72C4"/>
    <w:rsid w:val="00BB07BB"/>
    <w:rsid w:val="00BC6C8E"/>
    <w:rsid w:val="00BE45A8"/>
    <w:rsid w:val="00BE4776"/>
    <w:rsid w:val="00BF688B"/>
    <w:rsid w:val="00C05F88"/>
    <w:rsid w:val="00C10FFC"/>
    <w:rsid w:val="00C31217"/>
    <w:rsid w:val="00C32751"/>
    <w:rsid w:val="00C3605B"/>
    <w:rsid w:val="00C40E17"/>
    <w:rsid w:val="00C612D8"/>
    <w:rsid w:val="00C63F37"/>
    <w:rsid w:val="00C66713"/>
    <w:rsid w:val="00C97EC6"/>
    <w:rsid w:val="00CA4F24"/>
    <w:rsid w:val="00CA70DB"/>
    <w:rsid w:val="00CB5C0C"/>
    <w:rsid w:val="00CC3775"/>
    <w:rsid w:val="00CD2F6A"/>
    <w:rsid w:val="00CD4311"/>
    <w:rsid w:val="00CD45CE"/>
    <w:rsid w:val="00CD6D46"/>
    <w:rsid w:val="00CE621F"/>
    <w:rsid w:val="00CF2145"/>
    <w:rsid w:val="00CF469D"/>
    <w:rsid w:val="00CF7F4C"/>
    <w:rsid w:val="00D07637"/>
    <w:rsid w:val="00D32CB8"/>
    <w:rsid w:val="00D44E1F"/>
    <w:rsid w:val="00D50A21"/>
    <w:rsid w:val="00D653C7"/>
    <w:rsid w:val="00D764C0"/>
    <w:rsid w:val="00D9742F"/>
    <w:rsid w:val="00DA114D"/>
    <w:rsid w:val="00DA1ACA"/>
    <w:rsid w:val="00DD0800"/>
    <w:rsid w:val="00DD35D9"/>
    <w:rsid w:val="00DE0728"/>
    <w:rsid w:val="00DE582A"/>
    <w:rsid w:val="00E02D91"/>
    <w:rsid w:val="00E0683F"/>
    <w:rsid w:val="00E2664C"/>
    <w:rsid w:val="00E427D4"/>
    <w:rsid w:val="00E565DC"/>
    <w:rsid w:val="00E63B1A"/>
    <w:rsid w:val="00E90E57"/>
    <w:rsid w:val="00E94889"/>
    <w:rsid w:val="00EA4559"/>
    <w:rsid w:val="00EB282B"/>
    <w:rsid w:val="00EC2F4A"/>
    <w:rsid w:val="00ED0256"/>
    <w:rsid w:val="00EF56F7"/>
    <w:rsid w:val="00EF5EEB"/>
    <w:rsid w:val="00F00E96"/>
    <w:rsid w:val="00F07420"/>
    <w:rsid w:val="00F12497"/>
    <w:rsid w:val="00F25D67"/>
    <w:rsid w:val="00F415F9"/>
    <w:rsid w:val="00F41E20"/>
    <w:rsid w:val="00F518DF"/>
    <w:rsid w:val="00F81998"/>
    <w:rsid w:val="00F81EA0"/>
    <w:rsid w:val="00FC4725"/>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5974-8F32-4A3D-ACB9-EFEFC056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2021-12-23T23:46:00Z</dcterms:created>
  <dcterms:modified xsi:type="dcterms:W3CDTF">2024-05-22T01:51:00Z</dcterms:modified>
</cp:coreProperties>
</file>