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A" w:rsidRPr="002C5D7A" w:rsidRDefault="0021778D" w:rsidP="00862DB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F2C3B">
        <w:rPr>
          <w:rFonts w:ascii="ＭＳ 明朝" w:hAnsi="ＭＳ 明朝" w:hint="eastAsia"/>
          <w:sz w:val="24"/>
        </w:rPr>
        <w:t>５</w:t>
      </w:r>
      <w:r w:rsidR="008D1F87" w:rsidRPr="002C5D7A">
        <w:rPr>
          <w:rFonts w:ascii="ＭＳ 明朝" w:hAnsi="ＭＳ 明朝" w:hint="eastAsia"/>
          <w:sz w:val="24"/>
        </w:rPr>
        <w:t>年</w:t>
      </w:r>
      <w:r w:rsidR="001C52BF">
        <w:rPr>
          <w:rFonts w:ascii="ＭＳ 明朝" w:hAnsi="ＭＳ 明朝" w:hint="eastAsia"/>
          <w:sz w:val="24"/>
        </w:rPr>
        <w:t>３</w:t>
      </w:r>
      <w:r w:rsidR="008D1F87" w:rsidRPr="002C5D7A">
        <w:rPr>
          <w:rFonts w:ascii="ＭＳ 明朝" w:hAnsi="ＭＳ 明朝" w:hint="eastAsia"/>
          <w:sz w:val="24"/>
        </w:rPr>
        <w:t>月</w:t>
      </w:r>
      <w:r w:rsidR="0063591E">
        <w:rPr>
          <w:rFonts w:ascii="ＭＳ 明朝" w:hAnsi="ＭＳ 明朝" w:hint="eastAsia"/>
          <w:sz w:val="24"/>
        </w:rPr>
        <w:t>１５</w:t>
      </w:r>
      <w:bookmarkStart w:id="0" w:name="_GoBack"/>
      <w:bookmarkEnd w:id="0"/>
      <w:r w:rsidR="00DA50CA" w:rsidRPr="002C5D7A">
        <w:rPr>
          <w:rFonts w:ascii="ＭＳ 明朝" w:hAnsi="ＭＳ 明朝" w:hint="eastAsia"/>
          <w:sz w:val="24"/>
        </w:rPr>
        <w:t>日</w:t>
      </w:r>
    </w:p>
    <w:p w:rsidR="00DA50CA" w:rsidRPr="00552601" w:rsidRDefault="007C3E61" w:rsidP="0060216A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(</w:t>
      </w:r>
      <w:r w:rsidR="008D1F87" w:rsidRPr="00552601">
        <w:rPr>
          <w:rFonts w:asciiTheme="minorEastAsia" w:eastAsiaTheme="minorEastAsia" w:hAnsiTheme="minorEastAsia" w:hint="eastAsia"/>
          <w:sz w:val="24"/>
        </w:rPr>
        <w:t>派遣元）</w:t>
      </w:r>
    </w:p>
    <w:p w:rsidR="008D1F87" w:rsidRPr="00552601" w:rsidRDefault="00B32934" w:rsidP="00D3593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近畿スタッフ</w:t>
      </w:r>
      <w:r w:rsidR="00D3593E" w:rsidRPr="00552601">
        <w:rPr>
          <w:rFonts w:asciiTheme="minorEastAsia" w:eastAsiaTheme="minorEastAsia" w:hAnsiTheme="minorEastAsia" w:hint="eastAsia"/>
          <w:kern w:val="0"/>
          <w:sz w:val="24"/>
        </w:rPr>
        <w:t>株式会社　御中</w:t>
      </w:r>
    </w:p>
    <w:p w:rsidR="00C628B6" w:rsidRPr="00552601" w:rsidRDefault="00C628B6">
      <w:pPr>
        <w:rPr>
          <w:rFonts w:asciiTheme="minorEastAsia" w:eastAsiaTheme="minorEastAsia" w:hAnsiTheme="minorEastAsia"/>
          <w:sz w:val="24"/>
        </w:rPr>
      </w:pPr>
    </w:p>
    <w:p w:rsidR="008D1F87" w:rsidRPr="00552601" w:rsidRDefault="007C3E61" w:rsidP="00997761">
      <w:pPr>
        <w:wordWrap w:val="0"/>
        <w:ind w:right="3000"/>
        <w:jc w:val="right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(</w:t>
      </w:r>
      <w:r w:rsidR="00DA50CA" w:rsidRPr="00552601">
        <w:rPr>
          <w:rFonts w:asciiTheme="minorEastAsia" w:eastAsiaTheme="minorEastAsia" w:hAnsiTheme="minorEastAsia" w:hint="eastAsia"/>
          <w:sz w:val="24"/>
        </w:rPr>
        <w:t>派遣先）</w:t>
      </w:r>
    </w:p>
    <w:p w:rsidR="008D1F87" w:rsidRPr="00552601" w:rsidRDefault="008D1F87" w:rsidP="00016C78">
      <w:pPr>
        <w:wordWrap w:val="0"/>
        <w:ind w:right="282"/>
        <w:jc w:val="right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株式会社</w:t>
      </w:r>
      <w:r w:rsidR="00B32934">
        <w:rPr>
          <w:rFonts w:asciiTheme="minorEastAsia" w:eastAsiaTheme="minorEastAsia" w:hAnsiTheme="minorEastAsia" w:hint="eastAsia"/>
          <w:sz w:val="24"/>
        </w:rPr>
        <w:t>厚労商事　関西支社</w:t>
      </w:r>
    </w:p>
    <w:p w:rsidR="00C628B6" w:rsidRPr="00552601" w:rsidRDefault="00016C78" w:rsidP="00997761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支社</w:t>
      </w:r>
      <w:r w:rsidR="001C52BF">
        <w:rPr>
          <w:rFonts w:asciiTheme="minorEastAsia" w:eastAsiaTheme="minorEastAsia" w:hAnsiTheme="minorEastAsia" w:hint="eastAsia"/>
          <w:sz w:val="24"/>
        </w:rPr>
        <w:t>長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997761" w:rsidRPr="00552601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△△　△△</w:t>
      </w:r>
      <w:r w:rsidR="00C628B6" w:rsidRPr="0055260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97761" w:rsidRPr="001C52BF" w:rsidRDefault="00997761" w:rsidP="00997761">
      <w:pPr>
        <w:jc w:val="right"/>
        <w:rPr>
          <w:rFonts w:asciiTheme="minorEastAsia" w:eastAsiaTheme="minorEastAsia" w:hAnsiTheme="minorEastAsia"/>
          <w:sz w:val="24"/>
        </w:rPr>
      </w:pPr>
    </w:p>
    <w:p w:rsidR="00C628B6" w:rsidRPr="00552601" w:rsidRDefault="00C628B6">
      <w:pPr>
        <w:rPr>
          <w:rFonts w:asciiTheme="minorEastAsia" w:eastAsiaTheme="minorEastAsia" w:hAnsiTheme="minorEastAsia"/>
          <w:sz w:val="24"/>
        </w:rPr>
      </w:pPr>
    </w:p>
    <w:p w:rsidR="00DA50CA" w:rsidRPr="00552601" w:rsidRDefault="0060216A" w:rsidP="00177205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552601">
        <w:rPr>
          <w:rFonts w:asciiTheme="minorEastAsia" w:eastAsiaTheme="minorEastAsia" w:hAnsiTheme="minorEastAsia" w:hint="eastAsia"/>
          <w:b/>
          <w:sz w:val="24"/>
          <w:u w:val="single"/>
        </w:rPr>
        <w:t>派遣可能期間の制限（事業所単位の</w:t>
      </w:r>
      <w:r w:rsidR="009A5D64" w:rsidRPr="00552601">
        <w:rPr>
          <w:rFonts w:asciiTheme="minorEastAsia" w:eastAsiaTheme="minorEastAsia" w:hAnsiTheme="minorEastAsia" w:hint="eastAsia"/>
          <w:b/>
          <w:sz w:val="24"/>
          <w:u w:val="single"/>
        </w:rPr>
        <w:t>期間</w:t>
      </w:r>
      <w:r w:rsidRPr="00552601">
        <w:rPr>
          <w:rFonts w:asciiTheme="minorEastAsia" w:eastAsiaTheme="minorEastAsia" w:hAnsiTheme="minorEastAsia" w:hint="eastAsia"/>
          <w:b/>
          <w:sz w:val="24"/>
          <w:u w:val="single"/>
        </w:rPr>
        <w:t>制限）に</w:t>
      </w:r>
      <w:r w:rsidR="00DA50CA" w:rsidRPr="00552601">
        <w:rPr>
          <w:rFonts w:asciiTheme="minorEastAsia" w:eastAsiaTheme="minorEastAsia" w:hAnsiTheme="minorEastAsia" w:hint="eastAsia"/>
          <w:b/>
          <w:sz w:val="24"/>
          <w:u w:val="single"/>
        </w:rPr>
        <w:t>抵触する日の通知</w:t>
      </w:r>
    </w:p>
    <w:p w:rsidR="00DA50CA" w:rsidRPr="00552601" w:rsidRDefault="00DA50CA">
      <w:pPr>
        <w:rPr>
          <w:rFonts w:asciiTheme="minorEastAsia" w:eastAsiaTheme="minorEastAsia" w:hAnsiTheme="minorEastAsia"/>
          <w:sz w:val="24"/>
        </w:rPr>
      </w:pPr>
    </w:p>
    <w:p w:rsidR="003343DE" w:rsidRPr="00552601" w:rsidRDefault="003343DE">
      <w:pPr>
        <w:rPr>
          <w:rFonts w:asciiTheme="minorEastAsia" w:eastAsiaTheme="minorEastAsia" w:hAnsiTheme="minorEastAsia"/>
          <w:sz w:val="24"/>
        </w:rPr>
      </w:pPr>
    </w:p>
    <w:p w:rsidR="00DA50CA" w:rsidRPr="00552601" w:rsidRDefault="00177205">
      <w:pPr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 xml:space="preserve">　</w:t>
      </w:r>
      <w:r w:rsidR="00DA50CA" w:rsidRPr="00552601">
        <w:rPr>
          <w:rFonts w:asciiTheme="minorEastAsia" w:eastAsiaTheme="minorEastAsia" w:hAnsiTheme="minorEastAsia" w:hint="eastAsia"/>
          <w:sz w:val="24"/>
        </w:rPr>
        <w:t>労働者派遣法第</w:t>
      </w:r>
      <w:r w:rsidRPr="00552601">
        <w:rPr>
          <w:rFonts w:asciiTheme="minorEastAsia" w:eastAsiaTheme="minorEastAsia" w:hAnsiTheme="minorEastAsia" w:hint="eastAsia"/>
          <w:sz w:val="24"/>
        </w:rPr>
        <w:t>２６</w:t>
      </w:r>
      <w:r w:rsidR="00DA50CA" w:rsidRPr="00552601">
        <w:rPr>
          <w:rFonts w:asciiTheme="minorEastAsia" w:eastAsiaTheme="minorEastAsia" w:hAnsiTheme="minorEastAsia" w:hint="eastAsia"/>
          <w:sz w:val="24"/>
        </w:rPr>
        <w:t>条第</w:t>
      </w:r>
      <w:r w:rsidRPr="00552601">
        <w:rPr>
          <w:rFonts w:asciiTheme="minorEastAsia" w:eastAsiaTheme="minorEastAsia" w:hAnsiTheme="minorEastAsia" w:hint="eastAsia"/>
          <w:sz w:val="24"/>
        </w:rPr>
        <w:t>４</w:t>
      </w:r>
      <w:r w:rsidR="00DA50CA" w:rsidRPr="00552601">
        <w:rPr>
          <w:rFonts w:asciiTheme="minorEastAsia" w:eastAsiaTheme="minorEastAsia" w:hAnsiTheme="minorEastAsia" w:hint="eastAsia"/>
          <w:sz w:val="24"/>
        </w:rPr>
        <w:t>項に基づ</w:t>
      </w:r>
      <w:r w:rsidRPr="00552601">
        <w:rPr>
          <w:rFonts w:asciiTheme="minorEastAsia" w:eastAsiaTheme="minorEastAsia" w:hAnsiTheme="minorEastAsia" w:hint="eastAsia"/>
          <w:sz w:val="24"/>
        </w:rPr>
        <w:t>き、</w:t>
      </w:r>
      <w:r w:rsidR="0060216A" w:rsidRPr="00552601">
        <w:rPr>
          <w:rFonts w:asciiTheme="minorEastAsia" w:eastAsiaTheme="minorEastAsia" w:hAnsiTheme="minorEastAsia" w:hint="eastAsia"/>
          <w:sz w:val="24"/>
        </w:rPr>
        <w:t>派遣可能期間の制限（</w:t>
      </w:r>
      <w:r w:rsidRPr="00552601">
        <w:rPr>
          <w:rFonts w:asciiTheme="minorEastAsia" w:eastAsiaTheme="minorEastAsia" w:hAnsiTheme="minorEastAsia" w:hint="eastAsia"/>
          <w:sz w:val="24"/>
        </w:rPr>
        <w:t>事業所単位の期間制限</w:t>
      </w:r>
      <w:r w:rsidR="0060216A" w:rsidRPr="00552601">
        <w:rPr>
          <w:rFonts w:asciiTheme="minorEastAsia" w:eastAsiaTheme="minorEastAsia" w:hAnsiTheme="minorEastAsia" w:hint="eastAsia"/>
          <w:sz w:val="24"/>
        </w:rPr>
        <w:t>）</w:t>
      </w:r>
      <w:r w:rsidRPr="00552601">
        <w:rPr>
          <w:rFonts w:asciiTheme="minorEastAsia" w:eastAsiaTheme="minorEastAsia" w:hAnsiTheme="minorEastAsia" w:hint="eastAsia"/>
          <w:sz w:val="24"/>
        </w:rPr>
        <w:t>に抵触する</w:t>
      </w:r>
      <w:r w:rsidR="0029597A" w:rsidRPr="00552601">
        <w:rPr>
          <w:rFonts w:asciiTheme="minorEastAsia" w:eastAsiaTheme="minorEastAsia" w:hAnsiTheme="minorEastAsia" w:hint="eastAsia"/>
          <w:sz w:val="24"/>
        </w:rPr>
        <w:t>こととなる最初の</w:t>
      </w:r>
      <w:r w:rsidRPr="00552601">
        <w:rPr>
          <w:rFonts w:asciiTheme="minorEastAsia" w:eastAsiaTheme="minorEastAsia" w:hAnsiTheme="minorEastAsia" w:hint="eastAsia"/>
          <w:sz w:val="24"/>
        </w:rPr>
        <w:t>日</w:t>
      </w:r>
      <w:r w:rsidR="00DA50CA" w:rsidRPr="00552601">
        <w:rPr>
          <w:rFonts w:asciiTheme="minorEastAsia" w:eastAsiaTheme="minorEastAsia" w:hAnsiTheme="minorEastAsia" w:hint="eastAsia"/>
          <w:sz w:val="24"/>
        </w:rPr>
        <w:t>（以下、「抵触日」という。）を、下記のとおり通知します。</w:t>
      </w:r>
    </w:p>
    <w:p w:rsidR="003343DE" w:rsidRPr="00552601" w:rsidRDefault="003343DE">
      <w:pPr>
        <w:rPr>
          <w:rFonts w:asciiTheme="minorEastAsia" w:eastAsiaTheme="minorEastAsia" w:hAnsiTheme="minorEastAsia"/>
          <w:sz w:val="24"/>
        </w:rPr>
      </w:pPr>
    </w:p>
    <w:p w:rsidR="00DA50CA" w:rsidRPr="00552601" w:rsidRDefault="00DA50CA" w:rsidP="00997761">
      <w:pPr>
        <w:jc w:val="center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記</w:t>
      </w:r>
    </w:p>
    <w:p w:rsidR="003343DE" w:rsidRPr="00552601" w:rsidRDefault="003343DE">
      <w:pPr>
        <w:rPr>
          <w:rFonts w:asciiTheme="minorEastAsia" w:eastAsiaTheme="minorEastAsia" w:hAnsiTheme="minorEastAsia"/>
          <w:sz w:val="24"/>
        </w:rPr>
      </w:pPr>
    </w:p>
    <w:p w:rsidR="00AD5D0E" w:rsidRPr="00552601" w:rsidRDefault="00AD5D0E">
      <w:pPr>
        <w:rPr>
          <w:rFonts w:asciiTheme="minorEastAsia" w:eastAsiaTheme="minorEastAsia" w:hAnsiTheme="minorEastAsia"/>
          <w:b/>
          <w:sz w:val="24"/>
        </w:rPr>
      </w:pPr>
      <w:r w:rsidRPr="00552601">
        <w:rPr>
          <w:rFonts w:asciiTheme="minorEastAsia" w:eastAsiaTheme="minorEastAsia" w:hAnsiTheme="minorEastAsia" w:hint="eastAsia"/>
          <w:b/>
          <w:sz w:val="24"/>
        </w:rPr>
        <w:t>１　労働者派遣の役務の提供を受ける事業所</w:t>
      </w:r>
    </w:p>
    <w:p w:rsidR="00CD5D10" w:rsidRPr="00552601" w:rsidRDefault="00262B42" w:rsidP="00997761">
      <w:pPr>
        <w:ind w:firstLineChars="250" w:firstLine="600"/>
        <w:rPr>
          <w:rFonts w:asciiTheme="minorEastAsia" w:eastAsiaTheme="minorEastAsia" w:hAnsiTheme="minorEastAsia"/>
          <w:sz w:val="24"/>
        </w:rPr>
      </w:pPr>
      <w:r w:rsidRPr="00552601">
        <w:rPr>
          <w:rFonts w:asciiTheme="minorEastAsia" w:eastAsiaTheme="minorEastAsia" w:hAnsiTheme="minorEastAsia" w:hint="eastAsia"/>
          <w:sz w:val="24"/>
        </w:rPr>
        <w:t>株式会社</w:t>
      </w:r>
      <w:r w:rsidR="001C52BF">
        <w:rPr>
          <w:rFonts w:asciiTheme="minorEastAsia" w:eastAsiaTheme="minorEastAsia" w:hAnsiTheme="minorEastAsia" w:hint="eastAsia"/>
          <w:sz w:val="24"/>
        </w:rPr>
        <w:t xml:space="preserve">　厚労商事　関西支社</w:t>
      </w:r>
    </w:p>
    <w:p w:rsidR="00DA50CA" w:rsidRPr="00552601" w:rsidRDefault="001C52BF" w:rsidP="00997761">
      <w:pPr>
        <w:ind w:firstLineChars="250" w:firstLine="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大阪市中央区大手前●―●―●</w:t>
      </w:r>
    </w:p>
    <w:p w:rsidR="00276170" w:rsidRPr="00552601" w:rsidRDefault="00276170">
      <w:pPr>
        <w:rPr>
          <w:rFonts w:asciiTheme="minorEastAsia" w:eastAsiaTheme="minorEastAsia" w:hAnsiTheme="minorEastAsia"/>
          <w:sz w:val="24"/>
        </w:rPr>
      </w:pPr>
    </w:p>
    <w:p w:rsidR="007C3E61" w:rsidRPr="00552601" w:rsidRDefault="00AD5D0E" w:rsidP="00BD0151">
      <w:pPr>
        <w:rPr>
          <w:rFonts w:asciiTheme="minorEastAsia" w:eastAsiaTheme="minorEastAsia" w:hAnsiTheme="minorEastAsia"/>
          <w:b/>
          <w:sz w:val="24"/>
        </w:rPr>
      </w:pPr>
      <w:r w:rsidRPr="00552601">
        <w:rPr>
          <w:rFonts w:asciiTheme="minorEastAsia" w:eastAsiaTheme="minorEastAsia" w:hAnsiTheme="minorEastAsia" w:hint="eastAsia"/>
          <w:b/>
          <w:sz w:val="24"/>
        </w:rPr>
        <w:t>２</w:t>
      </w:r>
      <w:r w:rsidR="00214809" w:rsidRPr="00552601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552601">
        <w:rPr>
          <w:rFonts w:asciiTheme="minorEastAsia" w:eastAsiaTheme="minorEastAsia" w:hAnsiTheme="minorEastAsia" w:hint="eastAsia"/>
          <w:b/>
          <w:sz w:val="24"/>
        </w:rPr>
        <w:t>上記事業所の</w:t>
      </w:r>
      <w:r w:rsidR="003343DE" w:rsidRPr="00552601">
        <w:rPr>
          <w:rFonts w:asciiTheme="minorEastAsia" w:eastAsiaTheme="minorEastAsia" w:hAnsiTheme="minorEastAsia" w:hint="eastAsia"/>
          <w:b/>
          <w:sz w:val="24"/>
        </w:rPr>
        <w:t>抵触日</w:t>
      </w:r>
    </w:p>
    <w:p w:rsidR="00DA50CA" w:rsidRPr="00552601" w:rsidRDefault="002F2C3B" w:rsidP="00997761">
      <w:pPr>
        <w:ind w:firstLineChars="250" w:firstLine="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令和８</w:t>
      </w:r>
      <w:r w:rsidR="0021778D" w:rsidRPr="00552601">
        <w:rPr>
          <w:rFonts w:asciiTheme="minorEastAsia" w:eastAsiaTheme="minorEastAsia" w:hAnsiTheme="minorEastAsia" w:hint="eastAsia"/>
          <w:sz w:val="24"/>
        </w:rPr>
        <w:t>年</w:t>
      </w:r>
      <w:r w:rsidR="00177205" w:rsidRPr="00552601">
        <w:rPr>
          <w:rFonts w:asciiTheme="minorEastAsia" w:eastAsiaTheme="minorEastAsia" w:hAnsiTheme="minorEastAsia" w:hint="eastAsia"/>
          <w:sz w:val="24"/>
        </w:rPr>
        <w:t>４</w:t>
      </w:r>
      <w:r w:rsidR="00841946" w:rsidRPr="00552601">
        <w:rPr>
          <w:rFonts w:asciiTheme="minorEastAsia" w:eastAsiaTheme="minorEastAsia" w:hAnsiTheme="minorEastAsia" w:hint="eastAsia"/>
          <w:sz w:val="24"/>
        </w:rPr>
        <w:t>月</w:t>
      </w:r>
      <w:r w:rsidR="00C117A7" w:rsidRPr="00552601">
        <w:rPr>
          <w:rFonts w:asciiTheme="minorEastAsia" w:eastAsiaTheme="minorEastAsia" w:hAnsiTheme="minorEastAsia" w:hint="eastAsia"/>
          <w:sz w:val="24"/>
        </w:rPr>
        <w:t>１</w:t>
      </w:r>
      <w:r w:rsidR="000874FC" w:rsidRPr="00552601">
        <w:rPr>
          <w:rFonts w:asciiTheme="minorEastAsia" w:eastAsiaTheme="minorEastAsia" w:hAnsiTheme="minorEastAsia" w:hint="eastAsia"/>
          <w:sz w:val="24"/>
        </w:rPr>
        <w:t>日</w:t>
      </w:r>
      <w:r w:rsidR="007D212E" w:rsidRPr="00552601">
        <w:rPr>
          <w:rFonts w:asciiTheme="minorEastAsia" w:eastAsiaTheme="minorEastAsia" w:hAnsiTheme="minorEastAsia" w:hint="eastAsia"/>
          <w:sz w:val="24"/>
        </w:rPr>
        <w:t xml:space="preserve"> </w:t>
      </w:r>
      <w:r w:rsidR="00D661FE" w:rsidRPr="00552601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※</w:t>
      </w:r>
      <w:r w:rsidR="002B6862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令和</w:t>
      </w:r>
      <w:r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５</w:t>
      </w:r>
      <w:r w:rsidR="0021778D" w:rsidRPr="00552601">
        <w:rPr>
          <w:rFonts w:asciiTheme="minorEastAsia" w:eastAsiaTheme="minorEastAsia" w:hAnsiTheme="minorEastAsia" w:hint="eastAsia"/>
          <w:kern w:val="0"/>
          <w:sz w:val="20"/>
          <w:szCs w:val="20"/>
          <w:shd w:val="pct15" w:color="auto" w:fill="FFFFFF"/>
        </w:rPr>
        <w:t>年</w:t>
      </w:r>
      <w:r w:rsidR="00FD650D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４</w:t>
      </w:r>
      <w:r w:rsidR="007D212E" w:rsidRPr="0055260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月1日受入れ開始の</w:t>
      </w:r>
      <w:r w:rsidR="00D661FE" w:rsidRPr="0055260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場合の</w:t>
      </w:r>
      <w:r w:rsidR="007D212E" w:rsidRPr="00552601">
        <w:rPr>
          <w:rFonts w:asciiTheme="minorEastAsia" w:eastAsiaTheme="minorEastAsia" w:hAnsiTheme="minorEastAsia" w:hint="eastAsia"/>
          <w:sz w:val="20"/>
          <w:szCs w:val="20"/>
          <w:shd w:val="pct15" w:color="auto" w:fill="FFFFFF"/>
        </w:rPr>
        <w:t>例です。</w:t>
      </w:r>
    </w:p>
    <w:p w:rsidR="007C7E2D" w:rsidRPr="00552601" w:rsidRDefault="007C7E2D" w:rsidP="00227642">
      <w:pPr>
        <w:jc w:val="left"/>
        <w:rPr>
          <w:rFonts w:asciiTheme="minorEastAsia" w:eastAsiaTheme="minorEastAsia" w:hAnsiTheme="minorEastAsia"/>
          <w:sz w:val="24"/>
        </w:rPr>
      </w:pPr>
    </w:p>
    <w:p w:rsidR="003343DE" w:rsidRPr="00552601" w:rsidRDefault="00AD5D0E" w:rsidP="00227642">
      <w:pPr>
        <w:jc w:val="left"/>
        <w:rPr>
          <w:rFonts w:asciiTheme="minorEastAsia" w:eastAsiaTheme="minorEastAsia" w:hAnsiTheme="minorEastAsia"/>
          <w:b/>
          <w:sz w:val="24"/>
        </w:rPr>
      </w:pPr>
      <w:r w:rsidRPr="00552601">
        <w:rPr>
          <w:rFonts w:asciiTheme="minorEastAsia" w:eastAsiaTheme="minorEastAsia" w:hAnsiTheme="minorEastAsia" w:hint="eastAsia"/>
          <w:b/>
          <w:sz w:val="24"/>
        </w:rPr>
        <w:t>３</w:t>
      </w:r>
      <w:r w:rsidR="003343DE" w:rsidRPr="00552601">
        <w:rPr>
          <w:rFonts w:asciiTheme="minorEastAsia" w:eastAsiaTheme="minorEastAsia" w:hAnsiTheme="minorEastAsia" w:hint="eastAsia"/>
          <w:b/>
          <w:sz w:val="24"/>
        </w:rPr>
        <w:t xml:space="preserve">　その他</w:t>
      </w:r>
    </w:p>
    <w:p w:rsidR="003343DE" w:rsidRPr="002C5D7A" w:rsidRDefault="00997761" w:rsidP="00997761">
      <w:pPr>
        <w:ind w:leftChars="150" w:left="315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事業所単位の派遣可能期間</w:t>
      </w:r>
      <w:r w:rsidR="00731706">
        <w:rPr>
          <w:rFonts w:ascii="ＭＳ 明朝" w:hAnsi="ＭＳ 明朝" w:hint="eastAsia"/>
          <w:sz w:val="24"/>
        </w:rPr>
        <w:t>を</w:t>
      </w:r>
      <w:r w:rsidR="003343DE" w:rsidRPr="002C5D7A">
        <w:rPr>
          <w:rFonts w:ascii="ＭＳ 明朝" w:hAnsi="ＭＳ 明朝" w:hint="eastAsia"/>
          <w:sz w:val="24"/>
        </w:rPr>
        <w:t>延長した</w:t>
      </w:r>
      <w:r w:rsidR="00AD5D0E" w:rsidRPr="002C5D7A">
        <w:rPr>
          <w:rFonts w:ascii="ＭＳ 明朝" w:hAnsi="ＭＳ 明朝" w:hint="eastAsia"/>
          <w:sz w:val="24"/>
        </w:rPr>
        <w:t>場合</w:t>
      </w:r>
      <w:r w:rsidR="003343DE" w:rsidRPr="002C5D7A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kern w:val="0"/>
          <w:sz w:val="24"/>
        </w:rPr>
        <w:t>速やかに</w:t>
      </w:r>
      <w:r w:rsidR="00D661FE">
        <w:rPr>
          <w:rFonts w:ascii="ＭＳ 明朝" w:hAnsi="ＭＳ 明朝" w:hint="eastAsia"/>
          <w:kern w:val="0"/>
          <w:sz w:val="24"/>
        </w:rPr>
        <w:t>、</w:t>
      </w:r>
      <w:r w:rsidR="00731706" w:rsidRPr="00997761">
        <w:rPr>
          <w:rFonts w:ascii="ＭＳ 明朝" w:hAnsi="ＭＳ 明朝" w:hint="eastAsia"/>
          <w:kern w:val="0"/>
          <w:sz w:val="24"/>
        </w:rPr>
        <w:t>労働者派遣法第４０</w:t>
      </w:r>
      <w:r w:rsidR="00177205" w:rsidRPr="00997761">
        <w:rPr>
          <w:rFonts w:ascii="ＭＳ 明朝" w:hAnsi="ＭＳ 明朝" w:hint="eastAsia"/>
          <w:kern w:val="0"/>
          <w:sz w:val="24"/>
        </w:rPr>
        <w:t>条</w:t>
      </w:r>
      <w:r w:rsidR="00731706" w:rsidRPr="00997761">
        <w:rPr>
          <w:rFonts w:ascii="ＭＳ 明朝" w:hAnsi="ＭＳ 明朝" w:hint="eastAsia"/>
          <w:kern w:val="0"/>
          <w:sz w:val="24"/>
        </w:rPr>
        <w:t>の２</w:t>
      </w:r>
      <w:r w:rsidR="00177205">
        <w:rPr>
          <w:rFonts w:ascii="ＭＳ 明朝" w:hAnsi="ＭＳ 明朝" w:hint="eastAsia"/>
          <w:sz w:val="24"/>
        </w:rPr>
        <w:t>第</w:t>
      </w:r>
      <w:r w:rsidR="00731706">
        <w:rPr>
          <w:rFonts w:ascii="ＭＳ 明朝" w:hAnsi="ＭＳ 明朝" w:hint="eastAsia"/>
          <w:sz w:val="24"/>
        </w:rPr>
        <w:t>７</w:t>
      </w:r>
      <w:r w:rsidR="00177205">
        <w:rPr>
          <w:rFonts w:ascii="ＭＳ 明朝" w:hAnsi="ＭＳ 明朝" w:hint="eastAsia"/>
          <w:sz w:val="24"/>
        </w:rPr>
        <w:t>項に基づき</w:t>
      </w:r>
      <w:r>
        <w:rPr>
          <w:rFonts w:ascii="ＭＳ 明朝" w:hAnsi="ＭＳ 明朝" w:hint="eastAsia"/>
          <w:sz w:val="24"/>
        </w:rPr>
        <w:t>延長後の抵触日を通知し</w:t>
      </w:r>
      <w:r w:rsidR="003343DE" w:rsidRPr="002C5D7A">
        <w:rPr>
          <w:rFonts w:ascii="ＭＳ 明朝" w:hAnsi="ＭＳ 明朝" w:hint="eastAsia"/>
          <w:sz w:val="24"/>
        </w:rPr>
        <w:t>ます。</w:t>
      </w:r>
    </w:p>
    <w:p w:rsidR="00BD0151" w:rsidRPr="00B2529A" w:rsidRDefault="00BD0151" w:rsidP="00997761">
      <w:pPr>
        <w:jc w:val="left"/>
        <w:rPr>
          <w:rFonts w:ascii="ＭＳ 明朝" w:hAnsi="ＭＳ 明朝"/>
          <w:sz w:val="24"/>
        </w:rPr>
      </w:pPr>
    </w:p>
    <w:p w:rsidR="0029597A" w:rsidRPr="0029597A" w:rsidRDefault="0029597A" w:rsidP="0029597A">
      <w:pPr>
        <w:spacing w:line="0" w:lineRule="atLeast"/>
        <w:jc w:val="left"/>
        <w:rPr>
          <w:rFonts w:ascii="ＭＳ Ｐゴシック" w:eastAsia="ＭＳ Ｐゴシック" w:hAnsi="ＭＳ Ｐゴシック"/>
          <w:sz w:val="12"/>
          <w:szCs w:val="12"/>
        </w:rPr>
      </w:pPr>
      <w:r w:rsidRPr="0029597A">
        <w:rPr>
          <w:rFonts w:ascii="ＭＳ Ｐゴシック" w:eastAsia="ＭＳ Ｐゴシック" w:hAnsi="ＭＳ Ｐゴシック" w:hint="eastAsia"/>
          <w:sz w:val="12"/>
          <w:szCs w:val="12"/>
        </w:rPr>
        <w:t xml:space="preserve">　</w:t>
      </w:r>
    </w:p>
    <w:p w:rsidR="00862DBA" w:rsidRPr="00D661FE" w:rsidRDefault="00D661FE" w:rsidP="00D661FE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kern w:val="0"/>
          <w:sz w:val="20"/>
          <w:szCs w:val="20"/>
          <w:shd w:val="pct15" w:color="auto" w:fill="FFFFFF"/>
        </w:rPr>
        <w:t>※</w:t>
      </w:r>
      <w:r w:rsidR="00862DB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事業所の定義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・</w:t>
      </w:r>
      <w:r w:rsidR="0029597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工場、事務所、店舗等、場所的に独立していること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・</w:t>
      </w:r>
      <w:r w:rsidR="0029597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経営の単位として人事・経理・指導監督・働き方などがある程度独立していること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・</w:t>
      </w:r>
      <w:r w:rsidR="0029597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施設として一定期間継続するものであること</w:t>
      </w:r>
    </w:p>
    <w:p w:rsidR="00862DBA" w:rsidRPr="00D661FE" w:rsidRDefault="00862DBA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などの観点から、実態に即して判断されます。</w:t>
      </w:r>
    </w:p>
    <w:p w:rsidR="000518E8" w:rsidRDefault="00D661FE" w:rsidP="00A86413">
      <w:pPr>
        <w:spacing w:line="0" w:lineRule="atLeast"/>
        <w:ind w:right="96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（</w:t>
      </w:r>
      <w:r w:rsidR="00862DB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雇用保険の適用事業所に関する考え方</w:t>
      </w:r>
      <w:r w:rsidR="002C295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と基本的に</w:t>
      </w:r>
      <w:r w:rsidR="00862DBA"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同一です。</w:t>
      </w:r>
      <w:r w:rsidRPr="00D661FE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）</w:t>
      </w:r>
    </w:p>
    <w:p w:rsidR="002B6862" w:rsidRDefault="00D661FE" w:rsidP="004F15CC">
      <w:pPr>
        <w:spacing w:line="0" w:lineRule="atLeast"/>
        <w:ind w:right="9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2B6862" w:rsidRPr="002B6862" w:rsidRDefault="002B6862" w:rsidP="002B6862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33B2" w:rsidRPr="002B6862" w:rsidRDefault="003933B2" w:rsidP="00A5610C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sectPr w:rsidR="003933B2" w:rsidRPr="002B6862" w:rsidSect="000D1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04" w:bottom="1247" w:left="1531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C7" w:rsidRDefault="00525BC7" w:rsidP="00E11C71">
      <w:r>
        <w:separator/>
      </w:r>
    </w:p>
  </w:endnote>
  <w:endnote w:type="continuationSeparator" w:id="0">
    <w:p w:rsidR="00525BC7" w:rsidRDefault="00525BC7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E1" w:rsidRDefault="000D1EE1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C7" w:rsidRDefault="00525BC7" w:rsidP="00E11C71">
      <w:r>
        <w:separator/>
      </w:r>
    </w:p>
  </w:footnote>
  <w:footnote w:type="continuationSeparator" w:id="0">
    <w:p w:rsidR="00525BC7" w:rsidRDefault="00525BC7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E" w:rsidRDefault="00D661FE">
    <w:pPr>
      <w:pStyle w:val="a6"/>
    </w:pPr>
    <w:r>
      <w:rPr>
        <w:rFonts w:hint="eastAsia"/>
      </w:rPr>
      <w:t xml:space="preserve">（記載例）　　　　　　　　　　　　　　　　　　　　　　　　　　　　</w:t>
    </w:r>
    <w:r w:rsidRPr="00D661FE">
      <w:rPr>
        <w:rFonts w:hint="eastAsia"/>
        <w:shd w:val="pct15" w:color="auto" w:fill="FFFFFF"/>
      </w:rPr>
      <w:t>網掛け部分</w:t>
    </w:r>
    <w:r>
      <w:rPr>
        <w:rFonts w:hint="eastAsia"/>
      </w:rPr>
      <w:t>は注意事項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8" w:rsidRDefault="000736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E07E09"/>
    <w:multiLevelType w:val="hybridMultilevel"/>
    <w:tmpl w:val="679C5C44"/>
    <w:lvl w:ilvl="0" w:tplc="1C08A916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6C78"/>
    <w:rsid w:val="00026C10"/>
    <w:rsid w:val="00042893"/>
    <w:rsid w:val="000468C2"/>
    <w:rsid w:val="000518E8"/>
    <w:rsid w:val="000556C1"/>
    <w:rsid w:val="00073658"/>
    <w:rsid w:val="000771B3"/>
    <w:rsid w:val="000874FC"/>
    <w:rsid w:val="000B1504"/>
    <w:rsid w:val="000B7DAC"/>
    <w:rsid w:val="000C50F2"/>
    <w:rsid w:val="000D1EE1"/>
    <w:rsid w:val="000D4C04"/>
    <w:rsid w:val="000E0AA1"/>
    <w:rsid w:val="000E5290"/>
    <w:rsid w:val="00126277"/>
    <w:rsid w:val="00135B2D"/>
    <w:rsid w:val="00144A82"/>
    <w:rsid w:val="00174CE6"/>
    <w:rsid w:val="00177205"/>
    <w:rsid w:val="00190754"/>
    <w:rsid w:val="0019760C"/>
    <w:rsid w:val="001A2A0A"/>
    <w:rsid w:val="001A50B0"/>
    <w:rsid w:val="001C52BF"/>
    <w:rsid w:val="00200842"/>
    <w:rsid w:val="00214809"/>
    <w:rsid w:val="0021778D"/>
    <w:rsid w:val="00221635"/>
    <w:rsid w:val="00227642"/>
    <w:rsid w:val="00252C37"/>
    <w:rsid w:val="00262B42"/>
    <w:rsid w:val="00276170"/>
    <w:rsid w:val="0028652B"/>
    <w:rsid w:val="002920FE"/>
    <w:rsid w:val="002947B3"/>
    <w:rsid w:val="0029597A"/>
    <w:rsid w:val="002B6862"/>
    <w:rsid w:val="002C2959"/>
    <w:rsid w:val="002C5D7A"/>
    <w:rsid w:val="002F2C3B"/>
    <w:rsid w:val="003343DE"/>
    <w:rsid w:val="00364186"/>
    <w:rsid w:val="00372198"/>
    <w:rsid w:val="003933B2"/>
    <w:rsid w:val="003A177D"/>
    <w:rsid w:val="003A5E3B"/>
    <w:rsid w:val="003E0082"/>
    <w:rsid w:val="00460FA8"/>
    <w:rsid w:val="004624EE"/>
    <w:rsid w:val="00485122"/>
    <w:rsid w:val="004E6786"/>
    <w:rsid w:val="004F0295"/>
    <w:rsid w:val="004F07DE"/>
    <w:rsid w:val="004F15CC"/>
    <w:rsid w:val="004F616C"/>
    <w:rsid w:val="00505DE0"/>
    <w:rsid w:val="00515A33"/>
    <w:rsid w:val="00517772"/>
    <w:rsid w:val="00525BC7"/>
    <w:rsid w:val="0054162B"/>
    <w:rsid w:val="005416AE"/>
    <w:rsid w:val="00552601"/>
    <w:rsid w:val="00597321"/>
    <w:rsid w:val="005A78CB"/>
    <w:rsid w:val="0060216A"/>
    <w:rsid w:val="00606233"/>
    <w:rsid w:val="00630E24"/>
    <w:rsid w:val="006340CE"/>
    <w:rsid w:val="0063591E"/>
    <w:rsid w:val="006461D7"/>
    <w:rsid w:val="0066553E"/>
    <w:rsid w:val="00672ED3"/>
    <w:rsid w:val="006C5CBF"/>
    <w:rsid w:val="006D5CFB"/>
    <w:rsid w:val="007025DE"/>
    <w:rsid w:val="007135E5"/>
    <w:rsid w:val="00731706"/>
    <w:rsid w:val="00760101"/>
    <w:rsid w:val="0077771E"/>
    <w:rsid w:val="007C2F2A"/>
    <w:rsid w:val="007C3E61"/>
    <w:rsid w:val="007C7E2D"/>
    <w:rsid w:val="007D212E"/>
    <w:rsid w:val="007D7B36"/>
    <w:rsid w:val="007E2352"/>
    <w:rsid w:val="007F5B67"/>
    <w:rsid w:val="0080207A"/>
    <w:rsid w:val="00841946"/>
    <w:rsid w:val="008475A7"/>
    <w:rsid w:val="00862DBA"/>
    <w:rsid w:val="00867116"/>
    <w:rsid w:val="008D1F87"/>
    <w:rsid w:val="008D239C"/>
    <w:rsid w:val="008D7452"/>
    <w:rsid w:val="008E3234"/>
    <w:rsid w:val="008E579F"/>
    <w:rsid w:val="008E5FE8"/>
    <w:rsid w:val="008F4DC2"/>
    <w:rsid w:val="009079A1"/>
    <w:rsid w:val="009304EB"/>
    <w:rsid w:val="00943742"/>
    <w:rsid w:val="00997761"/>
    <w:rsid w:val="009A5D64"/>
    <w:rsid w:val="009B3F13"/>
    <w:rsid w:val="009F3CE4"/>
    <w:rsid w:val="00A06E9C"/>
    <w:rsid w:val="00A14A64"/>
    <w:rsid w:val="00A32F93"/>
    <w:rsid w:val="00A55802"/>
    <w:rsid w:val="00A5610C"/>
    <w:rsid w:val="00A64D2E"/>
    <w:rsid w:val="00A732C8"/>
    <w:rsid w:val="00A81F9D"/>
    <w:rsid w:val="00A86413"/>
    <w:rsid w:val="00AC21E8"/>
    <w:rsid w:val="00AC4ED3"/>
    <w:rsid w:val="00AD0499"/>
    <w:rsid w:val="00AD5D0E"/>
    <w:rsid w:val="00B2529A"/>
    <w:rsid w:val="00B32934"/>
    <w:rsid w:val="00B40529"/>
    <w:rsid w:val="00B628AF"/>
    <w:rsid w:val="00BB0ECE"/>
    <w:rsid w:val="00BB2587"/>
    <w:rsid w:val="00BC6008"/>
    <w:rsid w:val="00BD0151"/>
    <w:rsid w:val="00C03851"/>
    <w:rsid w:val="00C117A7"/>
    <w:rsid w:val="00C16656"/>
    <w:rsid w:val="00C479B3"/>
    <w:rsid w:val="00C606E3"/>
    <w:rsid w:val="00C628B6"/>
    <w:rsid w:val="00C674C1"/>
    <w:rsid w:val="00C719B9"/>
    <w:rsid w:val="00C74D23"/>
    <w:rsid w:val="00C92A45"/>
    <w:rsid w:val="00CB69FC"/>
    <w:rsid w:val="00CC2791"/>
    <w:rsid w:val="00CD275E"/>
    <w:rsid w:val="00CD5D10"/>
    <w:rsid w:val="00CE7807"/>
    <w:rsid w:val="00CE7E72"/>
    <w:rsid w:val="00D230D3"/>
    <w:rsid w:val="00D3593E"/>
    <w:rsid w:val="00D43139"/>
    <w:rsid w:val="00D465DB"/>
    <w:rsid w:val="00D661FE"/>
    <w:rsid w:val="00DA50CA"/>
    <w:rsid w:val="00DC219E"/>
    <w:rsid w:val="00DC4D49"/>
    <w:rsid w:val="00E0649C"/>
    <w:rsid w:val="00E11C71"/>
    <w:rsid w:val="00E538B1"/>
    <w:rsid w:val="00EB033F"/>
    <w:rsid w:val="00EB03B0"/>
    <w:rsid w:val="00EB0666"/>
    <w:rsid w:val="00EC3C7C"/>
    <w:rsid w:val="00F06424"/>
    <w:rsid w:val="00F333E5"/>
    <w:rsid w:val="00F3554C"/>
    <w:rsid w:val="00F4018B"/>
    <w:rsid w:val="00F423CB"/>
    <w:rsid w:val="00F4407B"/>
    <w:rsid w:val="00F54136"/>
    <w:rsid w:val="00F86B60"/>
    <w:rsid w:val="00FA3F20"/>
    <w:rsid w:val="00FD03FA"/>
    <w:rsid w:val="00FD09E1"/>
    <w:rsid w:val="00FD6336"/>
    <w:rsid w:val="00FD650D"/>
    <w:rsid w:val="00FF601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8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7D15-0DEC-4196-8B71-AC2132E5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2021-12-23T23:34:00Z</dcterms:created>
  <dcterms:modified xsi:type="dcterms:W3CDTF">2023-04-13T23:07:00Z</dcterms:modified>
</cp:coreProperties>
</file>