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9858" w14:textId="77777777" w:rsidR="00BC58F8" w:rsidRDefault="00BC58F8" w:rsidP="00C356BD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70AD0575" w14:textId="714DEF9A" w:rsidR="00C63B89" w:rsidRDefault="00C63B89" w:rsidP="00C63B89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984376">
        <w:rPr>
          <w:rFonts w:ascii="メイリオ" w:eastAsia="メイリオ" w:hAnsi="メイリオ" w:cs="メイリオ" w:hint="eastAsia"/>
          <w:b/>
          <w:sz w:val="36"/>
          <w:szCs w:val="36"/>
        </w:rPr>
        <w:t>学卒求人申込みの注意事項</w:t>
      </w:r>
      <w:r w:rsidRPr="00C63B89">
        <w:rPr>
          <w:rFonts w:ascii="メイリオ" w:eastAsia="メイリオ" w:hAnsi="メイリオ" w:cs="メイリオ" w:hint="eastAsia"/>
          <w:b/>
          <w:sz w:val="32"/>
          <w:szCs w:val="32"/>
        </w:rPr>
        <w:t>（チェックリスト）</w:t>
      </w:r>
    </w:p>
    <w:p w14:paraId="1F73B50A" w14:textId="7A8B18DC" w:rsidR="00C63B89" w:rsidRPr="00C63B89" w:rsidRDefault="00276720" w:rsidP="00C63B89">
      <w:pPr>
        <w:spacing w:line="400" w:lineRule="exact"/>
        <w:jc w:val="left"/>
        <w:rPr>
          <w:rFonts w:ascii="メイリオ" w:eastAsia="メイリオ" w:hAnsi="メイリオ" w:cs="メイリオ" w:hint="eastAsia"/>
          <w:bCs/>
          <w:sz w:val="22"/>
        </w:rPr>
      </w:pPr>
      <w:r w:rsidRPr="00C356BD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65C35" wp14:editId="06A6226E">
                <wp:simplePos x="0" y="0"/>
                <wp:positionH relativeFrom="column">
                  <wp:posOffset>-35560</wp:posOffset>
                </wp:positionH>
                <wp:positionV relativeFrom="paragraph">
                  <wp:posOffset>247015</wp:posOffset>
                </wp:positionV>
                <wp:extent cx="6048375" cy="1343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8BD2" id="正方形/長方形 2" o:spid="_x0000_s1026" style="position:absolute;margin-left:-2.8pt;margin-top:19.45pt;width:476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" filled="f" strokecolor="#243f60 [1604]" strokeweight="2pt"/>
            </w:pict>
          </mc:Fallback>
        </mc:AlternateContent>
      </w:r>
      <w:r w:rsidR="00C63B89" w:rsidRPr="00C63B89">
        <w:rPr>
          <w:rFonts w:ascii="メイリオ" w:eastAsia="メイリオ" w:hAnsi="メイリオ" w:cs="メイリオ" w:hint="eastAsia"/>
          <w:bCs/>
          <w:sz w:val="22"/>
        </w:rPr>
        <w:t>※下記の</w:t>
      </w:r>
      <w:r w:rsidR="00C63B89">
        <w:rPr>
          <w:rFonts w:ascii="メイリオ" w:eastAsia="メイリオ" w:hAnsi="メイリオ" w:cs="メイリオ" w:hint="eastAsia"/>
          <w:bCs/>
          <w:sz w:val="22"/>
        </w:rPr>
        <w:t>注意事項をご確認いただき、</w:t>
      </w:r>
      <w:r w:rsidR="00C63B89" w:rsidRPr="00C63B89">
        <w:rPr>
          <w:rFonts w:ascii="メイリオ" w:eastAsia="メイリオ" w:hAnsi="メイリオ" w:cs="メイリオ" w:hint="eastAsia"/>
          <w:bCs/>
          <w:sz w:val="28"/>
          <w:szCs w:val="28"/>
        </w:rPr>
        <w:t>☑</w:t>
      </w:r>
      <w:r w:rsidR="00C63B89" w:rsidRPr="00C63B89">
        <w:rPr>
          <w:rFonts w:ascii="メイリオ" w:eastAsia="メイリオ" w:hAnsi="メイリオ" w:cs="メイリオ" w:hint="eastAsia"/>
          <w:bCs/>
          <w:sz w:val="22"/>
        </w:rPr>
        <w:t>で</w:t>
      </w:r>
      <w:r w:rsidR="00C63B89">
        <w:rPr>
          <w:rFonts w:ascii="メイリオ" w:eastAsia="メイリオ" w:hAnsi="メイリオ" w:cs="メイリオ" w:hint="eastAsia"/>
          <w:bCs/>
          <w:sz w:val="22"/>
        </w:rPr>
        <w:t>チェックをお願いします。</w:t>
      </w:r>
    </w:p>
    <w:p w14:paraId="20962809" w14:textId="73A5DB5B" w:rsidR="002E7E77" w:rsidRPr="00C356BD" w:rsidRDefault="00FF5DE3" w:rsidP="00C356BD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B8262F" w:rsidRPr="00C356BD">
        <w:rPr>
          <w:rFonts w:ascii="メイリオ" w:eastAsia="メイリオ" w:hAnsi="メイリオ" w:cs="メイリオ" w:hint="eastAsia"/>
          <w:b/>
          <w:sz w:val="28"/>
          <w:szCs w:val="28"/>
        </w:rPr>
        <w:t>公開求人（全国）で申込の事業所</w:t>
      </w:r>
    </w:p>
    <w:p w14:paraId="3B8AA05C" w14:textId="0F0F171D" w:rsidR="00B8262F" w:rsidRDefault="00674889" w:rsidP="00C356BD">
      <w:pPr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お申込みいただいた</w:t>
      </w:r>
      <w:r w:rsidR="00481121">
        <w:rPr>
          <w:rFonts w:ascii="メイリオ" w:eastAsia="メイリオ" w:hAnsi="メイリオ" w:cs="メイリオ" w:hint="eastAsia"/>
          <w:sz w:val="24"/>
          <w:szCs w:val="24"/>
        </w:rPr>
        <w:t>学卒</w:t>
      </w:r>
      <w:r>
        <w:rPr>
          <w:rFonts w:ascii="メイリオ" w:eastAsia="メイリオ" w:hAnsi="メイリオ" w:cs="メイリオ" w:hint="eastAsia"/>
          <w:sz w:val="24"/>
          <w:szCs w:val="24"/>
        </w:rPr>
        <w:t>求人は、</w:t>
      </w:r>
      <w:r w:rsidR="00481121" w:rsidRPr="00C356BD">
        <w:rPr>
          <w:rFonts w:ascii="メイリオ" w:eastAsia="メイリオ" w:hAnsi="メイリオ" w:cs="メイリオ" w:hint="eastAsia"/>
          <w:sz w:val="24"/>
          <w:szCs w:val="24"/>
        </w:rPr>
        <w:t>全国の高等学校</w:t>
      </w:r>
      <w:r w:rsidR="00481121">
        <w:rPr>
          <w:rFonts w:ascii="メイリオ" w:eastAsia="メイリオ" w:hAnsi="メイリオ" w:cs="メイリオ" w:hint="eastAsia"/>
          <w:sz w:val="24"/>
          <w:szCs w:val="24"/>
        </w:rPr>
        <w:t>から</w:t>
      </w:r>
      <w:r w:rsidR="00481121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高卒就職情報ＷＥＢ提供サービス」</w:t>
      </w:r>
      <w:r w:rsidR="00481121">
        <w:rPr>
          <w:rFonts w:ascii="メイリオ" w:eastAsia="メイリオ" w:hAnsi="メイリオ" w:cs="メイリオ" w:hint="eastAsia"/>
          <w:sz w:val="24"/>
          <w:szCs w:val="24"/>
        </w:rPr>
        <w:t>のサイトより、求人情報の閲覧が可能となります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。</w:t>
      </w:r>
      <w:r w:rsidR="00276720">
        <w:rPr>
          <w:rFonts w:ascii="メイリオ" w:eastAsia="メイリオ" w:hAnsi="メイリオ" w:cs="メイリオ" w:hint="eastAsia"/>
          <w:sz w:val="24"/>
          <w:szCs w:val="24"/>
        </w:rPr>
        <w:t>以下にご留意ください。</w:t>
      </w:r>
    </w:p>
    <w:p w14:paraId="5036C103" w14:textId="79700595" w:rsidR="008D0DF1" w:rsidRPr="00276720" w:rsidRDefault="00FB526E" w:rsidP="00481121">
      <w:pPr>
        <w:pStyle w:val="a9"/>
        <w:numPr>
          <w:ilvl w:val="0"/>
          <w:numId w:val="3"/>
        </w:numPr>
        <w:spacing w:line="400" w:lineRule="exact"/>
        <w:ind w:leftChars="0"/>
        <w:rPr>
          <w:rFonts w:ascii="メイリオ" w:eastAsia="メイリオ" w:hAnsi="メイリオ" w:cs="メイリオ"/>
          <w:b/>
          <w:sz w:val="24"/>
          <w:szCs w:val="24"/>
        </w:rPr>
      </w:pPr>
      <w:r w:rsidRPr="00276720">
        <w:rPr>
          <w:rFonts w:ascii="メイリオ" w:eastAsia="メイリオ" w:hAnsi="メイリオ" w:cs="メイリオ" w:hint="eastAsia"/>
          <w:b/>
          <w:sz w:val="24"/>
          <w:szCs w:val="24"/>
        </w:rPr>
        <w:t>応募者が多い場合</w:t>
      </w:r>
      <w:r w:rsidR="00481121" w:rsidRPr="00276720">
        <w:rPr>
          <w:rFonts w:ascii="メイリオ" w:eastAsia="メイリオ" w:hAnsi="メイリオ" w:cs="メイリオ" w:hint="eastAsia"/>
          <w:b/>
          <w:sz w:val="24"/>
          <w:szCs w:val="24"/>
        </w:rPr>
        <w:t>で</w:t>
      </w:r>
      <w:r w:rsidRPr="00276720">
        <w:rPr>
          <w:rFonts w:ascii="メイリオ" w:eastAsia="メイリオ" w:hAnsi="メイリオ" w:cs="メイリオ" w:hint="eastAsia"/>
          <w:b/>
          <w:sz w:val="24"/>
          <w:szCs w:val="24"/>
        </w:rPr>
        <w:t>も書類選考は行わず、必ず面接を含む選考を行</w:t>
      </w:r>
      <w:r w:rsidR="00481121" w:rsidRPr="00276720">
        <w:rPr>
          <w:rFonts w:ascii="メイリオ" w:eastAsia="メイリオ" w:hAnsi="メイリオ" w:cs="メイリオ" w:hint="eastAsia"/>
          <w:b/>
          <w:sz w:val="24"/>
          <w:szCs w:val="24"/>
        </w:rPr>
        <w:t>うこと。</w:t>
      </w:r>
    </w:p>
    <w:p w14:paraId="5F9776E4" w14:textId="7E75F63D" w:rsidR="00FB526E" w:rsidRPr="00276720" w:rsidRDefault="00FB526E" w:rsidP="00481121">
      <w:pPr>
        <w:pStyle w:val="a9"/>
        <w:numPr>
          <w:ilvl w:val="0"/>
          <w:numId w:val="3"/>
        </w:numPr>
        <w:spacing w:line="400" w:lineRule="exact"/>
        <w:ind w:leftChars="0"/>
        <w:rPr>
          <w:rFonts w:ascii="メイリオ" w:eastAsia="メイリオ" w:hAnsi="メイリオ" w:cs="メイリオ"/>
          <w:bCs/>
          <w:sz w:val="24"/>
          <w:szCs w:val="24"/>
        </w:rPr>
      </w:pPr>
      <w:r w:rsidRPr="00276720">
        <w:rPr>
          <w:rFonts w:ascii="メイリオ" w:eastAsia="メイリオ" w:hAnsi="メイリオ" w:cs="メイリオ" w:hint="eastAsia"/>
          <w:bCs/>
          <w:sz w:val="24"/>
          <w:szCs w:val="24"/>
        </w:rPr>
        <w:t>選考旅費、赴任旅費、採否決定期日など</w:t>
      </w:r>
      <w:r w:rsidR="00481121" w:rsidRPr="00276720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Pr="00276720">
        <w:rPr>
          <w:rFonts w:ascii="メイリオ" w:eastAsia="メイリオ" w:hAnsi="メイリオ" w:cs="メイリオ" w:hint="eastAsia"/>
          <w:bCs/>
          <w:sz w:val="24"/>
          <w:szCs w:val="24"/>
        </w:rPr>
        <w:t>求人票記載の条件を厳守する</w:t>
      </w:r>
      <w:r w:rsidR="00481121" w:rsidRPr="00276720">
        <w:rPr>
          <w:rFonts w:ascii="メイリオ" w:eastAsia="メイリオ" w:hAnsi="メイリオ" w:cs="メイリオ" w:hint="eastAsia"/>
          <w:bCs/>
          <w:sz w:val="24"/>
          <w:szCs w:val="24"/>
        </w:rPr>
        <w:t>こと</w:t>
      </w:r>
      <w:r w:rsidRPr="00276720">
        <w:rPr>
          <w:rFonts w:ascii="メイリオ" w:eastAsia="メイリオ" w:hAnsi="メイリオ" w:cs="メイリオ" w:hint="eastAsia"/>
          <w:bCs/>
          <w:sz w:val="24"/>
          <w:szCs w:val="24"/>
        </w:rPr>
        <w:t>。</w:t>
      </w:r>
    </w:p>
    <w:p w14:paraId="50B8EAC2" w14:textId="21FBA544" w:rsidR="00C356BD" w:rsidRPr="00C356BD" w:rsidRDefault="00C63B89" w:rsidP="00C356BD">
      <w:pPr>
        <w:spacing w:line="400" w:lineRule="exact"/>
        <w:ind w:leftChars="135" w:left="283" w:firstLineChars="81" w:firstLine="194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0C846" wp14:editId="64527F2F">
                <wp:simplePos x="0" y="0"/>
                <wp:positionH relativeFrom="margin">
                  <wp:posOffset>-26035</wp:posOffset>
                </wp:positionH>
                <wp:positionV relativeFrom="paragraph">
                  <wp:posOffset>259715</wp:posOffset>
                </wp:positionV>
                <wp:extent cx="6029325" cy="10763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14760" id="正方形/長方形 3" o:spid="_x0000_s1026" style="position:absolute;margin-left:-2.05pt;margin-top:20.45pt;width:474.7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" filled="f" strokecolor="#243f60 [1604]" strokeweight="2pt">
                <w10:wrap anchorx="margin"/>
              </v:rect>
            </w:pict>
          </mc:Fallback>
        </mc:AlternateContent>
      </w:r>
    </w:p>
    <w:p w14:paraId="30A07054" w14:textId="0A1805F5" w:rsidR="005A7711" w:rsidRPr="00C356BD" w:rsidRDefault="005A7711" w:rsidP="00C356BD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□指定校求人で申込の事業所</w:t>
      </w:r>
    </w:p>
    <w:p w14:paraId="69330527" w14:textId="7D92EB1F" w:rsidR="005A7711" w:rsidRPr="00C356BD" w:rsidRDefault="006919C1" w:rsidP="00C356BD">
      <w:pPr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sz w:val="24"/>
          <w:szCs w:val="24"/>
        </w:rPr>
        <w:t>返戻</w:t>
      </w:r>
      <w:r w:rsidR="005A7711" w:rsidRPr="00C356BD">
        <w:rPr>
          <w:rFonts w:ascii="メイリオ" w:eastAsia="メイリオ" w:hAnsi="メイリオ" w:cs="メイリオ" w:hint="eastAsia"/>
          <w:sz w:val="24"/>
          <w:szCs w:val="24"/>
        </w:rPr>
        <w:t>した求人票</w:t>
      </w:r>
      <w:r w:rsidR="00C63B89">
        <w:rPr>
          <w:rFonts w:ascii="メイリオ" w:eastAsia="メイリオ" w:hAnsi="メイリオ" w:cs="メイリオ" w:hint="eastAsia"/>
          <w:sz w:val="24"/>
          <w:szCs w:val="24"/>
        </w:rPr>
        <w:t>（受理印あり</w:t>
      </w:r>
      <w:r w:rsidR="00276720">
        <w:rPr>
          <w:rFonts w:ascii="メイリオ" w:eastAsia="メイリオ" w:hAnsi="メイリオ" w:cs="メイリオ" w:hint="eastAsia"/>
          <w:sz w:val="24"/>
          <w:szCs w:val="24"/>
        </w:rPr>
        <w:t>）から</w:t>
      </w:r>
      <w:r w:rsidR="005A7711" w:rsidRPr="00C356BD">
        <w:rPr>
          <w:rFonts w:ascii="メイリオ" w:eastAsia="メイリオ" w:hAnsi="メイリオ" w:cs="メイリオ" w:hint="eastAsia"/>
          <w:sz w:val="24"/>
          <w:szCs w:val="24"/>
        </w:rPr>
        <w:t>、写しを作成し、</w:t>
      </w:r>
      <w:r w:rsidRPr="00C356BD">
        <w:rPr>
          <w:rFonts w:ascii="メイリオ" w:eastAsia="メイリオ" w:hAnsi="メイリオ" w:cs="メイリオ" w:hint="eastAsia"/>
          <w:sz w:val="24"/>
          <w:szCs w:val="24"/>
        </w:rPr>
        <w:t>事業所</w:t>
      </w:r>
      <w:r w:rsidR="00276720">
        <w:rPr>
          <w:rFonts w:ascii="メイリオ" w:eastAsia="メイリオ" w:hAnsi="メイリオ" w:cs="メイリオ" w:hint="eastAsia"/>
          <w:sz w:val="24"/>
          <w:szCs w:val="24"/>
        </w:rPr>
        <w:t>か</w:t>
      </w:r>
      <w:r w:rsidRPr="00C356BD">
        <w:rPr>
          <w:rFonts w:ascii="メイリオ" w:eastAsia="メイリオ" w:hAnsi="メイリオ" w:cs="メイリオ" w:hint="eastAsia"/>
          <w:sz w:val="24"/>
          <w:szCs w:val="24"/>
        </w:rPr>
        <w:t>ら</w:t>
      </w:r>
      <w:r w:rsidR="005A7711" w:rsidRPr="00276720">
        <w:rPr>
          <w:rFonts w:ascii="メイリオ" w:eastAsia="メイリオ" w:hAnsi="メイリオ" w:cs="メイリオ" w:hint="eastAsia"/>
          <w:sz w:val="24"/>
          <w:szCs w:val="24"/>
        </w:rPr>
        <w:t>指定</w:t>
      </w:r>
      <w:r w:rsidRPr="00276720">
        <w:rPr>
          <w:rFonts w:ascii="メイリオ" w:eastAsia="メイリオ" w:hAnsi="メイリオ" w:cs="メイリオ" w:hint="eastAsia"/>
          <w:sz w:val="24"/>
          <w:szCs w:val="24"/>
        </w:rPr>
        <w:t>した</w:t>
      </w:r>
      <w:r w:rsidR="005A7711" w:rsidRPr="00276720">
        <w:rPr>
          <w:rFonts w:ascii="メイリオ" w:eastAsia="メイリオ" w:hAnsi="メイリオ" w:cs="メイリオ" w:hint="eastAsia"/>
          <w:sz w:val="24"/>
          <w:szCs w:val="24"/>
        </w:rPr>
        <w:t>高等学校</w:t>
      </w:r>
      <w:r w:rsidR="005A7711" w:rsidRPr="00C356BD">
        <w:rPr>
          <w:rFonts w:ascii="メイリオ" w:eastAsia="メイリオ" w:hAnsi="メイリオ" w:cs="メイリオ" w:hint="eastAsia"/>
          <w:sz w:val="24"/>
          <w:szCs w:val="24"/>
        </w:rPr>
        <w:t>へ求人票</w:t>
      </w:r>
      <w:r w:rsidR="00276720">
        <w:rPr>
          <w:rFonts w:ascii="メイリオ" w:eastAsia="メイリオ" w:hAnsi="メイリオ" w:cs="メイリオ" w:hint="eastAsia"/>
          <w:sz w:val="24"/>
          <w:szCs w:val="24"/>
        </w:rPr>
        <w:t>（写）</w:t>
      </w:r>
      <w:r w:rsidR="005A7711" w:rsidRPr="00C356BD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FD3C51">
        <w:rPr>
          <w:rFonts w:ascii="メイリオ" w:eastAsia="メイリオ" w:hAnsi="メイリオ" w:cs="メイリオ" w:hint="eastAsia"/>
          <w:sz w:val="24"/>
          <w:szCs w:val="24"/>
        </w:rPr>
        <w:t>持参もしくは</w:t>
      </w:r>
      <w:r w:rsidR="005A7711" w:rsidRPr="00C356BD">
        <w:rPr>
          <w:rFonts w:ascii="メイリオ" w:eastAsia="メイリオ" w:hAnsi="メイリオ" w:cs="メイリオ" w:hint="eastAsia"/>
          <w:sz w:val="24"/>
          <w:szCs w:val="24"/>
        </w:rPr>
        <w:t>送付してください。</w:t>
      </w:r>
      <w:r w:rsidR="00276720">
        <w:rPr>
          <w:rFonts w:ascii="メイリオ" w:eastAsia="メイリオ" w:hAnsi="メイリオ" w:cs="メイリオ" w:hint="eastAsia"/>
          <w:sz w:val="24"/>
          <w:szCs w:val="24"/>
        </w:rPr>
        <w:t>（「学校・推薦人員一覧表」「応募前職場見学実施予定表」がある場合は、その写しも必要です。）</w:t>
      </w:r>
    </w:p>
    <w:p w14:paraId="71E531BC" w14:textId="77777777" w:rsidR="00276720" w:rsidRDefault="00276720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b/>
          <w:sz w:val="28"/>
          <w:szCs w:val="28"/>
        </w:rPr>
      </w:pPr>
    </w:p>
    <w:p w14:paraId="39A42BA0" w14:textId="0852F748" w:rsidR="005A7711" w:rsidRPr="00C356BD" w:rsidRDefault="008D0DF1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6919C1" w:rsidRPr="00C356BD">
        <w:rPr>
          <w:rFonts w:ascii="メイリオ" w:eastAsia="メイリオ" w:hAnsi="メイリオ" w:cs="メイリオ" w:hint="eastAsia"/>
          <w:sz w:val="24"/>
          <w:szCs w:val="24"/>
        </w:rPr>
        <w:t>学校訪問される場合は、事前に</w:t>
      </w:r>
      <w:r w:rsidR="005F7DF8">
        <w:rPr>
          <w:rFonts w:ascii="メイリオ" w:eastAsia="メイリオ" w:hAnsi="メイリオ" w:cs="メイリオ" w:hint="eastAsia"/>
          <w:sz w:val="24"/>
          <w:szCs w:val="24"/>
        </w:rPr>
        <w:t>学校に</w:t>
      </w:r>
      <w:r w:rsidR="00FF5DE3" w:rsidRPr="00C356BD">
        <w:rPr>
          <w:rFonts w:ascii="メイリオ" w:eastAsia="メイリオ" w:hAnsi="メイリオ" w:cs="メイリオ" w:hint="eastAsia"/>
          <w:sz w:val="24"/>
          <w:szCs w:val="24"/>
        </w:rPr>
        <w:t>連絡をお願いします。</w:t>
      </w:r>
    </w:p>
    <w:p w14:paraId="6A2A7E20" w14:textId="77777777" w:rsidR="00FF5DE3" w:rsidRDefault="008D0DF1" w:rsidP="00C356BD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02200A" w:rsidRPr="0002200A">
        <w:rPr>
          <w:rFonts w:ascii="メイリオ" w:eastAsia="メイリオ" w:hAnsi="メイリオ" w:cs="メイリオ" w:hint="eastAsia"/>
          <w:b/>
          <w:sz w:val="24"/>
          <w:szCs w:val="24"/>
        </w:rPr>
        <w:t>書類選考だけでは、合否の決定は出来ません。</w:t>
      </w:r>
      <w:r w:rsidR="00FF5DE3" w:rsidRPr="00C356BD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必ず面接を行ってください。</w:t>
      </w:r>
    </w:p>
    <w:p w14:paraId="7B358C21" w14:textId="14D0F1C8" w:rsidR="0002200A" w:rsidRPr="0002200A" w:rsidRDefault="0002200A" w:rsidP="00276720">
      <w:pPr>
        <w:spacing w:line="400" w:lineRule="exact"/>
        <w:ind w:firstLineChars="100" w:firstLine="240"/>
        <w:rPr>
          <w:rFonts w:ascii="メイリオ" w:eastAsia="メイリオ" w:hAnsi="メイリオ" w:cs="メイリオ"/>
          <w:b/>
          <w:sz w:val="24"/>
          <w:szCs w:val="24"/>
        </w:rPr>
      </w:pPr>
      <w:r w:rsidRPr="0002200A">
        <w:rPr>
          <w:rFonts w:ascii="メイリオ" w:eastAsia="メイリオ" w:hAnsi="メイリオ" w:cs="メイリオ" w:hint="eastAsia"/>
          <w:b/>
          <w:sz w:val="24"/>
          <w:szCs w:val="24"/>
        </w:rPr>
        <w:t>（応募前職場見学は、事前選考</w:t>
      </w:r>
      <w:r w:rsidR="00634243"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Pr="0002200A">
        <w:rPr>
          <w:rFonts w:ascii="メイリオ" w:eastAsia="メイリオ" w:hAnsi="メイリオ" w:cs="メイリオ" w:hint="eastAsia"/>
          <w:b/>
          <w:sz w:val="24"/>
          <w:szCs w:val="24"/>
        </w:rPr>
        <w:t>面接</w:t>
      </w:r>
      <w:r w:rsidR="00634243">
        <w:rPr>
          <w:rFonts w:ascii="メイリオ" w:eastAsia="メイリオ" w:hAnsi="メイリオ" w:cs="メイリオ" w:hint="eastAsia"/>
          <w:b/>
          <w:sz w:val="24"/>
          <w:szCs w:val="24"/>
        </w:rPr>
        <w:t>）</w:t>
      </w:r>
      <w:r w:rsidRPr="0002200A">
        <w:rPr>
          <w:rFonts w:ascii="メイリオ" w:eastAsia="メイリオ" w:hAnsi="メイリオ" w:cs="メイリオ" w:hint="eastAsia"/>
          <w:b/>
          <w:sz w:val="24"/>
          <w:szCs w:val="24"/>
        </w:rPr>
        <w:t>ではありません</w:t>
      </w:r>
      <w:r w:rsidR="00276720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  <w:r w:rsidRPr="0002200A">
        <w:rPr>
          <w:rFonts w:ascii="メイリオ" w:eastAsia="メイリオ" w:hAnsi="メイリオ" w:cs="メイリオ" w:hint="eastAsia"/>
          <w:b/>
          <w:sz w:val="24"/>
          <w:szCs w:val="24"/>
        </w:rPr>
        <w:t>）</w:t>
      </w:r>
    </w:p>
    <w:p w14:paraId="504DCD84" w14:textId="7627B112" w:rsidR="00B8262F" w:rsidRPr="00C356BD" w:rsidRDefault="008D0DF1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4A6306">
        <w:rPr>
          <w:rFonts w:ascii="メイリオ" w:eastAsia="メイリオ" w:hAnsi="メイリオ" w:cs="メイリオ" w:hint="eastAsia"/>
          <w:sz w:val="24"/>
          <w:szCs w:val="24"/>
        </w:rPr>
        <w:t>９</w:t>
      </w:r>
      <w:r w:rsidR="00DD2EB7" w:rsidRPr="00C356BD">
        <w:rPr>
          <w:rFonts w:ascii="メイリオ" w:eastAsia="メイリオ" w:hAnsi="メイリオ" w:cs="メイリオ" w:hint="eastAsia"/>
          <w:sz w:val="24"/>
          <w:szCs w:val="24"/>
        </w:rPr>
        <w:t>月５日以降</w:t>
      </w:r>
      <w:r w:rsidR="00276720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学校から応募書類が届いた場合は、速やかに</w:t>
      </w:r>
      <w:r w:rsidR="00B8262F" w:rsidRPr="00C356BD">
        <w:rPr>
          <w:rFonts w:ascii="メイリオ" w:eastAsia="メイリオ" w:hAnsi="メイリオ" w:cs="メイリオ" w:hint="eastAsia"/>
          <w:b/>
          <w:sz w:val="24"/>
          <w:szCs w:val="24"/>
        </w:rPr>
        <w:t>学校を通じて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応募者</w:t>
      </w:r>
      <w:r w:rsidR="005C30C5" w:rsidRPr="00C356BD">
        <w:rPr>
          <w:rFonts w:ascii="メイリオ" w:eastAsia="メイリオ" w:hAnsi="メイリオ" w:cs="メイリオ" w:hint="eastAsia"/>
          <w:sz w:val="24"/>
          <w:szCs w:val="24"/>
        </w:rPr>
        <w:t>（生徒）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に選考日時</w:t>
      </w:r>
      <w:r w:rsidR="004A6306">
        <w:rPr>
          <w:rFonts w:ascii="メイリオ" w:eastAsia="メイリオ" w:hAnsi="メイリオ" w:cs="メイリオ" w:hint="eastAsia"/>
          <w:sz w:val="24"/>
          <w:szCs w:val="24"/>
        </w:rPr>
        <w:t>（９</w:t>
      </w:r>
      <w:r w:rsidR="00434EF5" w:rsidRPr="00C356BD">
        <w:rPr>
          <w:rFonts w:ascii="メイリオ" w:eastAsia="メイリオ" w:hAnsi="メイリオ" w:cs="メイリオ" w:hint="eastAsia"/>
          <w:sz w:val="24"/>
          <w:szCs w:val="24"/>
        </w:rPr>
        <w:t>月１６日以降のなるべく早い日）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・場所等を</w:t>
      </w:r>
      <w:r w:rsidR="00DD2EB7" w:rsidRPr="00984376">
        <w:rPr>
          <w:rFonts w:ascii="メイリオ" w:eastAsia="メイリオ" w:hAnsi="メイリオ" w:cs="メイリオ" w:hint="eastAsia"/>
          <w:b/>
          <w:bCs/>
          <w:sz w:val="24"/>
          <w:szCs w:val="24"/>
        </w:rPr>
        <w:t>書面にて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通知してください。</w:t>
      </w:r>
    </w:p>
    <w:p w14:paraId="53D220C9" w14:textId="3C83A296" w:rsidR="00434EF5" w:rsidRPr="00C356BD" w:rsidRDefault="008D0DF1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434EF5" w:rsidRPr="00C356BD">
        <w:rPr>
          <w:rFonts w:ascii="メイリオ" w:eastAsia="メイリオ" w:hAnsi="メイリオ" w:cs="メイリオ" w:hint="eastAsia"/>
          <w:sz w:val="24"/>
          <w:szCs w:val="24"/>
        </w:rPr>
        <w:t>選考方法は、求人票記載の方法のみになります。</w:t>
      </w:r>
      <w:r w:rsidR="00434EF5" w:rsidRPr="002E1BC7">
        <w:rPr>
          <w:rFonts w:ascii="メイリオ" w:eastAsia="メイリオ" w:hAnsi="メイリオ" w:cs="メイリオ" w:hint="eastAsia"/>
          <w:bCs/>
          <w:sz w:val="24"/>
          <w:szCs w:val="24"/>
        </w:rPr>
        <w:t>二次面接を実施する場合も事前に求人票への記載が必要です</w:t>
      </w:r>
      <w:r w:rsidR="00434EF5" w:rsidRPr="00C356BD">
        <w:rPr>
          <w:rFonts w:ascii="メイリオ" w:eastAsia="メイリオ" w:hAnsi="メイリオ" w:cs="メイリオ" w:hint="eastAsia"/>
          <w:sz w:val="24"/>
          <w:szCs w:val="24"/>
        </w:rPr>
        <w:t>（記載がない方法は実施できません）。</w:t>
      </w:r>
    </w:p>
    <w:p w14:paraId="3F40A512" w14:textId="5E26870E" w:rsidR="00B8262F" w:rsidRPr="00C356BD" w:rsidRDefault="008D0DF1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採否結果の通知は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学校及び</w:t>
      </w:r>
      <w:r w:rsidR="005C30C5" w:rsidRPr="00C356BD">
        <w:rPr>
          <w:rFonts w:ascii="メイリオ" w:eastAsia="メイリオ" w:hAnsi="メイリオ" w:cs="メイリオ" w:hint="eastAsia"/>
          <w:sz w:val="24"/>
          <w:szCs w:val="24"/>
        </w:rPr>
        <w:t>生徒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分各１通作成し、２通とも速やかに</w:t>
      </w:r>
      <w:r w:rsidR="00B8262F" w:rsidRPr="00674889">
        <w:rPr>
          <w:rFonts w:ascii="メイリオ" w:eastAsia="メイリオ" w:hAnsi="メイリオ" w:cs="メイリオ" w:hint="eastAsia"/>
          <w:b/>
          <w:sz w:val="24"/>
          <w:szCs w:val="24"/>
        </w:rPr>
        <w:t>学校へ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送付してください。</w:t>
      </w:r>
      <w:r w:rsidR="00B8262F" w:rsidRPr="002E1BC7">
        <w:rPr>
          <w:rFonts w:ascii="メイリオ" w:eastAsia="メイリオ" w:hAnsi="メイリオ" w:cs="メイリオ" w:hint="eastAsia"/>
          <w:b/>
          <w:bCs/>
          <w:sz w:val="24"/>
          <w:szCs w:val="24"/>
        </w:rPr>
        <w:t>不採用の場合は、応募書類についても</w:t>
      </w:r>
      <w:r w:rsidR="00B8262F" w:rsidRPr="00674889">
        <w:rPr>
          <w:rFonts w:ascii="メイリオ" w:eastAsia="メイリオ" w:hAnsi="メイリオ" w:cs="メイリオ" w:hint="eastAsia"/>
          <w:b/>
          <w:sz w:val="24"/>
          <w:szCs w:val="24"/>
        </w:rPr>
        <w:t>学校へ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送付してください。</w:t>
      </w:r>
    </w:p>
    <w:p w14:paraId="2E098C84" w14:textId="3B152A69" w:rsidR="00B8262F" w:rsidRPr="00C356BD" w:rsidRDefault="008D0DF1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採用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内定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人数が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、求人数（募集人数）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に達した場合は、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速やか</w:t>
      </w:r>
      <w:r w:rsidR="002E1BC7" w:rsidRPr="00C356BD">
        <w:rPr>
          <w:rFonts w:ascii="メイリオ" w:eastAsia="メイリオ" w:hAnsi="メイリオ" w:cs="メイリオ" w:hint="eastAsia"/>
          <w:sz w:val="24"/>
          <w:szCs w:val="24"/>
        </w:rPr>
        <w:t>にハローワーク</w:t>
      </w:r>
      <w:r w:rsidR="00984376">
        <w:rPr>
          <w:rFonts w:ascii="メイリオ" w:eastAsia="メイリオ" w:hAnsi="メイリオ" w:cs="メイリオ" w:hint="eastAsia"/>
          <w:sz w:val="24"/>
          <w:szCs w:val="24"/>
        </w:rPr>
        <w:t>池田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に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BC58F8">
        <w:rPr>
          <w:rFonts w:ascii="メイリオ" w:eastAsia="メイリオ" w:hAnsi="メイリオ" w:cs="メイリオ" w:hint="eastAsia"/>
          <w:sz w:val="24"/>
          <w:szCs w:val="24"/>
        </w:rPr>
        <w:t>新規高等学校卒業予定者の採用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BC58F8">
        <w:rPr>
          <w:rFonts w:ascii="メイリオ" w:eastAsia="メイリオ" w:hAnsi="メイリオ" w:cs="メイリオ" w:hint="eastAsia"/>
          <w:sz w:val="24"/>
          <w:szCs w:val="24"/>
        </w:rPr>
        <w:t>内定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BC58F8">
        <w:rPr>
          <w:rFonts w:ascii="メイリオ" w:eastAsia="メイリオ" w:hAnsi="メイリオ" w:cs="メイリオ" w:hint="eastAsia"/>
          <w:sz w:val="24"/>
          <w:szCs w:val="24"/>
        </w:rPr>
        <w:t>状況報告書</w:t>
      </w:r>
      <w:r w:rsidR="002E1BC7">
        <w:rPr>
          <w:rFonts w:ascii="メイリオ" w:eastAsia="メイリオ" w:hAnsi="メイリオ" w:cs="メイリオ" w:hint="eastAsia"/>
          <w:sz w:val="24"/>
          <w:szCs w:val="24"/>
        </w:rPr>
        <w:t>」を提出して</w:t>
      </w:r>
      <w:r w:rsidR="00B8262F" w:rsidRPr="00C356BD">
        <w:rPr>
          <w:rFonts w:ascii="メイリオ" w:eastAsia="メイリオ" w:hAnsi="メイリオ" w:cs="メイリオ" w:hint="eastAsia"/>
          <w:sz w:val="24"/>
          <w:szCs w:val="24"/>
        </w:rPr>
        <w:t>ください。</w:t>
      </w:r>
    </w:p>
    <w:p w14:paraId="3F6069C9" w14:textId="4769BC12" w:rsidR="0002200A" w:rsidRDefault="008D0DF1" w:rsidP="008D0DF1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b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="00A14B98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新規学校</w:t>
      </w:r>
      <w:r w:rsidR="0002200A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卒業者等については、特に配慮が必要であるため、当初明示した条件を変更</w:t>
      </w:r>
      <w:r w:rsidR="00A14B98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（条件低下）</w:t>
      </w:r>
      <w:r w:rsidR="00BC58F8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すること</w:t>
      </w:r>
      <w:r w:rsidR="0002200A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A14B98">
        <w:rPr>
          <w:rFonts w:ascii="メイリオ" w:eastAsia="メイリオ" w:hAnsi="メイリオ" w:cs="メイリオ" w:hint="eastAsia"/>
          <w:bCs/>
          <w:sz w:val="24"/>
          <w:szCs w:val="24"/>
        </w:rPr>
        <w:t>また、</w:t>
      </w:r>
      <w:r w:rsidR="0002200A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当初明示した従事すべき業務の内容等を追加することは</w:t>
      </w:r>
      <w:r w:rsidR="00A14B98">
        <w:rPr>
          <w:rFonts w:ascii="メイリオ" w:eastAsia="メイリオ" w:hAnsi="メイリオ" w:cs="メイリオ" w:hint="eastAsia"/>
          <w:bCs/>
          <w:sz w:val="24"/>
          <w:szCs w:val="24"/>
        </w:rPr>
        <w:t>不</w:t>
      </w:r>
      <w:r w:rsidR="0002200A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適切</w:t>
      </w:r>
      <w:r w:rsidR="000F632F">
        <w:rPr>
          <w:rFonts w:ascii="メイリオ" w:eastAsia="メイリオ" w:hAnsi="メイリオ" w:cs="メイリオ" w:hint="eastAsia"/>
          <w:bCs/>
          <w:sz w:val="24"/>
          <w:szCs w:val="24"/>
        </w:rPr>
        <w:t>事項となります</w:t>
      </w:r>
      <w:r w:rsidR="0002200A" w:rsidRPr="00A14B98">
        <w:rPr>
          <w:rFonts w:ascii="メイリオ" w:eastAsia="メイリオ" w:hAnsi="メイリオ" w:cs="メイリオ" w:hint="eastAsia"/>
          <w:bCs/>
          <w:sz w:val="24"/>
          <w:szCs w:val="24"/>
        </w:rPr>
        <w:t>。</w:t>
      </w:r>
    </w:p>
    <w:p w14:paraId="70C728F2" w14:textId="1BDB5FC5" w:rsidR="00FC7E62" w:rsidRPr="0043314F" w:rsidRDefault="00FC7E62" w:rsidP="008A73B0">
      <w:pPr>
        <w:spacing w:line="400" w:lineRule="exact"/>
        <w:ind w:left="280" w:hangingChars="100" w:hanging="280"/>
        <w:rPr>
          <w:rFonts w:ascii="メイリオ" w:eastAsia="メイリオ" w:hAnsi="メイリオ" w:cs="メイリオ"/>
          <w:sz w:val="24"/>
          <w:szCs w:val="24"/>
        </w:rPr>
      </w:pPr>
      <w:r w:rsidRPr="00C356BD">
        <w:rPr>
          <w:rFonts w:ascii="メイリオ" w:eastAsia="メイリオ" w:hAnsi="メイリオ" w:cs="メイリオ" w:hint="eastAsia"/>
          <w:b/>
          <w:sz w:val="28"/>
          <w:szCs w:val="28"/>
        </w:rPr>
        <w:t>□</w:t>
      </w:r>
      <w:r w:rsidRPr="008D0DF1">
        <w:rPr>
          <w:rFonts w:ascii="メイリオ" w:eastAsia="メイリオ" w:hAnsi="メイリオ" w:cs="メイリオ" w:hint="eastAsia"/>
          <w:b/>
          <w:sz w:val="24"/>
          <w:szCs w:val="24"/>
        </w:rPr>
        <w:t xml:space="preserve">募集の中止や募集人員の削減は原則できません。 </w:t>
      </w:r>
      <w:r w:rsidRPr="0043314F">
        <w:rPr>
          <w:rFonts w:ascii="メイリオ" w:eastAsia="メイリオ" w:hAnsi="メイリオ" w:cs="メイリオ" w:hint="eastAsia"/>
          <w:sz w:val="24"/>
          <w:szCs w:val="24"/>
        </w:rPr>
        <w:t>やむを得ず当該事情が生じることとなった場合は、</w:t>
      </w:r>
      <w:r w:rsidR="000F632F" w:rsidRPr="0043314F">
        <w:rPr>
          <w:rFonts w:ascii="メイリオ" w:eastAsia="メイリオ" w:hAnsi="メイリオ" w:cs="メイリオ" w:hint="eastAsia"/>
          <w:sz w:val="24"/>
          <w:szCs w:val="24"/>
        </w:rPr>
        <w:t>経緯</w:t>
      </w:r>
      <w:r w:rsidR="000F632F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0F632F" w:rsidRPr="0043314F">
        <w:rPr>
          <w:rFonts w:ascii="メイリオ" w:eastAsia="メイリオ" w:hAnsi="メイリオ" w:cs="メイリオ" w:hint="eastAsia"/>
          <w:sz w:val="24"/>
          <w:szCs w:val="24"/>
        </w:rPr>
        <w:t>聴取</w:t>
      </w:r>
      <w:r w:rsidR="000F632F">
        <w:rPr>
          <w:rFonts w:ascii="メイリオ" w:eastAsia="メイリオ" w:hAnsi="メイリオ" w:cs="メイリオ" w:hint="eastAsia"/>
          <w:sz w:val="24"/>
          <w:szCs w:val="24"/>
        </w:rPr>
        <w:t>させていただき</w:t>
      </w:r>
      <w:r w:rsidR="000F632F">
        <w:rPr>
          <w:rFonts w:ascii="メイリオ" w:eastAsia="メイリオ" w:hAnsi="メイリオ" w:cs="メイリオ" w:hint="eastAsia"/>
          <w:sz w:val="24"/>
          <w:szCs w:val="24"/>
        </w:rPr>
        <w:t>、書面</w:t>
      </w:r>
      <w:r w:rsidR="000F632F" w:rsidRPr="0043314F">
        <w:rPr>
          <w:rFonts w:ascii="メイリオ" w:eastAsia="メイリオ" w:hAnsi="メイリオ" w:cs="メイリオ" w:hint="eastAsia"/>
          <w:sz w:val="24"/>
          <w:szCs w:val="24"/>
        </w:rPr>
        <w:t>を提出していただくこととなります</w:t>
      </w:r>
      <w:r w:rsidR="008A73B0">
        <w:rPr>
          <w:rFonts w:ascii="メイリオ" w:eastAsia="メイリオ" w:hAnsi="メイリオ" w:cs="メイリオ" w:hint="eastAsia"/>
          <w:sz w:val="24"/>
          <w:szCs w:val="24"/>
        </w:rPr>
        <w:t>ので、</w:t>
      </w:r>
      <w:r w:rsidR="000F632F">
        <w:rPr>
          <w:rFonts w:ascii="メイリオ" w:eastAsia="メイリオ" w:hAnsi="メイリオ" w:cs="メイリオ" w:hint="eastAsia"/>
          <w:sz w:val="24"/>
          <w:szCs w:val="24"/>
        </w:rPr>
        <w:t>早急に</w:t>
      </w:r>
      <w:r w:rsidR="000F632F" w:rsidRPr="0043314F">
        <w:rPr>
          <w:rFonts w:ascii="メイリオ" w:eastAsia="メイリオ" w:hAnsi="メイリオ" w:cs="メイリオ" w:hint="eastAsia"/>
          <w:sz w:val="24"/>
          <w:szCs w:val="24"/>
        </w:rPr>
        <w:t>ハローワーク</w:t>
      </w:r>
      <w:r w:rsidR="000F632F">
        <w:rPr>
          <w:rFonts w:ascii="メイリオ" w:eastAsia="メイリオ" w:hAnsi="メイリオ" w:cs="メイリオ" w:hint="eastAsia"/>
          <w:sz w:val="24"/>
          <w:szCs w:val="24"/>
        </w:rPr>
        <w:t>池田</w:t>
      </w:r>
      <w:r w:rsidR="000F632F" w:rsidRPr="0043314F">
        <w:rPr>
          <w:rFonts w:ascii="メイリオ" w:eastAsia="メイリオ" w:hAnsi="メイリオ" w:cs="メイリオ" w:hint="eastAsia"/>
          <w:sz w:val="24"/>
          <w:szCs w:val="24"/>
        </w:rPr>
        <w:t>までご連絡願います</w:t>
      </w:r>
      <w:r w:rsidR="000F632F">
        <w:rPr>
          <w:rFonts w:ascii="メイリオ" w:eastAsia="メイリオ" w:hAnsi="メイリオ" w:cs="メイリオ" w:hint="eastAsia"/>
          <w:sz w:val="24"/>
          <w:szCs w:val="24"/>
        </w:rPr>
        <w:t>。</w:t>
      </w:r>
      <w:r>
        <w:rPr>
          <w:rFonts w:ascii="メイリオ" w:eastAsia="メイリオ" w:hAnsi="メイリオ" w:cs="メイリオ" w:hint="eastAsia"/>
          <w:sz w:val="24"/>
          <w:szCs w:val="24"/>
        </w:rPr>
        <w:t>（「</w:t>
      </w:r>
      <w:r w:rsidRPr="0043314F">
        <w:rPr>
          <w:rFonts w:ascii="メイリオ" w:eastAsia="メイリオ" w:hAnsi="メイリオ" w:cs="メイリオ" w:hint="eastAsia"/>
          <w:sz w:val="24"/>
          <w:szCs w:val="24"/>
        </w:rPr>
        <w:t>新規学校卒業予定者の求人・募集の手引き」</w:t>
      </w:r>
      <w:r w:rsidR="004A6306">
        <w:rPr>
          <w:rFonts w:ascii="メイリオ" w:eastAsia="メイリオ" w:hAnsi="メイリオ" w:cs="メイリオ" w:hint="eastAsia"/>
          <w:sz w:val="24"/>
          <w:szCs w:val="24"/>
        </w:rPr>
        <w:t>P.</w:t>
      </w:r>
      <w:r w:rsidR="00BC58F8">
        <w:rPr>
          <w:rFonts w:ascii="メイリオ" w:eastAsia="メイリオ" w:hAnsi="メイリオ" w:cs="メイリオ" w:hint="eastAsia"/>
          <w:sz w:val="24"/>
          <w:szCs w:val="24"/>
        </w:rPr>
        <w:t>９</w:t>
      </w:r>
      <w:r w:rsidR="004A6306">
        <w:rPr>
          <w:rFonts w:ascii="メイリオ" w:eastAsia="メイリオ" w:hAnsi="メイリオ" w:cs="メイリオ" w:hint="eastAsia"/>
          <w:sz w:val="24"/>
          <w:szCs w:val="24"/>
        </w:rPr>
        <w:t>～</w:t>
      </w:r>
      <w:r w:rsidR="00BC58F8">
        <w:rPr>
          <w:rFonts w:ascii="メイリオ" w:eastAsia="メイリオ" w:hAnsi="メイリオ" w:cs="メイリオ" w:hint="eastAsia"/>
          <w:sz w:val="24"/>
          <w:szCs w:val="24"/>
        </w:rPr>
        <w:t>１１</w:t>
      </w:r>
      <w:r w:rsidRPr="0043314F">
        <w:rPr>
          <w:rFonts w:ascii="メイリオ" w:eastAsia="メイリオ" w:hAnsi="メイリオ" w:cs="メイリオ" w:hint="eastAsia"/>
          <w:sz w:val="24"/>
          <w:szCs w:val="24"/>
        </w:rPr>
        <w:t>参照</w:t>
      </w:r>
      <w:r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237ABF75" w14:textId="77777777" w:rsidR="009D1554" w:rsidRDefault="009D1554" w:rsidP="00022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b/>
          <w:sz w:val="24"/>
          <w:szCs w:val="24"/>
        </w:rPr>
      </w:pPr>
    </w:p>
    <w:p w14:paraId="370FA294" w14:textId="2CB215BC" w:rsidR="0002200A" w:rsidRPr="009D1554" w:rsidRDefault="009D1554" w:rsidP="009D1554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9D1554">
        <w:rPr>
          <w:rFonts w:ascii="メイリオ" w:eastAsia="メイリオ" w:hAnsi="メイリオ" w:cs="メイリオ" w:hint="eastAsia"/>
          <w:sz w:val="24"/>
          <w:szCs w:val="24"/>
        </w:rPr>
        <w:t>以上の項目を全て確認しました。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Pr="009D1554">
        <w:rPr>
          <w:rFonts w:ascii="メイリオ" w:eastAsia="メイリオ" w:hAnsi="メイリオ" w:cs="メイリオ" w:hint="eastAsia"/>
          <w:sz w:val="24"/>
          <w:szCs w:val="24"/>
        </w:rPr>
        <w:t xml:space="preserve">令和　　</w:t>
      </w:r>
      <w:r w:rsidR="008A73B0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9D1554">
        <w:rPr>
          <w:rFonts w:ascii="メイリオ" w:eastAsia="メイリオ" w:hAnsi="メイリオ" w:cs="メイリオ" w:hint="eastAsia"/>
          <w:sz w:val="24"/>
          <w:szCs w:val="24"/>
        </w:rPr>
        <w:t xml:space="preserve">年　　</w:t>
      </w:r>
      <w:r w:rsidR="008A73B0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9D1554">
        <w:rPr>
          <w:rFonts w:ascii="メイリオ" w:eastAsia="メイリオ" w:hAnsi="メイリオ" w:cs="メイリオ" w:hint="eastAsia"/>
          <w:sz w:val="24"/>
          <w:szCs w:val="24"/>
        </w:rPr>
        <w:t xml:space="preserve">月　　</w:t>
      </w:r>
      <w:r w:rsidR="008A73B0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9D1554">
        <w:rPr>
          <w:rFonts w:ascii="メイリオ" w:eastAsia="メイリオ" w:hAnsi="メイリオ" w:cs="メイリオ" w:hint="eastAsia"/>
          <w:sz w:val="24"/>
          <w:szCs w:val="24"/>
        </w:rPr>
        <w:t>日</w:t>
      </w:r>
    </w:p>
    <w:p w14:paraId="6DDCCEA5" w14:textId="77777777" w:rsidR="009D1554" w:rsidRPr="00185432" w:rsidRDefault="009D1554" w:rsidP="009D1554">
      <w:pPr>
        <w:spacing w:line="500" w:lineRule="exact"/>
        <w:jc w:val="left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事業所名　　　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</w:t>
      </w: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　　　　　　　　　　　　</w:t>
      </w:r>
    </w:p>
    <w:p w14:paraId="4AF089B3" w14:textId="46F892AE" w:rsidR="00B8262F" w:rsidRDefault="009D1554" w:rsidP="009D1554">
      <w:pPr>
        <w:spacing w:line="360" w:lineRule="exact"/>
        <w:rPr>
          <w:rFonts w:asciiTheme="minorEastAsia" w:hAnsiTheme="minorEastAsia"/>
          <w:sz w:val="28"/>
          <w:szCs w:val="28"/>
        </w:rPr>
      </w:pP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事業所番号　　　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</w:t>
      </w: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　　　　　　　　　　　</w:t>
      </w:r>
      <w:r w:rsidRPr="00185432">
        <w:rPr>
          <w:rFonts w:ascii="メイリオ" w:eastAsia="メイリオ" w:hAnsi="メイリオ" w:cs="メイリオ"/>
          <w:sz w:val="28"/>
          <w:szCs w:val="28"/>
        </w:rPr>
        <w:br/>
      </w: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担当者名　　　　　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</w:t>
      </w: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</w:t>
      </w:r>
      <w:r w:rsidRPr="00185432">
        <w:rPr>
          <w:rFonts w:ascii="メイリオ" w:eastAsia="メイリオ" w:hAnsi="メイリオ" w:cs="メイリオ" w:hint="eastAsia"/>
          <w:sz w:val="28"/>
          <w:szCs w:val="28"/>
        </w:rPr>
        <w:t xml:space="preserve">　　</w:t>
      </w: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連絡先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</w:t>
      </w:r>
      <w:r w:rsidRPr="0018543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　</w:t>
      </w:r>
    </w:p>
    <w:sectPr w:rsidR="00B8262F" w:rsidSect="008A73B0">
      <w:pgSz w:w="11906" w:h="16838"/>
      <w:pgMar w:top="851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041F" w14:textId="77777777" w:rsidR="00A93135" w:rsidRDefault="00A93135" w:rsidP="00FB526E">
      <w:r>
        <w:separator/>
      </w:r>
    </w:p>
  </w:endnote>
  <w:endnote w:type="continuationSeparator" w:id="0">
    <w:p w14:paraId="241832F1" w14:textId="77777777" w:rsidR="00A93135" w:rsidRDefault="00A93135" w:rsidP="00FB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1C8A" w14:textId="77777777" w:rsidR="00A93135" w:rsidRDefault="00A93135" w:rsidP="00FB526E">
      <w:r>
        <w:separator/>
      </w:r>
    </w:p>
  </w:footnote>
  <w:footnote w:type="continuationSeparator" w:id="0">
    <w:p w14:paraId="7B142001" w14:textId="77777777" w:rsidR="00A93135" w:rsidRDefault="00A93135" w:rsidP="00FB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4E"/>
    <w:multiLevelType w:val="hybridMultilevel"/>
    <w:tmpl w:val="138C22A6"/>
    <w:lvl w:ilvl="0" w:tplc="1AD4B84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9EB5030"/>
    <w:multiLevelType w:val="hybridMultilevel"/>
    <w:tmpl w:val="41942BE6"/>
    <w:lvl w:ilvl="0" w:tplc="62A83D3E">
      <w:start w:val="1"/>
      <w:numFmt w:val="decimalEnclosedCircle"/>
      <w:lvlText w:val="%1"/>
      <w:lvlJc w:val="left"/>
      <w:pPr>
        <w:ind w:left="600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0526C26"/>
    <w:multiLevelType w:val="hybridMultilevel"/>
    <w:tmpl w:val="EFF669EC"/>
    <w:lvl w:ilvl="0" w:tplc="C0785D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78993980">
    <w:abstractNumId w:val="2"/>
  </w:num>
  <w:num w:numId="2" w16cid:durableId="535429489">
    <w:abstractNumId w:val="0"/>
  </w:num>
  <w:num w:numId="3" w16cid:durableId="134081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2F"/>
    <w:rsid w:val="0002200A"/>
    <w:rsid w:val="00036880"/>
    <w:rsid w:val="00094953"/>
    <w:rsid w:val="000F632F"/>
    <w:rsid w:val="00176515"/>
    <w:rsid w:val="00276720"/>
    <w:rsid w:val="002E1BC7"/>
    <w:rsid w:val="002E7E77"/>
    <w:rsid w:val="0043314F"/>
    <w:rsid w:val="00434EF5"/>
    <w:rsid w:val="00481121"/>
    <w:rsid w:val="004A6306"/>
    <w:rsid w:val="004F4EFB"/>
    <w:rsid w:val="00584321"/>
    <w:rsid w:val="00596CA7"/>
    <w:rsid w:val="005A7711"/>
    <w:rsid w:val="005C30C5"/>
    <w:rsid w:val="005F7DF8"/>
    <w:rsid w:val="00634243"/>
    <w:rsid w:val="00674889"/>
    <w:rsid w:val="006919C1"/>
    <w:rsid w:val="006D7EE2"/>
    <w:rsid w:val="006F2F56"/>
    <w:rsid w:val="00786636"/>
    <w:rsid w:val="007B48BA"/>
    <w:rsid w:val="007F1103"/>
    <w:rsid w:val="008A73B0"/>
    <w:rsid w:val="008D0DF1"/>
    <w:rsid w:val="00967273"/>
    <w:rsid w:val="00984376"/>
    <w:rsid w:val="009B23B0"/>
    <w:rsid w:val="009D1554"/>
    <w:rsid w:val="00A14B98"/>
    <w:rsid w:val="00A234BF"/>
    <w:rsid w:val="00A93135"/>
    <w:rsid w:val="00B06F53"/>
    <w:rsid w:val="00B8262F"/>
    <w:rsid w:val="00BC58F8"/>
    <w:rsid w:val="00C356BD"/>
    <w:rsid w:val="00C63B89"/>
    <w:rsid w:val="00CC07D0"/>
    <w:rsid w:val="00D23D71"/>
    <w:rsid w:val="00D3220B"/>
    <w:rsid w:val="00DD2EB7"/>
    <w:rsid w:val="00E047C3"/>
    <w:rsid w:val="00E26DBB"/>
    <w:rsid w:val="00E71C09"/>
    <w:rsid w:val="00F10390"/>
    <w:rsid w:val="00FB526E"/>
    <w:rsid w:val="00FC7E62"/>
    <w:rsid w:val="00FD3C5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69FE6"/>
  <w15:docId w15:val="{6068EC01-6789-49F6-95FB-DC9F32A5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26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26E"/>
  </w:style>
  <w:style w:type="paragraph" w:styleId="a7">
    <w:name w:val="footer"/>
    <w:basedOn w:val="a"/>
    <w:link w:val="a8"/>
    <w:uiPriority w:val="99"/>
    <w:unhideWhenUsed/>
    <w:rsid w:val="00FB5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26E"/>
  </w:style>
  <w:style w:type="paragraph" w:styleId="a9">
    <w:name w:val="List Paragraph"/>
    <w:basedOn w:val="a"/>
    <w:uiPriority w:val="34"/>
    <w:qFormat/>
    <w:rsid w:val="00481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c31c9fe-8fab-47f7-8866-5e15e0556d72">
      <UserInfo>
        <DisplayName/>
        <AccountId xsi:nil="true"/>
        <AccountType/>
      </UserInfo>
    </Owner>
    <lcf76f155ced4ddcb4097134ff3c332f xmlns="cc31c9fe-8fab-47f7-8866-5e15e0556d72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76550C7189024C9341D260A5B7C28D" ma:contentTypeVersion="15" ma:contentTypeDescription="新しいドキュメントを作成します。" ma:contentTypeScope="" ma:versionID="015598aba13376149685d9d519531dbe">
  <xsd:schema xmlns:xsd="http://www.w3.org/2001/XMLSchema" xmlns:xs="http://www.w3.org/2001/XMLSchema" xmlns:p="http://schemas.microsoft.com/office/2006/metadata/properties" xmlns:ns2="cc31c9fe-8fab-47f7-8866-5e15e0556d72" xmlns:ns3="44856c1c-163a-4db4-9f2d-e69ab44d016d" targetNamespace="http://schemas.microsoft.com/office/2006/metadata/properties" ma:root="true" ma:fieldsID="b41a11200dc5a3fd7acfca548113b2b4" ns2:_="" ns3:_="">
    <xsd:import namespace="cc31c9fe-8fab-47f7-8866-5e15e0556d7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c9fe-8fab-47f7-8866-5e15e0556d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2be523-a3e7-40d8-9d63-3a82dbba2d56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19A86-6304-42B1-9062-F02F4AC3D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190ED-C658-402D-B59E-C0CDFE7D3D5A}">
  <ds:schemaRefs>
    <ds:schemaRef ds:uri="http://schemas.microsoft.com/office/2006/metadata/properties"/>
    <ds:schemaRef ds:uri="http://schemas.microsoft.com/office/infopath/2007/PartnerControls"/>
    <ds:schemaRef ds:uri="cc31c9fe-8fab-47f7-8866-5e15e0556d72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66BCCAF4-7BEB-4325-80AB-483F1F558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1c9fe-8fab-47f7-8866-5e15e0556d7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0x010100B076550C7189024C9341D260A5B7C28D</vt:lpwstr>
  </property>
  <property fmtid="{D5CDD505-2E9C-101B-9397-08002B2CF9AE}" pid="3" name="Order">
    <vt:r8>52373800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