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B08B" w14:textId="77777777" w:rsidR="00A560BB" w:rsidRDefault="00FB004C" w:rsidP="00FB004C">
      <w:pPr>
        <w:spacing w:line="240" w:lineRule="atLeast"/>
        <w:rPr>
          <w:rFonts w:ascii="ＭＳ 明朝" w:eastAsia="ＭＳ 明朝" w:hAnsi="ＭＳ 明朝"/>
          <w:sz w:val="24"/>
          <w:szCs w:val="24"/>
        </w:rPr>
      </w:pPr>
      <w:r w:rsidRPr="00FB004C">
        <w:rPr>
          <w:rFonts w:ascii="ＭＳ 明朝" w:eastAsia="ＭＳ 明朝" w:hAnsi="ＭＳ 明朝" w:hint="eastAsia"/>
          <w:sz w:val="24"/>
          <w:szCs w:val="24"/>
        </w:rPr>
        <w:t>【参考：昨年度お問い合わせのあった</w:t>
      </w:r>
      <w:r w:rsidR="00D04D98">
        <w:rPr>
          <w:rFonts w:ascii="ＭＳ 明朝" w:eastAsia="ＭＳ 明朝" w:hAnsi="ＭＳ 明朝" w:hint="eastAsia"/>
          <w:sz w:val="24"/>
          <w:szCs w:val="24"/>
        </w:rPr>
        <w:t>ご</w:t>
      </w:r>
      <w:r w:rsidRPr="00FB004C">
        <w:rPr>
          <w:rFonts w:ascii="ＭＳ 明朝" w:eastAsia="ＭＳ 明朝" w:hAnsi="ＭＳ 明朝" w:hint="eastAsia"/>
          <w:sz w:val="24"/>
          <w:szCs w:val="24"/>
        </w:rPr>
        <w:t>質問】</w:t>
      </w:r>
    </w:p>
    <w:p w14:paraId="3282B317" w14:textId="77777777" w:rsidR="00384864" w:rsidRPr="00FB004C" w:rsidRDefault="00384864" w:rsidP="00FB004C">
      <w:pPr>
        <w:spacing w:line="240" w:lineRule="atLeast"/>
        <w:rPr>
          <w:rFonts w:ascii="ＭＳ 明朝" w:eastAsia="ＭＳ 明朝" w:hAnsi="ＭＳ 明朝"/>
          <w:sz w:val="24"/>
          <w:szCs w:val="24"/>
        </w:rPr>
      </w:pPr>
    </w:p>
    <w:p w14:paraId="5B1D5717" w14:textId="77777777" w:rsidR="00FB004C" w:rsidRPr="004E3867" w:rsidRDefault="00FB004C" w:rsidP="00FB004C">
      <w:pPr>
        <w:pStyle w:val="a3"/>
        <w:numPr>
          <w:ilvl w:val="0"/>
          <w:numId w:val="4"/>
        </w:numPr>
        <w:spacing w:line="240" w:lineRule="atLeast"/>
        <w:ind w:leftChars="0"/>
        <w:rPr>
          <w:rFonts w:ascii="ＭＳ 明朝" w:eastAsia="ＭＳ 明朝" w:hAnsi="ＭＳ 明朝"/>
          <w:b/>
          <w:sz w:val="24"/>
          <w:szCs w:val="24"/>
        </w:rPr>
      </w:pPr>
      <w:r w:rsidRPr="004E3867">
        <w:rPr>
          <w:rFonts w:ascii="ＭＳ 明朝" w:eastAsia="ＭＳ 明朝" w:hAnsi="ＭＳ 明朝" w:hint="eastAsia"/>
          <w:b/>
          <w:sz w:val="24"/>
          <w:szCs w:val="24"/>
        </w:rPr>
        <w:t>「指定校求人」とは何か？</w:t>
      </w:r>
    </w:p>
    <w:p w14:paraId="0FA2F01D" w14:textId="77777777" w:rsidR="00FB004C" w:rsidRPr="00FB004C" w:rsidRDefault="00FB004C" w:rsidP="00FB004C">
      <w:pPr>
        <w:pStyle w:val="a3"/>
        <w:spacing w:line="240" w:lineRule="atLeast"/>
        <w:ind w:leftChars="0" w:left="420"/>
        <w:rPr>
          <w:rFonts w:ascii="ＭＳ 明朝" w:eastAsia="ＭＳ 明朝" w:hAnsi="ＭＳ 明朝"/>
          <w:sz w:val="24"/>
          <w:szCs w:val="24"/>
        </w:rPr>
      </w:pPr>
    </w:p>
    <w:p w14:paraId="78E24B71" w14:textId="77777777" w:rsidR="00FB004C" w:rsidRPr="00FB004C" w:rsidRDefault="00754483" w:rsidP="00FB004C">
      <w:pPr>
        <w:spacing w:line="240" w:lineRule="atLeast"/>
        <w:rPr>
          <w:rFonts w:ascii="ＭＳ 明朝" w:eastAsia="ＭＳ 明朝" w:hAnsi="ＭＳ 明朝"/>
          <w:sz w:val="24"/>
          <w:szCs w:val="24"/>
        </w:rPr>
      </w:pPr>
      <w:r>
        <w:rPr>
          <w:rFonts w:ascii="ＭＳ 明朝" w:eastAsia="ＭＳ 明朝" w:hAnsi="ＭＳ 明朝" w:hint="eastAsia"/>
          <w:sz w:val="24"/>
          <w:szCs w:val="24"/>
        </w:rPr>
        <w:t>回答：</w:t>
      </w:r>
      <w:r w:rsidR="00FB004C" w:rsidRPr="00FB004C">
        <w:rPr>
          <w:rFonts w:ascii="ＭＳ 明朝" w:eastAsia="ＭＳ 明朝" w:hAnsi="ＭＳ 明朝" w:hint="eastAsia"/>
          <w:sz w:val="24"/>
          <w:szCs w:val="24"/>
        </w:rPr>
        <w:t>学校を指定して提出する求人です。</w:t>
      </w:r>
    </w:p>
    <w:p w14:paraId="1C753620" w14:textId="77777777" w:rsidR="00FB004C" w:rsidRPr="00FB004C" w:rsidRDefault="00FB004C" w:rsidP="00754483">
      <w:pPr>
        <w:spacing w:line="240" w:lineRule="atLeast"/>
        <w:rPr>
          <w:rFonts w:ascii="ＭＳ 明朝" w:eastAsia="ＭＳ 明朝" w:hAnsi="ＭＳ 明朝"/>
          <w:sz w:val="24"/>
          <w:szCs w:val="24"/>
        </w:rPr>
      </w:pPr>
      <w:r w:rsidRPr="00FB004C">
        <w:rPr>
          <w:rFonts w:ascii="ＭＳ 明朝" w:eastAsia="ＭＳ 明朝" w:hAnsi="ＭＳ 明朝" w:hint="eastAsia"/>
          <w:sz w:val="24"/>
          <w:szCs w:val="24"/>
        </w:rPr>
        <w:t>＊指定校求人の推薦依頼人数は、募集人員の概ね３倍までとしています。</w:t>
      </w:r>
    </w:p>
    <w:p w14:paraId="57AA17B4" w14:textId="77777777" w:rsidR="00FB004C" w:rsidRPr="00FB004C" w:rsidRDefault="00FB004C" w:rsidP="00FB004C">
      <w:pPr>
        <w:spacing w:line="240" w:lineRule="atLeast"/>
        <w:rPr>
          <w:rFonts w:ascii="ＭＳ 明朝" w:eastAsia="ＭＳ 明朝" w:hAnsi="ＭＳ 明朝"/>
          <w:sz w:val="24"/>
          <w:szCs w:val="24"/>
        </w:rPr>
      </w:pPr>
      <w:r w:rsidRPr="00FB004C">
        <w:rPr>
          <w:rFonts w:ascii="ＭＳ 明朝" w:eastAsia="ＭＳ 明朝" w:hAnsi="ＭＳ 明朝" w:hint="eastAsia"/>
          <w:sz w:val="24"/>
          <w:szCs w:val="24"/>
        </w:rPr>
        <w:t>＊指定校以外に対して求人</w:t>
      </w:r>
      <w:r w:rsidR="00910544">
        <w:rPr>
          <w:rFonts w:ascii="ＭＳ 明朝" w:eastAsia="ＭＳ 明朝" w:hAnsi="ＭＳ 明朝" w:hint="eastAsia"/>
          <w:sz w:val="24"/>
          <w:szCs w:val="24"/>
        </w:rPr>
        <w:t>募集</w:t>
      </w:r>
      <w:r w:rsidRPr="00FB004C">
        <w:rPr>
          <w:rFonts w:ascii="ＭＳ 明朝" w:eastAsia="ＭＳ 明朝" w:hAnsi="ＭＳ 明朝" w:hint="eastAsia"/>
          <w:sz w:val="24"/>
          <w:szCs w:val="24"/>
        </w:rPr>
        <w:t>はできません。</w:t>
      </w:r>
    </w:p>
    <w:p w14:paraId="335C496E" w14:textId="77777777" w:rsidR="00FB004C" w:rsidRPr="004E3867" w:rsidRDefault="00FB004C" w:rsidP="004E3867">
      <w:pPr>
        <w:spacing w:line="240" w:lineRule="atLeast"/>
        <w:ind w:firstLineChars="200" w:firstLine="440"/>
        <w:rPr>
          <w:rFonts w:ascii="ＭＳ 明朝" w:eastAsia="ＭＳ 明朝" w:hAnsi="ＭＳ 明朝"/>
          <w:sz w:val="22"/>
          <w:szCs w:val="24"/>
        </w:rPr>
      </w:pPr>
      <w:r w:rsidRPr="004E3867">
        <w:rPr>
          <w:rFonts w:ascii="ＭＳ 明朝" w:eastAsia="ＭＳ 明朝" w:hAnsi="ＭＳ 明朝" w:hint="eastAsia"/>
          <w:sz w:val="22"/>
          <w:szCs w:val="24"/>
        </w:rPr>
        <w:t>※各学校における就職者の状況については</w:t>
      </w:r>
    </w:p>
    <w:p w14:paraId="7679D028" w14:textId="77777777" w:rsidR="004E3867" w:rsidRPr="004E3867" w:rsidRDefault="00FB004C" w:rsidP="004E3867">
      <w:pPr>
        <w:spacing w:line="240" w:lineRule="atLeast"/>
        <w:ind w:leftChars="100" w:left="210"/>
        <w:jc w:val="left"/>
        <w:rPr>
          <w:rFonts w:ascii="ＭＳ 明朝" w:eastAsia="ＭＳ 明朝" w:hAnsi="ＭＳ 明朝"/>
          <w:sz w:val="22"/>
          <w:szCs w:val="24"/>
        </w:rPr>
      </w:pPr>
      <w:r w:rsidRPr="004E3867">
        <w:rPr>
          <w:rFonts w:ascii="ＭＳ 明朝" w:eastAsia="ＭＳ 明朝" w:hAnsi="ＭＳ 明朝" w:hint="eastAsia"/>
          <w:sz w:val="22"/>
          <w:szCs w:val="24"/>
        </w:rPr>
        <w:t xml:space="preserve">　「高卒就職情報ＷＥＢ提供サービス」の「高等学校便覧」により</w:t>
      </w:r>
    </w:p>
    <w:p w14:paraId="3A338E82" w14:textId="77777777" w:rsidR="00FB004C" w:rsidRPr="004E3867" w:rsidRDefault="00FB004C" w:rsidP="004E3867">
      <w:pPr>
        <w:spacing w:line="240" w:lineRule="atLeast"/>
        <w:ind w:leftChars="100" w:left="210" w:firstLineChars="200" w:firstLine="440"/>
        <w:jc w:val="left"/>
        <w:rPr>
          <w:rFonts w:ascii="ＭＳ 明朝" w:eastAsia="ＭＳ 明朝" w:hAnsi="ＭＳ 明朝"/>
          <w:sz w:val="22"/>
          <w:szCs w:val="24"/>
        </w:rPr>
      </w:pPr>
      <w:r w:rsidRPr="004E3867">
        <w:rPr>
          <w:rFonts w:ascii="ＭＳ 明朝" w:eastAsia="ＭＳ 明朝" w:hAnsi="ＭＳ 明朝" w:hint="eastAsia"/>
          <w:sz w:val="22"/>
          <w:szCs w:val="24"/>
        </w:rPr>
        <w:t>ご確認いただけま</w:t>
      </w:r>
      <w:r w:rsidR="004E3867">
        <w:rPr>
          <w:rFonts w:ascii="ＭＳ 明朝" w:eastAsia="ＭＳ 明朝" w:hAnsi="ＭＳ 明朝" w:hint="eastAsia"/>
          <w:sz w:val="22"/>
          <w:szCs w:val="24"/>
        </w:rPr>
        <w:t>す。</w:t>
      </w:r>
      <w:r w:rsidRPr="004E3867">
        <w:rPr>
          <w:rFonts w:ascii="ＭＳ 明朝" w:eastAsia="ＭＳ 明朝" w:hAnsi="ＭＳ 明朝" w:hint="eastAsia"/>
          <w:sz w:val="22"/>
          <w:szCs w:val="24"/>
        </w:rPr>
        <w:t>（</w:t>
      </w:r>
      <w:hyperlink r:id="rId10" w:history="1">
        <w:r w:rsidRPr="004E3867">
          <w:rPr>
            <w:rStyle w:val="a4"/>
            <w:rFonts w:ascii="ＭＳ 明朝" w:eastAsia="ＭＳ 明朝" w:hAnsi="ＭＳ 明朝" w:hint="eastAsia"/>
            <w:sz w:val="22"/>
            <w:szCs w:val="24"/>
          </w:rPr>
          <w:t>https://koukou.gakusei.hellowork.mhlw.go.jp/</w:t>
        </w:r>
      </w:hyperlink>
      <w:r w:rsidRPr="004E3867">
        <w:rPr>
          <w:rFonts w:ascii="ＭＳ 明朝" w:eastAsia="ＭＳ 明朝" w:hAnsi="ＭＳ 明朝" w:hint="eastAsia"/>
          <w:sz w:val="22"/>
          <w:szCs w:val="24"/>
        </w:rPr>
        <w:t>）</w:t>
      </w:r>
    </w:p>
    <w:p w14:paraId="66EEF45B" w14:textId="77777777" w:rsidR="00FB004C" w:rsidRDefault="00FB004C" w:rsidP="00FB004C">
      <w:pPr>
        <w:spacing w:line="240" w:lineRule="atLeast"/>
        <w:rPr>
          <w:rFonts w:ascii="ＭＳ 明朝" w:eastAsia="ＭＳ 明朝" w:hAnsi="ＭＳ 明朝"/>
          <w:sz w:val="24"/>
          <w:szCs w:val="24"/>
        </w:rPr>
      </w:pPr>
      <w:r w:rsidRPr="00FB004C">
        <w:rPr>
          <w:rFonts w:ascii="ＭＳ 明朝" w:eastAsia="ＭＳ 明朝" w:hAnsi="ＭＳ 明朝" w:hint="eastAsia"/>
          <w:sz w:val="24"/>
          <w:szCs w:val="24"/>
        </w:rPr>
        <w:t>＊ハローワークか</w:t>
      </w:r>
      <w:r w:rsidR="00097BEA">
        <w:rPr>
          <w:rFonts w:ascii="ＭＳ 明朝" w:eastAsia="ＭＳ 明朝" w:hAnsi="ＭＳ 明朝" w:hint="eastAsia"/>
          <w:sz w:val="24"/>
          <w:szCs w:val="24"/>
        </w:rPr>
        <w:t>ら返戻された確認印が押印された求人票コピーを作成し、各事業所で</w:t>
      </w:r>
      <w:r w:rsidRPr="00FB004C">
        <w:rPr>
          <w:rFonts w:ascii="ＭＳ 明朝" w:eastAsia="ＭＳ 明朝" w:hAnsi="ＭＳ 明朝" w:hint="eastAsia"/>
          <w:sz w:val="24"/>
          <w:szCs w:val="24"/>
        </w:rPr>
        <w:t>指定した高等学校へ</w:t>
      </w:r>
      <w:r w:rsidR="00097BEA">
        <w:rPr>
          <w:rFonts w:ascii="ＭＳ 明朝" w:eastAsia="ＭＳ 明朝" w:hAnsi="ＭＳ 明朝" w:hint="eastAsia"/>
          <w:sz w:val="24"/>
          <w:szCs w:val="24"/>
        </w:rPr>
        <w:t>求人票を持参または郵送の上、</w:t>
      </w:r>
      <w:r w:rsidRPr="00FB004C">
        <w:rPr>
          <w:rFonts w:ascii="ＭＳ 明朝" w:eastAsia="ＭＳ 明朝" w:hAnsi="ＭＳ 明朝" w:hint="eastAsia"/>
          <w:sz w:val="24"/>
          <w:szCs w:val="24"/>
        </w:rPr>
        <w:t>求人</w:t>
      </w:r>
      <w:r w:rsidR="008A51F5">
        <w:rPr>
          <w:rFonts w:ascii="ＭＳ 明朝" w:eastAsia="ＭＳ 明朝" w:hAnsi="ＭＳ 明朝" w:hint="eastAsia"/>
          <w:sz w:val="24"/>
          <w:szCs w:val="24"/>
        </w:rPr>
        <w:t>募集を行ってください。この場合も応募者全員に必ず面接</w:t>
      </w:r>
      <w:r w:rsidRPr="00FB004C">
        <w:rPr>
          <w:rFonts w:ascii="ＭＳ 明朝" w:eastAsia="ＭＳ 明朝" w:hAnsi="ＭＳ 明朝" w:hint="eastAsia"/>
          <w:sz w:val="24"/>
          <w:szCs w:val="24"/>
        </w:rPr>
        <w:t>選考を行ってください。</w:t>
      </w:r>
    </w:p>
    <w:p w14:paraId="78212CCF" w14:textId="40030AA6" w:rsidR="00754483" w:rsidRPr="00FB004C" w:rsidRDefault="00754483" w:rsidP="00FB004C">
      <w:pPr>
        <w:spacing w:line="240" w:lineRule="atLeast"/>
        <w:rPr>
          <w:rFonts w:ascii="ＭＳ 明朝" w:eastAsia="ＭＳ 明朝" w:hAnsi="ＭＳ 明朝"/>
          <w:sz w:val="24"/>
          <w:szCs w:val="24"/>
        </w:rPr>
      </w:pPr>
      <w:r>
        <w:rPr>
          <w:rFonts w:ascii="ＭＳ 明朝" w:eastAsia="ＭＳ 明朝" w:hAnsi="ＭＳ 明朝" w:hint="eastAsia"/>
          <w:sz w:val="24"/>
          <w:szCs w:val="24"/>
        </w:rPr>
        <w:t>詳細については</w:t>
      </w:r>
      <w:r w:rsidR="006E454A">
        <w:rPr>
          <w:rFonts w:ascii="ＭＳ 明朝" w:eastAsia="ＭＳ 明朝" w:hAnsi="ＭＳ 明朝" w:hint="eastAsia"/>
          <w:b/>
          <w:sz w:val="24"/>
          <w:szCs w:val="24"/>
        </w:rPr>
        <w:t>「令和</w:t>
      </w:r>
      <w:r w:rsidR="0029572E">
        <w:rPr>
          <w:rFonts w:ascii="ＭＳ 明朝" w:eastAsia="ＭＳ 明朝" w:hAnsi="ＭＳ 明朝" w:hint="eastAsia"/>
          <w:b/>
          <w:sz w:val="24"/>
          <w:szCs w:val="24"/>
        </w:rPr>
        <w:t>８</w:t>
      </w:r>
      <w:r w:rsidRPr="00384864">
        <w:rPr>
          <w:rFonts w:ascii="ＭＳ 明朝" w:eastAsia="ＭＳ 明朝" w:hAnsi="ＭＳ 明朝" w:hint="eastAsia"/>
          <w:b/>
          <w:sz w:val="24"/>
          <w:szCs w:val="24"/>
        </w:rPr>
        <w:t>年度新規学卒（高校・中学）求人関係資料」</w:t>
      </w:r>
      <w:r>
        <w:rPr>
          <w:rFonts w:ascii="ＭＳ 明朝" w:eastAsia="ＭＳ 明朝" w:hAnsi="ＭＳ 明朝" w:hint="eastAsia"/>
          <w:b/>
          <w:sz w:val="24"/>
          <w:szCs w:val="24"/>
        </w:rPr>
        <w:t>のＰ．４～５</w:t>
      </w:r>
      <w:r>
        <w:rPr>
          <w:rFonts w:ascii="ＭＳ 明朝" w:eastAsia="ＭＳ 明朝" w:hAnsi="ＭＳ 明朝" w:hint="eastAsia"/>
          <w:sz w:val="24"/>
          <w:szCs w:val="24"/>
        </w:rPr>
        <w:t>をご確認ください。</w:t>
      </w:r>
    </w:p>
    <w:p w14:paraId="2BC0F4AA" w14:textId="77777777" w:rsidR="00FB004C" w:rsidRPr="00FB004C" w:rsidRDefault="00FB004C" w:rsidP="00FB004C">
      <w:pPr>
        <w:spacing w:line="240" w:lineRule="atLeast"/>
        <w:rPr>
          <w:rFonts w:ascii="ＭＳ 明朝" w:eastAsia="ＭＳ 明朝" w:hAnsi="ＭＳ 明朝"/>
          <w:sz w:val="24"/>
          <w:szCs w:val="24"/>
        </w:rPr>
      </w:pPr>
    </w:p>
    <w:p w14:paraId="2476F427" w14:textId="77777777" w:rsidR="00FB004C" w:rsidRPr="004E3867" w:rsidRDefault="00FB004C" w:rsidP="00FB004C">
      <w:pPr>
        <w:pStyle w:val="a3"/>
        <w:numPr>
          <w:ilvl w:val="0"/>
          <w:numId w:val="4"/>
        </w:numPr>
        <w:spacing w:line="240" w:lineRule="atLeast"/>
        <w:ind w:leftChars="0"/>
        <w:rPr>
          <w:rFonts w:ascii="ＭＳ 明朝" w:eastAsia="ＭＳ 明朝" w:hAnsi="ＭＳ 明朝"/>
          <w:b/>
          <w:sz w:val="24"/>
          <w:szCs w:val="24"/>
        </w:rPr>
      </w:pPr>
      <w:r w:rsidRPr="004E3867">
        <w:rPr>
          <w:rFonts w:ascii="ＭＳ 明朝" w:eastAsia="ＭＳ 明朝" w:hAnsi="ＭＳ 明朝" w:hint="eastAsia"/>
          <w:b/>
          <w:sz w:val="24"/>
          <w:szCs w:val="24"/>
        </w:rPr>
        <w:t>面接を複数回実施したいがかまわないか？</w:t>
      </w:r>
    </w:p>
    <w:p w14:paraId="02814035" w14:textId="77777777" w:rsidR="00FB004C" w:rsidRDefault="00FB004C" w:rsidP="00FB004C">
      <w:pPr>
        <w:spacing w:line="240" w:lineRule="atLeast"/>
        <w:rPr>
          <w:rFonts w:ascii="ＭＳ 明朝" w:eastAsia="ＭＳ 明朝" w:hAnsi="ＭＳ 明朝"/>
          <w:sz w:val="24"/>
          <w:szCs w:val="24"/>
        </w:rPr>
      </w:pPr>
    </w:p>
    <w:p w14:paraId="3388E209" w14:textId="77777777" w:rsidR="00FB004C" w:rsidRDefault="00FB004C" w:rsidP="00FB004C">
      <w:pPr>
        <w:spacing w:line="240" w:lineRule="atLeast"/>
        <w:rPr>
          <w:rFonts w:ascii="ＭＳ 明朝" w:eastAsia="ＭＳ 明朝" w:hAnsi="ＭＳ 明朝"/>
          <w:sz w:val="24"/>
          <w:szCs w:val="24"/>
        </w:rPr>
      </w:pPr>
      <w:r>
        <w:rPr>
          <w:rFonts w:ascii="ＭＳ 明朝" w:eastAsia="ＭＳ 明朝" w:hAnsi="ＭＳ 明朝" w:hint="eastAsia"/>
          <w:sz w:val="24"/>
          <w:szCs w:val="24"/>
        </w:rPr>
        <w:t>回答：</w:t>
      </w:r>
      <w:r w:rsidR="00384864">
        <w:rPr>
          <w:rFonts w:ascii="ＭＳ 明朝" w:eastAsia="ＭＳ 明朝" w:hAnsi="ＭＳ 明朝" w:hint="eastAsia"/>
          <w:sz w:val="24"/>
          <w:szCs w:val="24"/>
        </w:rPr>
        <w:t>選考期間が長くなることは生徒に過度の負担を与える場合がありますので、可能な限り１回とするようお願いしております。しかしながら複数回の面接が必要な場合は必ず「補足事項」欄か「求人条件にかかる特記事項」欄に記載いただくことになります。</w:t>
      </w:r>
    </w:p>
    <w:p w14:paraId="25543044" w14:textId="77777777" w:rsidR="00384864" w:rsidRDefault="00384864" w:rsidP="00FB004C">
      <w:pPr>
        <w:spacing w:line="240" w:lineRule="atLeast"/>
        <w:rPr>
          <w:rFonts w:ascii="ＭＳ 明朝" w:eastAsia="ＭＳ 明朝" w:hAnsi="ＭＳ 明朝"/>
          <w:sz w:val="24"/>
          <w:szCs w:val="24"/>
        </w:rPr>
      </w:pPr>
    </w:p>
    <w:p w14:paraId="29CC65A4" w14:textId="77777777" w:rsidR="00384864" w:rsidRPr="004E3867" w:rsidRDefault="00384864" w:rsidP="00384864">
      <w:pPr>
        <w:pStyle w:val="a3"/>
        <w:numPr>
          <w:ilvl w:val="0"/>
          <w:numId w:val="4"/>
        </w:numPr>
        <w:spacing w:line="240" w:lineRule="atLeast"/>
        <w:ind w:leftChars="0"/>
        <w:rPr>
          <w:rFonts w:ascii="ＭＳ 明朝" w:eastAsia="ＭＳ 明朝" w:hAnsi="ＭＳ 明朝"/>
          <w:b/>
          <w:sz w:val="24"/>
          <w:szCs w:val="24"/>
        </w:rPr>
      </w:pPr>
      <w:r w:rsidRPr="004E3867">
        <w:rPr>
          <w:rFonts w:ascii="ＭＳ 明朝" w:eastAsia="ＭＳ 明朝" w:hAnsi="ＭＳ 明朝" w:hint="eastAsia"/>
          <w:b/>
          <w:sz w:val="24"/>
          <w:szCs w:val="24"/>
        </w:rPr>
        <w:t>オンライン面接は可能か？</w:t>
      </w:r>
    </w:p>
    <w:p w14:paraId="2163FC41" w14:textId="77777777" w:rsidR="00384864" w:rsidRDefault="00384864" w:rsidP="00384864">
      <w:pPr>
        <w:spacing w:line="240" w:lineRule="atLeast"/>
        <w:rPr>
          <w:rFonts w:ascii="ＭＳ 明朝" w:eastAsia="ＭＳ 明朝" w:hAnsi="ＭＳ 明朝"/>
          <w:sz w:val="24"/>
          <w:szCs w:val="24"/>
        </w:rPr>
      </w:pPr>
    </w:p>
    <w:p w14:paraId="13D0FB85" w14:textId="77777777" w:rsidR="00384864" w:rsidRDefault="00D04D98" w:rsidP="00384864">
      <w:pPr>
        <w:spacing w:line="240" w:lineRule="atLeast"/>
        <w:rPr>
          <w:rFonts w:ascii="ＭＳ 明朝" w:eastAsia="ＭＳ 明朝" w:hAnsi="ＭＳ 明朝"/>
          <w:sz w:val="24"/>
          <w:szCs w:val="24"/>
        </w:rPr>
      </w:pPr>
      <w:r>
        <w:rPr>
          <w:rFonts w:ascii="ＭＳ 明朝" w:eastAsia="ＭＳ 明朝" w:hAnsi="ＭＳ 明朝" w:hint="eastAsia"/>
          <w:sz w:val="24"/>
          <w:szCs w:val="24"/>
        </w:rPr>
        <w:t>回答：設備が整っていない学校</w:t>
      </w:r>
      <w:r w:rsidR="00384864">
        <w:rPr>
          <w:rFonts w:ascii="ＭＳ 明朝" w:eastAsia="ＭＳ 明朝" w:hAnsi="ＭＳ 明朝" w:hint="eastAsia"/>
          <w:sz w:val="24"/>
          <w:szCs w:val="24"/>
        </w:rPr>
        <w:t>もあり、高卒求人に関しては従来通り対面での面</w:t>
      </w:r>
      <w:r w:rsidR="00754483">
        <w:rPr>
          <w:rFonts w:ascii="ＭＳ 明朝" w:eastAsia="ＭＳ 明朝" w:hAnsi="ＭＳ 明朝" w:hint="eastAsia"/>
          <w:sz w:val="24"/>
          <w:szCs w:val="24"/>
        </w:rPr>
        <w:t>接を推奨しておりますが、オンライン面接を遂行する場合はまず対象生徒の学校と相談・打ち合わせの</w:t>
      </w:r>
      <w:r w:rsidR="00384864">
        <w:rPr>
          <w:rFonts w:ascii="ＭＳ 明朝" w:eastAsia="ＭＳ 明朝" w:hAnsi="ＭＳ 明朝" w:hint="eastAsia"/>
          <w:sz w:val="24"/>
          <w:szCs w:val="24"/>
        </w:rPr>
        <w:t>上で実施してください。</w:t>
      </w:r>
    </w:p>
    <w:p w14:paraId="534DCFBE" w14:textId="77777777" w:rsidR="00384864" w:rsidRDefault="00384864" w:rsidP="00384864">
      <w:pPr>
        <w:spacing w:line="240" w:lineRule="atLeast"/>
        <w:rPr>
          <w:rFonts w:ascii="ＭＳ 明朝" w:eastAsia="ＭＳ 明朝" w:hAnsi="ＭＳ 明朝"/>
          <w:sz w:val="24"/>
          <w:szCs w:val="24"/>
        </w:rPr>
      </w:pPr>
      <w:r>
        <w:rPr>
          <w:rFonts w:ascii="ＭＳ 明朝" w:eastAsia="ＭＳ 明朝" w:hAnsi="ＭＳ 明朝" w:hint="eastAsia"/>
          <w:sz w:val="24"/>
          <w:szCs w:val="24"/>
        </w:rPr>
        <w:t>尚、オンライン面接実施にあたっては、高卒求人票への明記が必要です。</w:t>
      </w:r>
    </w:p>
    <w:p w14:paraId="6B278F3A" w14:textId="77777777" w:rsidR="00384864" w:rsidRDefault="00384864" w:rsidP="00384864">
      <w:pPr>
        <w:spacing w:line="240" w:lineRule="atLeast"/>
        <w:rPr>
          <w:rFonts w:ascii="ＭＳ 明朝" w:eastAsia="ＭＳ 明朝" w:hAnsi="ＭＳ 明朝"/>
          <w:sz w:val="24"/>
          <w:szCs w:val="24"/>
        </w:rPr>
      </w:pPr>
    </w:p>
    <w:p w14:paraId="67AE90CA" w14:textId="77777777" w:rsidR="00384864" w:rsidRPr="004E3867" w:rsidRDefault="00384864" w:rsidP="00384864">
      <w:pPr>
        <w:pStyle w:val="a3"/>
        <w:numPr>
          <w:ilvl w:val="0"/>
          <w:numId w:val="4"/>
        </w:numPr>
        <w:spacing w:line="240" w:lineRule="atLeast"/>
        <w:ind w:leftChars="0"/>
        <w:rPr>
          <w:rFonts w:ascii="ＭＳ 明朝" w:eastAsia="ＭＳ 明朝" w:hAnsi="ＭＳ 明朝"/>
          <w:b/>
          <w:sz w:val="24"/>
          <w:szCs w:val="24"/>
        </w:rPr>
      </w:pPr>
      <w:r w:rsidRPr="004E3867">
        <w:rPr>
          <w:rFonts w:ascii="ＭＳ 明朝" w:eastAsia="ＭＳ 明朝" w:hAnsi="ＭＳ 明朝" w:hint="eastAsia"/>
          <w:b/>
          <w:sz w:val="24"/>
          <w:szCs w:val="24"/>
        </w:rPr>
        <w:t>複数応募とは何か？</w:t>
      </w:r>
    </w:p>
    <w:p w14:paraId="2EF584CD" w14:textId="77777777" w:rsidR="00384864" w:rsidRDefault="00384864" w:rsidP="00384864">
      <w:pPr>
        <w:spacing w:line="240" w:lineRule="atLeast"/>
        <w:rPr>
          <w:rFonts w:ascii="ＭＳ 明朝" w:eastAsia="ＭＳ 明朝" w:hAnsi="ＭＳ 明朝"/>
          <w:sz w:val="24"/>
          <w:szCs w:val="24"/>
        </w:rPr>
      </w:pPr>
    </w:p>
    <w:p w14:paraId="1BF48A23" w14:textId="77777777" w:rsidR="00384864" w:rsidRDefault="00384864" w:rsidP="00384864">
      <w:pPr>
        <w:spacing w:line="240" w:lineRule="atLeast"/>
        <w:rPr>
          <w:rFonts w:ascii="ＭＳ 明朝" w:eastAsia="ＭＳ 明朝" w:hAnsi="ＭＳ 明朝"/>
          <w:sz w:val="24"/>
          <w:szCs w:val="24"/>
        </w:rPr>
      </w:pPr>
      <w:r>
        <w:rPr>
          <w:rFonts w:ascii="ＭＳ 明朝" w:eastAsia="ＭＳ 明朝" w:hAnsi="ＭＳ 明朝" w:hint="eastAsia"/>
          <w:sz w:val="24"/>
          <w:szCs w:val="24"/>
        </w:rPr>
        <w:t>回答：令和４年度より、選考開始日から１人２社までの複数応募・推薦応募が可能となりました。（</w:t>
      </w:r>
      <w:r w:rsidR="00754483">
        <w:rPr>
          <w:rFonts w:ascii="ＭＳ 明朝" w:eastAsia="ＭＳ 明朝" w:hAnsi="ＭＳ 明朝" w:hint="eastAsia"/>
          <w:sz w:val="24"/>
          <w:szCs w:val="24"/>
        </w:rPr>
        <w:t>公開求人のみ。</w:t>
      </w:r>
      <w:r>
        <w:rPr>
          <w:rFonts w:ascii="ＭＳ 明朝" w:eastAsia="ＭＳ 明朝" w:hAnsi="ＭＳ 明朝" w:hint="eastAsia"/>
          <w:sz w:val="24"/>
          <w:szCs w:val="24"/>
        </w:rPr>
        <w:t>指定校求人ではできません。）</w:t>
      </w:r>
    </w:p>
    <w:p w14:paraId="0F641624" w14:textId="77777777" w:rsidR="00384864" w:rsidRDefault="00384864" w:rsidP="00384864">
      <w:pPr>
        <w:spacing w:line="240" w:lineRule="atLeast"/>
        <w:rPr>
          <w:rFonts w:ascii="ＭＳ 明朝" w:eastAsia="ＭＳ 明朝" w:hAnsi="ＭＳ 明朝"/>
          <w:sz w:val="24"/>
          <w:szCs w:val="24"/>
        </w:rPr>
      </w:pPr>
      <w:r>
        <w:rPr>
          <w:rFonts w:ascii="ＭＳ 明朝" w:eastAsia="ＭＳ 明朝" w:hAnsi="ＭＳ 明朝" w:hint="eastAsia"/>
          <w:sz w:val="24"/>
          <w:szCs w:val="24"/>
        </w:rPr>
        <w:t>ただし、求人者の意向を考慮し、求人者が１人１社での応募・推薦を希望する求人については、複数応募・推薦はできないこととなっております。併願者の応募</w:t>
      </w:r>
      <w:r w:rsidR="00910544">
        <w:rPr>
          <w:rFonts w:ascii="ＭＳ 明朝" w:eastAsia="ＭＳ 明朝" w:hAnsi="ＭＳ 明朝" w:hint="eastAsia"/>
          <w:sz w:val="24"/>
          <w:szCs w:val="24"/>
        </w:rPr>
        <w:lastRenderedPageBreak/>
        <w:t>を可能とする場合は、</w:t>
      </w:r>
      <w:r>
        <w:rPr>
          <w:rFonts w:ascii="ＭＳ 明朝" w:eastAsia="ＭＳ 明朝" w:hAnsi="ＭＳ 明朝" w:hint="eastAsia"/>
          <w:sz w:val="24"/>
          <w:szCs w:val="24"/>
        </w:rPr>
        <w:t>公開</w:t>
      </w:r>
      <w:r w:rsidR="00910544">
        <w:rPr>
          <w:rFonts w:ascii="ＭＳ 明朝" w:eastAsia="ＭＳ 明朝" w:hAnsi="ＭＳ 明朝" w:hint="eastAsia"/>
          <w:sz w:val="24"/>
          <w:szCs w:val="24"/>
        </w:rPr>
        <w:t>求人（全国公開）</w:t>
      </w:r>
      <w:r>
        <w:rPr>
          <w:rFonts w:ascii="ＭＳ 明朝" w:eastAsia="ＭＳ 明朝" w:hAnsi="ＭＳ 明朝" w:hint="eastAsia"/>
          <w:sz w:val="24"/>
          <w:szCs w:val="24"/>
        </w:rPr>
        <w:t>となります。なお、単願・併願のみをもって採用選考の判断基準とされないようお願いいたします。</w:t>
      </w:r>
    </w:p>
    <w:p w14:paraId="0DB22A1D" w14:textId="52B1C7BD" w:rsidR="00384864" w:rsidRDefault="00384864" w:rsidP="00384864">
      <w:pPr>
        <w:spacing w:line="240" w:lineRule="atLeast"/>
        <w:rPr>
          <w:rFonts w:ascii="ＭＳ 明朝" w:eastAsia="ＭＳ 明朝" w:hAnsi="ＭＳ 明朝"/>
          <w:sz w:val="24"/>
          <w:szCs w:val="24"/>
        </w:rPr>
      </w:pPr>
      <w:r>
        <w:rPr>
          <w:rFonts w:ascii="ＭＳ 明朝" w:eastAsia="ＭＳ 明朝" w:hAnsi="ＭＳ 明朝" w:hint="eastAsia"/>
          <w:sz w:val="24"/>
          <w:szCs w:val="24"/>
        </w:rPr>
        <w:t>詳細については</w:t>
      </w:r>
      <w:r w:rsidR="006E454A">
        <w:rPr>
          <w:rFonts w:ascii="ＭＳ 明朝" w:eastAsia="ＭＳ 明朝" w:hAnsi="ＭＳ 明朝" w:hint="eastAsia"/>
          <w:b/>
          <w:sz w:val="24"/>
          <w:szCs w:val="24"/>
        </w:rPr>
        <w:t>「令和</w:t>
      </w:r>
      <w:r w:rsidR="0029572E">
        <w:rPr>
          <w:rFonts w:ascii="ＭＳ 明朝" w:eastAsia="ＭＳ 明朝" w:hAnsi="ＭＳ 明朝" w:hint="eastAsia"/>
          <w:b/>
          <w:sz w:val="24"/>
          <w:szCs w:val="24"/>
        </w:rPr>
        <w:t>８</w:t>
      </w:r>
      <w:r w:rsidRPr="00384864">
        <w:rPr>
          <w:rFonts w:ascii="ＭＳ 明朝" w:eastAsia="ＭＳ 明朝" w:hAnsi="ＭＳ 明朝" w:hint="eastAsia"/>
          <w:b/>
          <w:sz w:val="24"/>
          <w:szCs w:val="24"/>
        </w:rPr>
        <w:t>年度新規学卒（高校・中学）求人関係資料」</w:t>
      </w:r>
      <w:r>
        <w:rPr>
          <w:rFonts w:ascii="ＭＳ 明朝" w:eastAsia="ＭＳ 明朝" w:hAnsi="ＭＳ 明朝" w:hint="eastAsia"/>
          <w:b/>
          <w:sz w:val="24"/>
          <w:szCs w:val="24"/>
        </w:rPr>
        <w:t>のＰ．７</w:t>
      </w:r>
      <w:r>
        <w:rPr>
          <w:rFonts w:ascii="ＭＳ 明朝" w:eastAsia="ＭＳ 明朝" w:hAnsi="ＭＳ 明朝" w:hint="eastAsia"/>
          <w:sz w:val="24"/>
          <w:szCs w:val="24"/>
        </w:rPr>
        <w:t>をご確認ください。</w:t>
      </w:r>
    </w:p>
    <w:p w14:paraId="07065582" w14:textId="77777777" w:rsidR="00384864" w:rsidRDefault="00384864" w:rsidP="00384864">
      <w:pPr>
        <w:spacing w:line="240" w:lineRule="atLeast"/>
        <w:rPr>
          <w:rFonts w:ascii="ＭＳ 明朝" w:eastAsia="ＭＳ 明朝" w:hAnsi="ＭＳ 明朝"/>
          <w:sz w:val="24"/>
          <w:szCs w:val="24"/>
        </w:rPr>
      </w:pPr>
    </w:p>
    <w:p w14:paraId="190B0DD5" w14:textId="77777777" w:rsidR="00384864" w:rsidRPr="00754483" w:rsidRDefault="00384864" w:rsidP="00384864">
      <w:pPr>
        <w:pStyle w:val="a3"/>
        <w:numPr>
          <w:ilvl w:val="0"/>
          <w:numId w:val="4"/>
        </w:numPr>
        <w:spacing w:line="240" w:lineRule="atLeast"/>
        <w:ind w:leftChars="0"/>
        <w:rPr>
          <w:rFonts w:ascii="ＭＳ 明朝" w:eastAsia="ＭＳ 明朝" w:hAnsi="ＭＳ 明朝"/>
          <w:b/>
          <w:sz w:val="24"/>
          <w:szCs w:val="24"/>
        </w:rPr>
      </w:pPr>
      <w:r w:rsidRPr="00754483">
        <w:rPr>
          <w:rFonts w:ascii="ＭＳ 明朝" w:eastAsia="ＭＳ 明朝" w:hAnsi="ＭＳ 明朝" w:hint="eastAsia"/>
          <w:b/>
          <w:sz w:val="24"/>
          <w:szCs w:val="24"/>
        </w:rPr>
        <w:t>１０月の最低賃金の改定（引き上げ）に伴い、賃金が最低賃金を下回った場合はどうしたらよいか？</w:t>
      </w:r>
    </w:p>
    <w:p w14:paraId="581E614B" w14:textId="77777777" w:rsidR="00384864" w:rsidRDefault="00384864" w:rsidP="00384864">
      <w:pPr>
        <w:spacing w:line="240" w:lineRule="atLeast"/>
        <w:rPr>
          <w:rFonts w:ascii="ＭＳ 明朝" w:eastAsia="ＭＳ 明朝" w:hAnsi="ＭＳ 明朝"/>
          <w:sz w:val="24"/>
          <w:szCs w:val="24"/>
        </w:rPr>
      </w:pPr>
    </w:p>
    <w:p w14:paraId="20876DF0" w14:textId="77777777" w:rsidR="00384864" w:rsidRPr="00384864" w:rsidRDefault="00384864" w:rsidP="00384864">
      <w:pPr>
        <w:spacing w:line="240" w:lineRule="atLeast"/>
        <w:rPr>
          <w:rFonts w:ascii="ＭＳ 明朝" w:eastAsia="ＭＳ 明朝" w:hAnsi="ＭＳ 明朝"/>
          <w:sz w:val="24"/>
          <w:szCs w:val="24"/>
        </w:rPr>
      </w:pPr>
      <w:r>
        <w:rPr>
          <w:rFonts w:ascii="ＭＳ 明朝" w:eastAsia="ＭＳ 明朝" w:hAnsi="ＭＳ 明朝" w:hint="eastAsia"/>
          <w:sz w:val="24"/>
          <w:szCs w:val="24"/>
        </w:rPr>
        <w:t>回答：賃金が「現行」ならば、求人票は特に変更の必要はありませんが、入社時においては最低賃金を上回る支払いが必要となります。賃金が「確定」の場合はすみやかに求人票の変更が必要になります。ハローワークにご来所の上、変更手続きをお願いします。</w:t>
      </w:r>
    </w:p>
    <w:sectPr w:rsidR="00384864" w:rsidRPr="003848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D25FB" w14:textId="77777777" w:rsidR="004E3867" w:rsidRDefault="004E3867" w:rsidP="004E3867">
      <w:r>
        <w:separator/>
      </w:r>
    </w:p>
  </w:endnote>
  <w:endnote w:type="continuationSeparator" w:id="0">
    <w:p w14:paraId="2E270CF7" w14:textId="77777777" w:rsidR="004E3867" w:rsidRDefault="004E3867" w:rsidP="004E3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1550D" w14:textId="77777777" w:rsidR="004E3867" w:rsidRDefault="004E3867" w:rsidP="004E3867">
      <w:r>
        <w:separator/>
      </w:r>
    </w:p>
  </w:footnote>
  <w:footnote w:type="continuationSeparator" w:id="0">
    <w:p w14:paraId="1078846E" w14:textId="77777777" w:rsidR="004E3867" w:rsidRDefault="004E3867" w:rsidP="004E3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4A6"/>
    <w:multiLevelType w:val="hybridMultilevel"/>
    <w:tmpl w:val="DE48F2CC"/>
    <w:lvl w:ilvl="0" w:tplc="C226D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66432"/>
    <w:multiLevelType w:val="hybridMultilevel"/>
    <w:tmpl w:val="4D529CE2"/>
    <w:lvl w:ilvl="0" w:tplc="EBA6FD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B8249A"/>
    <w:multiLevelType w:val="hybridMultilevel"/>
    <w:tmpl w:val="D0F4AE30"/>
    <w:lvl w:ilvl="0" w:tplc="C226DEC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622E4BDB"/>
    <w:multiLevelType w:val="hybridMultilevel"/>
    <w:tmpl w:val="9BEC4E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6D6D8D"/>
    <w:multiLevelType w:val="hybridMultilevel"/>
    <w:tmpl w:val="0B2E6308"/>
    <w:lvl w:ilvl="0" w:tplc="C226D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5084512">
    <w:abstractNumId w:val="1"/>
  </w:num>
  <w:num w:numId="2" w16cid:durableId="1326470056">
    <w:abstractNumId w:val="4"/>
  </w:num>
  <w:num w:numId="3" w16cid:durableId="947465297">
    <w:abstractNumId w:val="2"/>
  </w:num>
  <w:num w:numId="4" w16cid:durableId="1163397706">
    <w:abstractNumId w:val="3"/>
  </w:num>
  <w:num w:numId="5" w16cid:durableId="136173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04C"/>
    <w:rsid w:val="00097BEA"/>
    <w:rsid w:val="00113EE8"/>
    <w:rsid w:val="002863C0"/>
    <w:rsid w:val="0029572E"/>
    <w:rsid w:val="00384864"/>
    <w:rsid w:val="004E3867"/>
    <w:rsid w:val="006D6EC2"/>
    <w:rsid w:val="006E454A"/>
    <w:rsid w:val="00754483"/>
    <w:rsid w:val="00844476"/>
    <w:rsid w:val="00877501"/>
    <w:rsid w:val="008A51F5"/>
    <w:rsid w:val="00910544"/>
    <w:rsid w:val="00A560BB"/>
    <w:rsid w:val="00D04D98"/>
    <w:rsid w:val="00FB0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182060D"/>
  <w15:chartTrackingRefBased/>
  <w15:docId w15:val="{4BD8D822-B0C2-4463-B79E-CAD04A38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04C"/>
    <w:pPr>
      <w:ind w:leftChars="400" w:left="840"/>
    </w:pPr>
  </w:style>
  <w:style w:type="character" w:styleId="a4">
    <w:name w:val="Hyperlink"/>
    <w:basedOn w:val="a0"/>
    <w:uiPriority w:val="99"/>
    <w:unhideWhenUsed/>
    <w:rsid w:val="00FB004C"/>
    <w:rPr>
      <w:color w:val="0563C1" w:themeColor="hyperlink"/>
      <w:u w:val="single"/>
    </w:rPr>
  </w:style>
  <w:style w:type="paragraph" w:styleId="a5">
    <w:name w:val="Balloon Text"/>
    <w:basedOn w:val="a"/>
    <w:link w:val="a6"/>
    <w:uiPriority w:val="99"/>
    <w:semiHidden/>
    <w:unhideWhenUsed/>
    <w:rsid w:val="0091054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10544"/>
    <w:rPr>
      <w:rFonts w:asciiTheme="majorHAnsi" w:eastAsiaTheme="majorEastAsia" w:hAnsiTheme="majorHAnsi" w:cstheme="majorBidi"/>
      <w:sz w:val="18"/>
      <w:szCs w:val="18"/>
    </w:rPr>
  </w:style>
  <w:style w:type="paragraph" w:styleId="a7">
    <w:name w:val="header"/>
    <w:basedOn w:val="a"/>
    <w:link w:val="a8"/>
    <w:uiPriority w:val="99"/>
    <w:unhideWhenUsed/>
    <w:rsid w:val="0029572E"/>
    <w:pPr>
      <w:tabs>
        <w:tab w:val="center" w:pos="4252"/>
        <w:tab w:val="right" w:pos="8504"/>
      </w:tabs>
      <w:snapToGrid w:val="0"/>
    </w:pPr>
  </w:style>
  <w:style w:type="character" w:customStyle="1" w:styleId="a8">
    <w:name w:val="ヘッダー (文字)"/>
    <w:basedOn w:val="a0"/>
    <w:link w:val="a7"/>
    <w:uiPriority w:val="99"/>
    <w:rsid w:val="0029572E"/>
  </w:style>
  <w:style w:type="paragraph" w:styleId="a9">
    <w:name w:val="footer"/>
    <w:basedOn w:val="a"/>
    <w:link w:val="aa"/>
    <w:uiPriority w:val="99"/>
    <w:unhideWhenUsed/>
    <w:rsid w:val="0029572E"/>
    <w:pPr>
      <w:tabs>
        <w:tab w:val="center" w:pos="4252"/>
        <w:tab w:val="right" w:pos="8504"/>
      </w:tabs>
      <w:snapToGrid w:val="0"/>
    </w:pPr>
  </w:style>
  <w:style w:type="character" w:customStyle="1" w:styleId="aa">
    <w:name w:val="フッター (文字)"/>
    <w:basedOn w:val="a0"/>
    <w:link w:val="a9"/>
    <w:uiPriority w:val="99"/>
    <w:rsid w:val="002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koukou.gakusei.hellowork.mhlw.go.jp/" TargetMode="External" Type="http://schemas.openxmlformats.org/officeDocument/2006/relationships/hyperlink"/><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a26e2e8f-3e8a-410e-a009-0e1c57c4f88d">
      <UserInfo>
        <DisplayName/>
        <AccountId xsi:nil="true"/>
        <AccountType/>
      </UserInfo>
    </Owner>
    <TaxCatchAll xmlns="44856c1c-163a-4db4-9f2d-e69ab44d016d" xsi:nil="true"/>
    <lcf76f155ced4ddcb4097134ff3c332f xmlns="a26e2e8f-3e8a-410e-a009-0e1c57c4f8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54BA2400FB1FB4DB6A4ED77A1420D38" ma:contentTypeVersion="14" ma:contentTypeDescription="新しいドキュメントを作成します。" ma:contentTypeScope="" ma:versionID="b9bb717468918f942e1a6b194aa37e9e">
  <xsd:schema xmlns:xsd="http://www.w3.org/2001/XMLSchema" xmlns:xs="http://www.w3.org/2001/XMLSchema" xmlns:p="http://schemas.microsoft.com/office/2006/metadata/properties" xmlns:ns2="a26e2e8f-3e8a-410e-a009-0e1c57c4f88d" xmlns:ns3="44856c1c-163a-4db4-9f2d-e69ab44d016d" targetNamespace="http://schemas.microsoft.com/office/2006/metadata/properties" ma:root="true" ma:fieldsID="e309663ebc4fb417ccaa809f52656e25" ns2:_="" ns3:_="">
    <xsd:import namespace="a26e2e8f-3e8a-410e-a009-0e1c57c4f88d"/>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e2e8f-3e8a-410e-a009-0e1c57c4f88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ef040b2-90a6-4dc3-a482-35a9d5b93da7}"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04D383-17BA-4F06-919E-98A2305B738B}">
  <ds:schemaRefs>
    <ds:schemaRef ds:uri="http://schemas.microsoft.com/office/2006/metadata/propertie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44856c1c-163a-4db4-9f2d-e69ab44d016d"/>
    <ds:schemaRef ds:uri="http://schemas.microsoft.com/office/infopath/2007/PartnerControls"/>
    <ds:schemaRef ds:uri="a26e2e8f-3e8a-410e-a009-0e1c57c4f88d"/>
    <ds:schemaRef ds:uri="http://purl.org/dc/dcmitype/"/>
  </ds:schemaRefs>
</ds:datastoreItem>
</file>

<file path=customXml/itemProps2.xml><?xml version="1.0" encoding="utf-8"?>
<ds:datastoreItem xmlns:ds="http://schemas.openxmlformats.org/officeDocument/2006/customXml" ds:itemID="{6A126E93-2572-41A4-ABED-AAB910CDA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e2e8f-3e8a-410e-a009-0e1c57c4f88d"/>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76C7B-513D-4846-856B-8E6FD76A5A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170</Words>
  <Characters>973</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0x010100254BA2400FB1FB4DB6A4ED77A1420D38</vt:lpwstr>
  </property>
  <property fmtid="{D5CDD505-2E9C-101B-9397-08002B2CF9AE}" pid="3" name="Order">
    <vt:r8>3150100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MediaServiceImageTags">
    <vt:lpwstr/>
  </property>
</Properties>
</file>