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E5C" w:rsidRPr="008D2BAE" w:rsidRDefault="00AB0E5C" w:rsidP="00AB0E5C">
      <w:pPr>
        <w:jc w:val="left"/>
        <w:rPr>
          <w:rFonts w:asciiTheme="minorEastAsia" w:hAnsiTheme="minorEastAsia"/>
          <w:sz w:val="24"/>
          <w:szCs w:val="24"/>
        </w:rPr>
      </w:pPr>
    </w:p>
    <w:p w:rsidR="00C82B93" w:rsidRPr="008D2BAE" w:rsidRDefault="00C82B93" w:rsidP="008D2BAE">
      <w:pPr>
        <w:ind w:firstLineChars="700" w:firstLine="1680"/>
        <w:jc w:val="left"/>
        <w:rPr>
          <w:rFonts w:asciiTheme="minorEastAsia" w:hAnsiTheme="minorEastAsia" w:hint="eastAsia"/>
          <w:sz w:val="24"/>
          <w:szCs w:val="24"/>
        </w:rPr>
      </w:pPr>
      <w:r w:rsidRPr="008D2BAE">
        <w:rPr>
          <w:rFonts w:asciiTheme="minorEastAsia" w:hAnsiTheme="minorEastAsia" w:hint="eastAsia"/>
          <w:sz w:val="24"/>
          <w:szCs w:val="24"/>
        </w:rPr>
        <w:t>「人材不足分野における人材確保のための雇用管理</w:t>
      </w:r>
    </w:p>
    <w:p w:rsidR="00E74AD0" w:rsidRPr="008D2BAE" w:rsidRDefault="00C82B93" w:rsidP="008D2BAE">
      <w:pPr>
        <w:ind w:firstLineChars="700" w:firstLine="1680"/>
        <w:jc w:val="left"/>
        <w:rPr>
          <w:rFonts w:asciiTheme="minorEastAsia" w:hAnsiTheme="minorEastAsia"/>
          <w:sz w:val="24"/>
          <w:szCs w:val="24"/>
        </w:rPr>
      </w:pPr>
      <w:r w:rsidRPr="008D2BAE">
        <w:rPr>
          <w:rFonts w:asciiTheme="minorEastAsia" w:hAnsiTheme="minorEastAsia" w:hint="eastAsia"/>
          <w:sz w:val="24"/>
          <w:szCs w:val="24"/>
        </w:rPr>
        <w:t>改善促進事業（啓発実践コース）」提案書作成要領</w:t>
      </w:r>
    </w:p>
    <w:p w:rsidR="00AB0E5C" w:rsidRPr="008D2BAE" w:rsidRDefault="00AB0E5C" w:rsidP="00AB0E5C">
      <w:pPr>
        <w:rPr>
          <w:rFonts w:asciiTheme="minorEastAsia" w:hAnsiTheme="minorEastAsia"/>
          <w:sz w:val="24"/>
          <w:szCs w:val="24"/>
        </w:rPr>
      </w:pPr>
    </w:p>
    <w:p w:rsidR="00AB0E5C" w:rsidRPr="008D2BAE" w:rsidRDefault="00AB0E5C" w:rsidP="00AB0E5C">
      <w:pPr>
        <w:rPr>
          <w:rFonts w:asciiTheme="minorEastAsia" w:hAnsiTheme="minorEastAsia"/>
          <w:sz w:val="24"/>
          <w:szCs w:val="24"/>
        </w:rPr>
      </w:pPr>
    </w:p>
    <w:p w:rsidR="00AB0E5C" w:rsidRPr="008D2BAE" w:rsidRDefault="00AB0E5C" w:rsidP="00AB0E5C">
      <w:pPr>
        <w:rPr>
          <w:rFonts w:asciiTheme="minorEastAsia" w:hAnsiTheme="minorEastAsia"/>
          <w:sz w:val="24"/>
          <w:szCs w:val="24"/>
        </w:rPr>
      </w:pPr>
      <w:r w:rsidRPr="008D2BAE">
        <w:rPr>
          <w:rFonts w:asciiTheme="minorEastAsia" w:hAnsiTheme="minorEastAsia" w:hint="eastAsia"/>
          <w:sz w:val="24"/>
          <w:szCs w:val="24"/>
        </w:rPr>
        <w:t xml:space="preserve">　提案書</w:t>
      </w:r>
      <w:r w:rsidR="00172E2B" w:rsidRPr="008D2BAE">
        <w:rPr>
          <w:rFonts w:asciiTheme="minorEastAsia" w:hAnsiTheme="minorEastAsia" w:hint="eastAsia"/>
          <w:sz w:val="24"/>
          <w:szCs w:val="24"/>
        </w:rPr>
        <w:t>の作成にあたって</w:t>
      </w:r>
      <w:r w:rsidRPr="008D2BAE">
        <w:rPr>
          <w:rFonts w:asciiTheme="minorEastAsia" w:hAnsiTheme="minorEastAsia" w:hint="eastAsia"/>
          <w:sz w:val="24"/>
          <w:szCs w:val="24"/>
        </w:rPr>
        <w:t>は</w:t>
      </w:r>
      <w:r w:rsidR="00172E2B" w:rsidRPr="008D2BAE">
        <w:rPr>
          <w:rFonts w:asciiTheme="minorEastAsia" w:hAnsiTheme="minorEastAsia" w:hint="eastAsia"/>
          <w:sz w:val="24"/>
          <w:szCs w:val="24"/>
        </w:rPr>
        <w:t>、</w:t>
      </w:r>
      <w:r w:rsidR="00523D60" w:rsidRPr="008D2BAE">
        <w:rPr>
          <w:rFonts w:asciiTheme="minorEastAsia" w:hAnsiTheme="minorEastAsia" w:hint="eastAsia"/>
          <w:sz w:val="24"/>
          <w:szCs w:val="24"/>
        </w:rPr>
        <w:t>「</w:t>
      </w:r>
      <w:r w:rsidR="00172E2B" w:rsidRPr="008D2BAE">
        <w:rPr>
          <w:rFonts w:asciiTheme="minorEastAsia" w:hAnsiTheme="minorEastAsia" w:hint="eastAsia"/>
          <w:sz w:val="24"/>
          <w:szCs w:val="24"/>
        </w:rPr>
        <w:t>人材不足分野における人材確保のための雇用管理改善促進事業（啓発実践コース）</w:t>
      </w:r>
      <w:r w:rsidR="00A37649" w:rsidRPr="008D2BAE">
        <w:rPr>
          <w:rFonts w:asciiTheme="minorEastAsia" w:hAnsiTheme="minorEastAsia" w:hint="eastAsia"/>
          <w:sz w:val="24"/>
          <w:szCs w:val="24"/>
        </w:rPr>
        <w:t>仕様書」（以下「仕様書」という。）及び</w:t>
      </w:r>
      <w:r w:rsidR="00523D60" w:rsidRPr="008D2BAE">
        <w:rPr>
          <w:rFonts w:asciiTheme="minorEastAsia" w:hAnsiTheme="minorEastAsia" w:hint="eastAsia"/>
          <w:sz w:val="24"/>
          <w:szCs w:val="24"/>
        </w:rPr>
        <w:t>「人材不足分野における人材確保のための雇用管理</w:t>
      </w:r>
      <w:r w:rsidR="003C51DC" w:rsidRPr="008D2BAE">
        <w:rPr>
          <w:rFonts w:asciiTheme="minorEastAsia" w:hAnsiTheme="minorEastAsia" w:hint="eastAsia"/>
          <w:sz w:val="24"/>
          <w:szCs w:val="24"/>
        </w:rPr>
        <w:t>改善促進事業（啓発実践コース）に係る評価項目及び評価基準</w:t>
      </w:r>
      <w:r w:rsidR="00523D60" w:rsidRPr="008D2BAE">
        <w:rPr>
          <w:rFonts w:asciiTheme="minorEastAsia" w:hAnsiTheme="minorEastAsia" w:hint="eastAsia"/>
          <w:sz w:val="24"/>
          <w:szCs w:val="24"/>
        </w:rPr>
        <w:t>」</w:t>
      </w:r>
      <w:r w:rsidR="00B00C56" w:rsidRPr="008D2BAE">
        <w:rPr>
          <w:rFonts w:asciiTheme="minorEastAsia" w:hAnsiTheme="minorEastAsia" w:hint="eastAsia"/>
          <w:sz w:val="24"/>
          <w:szCs w:val="24"/>
        </w:rPr>
        <w:t>をよく確認のうえ、入札説明書本文「</w:t>
      </w:r>
      <w:r w:rsidR="00857613" w:rsidRPr="008D2BAE">
        <w:rPr>
          <w:rFonts w:asciiTheme="minorEastAsia" w:hAnsiTheme="minorEastAsia" w:hint="eastAsia"/>
          <w:sz w:val="24"/>
          <w:szCs w:val="24"/>
        </w:rPr>
        <w:t>11</w:t>
      </w:r>
      <w:r w:rsidR="00B00C56" w:rsidRPr="008D2BAE">
        <w:rPr>
          <w:rFonts w:asciiTheme="minorEastAsia" w:hAnsiTheme="minorEastAsia" w:hint="eastAsia"/>
          <w:sz w:val="24"/>
          <w:szCs w:val="24"/>
        </w:rPr>
        <w:t>その他留意事項」のほか、</w:t>
      </w:r>
      <w:r w:rsidRPr="008D2BAE">
        <w:rPr>
          <w:rFonts w:asciiTheme="minorEastAsia" w:hAnsiTheme="minorEastAsia" w:hint="eastAsia"/>
          <w:sz w:val="24"/>
          <w:szCs w:val="24"/>
        </w:rPr>
        <w:t>以下</w:t>
      </w:r>
      <w:r w:rsidR="00B00C56" w:rsidRPr="008D2BAE">
        <w:rPr>
          <w:rFonts w:asciiTheme="minorEastAsia" w:hAnsiTheme="minorEastAsia" w:hint="eastAsia"/>
          <w:sz w:val="24"/>
          <w:szCs w:val="24"/>
        </w:rPr>
        <w:t>の点</w:t>
      </w:r>
      <w:r w:rsidRPr="008D2BAE">
        <w:rPr>
          <w:rFonts w:asciiTheme="minorEastAsia" w:hAnsiTheme="minorEastAsia" w:hint="eastAsia"/>
          <w:sz w:val="24"/>
          <w:szCs w:val="24"/>
        </w:rPr>
        <w:t>に留意</w:t>
      </w:r>
      <w:r w:rsidR="00B00C56" w:rsidRPr="008D2BAE">
        <w:rPr>
          <w:rFonts w:asciiTheme="minorEastAsia" w:hAnsiTheme="minorEastAsia" w:hint="eastAsia"/>
          <w:sz w:val="24"/>
          <w:szCs w:val="24"/>
        </w:rPr>
        <w:t>して</w:t>
      </w:r>
      <w:r w:rsidRPr="008D2BAE">
        <w:rPr>
          <w:rFonts w:asciiTheme="minorEastAsia" w:hAnsiTheme="minorEastAsia" w:hint="eastAsia"/>
          <w:sz w:val="24"/>
          <w:szCs w:val="24"/>
        </w:rPr>
        <w:t>作成すること</w:t>
      </w:r>
    </w:p>
    <w:p w:rsidR="00616F2B" w:rsidRPr="00616F2B" w:rsidRDefault="00616F2B" w:rsidP="00AB0E5C">
      <w:pPr>
        <w:rPr>
          <w:sz w:val="24"/>
          <w:szCs w:val="24"/>
        </w:rPr>
      </w:pPr>
    </w:p>
    <w:p w:rsidR="00AB0E5C" w:rsidRPr="00E9030B" w:rsidRDefault="00857613" w:rsidP="00AB0E5C">
      <w:pPr>
        <w:jc w:val="left"/>
        <w:rPr>
          <w:rFonts w:asciiTheme="minorEastAsia" w:hAnsiTheme="minorEastAsia" w:hint="eastAsia"/>
          <w:sz w:val="24"/>
          <w:szCs w:val="24"/>
        </w:rPr>
      </w:pPr>
      <w:r>
        <w:rPr>
          <w:rFonts w:hint="eastAsia"/>
          <w:sz w:val="24"/>
          <w:szCs w:val="24"/>
        </w:rPr>
        <w:t>１</w:t>
      </w:r>
      <w:r w:rsidR="00AB0E5C" w:rsidRPr="00E9030B">
        <w:rPr>
          <w:rFonts w:asciiTheme="minorEastAsia" w:hAnsiTheme="minorEastAsia" w:hint="eastAsia"/>
          <w:sz w:val="24"/>
          <w:szCs w:val="24"/>
        </w:rPr>
        <w:t xml:space="preserve">　事業の実施方針</w:t>
      </w:r>
      <w:bookmarkStart w:id="0" w:name="_GoBack"/>
      <w:bookmarkEnd w:id="0"/>
    </w:p>
    <w:p w:rsidR="00AB0E5C" w:rsidRPr="00E9030B" w:rsidRDefault="00AB0E5C" w:rsidP="00AB0E5C">
      <w:pPr>
        <w:ind w:left="240"/>
        <w:jc w:val="left"/>
        <w:rPr>
          <w:rFonts w:asciiTheme="minorEastAsia" w:hAnsiTheme="minorEastAsia"/>
          <w:sz w:val="24"/>
          <w:szCs w:val="24"/>
        </w:rPr>
      </w:pPr>
      <w:r w:rsidRPr="00E9030B">
        <w:rPr>
          <w:rFonts w:asciiTheme="minorEastAsia" w:hAnsiTheme="minorEastAsia" w:hint="eastAsia"/>
          <w:sz w:val="24"/>
          <w:szCs w:val="24"/>
        </w:rPr>
        <w:t xml:space="preserve">　ア　事業の</w:t>
      </w:r>
      <w:r w:rsidR="005B39CF">
        <w:rPr>
          <w:rFonts w:asciiTheme="minorEastAsia" w:hAnsiTheme="minorEastAsia" w:hint="eastAsia"/>
          <w:sz w:val="24"/>
          <w:szCs w:val="24"/>
        </w:rPr>
        <w:t>目的・趣旨</w:t>
      </w:r>
      <w:r w:rsidRPr="00E9030B">
        <w:rPr>
          <w:rFonts w:asciiTheme="minorEastAsia" w:hAnsiTheme="minorEastAsia" w:hint="eastAsia"/>
          <w:sz w:val="24"/>
          <w:szCs w:val="24"/>
        </w:rPr>
        <w:t>の理解</w:t>
      </w:r>
    </w:p>
    <w:p w:rsidR="00AB0E5C" w:rsidRPr="00E9030B" w:rsidRDefault="00304040" w:rsidP="005B39CF">
      <w:pPr>
        <w:ind w:leftChars="405" w:left="850" w:firstLineChars="59" w:firstLine="142"/>
        <w:jc w:val="left"/>
        <w:rPr>
          <w:rFonts w:asciiTheme="minorEastAsia" w:hAnsiTheme="minorEastAsia"/>
          <w:sz w:val="24"/>
          <w:szCs w:val="24"/>
        </w:rPr>
      </w:pPr>
      <w:r w:rsidRPr="00304040">
        <w:rPr>
          <w:rFonts w:hint="eastAsia"/>
          <w:noProof/>
          <w:sz w:val="24"/>
          <w:szCs w:val="24"/>
        </w:rPr>
        <w:t>対象</w:t>
      </w:r>
      <w:r w:rsidR="001D2335" w:rsidRPr="00304040">
        <w:rPr>
          <w:rFonts w:asciiTheme="minorEastAsia" w:hAnsiTheme="minorEastAsia" w:hint="eastAsia"/>
          <w:sz w:val="24"/>
          <w:szCs w:val="24"/>
        </w:rPr>
        <w:t>分野に係る</w:t>
      </w:r>
      <w:r w:rsidR="00042CB4" w:rsidRPr="00304040">
        <w:rPr>
          <w:rFonts w:asciiTheme="minorEastAsia" w:hAnsiTheme="minorEastAsia" w:hint="eastAsia"/>
          <w:sz w:val="24"/>
          <w:szCs w:val="24"/>
        </w:rPr>
        <w:t>労働情勢・</w:t>
      </w:r>
      <w:r w:rsidR="00F44974" w:rsidRPr="00304040">
        <w:rPr>
          <w:rFonts w:asciiTheme="minorEastAsia" w:hAnsiTheme="minorEastAsia" w:hint="eastAsia"/>
          <w:sz w:val="24"/>
          <w:szCs w:val="24"/>
        </w:rPr>
        <w:t>雇用環境の現況と課題及び業界の動向についての認識を記載した上で、本</w:t>
      </w:r>
      <w:r w:rsidR="005B39CF">
        <w:rPr>
          <w:rFonts w:asciiTheme="minorEastAsia" w:hAnsiTheme="minorEastAsia" w:hint="eastAsia"/>
          <w:sz w:val="24"/>
          <w:szCs w:val="24"/>
        </w:rPr>
        <w:t>事業の趣旨・目的に対する提案者の理解について記載するとともに、</w:t>
      </w:r>
      <w:r w:rsidR="00AB0E5C" w:rsidRPr="00E9030B">
        <w:rPr>
          <w:rFonts w:asciiTheme="minorEastAsia" w:hAnsiTheme="minorEastAsia" w:hint="eastAsia"/>
          <w:sz w:val="24"/>
          <w:szCs w:val="24"/>
        </w:rPr>
        <w:t>仕様書記載の事業内容について、すべて網羅していることを明記すること。</w:t>
      </w:r>
    </w:p>
    <w:p w:rsidR="00AB0E5C" w:rsidRPr="00E9030B" w:rsidRDefault="005B39CF" w:rsidP="00AB0E5C">
      <w:pPr>
        <w:ind w:left="240"/>
        <w:jc w:val="left"/>
        <w:rPr>
          <w:rFonts w:asciiTheme="minorEastAsia" w:hAnsiTheme="minorEastAsia"/>
          <w:sz w:val="24"/>
          <w:szCs w:val="24"/>
        </w:rPr>
      </w:pPr>
      <w:r>
        <w:rPr>
          <w:rFonts w:asciiTheme="minorEastAsia" w:hAnsiTheme="minorEastAsia" w:hint="eastAsia"/>
          <w:sz w:val="24"/>
          <w:szCs w:val="24"/>
        </w:rPr>
        <w:t xml:space="preserve">　イ　事</w:t>
      </w:r>
      <w:r w:rsidR="00AB0E5C" w:rsidRPr="00E9030B">
        <w:rPr>
          <w:rFonts w:asciiTheme="minorEastAsia" w:hAnsiTheme="minorEastAsia" w:hint="eastAsia"/>
          <w:sz w:val="24"/>
          <w:szCs w:val="24"/>
        </w:rPr>
        <w:t>業実施のためのスケジュール</w:t>
      </w:r>
    </w:p>
    <w:p w:rsidR="00AB0E5C" w:rsidRPr="00E9030B" w:rsidRDefault="00042CB4" w:rsidP="005F53D8">
      <w:pPr>
        <w:ind w:left="851" w:firstLineChars="59" w:firstLine="142"/>
        <w:jc w:val="left"/>
        <w:rPr>
          <w:rFonts w:asciiTheme="minorEastAsia" w:hAnsiTheme="minorEastAsia"/>
          <w:sz w:val="24"/>
          <w:szCs w:val="24"/>
        </w:rPr>
      </w:pPr>
      <w:r w:rsidRPr="00E9030B">
        <w:rPr>
          <w:rFonts w:asciiTheme="minorEastAsia" w:hAnsiTheme="minorEastAsia" w:hint="eastAsia"/>
          <w:sz w:val="24"/>
          <w:szCs w:val="24"/>
        </w:rPr>
        <w:t>仕様書</w:t>
      </w:r>
      <w:r w:rsidR="00304040">
        <w:rPr>
          <w:rFonts w:asciiTheme="minorEastAsia" w:hAnsiTheme="minorEastAsia" w:hint="eastAsia"/>
          <w:sz w:val="24"/>
          <w:szCs w:val="24"/>
        </w:rPr>
        <w:t>６(1)～(4)</w:t>
      </w:r>
      <w:r w:rsidR="00F44974" w:rsidRPr="00E9030B">
        <w:rPr>
          <w:rFonts w:asciiTheme="minorEastAsia" w:hAnsiTheme="minorEastAsia" w:hint="eastAsia"/>
          <w:sz w:val="24"/>
          <w:szCs w:val="24"/>
        </w:rPr>
        <w:t>について、</w:t>
      </w:r>
      <w:r w:rsidR="00AB0E5C" w:rsidRPr="00E9030B">
        <w:rPr>
          <w:rFonts w:asciiTheme="minorEastAsia" w:hAnsiTheme="minorEastAsia" w:hint="eastAsia"/>
          <w:sz w:val="24"/>
          <w:szCs w:val="24"/>
        </w:rPr>
        <w:t>適切な事業実施のための全体スケジュール</w:t>
      </w:r>
      <w:r w:rsidR="005F53D8" w:rsidRPr="00E9030B">
        <w:rPr>
          <w:rFonts w:asciiTheme="minorEastAsia" w:hAnsiTheme="minorEastAsia" w:hint="eastAsia"/>
          <w:sz w:val="24"/>
          <w:szCs w:val="24"/>
        </w:rPr>
        <w:t>（年間）</w:t>
      </w:r>
      <w:r w:rsidR="00206753">
        <w:rPr>
          <w:rFonts w:asciiTheme="minorEastAsia" w:hAnsiTheme="minorEastAsia" w:hint="eastAsia"/>
          <w:sz w:val="24"/>
          <w:szCs w:val="24"/>
        </w:rPr>
        <w:t>を記載すること（別紙可）。</w:t>
      </w:r>
    </w:p>
    <w:p w:rsidR="00AB0E5C" w:rsidRPr="00304040" w:rsidRDefault="00AB0E5C" w:rsidP="00AB0E5C">
      <w:pPr>
        <w:ind w:left="240"/>
        <w:jc w:val="left"/>
        <w:rPr>
          <w:rFonts w:asciiTheme="minorEastAsia" w:hAnsiTheme="minorEastAsia"/>
          <w:sz w:val="24"/>
          <w:szCs w:val="24"/>
        </w:rPr>
      </w:pPr>
    </w:p>
    <w:p w:rsidR="00AB0E5C" w:rsidRPr="00E9030B" w:rsidRDefault="005B39CF" w:rsidP="00AB0E5C">
      <w:pPr>
        <w:jc w:val="left"/>
        <w:rPr>
          <w:rFonts w:asciiTheme="minorEastAsia" w:hAnsiTheme="minorEastAsia"/>
          <w:sz w:val="24"/>
          <w:szCs w:val="24"/>
        </w:rPr>
      </w:pPr>
      <w:r>
        <w:rPr>
          <w:rFonts w:asciiTheme="minorEastAsia" w:hAnsiTheme="minorEastAsia" w:hint="eastAsia"/>
          <w:sz w:val="24"/>
          <w:szCs w:val="24"/>
        </w:rPr>
        <w:t>２</w:t>
      </w:r>
      <w:r w:rsidR="00AB0E5C" w:rsidRPr="00E9030B">
        <w:rPr>
          <w:rFonts w:asciiTheme="minorEastAsia" w:hAnsiTheme="minorEastAsia" w:hint="eastAsia"/>
          <w:sz w:val="24"/>
          <w:szCs w:val="24"/>
        </w:rPr>
        <w:t xml:space="preserve">　事業内容</w:t>
      </w:r>
    </w:p>
    <w:p w:rsidR="00AB0E5C" w:rsidRPr="00E9030B" w:rsidRDefault="00AB0E5C" w:rsidP="00AB0E5C">
      <w:pPr>
        <w:ind w:firstLineChars="100" w:firstLine="240"/>
        <w:jc w:val="left"/>
        <w:rPr>
          <w:rFonts w:asciiTheme="minorEastAsia" w:hAnsiTheme="minorEastAsia"/>
          <w:sz w:val="24"/>
          <w:szCs w:val="24"/>
        </w:rPr>
      </w:pPr>
      <w:r w:rsidRPr="00E9030B">
        <w:rPr>
          <w:rFonts w:asciiTheme="minorEastAsia" w:hAnsiTheme="minorEastAsia" w:hint="eastAsia"/>
          <w:sz w:val="24"/>
          <w:szCs w:val="24"/>
        </w:rPr>
        <w:t xml:space="preserve">　ア　</w:t>
      </w:r>
      <w:r w:rsidR="005F53D8" w:rsidRPr="00E9030B">
        <w:rPr>
          <w:rFonts w:asciiTheme="minorEastAsia" w:hAnsiTheme="minorEastAsia" w:hint="eastAsia"/>
          <w:sz w:val="24"/>
          <w:szCs w:val="24"/>
        </w:rPr>
        <w:t>啓発実践推進</w:t>
      </w:r>
      <w:r w:rsidRPr="00E9030B">
        <w:rPr>
          <w:rFonts w:asciiTheme="minorEastAsia" w:hAnsiTheme="minorEastAsia" w:hint="eastAsia"/>
          <w:sz w:val="24"/>
          <w:szCs w:val="24"/>
        </w:rPr>
        <w:t>委員会の設置</w:t>
      </w:r>
      <w:r w:rsidR="00304040">
        <w:rPr>
          <w:rFonts w:asciiTheme="minorEastAsia" w:hAnsiTheme="minorEastAsia" w:hint="eastAsia"/>
          <w:sz w:val="24"/>
          <w:szCs w:val="24"/>
        </w:rPr>
        <w:t>（仕様書６(1)</w:t>
      </w:r>
      <w:r w:rsidR="00236796" w:rsidRPr="00E9030B">
        <w:rPr>
          <w:rFonts w:asciiTheme="minorEastAsia" w:hAnsiTheme="minorEastAsia" w:hint="eastAsia"/>
          <w:sz w:val="24"/>
          <w:szCs w:val="24"/>
        </w:rPr>
        <w:t>関連）</w:t>
      </w:r>
    </w:p>
    <w:p w:rsidR="00AB0E5C" w:rsidRPr="00E9030B" w:rsidRDefault="005F53D8" w:rsidP="00304040">
      <w:pPr>
        <w:ind w:leftChars="405" w:left="850" w:firstLineChars="58" w:firstLine="139"/>
        <w:jc w:val="left"/>
        <w:rPr>
          <w:rFonts w:asciiTheme="minorEastAsia" w:hAnsiTheme="minorEastAsia"/>
          <w:sz w:val="24"/>
          <w:szCs w:val="24"/>
        </w:rPr>
      </w:pPr>
      <w:r w:rsidRPr="00E9030B">
        <w:rPr>
          <w:rFonts w:asciiTheme="minorEastAsia" w:hAnsiTheme="minorEastAsia" w:hint="eastAsia"/>
          <w:sz w:val="24"/>
          <w:szCs w:val="24"/>
        </w:rPr>
        <w:t>啓発実践推進</w:t>
      </w:r>
      <w:r w:rsidR="00AB0E5C" w:rsidRPr="00E9030B">
        <w:rPr>
          <w:rFonts w:asciiTheme="minorEastAsia" w:hAnsiTheme="minorEastAsia" w:hint="eastAsia"/>
          <w:sz w:val="24"/>
          <w:szCs w:val="24"/>
        </w:rPr>
        <w:t>委員会に係る委員構成、開催時期、回数、参加人数、その他独自の工夫点等について記載すること。</w:t>
      </w:r>
    </w:p>
    <w:p w:rsidR="00AB0E5C" w:rsidRPr="00E9030B" w:rsidRDefault="00AB0E5C" w:rsidP="00304040">
      <w:pPr>
        <w:ind w:firstLineChars="100" w:firstLine="240"/>
        <w:jc w:val="left"/>
        <w:rPr>
          <w:rFonts w:asciiTheme="minorEastAsia" w:hAnsiTheme="minorEastAsia"/>
          <w:sz w:val="24"/>
          <w:szCs w:val="24"/>
        </w:rPr>
      </w:pPr>
      <w:r w:rsidRPr="00E9030B">
        <w:rPr>
          <w:rFonts w:asciiTheme="minorEastAsia" w:hAnsiTheme="minorEastAsia" w:hint="eastAsia"/>
          <w:sz w:val="24"/>
          <w:szCs w:val="24"/>
        </w:rPr>
        <w:t xml:space="preserve">　イ　</w:t>
      </w:r>
      <w:r w:rsidR="006F7DA8" w:rsidRPr="00E9030B">
        <w:rPr>
          <w:rFonts w:asciiTheme="minorEastAsia" w:hAnsiTheme="minorEastAsia" w:hint="eastAsia"/>
          <w:sz w:val="24"/>
          <w:szCs w:val="24"/>
        </w:rPr>
        <w:t>適正な雇用管理に係る集団的な普及・啓発の実施</w:t>
      </w:r>
      <w:r w:rsidR="00042CB4" w:rsidRPr="00E9030B">
        <w:rPr>
          <w:rFonts w:asciiTheme="minorEastAsia" w:hAnsiTheme="minorEastAsia" w:hint="eastAsia"/>
          <w:sz w:val="24"/>
          <w:szCs w:val="24"/>
        </w:rPr>
        <w:t>（仕様書</w:t>
      </w:r>
      <w:r w:rsidR="00304040">
        <w:rPr>
          <w:rFonts w:asciiTheme="minorEastAsia" w:hAnsiTheme="minorEastAsia" w:hint="eastAsia"/>
          <w:sz w:val="24"/>
          <w:szCs w:val="24"/>
        </w:rPr>
        <w:t>６(2)</w:t>
      </w:r>
      <w:r w:rsidR="00236796" w:rsidRPr="00E9030B">
        <w:rPr>
          <w:rFonts w:asciiTheme="minorEastAsia" w:hAnsiTheme="minorEastAsia" w:hint="eastAsia"/>
          <w:sz w:val="24"/>
          <w:szCs w:val="24"/>
        </w:rPr>
        <w:t>関連）</w:t>
      </w:r>
      <w:r w:rsidRPr="00E9030B">
        <w:rPr>
          <w:rFonts w:asciiTheme="minorEastAsia" w:hAnsiTheme="minorEastAsia" w:hint="eastAsia"/>
          <w:sz w:val="24"/>
          <w:szCs w:val="24"/>
        </w:rPr>
        <w:t xml:space="preserve"> </w:t>
      </w:r>
    </w:p>
    <w:p w:rsidR="006F7DA8" w:rsidRPr="00E9030B" w:rsidRDefault="00304040" w:rsidP="00304040">
      <w:pPr>
        <w:ind w:leftChars="405" w:left="850" w:firstLineChars="58" w:firstLine="139"/>
        <w:jc w:val="left"/>
        <w:rPr>
          <w:rFonts w:asciiTheme="minorEastAsia" w:hAnsiTheme="minorEastAsia"/>
          <w:sz w:val="24"/>
          <w:szCs w:val="24"/>
        </w:rPr>
      </w:pPr>
      <w:r w:rsidRPr="00E9030B">
        <w:rPr>
          <w:rFonts w:asciiTheme="minorEastAsia" w:hAnsiTheme="minorEastAsia" w:hint="eastAsia"/>
          <w:sz w:val="24"/>
          <w:szCs w:val="24"/>
        </w:rPr>
        <w:t>普及・啓発のためのリーフレット等の作成・配付</w:t>
      </w:r>
      <w:r w:rsidR="00AB0E5C" w:rsidRPr="00E9030B">
        <w:rPr>
          <w:rFonts w:asciiTheme="minorEastAsia" w:hAnsiTheme="minorEastAsia" w:hint="eastAsia"/>
          <w:sz w:val="24"/>
          <w:szCs w:val="24"/>
        </w:rPr>
        <w:t>事業の周知・広報の手段・方法</w:t>
      </w:r>
      <w:r w:rsidR="006F7DA8" w:rsidRPr="00E9030B">
        <w:rPr>
          <w:rFonts w:asciiTheme="minorEastAsia" w:hAnsiTheme="minorEastAsia" w:hint="eastAsia"/>
          <w:sz w:val="24"/>
          <w:szCs w:val="24"/>
        </w:rPr>
        <w:t>（活用可能な</w:t>
      </w:r>
      <w:r w:rsidR="00E43527" w:rsidRPr="00E9030B">
        <w:rPr>
          <w:rFonts w:asciiTheme="minorEastAsia" w:hAnsiTheme="minorEastAsia" w:hint="eastAsia"/>
          <w:sz w:val="24"/>
          <w:szCs w:val="24"/>
        </w:rPr>
        <w:t>業界団体等との</w:t>
      </w:r>
      <w:r w:rsidR="006F7DA8" w:rsidRPr="00E9030B">
        <w:rPr>
          <w:rFonts w:asciiTheme="minorEastAsia" w:hAnsiTheme="minorEastAsia" w:hint="eastAsia"/>
          <w:sz w:val="24"/>
          <w:szCs w:val="24"/>
        </w:rPr>
        <w:t>ネットワーク、広報媒体</w:t>
      </w:r>
      <w:r w:rsidR="00E43527" w:rsidRPr="00E9030B">
        <w:rPr>
          <w:rFonts w:asciiTheme="minorEastAsia" w:hAnsiTheme="minorEastAsia" w:hint="eastAsia"/>
          <w:sz w:val="24"/>
          <w:szCs w:val="24"/>
        </w:rPr>
        <w:t>（ホームページ、広報誌等）</w:t>
      </w:r>
      <w:r w:rsidR="006F7DA8" w:rsidRPr="00E9030B">
        <w:rPr>
          <w:rFonts w:asciiTheme="minorEastAsia" w:hAnsiTheme="minorEastAsia" w:hint="eastAsia"/>
          <w:sz w:val="24"/>
          <w:szCs w:val="24"/>
        </w:rPr>
        <w:t>など）</w:t>
      </w:r>
      <w:r w:rsidR="00AB0E5C" w:rsidRPr="00E9030B">
        <w:rPr>
          <w:rFonts w:asciiTheme="minorEastAsia" w:hAnsiTheme="minorEastAsia" w:hint="eastAsia"/>
          <w:sz w:val="24"/>
          <w:szCs w:val="24"/>
        </w:rPr>
        <w:t>、周知先の業界団体</w:t>
      </w:r>
      <w:r w:rsidR="006F7DA8" w:rsidRPr="00E9030B">
        <w:rPr>
          <w:rFonts w:asciiTheme="minorEastAsia" w:hAnsiTheme="minorEastAsia" w:hint="eastAsia"/>
          <w:sz w:val="24"/>
          <w:szCs w:val="24"/>
        </w:rPr>
        <w:t>や関係行政機関等の名称、周知が見込める事業主数の規模感、</w:t>
      </w:r>
      <w:r w:rsidR="00AB0E5C" w:rsidRPr="00E9030B">
        <w:rPr>
          <w:rFonts w:asciiTheme="minorEastAsia" w:hAnsiTheme="minorEastAsia" w:hint="eastAsia"/>
          <w:sz w:val="24"/>
          <w:szCs w:val="24"/>
        </w:rPr>
        <w:t>その他独自の</w:t>
      </w:r>
      <w:r w:rsidR="006F7DA8" w:rsidRPr="00E9030B">
        <w:rPr>
          <w:rFonts w:asciiTheme="minorEastAsia" w:hAnsiTheme="minorEastAsia" w:hint="eastAsia"/>
          <w:sz w:val="24"/>
          <w:szCs w:val="24"/>
        </w:rPr>
        <w:t>創意</w:t>
      </w:r>
      <w:r w:rsidR="00AB0E5C" w:rsidRPr="00E9030B">
        <w:rPr>
          <w:rFonts w:asciiTheme="minorEastAsia" w:hAnsiTheme="minorEastAsia" w:hint="eastAsia"/>
          <w:sz w:val="24"/>
          <w:szCs w:val="24"/>
        </w:rPr>
        <w:t>工夫等について記載すること。</w:t>
      </w:r>
    </w:p>
    <w:p w:rsidR="00AB0E5C" w:rsidRPr="00E9030B" w:rsidRDefault="00AB0E5C" w:rsidP="00AB0E5C">
      <w:pPr>
        <w:ind w:firstLineChars="100" w:firstLine="240"/>
        <w:jc w:val="left"/>
        <w:rPr>
          <w:rFonts w:asciiTheme="minorEastAsia" w:hAnsiTheme="minorEastAsia"/>
          <w:sz w:val="24"/>
          <w:szCs w:val="24"/>
        </w:rPr>
      </w:pPr>
      <w:r w:rsidRPr="00E9030B">
        <w:rPr>
          <w:rFonts w:asciiTheme="minorEastAsia" w:hAnsiTheme="minorEastAsia" w:hint="eastAsia"/>
          <w:sz w:val="24"/>
          <w:szCs w:val="24"/>
        </w:rPr>
        <w:t xml:space="preserve">　ウ　</w:t>
      </w:r>
      <w:r w:rsidR="00E43527" w:rsidRPr="00E9030B">
        <w:rPr>
          <w:rFonts w:asciiTheme="minorEastAsia" w:hAnsiTheme="minorEastAsia" w:hint="eastAsia"/>
          <w:sz w:val="24"/>
          <w:szCs w:val="24"/>
        </w:rPr>
        <w:t>適正な雇用管理に係る個別的な普及・啓発の実施</w:t>
      </w:r>
      <w:r w:rsidR="00304040">
        <w:rPr>
          <w:rFonts w:asciiTheme="minorEastAsia" w:hAnsiTheme="minorEastAsia" w:hint="eastAsia"/>
          <w:sz w:val="24"/>
          <w:szCs w:val="24"/>
        </w:rPr>
        <w:t>（仕様書６(3)</w:t>
      </w:r>
      <w:r w:rsidR="00236796" w:rsidRPr="00E9030B">
        <w:rPr>
          <w:rFonts w:asciiTheme="minorEastAsia" w:hAnsiTheme="minorEastAsia" w:hint="eastAsia"/>
          <w:sz w:val="24"/>
          <w:szCs w:val="24"/>
        </w:rPr>
        <w:t>関連）</w:t>
      </w:r>
    </w:p>
    <w:p w:rsidR="00AB0E5C" w:rsidRPr="00E9030B" w:rsidRDefault="00AB0E5C" w:rsidP="008D2BAE">
      <w:pPr>
        <w:ind w:leftChars="115" w:left="1112" w:hangingChars="363" w:hanging="871"/>
        <w:jc w:val="left"/>
        <w:rPr>
          <w:rFonts w:asciiTheme="minorEastAsia" w:hAnsiTheme="minorEastAsia"/>
          <w:sz w:val="24"/>
          <w:szCs w:val="24"/>
        </w:rPr>
      </w:pPr>
      <w:r w:rsidRPr="00E9030B">
        <w:rPr>
          <w:rFonts w:asciiTheme="minorEastAsia" w:hAnsiTheme="minorEastAsia" w:hint="eastAsia"/>
          <w:sz w:val="24"/>
          <w:szCs w:val="24"/>
        </w:rPr>
        <w:t xml:space="preserve">　　(ｱ)</w:t>
      </w:r>
      <w:r w:rsidR="008D2BAE">
        <w:rPr>
          <w:rFonts w:asciiTheme="minorEastAsia" w:hAnsiTheme="minorEastAsia" w:hint="eastAsia"/>
          <w:sz w:val="24"/>
          <w:szCs w:val="24"/>
        </w:rPr>
        <w:t xml:space="preserve"> </w:t>
      </w:r>
      <w:r w:rsidR="00236796" w:rsidRPr="00E9030B">
        <w:rPr>
          <w:rFonts w:asciiTheme="minorEastAsia" w:hAnsiTheme="minorEastAsia" w:hint="eastAsia"/>
          <w:sz w:val="24"/>
          <w:szCs w:val="24"/>
        </w:rPr>
        <w:t>特定の地域や企業規模の企業に限定せずに業務を実施できるかについて記載すること。</w:t>
      </w:r>
    </w:p>
    <w:p w:rsidR="00AE4D76" w:rsidRPr="00E9030B" w:rsidRDefault="00AB0E5C" w:rsidP="00AE4D76">
      <w:pPr>
        <w:ind w:leftChars="115" w:left="1134" w:hangingChars="372" w:hanging="893"/>
        <w:jc w:val="left"/>
        <w:rPr>
          <w:rFonts w:asciiTheme="minorEastAsia" w:hAnsiTheme="minorEastAsia"/>
          <w:sz w:val="24"/>
          <w:szCs w:val="24"/>
        </w:rPr>
      </w:pPr>
      <w:r w:rsidRPr="00E9030B">
        <w:rPr>
          <w:rFonts w:asciiTheme="minorEastAsia" w:hAnsiTheme="minorEastAsia" w:hint="eastAsia"/>
          <w:sz w:val="24"/>
          <w:szCs w:val="24"/>
        </w:rPr>
        <w:t xml:space="preserve">　　(ｲ) </w:t>
      </w:r>
      <w:r w:rsidR="0085074E">
        <w:rPr>
          <w:rFonts w:asciiTheme="minorEastAsia" w:hAnsiTheme="minorEastAsia" w:hint="eastAsia"/>
          <w:sz w:val="24"/>
          <w:szCs w:val="24"/>
        </w:rPr>
        <w:t>啓発対象企業</w:t>
      </w:r>
      <w:r w:rsidR="00236796" w:rsidRPr="00E9030B">
        <w:rPr>
          <w:rFonts w:asciiTheme="minorEastAsia" w:hAnsiTheme="minorEastAsia" w:hint="eastAsia"/>
          <w:sz w:val="24"/>
          <w:szCs w:val="24"/>
        </w:rPr>
        <w:t>について、仕様書</w:t>
      </w:r>
      <w:r w:rsidR="00304040">
        <w:rPr>
          <w:rFonts w:asciiTheme="minorEastAsia" w:hAnsiTheme="minorEastAsia" w:hint="eastAsia"/>
          <w:sz w:val="24"/>
          <w:szCs w:val="24"/>
        </w:rPr>
        <w:t>６</w:t>
      </w:r>
      <w:r w:rsidR="00236796" w:rsidRPr="00E9030B">
        <w:rPr>
          <w:rFonts w:asciiTheme="minorEastAsia" w:hAnsiTheme="minorEastAsia" w:hint="eastAsia"/>
          <w:sz w:val="24"/>
          <w:szCs w:val="24"/>
        </w:rPr>
        <w:t>(3)</w:t>
      </w:r>
      <w:r w:rsidR="0085074E">
        <w:rPr>
          <w:rFonts w:asciiTheme="minorEastAsia" w:hAnsiTheme="minorEastAsia" w:hint="eastAsia"/>
          <w:sz w:val="24"/>
          <w:szCs w:val="24"/>
        </w:rPr>
        <w:t>イ(ｷ)</w:t>
      </w:r>
      <w:r w:rsidR="00AE4D76" w:rsidRPr="00E9030B">
        <w:rPr>
          <w:rFonts w:asciiTheme="minorEastAsia" w:hAnsiTheme="minorEastAsia" w:hint="eastAsia"/>
          <w:sz w:val="24"/>
          <w:szCs w:val="24"/>
        </w:rPr>
        <w:t>の目標数を達成するための創意工夫</w:t>
      </w:r>
      <w:r w:rsidR="009F20CF" w:rsidRPr="00E9030B">
        <w:rPr>
          <w:rFonts w:asciiTheme="minorEastAsia" w:hAnsiTheme="minorEastAsia" w:hint="eastAsia"/>
          <w:sz w:val="24"/>
          <w:szCs w:val="24"/>
        </w:rPr>
        <w:t>等</w:t>
      </w:r>
      <w:r w:rsidR="00AE4D76" w:rsidRPr="00E9030B">
        <w:rPr>
          <w:rFonts w:asciiTheme="minorEastAsia" w:hAnsiTheme="minorEastAsia" w:hint="eastAsia"/>
          <w:sz w:val="24"/>
          <w:szCs w:val="24"/>
        </w:rPr>
        <w:t>について記載すること。</w:t>
      </w:r>
    </w:p>
    <w:p w:rsidR="00AE4D76" w:rsidRPr="00E9030B" w:rsidRDefault="00AE4D76" w:rsidP="00AE4D76">
      <w:pPr>
        <w:ind w:leftChars="337" w:left="1133" w:hangingChars="177" w:hanging="425"/>
        <w:jc w:val="left"/>
        <w:rPr>
          <w:rFonts w:asciiTheme="minorEastAsia" w:hAnsiTheme="minorEastAsia"/>
          <w:sz w:val="24"/>
          <w:szCs w:val="24"/>
        </w:rPr>
      </w:pPr>
      <w:r w:rsidRPr="00E9030B">
        <w:rPr>
          <w:rFonts w:asciiTheme="minorEastAsia" w:hAnsiTheme="minorEastAsia" w:hint="eastAsia"/>
          <w:sz w:val="24"/>
          <w:szCs w:val="24"/>
        </w:rPr>
        <w:t>(ｳ) 個々の事業主に対して、雇用管理改善を通じた「魅力ある職場づくり」の必要性について理解を高め、具体的な取組を促すための創意工夫・取組について記載すること。</w:t>
      </w:r>
    </w:p>
    <w:p w:rsidR="00AE4D76" w:rsidRPr="00E9030B" w:rsidRDefault="00AE4D76" w:rsidP="00AE4D76">
      <w:pPr>
        <w:ind w:leftChars="337" w:left="1133" w:hangingChars="177" w:hanging="425"/>
        <w:jc w:val="left"/>
        <w:rPr>
          <w:rFonts w:asciiTheme="minorEastAsia" w:hAnsiTheme="minorEastAsia"/>
          <w:sz w:val="24"/>
          <w:szCs w:val="24"/>
        </w:rPr>
      </w:pPr>
      <w:r w:rsidRPr="00E9030B">
        <w:rPr>
          <w:rFonts w:asciiTheme="minorEastAsia" w:hAnsiTheme="minorEastAsia" w:hint="eastAsia"/>
          <w:sz w:val="24"/>
          <w:szCs w:val="24"/>
        </w:rPr>
        <w:lastRenderedPageBreak/>
        <w:t>(ｴ) 労働局管内各地域に雇用管理アドバイザーを派遣可能である能力又は活用可能な</w:t>
      </w:r>
      <w:r w:rsidR="00477803">
        <w:rPr>
          <w:rFonts w:asciiTheme="minorEastAsia" w:hAnsiTheme="minorEastAsia" w:hint="eastAsia"/>
          <w:sz w:val="24"/>
          <w:szCs w:val="24"/>
        </w:rPr>
        <w:t>ネットワーク</w:t>
      </w:r>
      <w:r w:rsidRPr="00E9030B">
        <w:rPr>
          <w:rFonts w:asciiTheme="minorEastAsia" w:hAnsiTheme="minorEastAsia" w:hint="eastAsia"/>
          <w:sz w:val="24"/>
          <w:szCs w:val="24"/>
        </w:rPr>
        <w:t>等について記載すること。</w:t>
      </w:r>
    </w:p>
    <w:p w:rsidR="00AE4D76" w:rsidRPr="00E9030B" w:rsidRDefault="00AE4D76" w:rsidP="00AE4D76">
      <w:pPr>
        <w:ind w:leftChars="337" w:left="1133" w:hangingChars="177" w:hanging="425"/>
        <w:jc w:val="left"/>
        <w:rPr>
          <w:rFonts w:asciiTheme="minorEastAsia" w:hAnsiTheme="minorEastAsia"/>
          <w:sz w:val="24"/>
          <w:szCs w:val="24"/>
        </w:rPr>
      </w:pPr>
    </w:p>
    <w:p w:rsidR="00283139" w:rsidRPr="0024226F" w:rsidRDefault="00AE4D76" w:rsidP="00283139">
      <w:pPr>
        <w:ind w:firstLineChars="100" w:firstLine="240"/>
        <w:jc w:val="left"/>
        <w:rPr>
          <w:rFonts w:asciiTheme="minorEastAsia" w:hAnsiTheme="minorEastAsia"/>
          <w:color w:val="000000" w:themeColor="text1"/>
          <w:sz w:val="24"/>
          <w:szCs w:val="24"/>
        </w:rPr>
      </w:pPr>
      <w:r w:rsidRPr="0024226F">
        <w:rPr>
          <w:rFonts w:asciiTheme="minorEastAsia" w:hAnsiTheme="minorEastAsia" w:hint="eastAsia"/>
          <w:color w:val="000000" w:themeColor="text1"/>
          <w:sz w:val="24"/>
          <w:szCs w:val="24"/>
        </w:rPr>
        <w:t xml:space="preserve">　エ　雇用管理改善事例の周知</w:t>
      </w:r>
      <w:r w:rsidR="009F20CF" w:rsidRPr="0024226F">
        <w:rPr>
          <w:rFonts w:asciiTheme="minorEastAsia" w:hAnsiTheme="minorEastAsia" w:hint="eastAsia"/>
          <w:color w:val="000000" w:themeColor="text1"/>
          <w:sz w:val="24"/>
          <w:szCs w:val="24"/>
        </w:rPr>
        <w:t>・啓発（仕様書</w:t>
      </w:r>
      <w:r w:rsidR="00304040" w:rsidRPr="0024226F">
        <w:rPr>
          <w:rFonts w:asciiTheme="minorEastAsia" w:hAnsiTheme="minorEastAsia" w:hint="eastAsia"/>
          <w:color w:val="000000" w:themeColor="text1"/>
          <w:sz w:val="24"/>
          <w:szCs w:val="24"/>
        </w:rPr>
        <w:t>６(4</w:t>
      </w:r>
      <w:r w:rsidRPr="0024226F">
        <w:rPr>
          <w:rFonts w:asciiTheme="minorEastAsia" w:hAnsiTheme="minorEastAsia" w:hint="eastAsia"/>
          <w:color w:val="000000" w:themeColor="text1"/>
          <w:sz w:val="24"/>
          <w:szCs w:val="24"/>
        </w:rPr>
        <w:t>)関連）</w:t>
      </w:r>
    </w:p>
    <w:p w:rsidR="00283139" w:rsidRPr="0024226F" w:rsidRDefault="00283139" w:rsidP="008D2BAE">
      <w:pPr>
        <w:ind w:leftChars="115" w:left="1134" w:hangingChars="372" w:hanging="893"/>
        <w:jc w:val="left"/>
        <w:rPr>
          <w:rFonts w:asciiTheme="minorEastAsia" w:hAnsiTheme="minorEastAsia"/>
          <w:color w:val="000000" w:themeColor="text1"/>
          <w:sz w:val="24"/>
          <w:szCs w:val="24"/>
        </w:rPr>
      </w:pPr>
      <w:r w:rsidRPr="0024226F">
        <w:rPr>
          <w:rFonts w:asciiTheme="minorEastAsia" w:hAnsiTheme="minorEastAsia" w:hint="eastAsia"/>
          <w:color w:val="000000" w:themeColor="text1"/>
          <w:sz w:val="24"/>
          <w:szCs w:val="24"/>
        </w:rPr>
        <w:t xml:space="preserve">　　(ｱ)</w:t>
      </w:r>
      <w:r w:rsidR="008D2BAE">
        <w:rPr>
          <w:rFonts w:asciiTheme="minorEastAsia" w:hAnsiTheme="minorEastAsia" w:hint="eastAsia"/>
          <w:color w:val="000000" w:themeColor="text1"/>
          <w:sz w:val="24"/>
          <w:szCs w:val="24"/>
        </w:rPr>
        <w:t xml:space="preserve"> </w:t>
      </w:r>
      <w:r w:rsidRPr="0024226F">
        <w:rPr>
          <w:rFonts w:asciiTheme="minorEastAsia" w:hAnsiTheme="minorEastAsia" w:hint="eastAsia"/>
          <w:color w:val="000000" w:themeColor="text1"/>
          <w:sz w:val="24"/>
          <w:szCs w:val="24"/>
        </w:rPr>
        <w:t>周知・</w:t>
      </w:r>
      <w:r w:rsidR="005B39CF" w:rsidRPr="0024226F">
        <w:rPr>
          <w:rFonts w:asciiTheme="minorEastAsia" w:hAnsiTheme="minorEastAsia" w:hint="eastAsia"/>
          <w:color w:val="000000" w:themeColor="text1"/>
          <w:sz w:val="24"/>
          <w:szCs w:val="24"/>
        </w:rPr>
        <w:t>啓発のための</w:t>
      </w:r>
      <w:r w:rsidRPr="0024226F">
        <w:rPr>
          <w:rFonts w:asciiTheme="minorEastAsia" w:hAnsiTheme="minorEastAsia" w:hint="eastAsia"/>
          <w:color w:val="000000" w:themeColor="text1"/>
          <w:sz w:val="24"/>
          <w:szCs w:val="24"/>
        </w:rPr>
        <w:t>広報の手段・方法（活用可能なネットワーク、広報媒体</w:t>
      </w:r>
      <w:r w:rsidR="00BE17F6" w:rsidRPr="0024226F">
        <w:rPr>
          <w:rFonts w:asciiTheme="minorEastAsia" w:hAnsiTheme="minorEastAsia" w:hint="eastAsia"/>
          <w:color w:val="000000" w:themeColor="text1"/>
          <w:sz w:val="24"/>
          <w:szCs w:val="24"/>
        </w:rPr>
        <w:t>（ホームページ、広報誌等）</w:t>
      </w:r>
      <w:r w:rsidR="005B39CF" w:rsidRPr="0024226F">
        <w:rPr>
          <w:rFonts w:asciiTheme="minorEastAsia" w:hAnsiTheme="minorEastAsia" w:hint="eastAsia"/>
          <w:color w:val="000000" w:themeColor="text1"/>
          <w:sz w:val="24"/>
          <w:szCs w:val="24"/>
        </w:rPr>
        <w:t>など）や、</w:t>
      </w:r>
      <w:r w:rsidRPr="0024226F">
        <w:rPr>
          <w:rFonts w:asciiTheme="minorEastAsia" w:hAnsiTheme="minorEastAsia" w:hint="eastAsia"/>
          <w:color w:val="000000" w:themeColor="text1"/>
          <w:sz w:val="24"/>
          <w:szCs w:val="24"/>
        </w:rPr>
        <w:t>事業主の雇用管理改善の気運を高めるための創意工夫等について記載すること。</w:t>
      </w:r>
    </w:p>
    <w:p w:rsidR="008D2BAE" w:rsidRPr="0024226F" w:rsidRDefault="00283139" w:rsidP="008D2BAE">
      <w:pPr>
        <w:ind w:leftChars="114" w:left="1132" w:hangingChars="372" w:hanging="893"/>
        <w:jc w:val="left"/>
        <w:rPr>
          <w:rFonts w:asciiTheme="minorEastAsia" w:hAnsiTheme="minorEastAsia"/>
          <w:color w:val="000000" w:themeColor="text1"/>
          <w:sz w:val="24"/>
          <w:szCs w:val="24"/>
        </w:rPr>
      </w:pPr>
      <w:r w:rsidRPr="0024226F">
        <w:rPr>
          <w:rFonts w:asciiTheme="minorEastAsia" w:hAnsiTheme="minorEastAsia" w:hint="eastAsia"/>
          <w:color w:val="000000" w:themeColor="text1"/>
          <w:sz w:val="24"/>
          <w:szCs w:val="24"/>
        </w:rPr>
        <w:t xml:space="preserve">　　(ｲ) 好事例</w:t>
      </w:r>
      <w:r w:rsidR="0024226F" w:rsidRPr="0024226F">
        <w:rPr>
          <w:rFonts w:asciiTheme="minorEastAsia" w:hAnsiTheme="minorEastAsia" w:hint="eastAsia"/>
          <w:color w:val="000000" w:themeColor="text1"/>
          <w:sz w:val="24"/>
          <w:szCs w:val="24"/>
        </w:rPr>
        <w:t>集について</w:t>
      </w:r>
      <w:r w:rsidRPr="0024226F">
        <w:rPr>
          <w:rFonts w:asciiTheme="minorEastAsia" w:hAnsiTheme="minorEastAsia" w:hint="eastAsia"/>
          <w:color w:val="000000" w:themeColor="text1"/>
          <w:sz w:val="24"/>
          <w:szCs w:val="24"/>
        </w:rPr>
        <w:t>、対象分野の事業主に広く普及・啓発するための周知・広報の手段・方法（活用可能なネットワーク、広報媒体</w:t>
      </w:r>
      <w:r w:rsidR="00BE17F6" w:rsidRPr="0024226F">
        <w:rPr>
          <w:rFonts w:asciiTheme="minorEastAsia" w:hAnsiTheme="minorEastAsia" w:hint="eastAsia"/>
          <w:color w:val="000000" w:themeColor="text1"/>
          <w:sz w:val="24"/>
          <w:szCs w:val="24"/>
        </w:rPr>
        <w:t>（ホームページ、広報誌等）</w:t>
      </w:r>
      <w:r w:rsidRPr="0024226F">
        <w:rPr>
          <w:rFonts w:asciiTheme="minorEastAsia" w:hAnsiTheme="minorEastAsia" w:hint="eastAsia"/>
          <w:color w:val="000000" w:themeColor="text1"/>
          <w:sz w:val="24"/>
          <w:szCs w:val="24"/>
        </w:rPr>
        <w:t>など）、創意工夫等を記載すること</w:t>
      </w:r>
      <w:r w:rsidR="009B2B70" w:rsidRPr="0024226F">
        <w:rPr>
          <w:rFonts w:asciiTheme="minorEastAsia" w:hAnsiTheme="minorEastAsia" w:hint="eastAsia"/>
          <w:color w:val="000000" w:themeColor="text1"/>
          <w:sz w:val="24"/>
          <w:szCs w:val="24"/>
        </w:rPr>
        <w:t>。</w:t>
      </w:r>
    </w:p>
    <w:p w:rsidR="00213A98" w:rsidRPr="00E9030B" w:rsidRDefault="00213A98" w:rsidP="00AB0E5C">
      <w:pPr>
        <w:ind w:leftChars="100" w:left="930" w:hangingChars="300" w:hanging="720"/>
        <w:jc w:val="left"/>
        <w:rPr>
          <w:rFonts w:asciiTheme="minorEastAsia" w:hAnsiTheme="minorEastAsia"/>
          <w:sz w:val="24"/>
          <w:szCs w:val="24"/>
        </w:rPr>
      </w:pPr>
      <w:r w:rsidRPr="00E9030B">
        <w:rPr>
          <w:rFonts w:asciiTheme="minorEastAsia" w:hAnsiTheme="minorEastAsia" w:hint="eastAsia"/>
          <w:sz w:val="24"/>
          <w:szCs w:val="24"/>
        </w:rPr>
        <w:t xml:space="preserve">　</w:t>
      </w:r>
    </w:p>
    <w:p w:rsidR="00304040" w:rsidRDefault="00213A98" w:rsidP="00304040">
      <w:pPr>
        <w:ind w:leftChars="200" w:left="900" w:hangingChars="200" w:hanging="480"/>
        <w:jc w:val="left"/>
        <w:rPr>
          <w:rFonts w:asciiTheme="minorEastAsia" w:hAnsiTheme="minorEastAsia"/>
          <w:sz w:val="24"/>
          <w:szCs w:val="24"/>
        </w:rPr>
      </w:pPr>
      <w:r w:rsidRPr="00E9030B">
        <w:rPr>
          <w:rFonts w:asciiTheme="minorEastAsia" w:hAnsiTheme="minorEastAsia" w:hint="eastAsia"/>
          <w:sz w:val="24"/>
          <w:szCs w:val="24"/>
        </w:rPr>
        <w:t>オ</w:t>
      </w:r>
      <w:r w:rsidR="00AB0E5C" w:rsidRPr="00E9030B">
        <w:rPr>
          <w:rFonts w:asciiTheme="minorEastAsia" w:hAnsiTheme="minorEastAsia" w:hint="eastAsia"/>
          <w:sz w:val="24"/>
          <w:szCs w:val="24"/>
        </w:rPr>
        <w:t xml:space="preserve">　報告書の作成</w:t>
      </w:r>
      <w:r w:rsidR="009736DF" w:rsidRPr="00E9030B">
        <w:rPr>
          <w:rFonts w:asciiTheme="minorEastAsia" w:hAnsiTheme="minorEastAsia" w:hint="eastAsia"/>
          <w:sz w:val="24"/>
          <w:szCs w:val="24"/>
        </w:rPr>
        <w:t>（仕様書</w:t>
      </w:r>
      <w:r w:rsidR="00304040">
        <w:rPr>
          <w:rFonts w:asciiTheme="minorEastAsia" w:hAnsiTheme="minorEastAsia" w:hint="eastAsia"/>
          <w:sz w:val="24"/>
          <w:szCs w:val="24"/>
        </w:rPr>
        <w:t>６(5)</w:t>
      </w:r>
      <w:r w:rsidRPr="00E9030B">
        <w:rPr>
          <w:rFonts w:asciiTheme="minorEastAsia" w:hAnsiTheme="minorEastAsia" w:hint="eastAsia"/>
          <w:sz w:val="24"/>
          <w:szCs w:val="24"/>
        </w:rPr>
        <w:t>関連）</w:t>
      </w:r>
    </w:p>
    <w:p w:rsidR="00BE72F8" w:rsidRPr="00E9030B" w:rsidRDefault="00AB0E5C" w:rsidP="00304040">
      <w:pPr>
        <w:ind w:leftChars="419" w:left="1005" w:hangingChars="52" w:hanging="125"/>
        <w:jc w:val="left"/>
        <w:rPr>
          <w:rFonts w:asciiTheme="minorEastAsia" w:hAnsiTheme="minorEastAsia"/>
          <w:sz w:val="24"/>
          <w:szCs w:val="24"/>
        </w:rPr>
      </w:pPr>
      <w:r w:rsidRPr="00E9030B">
        <w:rPr>
          <w:rFonts w:asciiTheme="minorEastAsia" w:hAnsiTheme="minorEastAsia" w:hint="eastAsia"/>
          <w:sz w:val="24"/>
          <w:szCs w:val="24"/>
        </w:rPr>
        <w:t>その他報告書を作成する上での独自の工夫等について記載すること。</w:t>
      </w:r>
    </w:p>
    <w:p w:rsidR="00304040" w:rsidRDefault="00304040" w:rsidP="00304040">
      <w:pPr>
        <w:jc w:val="left"/>
        <w:rPr>
          <w:rFonts w:asciiTheme="minorEastAsia" w:hAnsiTheme="minorEastAsia"/>
          <w:sz w:val="24"/>
          <w:szCs w:val="24"/>
        </w:rPr>
      </w:pPr>
    </w:p>
    <w:p w:rsidR="00304040" w:rsidRDefault="00213A98" w:rsidP="00304040">
      <w:pPr>
        <w:ind w:firstLineChars="177" w:firstLine="425"/>
        <w:jc w:val="left"/>
        <w:rPr>
          <w:rFonts w:asciiTheme="minorEastAsia" w:hAnsiTheme="minorEastAsia"/>
          <w:sz w:val="24"/>
          <w:szCs w:val="24"/>
        </w:rPr>
      </w:pPr>
      <w:r w:rsidRPr="00E9030B">
        <w:rPr>
          <w:rFonts w:asciiTheme="minorEastAsia" w:hAnsiTheme="minorEastAsia" w:hint="eastAsia"/>
          <w:sz w:val="24"/>
          <w:szCs w:val="24"/>
        </w:rPr>
        <w:t>カ</w:t>
      </w:r>
      <w:r w:rsidR="00AB0E5C" w:rsidRPr="00E9030B">
        <w:rPr>
          <w:rFonts w:asciiTheme="minorEastAsia" w:hAnsiTheme="minorEastAsia" w:hint="eastAsia"/>
          <w:sz w:val="24"/>
          <w:szCs w:val="24"/>
        </w:rPr>
        <w:t xml:space="preserve">　国の施策との連携</w:t>
      </w:r>
    </w:p>
    <w:p w:rsidR="00AB0E5C" w:rsidRPr="00E9030B" w:rsidRDefault="00AB0E5C" w:rsidP="00304040">
      <w:pPr>
        <w:ind w:leftChars="387" w:left="813" w:firstLineChars="39" w:firstLine="94"/>
        <w:jc w:val="left"/>
        <w:rPr>
          <w:rFonts w:asciiTheme="minorEastAsia" w:hAnsiTheme="minorEastAsia"/>
          <w:sz w:val="24"/>
          <w:szCs w:val="24"/>
        </w:rPr>
      </w:pPr>
      <w:r w:rsidRPr="00E9030B">
        <w:rPr>
          <w:rFonts w:asciiTheme="minorEastAsia" w:hAnsiTheme="minorEastAsia" w:hint="eastAsia"/>
          <w:sz w:val="24"/>
          <w:szCs w:val="24"/>
        </w:rPr>
        <w:t>職場定着支援助成金</w:t>
      </w:r>
      <w:r w:rsidR="0085074E">
        <w:rPr>
          <w:rFonts w:asciiTheme="minorEastAsia" w:hAnsiTheme="minorEastAsia" w:hint="eastAsia"/>
          <w:sz w:val="24"/>
          <w:szCs w:val="24"/>
        </w:rPr>
        <w:t>及び</w:t>
      </w:r>
      <w:r w:rsidR="00213A98" w:rsidRPr="00E9030B">
        <w:rPr>
          <w:rFonts w:asciiTheme="minorEastAsia" w:hAnsiTheme="minorEastAsia" w:hint="eastAsia"/>
          <w:sz w:val="24"/>
          <w:szCs w:val="24"/>
        </w:rPr>
        <w:t>建設労働者確保育成助成金に係る</w:t>
      </w:r>
      <w:r w:rsidRPr="00E9030B">
        <w:rPr>
          <w:rFonts w:asciiTheme="minorEastAsia" w:hAnsiTheme="minorEastAsia" w:hint="eastAsia"/>
          <w:sz w:val="24"/>
          <w:szCs w:val="24"/>
        </w:rPr>
        <w:t>活用促進</w:t>
      </w:r>
      <w:r w:rsidR="00213A98" w:rsidRPr="00E9030B">
        <w:rPr>
          <w:rFonts w:asciiTheme="minorEastAsia" w:hAnsiTheme="minorEastAsia" w:hint="eastAsia"/>
          <w:sz w:val="24"/>
          <w:szCs w:val="24"/>
        </w:rPr>
        <w:t>、</w:t>
      </w:r>
      <w:r w:rsidR="00730723">
        <w:rPr>
          <w:rFonts w:asciiTheme="minorEastAsia" w:hAnsiTheme="minorEastAsia" w:hint="eastAsia"/>
          <w:sz w:val="24"/>
          <w:szCs w:val="24"/>
        </w:rPr>
        <w:t>若者雇用促進法に基づく新たな認定企業制度及び</w:t>
      </w:r>
      <w:r w:rsidRPr="00E9030B">
        <w:rPr>
          <w:rFonts w:asciiTheme="minorEastAsia" w:hAnsiTheme="minorEastAsia" w:hint="eastAsia"/>
          <w:sz w:val="24"/>
          <w:szCs w:val="24"/>
        </w:rPr>
        <w:t>若者応援企業宣言の促進に当たって、ハローワークへの誘導方法や連携方法、その他の国の施策との連携など特記事項があれば記載すること。</w:t>
      </w:r>
    </w:p>
    <w:p w:rsidR="00AB0E5C" w:rsidRPr="00E9030B" w:rsidRDefault="00AB0E5C" w:rsidP="00AB0E5C">
      <w:pPr>
        <w:ind w:firstLineChars="100" w:firstLine="240"/>
        <w:jc w:val="left"/>
        <w:rPr>
          <w:rFonts w:asciiTheme="minorEastAsia" w:hAnsiTheme="minorEastAsia"/>
          <w:sz w:val="24"/>
          <w:szCs w:val="24"/>
        </w:rPr>
      </w:pPr>
    </w:p>
    <w:p w:rsidR="00AB0E5C" w:rsidRPr="00E9030B" w:rsidRDefault="005B39CF" w:rsidP="00AB0E5C">
      <w:pPr>
        <w:jc w:val="left"/>
        <w:rPr>
          <w:rFonts w:asciiTheme="minorEastAsia" w:hAnsiTheme="minorEastAsia"/>
          <w:sz w:val="24"/>
          <w:szCs w:val="24"/>
        </w:rPr>
      </w:pPr>
      <w:r>
        <w:rPr>
          <w:rFonts w:asciiTheme="minorEastAsia" w:hAnsiTheme="minorEastAsia" w:hint="eastAsia"/>
          <w:sz w:val="24"/>
          <w:szCs w:val="24"/>
        </w:rPr>
        <w:t>３</w:t>
      </w:r>
      <w:r w:rsidR="00AB0E5C" w:rsidRPr="00E9030B">
        <w:rPr>
          <w:rFonts w:asciiTheme="minorEastAsia" w:hAnsiTheme="minorEastAsia" w:hint="eastAsia"/>
          <w:sz w:val="24"/>
          <w:szCs w:val="24"/>
        </w:rPr>
        <w:t xml:space="preserve">　組織としての経験・能力</w:t>
      </w:r>
    </w:p>
    <w:p w:rsidR="00AB0E5C" w:rsidRPr="00E9030B" w:rsidRDefault="00AB0E5C" w:rsidP="00AB0E5C">
      <w:pPr>
        <w:ind w:firstLineChars="100" w:firstLine="240"/>
        <w:jc w:val="left"/>
        <w:rPr>
          <w:rFonts w:asciiTheme="minorEastAsia" w:hAnsiTheme="minorEastAsia"/>
          <w:sz w:val="24"/>
          <w:szCs w:val="24"/>
        </w:rPr>
      </w:pPr>
      <w:r w:rsidRPr="00E9030B">
        <w:rPr>
          <w:rFonts w:asciiTheme="minorEastAsia" w:hAnsiTheme="minorEastAsia" w:hint="eastAsia"/>
          <w:sz w:val="24"/>
          <w:szCs w:val="24"/>
        </w:rPr>
        <w:t xml:space="preserve">　ア　管理能力、類似事業の実績</w:t>
      </w:r>
    </w:p>
    <w:p w:rsidR="00AB0E5C" w:rsidRPr="00E9030B" w:rsidRDefault="00AB0E5C" w:rsidP="008D2BAE">
      <w:pPr>
        <w:ind w:leftChars="100" w:left="1050" w:hangingChars="350" w:hanging="840"/>
        <w:jc w:val="left"/>
        <w:rPr>
          <w:rFonts w:asciiTheme="minorEastAsia" w:hAnsiTheme="minorEastAsia"/>
          <w:sz w:val="24"/>
          <w:szCs w:val="24"/>
        </w:rPr>
      </w:pPr>
      <w:r w:rsidRPr="00E9030B">
        <w:rPr>
          <w:rFonts w:asciiTheme="minorEastAsia" w:hAnsiTheme="minorEastAsia" w:hint="eastAsia"/>
          <w:sz w:val="24"/>
          <w:szCs w:val="24"/>
        </w:rPr>
        <w:t xml:space="preserve">　　(ｱ) 事業を行う上で適切な財政基盤、支出に係る証拠書類等の整理・保管体制等、一般的な経理処理能力を有することを記載すること。</w:t>
      </w:r>
    </w:p>
    <w:p w:rsidR="00AB0E5C" w:rsidRPr="00E9030B" w:rsidRDefault="00AB0E5C" w:rsidP="008D2BAE">
      <w:pPr>
        <w:ind w:leftChars="100" w:left="1050" w:hangingChars="350" w:hanging="840"/>
        <w:jc w:val="left"/>
        <w:rPr>
          <w:rFonts w:asciiTheme="minorEastAsia" w:hAnsiTheme="minorEastAsia"/>
          <w:sz w:val="24"/>
          <w:szCs w:val="24"/>
        </w:rPr>
      </w:pPr>
      <w:r w:rsidRPr="00E9030B">
        <w:rPr>
          <w:rFonts w:asciiTheme="minorEastAsia" w:hAnsiTheme="minorEastAsia" w:hint="eastAsia"/>
          <w:sz w:val="24"/>
          <w:szCs w:val="24"/>
        </w:rPr>
        <w:t xml:space="preserve">　　(ｲ) 組織として事業の遂行のために必要な見識・知識を有することを記載すること。</w:t>
      </w:r>
    </w:p>
    <w:p w:rsidR="00AB0E5C" w:rsidRPr="00E9030B" w:rsidRDefault="00AB0E5C" w:rsidP="008D2BAE">
      <w:pPr>
        <w:ind w:leftChars="100" w:left="1050" w:hangingChars="350" w:hanging="840"/>
        <w:jc w:val="left"/>
        <w:rPr>
          <w:rFonts w:asciiTheme="minorEastAsia" w:hAnsiTheme="minorEastAsia"/>
          <w:sz w:val="24"/>
          <w:szCs w:val="24"/>
        </w:rPr>
      </w:pPr>
      <w:r w:rsidRPr="00E9030B">
        <w:rPr>
          <w:rFonts w:asciiTheme="minorEastAsia" w:hAnsiTheme="minorEastAsia" w:hint="eastAsia"/>
          <w:sz w:val="24"/>
          <w:szCs w:val="24"/>
        </w:rPr>
        <w:t xml:space="preserve">　　(ｳ) 過去に</w:t>
      </w:r>
      <w:r w:rsidR="00213A98" w:rsidRPr="00E9030B">
        <w:rPr>
          <w:rFonts w:asciiTheme="minorEastAsia" w:hAnsiTheme="minorEastAsia" w:hint="eastAsia"/>
          <w:sz w:val="24"/>
          <w:szCs w:val="24"/>
        </w:rPr>
        <w:t>労務管理や人材育成等に係る相談支援等を実施した経験がある場合は、</w:t>
      </w:r>
      <w:r w:rsidRPr="00E9030B">
        <w:rPr>
          <w:rFonts w:asciiTheme="minorEastAsia" w:hAnsiTheme="minorEastAsia" w:hint="eastAsia"/>
          <w:sz w:val="24"/>
          <w:szCs w:val="24"/>
        </w:rPr>
        <w:t>実施年度、内容、目的等について記載すること。</w:t>
      </w:r>
    </w:p>
    <w:p w:rsidR="00AB0E5C" w:rsidRPr="00E9030B" w:rsidRDefault="00AB0E5C" w:rsidP="008D2BAE">
      <w:pPr>
        <w:ind w:left="1080" w:hangingChars="450" w:hanging="1080"/>
        <w:jc w:val="left"/>
        <w:rPr>
          <w:rFonts w:asciiTheme="minorEastAsia" w:hAnsiTheme="minorEastAsia"/>
          <w:sz w:val="24"/>
          <w:szCs w:val="24"/>
        </w:rPr>
      </w:pPr>
      <w:r w:rsidRPr="00E9030B">
        <w:rPr>
          <w:rFonts w:asciiTheme="minorEastAsia" w:hAnsiTheme="minorEastAsia" w:hint="eastAsia"/>
          <w:sz w:val="24"/>
          <w:szCs w:val="24"/>
        </w:rPr>
        <w:t xml:space="preserve">　　　(ｴ) </w:t>
      </w:r>
      <w:r w:rsidR="00213A98" w:rsidRPr="00E9030B">
        <w:rPr>
          <w:rFonts w:asciiTheme="minorEastAsia" w:hAnsiTheme="minorEastAsia" w:hint="eastAsia"/>
          <w:sz w:val="24"/>
          <w:szCs w:val="24"/>
        </w:rPr>
        <w:t>過去に事業主に対するコンサルティング（相談支援）や聞き取り調査等を実施した経験がある場合は、実施年度、内容、目的等について記載すること</w:t>
      </w:r>
      <w:r w:rsidR="00772B11" w:rsidRPr="00E9030B">
        <w:rPr>
          <w:rFonts w:asciiTheme="minorEastAsia" w:hAnsiTheme="minorEastAsia" w:hint="eastAsia"/>
          <w:sz w:val="24"/>
          <w:szCs w:val="24"/>
        </w:rPr>
        <w:t>（雇用管理に直接関連しないものも含む）</w:t>
      </w:r>
      <w:r w:rsidR="00213A98" w:rsidRPr="00E9030B">
        <w:rPr>
          <w:rFonts w:asciiTheme="minorEastAsia" w:hAnsiTheme="minorEastAsia" w:hint="eastAsia"/>
          <w:sz w:val="24"/>
          <w:szCs w:val="24"/>
        </w:rPr>
        <w:t>。</w:t>
      </w:r>
    </w:p>
    <w:p w:rsidR="00AB0E5C" w:rsidRPr="00E9030B" w:rsidRDefault="00AB0E5C" w:rsidP="00AB0E5C">
      <w:pPr>
        <w:ind w:firstLineChars="100" w:firstLine="240"/>
        <w:jc w:val="left"/>
        <w:rPr>
          <w:rFonts w:asciiTheme="minorEastAsia" w:hAnsiTheme="minorEastAsia"/>
          <w:sz w:val="24"/>
          <w:szCs w:val="24"/>
        </w:rPr>
      </w:pPr>
      <w:r w:rsidRPr="00E9030B">
        <w:rPr>
          <w:rFonts w:asciiTheme="minorEastAsia" w:hAnsiTheme="minorEastAsia" w:hint="eastAsia"/>
          <w:sz w:val="24"/>
          <w:szCs w:val="24"/>
        </w:rPr>
        <w:t xml:space="preserve">　イ　事業遂行のための人員体制等</w:t>
      </w:r>
    </w:p>
    <w:p w:rsidR="008D2BAE" w:rsidRDefault="00AB0E5C" w:rsidP="008D2BAE">
      <w:pPr>
        <w:ind w:firstLineChars="100" w:firstLine="240"/>
        <w:jc w:val="left"/>
        <w:rPr>
          <w:rFonts w:asciiTheme="minorEastAsia" w:hAnsiTheme="minorEastAsia" w:hint="eastAsia"/>
          <w:sz w:val="24"/>
          <w:szCs w:val="24"/>
        </w:rPr>
      </w:pPr>
      <w:r w:rsidRPr="00E9030B">
        <w:rPr>
          <w:rFonts w:asciiTheme="minorEastAsia" w:hAnsiTheme="minorEastAsia" w:hint="eastAsia"/>
          <w:sz w:val="24"/>
          <w:szCs w:val="24"/>
        </w:rPr>
        <w:t xml:space="preserve">　　(ｱ) 事務所の設置</w:t>
      </w:r>
    </w:p>
    <w:p w:rsidR="00AB0E5C" w:rsidRPr="00E9030B" w:rsidRDefault="00AB0E5C" w:rsidP="008D2BAE">
      <w:pPr>
        <w:tabs>
          <w:tab w:val="left" w:pos="1260"/>
        </w:tabs>
        <w:ind w:firstLineChars="507" w:firstLine="1217"/>
        <w:jc w:val="left"/>
        <w:rPr>
          <w:rFonts w:asciiTheme="minorEastAsia" w:hAnsiTheme="minorEastAsia"/>
          <w:sz w:val="24"/>
          <w:szCs w:val="24"/>
        </w:rPr>
      </w:pPr>
      <w:r w:rsidRPr="00E9030B">
        <w:rPr>
          <w:rFonts w:asciiTheme="minorEastAsia" w:hAnsiTheme="minorEastAsia" w:hint="eastAsia"/>
          <w:sz w:val="24"/>
          <w:szCs w:val="24"/>
        </w:rPr>
        <w:t>事務所の所在地、設備、連絡体制等について記載すること。</w:t>
      </w:r>
    </w:p>
    <w:p w:rsidR="008D2BAE" w:rsidRDefault="00AB0E5C" w:rsidP="008D2BAE">
      <w:pPr>
        <w:ind w:firstLineChars="100" w:firstLine="240"/>
        <w:jc w:val="left"/>
        <w:rPr>
          <w:rFonts w:asciiTheme="minorEastAsia" w:hAnsiTheme="minorEastAsia" w:hint="eastAsia"/>
          <w:sz w:val="24"/>
          <w:szCs w:val="24"/>
        </w:rPr>
      </w:pPr>
      <w:r w:rsidRPr="00E9030B">
        <w:rPr>
          <w:rFonts w:asciiTheme="minorEastAsia" w:hAnsiTheme="minorEastAsia" w:hint="eastAsia"/>
          <w:sz w:val="24"/>
          <w:szCs w:val="24"/>
        </w:rPr>
        <w:t xml:space="preserve">　　(ｲ) 人員体制</w:t>
      </w:r>
    </w:p>
    <w:p w:rsidR="00AB0E5C" w:rsidRPr="00E9030B" w:rsidRDefault="00213A98" w:rsidP="008D2BAE">
      <w:pPr>
        <w:ind w:leftChars="540" w:left="1134" w:firstLineChars="33" w:firstLine="79"/>
        <w:jc w:val="left"/>
        <w:rPr>
          <w:rFonts w:asciiTheme="minorEastAsia" w:hAnsiTheme="minorEastAsia"/>
          <w:sz w:val="24"/>
          <w:szCs w:val="24"/>
        </w:rPr>
      </w:pPr>
      <w:r w:rsidRPr="00E9030B">
        <w:rPr>
          <w:rFonts w:asciiTheme="minorEastAsia" w:hAnsiTheme="minorEastAsia" w:hint="eastAsia"/>
          <w:sz w:val="24"/>
          <w:szCs w:val="24"/>
        </w:rPr>
        <w:t>仕様書で定める普及啓発コーディネーター、雇用管理アドバイザーの体制</w:t>
      </w:r>
      <w:r w:rsidR="009F20CF" w:rsidRPr="00E9030B">
        <w:rPr>
          <w:rFonts w:asciiTheme="minorEastAsia" w:hAnsiTheme="minorEastAsia" w:hint="eastAsia"/>
          <w:sz w:val="24"/>
          <w:szCs w:val="24"/>
        </w:rPr>
        <w:t>について記載するとともに、</w:t>
      </w:r>
      <w:r w:rsidRPr="00E9030B">
        <w:rPr>
          <w:rFonts w:asciiTheme="minorEastAsia" w:hAnsiTheme="minorEastAsia" w:hint="eastAsia"/>
          <w:sz w:val="24"/>
          <w:szCs w:val="24"/>
        </w:rPr>
        <w:t>本事業</w:t>
      </w:r>
      <w:r w:rsidR="0072508C" w:rsidRPr="00E9030B">
        <w:rPr>
          <w:rFonts w:asciiTheme="minorEastAsia" w:hAnsiTheme="minorEastAsia" w:hint="eastAsia"/>
          <w:sz w:val="24"/>
          <w:szCs w:val="24"/>
        </w:rPr>
        <w:t>に係る</w:t>
      </w:r>
      <w:r w:rsidR="00AB0E5C" w:rsidRPr="00E9030B">
        <w:rPr>
          <w:rFonts w:asciiTheme="minorEastAsia" w:hAnsiTheme="minorEastAsia" w:hint="eastAsia"/>
          <w:sz w:val="24"/>
          <w:szCs w:val="24"/>
        </w:rPr>
        <w:t>サポート体制、連絡体制等について記載すること。</w:t>
      </w:r>
    </w:p>
    <w:p w:rsidR="00AB0E5C" w:rsidRPr="00E9030B" w:rsidRDefault="00AB0E5C" w:rsidP="00AB0E5C">
      <w:pPr>
        <w:jc w:val="left"/>
        <w:rPr>
          <w:rFonts w:asciiTheme="minorEastAsia" w:hAnsiTheme="minorEastAsia"/>
          <w:sz w:val="24"/>
          <w:szCs w:val="24"/>
        </w:rPr>
      </w:pPr>
    </w:p>
    <w:p w:rsidR="00AB0E5C" w:rsidRPr="00E9030B" w:rsidRDefault="005B39CF" w:rsidP="00AB0E5C">
      <w:pPr>
        <w:jc w:val="left"/>
        <w:rPr>
          <w:rFonts w:asciiTheme="minorEastAsia" w:hAnsiTheme="minorEastAsia"/>
          <w:sz w:val="24"/>
          <w:szCs w:val="24"/>
        </w:rPr>
      </w:pPr>
      <w:r>
        <w:rPr>
          <w:rFonts w:asciiTheme="minorEastAsia" w:hAnsiTheme="minorEastAsia" w:hint="eastAsia"/>
          <w:sz w:val="24"/>
          <w:szCs w:val="24"/>
        </w:rPr>
        <w:t>４</w:t>
      </w:r>
      <w:r w:rsidR="00AB0E5C" w:rsidRPr="00E9030B">
        <w:rPr>
          <w:rFonts w:asciiTheme="minorEastAsia" w:hAnsiTheme="minorEastAsia" w:hint="eastAsia"/>
          <w:sz w:val="24"/>
          <w:szCs w:val="24"/>
        </w:rPr>
        <w:t xml:space="preserve">　業務従事予定者の経験・能力</w:t>
      </w:r>
    </w:p>
    <w:p w:rsidR="00AB0E5C" w:rsidRPr="00E9030B" w:rsidRDefault="00AB0E5C" w:rsidP="00AB0E5C">
      <w:pPr>
        <w:ind w:firstLineChars="100" w:firstLine="240"/>
        <w:jc w:val="left"/>
        <w:rPr>
          <w:rFonts w:asciiTheme="minorEastAsia" w:hAnsiTheme="minorEastAsia"/>
          <w:sz w:val="24"/>
          <w:szCs w:val="24"/>
        </w:rPr>
      </w:pPr>
      <w:r w:rsidRPr="00E9030B">
        <w:rPr>
          <w:rFonts w:asciiTheme="minorEastAsia" w:hAnsiTheme="minorEastAsia" w:hint="eastAsia"/>
          <w:sz w:val="24"/>
          <w:szCs w:val="24"/>
        </w:rPr>
        <w:t xml:space="preserve">　ア　専門知識、適格性</w:t>
      </w:r>
    </w:p>
    <w:p w:rsidR="00AB0E5C" w:rsidRPr="00E9030B" w:rsidRDefault="00AB0E5C" w:rsidP="00AB0E5C">
      <w:pPr>
        <w:ind w:leftChars="100" w:left="690" w:hangingChars="200" w:hanging="480"/>
        <w:jc w:val="left"/>
        <w:rPr>
          <w:rFonts w:asciiTheme="minorEastAsia" w:hAnsiTheme="minorEastAsia"/>
          <w:sz w:val="24"/>
          <w:szCs w:val="24"/>
        </w:rPr>
      </w:pPr>
      <w:r w:rsidRPr="00E9030B">
        <w:rPr>
          <w:rFonts w:asciiTheme="minorEastAsia" w:hAnsiTheme="minorEastAsia" w:hint="eastAsia"/>
          <w:sz w:val="24"/>
          <w:szCs w:val="24"/>
        </w:rPr>
        <w:t xml:space="preserve">　　　</w:t>
      </w:r>
      <w:r w:rsidR="0072508C" w:rsidRPr="00E9030B">
        <w:rPr>
          <w:rFonts w:asciiTheme="minorEastAsia" w:hAnsiTheme="minorEastAsia" w:hint="eastAsia"/>
          <w:sz w:val="24"/>
          <w:szCs w:val="24"/>
        </w:rPr>
        <w:t>普及啓発コーディネーター、雇用管理アドバイザーについて、本事業の遂行のために必要な見識・知見・資格を有する者を従事させる</w:t>
      </w:r>
      <w:r w:rsidR="00A54933" w:rsidRPr="00E9030B">
        <w:rPr>
          <w:rFonts w:asciiTheme="minorEastAsia" w:hAnsiTheme="minorEastAsia" w:hint="eastAsia"/>
          <w:sz w:val="24"/>
          <w:szCs w:val="24"/>
        </w:rPr>
        <w:t>ことについて記載すること。</w:t>
      </w:r>
    </w:p>
    <w:p w:rsidR="00AB0E5C" w:rsidRPr="00E9030B" w:rsidRDefault="00AB0E5C" w:rsidP="00AB0E5C">
      <w:pPr>
        <w:ind w:firstLineChars="200" w:firstLine="480"/>
        <w:jc w:val="left"/>
        <w:rPr>
          <w:rFonts w:asciiTheme="minorEastAsia" w:hAnsiTheme="minorEastAsia"/>
          <w:sz w:val="24"/>
          <w:szCs w:val="24"/>
        </w:rPr>
      </w:pPr>
      <w:r w:rsidRPr="00E9030B">
        <w:rPr>
          <w:rFonts w:asciiTheme="minorEastAsia" w:hAnsiTheme="minorEastAsia" w:hint="eastAsia"/>
          <w:sz w:val="24"/>
          <w:szCs w:val="24"/>
        </w:rPr>
        <w:t>イ　類似業務の経験</w:t>
      </w:r>
    </w:p>
    <w:p w:rsidR="00A54933" w:rsidRPr="00E9030B" w:rsidRDefault="00A54933" w:rsidP="00A54933">
      <w:pPr>
        <w:ind w:firstLineChars="100" w:firstLine="240"/>
        <w:jc w:val="left"/>
        <w:rPr>
          <w:rFonts w:asciiTheme="minorEastAsia" w:hAnsiTheme="minorEastAsia"/>
          <w:sz w:val="24"/>
          <w:szCs w:val="24"/>
        </w:rPr>
      </w:pPr>
      <w:r w:rsidRPr="00E9030B">
        <w:rPr>
          <w:rFonts w:asciiTheme="minorEastAsia" w:hAnsiTheme="minorEastAsia" w:hint="eastAsia"/>
          <w:sz w:val="24"/>
          <w:szCs w:val="24"/>
        </w:rPr>
        <w:t xml:space="preserve">　　(ｱ)</w:t>
      </w:r>
      <w:r w:rsidR="000D484D" w:rsidRPr="00E9030B">
        <w:rPr>
          <w:rFonts w:asciiTheme="minorEastAsia" w:hAnsiTheme="minorEastAsia" w:hint="eastAsia"/>
          <w:sz w:val="24"/>
          <w:szCs w:val="24"/>
        </w:rPr>
        <w:t xml:space="preserve"> </w:t>
      </w:r>
      <w:r w:rsidRPr="00E9030B">
        <w:rPr>
          <w:rFonts w:asciiTheme="minorEastAsia" w:hAnsiTheme="minorEastAsia" w:hint="eastAsia"/>
          <w:sz w:val="24"/>
          <w:szCs w:val="24"/>
        </w:rPr>
        <w:t>普及啓発コーディネーター</w:t>
      </w:r>
    </w:p>
    <w:p w:rsidR="000D484D" w:rsidRPr="00E9030B" w:rsidRDefault="00A54933" w:rsidP="000D484D">
      <w:pPr>
        <w:ind w:leftChars="472" w:left="991" w:firstLineChars="118" w:firstLine="283"/>
        <w:jc w:val="left"/>
        <w:rPr>
          <w:rFonts w:asciiTheme="minorEastAsia" w:hAnsiTheme="minorEastAsia"/>
          <w:sz w:val="24"/>
          <w:szCs w:val="24"/>
        </w:rPr>
      </w:pPr>
      <w:r w:rsidRPr="00E9030B">
        <w:rPr>
          <w:rFonts w:asciiTheme="minorEastAsia" w:hAnsiTheme="minorEastAsia" w:hint="eastAsia"/>
          <w:sz w:val="24"/>
          <w:szCs w:val="24"/>
        </w:rPr>
        <w:t>過去に</w:t>
      </w:r>
      <w:r w:rsidR="000D484D" w:rsidRPr="00E9030B">
        <w:rPr>
          <w:rFonts w:asciiTheme="minorEastAsia" w:hAnsiTheme="minorEastAsia" w:hint="eastAsia"/>
          <w:sz w:val="24"/>
          <w:szCs w:val="24"/>
        </w:rPr>
        <w:t>労務管理や人材育成等に係る相談支援等</w:t>
      </w:r>
      <w:r w:rsidRPr="00E9030B">
        <w:rPr>
          <w:rFonts w:asciiTheme="minorEastAsia" w:hAnsiTheme="minorEastAsia" w:hint="eastAsia"/>
          <w:sz w:val="24"/>
          <w:szCs w:val="24"/>
        </w:rPr>
        <w:t>を実施した経験を有する</w:t>
      </w:r>
      <w:r w:rsidR="000D484D" w:rsidRPr="00E9030B">
        <w:rPr>
          <w:rFonts w:asciiTheme="minorEastAsia" w:hAnsiTheme="minorEastAsia" w:hint="eastAsia"/>
          <w:sz w:val="24"/>
          <w:szCs w:val="24"/>
        </w:rPr>
        <w:t>など</w:t>
      </w:r>
      <w:r w:rsidRPr="00E9030B">
        <w:rPr>
          <w:rFonts w:asciiTheme="minorEastAsia" w:hAnsiTheme="minorEastAsia" w:hint="eastAsia"/>
          <w:sz w:val="24"/>
          <w:szCs w:val="24"/>
        </w:rPr>
        <w:t>、本事業を円滑かつ効果的に遂行するにあたり</w:t>
      </w:r>
      <w:r w:rsidR="000D484D" w:rsidRPr="00E9030B">
        <w:rPr>
          <w:rFonts w:asciiTheme="minorEastAsia" w:hAnsiTheme="minorEastAsia" w:hint="eastAsia"/>
          <w:sz w:val="24"/>
          <w:szCs w:val="24"/>
        </w:rPr>
        <w:t>十分な知識及び経験を有する</w:t>
      </w:r>
      <w:r w:rsidRPr="00E9030B">
        <w:rPr>
          <w:rFonts w:asciiTheme="minorEastAsia" w:hAnsiTheme="minorEastAsia" w:hint="eastAsia"/>
          <w:sz w:val="24"/>
          <w:szCs w:val="24"/>
        </w:rPr>
        <w:t>者を</w:t>
      </w:r>
      <w:r w:rsidR="000D484D" w:rsidRPr="00E9030B">
        <w:rPr>
          <w:rFonts w:asciiTheme="minorEastAsia" w:hAnsiTheme="minorEastAsia" w:hint="eastAsia"/>
          <w:sz w:val="24"/>
          <w:szCs w:val="24"/>
        </w:rPr>
        <w:t>従事させること</w:t>
      </w:r>
      <w:r w:rsidR="00772B11" w:rsidRPr="00E9030B">
        <w:rPr>
          <w:rFonts w:asciiTheme="minorEastAsia" w:hAnsiTheme="minorEastAsia" w:hint="eastAsia"/>
          <w:sz w:val="24"/>
          <w:szCs w:val="24"/>
        </w:rPr>
        <w:t>ができるか</w:t>
      </w:r>
      <w:r w:rsidR="000D484D" w:rsidRPr="00E9030B">
        <w:rPr>
          <w:rFonts w:asciiTheme="minorEastAsia" w:hAnsiTheme="minorEastAsia" w:hint="eastAsia"/>
          <w:sz w:val="24"/>
          <w:szCs w:val="24"/>
        </w:rPr>
        <w:t>記載すること。</w:t>
      </w:r>
    </w:p>
    <w:p w:rsidR="000D484D" w:rsidRPr="00E9030B" w:rsidRDefault="000D484D" w:rsidP="000D484D">
      <w:pPr>
        <w:ind w:firstLineChars="200" w:firstLine="480"/>
        <w:jc w:val="left"/>
        <w:rPr>
          <w:rFonts w:asciiTheme="minorEastAsia" w:hAnsiTheme="minorEastAsia"/>
          <w:sz w:val="24"/>
          <w:szCs w:val="24"/>
        </w:rPr>
      </w:pPr>
      <w:r w:rsidRPr="00E9030B">
        <w:rPr>
          <w:rFonts w:asciiTheme="minorEastAsia" w:hAnsiTheme="minorEastAsia" w:hint="eastAsia"/>
          <w:sz w:val="24"/>
          <w:szCs w:val="24"/>
        </w:rPr>
        <w:t xml:space="preserve">　(ｲ) 雇用管理アドバイザー</w:t>
      </w:r>
    </w:p>
    <w:p w:rsidR="000D484D" w:rsidRPr="00E9030B" w:rsidRDefault="005B39CF" w:rsidP="000D484D">
      <w:pPr>
        <w:ind w:leftChars="472" w:left="991" w:firstLineChars="118" w:firstLine="283"/>
        <w:jc w:val="left"/>
        <w:rPr>
          <w:rFonts w:asciiTheme="minorEastAsia" w:hAnsiTheme="minorEastAsia"/>
          <w:sz w:val="24"/>
          <w:szCs w:val="24"/>
        </w:rPr>
      </w:pPr>
      <w:r w:rsidRPr="00E9030B">
        <w:rPr>
          <w:rFonts w:asciiTheme="minorEastAsia" w:hAnsiTheme="minorEastAsia" w:hint="eastAsia"/>
          <w:sz w:val="24"/>
          <w:szCs w:val="24"/>
        </w:rPr>
        <w:t>過去に事業主に対するコンサルティング（相談支援）や聞き取り調査等</w:t>
      </w:r>
      <w:r w:rsidR="000D484D" w:rsidRPr="00E9030B">
        <w:rPr>
          <w:rFonts w:asciiTheme="minorEastAsia" w:hAnsiTheme="minorEastAsia" w:hint="eastAsia"/>
          <w:sz w:val="24"/>
          <w:szCs w:val="24"/>
        </w:rPr>
        <w:t>を実施した経験を有するなど、本事業を円滑かつ効果的に遂行するにあたり十分な知識及び経験を有する者を活用すること</w:t>
      </w:r>
      <w:r w:rsidR="00772B11" w:rsidRPr="00E9030B">
        <w:rPr>
          <w:rFonts w:asciiTheme="minorEastAsia" w:hAnsiTheme="minorEastAsia" w:hint="eastAsia"/>
          <w:sz w:val="24"/>
          <w:szCs w:val="24"/>
        </w:rPr>
        <w:t>ができるか</w:t>
      </w:r>
      <w:r w:rsidR="000D484D" w:rsidRPr="00E9030B">
        <w:rPr>
          <w:rFonts w:asciiTheme="minorEastAsia" w:hAnsiTheme="minorEastAsia" w:hint="eastAsia"/>
          <w:sz w:val="24"/>
          <w:szCs w:val="24"/>
        </w:rPr>
        <w:t>記載すること。</w:t>
      </w:r>
    </w:p>
    <w:sectPr w:rsidR="000D484D" w:rsidRPr="00E9030B" w:rsidSect="00633788">
      <w:pgSz w:w="11906" w:h="16838" w:code="9"/>
      <w:pgMar w:top="1701" w:right="1418" w:bottom="1418" w:left="1418" w:header="851" w:footer="992" w:gutter="0"/>
      <w:pgNumType w:fmt="numberInDash"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042" w:rsidRDefault="00571042" w:rsidP="00FF5700">
      <w:r>
        <w:separator/>
      </w:r>
    </w:p>
  </w:endnote>
  <w:endnote w:type="continuationSeparator" w:id="0">
    <w:p w:rsidR="00571042" w:rsidRDefault="00571042" w:rsidP="00FF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042" w:rsidRDefault="00571042" w:rsidP="00FF5700">
      <w:r>
        <w:separator/>
      </w:r>
    </w:p>
  </w:footnote>
  <w:footnote w:type="continuationSeparator" w:id="0">
    <w:p w:rsidR="00571042" w:rsidRDefault="00571042" w:rsidP="00FF5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569C"/>
    <w:multiLevelType w:val="hybridMultilevel"/>
    <w:tmpl w:val="73D67CC8"/>
    <w:lvl w:ilvl="0" w:tplc="8B5E361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FFD07C4"/>
    <w:multiLevelType w:val="hybridMultilevel"/>
    <w:tmpl w:val="497CACA4"/>
    <w:lvl w:ilvl="0" w:tplc="19DA1F7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2E70950"/>
    <w:multiLevelType w:val="hybridMultilevel"/>
    <w:tmpl w:val="D42C2B2C"/>
    <w:lvl w:ilvl="0" w:tplc="9B16405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05A413B"/>
    <w:multiLevelType w:val="hybridMultilevel"/>
    <w:tmpl w:val="5286622A"/>
    <w:lvl w:ilvl="0" w:tplc="7CC638A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559B5BD9"/>
    <w:multiLevelType w:val="hybridMultilevel"/>
    <w:tmpl w:val="522CD884"/>
    <w:lvl w:ilvl="0" w:tplc="6EFC18C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69A240A8"/>
    <w:multiLevelType w:val="hybridMultilevel"/>
    <w:tmpl w:val="C34A85F0"/>
    <w:lvl w:ilvl="0" w:tplc="3D1A8452">
      <w:start w:val="1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72AB5138"/>
    <w:multiLevelType w:val="hybridMultilevel"/>
    <w:tmpl w:val="EA460C84"/>
    <w:lvl w:ilvl="0" w:tplc="5C84C032">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6"/>
  </w:num>
  <w:num w:numId="2">
    <w:abstractNumId w:val="4"/>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7D"/>
    <w:rsid w:val="00006002"/>
    <w:rsid w:val="00042CB4"/>
    <w:rsid w:val="00047F69"/>
    <w:rsid w:val="00090470"/>
    <w:rsid w:val="000D1B7D"/>
    <w:rsid w:val="000D484D"/>
    <w:rsid w:val="000E2D8F"/>
    <w:rsid w:val="00154821"/>
    <w:rsid w:val="00161EB2"/>
    <w:rsid w:val="00172E2B"/>
    <w:rsid w:val="001749E6"/>
    <w:rsid w:val="001754D2"/>
    <w:rsid w:val="00181FB9"/>
    <w:rsid w:val="00191067"/>
    <w:rsid w:val="001C5E08"/>
    <w:rsid w:val="001D2335"/>
    <w:rsid w:val="001E271B"/>
    <w:rsid w:val="001E4788"/>
    <w:rsid w:val="001F144A"/>
    <w:rsid w:val="00206753"/>
    <w:rsid w:val="00213A98"/>
    <w:rsid w:val="00223E2A"/>
    <w:rsid w:val="00232637"/>
    <w:rsid w:val="00236796"/>
    <w:rsid w:val="0024226F"/>
    <w:rsid w:val="00283139"/>
    <w:rsid w:val="002B145A"/>
    <w:rsid w:val="002F3093"/>
    <w:rsid w:val="00304040"/>
    <w:rsid w:val="0031348B"/>
    <w:rsid w:val="00323463"/>
    <w:rsid w:val="00331C7C"/>
    <w:rsid w:val="00362BD1"/>
    <w:rsid w:val="00391217"/>
    <w:rsid w:val="00393053"/>
    <w:rsid w:val="00397981"/>
    <w:rsid w:val="003C51DC"/>
    <w:rsid w:val="00417D31"/>
    <w:rsid w:val="00420700"/>
    <w:rsid w:val="00421421"/>
    <w:rsid w:val="00430D66"/>
    <w:rsid w:val="00477803"/>
    <w:rsid w:val="004C2F22"/>
    <w:rsid w:val="004D710D"/>
    <w:rsid w:val="004E23A3"/>
    <w:rsid w:val="00523D60"/>
    <w:rsid w:val="0052573A"/>
    <w:rsid w:val="005459FB"/>
    <w:rsid w:val="00545EC7"/>
    <w:rsid w:val="00571042"/>
    <w:rsid w:val="00571D42"/>
    <w:rsid w:val="005B39CF"/>
    <w:rsid w:val="005C60F2"/>
    <w:rsid w:val="005F53D8"/>
    <w:rsid w:val="005F6279"/>
    <w:rsid w:val="005F6785"/>
    <w:rsid w:val="00616F2B"/>
    <w:rsid w:val="00633788"/>
    <w:rsid w:val="00643171"/>
    <w:rsid w:val="00664629"/>
    <w:rsid w:val="00675A1F"/>
    <w:rsid w:val="00691FBD"/>
    <w:rsid w:val="00697570"/>
    <w:rsid w:val="006C4432"/>
    <w:rsid w:val="006F7DA8"/>
    <w:rsid w:val="00717B79"/>
    <w:rsid w:val="0072508C"/>
    <w:rsid w:val="00726C51"/>
    <w:rsid w:val="00730723"/>
    <w:rsid w:val="00742CEE"/>
    <w:rsid w:val="00746998"/>
    <w:rsid w:val="00753751"/>
    <w:rsid w:val="0076396C"/>
    <w:rsid w:val="00771623"/>
    <w:rsid w:val="00772B11"/>
    <w:rsid w:val="00776A4A"/>
    <w:rsid w:val="00796C60"/>
    <w:rsid w:val="007B2A6A"/>
    <w:rsid w:val="007E556C"/>
    <w:rsid w:val="007F5C4A"/>
    <w:rsid w:val="00816F26"/>
    <w:rsid w:val="0085074E"/>
    <w:rsid w:val="00857613"/>
    <w:rsid w:val="00886431"/>
    <w:rsid w:val="008870A9"/>
    <w:rsid w:val="008A3022"/>
    <w:rsid w:val="008C217D"/>
    <w:rsid w:val="008D2BAE"/>
    <w:rsid w:val="009736DF"/>
    <w:rsid w:val="009859EA"/>
    <w:rsid w:val="00992CF6"/>
    <w:rsid w:val="00994A65"/>
    <w:rsid w:val="009A3BB9"/>
    <w:rsid w:val="009B2B70"/>
    <w:rsid w:val="009D48D9"/>
    <w:rsid w:val="009F20CF"/>
    <w:rsid w:val="009F3AA6"/>
    <w:rsid w:val="00A00C85"/>
    <w:rsid w:val="00A210E1"/>
    <w:rsid w:val="00A35709"/>
    <w:rsid w:val="00A37649"/>
    <w:rsid w:val="00A54933"/>
    <w:rsid w:val="00A87064"/>
    <w:rsid w:val="00A93B9D"/>
    <w:rsid w:val="00AA62AF"/>
    <w:rsid w:val="00AB0E5C"/>
    <w:rsid w:val="00AD01F5"/>
    <w:rsid w:val="00AD6974"/>
    <w:rsid w:val="00AE4D76"/>
    <w:rsid w:val="00AF13A6"/>
    <w:rsid w:val="00B00C56"/>
    <w:rsid w:val="00B84432"/>
    <w:rsid w:val="00BA1B7D"/>
    <w:rsid w:val="00BE17F6"/>
    <w:rsid w:val="00BE72F8"/>
    <w:rsid w:val="00BF00CB"/>
    <w:rsid w:val="00C03803"/>
    <w:rsid w:val="00C11421"/>
    <w:rsid w:val="00C74E81"/>
    <w:rsid w:val="00C82B93"/>
    <w:rsid w:val="00C933FF"/>
    <w:rsid w:val="00D051A6"/>
    <w:rsid w:val="00D320B1"/>
    <w:rsid w:val="00D444E4"/>
    <w:rsid w:val="00D600D2"/>
    <w:rsid w:val="00D717CE"/>
    <w:rsid w:val="00DB79E0"/>
    <w:rsid w:val="00DD6D5C"/>
    <w:rsid w:val="00DE735A"/>
    <w:rsid w:val="00DF2EBC"/>
    <w:rsid w:val="00E00769"/>
    <w:rsid w:val="00E20F68"/>
    <w:rsid w:val="00E239F5"/>
    <w:rsid w:val="00E27F4C"/>
    <w:rsid w:val="00E43527"/>
    <w:rsid w:val="00E67E70"/>
    <w:rsid w:val="00E74AD0"/>
    <w:rsid w:val="00E867EE"/>
    <w:rsid w:val="00E9030B"/>
    <w:rsid w:val="00E96730"/>
    <w:rsid w:val="00EA0D3F"/>
    <w:rsid w:val="00EA122A"/>
    <w:rsid w:val="00EC3705"/>
    <w:rsid w:val="00EF3835"/>
    <w:rsid w:val="00EF7BEF"/>
    <w:rsid w:val="00F44974"/>
    <w:rsid w:val="00F62A81"/>
    <w:rsid w:val="00F770A3"/>
    <w:rsid w:val="00F9440F"/>
    <w:rsid w:val="00FA6C87"/>
    <w:rsid w:val="00FC5EF6"/>
    <w:rsid w:val="00FE2601"/>
    <w:rsid w:val="00FF5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EB2"/>
    <w:pPr>
      <w:ind w:leftChars="400" w:left="840"/>
    </w:pPr>
  </w:style>
  <w:style w:type="character" w:styleId="a4">
    <w:name w:val="Hyperlink"/>
    <w:basedOn w:val="a0"/>
    <w:uiPriority w:val="99"/>
    <w:unhideWhenUsed/>
    <w:rsid w:val="00691FBD"/>
    <w:rPr>
      <w:color w:val="0000FF" w:themeColor="hyperlink"/>
      <w:u w:val="single"/>
    </w:rPr>
  </w:style>
  <w:style w:type="character" w:styleId="a5">
    <w:name w:val="FollowedHyperlink"/>
    <w:basedOn w:val="a0"/>
    <w:uiPriority w:val="99"/>
    <w:semiHidden/>
    <w:unhideWhenUsed/>
    <w:rsid w:val="00691FBD"/>
    <w:rPr>
      <w:color w:val="800080" w:themeColor="followedHyperlink"/>
      <w:u w:val="single"/>
    </w:rPr>
  </w:style>
  <w:style w:type="table" w:styleId="a6">
    <w:name w:val="Table Grid"/>
    <w:basedOn w:val="a1"/>
    <w:uiPriority w:val="59"/>
    <w:rsid w:val="00BF0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DB79E0"/>
    <w:pPr>
      <w:jc w:val="center"/>
    </w:pPr>
    <w:rPr>
      <w:sz w:val="24"/>
      <w:szCs w:val="24"/>
    </w:rPr>
  </w:style>
  <w:style w:type="character" w:customStyle="1" w:styleId="a8">
    <w:name w:val="記 (文字)"/>
    <w:basedOn w:val="a0"/>
    <w:link w:val="a7"/>
    <w:uiPriority w:val="99"/>
    <w:rsid w:val="00DB79E0"/>
    <w:rPr>
      <w:sz w:val="24"/>
      <w:szCs w:val="24"/>
    </w:rPr>
  </w:style>
  <w:style w:type="paragraph" w:styleId="a9">
    <w:name w:val="Closing"/>
    <w:basedOn w:val="a"/>
    <w:link w:val="aa"/>
    <w:uiPriority w:val="99"/>
    <w:unhideWhenUsed/>
    <w:rsid w:val="00DB79E0"/>
    <w:pPr>
      <w:jc w:val="right"/>
    </w:pPr>
    <w:rPr>
      <w:sz w:val="24"/>
      <w:szCs w:val="24"/>
    </w:rPr>
  </w:style>
  <w:style w:type="character" w:customStyle="1" w:styleId="aa">
    <w:name w:val="結語 (文字)"/>
    <w:basedOn w:val="a0"/>
    <w:link w:val="a9"/>
    <w:uiPriority w:val="99"/>
    <w:rsid w:val="00DB79E0"/>
    <w:rPr>
      <w:sz w:val="24"/>
      <w:szCs w:val="24"/>
    </w:rPr>
  </w:style>
  <w:style w:type="paragraph" w:styleId="ab">
    <w:name w:val="header"/>
    <w:basedOn w:val="a"/>
    <w:link w:val="ac"/>
    <w:uiPriority w:val="99"/>
    <w:unhideWhenUsed/>
    <w:rsid w:val="00FF5700"/>
    <w:pPr>
      <w:tabs>
        <w:tab w:val="center" w:pos="4252"/>
        <w:tab w:val="right" w:pos="8504"/>
      </w:tabs>
      <w:snapToGrid w:val="0"/>
    </w:pPr>
  </w:style>
  <w:style w:type="character" w:customStyle="1" w:styleId="ac">
    <w:name w:val="ヘッダー (文字)"/>
    <w:basedOn w:val="a0"/>
    <w:link w:val="ab"/>
    <w:uiPriority w:val="99"/>
    <w:rsid w:val="00FF5700"/>
  </w:style>
  <w:style w:type="paragraph" w:styleId="ad">
    <w:name w:val="footer"/>
    <w:basedOn w:val="a"/>
    <w:link w:val="ae"/>
    <w:uiPriority w:val="99"/>
    <w:unhideWhenUsed/>
    <w:rsid w:val="00FF5700"/>
    <w:pPr>
      <w:tabs>
        <w:tab w:val="center" w:pos="4252"/>
        <w:tab w:val="right" w:pos="8504"/>
      </w:tabs>
      <w:snapToGrid w:val="0"/>
    </w:pPr>
  </w:style>
  <w:style w:type="character" w:customStyle="1" w:styleId="ae">
    <w:name w:val="フッター (文字)"/>
    <w:basedOn w:val="a0"/>
    <w:link w:val="ad"/>
    <w:uiPriority w:val="99"/>
    <w:rsid w:val="00FF5700"/>
  </w:style>
  <w:style w:type="paragraph" w:styleId="af">
    <w:name w:val="Balloon Text"/>
    <w:basedOn w:val="a"/>
    <w:link w:val="af0"/>
    <w:uiPriority w:val="99"/>
    <w:semiHidden/>
    <w:unhideWhenUsed/>
    <w:rsid w:val="000D484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D484D"/>
    <w:rPr>
      <w:rFonts w:asciiTheme="majorHAnsi" w:eastAsiaTheme="majorEastAsia" w:hAnsiTheme="majorHAnsi" w:cstheme="majorBidi"/>
      <w:sz w:val="18"/>
      <w:szCs w:val="18"/>
    </w:rPr>
  </w:style>
  <w:style w:type="paragraph" w:styleId="af1">
    <w:name w:val="Revision"/>
    <w:hidden/>
    <w:uiPriority w:val="99"/>
    <w:semiHidden/>
    <w:rsid w:val="00973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EB2"/>
    <w:pPr>
      <w:ind w:leftChars="400" w:left="840"/>
    </w:pPr>
  </w:style>
  <w:style w:type="character" w:styleId="a4">
    <w:name w:val="Hyperlink"/>
    <w:basedOn w:val="a0"/>
    <w:uiPriority w:val="99"/>
    <w:unhideWhenUsed/>
    <w:rsid w:val="00691FBD"/>
    <w:rPr>
      <w:color w:val="0000FF" w:themeColor="hyperlink"/>
      <w:u w:val="single"/>
    </w:rPr>
  </w:style>
  <w:style w:type="character" w:styleId="a5">
    <w:name w:val="FollowedHyperlink"/>
    <w:basedOn w:val="a0"/>
    <w:uiPriority w:val="99"/>
    <w:semiHidden/>
    <w:unhideWhenUsed/>
    <w:rsid w:val="00691FBD"/>
    <w:rPr>
      <w:color w:val="800080" w:themeColor="followedHyperlink"/>
      <w:u w:val="single"/>
    </w:rPr>
  </w:style>
  <w:style w:type="table" w:styleId="a6">
    <w:name w:val="Table Grid"/>
    <w:basedOn w:val="a1"/>
    <w:uiPriority w:val="59"/>
    <w:rsid w:val="00BF0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DB79E0"/>
    <w:pPr>
      <w:jc w:val="center"/>
    </w:pPr>
    <w:rPr>
      <w:sz w:val="24"/>
      <w:szCs w:val="24"/>
    </w:rPr>
  </w:style>
  <w:style w:type="character" w:customStyle="1" w:styleId="a8">
    <w:name w:val="記 (文字)"/>
    <w:basedOn w:val="a0"/>
    <w:link w:val="a7"/>
    <w:uiPriority w:val="99"/>
    <w:rsid w:val="00DB79E0"/>
    <w:rPr>
      <w:sz w:val="24"/>
      <w:szCs w:val="24"/>
    </w:rPr>
  </w:style>
  <w:style w:type="paragraph" w:styleId="a9">
    <w:name w:val="Closing"/>
    <w:basedOn w:val="a"/>
    <w:link w:val="aa"/>
    <w:uiPriority w:val="99"/>
    <w:unhideWhenUsed/>
    <w:rsid w:val="00DB79E0"/>
    <w:pPr>
      <w:jc w:val="right"/>
    </w:pPr>
    <w:rPr>
      <w:sz w:val="24"/>
      <w:szCs w:val="24"/>
    </w:rPr>
  </w:style>
  <w:style w:type="character" w:customStyle="1" w:styleId="aa">
    <w:name w:val="結語 (文字)"/>
    <w:basedOn w:val="a0"/>
    <w:link w:val="a9"/>
    <w:uiPriority w:val="99"/>
    <w:rsid w:val="00DB79E0"/>
    <w:rPr>
      <w:sz w:val="24"/>
      <w:szCs w:val="24"/>
    </w:rPr>
  </w:style>
  <w:style w:type="paragraph" w:styleId="ab">
    <w:name w:val="header"/>
    <w:basedOn w:val="a"/>
    <w:link w:val="ac"/>
    <w:uiPriority w:val="99"/>
    <w:unhideWhenUsed/>
    <w:rsid w:val="00FF5700"/>
    <w:pPr>
      <w:tabs>
        <w:tab w:val="center" w:pos="4252"/>
        <w:tab w:val="right" w:pos="8504"/>
      </w:tabs>
      <w:snapToGrid w:val="0"/>
    </w:pPr>
  </w:style>
  <w:style w:type="character" w:customStyle="1" w:styleId="ac">
    <w:name w:val="ヘッダー (文字)"/>
    <w:basedOn w:val="a0"/>
    <w:link w:val="ab"/>
    <w:uiPriority w:val="99"/>
    <w:rsid w:val="00FF5700"/>
  </w:style>
  <w:style w:type="paragraph" w:styleId="ad">
    <w:name w:val="footer"/>
    <w:basedOn w:val="a"/>
    <w:link w:val="ae"/>
    <w:uiPriority w:val="99"/>
    <w:unhideWhenUsed/>
    <w:rsid w:val="00FF5700"/>
    <w:pPr>
      <w:tabs>
        <w:tab w:val="center" w:pos="4252"/>
        <w:tab w:val="right" w:pos="8504"/>
      </w:tabs>
      <w:snapToGrid w:val="0"/>
    </w:pPr>
  </w:style>
  <w:style w:type="character" w:customStyle="1" w:styleId="ae">
    <w:name w:val="フッター (文字)"/>
    <w:basedOn w:val="a0"/>
    <w:link w:val="ad"/>
    <w:uiPriority w:val="99"/>
    <w:rsid w:val="00FF5700"/>
  </w:style>
  <w:style w:type="paragraph" w:styleId="af">
    <w:name w:val="Balloon Text"/>
    <w:basedOn w:val="a"/>
    <w:link w:val="af0"/>
    <w:uiPriority w:val="99"/>
    <w:semiHidden/>
    <w:unhideWhenUsed/>
    <w:rsid w:val="000D484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D484D"/>
    <w:rPr>
      <w:rFonts w:asciiTheme="majorHAnsi" w:eastAsiaTheme="majorEastAsia" w:hAnsiTheme="majorHAnsi" w:cstheme="majorBidi"/>
      <w:sz w:val="18"/>
      <w:szCs w:val="18"/>
    </w:rPr>
  </w:style>
  <w:style w:type="paragraph" w:styleId="af1">
    <w:name w:val="Revision"/>
    <w:hidden/>
    <w:uiPriority w:val="99"/>
    <w:semiHidden/>
    <w:rsid w:val="00973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cp:revision>
  <cp:lastPrinted>2016-12-13T09:07:00Z</cp:lastPrinted>
  <dcterms:created xsi:type="dcterms:W3CDTF">2016-12-13T06:34:00Z</dcterms:created>
  <dcterms:modified xsi:type="dcterms:W3CDTF">2016-12-13T09:09:00Z</dcterms:modified>
</cp:coreProperties>
</file>