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E6" w:rsidRPr="00877FA3" w:rsidRDefault="006C4CA2" w:rsidP="003872E6">
      <w:pPr>
        <w:wordWrap w:val="0"/>
        <w:overflowPunct w:val="0"/>
        <w:autoSpaceDE w:val="0"/>
        <w:autoSpaceDN w:val="0"/>
        <w:rPr>
          <w:rFonts w:ascii="ＭＳ ゴシック" w:eastAsia="ＭＳ ゴシック" w:hAnsi="ＭＳ ゴシック"/>
        </w:rPr>
      </w:pPr>
      <w:r>
        <w:rPr>
          <w:rFonts w:ascii="ＭＳ ゴシック" w:eastAsia="ＭＳ ゴシック" w:hAnsi="ＭＳ ゴシック" w:hint="eastAsia"/>
        </w:rPr>
        <w:t xml:space="preserve">　様式第１号（第４条関係）</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155"/>
        <w:gridCol w:w="1155"/>
        <w:gridCol w:w="1050"/>
        <w:gridCol w:w="3045"/>
        <w:gridCol w:w="1890"/>
        <w:gridCol w:w="1260"/>
        <w:gridCol w:w="3045"/>
      </w:tblGrid>
      <w:tr w:rsidR="003872E6" w:rsidRPr="00877FA3" w:rsidTr="00F34EE1">
        <w:trPr>
          <w:cantSplit/>
        </w:trPr>
        <w:tc>
          <w:tcPr>
            <w:tcW w:w="14595" w:type="dxa"/>
            <w:gridSpan w:val="8"/>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精神又は身体の障害により著しく労働能力の低い者の最低賃金の減額の特例許可申請書</w:t>
            </w:r>
          </w:p>
        </w:tc>
      </w:tr>
      <w:tr w:rsidR="003872E6" w:rsidRPr="00877FA3" w:rsidTr="00F34EE1">
        <w:trPr>
          <w:cantSplit/>
        </w:trPr>
        <w:tc>
          <w:tcPr>
            <w:tcW w:w="3150" w:type="dxa"/>
            <w:gridSpan w:val="2"/>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事業の種類</w:t>
            </w:r>
          </w:p>
        </w:tc>
        <w:tc>
          <w:tcPr>
            <w:tcW w:w="5250" w:type="dxa"/>
            <w:gridSpan w:val="3"/>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事業場の名称</w:t>
            </w:r>
          </w:p>
        </w:tc>
        <w:tc>
          <w:tcPr>
            <w:tcW w:w="6195" w:type="dxa"/>
            <w:gridSpan w:val="3"/>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事業場の所在地</w:t>
            </w:r>
          </w:p>
        </w:tc>
      </w:tr>
      <w:tr w:rsidR="003872E6" w:rsidRPr="00877FA3" w:rsidTr="00F34EE1">
        <w:trPr>
          <w:cantSplit/>
        </w:trPr>
        <w:tc>
          <w:tcPr>
            <w:tcW w:w="3150" w:type="dxa"/>
            <w:gridSpan w:val="2"/>
            <w:vAlign w:val="center"/>
          </w:tcPr>
          <w:p w:rsidR="003872E6" w:rsidRPr="00877FA3" w:rsidRDefault="003872E6" w:rsidP="00F34EE1">
            <w:pPr>
              <w:wordWrap w:val="0"/>
              <w:overflowPunct w:val="0"/>
              <w:autoSpaceDE w:val="0"/>
              <w:autoSpaceDN w:val="0"/>
              <w:spacing w:before="140" w:after="14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5250" w:type="dxa"/>
            <w:gridSpan w:val="3"/>
            <w:vAlign w:val="center"/>
          </w:tcPr>
          <w:p w:rsidR="003872E6" w:rsidRPr="00877FA3" w:rsidRDefault="003872E6" w:rsidP="00F34EE1">
            <w:pPr>
              <w:wordWrap w:val="0"/>
              <w:overflowPunct w:val="0"/>
              <w:autoSpaceDE w:val="0"/>
              <w:autoSpaceDN w:val="0"/>
              <w:spacing w:before="140" w:after="14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6195" w:type="dxa"/>
            <w:gridSpan w:val="3"/>
            <w:vAlign w:val="center"/>
          </w:tcPr>
          <w:p w:rsidR="003872E6" w:rsidRPr="00877FA3" w:rsidRDefault="003872E6" w:rsidP="00F34EE1">
            <w:pPr>
              <w:wordWrap w:val="0"/>
              <w:overflowPunct w:val="0"/>
              <w:autoSpaceDE w:val="0"/>
              <w:autoSpaceDN w:val="0"/>
              <w:spacing w:before="140" w:after="140"/>
              <w:rPr>
                <w:rFonts w:ascii="ＭＳ ゴシック" w:eastAsia="ＭＳ ゴシック" w:hAnsi="ＭＳ ゴシック"/>
              </w:rPr>
            </w:pPr>
            <w:r w:rsidRPr="00877FA3">
              <w:rPr>
                <w:rFonts w:ascii="ＭＳ ゴシック" w:eastAsia="ＭＳ ゴシック" w:hAnsi="ＭＳ ゴシック" w:hint="eastAsia"/>
              </w:rPr>
              <w:t xml:space="preserve">　</w:t>
            </w:r>
          </w:p>
        </w:tc>
      </w:tr>
      <w:tr w:rsidR="003872E6" w:rsidRPr="00877FA3" w:rsidTr="00F34EE1">
        <w:trPr>
          <w:cantSplit/>
          <w:trHeight w:val="324"/>
        </w:trPr>
        <w:tc>
          <w:tcPr>
            <w:tcW w:w="1995" w:type="dxa"/>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減額の特例許可を受けようとする労働者</w:t>
            </w:r>
          </w:p>
        </w:tc>
        <w:tc>
          <w:tcPr>
            <w:tcW w:w="2310" w:type="dxa"/>
            <w:gridSpan w:val="2"/>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氏名</w:t>
            </w:r>
          </w:p>
        </w:tc>
        <w:tc>
          <w:tcPr>
            <w:tcW w:w="1050" w:type="dxa"/>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性別</w:t>
            </w:r>
          </w:p>
        </w:tc>
        <w:tc>
          <w:tcPr>
            <w:tcW w:w="3045" w:type="dxa"/>
            <w:vAlign w:val="center"/>
          </w:tcPr>
          <w:p w:rsidR="003872E6" w:rsidRPr="00877FA3" w:rsidRDefault="003872E6" w:rsidP="00F34EE1">
            <w:pPr>
              <w:wordWrap w:val="0"/>
              <w:overflowPunct w:val="0"/>
              <w:autoSpaceDE w:val="0"/>
              <w:autoSpaceDN w:val="0"/>
              <w:spacing w:before="60" w:after="60"/>
              <w:jc w:val="center"/>
              <w:rPr>
                <w:rFonts w:ascii="ＭＳ ゴシック" w:eastAsia="ＭＳ ゴシック" w:hAnsi="ＭＳ ゴシック"/>
              </w:rPr>
            </w:pPr>
            <w:r w:rsidRPr="00877FA3">
              <w:rPr>
                <w:rFonts w:ascii="ＭＳ ゴシック" w:eastAsia="ＭＳ ゴシック" w:hAnsi="ＭＳ ゴシック" w:hint="eastAsia"/>
              </w:rPr>
              <w:t>生年月日</w:t>
            </w:r>
          </w:p>
        </w:tc>
        <w:tc>
          <w:tcPr>
            <w:tcW w:w="1890" w:type="dxa"/>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減額の特例許可を受けようとする最低賃金</w:t>
            </w:r>
          </w:p>
        </w:tc>
        <w:tc>
          <w:tcPr>
            <w:tcW w:w="1260" w:type="dxa"/>
            <w:vMerge w:val="restart"/>
            <w:vAlign w:val="center"/>
          </w:tcPr>
          <w:p w:rsidR="003872E6" w:rsidRPr="00877FA3" w:rsidRDefault="003872E6" w:rsidP="00F34EE1">
            <w:pPr>
              <w:wordWrap w:val="0"/>
              <w:overflowPunct w:val="0"/>
              <w:autoSpaceDE w:val="0"/>
              <w:autoSpaceDN w:val="0"/>
              <w:jc w:val="center"/>
              <w:rPr>
                <w:rFonts w:ascii="ＭＳ ゴシック" w:eastAsia="ＭＳ ゴシック" w:hAnsi="ＭＳ ゴシック"/>
              </w:rPr>
            </w:pPr>
            <w:r w:rsidRPr="00877FA3">
              <w:rPr>
                <w:rFonts w:ascii="ＭＳ ゴシック" w:eastAsia="ＭＳ ゴシック" w:hAnsi="ＭＳ ゴシック" w:hint="eastAsia"/>
                <w:spacing w:val="210"/>
              </w:rPr>
              <w:t>件</w:t>
            </w:r>
            <w:r w:rsidRPr="00877FA3">
              <w:rPr>
                <w:rFonts w:ascii="ＭＳ ゴシック" w:eastAsia="ＭＳ ゴシック" w:hAnsi="ＭＳ ゴシック" w:hint="eastAsia"/>
              </w:rPr>
              <w:t>名</w:t>
            </w:r>
          </w:p>
        </w:tc>
        <w:tc>
          <w:tcPr>
            <w:tcW w:w="3045" w:type="dxa"/>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r>
      <w:tr w:rsidR="003872E6" w:rsidRPr="00877FA3" w:rsidTr="00F34EE1">
        <w:trPr>
          <w:cantSplit/>
          <w:trHeight w:val="507"/>
        </w:trPr>
        <w:tc>
          <w:tcPr>
            <w:tcW w:w="1995"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2310" w:type="dxa"/>
            <w:gridSpan w:val="2"/>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1050" w:type="dxa"/>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3045" w:type="dxa"/>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189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126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3045"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r>
      <w:tr w:rsidR="003872E6" w:rsidRPr="00877FA3" w:rsidTr="00F34EE1">
        <w:trPr>
          <w:cantSplit/>
          <w:trHeight w:val="623"/>
        </w:trPr>
        <w:tc>
          <w:tcPr>
            <w:tcW w:w="1995" w:type="dxa"/>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精神又は身体の障害の態様</w:t>
            </w:r>
          </w:p>
        </w:tc>
        <w:tc>
          <w:tcPr>
            <w:tcW w:w="6405" w:type="dxa"/>
            <w:gridSpan w:val="4"/>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189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1260" w:type="dxa"/>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最低賃金額</w:t>
            </w:r>
          </w:p>
        </w:tc>
        <w:tc>
          <w:tcPr>
            <w:tcW w:w="3045" w:type="dxa"/>
            <w:vMerge w:val="restart"/>
            <w:vAlign w:val="center"/>
          </w:tcPr>
          <w:p w:rsidR="003872E6" w:rsidRPr="00877FA3" w:rsidRDefault="003872E6" w:rsidP="00F34EE1">
            <w:pPr>
              <w:wordWrap w:val="0"/>
              <w:overflowPunct w:val="0"/>
              <w:autoSpaceDE w:val="0"/>
              <w:autoSpaceDN w:val="0"/>
              <w:jc w:val="right"/>
              <w:rPr>
                <w:rFonts w:ascii="ＭＳ ゴシック" w:eastAsia="ＭＳ ゴシック" w:hAnsi="ＭＳ ゴシック"/>
              </w:rPr>
            </w:pPr>
            <w:r w:rsidRPr="00877FA3">
              <w:rPr>
                <w:rFonts w:ascii="ＭＳ ゴシック" w:eastAsia="ＭＳ ゴシック" w:hAnsi="ＭＳ ゴシック" w:hint="eastAsia"/>
              </w:rPr>
              <w:t>円</w:t>
            </w:r>
          </w:p>
        </w:tc>
      </w:tr>
      <w:tr w:rsidR="003872E6" w:rsidRPr="00877FA3" w:rsidTr="00F34EE1">
        <w:trPr>
          <w:cantSplit/>
          <w:trHeight w:val="200"/>
        </w:trPr>
        <w:tc>
          <w:tcPr>
            <w:tcW w:w="1995" w:type="dxa"/>
            <w:vMerge w:val="restart"/>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r w:rsidRPr="00877FA3">
              <w:rPr>
                <w:rFonts w:ascii="ＭＳ ゴシック" w:eastAsia="ＭＳ ゴシック" w:hAnsi="ＭＳ ゴシック" w:hint="eastAsia"/>
              </w:rPr>
              <w:t>従事させようとする業務の種類</w:t>
            </w:r>
          </w:p>
        </w:tc>
        <w:tc>
          <w:tcPr>
            <w:tcW w:w="6405" w:type="dxa"/>
            <w:gridSpan w:val="4"/>
            <w:vMerge w:val="restart"/>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1890" w:type="dxa"/>
            <w:vMerge/>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p>
        </w:tc>
        <w:tc>
          <w:tcPr>
            <w:tcW w:w="126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3045" w:type="dxa"/>
            <w:vMerge/>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p>
        </w:tc>
      </w:tr>
      <w:tr w:rsidR="003872E6" w:rsidRPr="00877FA3" w:rsidTr="00F34EE1">
        <w:trPr>
          <w:cantSplit/>
          <w:trHeight w:val="399"/>
        </w:trPr>
        <w:tc>
          <w:tcPr>
            <w:tcW w:w="1995"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6405" w:type="dxa"/>
            <w:gridSpan w:val="4"/>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1890" w:type="dxa"/>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支払おうとする賃金</w:t>
            </w:r>
          </w:p>
        </w:tc>
        <w:tc>
          <w:tcPr>
            <w:tcW w:w="1260" w:type="dxa"/>
            <w:vAlign w:val="center"/>
          </w:tcPr>
          <w:p w:rsidR="003872E6" w:rsidRPr="00877FA3" w:rsidRDefault="003872E6" w:rsidP="00F34EE1">
            <w:pPr>
              <w:wordWrap w:val="0"/>
              <w:overflowPunct w:val="0"/>
              <w:autoSpaceDE w:val="0"/>
              <w:autoSpaceDN w:val="0"/>
              <w:jc w:val="distribute"/>
              <w:rPr>
                <w:rFonts w:ascii="ＭＳ ゴシック" w:eastAsia="ＭＳ ゴシック" w:hAnsi="ＭＳ ゴシック"/>
              </w:rPr>
            </w:pPr>
            <w:r w:rsidRPr="00877FA3">
              <w:rPr>
                <w:rFonts w:ascii="ＭＳ ゴシック" w:eastAsia="ＭＳ ゴシック" w:hAnsi="ＭＳ ゴシック" w:hint="eastAsia"/>
              </w:rPr>
              <w:t>金額</w:t>
            </w:r>
          </w:p>
        </w:tc>
        <w:tc>
          <w:tcPr>
            <w:tcW w:w="3045" w:type="dxa"/>
            <w:vAlign w:val="center"/>
          </w:tcPr>
          <w:p w:rsidR="003872E6" w:rsidRPr="00877FA3" w:rsidRDefault="003872E6" w:rsidP="00F34EE1">
            <w:pPr>
              <w:wordWrap w:val="0"/>
              <w:overflowPunct w:val="0"/>
              <w:autoSpaceDE w:val="0"/>
              <w:autoSpaceDN w:val="0"/>
              <w:jc w:val="right"/>
              <w:rPr>
                <w:rFonts w:ascii="ＭＳ ゴシック" w:eastAsia="ＭＳ ゴシック" w:hAnsi="ＭＳ ゴシック"/>
              </w:rPr>
            </w:pPr>
            <w:r w:rsidRPr="00877FA3">
              <w:rPr>
                <w:rFonts w:ascii="ＭＳ ゴシック" w:eastAsia="ＭＳ ゴシック" w:hAnsi="ＭＳ ゴシック" w:hint="eastAsia"/>
              </w:rPr>
              <w:t>円以上</w:t>
            </w:r>
          </w:p>
        </w:tc>
      </w:tr>
      <w:tr w:rsidR="003872E6" w:rsidRPr="00877FA3" w:rsidTr="00F34EE1">
        <w:trPr>
          <w:cantSplit/>
          <w:trHeight w:val="399"/>
        </w:trPr>
        <w:tc>
          <w:tcPr>
            <w:tcW w:w="1995" w:type="dxa"/>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労働の態様</w:t>
            </w:r>
          </w:p>
        </w:tc>
        <w:tc>
          <w:tcPr>
            <w:tcW w:w="6405" w:type="dxa"/>
            <w:gridSpan w:val="4"/>
            <w:vMerge w:val="restart"/>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189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1260" w:type="dxa"/>
            <w:vAlign w:val="center"/>
          </w:tcPr>
          <w:p w:rsidR="003872E6" w:rsidRPr="00877FA3" w:rsidRDefault="003872E6" w:rsidP="00F34EE1">
            <w:pPr>
              <w:wordWrap w:val="0"/>
              <w:overflowPunct w:val="0"/>
              <w:autoSpaceDE w:val="0"/>
              <w:autoSpaceDN w:val="0"/>
              <w:jc w:val="center"/>
              <w:rPr>
                <w:rFonts w:ascii="ＭＳ ゴシック" w:eastAsia="ＭＳ ゴシック" w:hAnsi="ＭＳ ゴシック"/>
              </w:rPr>
            </w:pPr>
            <w:r w:rsidRPr="00877FA3">
              <w:rPr>
                <w:rFonts w:ascii="ＭＳ ゴシック" w:eastAsia="ＭＳ ゴシック" w:hAnsi="ＭＳ ゴシック" w:hint="eastAsia"/>
                <w:spacing w:val="40"/>
              </w:rPr>
              <w:t>減額</w:t>
            </w:r>
            <w:r w:rsidRPr="00877FA3">
              <w:rPr>
                <w:rFonts w:ascii="ＭＳ ゴシック" w:eastAsia="ＭＳ ゴシック" w:hAnsi="ＭＳ ゴシック" w:hint="eastAsia"/>
              </w:rPr>
              <w:t>率</w:t>
            </w:r>
          </w:p>
        </w:tc>
        <w:tc>
          <w:tcPr>
            <w:tcW w:w="3045" w:type="dxa"/>
            <w:vAlign w:val="center"/>
          </w:tcPr>
          <w:p w:rsidR="003872E6" w:rsidRPr="00877FA3" w:rsidRDefault="003872E6" w:rsidP="00F34EE1">
            <w:pPr>
              <w:wordWrap w:val="0"/>
              <w:overflowPunct w:val="0"/>
              <w:autoSpaceDE w:val="0"/>
              <w:autoSpaceDN w:val="0"/>
              <w:jc w:val="right"/>
              <w:rPr>
                <w:rFonts w:ascii="ＭＳ ゴシック" w:eastAsia="ＭＳ ゴシック" w:hAnsi="ＭＳ ゴシック"/>
              </w:rPr>
            </w:pPr>
            <w:r w:rsidRPr="00877FA3">
              <w:rPr>
                <w:rFonts w:ascii="ＭＳ ゴシック" w:eastAsia="ＭＳ ゴシック" w:hAnsi="ＭＳ ゴシック" w:hint="eastAsia"/>
              </w:rPr>
              <w:t>％</w:t>
            </w:r>
          </w:p>
        </w:tc>
      </w:tr>
      <w:tr w:rsidR="003872E6" w:rsidRPr="00877FA3" w:rsidTr="00F34EE1">
        <w:trPr>
          <w:cantSplit/>
          <w:trHeight w:val="200"/>
        </w:trPr>
        <w:tc>
          <w:tcPr>
            <w:tcW w:w="1995" w:type="dxa"/>
            <w:vMerge/>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p>
        </w:tc>
        <w:tc>
          <w:tcPr>
            <w:tcW w:w="6405" w:type="dxa"/>
            <w:gridSpan w:val="4"/>
            <w:vMerge/>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p>
        </w:tc>
        <w:tc>
          <w:tcPr>
            <w:tcW w:w="1890" w:type="dxa"/>
            <w:vMerge/>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p>
        </w:tc>
        <w:tc>
          <w:tcPr>
            <w:tcW w:w="1260" w:type="dxa"/>
            <w:vMerge w:val="restart"/>
            <w:vAlign w:val="center"/>
          </w:tcPr>
          <w:p w:rsidR="003872E6" w:rsidRPr="00877FA3" w:rsidRDefault="003872E6" w:rsidP="00F34EE1">
            <w:pPr>
              <w:wordWrap w:val="0"/>
              <w:overflowPunct w:val="0"/>
              <w:autoSpaceDE w:val="0"/>
              <w:autoSpaceDN w:val="0"/>
              <w:jc w:val="distribute"/>
              <w:rPr>
                <w:rFonts w:ascii="ＭＳ ゴシック" w:eastAsia="ＭＳ ゴシック" w:hAnsi="ＭＳ ゴシック"/>
              </w:rPr>
            </w:pPr>
            <w:r w:rsidRPr="00877FA3">
              <w:rPr>
                <w:rFonts w:ascii="ＭＳ ゴシック" w:eastAsia="ＭＳ ゴシック" w:hAnsi="ＭＳ ゴシック" w:hint="eastAsia"/>
              </w:rPr>
              <w:t>理由</w:t>
            </w:r>
          </w:p>
        </w:tc>
        <w:tc>
          <w:tcPr>
            <w:tcW w:w="3045" w:type="dxa"/>
            <w:vMerge w:val="restart"/>
            <w:vAlign w:val="center"/>
          </w:tcPr>
          <w:p w:rsidR="003872E6" w:rsidRPr="00877FA3" w:rsidRDefault="003872E6" w:rsidP="00F34EE1">
            <w:pPr>
              <w:wordWrap w:val="0"/>
              <w:overflowPunct w:val="0"/>
              <w:autoSpaceDE w:val="0"/>
              <w:autoSpaceDN w:val="0"/>
              <w:spacing w:line="200" w:lineRule="exact"/>
              <w:rPr>
                <w:rFonts w:ascii="ＭＳ ゴシック" w:eastAsia="ＭＳ ゴシック" w:hAnsi="ＭＳ ゴシック"/>
              </w:rPr>
            </w:pPr>
            <w:r w:rsidRPr="00877FA3">
              <w:rPr>
                <w:rFonts w:ascii="ＭＳ ゴシック" w:eastAsia="ＭＳ ゴシック" w:hAnsi="ＭＳ ゴシック" w:hint="eastAsia"/>
              </w:rPr>
              <w:t xml:space="preserve">　</w:t>
            </w:r>
          </w:p>
        </w:tc>
      </w:tr>
      <w:tr w:rsidR="003872E6" w:rsidRPr="00877FA3" w:rsidTr="00F34EE1">
        <w:trPr>
          <w:cantSplit/>
          <w:trHeight w:val="469"/>
        </w:trPr>
        <w:tc>
          <w:tcPr>
            <w:tcW w:w="1995" w:type="dxa"/>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減額の特例許可を必要とする理由等</w:t>
            </w:r>
          </w:p>
        </w:tc>
        <w:tc>
          <w:tcPr>
            <w:tcW w:w="6405" w:type="dxa"/>
            <w:gridSpan w:val="4"/>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r w:rsidRPr="00877FA3">
              <w:rPr>
                <w:rFonts w:ascii="ＭＳ ゴシック" w:eastAsia="ＭＳ ゴシック" w:hAnsi="ＭＳ ゴシック" w:hint="eastAsia"/>
              </w:rPr>
              <w:t xml:space="preserve">　</w:t>
            </w:r>
          </w:p>
        </w:tc>
        <w:tc>
          <w:tcPr>
            <w:tcW w:w="189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1260"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c>
          <w:tcPr>
            <w:tcW w:w="3045" w:type="dxa"/>
            <w:vMerge/>
            <w:vAlign w:val="center"/>
          </w:tcPr>
          <w:p w:rsidR="003872E6" w:rsidRPr="00877FA3" w:rsidRDefault="003872E6" w:rsidP="00F34EE1">
            <w:pPr>
              <w:wordWrap w:val="0"/>
              <w:overflowPunct w:val="0"/>
              <w:autoSpaceDE w:val="0"/>
              <w:autoSpaceDN w:val="0"/>
              <w:rPr>
                <w:rFonts w:ascii="ＭＳ ゴシック" w:eastAsia="ＭＳ ゴシック" w:hAnsi="ＭＳ ゴシック"/>
              </w:rPr>
            </w:pPr>
          </w:p>
        </w:tc>
      </w:tr>
      <w:tr w:rsidR="003872E6" w:rsidRPr="00877FA3" w:rsidTr="00F34EE1">
        <w:trPr>
          <w:cantSplit/>
        </w:trPr>
        <w:tc>
          <w:tcPr>
            <w:tcW w:w="14595" w:type="dxa"/>
            <w:gridSpan w:val="8"/>
            <w:vAlign w:val="center"/>
          </w:tcPr>
          <w:p w:rsidR="003872E6" w:rsidRPr="00877FA3" w:rsidRDefault="003872E6" w:rsidP="00F34EE1">
            <w:pPr>
              <w:wordWrap w:val="0"/>
              <w:overflowPunct w:val="0"/>
              <w:autoSpaceDE w:val="0"/>
              <w:autoSpaceDN w:val="0"/>
              <w:spacing w:before="60"/>
              <w:rPr>
                <w:rFonts w:ascii="ＭＳ ゴシック" w:eastAsia="ＭＳ ゴシック" w:hAnsi="ＭＳ ゴシック"/>
              </w:rPr>
            </w:pPr>
            <w:r w:rsidRPr="00877FA3">
              <w:rPr>
                <w:rFonts w:ascii="ＭＳ ゴシック" w:eastAsia="ＭＳ ゴシック" w:hAnsi="ＭＳ ゴシック" w:hint="eastAsia"/>
              </w:rPr>
              <w:t xml:space="preserve">　　　　　　　　令和　　　　　年　　　月　　　日</w:t>
            </w:r>
          </w:p>
          <w:p w:rsidR="003872E6" w:rsidRPr="00877FA3" w:rsidRDefault="003872E6" w:rsidP="00F34EE1">
            <w:pPr>
              <w:wordWrap w:val="0"/>
              <w:overflowPunct w:val="0"/>
              <w:autoSpaceDE w:val="0"/>
              <w:autoSpaceDN w:val="0"/>
              <w:jc w:val="right"/>
              <w:rPr>
                <w:rFonts w:ascii="ＭＳ ゴシック" w:eastAsia="ＭＳ ゴシック" w:hAnsi="ＭＳ ゴシック"/>
              </w:rPr>
            </w:pPr>
            <w:r w:rsidRPr="00877FA3">
              <w:rPr>
                <w:rFonts w:ascii="ＭＳ ゴシック" w:eastAsia="ＭＳ ゴシック" w:hAnsi="ＭＳ ゴシック" w:hint="eastAsia"/>
              </w:rPr>
              <w:t xml:space="preserve">職　　　　　　　　　　　　　　　　　　　　　　　　　　</w:t>
            </w:r>
          </w:p>
          <w:p w:rsidR="003872E6" w:rsidRPr="00877FA3" w:rsidRDefault="003872E6" w:rsidP="00F34EE1">
            <w:pPr>
              <w:wordWrap w:val="0"/>
              <w:overflowPunct w:val="0"/>
              <w:autoSpaceDE w:val="0"/>
              <w:autoSpaceDN w:val="0"/>
              <w:jc w:val="right"/>
              <w:rPr>
                <w:rFonts w:ascii="ＭＳ ゴシック" w:eastAsia="ＭＳ ゴシック" w:hAnsi="ＭＳ ゴシック"/>
              </w:rPr>
            </w:pPr>
            <w:r w:rsidRPr="00877FA3">
              <w:rPr>
                <w:rFonts w:ascii="ＭＳ ゴシック" w:eastAsia="ＭＳ ゴシック" w:hAnsi="ＭＳ ゴシック" w:hint="eastAsia"/>
              </w:rPr>
              <w:t xml:space="preserve">使用者　　　　　　　　　　　　　　　　　　　　　　　　　　　　　　</w:t>
            </w:r>
          </w:p>
          <w:p w:rsidR="003872E6" w:rsidRPr="00877FA3" w:rsidRDefault="00FD3AC7" w:rsidP="008A1FA0">
            <w:pPr>
              <w:wordWrap w:val="0"/>
              <w:overflowPunct w:val="0"/>
              <w:autoSpaceDE w:val="0"/>
              <w:autoSpaceDN w:val="0"/>
              <w:spacing w:after="60"/>
              <w:jc w:val="right"/>
              <w:rPr>
                <w:rFonts w:ascii="ＭＳ ゴシック" w:eastAsia="ＭＳ ゴシック" w:hAnsi="ＭＳ ゴシック"/>
              </w:rPr>
            </w:pPr>
            <w:r>
              <w:rPr>
                <w:rFonts w:ascii="ＭＳ ゴシック" w:eastAsia="ＭＳ ゴシック" w:hAnsi="ＭＳ ゴシック" w:hint="eastAsia"/>
              </w:rPr>
              <w:t xml:space="preserve">沖縄　</w:t>
            </w:r>
            <w:r w:rsidR="003872E6" w:rsidRPr="00877FA3">
              <w:rPr>
                <w:rFonts w:ascii="ＭＳ ゴシック" w:eastAsia="ＭＳ ゴシック" w:hAnsi="ＭＳ ゴシック" w:hint="eastAsia"/>
              </w:rPr>
              <w:t xml:space="preserve">労働局長　　殿　　　　　　　　　　　　　　　　　　　　　</w:t>
            </w:r>
            <w:r w:rsidR="003872E6" w:rsidRPr="00877FA3">
              <w:rPr>
                <w:rFonts w:ascii="ＭＳ ゴシック" w:eastAsia="ＭＳ ゴシック" w:hAnsi="ＭＳ ゴシック" w:hint="eastAsia"/>
                <w:spacing w:val="315"/>
              </w:rPr>
              <w:t>氏</w:t>
            </w:r>
            <w:r w:rsidR="003872E6" w:rsidRPr="00877FA3">
              <w:rPr>
                <w:rFonts w:ascii="ＭＳ ゴシック" w:eastAsia="ＭＳ ゴシック" w:hAnsi="ＭＳ ゴシック" w:hint="eastAsia"/>
              </w:rPr>
              <w:t xml:space="preserve">名　　　　　　　　　　　　　　　　　　　　　</w:t>
            </w:r>
            <w:r w:rsidR="008A1FA0">
              <w:rPr>
                <w:rFonts w:ascii="ＭＳ ゴシック" w:eastAsia="ＭＳ ゴシック" w:hAnsi="ＭＳ ゴシック" w:hint="eastAsia"/>
              </w:rPr>
              <w:t xml:space="preserve">　</w:t>
            </w:r>
            <w:r w:rsidR="003872E6" w:rsidRPr="00877FA3">
              <w:rPr>
                <w:rFonts w:ascii="ＭＳ ゴシック" w:eastAsia="ＭＳ ゴシック" w:hAnsi="ＭＳ ゴシック" w:hint="eastAsia"/>
              </w:rPr>
              <w:t xml:space="preserve">　　</w:t>
            </w:r>
          </w:p>
        </w:tc>
      </w:tr>
    </w:tbl>
    <w:p w:rsidR="003872E6" w:rsidRPr="009F030A" w:rsidRDefault="003872E6" w:rsidP="003872E6">
      <w:pPr>
        <w:wordWrap w:val="0"/>
        <w:overflowPunct w:val="0"/>
        <w:autoSpaceDE w:val="0"/>
        <w:autoSpaceDN w:val="0"/>
        <w:rPr>
          <w:rFonts w:ascii="ＭＳ ゴシック" w:eastAsia="ＭＳ ゴシック" w:hAnsi="ＭＳ ゴシック"/>
          <w:sz w:val="18"/>
          <w:szCs w:val="18"/>
        </w:rPr>
      </w:pPr>
      <w:r w:rsidRPr="009F030A">
        <w:rPr>
          <w:rFonts w:ascii="ＭＳ ゴシック" w:eastAsia="ＭＳ ゴシック" w:hAnsi="ＭＳ ゴシック" w:hint="eastAsia"/>
          <w:sz w:val="18"/>
          <w:szCs w:val="18"/>
        </w:rPr>
        <w:t>注意</w:t>
      </w:r>
    </w:p>
    <w:p w:rsidR="003872E6" w:rsidRPr="009F030A" w:rsidRDefault="003872E6" w:rsidP="003872E6">
      <w:pPr>
        <w:wordWrap w:val="0"/>
        <w:overflowPunct w:val="0"/>
        <w:autoSpaceDE w:val="0"/>
        <w:autoSpaceDN w:val="0"/>
        <w:spacing w:line="280" w:lineRule="exact"/>
        <w:ind w:left="125" w:hanging="125"/>
        <w:rPr>
          <w:rFonts w:ascii="ＭＳ ゴシック" w:eastAsia="ＭＳ ゴシック" w:hAnsi="ＭＳ ゴシック"/>
          <w:sz w:val="18"/>
          <w:szCs w:val="18"/>
        </w:rPr>
      </w:pPr>
      <w:r w:rsidRPr="009F030A">
        <w:rPr>
          <w:rFonts w:ascii="ＭＳ ゴシック" w:eastAsia="ＭＳ ゴシック" w:hAnsi="ＭＳ ゴシック"/>
          <w:sz w:val="18"/>
          <w:szCs w:val="18"/>
        </w:rPr>
        <w:t>1</w:t>
      </w:r>
      <w:r w:rsidRPr="009F030A">
        <w:rPr>
          <w:rFonts w:ascii="ＭＳ ゴシック" w:eastAsia="ＭＳ ゴシック" w:hAnsi="ＭＳ ゴシック" w:hint="eastAsia"/>
          <w:sz w:val="18"/>
          <w:szCs w:val="18"/>
        </w:rPr>
        <w:t xml:space="preserve">　「精神又は身体の障害の態様」欄には、精神又は身体の障害の程度を記入すること。</w:t>
      </w:r>
    </w:p>
    <w:p w:rsidR="003872E6" w:rsidRPr="009F030A" w:rsidRDefault="003872E6" w:rsidP="003872E6">
      <w:pPr>
        <w:wordWrap w:val="0"/>
        <w:overflowPunct w:val="0"/>
        <w:autoSpaceDE w:val="0"/>
        <w:autoSpaceDN w:val="0"/>
        <w:spacing w:line="280" w:lineRule="exact"/>
        <w:ind w:left="125" w:hanging="125"/>
        <w:rPr>
          <w:rFonts w:ascii="ＭＳ ゴシック" w:eastAsia="ＭＳ ゴシック" w:hAnsi="ＭＳ ゴシック"/>
          <w:sz w:val="18"/>
          <w:szCs w:val="18"/>
        </w:rPr>
      </w:pPr>
      <w:r w:rsidRPr="009F030A">
        <w:rPr>
          <w:rFonts w:ascii="ＭＳ ゴシック" w:eastAsia="ＭＳ ゴシック" w:hAnsi="ＭＳ ゴシック"/>
          <w:sz w:val="18"/>
          <w:szCs w:val="18"/>
        </w:rPr>
        <w:t>2</w:t>
      </w:r>
      <w:r w:rsidRPr="009F030A">
        <w:rPr>
          <w:rFonts w:ascii="ＭＳ ゴシック" w:eastAsia="ＭＳ ゴシック" w:hAnsi="ＭＳ ゴシック" w:hint="eastAsia"/>
          <w:sz w:val="18"/>
          <w:szCs w:val="18"/>
        </w:rPr>
        <w:t xml:space="preserve">　「従事させようとする業務の種類」欄には、減額の特例許可があつた場合に、当該労働者に従事させようとする業務の種類を具体的に記入すること。</w:t>
      </w:r>
    </w:p>
    <w:p w:rsidR="003872E6" w:rsidRPr="009F030A" w:rsidRDefault="003872E6" w:rsidP="003872E6">
      <w:pPr>
        <w:wordWrap w:val="0"/>
        <w:overflowPunct w:val="0"/>
        <w:autoSpaceDE w:val="0"/>
        <w:autoSpaceDN w:val="0"/>
        <w:spacing w:line="280" w:lineRule="exact"/>
        <w:ind w:left="125" w:hanging="125"/>
        <w:rPr>
          <w:rFonts w:ascii="ＭＳ ゴシック" w:eastAsia="ＭＳ ゴシック" w:hAnsi="ＭＳ ゴシック"/>
          <w:sz w:val="18"/>
          <w:szCs w:val="18"/>
        </w:rPr>
      </w:pPr>
      <w:r w:rsidRPr="009F030A">
        <w:rPr>
          <w:rFonts w:ascii="ＭＳ ゴシック" w:eastAsia="ＭＳ ゴシック" w:hAnsi="ＭＳ ゴシック"/>
          <w:sz w:val="18"/>
          <w:szCs w:val="18"/>
        </w:rPr>
        <w:t>3</w:t>
      </w:r>
      <w:r w:rsidRPr="009F030A">
        <w:rPr>
          <w:rFonts w:ascii="ＭＳ ゴシック" w:eastAsia="ＭＳ ゴシック" w:hAnsi="ＭＳ ゴシック" w:hint="eastAsia"/>
          <w:sz w:val="18"/>
          <w:szCs w:val="18"/>
        </w:rPr>
        <w:t xml:space="preserve">　「労働の態様」欄には、始業終業の時刻、作業の内容、作業量等を詳細に記入すること。</w:t>
      </w:r>
    </w:p>
    <w:p w:rsidR="003872E6" w:rsidRPr="009F030A" w:rsidRDefault="003872E6" w:rsidP="003872E6">
      <w:pPr>
        <w:wordWrap w:val="0"/>
        <w:overflowPunct w:val="0"/>
        <w:autoSpaceDE w:val="0"/>
        <w:autoSpaceDN w:val="0"/>
        <w:spacing w:line="280" w:lineRule="exact"/>
        <w:ind w:left="125" w:hanging="125"/>
        <w:rPr>
          <w:rFonts w:ascii="ＭＳ ゴシック" w:eastAsia="ＭＳ ゴシック" w:hAnsi="ＭＳ ゴシック"/>
          <w:sz w:val="18"/>
          <w:szCs w:val="18"/>
        </w:rPr>
      </w:pPr>
      <w:r w:rsidRPr="009F030A">
        <w:rPr>
          <w:rFonts w:ascii="ＭＳ ゴシック" w:eastAsia="ＭＳ ゴシック" w:hAnsi="ＭＳ ゴシック"/>
          <w:sz w:val="18"/>
          <w:szCs w:val="18"/>
        </w:rPr>
        <w:t>4</w:t>
      </w:r>
      <w:r w:rsidRPr="009F030A">
        <w:rPr>
          <w:rFonts w:ascii="ＭＳ ゴシック" w:eastAsia="ＭＳ ゴシック" w:hAnsi="ＭＳ ゴシック" w:hint="eastAsia"/>
          <w:sz w:val="18"/>
          <w:szCs w:val="18"/>
        </w:rPr>
        <w:t xml:space="preserve">　「減額の特例許可を必要とする理由等」欄には、減額の特例許可を必要とする理由その他参考となる事項を記入すること。</w:t>
      </w:r>
    </w:p>
    <w:p w:rsidR="009F030A" w:rsidRDefault="003872E6" w:rsidP="003872E6">
      <w:pPr>
        <w:wordWrap w:val="0"/>
        <w:overflowPunct w:val="0"/>
        <w:autoSpaceDE w:val="0"/>
        <w:autoSpaceDN w:val="0"/>
        <w:spacing w:line="280" w:lineRule="exact"/>
        <w:ind w:left="125" w:hanging="125"/>
        <w:rPr>
          <w:rFonts w:ascii="ＭＳ ゴシック" w:eastAsia="ＭＳ ゴシック" w:hAnsi="ＭＳ ゴシック"/>
          <w:sz w:val="18"/>
          <w:szCs w:val="18"/>
        </w:rPr>
      </w:pPr>
      <w:r w:rsidRPr="009F030A">
        <w:rPr>
          <w:rFonts w:ascii="ＭＳ ゴシック" w:eastAsia="ＭＳ ゴシック" w:hAnsi="ＭＳ ゴシック"/>
          <w:sz w:val="18"/>
          <w:szCs w:val="18"/>
        </w:rPr>
        <w:t>5</w:t>
      </w:r>
      <w:r w:rsidRPr="009F030A">
        <w:rPr>
          <w:rFonts w:ascii="ＭＳ ゴシック" w:eastAsia="ＭＳ ゴシック" w:hAnsi="ＭＳ ゴシック" w:hint="eastAsia"/>
          <w:sz w:val="18"/>
          <w:szCs w:val="18"/>
        </w:rPr>
        <w:t xml:space="preserve">　「減額の特例許可を受けようとする最低賃金」欄には、許可を受けようとする</w:t>
      </w:r>
      <w:r w:rsidR="008A1FA0" w:rsidRPr="009F030A">
        <w:rPr>
          <w:rFonts w:ascii="ＭＳ ゴシック" w:eastAsia="ＭＳ ゴシック" w:hAnsi="ＭＳ ゴシック" w:hint="eastAsia"/>
          <w:sz w:val="18"/>
          <w:szCs w:val="18"/>
        </w:rPr>
        <w:t>全て</w:t>
      </w:r>
      <w:r w:rsidRPr="009F030A">
        <w:rPr>
          <w:rFonts w:ascii="ＭＳ ゴシック" w:eastAsia="ＭＳ ゴシック" w:hAnsi="ＭＳ ゴシック" w:hint="eastAsia"/>
          <w:sz w:val="18"/>
          <w:szCs w:val="18"/>
        </w:rPr>
        <w:t>の最低賃金の件名及び金額を記入すること</w:t>
      </w:r>
      <w:r w:rsidRPr="009F030A">
        <w:rPr>
          <w:rFonts w:ascii="ＭＳ ゴシック" w:eastAsia="ＭＳ ゴシック" w:hAnsi="ＭＳ ゴシック"/>
          <w:sz w:val="18"/>
          <w:szCs w:val="18"/>
        </w:rPr>
        <w:t>(</w:t>
      </w:r>
      <w:r w:rsidRPr="009F030A">
        <w:rPr>
          <w:rFonts w:ascii="ＭＳ ゴシック" w:eastAsia="ＭＳ ゴシック" w:hAnsi="ＭＳ ゴシック" w:hint="eastAsia"/>
          <w:sz w:val="18"/>
          <w:szCs w:val="18"/>
        </w:rPr>
        <w:t>地域別最低賃金及び特定最低賃金の双方であれば、それぞれの件名及び金額を連記すること。</w:t>
      </w:r>
      <w:r w:rsidRPr="009F030A">
        <w:rPr>
          <w:rFonts w:ascii="ＭＳ ゴシック" w:eastAsia="ＭＳ ゴシック" w:hAnsi="ＭＳ ゴシック"/>
          <w:sz w:val="18"/>
          <w:szCs w:val="18"/>
        </w:rPr>
        <w:t>)</w:t>
      </w:r>
      <w:r w:rsidRPr="009F030A">
        <w:rPr>
          <w:rFonts w:ascii="ＭＳ ゴシック" w:eastAsia="ＭＳ ゴシック" w:hAnsi="ＭＳ ゴシック" w:hint="eastAsia"/>
          <w:sz w:val="18"/>
          <w:szCs w:val="18"/>
        </w:rPr>
        <w:t>。</w:t>
      </w:r>
    </w:p>
    <w:p w:rsidR="003872E6" w:rsidRPr="009F030A" w:rsidRDefault="003872E6" w:rsidP="003872E6">
      <w:pPr>
        <w:wordWrap w:val="0"/>
        <w:overflowPunct w:val="0"/>
        <w:autoSpaceDE w:val="0"/>
        <w:autoSpaceDN w:val="0"/>
        <w:spacing w:line="280" w:lineRule="exact"/>
        <w:ind w:left="125" w:hanging="125"/>
        <w:rPr>
          <w:rFonts w:ascii="ＭＳ ゴシック" w:eastAsia="ＭＳ ゴシック" w:hAnsi="ＭＳ ゴシック"/>
          <w:sz w:val="18"/>
        </w:rPr>
      </w:pPr>
      <w:r w:rsidRPr="009F030A">
        <w:rPr>
          <w:rFonts w:ascii="ＭＳ ゴシック" w:eastAsia="ＭＳ ゴシック" w:hAnsi="ＭＳ ゴシック"/>
          <w:sz w:val="18"/>
        </w:rPr>
        <w:t>6</w:t>
      </w:r>
      <w:r w:rsidRPr="009F030A">
        <w:rPr>
          <w:rFonts w:ascii="ＭＳ ゴシック" w:eastAsia="ＭＳ ゴシック" w:hAnsi="ＭＳ ゴシック" w:hint="eastAsia"/>
          <w:sz w:val="18"/>
        </w:rPr>
        <w:t xml:space="preserve">　「支払おうとする賃金」欄の「金額」欄には、法第</w:t>
      </w:r>
      <w:r w:rsidRPr="009F030A">
        <w:rPr>
          <w:rFonts w:ascii="ＭＳ ゴシック" w:eastAsia="ＭＳ ゴシック" w:hAnsi="ＭＳ ゴシック"/>
          <w:sz w:val="18"/>
        </w:rPr>
        <w:t>4</w:t>
      </w:r>
      <w:r w:rsidRPr="009F030A">
        <w:rPr>
          <w:rFonts w:ascii="ＭＳ ゴシック" w:eastAsia="ＭＳ ゴシック" w:hAnsi="ＭＳ ゴシック" w:hint="eastAsia"/>
          <w:sz w:val="18"/>
        </w:rPr>
        <w:t>条第</w:t>
      </w:r>
      <w:r w:rsidRPr="009F030A">
        <w:rPr>
          <w:rFonts w:ascii="ＭＳ ゴシック" w:eastAsia="ＭＳ ゴシック" w:hAnsi="ＭＳ ゴシック"/>
          <w:sz w:val="18"/>
        </w:rPr>
        <w:t>3</w:t>
      </w:r>
      <w:r w:rsidRPr="009F030A">
        <w:rPr>
          <w:rFonts w:ascii="ＭＳ ゴシック" w:eastAsia="ＭＳ ゴシック" w:hAnsi="ＭＳ ゴシック" w:hint="eastAsia"/>
          <w:sz w:val="18"/>
        </w:rPr>
        <w:t>項各号に規定する賃金を除外した最低賃金の対象となる賃金を記入すること。また、「理由」欄には、使用者において当該減額率を定めた理由の概要を記入すること。</w:t>
      </w:r>
    </w:p>
    <w:p w:rsidR="004F7562" w:rsidRDefault="004F7562" w:rsidP="003872E6">
      <w:pPr>
        <w:wordWrap w:val="0"/>
        <w:overflowPunct w:val="0"/>
        <w:autoSpaceDE w:val="0"/>
        <w:autoSpaceDN w:val="0"/>
        <w:spacing w:line="280" w:lineRule="exact"/>
        <w:ind w:left="125" w:hanging="125"/>
        <w:rPr>
          <w:rFonts w:ascii="ＭＳ ゴシック" w:eastAsia="ＭＳ ゴシック" w:hAnsi="ＭＳ ゴシック"/>
          <w:sz w:val="20"/>
        </w:rPr>
        <w:sectPr w:rsidR="004F7562" w:rsidSect="009F030A">
          <w:footerReference w:type="default" r:id="rId8"/>
          <w:pgSz w:w="16838" w:h="11906" w:orient="landscape"/>
          <w:pgMar w:top="720" w:right="720" w:bottom="720" w:left="720" w:header="851" w:footer="397" w:gutter="0"/>
          <w:cols w:space="425"/>
          <w:docGrid w:type="lines" w:linePitch="360"/>
        </w:sectPr>
      </w:pPr>
    </w:p>
    <w:p w:rsidR="004F7562" w:rsidRPr="004F7562" w:rsidRDefault="004F7562" w:rsidP="004F7562">
      <w:pPr>
        <w:ind w:leftChars="1000" w:left="2100" w:rightChars="1000" w:right="2100"/>
        <w:jc w:val="distribute"/>
        <w:rPr>
          <w:rFonts w:ascii="ＭＳ ゴシック" w:eastAsia="ＭＳ ゴシック" w:hAnsi="ＭＳ ゴシック"/>
          <w:color w:val="000000"/>
          <w:sz w:val="36"/>
          <w:szCs w:val="36"/>
        </w:rPr>
      </w:pPr>
      <w:r w:rsidRPr="004F7562">
        <w:rPr>
          <w:rFonts w:ascii="ＭＳ ゴシック" w:eastAsia="ＭＳ ゴシック" w:hAnsi="ＭＳ ゴシック"/>
          <w:noProof/>
          <w:color w:val="000000"/>
          <w:sz w:val="20"/>
          <w:szCs w:val="20"/>
        </w:rPr>
        <w:lastRenderedPageBreak/>
        <mc:AlternateContent>
          <mc:Choice Requires="wps">
            <w:drawing>
              <wp:anchor distT="45720" distB="45720" distL="114300" distR="114300" simplePos="0" relativeHeight="251718656" behindDoc="0" locked="0" layoutInCell="1" allowOverlap="1">
                <wp:simplePos x="0" y="0"/>
                <wp:positionH relativeFrom="column">
                  <wp:posOffset>5366385</wp:posOffset>
                </wp:positionH>
                <wp:positionV relativeFrom="paragraph">
                  <wp:posOffset>-54610</wp:posOffset>
                </wp:positionV>
                <wp:extent cx="638175" cy="1404620"/>
                <wp:effectExtent l="0" t="0" r="9525"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rsidR="004F7562" w:rsidRPr="004F7562" w:rsidRDefault="004F7562">
                            <w:pPr>
                              <w:rPr>
                                <w:rFonts w:ascii="ＭＳ ゴシック" w:eastAsia="ＭＳ ゴシック" w:hAnsi="ＭＳ ゴシック"/>
                              </w:rPr>
                            </w:pPr>
                            <w:r w:rsidRPr="004F7562">
                              <w:rPr>
                                <w:rFonts w:ascii="ＭＳ ゴシック" w:eastAsia="ＭＳ ゴシック" w:hAnsi="ＭＳ 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422.55pt;margin-top:-4.3pt;width:50.2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" stroked="f">
                <v:textbox style="mso-fit-shape-to-text:t">
                  <w:txbxContent>
                    <w:p w:rsidR="004F7562" w:rsidRPr="004F7562" w:rsidRDefault="004F7562">
                      <w:pPr>
                        <w:rPr>
                          <w:rFonts w:ascii="ＭＳ ゴシック" w:eastAsia="ＭＳ ゴシック" w:hAnsi="ＭＳ ゴシック"/>
                        </w:rPr>
                      </w:pPr>
                      <w:r w:rsidRPr="004F7562">
                        <w:rPr>
                          <w:rFonts w:ascii="ＭＳ ゴシック" w:eastAsia="ＭＳ ゴシック" w:hAnsi="ＭＳ ゴシック" w:hint="eastAsia"/>
                        </w:rPr>
                        <w:t>別紙</w:t>
                      </w:r>
                    </w:p>
                  </w:txbxContent>
                </v:textbox>
              </v:shape>
            </w:pict>
          </mc:Fallback>
        </mc:AlternateContent>
      </w:r>
      <w:r w:rsidRPr="004F7562">
        <w:rPr>
          <w:rFonts w:ascii="ＭＳ ゴシック" w:eastAsia="ＭＳ ゴシック" w:hAnsi="ＭＳ ゴシック" w:hint="eastAsia"/>
          <w:color w:val="000000"/>
          <w:sz w:val="36"/>
          <w:szCs w:val="36"/>
        </w:rPr>
        <w:t>減額率算定表</w:t>
      </w:r>
    </w:p>
    <w:p w:rsidR="004F7562" w:rsidRPr="004F7562" w:rsidRDefault="004F7562" w:rsidP="004F7562">
      <w:pPr>
        <w:ind w:leftChars="1000" w:left="2100" w:rightChars="1000" w:right="2100"/>
        <w:jc w:val="distribute"/>
        <w:rPr>
          <w:rFonts w:ascii="ＭＳ ゴシック" w:eastAsia="ＭＳ ゴシック" w:hAnsi="ＭＳ ゴシック"/>
          <w:color w:val="000000"/>
          <w:sz w:val="20"/>
          <w:szCs w:val="20"/>
        </w:rPr>
      </w:pPr>
      <w:r w:rsidRPr="004F7562">
        <w:rPr>
          <w:rFonts w:ascii="ＭＳ ゴシック" w:eastAsia="ＭＳ ゴシック" w:hAnsi="ＭＳ ゴシック" w:hint="eastAsia"/>
          <w:color w:val="000000"/>
          <w:sz w:val="20"/>
          <w:szCs w:val="20"/>
        </w:rPr>
        <w:t>（精神又は身体の障害により著しく労働能力が低い者）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16"/>
        <w:gridCol w:w="6724"/>
      </w:tblGrid>
      <w:tr w:rsidR="004F7562" w:rsidRPr="004F7562" w:rsidTr="00DA5B24">
        <w:trPr>
          <w:trHeight w:val="493"/>
        </w:trPr>
        <w:tc>
          <w:tcPr>
            <w:tcW w:w="1281" w:type="dxa"/>
            <w:vMerge w:val="restart"/>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減額対象労働者</w:t>
            </w:r>
          </w:p>
        </w:tc>
        <w:tc>
          <w:tcPr>
            <w:tcW w:w="1134" w:type="dxa"/>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氏名</w:t>
            </w:r>
          </w:p>
        </w:tc>
        <w:tc>
          <w:tcPr>
            <w:tcW w:w="6893" w:type="dxa"/>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p>
        </w:tc>
      </w:tr>
      <w:tr w:rsidR="004F7562" w:rsidRPr="004F7562" w:rsidTr="00DA5B24">
        <w:trPr>
          <w:trHeight w:val="1098"/>
        </w:trPr>
        <w:tc>
          <w:tcPr>
            <w:tcW w:w="1281" w:type="dxa"/>
            <w:vMerge/>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p>
        </w:tc>
        <w:tc>
          <w:tcPr>
            <w:tcW w:w="8027" w:type="dxa"/>
            <w:gridSpan w:val="2"/>
            <w:shd w:val="clear" w:color="auto" w:fill="auto"/>
          </w:tcPr>
          <w:p w:rsidR="004F7562" w:rsidRPr="004F7562" w:rsidRDefault="004F7562" w:rsidP="00DA5B24">
            <w:pP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作業内容（具体的に記入）</w:t>
            </w:r>
          </w:p>
          <w:p w:rsidR="004F7562" w:rsidRPr="004F7562" w:rsidRDefault="004F7562" w:rsidP="00DA5B24">
            <w:pPr>
              <w:rPr>
                <w:rFonts w:ascii="ＭＳ ゴシック" w:eastAsia="ＭＳ ゴシック" w:hAnsi="ＭＳ ゴシック"/>
                <w:color w:val="000000"/>
                <w:sz w:val="22"/>
              </w:rPr>
            </w:pPr>
          </w:p>
        </w:tc>
      </w:tr>
    </w:tbl>
    <w:p w:rsidR="004F7562" w:rsidRPr="004F7562" w:rsidRDefault="004F7562" w:rsidP="004F7562">
      <w:pPr>
        <w:rPr>
          <w:rFonts w:ascii="ＭＳ ゴシック" w:eastAsia="ＭＳ ゴシック" w:hAnsi="ＭＳ ゴシック"/>
          <w:color w:val="000000"/>
          <w:sz w:val="24"/>
        </w:rPr>
      </w:pPr>
      <w:r w:rsidRPr="004F7562">
        <w:rPr>
          <w:rFonts w:ascii="ＭＳ ゴシック" w:eastAsia="ＭＳ ゴシック" w:hAnsi="ＭＳ ゴシック" w:hint="eastAsia"/>
          <w:color w:val="000000"/>
          <w:sz w:val="24"/>
        </w:rPr>
        <w:t>１　労働能率の比較</w:t>
      </w:r>
    </w:p>
    <w:p w:rsidR="004F7562" w:rsidRPr="004F7562" w:rsidRDefault="004F7562" w:rsidP="004F7562">
      <w:pPr>
        <w:ind w:leftChars="100" w:left="21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⑴　比較対象労働者の選定</w:t>
      </w:r>
    </w:p>
    <w:p w:rsidR="004F7562" w:rsidRPr="004F7562" w:rsidRDefault="004F7562" w:rsidP="004F7562">
      <w:pPr>
        <w:ind w:leftChars="200" w:left="420" w:firstLineChars="100" w:firstLine="22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減額対象労働者と同一又は類似の業務に従事する労働者であって、減額しようとする最低賃金と同程度以上の賃金が支払われているもののうち、最低位の能力を有する</w:t>
      </w:r>
      <w:r w:rsidR="00724455">
        <w:rPr>
          <w:rFonts w:ascii="ＭＳ ゴシック" w:eastAsia="ＭＳ ゴシック" w:hAnsi="ＭＳ ゴシック" w:hint="eastAsia"/>
          <w:color w:val="000000"/>
          <w:sz w:val="22"/>
        </w:rPr>
        <w:t>方</w:t>
      </w:r>
      <w:r w:rsidRPr="004F7562">
        <w:rPr>
          <w:rFonts w:ascii="ＭＳ ゴシック" w:eastAsia="ＭＳ ゴシック" w:hAnsi="ＭＳ ゴシック" w:hint="eastAsia"/>
          <w:color w:val="000000"/>
          <w:sz w:val="22"/>
        </w:rPr>
        <w:t>を「比較対象労働者」として選んでください。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114"/>
        <w:gridCol w:w="3036"/>
        <w:gridCol w:w="1252"/>
        <w:gridCol w:w="2442"/>
      </w:tblGrid>
      <w:tr w:rsidR="004F7562" w:rsidRPr="004F7562" w:rsidTr="00DA5B24">
        <w:trPr>
          <w:trHeight w:val="531"/>
        </w:trPr>
        <w:tc>
          <w:tcPr>
            <w:tcW w:w="1281" w:type="dxa"/>
            <w:vMerge w:val="restart"/>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比較対象労働者</w:t>
            </w:r>
          </w:p>
        </w:tc>
        <w:tc>
          <w:tcPr>
            <w:tcW w:w="1134" w:type="dxa"/>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氏名</w:t>
            </w:r>
          </w:p>
        </w:tc>
        <w:tc>
          <w:tcPr>
            <w:tcW w:w="3119" w:type="dxa"/>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p>
        </w:tc>
        <w:tc>
          <w:tcPr>
            <w:tcW w:w="1276" w:type="dxa"/>
            <w:shd w:val="clear" w:color="auto" w:fill="auto"/>
            <w:vAlign w:val="center"/>
          </w:tcPr>
          <w:p w:rsidR="004F7562" w:rsidRPr="004F7562" w:rsidRDefault="004F7562" w:rsidP="00DA5B24">
            <w:pPr>
              <w:jc w:val="cente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支払金額</w:t>
            </w:r>
          </w:p>
        </w:tc>
        <w:tc>
          <w:tcPr>
            <w:tcW w:w="2501" w:type="dxa"/>
            <w:shd w:val="clear" w:color="auto" w:fill="auto"/>
            <w:vAlign w:val="center"/>
          </w:tcPr>
          <w:p w:rsidR="004F7562" w:rsidRPr="004F7562" w:rsidRDefault="004F7562" w:rsidP="00DA5B24">
            <w:pPr>
              <w:jc w:val="right"/>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円</w:t>
            </w:r>
          </w:p>
        </w:tc>
      </w:tr>
      <w:tr w:rsidR="004F7562" w:rsidRPr="004F7562" w:rsidTr="00DA5B24">
        <w:trPr>
          <w:trHeight w:val="658"/>
        </w:trPr>
        <w:tc>
          <w:tcPr>
            <w:tcW w:w="1281" w:type="dxa"/>
            <w:vMerge/>
            <w:shd w:val="clear" w:color="auto" w:fill="auto"/>
          </w:tcPr>
          <w:p w:rsidR="004F7562" w:rsidRPr="004F7562" w:rsidRDefault="004F7562" w:rsidP="00DA5B24">
            <w:pPr>
              <w:jc w:val="center"/>
              <w:rPr>
                <w:rFonts w:ascii="ＭＳ ゴシック" w:eastAsia="ＭＳ ゴシック" w:hAnsi="ＭＳ ゴシック"/>
                <w:color w:val="000000"/>
                <w:sz w:val="22"/>
              </w:rPr>
            </w:pPr>
          </w:p>
        </w:tc>
        <w:tc>
          <w:tcPr>
            <w:tcW w:w="8030" w:type="dxa"/>
            <w:gridSpan w:val="4"/>
            <w:shd w:val="clear" w:color="auto" w:fill="auto"/>
          </w:tcPr>
          <w:p w:rsidR="004F7562" w:rsidRPr="004F7562" w:rsidRDefault="004F7562" w:rsidP="00DA5B24">
            <w:pP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従事業務の種類及び経験年数</w:t>
            </w:r>
          </w:p>
          <w:p w:rsidR="004F7562" w:rsidRPr="004F7562" w:rsidRDefault="004F7562" w:rsidP="00DA5B24">
            <w:pPr>
              <w:rPr>
                <w:rFonts w:ascii="ＭＳ ゴシック" w:eastAsia="ＭＳ ゴシック" w:hAnsi="ＭＳ ゴシック"/>
                <w:color w:val="000000"/>
                <w:sz w:val="22"/>
              </w:rPr>
            </w:pPr>
          </w:p>
          <w:p w:rsidR="004F7562" w:rsidRPr="004F7562" w:rsidRDefault="004F7562" w:rsidP="00DA5B24">
            <w:pPr>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作業内容（具体的に記入）</w:t>
            </w:r>
          </w:p>
          <w:p w:rsidR="004F7562" w:rsidRPr="004F7562" w:rsidRDefault="004F7562" w:rsidP="00DA5B24">
            <w:pPr>
              <w:rPr>
                <w:rFonts w:ascii="ＭＳ ゴシック" w:eastAsia="ＭＳ ゴシック" w:hAnsi="ＭＳ ゴシック"/>
                <w:color w:val="000000"/>
                <w:sz w:val="22"/>
              </w:rPr>
            </w:pPr>
          </w:p>
        </w:tc>
      </w:tr>
    </w:tbl>
    <w:p w:rsidR="004F7562" w:rsidRPr="004F7562" w:rsidRDefault="004F7562" w:rsidP="004F7562">
      <w:pPr>
        <w:ind w:leftChars="100" w:left="21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⑵　対象労働者の作業実績</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560"/>
        <w:gridCol w:w="1134"/>
        <w:gridCol w:w="1134"/>
        <w:gridCol w:w="1134"/>
        <w:gridCol w:w="1134"/>
        <w:gridCol w:w="1931"/>
      </w:tblGrid>
      <w:tr w:rsidR="004F7562" w:rsidRPr="004F7562" w:rsidTr="00DA5B24">
        <w:trPr>
          <w:trHeight w:val="397"/>
        </w:trPr>
        <w:tc>
          <w:tcPr>
            <w:tcW w:w="1281" w:type="dxa"/>
            <w:vMerge w:val="restart"/>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作業月日</w:t>
            </w:r>
          </w:p>
        </w:tc>
        <w:tc>
          <w:tcPr>
            <w:tcW w:w="1560" w:type="dxa"/>
            <w:vMerge w:val="restart"/>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比較した作業</w:t>
            </w:r>
          </w:p>
        </w:tc>
        <w:tc>
          <w:tcPr>
            <w:tcW w:w="2268" w:type="dxa"/>
            <w:gridSpan w:val="2"/>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比較対象労働者</w:t>
            </w:r>
          </w:p>
        </w:tc>
        <w:tc>
          <w:tcPr>
            <w:tcW w:w="2268" w:type="dxa"/>
            <w:gridSpan w:val="2"/>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減額対象労働者</w:t>
            </w:r>
          </w:p>
        </w:tc>
        <w:tc>
          <w:tcPr>
            <w:tcW w:w="1931" w:type="dxa"/>
            <w:vMerge w:val="restart"/>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備考</w:t>
            </w:r>
          </w:p>
        </w:tc>
      </w:tr>
      <w:tr w:rsidR="004F7562" w:rsidRPr="004F7562" w:rsidTr="00DA5B24">
        <w:trPr>
          <w:trHeight w:val="397"/>
        </w:trPr>
        <w:tc>
          <w:tcPr>
            <w:tcW w:w="1281" w:type="dxa"/>
            <w:vMerge/>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p>
        </w:tc>
        <w:tc>
          <w:tcPr>
            <w:tcW w:w="1560" w:type="dxa"/>
            <w:vMerge/>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作業</w:t>
            </w:r>
          </w:p>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時間</w:t>
            </w:r>
          </w:p>
        </w:tc>
        <w:tc>
          <w:tcPr>
            <w:tcW w:w="1134" w:type="dxa"/>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作業</w:t>
            </w:r>
          </w:p>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数量</w:t>
            </w:r>
          </w:p>
        </w:tc>
        <w:tc>
          <w:tcPr>
            <w:tcW w:w="1134" w:type="dxa"/>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作業</w:t>
            </w:r>
          </w:p>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時間</w:t>
            </w:r>
          </w:p>
        </w:tc>
        <w:tc>
          <w:tcPr>
            <w:tcW w:w="1134" w:type="dxa"/>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作業</w:t>
            </w:r>
          </w:p>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数量</w:t>
            </w:r>
          </w:p>
        </w:tc>
        <w:tc>
          <w:tcPr>
            <w:tcW w:w="1931" w:type="dxa"/>
            <w:vMerge/>
            <w:shd w:val="clear" w:color="auto" w:fill="auto"/>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ind w:firstLineChars="100" w:firstLine="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月 　日</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397"/>
        </w:trPr>
        <w:tc>
          <w:tcPr>
            <w:tcW w:w="1281" w:type="dxa"/>
            <w:shd w:val="clear" w:color="auto" w:fill="auto"/>
            <w:vAlign w:val="center"/>
          </w:tcPr>
          <w:p w:rsidR="004F7562" w:rsidRPr="004F7562" w:rsidRDefault="004F7562" w:rsidP="00DA5B24">
            <w:pPr>
              <w:jc w:val="center"/>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合　計</w:t>
            </w:r>
          </w:p>
        </w:tc>
        <w:tc>
          <w:tcPr>
            <w:tcW w:w="1560"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134"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449"/>
        </w:trPr>
        <w:tc>
          <w:tcPr>
            <w:tcW w:w="2841" w:type="dxa"/>
            <w:gridSpan w:val="2"/>
            <w:shd w:val="clear" w:color="auto" w:fill="auto"/>
            <w:vAlign w:val="center"/>
          </w:tcPr>
          <w:p w:rsidR="004F7562" w:rsidRPr="004F7562" w:rsidRDefault="004F7562" w:rsidP="00DA5B24">
            <w:pPr>
              <w:ind w:right="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pacing w:val="2"/>
                <w:w w:val="91"/>
                <w:kern w:val="0"/>
                <w:szCs w:val="21"/>
                <w:fitText w:val="2310" w:id="-2065878016"/>
              </w:rPr>
              <w:t>１時間当たりの平均作業</w:t>
            </w:r>
            <w:r w:rsidRPr="004F7562">
              <w:rPr>
                <w:rFonts w:ascii="ＭＳ ゴシック" w:eastAsia="ＭＳ ゴシック" w:hAnsi="ＭＳ ゴシック" w:hint="eastAsia"/>
                <w:color w:val="000000"/>
                <w:spacing w:val="-8"/>
                <w:w w:val="91"/>
                <w:kern w:val="0"/>
                <w:szCs w:val="21"/>
                <w:fitText w:val="2310" w:id="-2065878016"/>
              </w:rPr>
              <w:t>量</w:t>
            </w:r>
          </w:p>
        </w:tc>
        <w:tc>
          <w:tcPr>
            <w:tcW w:w="2268" w:type="dxa"/>
            <w:gridSpan w:val="2"/>
            <w:shd w:val="clear" w:color="auto" w:fill="auto"/>
            <w:vAlign w:val="center"/>
          </w:tcPr>
          <w:p w:rsidR="004F7562" w:rsidRPr="004F7562" w:rsidRDefault="004F7562" w:rsidP="00DA5B24">
            <w:pPr>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／時間</w:t>
            </w:r>
          </w:p>
        </w:tc>
        <w:tc>
          <w:tcPr>
            <w:tcW w:w="2268" w:type="dxa"/>
            <w:gridSpan w:val="2"/>
            <w:shd w:val="clear" w:color="auto" w:fill="auto"/>
            <w:vAlign w:val="center"/>
          </w:tcPr>
          <w:p w:rsidR="004F7562" w:rsidRPr="004F7562" w:rsidRDefault="004F7562" w:rsidP="00DA5B24">
            <w:pPr>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／時間</w:t>
            </w: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r w:rsidR="004F7562" w:rsidRPr="004F7562" w:rsidTr="00DA5B24">
        <w:trPr>
          <w:trHeight w:val="284"/>
        </w:trPr>
        <w:tc>
          <w:tcPr>
            <w:tcW w:w="2841" w:type="dxa"/>
            <w:gridSpan w:val="2"/>
            <w:shd w:val="clear" w:color="auto" w:fill="auto"/>
            <w:vAlign w:val="center"/>
          </w:tcPr>
          <w:p w:rsidR="004F7562" w:rsidRPr="004F7562" w:rsidRDefault="004F7562" w:rsidP="00DA5B24">
            <w:pPr>
              <w:wordWrap w:val="0"/>
              <w:ind w:right="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比較対象労働者に対する</w:t>
            </w:r>
          </w:p>
          <w:p w:rsidR="004F7562" w:rsidRPr="004F7562" w:rsidRDefault="004F7562" w:rsidP="00DA5B24">
            <w:pPr>
              <w:ind w:right="210"/>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労働能率の割合（％）</w:t>
            </w:r>
          </w:p>
        </w:tc>
        <w:tc>
          <w:tcPr>
            <w:tcW w:w="2268" w:type="dxa"/>
            <w:gridSpan w:val="2"/>
            <w:shd w:val="clear" w:color="auto" w:fill="auto"/>
            <w:vAlign w:val="center"/>
          </w:tcPr>
          <w:p w:rsidR="004F7562" w:rsidRPr="004F7562" w:rsidRDefault="004F7562" w:rsidP="00DA5B24">
            <w:pPr>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①　　　　１００％</w:t>
            </w:r>
          </w:p>
        </w:tc>
        <w:tc>
          <w:tcPr>
            <w:tcW w:w="2268" w:type="dxa"/>
            <w:gridSpan w:val="2"/>
            <w:shd w:val="clear" w:color="auto" w:fill="auto"/>
            <w:vAlign w:val="center"/>
          </w:tcPr>
          <w:p w:rsidR="004F7562" w:rsidRPr="004F7562" w:rsidRDefault="004F7562" w:rsidP="00DA5B24">
            <w:pPr>
              <w:ind w:right="113"/>
              <w:jc w:val="right"/>
              <w:rPr>
                <w:rFonts w:ascii="ＭＳ ゴシック" w:eastAsia="ＭＳ ゴシック" w:hAnsi="ＭＳ ゴシック"/>
                <w:color w:val="000000"/>
                <w:szCs w:val="21"/>
              </w:rPr>
            </w:pPr>
            <w:r w:rsidRPr="004F7562">
              <w:rPr>
                <w:rFonts w:ascii="ＭＳ ゴシック" w:eastAsia="ＭＳ ゴシック" w:hAnsi="ＭＳ ゴシック" w:hint="eastAsia"/>
                <w:color w:val="000000"/>
                <w:szCs w:val="21"/>
              </w:rPr>
              <w:t>②　　　　　　％</w:t>
            </w:r>
          </w:p>
        </w:tc>
        <w:tc>
          <w:tcPr>
            <w:tcW w:w="1931" w:type="dxa"/>
            <w:shd w:val="clear" w:color="auto" w:fill="auto"/>
            <w:vAlign w:val="center"/>
          </w:tcPr>
          <w:p w:rsidR="004F7562" w:rsidRPr="004F7562" w:rsidRDefault="004F7562" w:rsidP="00DA5B24">
            <w:pPr>
              <w:rPr>
                <w:rFonts w:ascii="ＭＳ ゴシック" w:eastAsia="ＭＳ ゴシック" w:hAnsi="ＭＳ ゴシック"/>
                <w:color w:val="000000"/>
                <w:szCs w:val="21"/>
              </w:rPr>
            </w:pPr>
          </w:p>
        </w:tc>
      </w:tr>
    </w:tbl>
    <w:p w:rsidR="004F7562" w:rsidRPr="004F7562" w:rsidRDefault="004F7562" w:rsidP="004F7562">
      <w:pPr>
        <w:spacing w:line="0" w:lineRule="atLeast"/>
        <w:rPr>
          <w:rFonts w:ascii="ＭＳ ゴシック" w:eastAsia="ＭＳ ゴシック" w:hAnsi="ＭＳ ゴシック"/>
          <w:color w:val="000000"/>
          <w:sz w:val="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46"/>
      </w:tblGrid>
      <w:tr w:rsidR="004F7562" w:rsidRPr="004F7562" w:rsidTr="00DA5B24">
        <w:trPr>
          <w:trHeight w:val="134"/>
        </w:trPr>
        <w:tc>
          <w:tcPr>
            <w:tcW w:w="4654" w:type="dxa"/>
            <w:shd w:val="clear" w:color="auto" w:fill="auto"/>
            <w:vAlign w:val="center"/>
          </w:tcPr>
          <w:p w:rsidR="004F7562" w:rsidRPr="004F7562" w:rsidRDefault="004F7562" w:rsidP="00DA5B24">
            <w:pPr>
              <w:jc w:val="center"/>
              <w:rPr>
                <w:rFonts w:ascii="ＭＳ ゴシック" w:eastAsia="ＭＳ ゴシック" w:hAnsi="ＭＳ ゴシック"/>
                <w:color w:val="000000"/>
              </w:rPr>
            </w:pPr>
            <w:r w:rsidRPr="004F7562">
              <w:rPr>
                <w:rFonts w:ascii="ＭＳ ゴシック" w:eastAsia="ＭＳ ゴシック" w:hAnsi="ＭＳ ゴシック" w:hint="eastAsia"/>
                <w:color w:val="000000"/>
              </w:rPr>
              <w:t>最低賃金法施行規則第５条の表による</w:t>
            </w:r>
          </w:p>
          <w:p w:rsidR="004F7562" w:rsidRPr="004F7562" w:rsidRDefault="004F7562" w:rsidP="006B23A1">
            <w:pPr>
              <w:jc w:val="center"/>
              <w:rPr>
                <w:rFonts w:ascii="ＭＳ ゴシック" w:eastAsia="ＭＳ ゴシック" w:hAnsi="ＭＳ ゴシック"/>
                <w:color w:val="000000"/>
              </w:rPr>
            </w:pPr>
            <w:r w:rsidRPr="004F7562">
              <w:rPr>
                <w:rFonts w:ascii="ＭＳ ゴシック" w:eastAsia="ＭＳ ゴシック" w:hAnsi="ＭＳ ゴシック" w:hint="eastAsia"/>
                <w:color w:val="000000"/>
              </w:rPr>
              <w:t>減額率（減額率の上限）（ ① － ② ）</w:t>
            </w:r>
          </w:p>
        </w:tc>
        <w:tc>
          <w:tcPr>
            <w:tcW w:w="4654" w:type="dxa"/>
            <w:shd w:val="clear" w:color="auto" w:fill="auto"/>
            <w:vAlign w:val="center"/>
          </w:tcPr>
          <w:p w:rsidR="004F7562" w:rsidRPr="004F7562" w:rsidRDefault="004F7562" w:rsidP="00DA5B24">
            <w:pPr>
              <w:jc w:val="right"/>
              <w:rPr>
                <w:rFonts w:ascii="ＭＳ ゴシック" w:eastAsia="ＭＳ ゴシック" w:hAnsi="ＭＳ ゴシック"/>
                <w:color w:val="000000"/>
              </w:rPr>
            </w:pPr>
            <w:r w:rsidRPr="004F7562">
              <w:rPr>
                <w:rFonts w:ascii="ＭＳ ゴシック" w:eastAsia="ＭＳ ゴシック" w:hAnsi="ＭＳ ゴシック" w:hint="eastAsia"/>
                <w:color w:val="000000"/>
              </w:rPr>
              <w:t>％</w:t>
            </w:r>
          </w:p>
        </w:tc>
      </w:tr>
    </w:tbl>
    <w:p w:rsidR="006B23A1" w:rsidRDefault="006B23A1" w:rsidP="004F7562">
      <w:pPr>
        <w:rPr>
          <w:rFonts w:ascii="ＭＳ ゴシック" w:eastAsia="ＭＳ ゴシック" w:hAnsi="ＭＳ ゴシック"/>
          <w:color w:val="000000"/>
          <w:sz w:val="24"/>
        </w:rPr>
      </w:pPr>
    </w:p>
    <w:p w:rsidR="004F7562" w:rsidRPr="004F7562" w:rsidRDefault="004F7562" w:rsidP="004F7562">
      <w:pPr>
        <w:rPr>
          <w:rFonts w:ascii="ＭＳ ゴシック" w:eastAsia="ＭＳ ゴシック" w:hAnsi="ＭＳ ゴシック"/>
          <w:color w:val="000000"/>
          <w:sz w:val="24"/>
        </w:rPr>
      </w:pPr>
      <w:r w:rsidRPr="004F7562">
        <w:rPr>
          <w:rFonts w:ascii="ＭＳ ゴシック" w:eastAsia="ＭＳ ゴシック" w:hAnsi="ＭＳ ゴシック"/>
          <w:noProof/>
          <w:color w:val="000000"/>
          <w:sz w:val="20"/>
          <w:szCs w:val="20"/>
        </w:rPr>
        <w:lastRenderedPageBreak/>
        <mc:AlternateContent>
          <mc:Choice Requires="wps">
            <w:drawing>
              <wp:anchor distT="45720" distB="45720" distL="114300" distR="114300" simplePos="0" relativeHeight="251720704" behindDoc="0" locked="0" layoutInCell="1" allowOverlap="1" wp14:anchorId="6FDD228B" wp14:editId="11831F1E">
                <wp:simplePos x="0" y="0"/>
                <wp:positionH relativeFrom="column">
                  <wp:posOffset>5419725</wp:posOffset>
                </wp:positionH>
                <wp:positionV relativeFrom="paragraph">
                  <wp:posOffset>-243205</wp:posOffset>
                </wp:positionV>
                <wp:extent cx="638175" cy="1404620"/>
                <wp:effectExtent l="0" t="0" r="9525"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rsidR="004F7562" w:rsidRPr="004F7562" w:rsidRDefault="004F7562" w:rsidP="004F7562">
                            <w:pPr>
                              <w:rPr>
                                <w:rFonts w:ascii="ＭＳ ゴシック" w:eastAsia="ＭＳ ゴシック" w:hAnsi="ＭＳ ゴシック"/>
                              </w:rPr>
                            </w:pPr>
                            <w:r w:rsidRPr="004F7562">
                              <w:rPr>
                                <w:rFonts w:ascii="ＭＳ ゴシック" w:eastAsia="ＭＳ ゴシック" w:hAnsi="ＭＳ 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D228B" id="_x0000_s1059" type="#_x0000_t202" style="position:absolute;left:0;text-align:left;margin-left:426.75pt;margin-top:-19.15pt;width:50.2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" stroked="f">
                <v:textbox style="mso-fit-shape-to-text:t">
                  <w:txbxContent>
                    <w:p w:rsidR="004F7562" w:rsidRPr="004F7562" w:rsidRDefault="004F7562" w:rsidP="004F7562">
                      <w:pPr>
                        <w:rPr>
                          <w:rFonts w:ascii="ＭＳ ゴシック" w:eastAsia="ＭＳ ゴシック" w:hAnsi="ＭＳ ゴシック"/>
                        </w:rPr>
                      </w:pPr>
                      <w:r w:rsidRPr="004F7562">
                        <w:rPr>
                          <w:rFonts w:ascii="ＭＳ ゴシック" w:eastAsia="ＭＳ ゴシック" w:hAnsi="ＭＳ ゴシック" w:hint="eastAsia"/>
                        </w:rPr>
                        <w:t>別紙</w:t>
                      </w:r>
                    </w:p>
                  </w:txbxContent>
                </v:textbox>
              </v:shape>
            </w:pict>
          </mc:Fallback>
        </mc:AlternateContent>
      </w:r>
      <w:r w:rsidRPr="004F7562">
        <w:rPr>
          <w:rFonts w:ascii="ＭＳ ゴシック" w:eastAsia="ＭＳ ゴシック" w:hAnsi="ＭＳ ゴシック" w:hint="eastAsia"/>
          <w:color w:val="000000"/>
          <w:sz w:val="24"/>
        </w:rPr>
        <w:t>２　職務の内容、職務の成果等について（最低賃金法施行規則第５条柱書）</w:t>
      </w:r>
    </w:p>
    <w:p w:rsidR="004F7562" w:rsidRPr="004F7562" w:rsidRDefault="004F7562" w:rsidP="004F7562">
      <w:pPr>
        <w:ind w:leftChars="100" w:left="650" w:hangingChars="200" w:hanging="44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⑴　職務の内容（職務の困難度、責任の度合い）</w:t>
      </w: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⑵　職務の成果（一定時間当たりの労働によって得られる結果）</w:t>
      </w: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⑶　労働能力（指示の必要性、複雑業務の遂行の可否）</w:t>
      </w: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r w:rsidRPr="004F7562">
        <w:rPr>
          <w:rFonts w:ascii="ＭＳ ゴシック" w:eastAsia="ＭＳ ゴシック" w:hAnsi="ＭＳ ゴシック" w:hint="eastAsia"/>
          <w:color w:val="000000"/>
          <w:sz w:val="22"/>
        </w:rPr>
        <w:t>⑷　経験等（これまでの経験。今後その経験を生かしてどのような能力を発揮することが期待されるか）</w:t>
      </w: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ind w:leftChars="100" w:left="650" w:hangingChars="200" w:hanging="440"/>
        <w:rPr>
          <w:rFonts w:ascii="ＭＳ ゴシック" w:eastAsia="ＭＳ ゴシック" w:hAnsi="ＭＳ ゴシック"/>
          <w:color w:val="000000"/>
          <w:sz w:val="22"/>
        </w:rPr>
      </w:pPr>
    </w:p>
    <w:p w:rsidR="004F7562" w:rsidRPr="004F7562" w:rsidRDefault="004F7562" w:rsidP="004F7562">
      <w:pPr>
        <w:rPr>
          <w:rFonts w:ascii="ＭＳ ゴシック" w:eastAsia="ＭＳ ゴシック" w:hAnsi="ＭＳ ゴシック"/>
          <w:color w:val="000000"/>
          <w:sz w:val="22"/>
        </w:rPr>
      </w:pPr>
    </w:p>
    <w:p w:rsidR="004F7562" w:rsidRPr="004F7562" w:rsidRDefault="004F7562" w:rsidP="004F7562">
      <w:pPr>
        <w:rPr>
          <w:rFonts w:ascii="ＭＳ ゴシック" w:eastAsia="ＭＳ ゴシック" w:hAnsi="ＭＳ ゴシック"/>
          <w:color w:val="000000"/>
          <w:sz w:val="24"/>
        </w:rPr>
      </w:pPr>
      <w:r w:rsidRPr="004F7562">
        <w:rPr>
          <w:rFonts w:ascii="ＭＳ ゴシック" w:eastAsia="ＭＳ ゴシック" w:hAnsi="ＭＳ ゴシック" w:hint="eastAsia"/>
          <w:color w:val="000000"/>
          <w:sz w:val="24"/>
        </w:rPr>
        <w:t xml:space="preserve">３　減額率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47"/>
      </w:tblGrid>
      <w:tr w:rsidR="004F7562" w:rsidRPr="004F7562" w:rsidTr="00DA5B24">
        <w:trPr>
          <w:trHeight w:val="1619"/>
        </w:trPr>
        <w:tc>
          <w:tcPr>
            <w:tcW w:w="4654" w:type="dxa"/>
            <w:shd w:val="clear" w:color="auto" w:fill="auto"/>
            <w:vAlign w:val="center"/>
          </w:tcPr>
          <w:p w:rsidR="004F7562" w:rsidRPr="004F7562" w:rsidRDefault="004F7562" w:rsidP="00DA5B24">
            <w:pPr>
              <w:jc w:val="center"/>
              <w:rPr>
                <w:rFonts w:ascii="ＭＳ ゴシック" w:eastAsia="ＭＳ ゴシック" w:hAnsi="ＭＳ ゴシック"/>
                <w:color w:val="000000"/>
                <w:sz w:val="24"/>
              </w:rPr>
            </w:pPr>
            <w:r w:rsidRPr="004F7562">
              <w:rPr>
                <w:rFonts w:ascii="ＭＳ ゴシック" w:eastAsia="ＭＳ ゴシック" w:hAnsi="ＭＳ ゴシック" w:hint="eastAsia"/>
                <w:color w:val="000000"/>
                <w:sz w:val="24"/>
              </w:rPr>
              <w:t>職務の内容、職務の成果、労働能力、</w:t>
            </w:r>
          </w:p>
          <w:p w:rsidR="004F7562" w:rsidRPr="004F7562" w:rsidRDefault="004F7562" w:rsidP="00DA5B24">
            <w:pPr>
              <w:jc w:val="center"/>
              <w:rPr>
                <w:rFonts w:ascii="ＭＳ ゴシック" w:eastAsia="ＭＳ ゴシック" w:hAnsi="ＭＳ ゴシック"/>
                <w:color w:val="000000"/>
                <w:sz w:val="24"/>
              </w:rPr>
            </w:pPr>
            <w:r w:rsidRPr="004F7562">
              <w:rPr>
                <w:rFonts w:ascii="ＭＳ ゴシック" w:eastAsia="ＭＳ ゴシック" w:hAnsi="ＭＳ ゴシック" w:hint="eastAsia"/>
                <w:color w:val="000000"/>
                <w:sz w:val="24"/>
              </w:rPr>
              <w:t>経験等を勘案した</w:t>
            </w:r>
          </w:p>
          <w:p w:rsidR="004F7562" w:rsidRPr="004F7562" w:rsidRDefault="004F7562" w:rsidP="00DA5B24">
            <w:pPr>
              <w:jc w:val="center"/>
              <w:rPr>
                <w:rFonts w:ascii="ＭＳ ゴシック" w:eastAsia="ＭＳ ゴシック" w:hAnsi="ＭＳ ゴシック"/>
                <w:color w:val="000000"/>
                <w:sz w:val="24"/>
              </w:rPr>
            </w:pPr>
            <w:r w:rsidRPr="004F7562">
              <w:rPr>
                <w:rFonts w:ascii="ＭＳ ゴシック" w:eastAsia="ＭＳ ゴシック" w:hAnsi="ＭＳ ゴシック" w:hint="eastAsia"/>
                <w:color w:val="000000"/>
                <w:sz w:val="24"/>
              </w:rPr>
              <w:t>最低賃金法施行規則第５条の減額率</w:t>
            </w:r>
          </w:p>
        </w:tc>
        <w:tc>
          <w:tcPr>
            <w:tcW w:w="4654" w:type="dxa"/>
            <w:shd w:val="clear" w:color="auto" w:fill="auto"/>
            <w:vAlign w:val="center"/>
          </w:tcPr>
          <w:p w:rsidR="004F7562" w:rsidRPr="004F7562" w:rsidRDefault="004F7562" w:rsidP="00DA5B24">
            <w:pPr>
              <w:jc w:val="right"/>
              <w:rPr>
                <w:rFonts w:ascii="ＭＳ ゴシック" w:eastAsia="ＭＳ ゴシック" w:hAnsi="ＭＳ ゴシック"/>
                <w:color w:val="000000"/>
                <w:sz w:val="24"/>
              </w:rPr>
            </w:pPr>
            <w:r w:rsidRPr="004F7562">
              <w:rPr>
                <w:rFonts w:ascii="ＭＳ ゴシック" w:eastAsia="ＭＳ ゴシック" w:hAnsi="ＭＳ ゴシック" w:hint="eastAsia"/>
                <w:color w:val="000000"/>
                <w:sz w:val="24"/>
              </w:rPr>
              <w:t>％</w:t>
            </w:r>
          </w:p>
        </w:tc>
      </w:tr>
    </w:tbl>
    <w:p w:rsidR="004F7562" w:rsidRPr="004F7562" w:rsidRDefault="00CF46FF" w:rsidP="004F7562">
      <w:pPr>
        <w:rPr>
          <w:rFonts w:ascii="ＭＳ ゴシック" w:eastAsia="ＭＳ ゴシック" w:hAnsi="ＭＳ ゴシック"/>
          <w:color w:val="000000"/>
        </w:rPr>
      </w:pPr>
      <w:r>
        <w:rPr>
          <w:rFonts w:ascii="ＭＳ ゴシック" w:eastAsia="ＭＳ ゴシック" w:hAnsi="ＭＳ ゴシック" w:hint="eastAsia"/>
          <w:color w:val="000000"/>
          <w:sz w:val="22"/>
        </w:rPr>
        <w:t>※２頁（３）</w:t>
      </w:r>
      <w:r w:rsidR="004F7562" w:rsidRPr="004F7562">
        <w:rPr>
          <w:rFonts w:ascii="ＭＳ ゴシック" w:eastAsia="ＭＳ ゴシック" w:hAnsi="ＭＳ ゴシック" w:hint="eastAsia"/>
          <w:color w:val="000000"/>
          <w:sz w:val="22"/>
        </w:rPr>
        <w:t>の労働能率の比較で算出した減額率の上限よりも高い減額率とすることはできません。</w:t>
      </w:r>
    </w:p>
    <w:p w:rsidR="003872E6" w:rsidRPr="004F7562" w:rsidRDefault="00EE05AA" w:rsidP="004F7562">
      <w:pPr>
        <w:tabs>
          <w:tab w:val="left" w:pos="1701"/>
        </w:tabs>
        <w:wordWrap w:val="0"/>
        <w:overflowPunct w:val="0"/>
        <w:autoSpaceDE w:val="0"/>
        <w:autoSpaceDN w:val="0"/>
        <w:spacing w:line="280" w:lineRule="exact"/>
        <w:ind w:left="125" w:hanging="125"/>
        <w:rPr>
          <w:rFonts w:ascii="ＭＳ ゴシック" w:eastAsia="ＭＳ ゴシック" w:hAnsi="ＭＳ ゴシック"/>
          <w:sz w:val="20"/>
        </w:rPr>
      </w:pPr>
      <w:r w:rsidRPr="00EE05AA">
        <w:rPr>
          <w:rFonts w:ascii="ＭＳ ゴシック" w:eastAsia="ＭＳ ゴシック" w:hAnsi="ＭＳ ゴシック"/>
          <w:noProof/>
          <w:color w:val="000000"/>
          <w:sz w:val="22"/>
        </w:rPr>
        <mc:AlternateContent>
          <mc:Choice Requires="wps">
            <w:drawing>
              <wp:anchor distT="45720" distB="45720" distL="114300" distR="114300" simplePos="0" relativeHeight="251722752" behindDoc="0" locked="0" layoutInCell="1" allowOverlap="1">
                <wp:simplePos x="0" y="0"/>
                <wp:positionH relativeFrom="column">
                  <wp:posOffset>5415142</wp:posOffset>
                </wp:positionH>
                <wp:positionV relativeFrom="paragraph">
                  <wp:posOffset>61650</wp:posOffset>
                </wp:positionV>
                <wp:extent cx="954156" cy="140462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1404620"/>
                        </a:xfrm>
                        <a:prstGeom prst="rect">
                          <a:avLst/>
                        </a:prstGeom>
                        <a:solidFill>
                          <a:srgbClr val="FFFFFF"/>
                        </a:solidFill>
                        <a:ln w="9525">
                          <a:noFill/>
                          <a:miter lim="800000"/>
                          <a:headEnd/>
                          <a:tailEnd/>
                        </a:ln>
                      </wps:spPr>
                      <wps:txbx>
                        <w:txbxContent>
                          <w:p w:rsidR="00EE05AA" w:rsidRDefault="00EE05AA">
                            <w:r>
                              <w:rPr>
                                <w:rFonts w:hint="eastAsia"/>
                              </w:rPr>
                              <w:t>（Ｒ2.</w:t>
                            </w:r>
                            <w:r w:rsidR="00732CC5">
                              <w:rPr>
                                <w:rFonts w:hint="eastAsia"/>
                              </w:rPr>
                              <w:t>12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426.4pt;margin-top:4.85pt;width:75.1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" stroked="f">
                <v:textbox style="mso-fit-shape-to-text:t">
                  <w:txbxContent>
                    <w:p w:rsidR="00EE05AA" w:rsidRDefault="00EE05AA">
                      <w:r>
                        <w:rPr>
                          <w:rFonts w:hint="eastAsia"/>
                        </w:rPr>
                        <w:t>（Ｒ2.</w:t>
                      </w:r>
                      <w:r w:rsidR="00732CC5">
                        <w:rPr>
                          <w:rFonts w:hint="eastAsia"/>
                        </w:rPr>
                        <w:t>12</w:t>
                      </w:r>
                      <w:r>
                        <w:rPr>
                          <w:rFonts w:hint="eastAsia"/>
                        </w:rPr>
                        <w:t>）</w:t>
                      </w:r>
                    </w:p>
                  </w:txbxContent>
                </v:textbox>
              </v:shape>
            </w:pict>
          </mc:Fallback>
        </mc:AlternateContent>
      </w:r>
    </w:p>
    <w:sectPr w:rsidR="003872E6" w:rsidRPr="004F7562" w:rsidSect="006B23A1">
      <w:footerReference w:type="default" r:id="rId9"/>
      <w:headerReference w:type="first" r:id="rId10"/>
      <w:pgSz w:w="11906" w:h="16838" w:code="9"/>
      <w:pgMar w:top="851" w:right="1134" w:bottom="567" w:left="1134" w:header="426" w:footer="227"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B1" w:rsidRDefault="007E3DB1" w:rsidP="004F7562">
      <w:r>
        <w:separator/>
      </w:r>
    </w:p>
  </w:endnote>
  <w:endnote w:type="continuationSeparator" w:id="0">
    <w:p w:rsidR="007E3DB1" w:rsidRDefault="007E3DB1" w:rsidP="004F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42" w:rsidRDefault="00B74242">
    <w:pPr>
      <w:pStyle w:val="a9"/>
      <w:jc w:val="center"/>
    </w:pPr>
  </w:p>
  <w:p w:rsidR="00B74242" w:rsidRDefault="00B742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42" w:rsidRDefault="00B74242">
    <w:pPr>
      <w:pStyle w:val="a9"/>
      <w:jc w:val="center"/>
    </w:pPr>
  </w:p>
  <w:p w:rsidR="00B74242" w:rsidRDefault="00B742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B1" w:rsidRDefault="007E3DB1" w:rsidP="004F7562">
      <w:r>
        <w:separator/>
      </w:r>
    </w:p>
  </w:footnote>
  <w:footnote w:type="continuationSeparator" w:id="0">
    <w:p w:rsidR="007E3DB1" w:rsidRDefault="007E3DB1" w:rsidP="004F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F0" w:rsidRPr="004A4F40" w:rsidRDefault="006C4CA2" w:rsidP="004A4F40">
    <w:pPr>
      <w:pStyle w:val="a7"/>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3948"/>
    <w:multiLevelType w:val="hybridMultilevel"/>
    <w:tmpl w:val="F21A7F90"/>
    <w:lvl w:ilvl="0" w:tplc="F934F7C6">
      <w:start w:val="3"/>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FBB1195"/>
    <w:multiLevelType w:val="hybridMultilevel"/>
    <w:tmpl w:val="A7E45746"/>
    <w:lvl w:ilvl="0" w:tplc="3CD6669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F3"/>
    <w:rsid w:val="00004D94"/>
    <w:rsid w:val="00015E6D"/>
    <w:rsid w:val="00094112"/>
    <w:rsid w:val="000C1D59"/>
    <w:rsid w:val="000D2638"/>
    <w:rsid w:val="000E467F"/>
    <w:rsid w:val="00101929"/>
    <w:rsid w:val="0010647F"/>
    <w:rsid w:val="00131882"/>
    <w:rsid w:val="001413DA"/>
    <w:rsid w:val="001712E6"/>
    <w:rsid w:val="001747F3"/>
    <w:rsid w:val="001C3261"/>
    <w:rsid w:val="001C5090"/>
    <w:rsid w:val="001F4835"/>
    <w:rsid w:val="00271C98"/>
    <w:rsid w:val="00280C7E"/>
    <w:rsid w:val="002A0115"/>
    <w:rsid w:val="002A4073"/>
    <w:rsid w:val="002D2146"/>
    <w:rsid w:val="002F010D"/>
    <w:rsid w:val="00300F62"/>
    <w:rsid w:val="00350218"/>
    <w:rsid w:val="00372E3B"/>
    <w:rsid w:val="00381A1A"/>
    <w:rsid w:val="003872E6"/>
    <w:rsid w:val="003B2FFC"/>
    <w:rsid w:val="003C2CDA"/>
    <w:rsid w:val="003E7895"/>
    <w:rsid w:val="003F184D"/>
    <w:rsid w:val="00463501"/>
    <w:rsid w:val="004B63F8"/>
    <w:rsid w:val="004F7562"/>
    <w:rsid w:val="00504D7F"/>
    <w:rsid w:val="00507CD5"/>
    <w:rsid w:val="00524082"/>
    <w:rsid w:val="00533F98"/>
    <w:rsid w:val="00570F3E"/>
    <w:rsid w:val="00591FD4"/>
    <w:rsid w:val="005E6088"/>
    <w:rsid w:val="005F61C3"/>
    <w:rsid w:val="00606EBD"/>
    <w:rsid w:val="00623486"/>
    <w:rsid w:val="00644E84"/>
    <w:rsid w:val="006818D9"/>
    <w:rsid w:val="006869C9"/>
    <w:rsid w:val="006B13DA"/>
    <w:rsid w:val="006B23A1"/>
    <w:rsid w:val="006C4CA2"/>
    <w:rsid w:val="006F0958"/>
    <w:rsid w:val="007058F8"/>
    <w:rsid w:val="00724455"/>
    <w:rsid w:val="00732CC5"/>
    <w:rsid w:val="007445DD"/>
    <w:rsid w:val="00773DF2"/>
    <w:rsid w:val="007852A5"/>
    <w:rsid w:val="00785E65"/>
    <w:rsid w:val="007C38F4"/>
    <w:rsid w:val="007D7743"/>
    <w:rsid w:val="007E3DB1"/>
    <w:rsid w:val="00805AA3"/>
    <w:rsid w:val="00826C57"/>
    <w:rsid w:val="008275C9"/>
    <w:rsid w:val="00877FA3"/>
    <w:rsid w:val="008A1FA0"/>
    <w:rsid w:val="008A5491"/>
    <w:rsid w:val="008F1DE3"/>
    <w:rsid w:val="00926AD9"/>
    <w:rsid w:val="00932D2B"/>
    <w:rsid w:val="0093335A"/>
    <w:rsid w:val="009432DF"/>
    <w:rsid w:val="00973A8C"/>
    <w:rsid w:val="00994D55"/>
    <w:rsid w:val="00995FC2"/>
    <w:rsid w:val="009B388F"/>
    <w:rsid w:val="009F030A"/>
    <w:rsid w:val="00A53C72"/>
    <w:rsid w:val="00A635A9"/>
    <w:rsid w:val="00AC3777"/>
    <w:rsid w:val="00AD1936"/>
    <w:rsid w:val="00AE6D57"/>
    <w:rsid w:val="00B04A6F"/>
    <w:rsid w:val="00B101EC"/>
    <w:rsid w:val="00B56C79"/>
    <w:rsid w:val="00B57672"/>
    <w:rsid w:val="00B74242"/>
    <w:rsid w:val="00B81B5C"/>
    <w:rsid w:val="00B96F74"/>
    <w:rsid w:val="00BD04F2"/>
    <w:rsid w:val="00C14880"/>
    <w:rsid w:val="00C262F0"/>
    <w:rsid w:val="00C34F04"/>
    <w:rsid w:val="00C76278"/>
    <w:rsid w:val="00CA2551"/>
    <w:rsid w:val="00CA51B7"/>
    <w:rsid w:val="00CB2CD0"/>
    <w:rsid w:val="00CD3D11"/>
    <w:rsid w:val="00CD7BBE"/>
    <w:rsid w:val="00CE5F33"/>
    <w:rsid w:val="00CF46FF"/>
    <w:rsid w:val="00D2732E"/>
    <w:rsid w:val="00DB4C5A"/>
    <w:rsid w:val="00DC09FB"/>
    <w:rsid w:val="00DC1D7D"/>
    <w:rsid w:val="00DD0C0C"/>
    <w:rsid w:val="00E35018"/>
    <w:rsid w:val="00E94A85"/>
    <w:rsid w:val="00EB7524"/>
    <w:rsid w:val="00EE05AA"/>
    <w:rsid w:val="00F409FA"/>
    <w:rsid w:val="00F71F82"/>
    <w:rsid w:val="00F726F5"/>
    <w:rsid w:val="00F75E94"/>
    <w:rsid w:val="00F9398F"/>
    <w:rsid w:val="00FB1998"/>
    <w:rsid w:val="00FD3AC7"/>
    <w:rsid w:val="00FE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7597032-03F6-4748-A0FF-B16CA2D3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DA"/>
    <w:rPr>
      <w:rFonts w:asciiTheme="majorHAnsi" w:eastAsiaTheme="majorEastAsia" w:hAnsiTheme="majorHAnsi" w:cstheme="majorBidi"/>
      <w:sz w:val="18"/>
      <w:szCs w:val="18"/>
    </w:rPr>
  </w:style>
  <w:style w:type="paragraph" w:styleId="a5">
    <w:name w:val="List Paragraph"/>
    <w:basedOn w:val="a"/>
    <w:uiPriority w:val="34"/>
    <w:qFormat/>
    <w:rsid w:val="00C262F0"/>
    <w:pPr>
      <w:ind w:leftChars="400" w:left="840"/>
    </w:pPr>
  </w:style>
  <w:style w:type="table" w:styleId="a6">
    <w:name w:val="Table Grid"/>
    <w:basedOn w:val="a1"/>
    <w:uiPriority w:val="39"/>
    <w:rsid w:val="007C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7562"/>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4F7562"/>
    <w:rPr>
      <w:rFonts w:ascii="Century" w:eastAsia="ＭＳ 明朝" w:hAnsi="Century" w:cs="Times New Roman"/>
      <w:szCs w:val="24"/>
    </w:rPr>
  </w:style>
  <w:style w:type="paragraph" w:styleId="a9">
    <w:name w:val="footer"/>
    <w:basedOn w:val="a"/>
    <w:link w:val="aa"/>
    <w:uiPriority w:val="99"/>
    <w:unhideWhenUsed/>
    <w:rsid w:val="004F7562"/>
    <w:pPr>
      <w:tabs>
        <w:tab w:val="center" w:pos="4252"/>
        <w:tab w:val="right" w:pos="8504"/>
      </w:tabs>
      <w:snapToGrid w:val="0"/>
    </w:pPr>
  </w:style>
  <w:style w:type="character" w:customStyle="1" w:styleId="aa">
    <w:name w:val="フッター (文字)"/>
    <w:basedOn w:val="a0"/>
    <w:link w:val="a9"/>
    <w:uiPriority w:val="99"/>
    <w:rsid w:val="004F7562"/>
  </w:style>
  <w:style w:type="character" w:styleId="ab">
    <w:name w:val="Hyperlink"/>
    <w:basedOn w:val="a0"/>
    <w:uiPriority w:val="99"/>
    <w:unhideWhenUsed/>
    <w:rsid w:val="00724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8807">
      <w:bodyDiv w:val="1"/>
      <w:marLeft w:val="0"/>
      <w:marRight w:val="0"/>
      <w:marTop w:val="0"/>
      <w:marBottom w:val="0"/>
      <w:divBdr>
        <w:top w:val="none" w:sz="0" w:space="0" w:color="auto"/>
        <w:left w:val="none" w:sz="0" w:space="0" w:color="auto"/>
        <w:bottom w:val="none" w:sz="0" w:space="0" w:color="auto"/>
        <w:right w:val="none" w:sz="0" w:space="0" w:color="auto"/>
      </w:divBdr>
    </w:div>
    <w:div w:id="599996962">
      <w:bodyDiv w:val="1"/>
      <w:marLeft w:val="0"/>
      <w:marRight w:val="0"/>
      <w:marTop w:val="0"/>
      <w:marBottom w:val="0"/>
      <w:divBdr>
        <w:top w:val="none" w:sz="0" w:space="0" w:color="auto"/>
        <w:left w:val="none" w:sz="0" w:space="0" w:color="auto"/>
        <w:bottom w:val="none" w:sz="0" w:space="0" w:color="auto"/>
        <w:right w:val="none" w:sz="0" w:space="0" w:color="auto"/>
      </w:divBdr>
    </w:div>
    <w:div w:id="20013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E24A-D7DC-454C-92AE-06551BC0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豪(katayama-tsuyoshi.2w5)</dc:creator>
  <cp:keywords/>
  <dc:description/>
  <cp:lastModifiedBy>宜間弘史</cp:lastModifiedBy>
  <cp:revision>21</cp:revision>
  <cp:lastPrinted>2020-12-18T07:20:00Z</cp:lastPrinted>
  <dcterms:created xsi:type="dcterms:W3CDTF">2020-11-27T03:21:00Z</dcterms:created>
  <dcterms:modified xsi:type="dcterms:W3CDTF">2022-05-26T05:07:00Z</dcterms:modified>
</cp:coreProperties>
</file>