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BA" w:rsidRDefault="00C25FD4" w:rsidP="00C25FD4">
      <w:pPr>
        <w:spacing w:line="220" w:lineRule="atLeast"/>
        <w:jc w:val="right"/>
        <w:rPr>
          <w:sz w:val="44"/>
          <w:szCs w:val="44"/>
        </w:rPr>
      </w:pPr>
      <w:bookmarkStart w:id="0" w:name="_Toc469315912"/>
      <w:bookmarkStart w:id="1" w:name="_GoBack"/>
      <w:bookmarkEnd w:id="1"/>
      <w:r w:rsidRPr="00992AE2">
        <w:rPr>
          <w:rFonts w:hint="eastAsia"/>
          <w:color w:val="000000" w:themeColor="text1"/>
        </w:rPr>
        <w:t>（仕様書　別表</w:t>
      </w:r>
      <w:bookmarkEnd w:id="0"/>
      <w:r w:rsidR="00385EF6">
        <w:rPr>
          <w:rFonts w:hint="eastAsia"/>
          <w:color w:val="000000" w:themeColor="text1"/>
        </w:rPr>
        <w:t>２</w:t>
      </w:r>
      <w:r w:rsidRPr="00992AE2">
        <w:rPr>
          <w:rFonts w:hint="eastAsia"/>
          <w:color w:val="000000" w:themeColor="text1"/>
        </w:rPr>
        <w:t>）</w:t>
      </w:r>
    </w:p>
    <w:p w:rsidR="004443BA" w:rsidRDefault="004443BA" w:rsidP="005B6C8C">
      <w:pPr>
        <w:spacing w:line="220" w:lineRule="atLeast"/>
        <w:rPr>
          <w:sz w:val="44"/>
          <w:szCs w:val="44"/>
        </w:rPr>
      </w:pPr>
    </w:p>
    <w:p w:rsidR="004443BA" w:rsidRDefault="004443BA" w:rsidP="005B6C8C">
      <w:pPr>
        <w:spacing w:line="220" w:lineRule="atLeast"/>
        <w:rPr>
          <w:sz w:val="44"/>
          <w:szCs w:val="44"/>
        </w:rPr>
      </w:pPr>
    </w:p>
    <w:p w:rsidR="004443BA" w:rsidRDefault="004443BA" w:rsidP="005B6C8C">
      <w:pPr>
        <w:spacing w:line="220" w:lineRule="atLeast"/>
        <w:rPr>
          <w:sz w:val="44"/>
          <w:szCs w:val="44"/>
        </w:rPr>
      </w:pPr>
    </w:p>
    <w:p w:rsidR="00E22DD3" w:rsidRDefault="003B094D" w:rsidP="003B094D">
      <w:pPr>
        <w:spacing w:line="220" w:lineRule="atLeast"/>
        <w:jc w:val="center"/>
        <w:rPr>
          <w:rFonts w:ascii="ＭＳ Ｐ明朝" w:eastAsia="ＭＳ Ｐ明朝" w:hAnsi="ＭＳ Ｐ明朝"/>
          <w:sz w:val="44"/>
          <w:szCs w:val="44"/>
        </w:rPr>
      </w:pPr>
      <w:r>
        <w:rPr>
          <w:rFonts w:ascii="ＭＳ Ｐ明朝" w:eastAsia="ＭＳ Ｐ明朝" w:hAnsi="ＭＳ Ｐ明朝" w:hint="eastAsia"/>
          <w:sz w:val="44"/>
          <w:szCs w:val="44"/>
        </w:rPr>
        <w:t>地域</w:t>
      </w:r>
      <w:r w:rsidR="00875815" w:rsidRPr="00E516FB">
        <w:rPr>
          <w:rFonts w:ascii="ＭＳ Ｐ明朝" w:eastAsia="ＭＳ Ｐ明朝" w:hAnsi="ＭＳ Ｐ明朝" w:hint="eastAsia"/>
          <w:sz w:val="44"/>
          <w:szCs w:val="44"/>
        </w:rPr>
        <w:t>若者サポートステーション事業</w:t>
      </w:r>
    </w:p>
    <w:p w:rsidR="00E43F5B" w:rsidRDefault="00E43F5B" w:rsidP="003B094D">
      <w:pPr>
        <w:spacing w:line="220" w:lineRule="atLeast"/>
        <w:jc w:val="center"/>
        <w:rPr>
          <w:rFonts w:ascii="ＭＳ Ｐ明朝" w:eastAsia="ＭＳ Ｐ明朝" w:hAnsi="ＭＳ Ｐ明朝"/>
          <w:sz w:val="44"/>
          <w:szCs w:val="44"/>
        </w:rPr>
      </w:pPr>
      <w:r w:rsidRPr="00E43F5B">
        <w:rPr>
          <w:rFonts w:ascii="ＭＳ Ｐ明朝" w:eastAsia="ＭＳ Ｐ明朝" w:hAnsi="ＭＳ Ｐ明朝" w:hint="eastAsia"/>
          <w:sz w:val="44"/>
          <w:szCs w:val="44"/>
        </w:rPr>
        <w:t>若者就労支援システム</w:t>
      </w:r>
    </w:p>
    <w:p w:rsidR="00E43F5B" w:rsidRPr="00E43F5B" w:rsidRDefault="00E43F5B" w:rsidP="003B094D">
      <w:pPr>
        <w:spacing w:line="220" w:lineRule="atLeast"/>
        <w:jc w:val="center"/>
        <w:rPr>
          <w:rFonts w:ascii="ＭＳ Ｐ明朝" w:eastAsia="ＭＳ Ｐ明朝" w:hAnsi="ＭＳ Ｐ明朝"/>
          <w:sz w:val="44"/>
          <w:szCs w:val="44"/>
        </w:rPr>
      </w:pPr>
      <w:r w:rsidRPr="00E43F5B">
        <w:rPr>
          <w:rFonts w:ascii="ＭＳ Ｐ明朝" w:eastAsia="ＭＳ Ｐ明朝" w:hAnsi="ＭＳ Ｐ明朝" w:hint="eastAsia"/>
          <w:sz w:val="44"/>
          <w:szCs w:val="44"/>
        </w:rPr>
        <w:t>（</w:t>
      </w:r>
      <w:r w:rsidRPr="00E43F5B">
        <w:rPr>
          <w:rFonts w:ascii="ＭＳ Ｐ明朝" w:eastAsia="ＭＳ Ｐ明朝" w:hAnsi="ＭＳ Ｐ明朝"/>
          <w:sz w:val="44"/>
          <w:szCs w:val="44"/>
        </w:rPr>
        <w:t>Youth Employment Support System</w:t>
      </w:r>
      <w:r w:rsidRPr="00E43F5B">
        <w:rPr>
          <w:rFonts w:ascii="ＭＳ Ｐ明朝" w:eastAsia="ＭＳ Ｐ明朝" w:hAnsi="ＭＳ Ｐ明朝" w:hint="eastAsia"/>
          <w:sz w:val="44"/>
          <w:szCs w:val="44"/>
        </w:rPr>
        <w:t>）</w:t>
      </w:r>
    </w:p>
    <w:p w:rsidR="00CA605F" w:rsidRPr="00E516FB" w:rsidRDefault="00EB36AF" w:rsidP="003B094D">
      <w:pPr>
        <w:spacing w:line="220" w:lineRule="atLeast"/>
        <w:jc w:val="center"/>
        <w:rPr>
          <w:rFonts w:ascii="ＭＳ Ｐ明朝" w:eastAsia="ＭＳ Ｐ明朝" w:hAnsi="ＭＳ Ｐ明朝"/>
          <w:sz w:val="44"/>
          <w:szCs w:val="44"/>
        </w:rPr>
      </w:pPr>
      <w:r>
        <w:rPr>
          <w:rFonts w:ascii="ＭＳ Ｐ明朝" w:eastAsia="ＭＳ Ｐ明朝" w:hAnsi="ＭＳ Ｐ明朝" w:hint="eastAsia"/>
          <w:sz w:val="44"/>
          <w:szCs w:val="44"/>
        </w:rPr>
        <w:t>入力項目一覧</w:t>
      </w:r>
    </w:p>
    <w:p w:rsidR="004443BA" w:rsidRPr="00325552" w:rsidRDefault="004443BA" w:rsidP="005B6C8C">
      <w:pPr>
        <w:spacing w:line="220" w:lineRule="atLeast"/>
        <w:rPr>
          <w:sz w:val="32"/>
          <w:szCs w:val="32"/>
        </w:rPr>
      </w:pPr>
      <w:r>
        <w:rPr>
          <w:sz w:val="36"/>
          <w:szCs w:val="36"/>
        </w:rPr>
        <w:br w:type="page"/>
      </w:r>
    </w:p>
    <w:p w:rsidR="004443BA" w:rsidRPr="00E516FB" w:rsidRDefault="00624AED" w:rsidP="005B6C8C">
      <w:pPr>
        <w:spacing w:line="220" w:lineRule="atLeast"/>
        <w:rPr>
          <w:rFonts w:ascii="ＭＳ Ｐ明朝" w:eastAsia="ＭＳ Ｐ明朝" w:hAnsi="ＭＳ Ｐ明朝"/>
          <w:sz w:val="32"/>
          <w:szCs w:val="32"/>
        </w:rPr>
      </w:pPr>
      <w:r w:rsidRPr="00E516FB">
        <w:rPr>
          <w:rFonts w:ascii="ＭＳ Ｐ明朝" w:eastAsia="ＭＳ Ｐ明朝" w:hAnsi="ＭＳ Ｐ明朝" w:hint="eastAsia"/>
          <w:sz w:val="32"/>
          <w:szCs w:val="32"/>
        </w:rPr>
        <w:lastRenderedPageBreak/>
        <w:t>目次</w:t>
      </w:r>
    </w:p>
    <w:sdt>
      <w:sdtPr>
        <w:rPr>
          <w:rFonts w:asciiTheme="minorHAnsi" w:eastAsiaTheme="minorEastAsia" w:hAnsiTheme="minorHAnsi" w:cstheme="minorBidi"/>
          <w:noProof w:val="0"/>
          <w:kern w:val="2"/>
          <w:sz w:val="21"/>
          <w:szCs w:val="22"/>
          <w:lang w:val="ja-JP"/>
        </w:rPr>
        <w:id w:val="2136367815"/>
        <w:docPartObj>
          <w:docPartGallery w:val="Table of Contents"/>
          <w:docPartUnique/>
        </w:docPartObj>
      </w:sdtPr>
      <w:sdtEndPr>
        <w:rPr>
          <w:rFonts w:asciiTheme="minorEastAsia" w:eastAsia="ＭＳ Ｐゴシック" w:hAnsiTheme="minorEastAsia" w:cs="ＭＳ Ｐゴシック"/>
          <w:b/>
          <w:bCs/>
          <w:kern w:val="0"/>
          <w:sz w:val="24"/>
          <w:szCs w:val="24"/>
        </w:rPr>
      </w:sdtEndPr>
      <w:sdtContent>
        <w:p w:rsidR="00624AED" w:rsidRPr="00E516FB" w:rsidRDefault="00624AED" w:rsidP="005B6C8C">
          <w:pPr>
            <w:pStyle w:val="11"/>
            <w:spacing w:line="220" w:lineRule="atLeast"/>
          </w:pPr>
        </w:p>
        <w:p w:rsidR="00375B7C" w:rsidRDefault="00624AED">
          <w:pPr>
            <w:pStyle w:val="21"/>
            <w:tabs>
              <w:tab w:val="right" w:leader="dot" w:pos="8494"/>
            </w:tabs>
            <w:ind w:left="240"/>
            <w:rPr>
              <w:rFonts w:asciiTheme="minorHAnsi" w:eastAsiaTheme="minorEastAsia" w:hAnsiTheme="minorHAnsi" w:cstheme="minorBidi"/>
              <w:noProof/>
              <w:kern w:val="2"/>
              <w:sz w:val="21"/>
              <w:szCs w:val="22"/>
            </w:rPr>
          </w:pPr>
          <w:r w:rsidRPr="00325552">
            <w:rPr>
              <w:rFonts w:asciiTheme="minorEastAsia" w:hAnsiTheme="minorEastAsia"/>
              <w:b/>
              <w:bCs/>
              <w:sz w:val="32"/>
              <w:szCs w:val="32"/>
              <w:lang w:val="ja-JP"/>
            </w:rPr>
            <w:fldChar w:fldCharType="begin"/>
          </w:r>
          <w:r w:rsidRPr="00325552">
            <w:rPr>
              <w:rFonts w:asciiTheme="minorEastAsia" w:hAnsiTheme="minorEastAsia"/>
              <w:b/>
              <w:bCs/>
              <w:sz w:val="32"/>
              <w:szCs w:val="32"/>
              <w:lang w:val="ja-JP"/>
            </w:rPr>
            <w:instrText xml:space="preserve"> TOC \o "1-3" \h \z \u </w:instrText>
          </w:r>
          <w:r w:rsidRPr="00325552">
            <w:rPr>
              <w:rFonts w:asciiTheme="minorEastAsia" w:hAnsiTheme="minorEastAsia"/>
              <w:b/>
              <w:bCs/>
              <w:sz w:val="32"/>
              <w:szCs w:val="32"/>
              <w:lang w:val="ja-JP"/>
            </w:rPr>
            <w:fldChar w:fldCharType="separate"/>
          </w:r>
          <w:hyperlink w:anchor="_Toc531804571" w:history="1">
            <w:r w:rsidR="00375B7C" w:rsidRPr="007D5587">
              <w:rPr>
                <w:rStyle w:val="a6"/>
                <w:rFonts w:ascii="ＭＳ Ｐ明朝" w:eastAsia="ＭＳ Ｐ明朝" w:hAnsi="ＭＳ Ｐ明朝"/>
                <w:b/>
                <w:noProof/>
              </w:rPr>
              <w:t>１．インテーク詳細画面</w:t>
            </w:r>
            <w:r w:rsidR="00375B7C">
              <w:rPr>
                <w:noProof/>
                <w:webHidden/>
              </w:rPr>
              <w:tab/>
            </w:r>
            <w:r w:rsidR="00375B7C">
              <w:rPr>
                <w:noProof/>
                <w:webHidden/>
              </w:rPr>
              <w:fldChar w:fldCharType="begin"/>
            </w:r>
            <w:r w:rsidR="00375B7C">
              <w:rPr>
                <w:noProof/>
                <w:webHidden/>
              </w:rPr>
              <w:instrText xml:space="preserve"> PAGEREF _Toc531804571 \h </w:instrText>
            </w:r>
            <w:r w:rsidR="00375B7C">
              <w:rPr>
                <w:noProof/>
                <w:webHidden/>
              </w:rPr>
            </w:r>
            <w:r w:rsidR="00375B7C">
              <w:rPr>
                <w:noProof/>
                <w:webHidden/>
              </w:rPr>
              <w:fldChar w:fldCharType="separate"/>
            </w:r>
            <w:r w:rsidR="00375B7C">
              <w:rPr>
                <w:noProof/>
                <w:webHidden/>
              </w:rPr>
              <w:t>3</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2" w:history="1">
            <w:r w:rsidR="00375B7C" w:rsidRPr="007D5587">
              <w:rPr>
                <w:rStyle w:val="a6"/>
                <w:rFonts w:ascii="ＭＳ Ｐ明朝" w:eastAsia="ＭＳ Ｐ明朝" w:hAnsi="ＭＳ Ｐ明朝"/>
                <w:b/>
                <w:noProof/>
              </w:rPr>
              <w:t>２．カルテ詳細画面</w:t>
            </w:r>
            <w:r w:rsidR="00375B7C">
              <w:rPr>
                <w:noProof/>
                <w:webHidden/>
              </w:rPr>
              <w:tab/>
            </w:r>
            <w:r w:rsidR="00375B7C">
              <w:rPr>
                <w:noProof/>
                <w:webHidden/>
              </w:rPr>
              <w:fldChar w:fldCharType="begin"/>
            </w:r>
            <w:r w:rsidR="00375B7C">
              <w:rPr>
                <w:noProof/>
                <w:webHidden/>
              </w:rPr>
              <w:instrText xml:space="preserve"> PAGEREF _Toc531804572 \h </w:instrText>
            </w:r>
            <w:r w:rsidR="00375B7C">
              <w:rPr>
                <w:noProof/>
                <w:webHidden/>
              </w:rPr>
            </w:r>
            <w:r w:rsidR="00375B7C">
              <w:rPr>
                <w:noProof/>
                <w:webHidden/>
              </w:rPr>
              <w:fldChar w:fldCharType="separate"/>
            </w:r>
            <w:r w:rsidR="00375B7C">
              <w:rPr>
                <w:noProof/>
                <w:webHidden/>
              </w:rPr>
              <w:t>6</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3" w:history="1">
            <w:r w:rsidR="00375B7C" w:rsidRPr="007D5587">
              <w:rPr>
                <w:rStyle w:val="a6"/>
                <w:rFonts w:ascii="ＭＳ Ｐ明朝" w:eastAsia="ＭＳ Ｐ明朝" w:hAnsi="ＭＳ Ｐ明朝"/>
                <w:b/>
                <w:noProof/>
              </w:rPr>
              <w:t>３．個人詳細</w:t>
            </w:r>
            <w:r w:rsidR="00375B7C">
              <w:rPr>
                <w:noProof/>
                <w:webHidden/>
              </w:rPr>
              <w:tab/>
            </w:r>
            <w:r w:rsidR="00375B7C">
              <w:rPr>
                <w:noProof/>
                <w:webHidden/>
              </w:rPr>
              <w:fldChar w:fldCharType="begin"/>
            </w:r>
            <w:r w:rsidR="00375B7C">
              <w:rPr>
                <w:noProof/>
                <w:webHidden/>
              </w:rPr>
              <w:instrText xml:space="preserve"> PAGEREF _Toc531804573 \h </w:instrText>
            </w:r>
            <w:r w:rsidR="00375B7C">
              <w:rPr>
                <w:noProof/>
                <w:webHidden/>
              </w:rPr>
            </w:r>
            <w:r w:rsidR="00375B7C">
              <w:rPr>
                <w:noProof/>
                <w:webHidden/>
              </w:rPr>
              <w:fldChar w:fldCharType="separate"/>
            </w:r>
            <w:r w:rsidR="00375B7C">
              <w:rPr>
                <w:noProof/>
                <w:webHidden/>
              </w:rPr>
              <w:t>17</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4" w:history="1">
            <w:r w:rsidR="00375B7C" w:rsidRPr="007D5587">
              <w:rPr>
                <w:rStyle w:val="a6"/>
                <w:rFonts w:ascii="ＭＳ Ｐ明朝" w:eastAsia="ＭＳ Ｐ明朝" w:hAnsi="ＭＳ Ｐ明朝"/>
                <w:b/>
                <w:noProof/>
              </w:rPr>
              <w:t>４．支援計画</w:t>
            </w:r>
            <w:r w:rsidR="00375B7C">
              <w:rPr>
                <w:noProof/>
                <w:webHidden/>
              </w:rPr>
              <w:tab/>
            </w:r>
            <w:r w:rsidR="00375B7C">
              <w:rPr>
                <w:noProof/>
                <w:webHidden/>
              </w:rPr>
              <w:fldChar w:fldCharType="begin"/>
            </w:r>
            <w:r w:rsidR="00375B7C">
              <w:rPr>
                <w:noProof/>
                <w:webHidden/>
              </w:rPr>
              <w:instrText xml:space="preserve"> PAGEREF _Toc531804574 \h </w:instrText>
            </w:r>
            <w:r w:rsidR="00375B7C">
              <w:rPr>
                <w:noProof/>
                <w:webHidden/>
              </w:rPr>
            </w:r>
            <w:r w:rsidR="00375B7C">
              <w:rPr>
                <w:noProof/>
                <w:webHidden/>
              </w:rPr>
              <w:fldChar w:fldCharType="separate"/>
            </w:r>
            <w:r w:rsidR="00375B7C">
              <w:rPr>
                <w:noProof/>
                <w:webHidden/>
              </w:rPr>
              <w:t>23</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5" w:history="1">
            <w:r w:rsidR="00375B7C" w:rsidRPr="007D5587">
              <w:rPr>
                <w:rStyle w:val="a6"/>
                <w:rFonts w:ascii="ＭＳ Ｐ明朝" w:eastAsia="ＭＳ Ｐ明朝" w:hAnsi="ＭＳ Ｐ明朝"/>
                <w:b/>
                <w:noProof/>
              </w:rPr>
              <w:t>５．出口追加</w:t>
            </w:r>
            <w:r w:rsidR="00375B7C">
              <w:rPr>
                <w:noProof/>
                <w:webHidden/>
              </w:rPr>
              <w:tab/>
            </w:r>
            <w:r w:rsidR="00375B7C">
              <w:rPr>
                <w:noProof/>
                <w:webHidden/>
              </w:rPr>
              <w:fldChar w:fldCharType="begin"/>
            </w:r>
            <w:r w:rsidR="00375B7C">
              <w:rPr>
                <w:noProof/>
                <w:webHidden/>
              </w:rPr>
              <w:instrText xml:space="preserve"> PAGEREF _Toc531804575 \h </w:instrText>
            </w:r>
            <w:r w:rsidR="00375B7C">
              <w:rPr>
                <w:noProof/>
                <w:webHidden/>
              </w:rPr>
            </w:r>
            <w:r w:rsidR="00375B7C">
              <w:rPr>
                <w:noProof/>
                <w:webHidden/>
              </w:rPr>
              <w:fldChar w:fldCharType="separate"/>
            </w:r>
            <w:r w:rsidR="00375B7C">
              <w:rPr>
                <w:noProof/>
                <w:webHidden/>
              </w:rPr>
              <w:t>24</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6" w:history="1">
            <w:r w:rsidR="00375B7C" w:rsidRPr="007D5587">
              <w:rPr>
                <w:rStyle w:val="a6"/>
                <w:rFonts w:ascii="ＭＳ Ｐ明朝" w:eastAsia="ＭＳ Ｐ明朝" w:hAnsi="ＭＳ Ｐ明朝"/>
                <w:b/>
                <w:noProof/>
              </w:rPr>
              <w:t>６．対応記録</w:t>
            </w:r>
            <w:r w:rsidR="00375B7C">
              <w:rPr>
                <w:noProof/>
                <w:webHidden/>
              </w:rPr>
              <w:tab/>
            </w:r>
            <w:r w:rsidR="00375B7C">
              <w:rPr>
                <w:noProof/>
                <w:webHidden/>
              </w:rPr>
              <w:fldChar w:fldCharType="begin"/>
            </w:r>
            <w:r w:rsidR="00375B7C">
              <w:rPr>
                <w:noProof/>
                <w:webHidden/>
              </w:rPr>
              <w:instrText xml:space="preserve"> PAGEREF _Toc531804576 \h </w:instrText>
            </w:r>
            <w:r w:rsidR="00375B7C">
              <w:rPr>
                <w:noProof/>
                <w:webHidden/>
              </w:rPr>
            </w:r>
            <w:r w:rsidR="00375B7C">
              <w:rPr>
                <w:noProof/>
                <w:webHidden/>
              </w:rPr>
              <w:fldChar w:fldCharType="separate"/>
            </w:r>
            <w:r w:rsidR="00375B7C">
              <w:rPr>
                <w:noProof/>
                <w:webHidden/>
              </w:rPr>
              <w:t>31</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7" w:history="1">
            <w:r w:rsidR="00375B7C" w:rsidRPr="007D5587">
              <w:rPr>
                <w:rStyle w:val="a6"/>
                <w:rFonts w:ascii="ＭＳ Ｐ明朝" w:eastAsia="ＭＳ Ｐ明朝" w:hAnsi="ＭＳ Ｐ明朝"/>
                <w:b/>
                <w:noProof/>
              </w:rPr>
              <w:t>７．セミナー系</w:t>
            </w:r>
            <w:r w:rsidR="00375B7C">
              <w:rPr>
                <w:noProof/>
                <w:webHidden/>
              </w:rPr>
              <w:tab/>
            </w:r>
            <w:r w:rsidR="00375B7C">
              <w:rPr>
                <w:noProof/>
                <w:webHidden/>
              </w:rPr>
              <w:fldChar w:fldCharType="begin"/>
            </w:r>
            <w:r w:rsidR="00375B7C">
              <w:rPr>
                <w:noProof/>
                <w:webHidden/>
              </w:rPr>
              <w:instrText xml:space="preserve"> PAGEREF _Toc531804577 \h </w:instrText>
            </w:r>
            <w:r w:rsidR="00375B7C">
              <w:rPr>
                <w:noProof/>
                <w:webHidden/>
              </w:rPr>
            </w:r>
            <w:r w:rsidR="00375B7C">
              <w:rPr>
                <w:noProof/>
                <w:webHidden/>
              </w:rPr>
              <w:fldChar w:fldCharType="separate"/>
            </w:r>
            <w:r w:rsidR="00375B7C">
              <w:rPr>
                <w:noProof/>
                <w:webHidden/>
              </w:rPr>
              <w:t>32</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8" w:history="1">
            <w:r w:rsidR="00375B7C" w:rsidRPr="007D5587">
              <w:rPr>
                <w:rStyle w:val="a6"/>
                <w:rFonts w:ascii="ＭＳ Ｐ明朝" w:eastAsia="ＭＳ Ｐ明朝" w:hAnsi="ＭＳ Ｐ明朝"/>
                <w:b/>
                <w:noProof/>
              </w:rPr>
              <w:t>８．★職場体験</w:t>
            </w:r>
            <w:r w:rsidR="00375B7C">
              <w:rPr>
                <w:noProof/>
                <w:webHidden/>
              </w:rPr>
              <w:tab/>
            </w:r>
            <w:r w:rsidR="00375B7C">
              <w:rPr>
                <w:noProof/>
                <w:webHidden/>
              </w:rPr>
              <w:fldChar w:fldCharType="begin"/>
            </w:r>
            <w:r w:rsidR="00375B7C">
              <w:rPr>
                <w:noProof/>
                <w:webHidden/>
              </w:rPr>
              <w:instrText xml:space="preserve"> PAGEREF _Toc531804578 \h </w:instrText>
            </w:r>
            <w:r w:rsidR="00375B7C">
              <w:rPr>
                <w:noProof/>
                <w:webHidden/>
              </w:rPr>
            </w:r>
            <w:r w:rsidR="00375B7C">
              <w:rPr>
                <w:noProof/>
                <w:webHidden/>
              </w:rPr>
              <w:fldChar w:fldCharType="separate"/>
            </w:r>
            <w:r w:rsidR="00375B7C">
              <w:rPr>
                <w:noProof/>
                <w:webHidden/>
              </w:rPr>
              <w:t>33</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79" w:history="1">
            <w:r w:rsidR="00375B7C" w:rsidRPr="007D5587">
              <w:rPr>
                <w:rStyle w:val="a6"/>
                <w:rFonts w:ascii="ＭＳ Ｐ明朝" w:eastAsia="ＭＳ Ｐ明朝" w:hAnsi="ＭＳ Ｐ明朝"/>
                <w:b/>
                <w:noProof/>
              </w:rPr>
              <w:t>９．集中訓練プログラム</w:t>
            </w:r>
            <w:r w:rsidR="00375B7C">
              <w:rPr>
                <w:noProof/>
                <w:webHidden/>
              </w:rPr>
              <w:tab/>
            </w:r>
            <w:r w:rsidR="00375B7C">
              <w:rPr>
                <w:noProof/>
                <w:webHidden/>
              </w:rPr>
              <w:fldChar w:fldCharType="begin"/>
            </w:r>
            <w:r w:rsidR="00375B7C">
              <w:rPr>
                <w:noProof/>
                <w:webHidden/>
              </w:rPr>
              <w:instrText xml:space="preserve"> PAGEREF _Toc531804579 \h </w:instrText>
            </w:r>
            <w:r w:rsidR="00375B7C">
              <w:rPr>
                <w:noProof/>
                <w:webHidden/>
              </w:rPr>
            </w:r>
            <w:r w:rsidR="00375B7C">
              <w:rPr>
                <w:noProof/>
                <w:webHidden/>
              </w:rPr>
              <w:fldChar w:fldCharType="separate"/>
            </w:r>
            <w:r w:rsidR="00375B7C">
              <w:rPr>
                <w:noProof/>
                <w:webHidden/>
              </w:rPr>
              <w:t>35</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80" w:history="1">
            <w:r w:rsidR="00375B7C" w:rsidRPr="007D5587">
              <w:rPr>
                <w:rStyle w:val="a6"/>
                <w:rFonts w:ascii="ＭＳ Ｐ明朝" w:eastAsia="ＭＳ Ｐ明朝" w:hAnsi="ＭＳ Ｐ明朝"/>
                <w:b/>
                <w:noProof/>
              </w:rPr>
              <w:t>１０．職業訓練プログラム</w:t>
            </w:r>
            <w:r w:rsidR="00375B7C">
              <w:rPr>
                <w:noProof/>
                <w:webHidden/>
              </w:rPr>
              <w:tab/>
            </w:r>
            <w:r w:rsidR="00375B7C">
              <w:rPr>
                <w:noProof/>
                <w:webHidden/>
              </w:rPr>
              <w:fldChar w:fldCharType="begin"/>
            </w:r>
            <w:r w:rsidR="00375B7C">
              <w:rPr>
                <w:noProof/>
                <w:webHidden/>
              </w:rPr>
              <w:instrText xml:space="preserve"> PAGEREF _Toc531804580 \h </w:instrText>
            </w:r>
            <w:r w:rsidR="00375B7C">
              <w:rPr>
                <w:noProof/>
                <w:webHidden/>
              </w:rPr>
            </w:r>
            <w:r w:rsidR="00375B7C">
              <w:rPr>
                <w:noProof/>
                <w:webHidden/>
              </w:rPr>
              <w:fldChar w:fldCharType="separate"/>
            </w:r>
            <w:r w:rsidR="00375B7C">
              <w:rPr>
                <w:noProof/>
                <w:webHidden/>
              </w:rPr>
              <w:t>49</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81" w:history="1">
            <w:r w:rsidR="00375B7C" w:rsidRPr="007D5587">
              <w:rPr>
                <w:rStyle w:val="a6"/>
                <w:rFonts w:ascii="ＭＳ Ｐ明朝" w:eastAsia="ＭＳ Ｐ明朝" w:hAnsi="ＭＳ Ｐ明朝"/>
                <w:b/>
                <w:noProof/>
              </w:rPr>
              <w:t>１１．支援ネットワーク</w:t>
            </w:r>
            <w:r w:rsidR="00375B7C">
              <w:rPr>
                <w:noProof/>
                <w:webHidden/>
              </w:rPr>
              <w:tab/>
            </w:r>
            <w:r w:rsidR="00375B7C">
              <w:rPr>
                <w:noProof/>
                <w:webHidden/>
              </w:rPr>
              <w:fldChar w:fldCharType="begin"/>
            </w:r>
            <w:r w:rsidR="00375B7C">
              <w:rPr>
                <w:noProof/>
                <w:webHidden/>
              </w:rPr>
              <w:instrText xml:space="preserve"> PAGEREF _Toc531804581 \h </w:instrText>
            </w:r>
            <w:r w:rsidR="00375B7C">
              <w:rPr>
                <w:noProof/>
                <w:webHidden/>
              </w:rPr>
            </w:r>
            <w:r w:rsidR="00375B7C">
              <w:rPr>
                <w:noProof/>
                <w:webHidden/>
              </w:rPr>
              <w:fldChar w:fldCharType="separate"/>
            </w:r>
            <w:r w:rsidR="00375B7C">
              <w:rPr>
                <w:noProof/>
                <w:webHidden/>
              </w:rPr>
              <w:t>50</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82" w:history="1">
            <w:r w:rsidR="00375B7C" w:rsidRPr="007D5587">
              <w:rPr>
                <w:rStyle w:val="a6"/>
                <w:rFonts w:ascii="ＭＳ Ｐ明朝" w:eastAsia="ＭＳ Ｐ明朝" w:hAnsi="ＭＳ Ｐ明朝"/>
                <w:b/>
                <w:noProof/>
              </w:rPr>
              <w:t>１２．予約記録</w:t>
            </w:r>
            <w:r w:rsidR="00375B7C">
              <w:rPr>
                <w:noProof/>
                <w:webHidden/>
              </w:rPr>
              <w:tab/>
            </w:r>
            <w:r w:rsidR="00375B7C">
              <w:rPr>
                <w:noProof/>
                <w:webHidden/>
              </w:rPr>
              <w:fldChar w:fldCharType="begin"/>
            </w:r>
            <w:r w:rsidR="00375B7C">
              <w:rPr>
                <w:noProof/>
                <w:webHidden/>
              </w:rPr>
              <w:instrText xml:space="preserve"> PAGEREF _Toc531804582 \h </w:instrText>
            </w:r>
            <w:r w:rsidR="00375B7C">
              <w:rPr>
                <w:noProof/>
                <w:webHidden/>
              </w:rPr>
            </w:r>
            <w:r w:rsidR="00375B7C">
              <w:rPr>
                <w:noProof/>
                <w:webHidden/>
              </w:rPr>
              <w:fldChar w:fldCharType="separate"/>
            </w:r>
            <w:r w:rsidR="00375B7C">
              <w:rPr>
                <w:noProof/>
                <w:webHidden/>
              </w:rPr>
              <w:t>53</w:t>
            </w:r>
            <w:r w:rsidR="00375B7C">
              <w:rPr>
                <w:noProof/>
                <w:webHidden/>
              </w:rPr>
              <w:fldChar w:fldCharType="end"/>
            </w:r>
          </w:hyperlink>
        </w:p>
        <w:p w:rsidR="00375B7C" w:rsidRDefault="00826423">
          <w:pPr>
            <w:pStyle w:val="21"/>
            <w:tabs>
              <w:tab w:val="right" w:leader="dot" w:pos="8494"/>
            </w:tabs>
            <w:ind w:left="240"/>
            <w:rPr>
              <w:rFonts w:asciiTheme="minorHAnsi" w:eastAsiaTheme="minorEastAsia" w:hAnsiTheme="minorHAnsi" w:cstheme="minorBidi"/>
              <w:noProof/>
              <w:kern w:val="2"/>
              <w:sz w:val="21"/>
              <w:szCs w:val="22"/>
            </w:rPr>
          </w:pPr>
          <w:hyperlink w:anchor="_Toc531804583" w:history="1">
            <w:r w:rsidR="00375B7C" w:rsidRPr="007D5587">
              <w:rPr>
                <w:rStyle w:val="a6"/>
                <w:rFonts w:ascii="ＭＳ Ｐ明朝" w:eastAsia="ＭＳ Ｐ明朝" w:hAnsi="ＭＳ Ｐ明朝"/>
                <w:b/>
                <w:noProof/>
              </w:rPr>
              <w:t>１３．目標管理</w:t>
            </w:r>
            <w:r w:rsidR="00375B7C">
              <w:rPr>
                <w:noProof/>
                <w:webHidden/>
              </w:rPr>
              <w:tab/>
            </w:r>
            <w:r w:rsidR="00375B7C">
              <w:rPr>
                <w:noProof/>
                <w:webHidden/>
              </w:rPr>
              <w:fldChar w:fldCharType="begin"/>
            </w:r>
            <w:r w:rsidR="00375B7C">
              <w:rPr>
                <w:noProof/>
                <w:webHidden/>
              </w:rPr>
              <w:instrText xml:space="preserve"> PAGEREF _Toc531804583 \h </w:instrText>
            </w:r>
            <w:r w:rsidR="00375B7C">
              <w:rPr>
                <w:noProof/>
                <w:webHidden/>
              </w:rPr>
            </w:r>
            <w:r w:rsidR="00375B7C">
              <w:rPr>
                <w:noProof/>
                <w:webHidden/>
              </w:rPr>
              <w:fldChar w:fldCharType="separate"/>
            </w:r>
            <w:r w:rsidR="00375B7C">
              <w:rPr>
                <w:noProof/>
                <w:webHidden/>
              </w:rPr>
              <w:t>54</w:t>
            </w:r>
            <w:r w:rsidR="00375B7C">
              <w:rPr>
                <w:noProof/>
                <w:webHidden/>
              </w:rPr>
              <w:fldChar w:fldCharType="end"/>
            </w:r>
          </w:hyperlink>
        </w:p>
        <w:p w:rsidR="00624AED" w:rsidRPr="00325552" w:rsidRDefault="00624AED" w:rsidP="005B6C8C">
          <w:pPr>
            <w:spacing w:line="220" w:lineRule="atLeast"/>
            <w:rPr>
              <w:sz w:val="32"/>
              <w:szCs w:val="32"/>
            </w:rPr>
          </w:pPr>
          <w:r w:rsidRPr="00325552">
            <w:rPr>
              <w:rFonts w:asciiTheme="minorEastAsia" w:hAnsiTheme="minorEastAsia"/>
              <w:b/>
              <w:bCs/>
              <w:sz w:val="32"/>
              <w:szCs w:val="32"/>
              <w:lang w:val="ja-JP"/>
            </w:rPr>
            <w:fldChar w:fldCharType="end"/>
          </w:r>
        </w:p>
      </w:sdtContent>
    </w:sdt>
    <w:p w:rsidR="003A1FDF" w:rsidRDefault="003A1FDF">
      <w:pPr>
        <w:rPr>
          <w:rFonts w:ascii="ＭＳ Ｐ明朝" w:eastAsia="ＭＳ Ｐ明朝" w:hAnsi="ＭＳ Ｐ明朝"/>
          <w:sz w:val="32"/>
          <w:szCs w:val="32"/>
        </w:rPr>
      </w:pPr>
      <w:r>
        <w:rPr>
          <w:rFonts w:ascii="ＭＳ Ｐ明朝" w:eastAsia="ＭＳ Ｐ明朝" w:hAnsi="ＭＳ Ｐ明朝"/>
          <w:sz w:val="32"/>
          <w:szCs w:val="32"/>
        </w:rPr>
        <w:br w:type="page"/>
      </w:r>
    </w:p>
    <w:p w:rsidR="001D5069" w:rsidRDefault="001D5069" w:rsidP="001D5069">
      <w:pPr>
        <w:jc w:val="center"/>
        <w:rPr>
          <w:rFonts w:ascii="ＭＳ Ｐ明朝" w:eastAsia="ＭＳ Ｐ明朝" w:hAnsi="ＭＳ Ｐ明朝"/>
          <w:sz w:val="32"/>
          <w:szCs w:val="32"/>
        </w:rPr>
      </w:pPr>
      <w:r w:rsidRPr="001D5069">
        <w:rPr>
          <w:rFonts w:ascii="ＭＳ Ｐ明朝" w:eastAsia="ＭＳ Ｐ明朝" w:hAnsi="ＭＳ Ｐ明朝" w:hint="eastAsia"/>
          <w:sz w:val="32"/>
          <w:szCs w:val="32"/>
        </w:rPr>
        <w:lastRenderedPageBreak/>
        <w:t>若者就労支援システム　入力項目一覧</w:t>
      </w:r>
    </w:p>
    <w:p w:rsidR="001D5069" w:rsidRPr="001D5069" w:rsidRDefault="001D5069" w:rsidP="001D5069">
      <w:pPr>
        <w:jc w:val="center"/>
        <w:rPr>
          <w:rFonts w:ascii="ＭＳ Ｐ明朝" w:eastAsia="ＭＳ Ｐ明朝" w:hAnsi="ＭＳ Ｐ明朝"/>
          <w:sz w:val="32"/>
          <w:szCs w:val="32"/>
        </w:rPr>
      </w:pPr>
    </w:p>
    <w:p w:rsidR="001D5069" w:rsidRPr="001D5069" w:rsidRDefault="001D5069" w:rsidP="001D5069">
      <w:pPr>
        <w:rPr>
          <w:rFonts w:ascii="ＭＳ Ｐ明朝" w:eastAsia="ＭＳ Ｐ明朝" w:hAnsi="ＭＳ Ｐ明朝"/>
        </w:rPr>
      </w:pPr>
      <w:r w:rsidRPr="001D5069">
        <w:rPr>
          <w:rFonts w:ascii="ＭＳ Ｐ明朝" w:eastAsia="ＭＳ Ｐ明朝" w:hAnsi="ＭＳ Ｐ明朝" w:hint="eastAsia"/>
        </w:rPr>
        <w:t>2019年度</w:t>
      </w:r>
      <w:r>
        <w:rPr>
          <w:rFonts w:ascii="ＭＳ Ｐ明朝" w:eastAsia="ＭＳ Ｐ明朝" w:hAnsi="ＭＳ Ｐ明朝" w:hint="eastAsia"/>
        </w:rPr>
        <w:t>地域若者サポートステーション事業において使用する「若者就労支援システム（Dynamics365）」で使用する入力の項目一覧となります。</w:t>
      </w:r>
    </w:p>
    <w:p w:rsidR="005B6C8C" w:rsidRPr="00EA5FB1" w:rsidRDefault="00BE5E2A" w:rsidP="00C600F4">
      <w:pPr>
        <w:pStyle w:val="2"/>
        <w:rPr>
          <w:rFonts w:ascii="ＭＳ Ｐ明朝" w:eastAsia="ＭＳ Ｐ明朝" w:hAnsi="ＭＳ Ｐ明朝"/>
          <w:b/>
          <w:sz w:val="28"/>
          <w:szCs w:val="28"/>
        </w:rPr>
      </w:pPr>
      <w:bookmarkStart w:id="2" w:name="_Toc531804571"/>
      <w:r>
        <w:rPr>
          <w:rFonts w:ascii="ＭＳ Ｐ明朝" w:eastAsia="ＭＳ Ｐ明朝" w:hAnsi="ＭＳ Ｐ明朝" w:hint="eastAsia"/>
          <w:b/>
          <w:sz w:val="28"/>
          <w:szCs w:val="28"/>
        </w:rPr>
        <w:t>１</w:t>
      </w:r>
      <w:r w:rsidR="00C600F4" w:rsidRPr="00EA5FB1">
        <w:rPr>
          <w:rFonts w:ascii="ＭＳ Ｐ明朝" w:eastAsia="ＭＳ Ｐ明朝" w:hAnsi="ＭＳ Ｐ明朝" w:hint="eastAsia"/>
          <w:b/>
          <w:sz w:val="28"/>
          <w:szCs w:val="28"/>
        </w:rPr>
        <w:t>．</w:t>
      </w:r>
      <w:r w:rsidR="001D5069">
        <w:rPr>
          <w:rFonts w:ascii="ＭＳ Ｐ明朝" w:eastAsia="ＭＳ Ｐ明朝" w:hAnsi="ＭＳ Ｐ明朝" w:hint="eastAsia"/>
          <w:b/>
          <w:sz w:val="28"/>
          <w:szCs w:val="28"/>
        </w:rPr>
        <w:t>インテーク詳細画面</w:t>
      </w:r>
      <w:bookmarkEnd w:id="2"/>
    </w:p>
    <w:tbl>
      <w:tblPr>
        <w:tblW w:w="8500" w:type="dxa"/>
        <w:tblCellMar>
          <w:left w:w="99" w:type="dxa"/>
          <w:right w:w="99" w:type="dxa"/>
        </w:tblCellMar>
        <w:tblLook w:val="04A0" w:firstRow="1" w:lastRow="0" w:firstColumn="1" w:lastColumn="0" w:noHBand="0" w:noVBand="1"/>
      </w:tblPr>
      <w:tblGrid>
        <w:gridCol w:w="540"/>
        <w:gridCol w:w="2716"/>
        <w:gridCol w:w="1417"/>
        <w:gridCol w:w="3827"/>
      </w:tblGrid>
      <w:tr w:rsidR="00426769" w:rsidRPr="00426769" w:rsidTr="005E6FAE">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426769" w:rsidRPr="00714B6A" w:rsidRDefault="00426769" w:rsidP="00426769">
            <w:pPr>
              <w:rPr>
                <w:rFonts w:ascii="ＭＳ Ｐ明朝" w:eastAsia="ＭＳ Ｐ明朝" w:hAnsi="ＭＳ Ｐ明朝"/>
                <w:b/>
                <w:color w:val="000000"/>
                <w:sz w:val="18"/>
                <w:szCs w:val="18"/>
              </w:rPr>
            </w:pPr>
            <w:r w:rsidRPr="00714B6A">
              <w:rPr>
                <w:rFonts w:ascii="ＭＳ Ｐ明朝" w:eastAsia="ＭＳ Ｐ明朝" w:hAnsi="ＭＳ Ｐ明朝" w:hint="eastAsia"/>
                <w:b/>
                <w:color w:val="000000"/>
                <w:sz w:val="18"/>
                <w:szCs w:val="18"/>
              </w:rPr>
              <w:t>必須</w:t>
            </w:r>
          </w:p>
        </w:tc>
        <w:tc>
          <w:tcPr>
            <w:tcW w:w="271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6769" w:rsidRPr="00714B6A" w:rsidRDefault="00426769" w:rsidP="00426769">
            <w:pPr>
              <w:rPr>
                <w:rFonts w:ascii="ＭＳ Ｐ明朝" w:eastAsia="ＭＳ Ｐ明朝" w:hAnsi="ＭＳ Ｐ明朝"/>
                <w:b/>
                <w:color w:val="000000"/>
                <w:sz w:val="18"/>
                <w:szCs w:val="18"/>
              </w:rPr>
            </w:pPr>
            <w:r w:rsidRPr="00714B6A">
              <w:rPr>
                <w:rFonts w:ascii="ＭＳ Ｐ明朝" w:eastAsia="ＭＳ Ｐ明朝" w:hAnsi="ＭＳ Ｐ明朝" w:hint="eastAsia"/>
                <w:b/>
                <w:color w:val="000000"/>
                <w:sz w:val="18"/>
                <w:szCs w:val="18"/>
              </w:rPr>
              <w:t>項目名</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6769" w:rsidRPr="00714B6A" w:rsidRDefault="00426769" w:rsidP="00426769">
            <w:pPr>
              <w:rPr>
                <w:rFonts w:ascii="ＭＳ Ｐ明朝" w:eastAsia="ＭＳ Ｐ明朝" w:hAnsi="ＭＳ Ｐ明朝"/>
                <w:b/>
                <w:color w:val="000000"/>
                <w:sz w:val="18"/>
                <w:szCs w:val="18"/>
              </w:rPr>
            </w:pPr>
            <w:r w:rsidRPr="00714B6A">
              <w:rPr>
                <w:rFonts w:ascii="ＭＳ Ｐ明朝" w:eastAsia="ＭＳ Ｐ明朝" w:hAnsi="ＭＳ Ｐ明朝" w:hint="eastAsia"/>
                <w:b/>
                <w:color w:val="000000"/>
                <w:sz w:val="18"/>
                <w:szCs w:val="18"/>
              </w:rPr>
              <w:t>入力・選択肢</w:t>
            </w:r>
          </w:p>
        </w:tc>
        <w:tc>
          <w:tcPr>
            <w:tcW w:w="382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6769" w:rsidRPr="00714B6A" w:rsidRDefault="00426769" w:rsidP="00426769">
            <w:pPr>
              <w:rPr>
                <w:rFonts w:ascii="ＭＳ Ｐ明朝" w:eastAsia="ＭＳ Ｐ明朝" w:hAnsi="ＭＳ Ｐ明朝"/>
                <w:b/>
                <w:color w:val="000000"/>
                <w:sz w:val="18"/>
                <w:szCs w:val="18"/>
              </w:rPr>
            </w:pPr>
            <w:r w:rsidRPr="00714B6A">
              <w:rPr>
                <w:rFonts w:ascii="ＭＳ Ｐ明朝" w:eastAsia="ＭＳ Ｐ明朝" w:hAnsi="ＭＳ Ｐ明朝" w:hint="eastAsia"/>
                <w:b/>
                <w:color w:val="000000"/>
                <w:sz w:val="18"/>
                <w:szCs w:val="18"/>
              </w:rPr>
              <w:t>選択肢</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サポステ No.</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連絡票作成日</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スタッフ</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(仮登録)番号</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年齢</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市区町村</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性別</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男、女</w:t>
            </w:r>
          </w:p>
        </w:tc>
      </w:tr>
      <w:tr w:rsidR="00426769" w:rsidRPr="00426769" w:rsidTr="005E6FAE">
        <w:trPr>
          <w:trHeight w:val="252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学歴</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中卒高卒</w:t>
            </w:r>
            <w:r w:rsidRPr="00714B6A">
              <w:rPr>
                <w:rFonts w:ascii="ＭＳ Ｐ明朝" w:eastAsia="ＭＳ Ｐ明朝" w:hAnsi="ＭＳ Ｐ明朝" w:hint="eastAsia"/>
                <w:color w:val="000000"/>
                <w:sz w:val="18"/>
                <w:szCs w:val="18"/>
              </w:rPr>
              <w:br/>
              <w:t>高校中退</w:t>
            </w:r>
            <w:r w:rsidRPr="00714B6A">
              <w:rPr>
                <w:rFonts w:ascii="ＭＳ Ｐ明朝" w:eastAsia="ＭＳ Ｐ明朝" w:hAnsi="ＭＳ Ｐ明朝" w:hint="eastAsia"/>
                <w:color w:val="000000"/>
                <w:sz w:val="18"/>
                <w:szCs w:val="18"/>
              </w:rPr>
              <w:br/>
              <w:t>大学・大学院・短大・高専卒</w:t>
            </w:r>
            <w:r w:rsidRPr="00714B6A">
              <w:rPr>
                <w:rFonts w:ascii="ＭＳ Ｐ明朝" w:eastAsia="ＭＳ Ｐ明朝" w:hAnsi="ＭＳ Ｐ明朝" w:hint="eastAsia"/>
                <w:color w:val="000000"/>
                <w:sz w:val="18"/>
                <w:szCs w:val="18"/>
              </w:rPr>
              <w:br/>
              <w:t>大学・大学院・短大・高専中退</w:t>
            </w:r>
            <w:r w:rsidRPr="00714B6A">
              <w:rPr>
                <w:rFonts w:ascii="ＭＳ Ｐ明朝" w:eastAsia="ＭＳ Ｐ明朝" w:hAnsi="ＭＳ Ｐ明朝" w:hint="eastAsia"/>
                <w:color w:val="000000"/>
                <w:sz w:val="18"/>
                <w:szCs w:val="18"/>
              </w:rPr>
              <w:br/>
              <w:t>専門学校卒</w:t>
            </w:r>
            <w:r w:rsidRPr="00714B6A">
              <w:rPr>
                <w:rFonts w:ascii="ＭＳ Ｐ明朝" w:eastAsia="ＭＳ Ｐ明朝" w:hAnsi="ＭＳ Ｐ明朝" w:hint="eastAsia"/>
                <w:color w:val="000000"/>
                <w:sz w:val="18"/>
                <w:szCs w:val="18"/>
              </w:rPr>
              <w:br/>
              <w:t>専門学校中退</w:t>
            </w:r>
            <w:r w:rsidRPr="00714B6A">
              <w:rPr>
                <w:rFonts w:ascii="ＭＳ Ｐ明朝" w:eastAsia="ＭＳ Ｐ明朝" w:hAnsi="ＭＳ Ｐ明朝" w:hint="eastAsia"/>
                <w:color w:val="000000"/>
                <w:sz w:val="18"/>
                <w:szCs w:val="18"/>
              </w:rPr>
              <w:br/>
              <w:t>不明</w:t>
            </w:r>
            <w:r w:rsidRPr="00714B6A">
              <w:rPr>
                <w:rFonts w:ascii="ＭＳ Ｐ明朝" w:eastAsia="ＭＳ Ｐ明朝" w:hAnsi="ＭＳ Ｐ明朝" w:hint="eastAsia"/>
                <w:color w:val="000000"/>
                <w:sz w:val="18"/>
                <w:szCs w:val="18"/>
              </w:rPr>
              <w:br/>
              <w:t>通信制・定時制高校在学中</w:t>
            </w:r>
          </w:p>
        </w:tc>
      </w:tr>
      <w:tr w:rsidR="00426769" w:rsidRPr="00426769" w:rsidTr="00346BCD">
        <w:trPr>
          <w:trHeight w:val="126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職歴</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vAlign w:val="center"/>
            <w:hideMark/>
          </w:tcPr>
          <w:p w:rsidR="00426769" w:rsidRPr="00714B6A" w:rsidRDefault="00426769" w:rsidP="00426769">
            <w:pPr>
              <w:rPr>
                <w:rFonts w:ascii="ＭＳ Ｐ明朝" w:eastAsia="ＭＳ Ｐ明朝" w:hAnsi="ＭＳ Ｐ明朝"/>
                <w:color w:val="000000"/>
                <w:sz w:val="18"/>
                <w:szCs w:val="18"/>
              </w:rPr>
            </w:pPr>
            <w:r w:rsidRPr="00714B6A">
              <w:rPr>
                <w:rFonts w:ascii="ＭＳ Ｐ明朝" w:eastAsia="ＭＳ Ｐ明朝" w:hAnsi="ＭＳ Ｐ明朝" w:hint="eastAsia"/>
                <w:color w:val="000000"/>
                <w:sz w:val="18"/>
                <w:szCs w:val="18"/>
              </w:rPr>
              <w:t>正社員</w:t>
            </w:r>
            <w:r w:rsidRPr="00714B6A">
              <w:rPr>
                <w:rFonts w:ascii="ＭＳ Ｐ明朝" w:eastAsia="ＭＳ Ｐ明朝" w:hAnsi="ＭＳ Ｐ明朝" w:hint="eastAsia"/>
                <w:color w:val="000000"/>
                <w:sz w:val="18"/>
                <w:szCs w:val="18"/>
              </w:rPr>
              <w:br/>
              <w:t>正社員以外</w:t>
            </w:r>
            <w:r w:rsidRPr="00714B6A">
              <w:rPr>
                <w:rFonts w:ascii="ＭＳ Ｐ明朝" w:eastAsia="ＭＳ Ｐ明朝" w:hAnsi="ＭＳ Ｐ明朝" w:hint="eastAsia"/>
                <w:color w:val="000000"/>
                <w:sz w:val="18"/>
                <w:szCs w:val="18"/>
              </w:rPr>
              <w:br/>
              <w:t>職歴なし（求職活動の経験あり）</w:t>
            </w:r>
            <w:r w:rsidRPr="00714B6A">
              <w:rPr>
                <w:rFonts w:ascii="ＭＳ Ｐ明朝" w:eastAsia="ＭＳ Ｐ明朝" w:hAnsi="ＭＳ Ｐ明朝" w:hint="eastAsia"/>
                <w:color w:val="000000"/>
                <w:sz w:val="18"/>
                <w:szCs w:val="18"/>
              </w:rPr>
              <w:br/>
              <w:t>職歴なし（求職活動の経験なし）</w:t>
            </w:r>
          </w:p>
        </w:tc>
      </w:tr>
      <w:tr w:rsidR="00426769" w:rsidRPr="00426769" w:rsidTr="00346BCD">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直近の就労状況</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協議先ＨＷ名</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ＨＷ担当者名</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F44BA3">
        <w:trPr>
          <w:trHeight w:val="37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メモ</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F44BA3">
        <w:trPr>
          <w:trHeight w:val="283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lastRenderedPageBreak/>
              <w:t xml:space="preserve">　</w:t>
            </w:r>
          </w:p>
        </w:tc>
        <w:tc>
          <w:tcPr>
            <w:tcW w:w="2716"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初来所時レベル</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【レベル１】働こうとする意志はあるものの、働くことについてイメージができない。</w:t>
            </w:r>
            <w:r w:rsidRPr="000622A6">
              <w:rPr>
                <w:rFonts w:ascii="ＭＳ Ｐ明朝" w:eastAsia="ＭＳ Ｐ明朝" w:hAnsi="ＭＳ Ｐ明朝" w:hint="eastAsia"/>
                <w:color w:val="000000"/>
                <w:sz w:val="18"/>
                <w:szCs w:val="18"/>
              </w:rPr>
              <w:br/>
              <w:t>【レベル２】働くことについて漫然としたイメージしかできない。まだ明確な方向性を持つに至っていない。</w:t>
            </w:r>
            <w:r w:rsidRPr="000622A6">
              <w:rPr>
                <w:rFonts w:ascii="ＭＳ Ｐ明朝" w:eastAsia="ＭＳ Ｐ明朝" w:hAnsi="ＭＳ Ｐ明朝" w:hint="eastAsia"/>
                <w:color w:val="000000"/>
                <w:sz w:val="18"/>
                <w:szCs w:val="18"/>
              </w:rPr>
              <w:br/>
              <w:t>【レベル３】働くことについての方向性が見えていて、情報収集できる。しかし、就職に向けての行動には移せていない。</w:t>
            </w:r>
            <w:r w:rsidRPr="000622A6">
              <w:rPr>
                <w:rFonts w:ascii="ＭＳ Ｐ明朝" w:eastAsia="ＭＳ Ｐ明朝" w:hAnsi="ＭＳ Ｐ明朝" w:hint="eastAsia"/>
                <w:color w:val="000000"/>
                <w:sz w:val="18"/>
                <w:szCs w:val="18"/>
              </w:rPr>
              <w:br/>
              <w:t>【レベル４】働くことについての方向性が見えて</w:t>
            </w:r>
            <w:r w:rsidR="003A5A4D" w:rsidRPr="000622A6">
              <w:rPr>
                <w:rFonts w:ascii="ＭＳ Ｐ明朝" w:eastAsia="ＭＳ Ｐ明朝" w:hAnsi="ＭＳ Ｐ明朝" w:hint="eastAsia"/>
                <w:color w:val="000000"/>
                <w:sz w:val="18"/>
                <w:szCs w:val="18"/>
              </w:rPr>
              <w:t>い</w:t>
            </w:r>
            <w:r w:rsidRPr="000622A6">
              <w:rPr>
                <w:rFonts w:ascii="ＭＳ Ｐ明朝" w:eastAsia="ＭＳ Ｐ明朝" w:hAnsi="ＭＳ Ｐ明朝" w:hint="eastAsia"/>
                <w:color w:val="000000"/>
                <w:sz w:val="18"/>
                <w:szCs w:val="18"/>
              </w:rPr>
              <w:t>て、就職に向けての行動に移すことができる。しかし、通常ハローワークが取り扱う求人への就職に向けて対応できない。</w:t>
            </w:r>
          </w:p>
        </w:tc>
      </w:tr>
      <w:tr w:rsidR="00426769" w:rsidRPr="00426769" w:rsidTr="005E6FAE">
        <w:trPr>
          <w:trHeight w:val="630"/>
        </w:trPr>
        <w:tc>
          <w:tcPr>
            <w:tcW w:w="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jc w:val="cente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(A1) 就職活動を行うための体力を身につけたい。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630"/>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(A2) 時間を守る習慣を身につけたい。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630"/>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(A3) 規則正しい生活を送りたい。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630"/>
        </w:trPr>
        <w:tc>
          <w:tcPr>
            <w:tcW w:w="5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jc w:val="cente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(B1) 集団行動に対する苦手意識を克服したい。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375"/>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(B2) （2018 年度削除）。</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630"/>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(B3) 大きな声で話せるようにしたい。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5E6FAE">
        <w:trPr>
          <w:trHeight w:val="630"/>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(B4) 相手の目を見て話せるようになりたい。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426769" w:rsidRDefault="00426769"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B17F9C" w:rsidRPr="00426769" w:rsidTr="00E9355B">
        <w:trPr>
          <w:trHeight w:val="630"/>
        </w:trPr>
        <w:tc>
          <w:tcPr>
            <w:tcW w:w="540" w:type="dxa"/>
            <w:vMerge w:val="restart"/>
            <w:tcBorders>
              <w:top w:val="nil"/>
              <w:left w:val="single" w:sz="4" w:space="0" w:color="auto"/>
              <w:right w:val="single" w:sz="4" w:space="0" w:color="auto"/>
            </w:tcBorders>
            <w:shd w:val="clear" w:color="000000" w:fill="FFFFFF"/>
            <w:noWrap/>
            <w:vAlign w:val="center"/>
            <w:hideMark/>
          </w:tcPr>
          <w:p w:rsidR="00B17F9C" w:rsidRPr="000622A6" w:rsidRDefault="00B17F9C" w:rsidP="00426769">
            <w:pPr>
              <w:jc w:val="cente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nil"/>
              <w:left w:val="nil"/>
              <w:bottom w:val="single" w:sz="4" w:space="0" w:color="auto"/>
              <w:right w:val="single" w:sz="4" w:space="0" w:color="auto"/>
            </w:tcBorders>
            <w:shd w:val="clear" w:color="000000" w:fill="FFFFFF"/>
            <w:vAlign w:val="center"/>
            <w:hideMark/>
          </w:tcPr>
          <w:p w:rsidR="00B17F9C" w:rsidRPr="000622A6" w:rsidRDefault="00B17F9C"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(C1) 仕事に対する偏見をなくしたい。</w:t>
            </w:r>
          </w:p>
        </w:tc>
        <w:tc>
          <w:tcPr>
            <w:tcW w:w="1417" w:type="dxa"/>
            <w:tcBorders>
              <w:top w:val="nil"/>
              <w:left w:val="nil"/>
              <w:bottom w:val="single" w:sz="4" w:space="0" w:color="auto"/>
              <w:right w:val="single" w:sz="4" w:space="0" w:color="auto"/>
            </w:tcBorders>
            <w:shd w:val="clear" w:color="000000" w:fill="FFFFFF"/>
            <w:noWrap/>
            <w:vAlign w:val="center"/>
            <w:hideMark/>
          </w:tcPr>
          <w:p w:rsidR="00B17F9C" w:rsidRPr="000622A6" w:rsidRDefault="00B17F9C"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B17F9C" w:rsidRPr="00426769" w:rsidRDefault="00B17F9C"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B17F9C" w:rsidRPr="00426769" w:rsidTr="00346BCD">
        <w:trPr>
          <w:trHeight w:val="630"/>
        </w:trPr>
        <w:tc>
          <w:tcPr>
            <w:tcW w:w="540" w:type="dxa"/>
            <w:vMerge/>
            <w:tcBorders>
              <w:left w:val="single" w:sz="4" w:space="0" w:color="auto"/>
              <w:bottom w:val="single" w:sz="4" w:space="0" w:color="auto"/>
              <w:right w:val="single" w:sz="4" w:space="0" w:color="auto"/>
            </w:tcBorders>
            <w:shd w:val="clear" w:color="000000" w:fill="FFFFFF"/>
            <w:vAlign w:val="center"/>
            <w:hideMark/>
          </w:tcPr>
          <w:p w:rsidR="00B17F9C" w:rsidRPr="000622A6" w:rsidRDefault="00B17F9C"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B17F9C" w:rsidRPr="000622A6" w:rsidRDefault="00B17F9C"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(C2) 働くことの具体的なイメージを持ちたい。</w:t>
            </w:r>
          </w:p>
        </w:tc>
        <w:tc>
          <w:tcPr>
            <w:tcW w:w="1417" w:type="dxa"/>
            <w:tcBorders>
              <w:top w:val="nil"/>
              <w:left w:val="nil"/>
              <w:bottom w:val="single" w:sz="4" w:space="0" w:color="auto"/>
              <w:right w:val="single" w:sz="4" w:space="0" w:color="auto"/>
            </w:tcBorders>
            <w:shd w:val="clear" w:color="000000" w:fill="FFFFFF"/>
            <w:noWrap/>
            <w:vAlign w:val="center"/>
            <w:hideMark/>
          </w:tcPr>
          <w:p w:rsidR="00B17F9C" w:rsidRPr="000622A6" w:rsidRDefault="00B17F9C"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B17F9C" w:rsidRPr="00426769" w:rsidRDefault="00B17F9C" w:rsidP="00426769">
            <w:pPr>
              <w:rPr>
                <w:rFonts w:ascii="游ゴシック" w:eastAsia="游ゴシック" w:hAnsi="游ゴシック"/>
                <w:color w:val="000000"/>
                <w:sz w:val="18"/>
                <w:szCs w:val="18"/>
              </w:rPr>
            </w:pPr>
            <w:r w:rsidRPr="00426769">
              <w:rPr>
                <w:rFonts w:ascii="游ゴシック" w:eastAsia="游ゴシック" w:hAnsi="游ゴシック" w:hint="eastAsia"/>
                <w:color w:val="000000"/>
                <w:sz w:val="18"/>
                <w:szCs w:val="18"/>
              </w:rPr>
              <w:t>-</w:t>
            </w:r>
          </w:p>
        </w:tc>
      </w:tr>
      <w:tr w:rsidR="00426769" w:rsidRPr="00426769" w:rsidTr="00346BCD">
        <w:trPr>
          <w:trHeight w:val="94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jc w:val="cente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(D1) 自分で物事を決められるよう決断力を身につけたい。</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426769" w:rsidRPr="00426769" w:rsidTr="00F44BA3">
        <w:trPr>
          <w:trHeight w:val="9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(D2) 決められたルールを守れるようになりたい。</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426769" w:rsidRPr="00426769" w:rsidTr="00F44BA3">
        <w:trPr>
          <w:trHeight w:val="63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jc w:val="cente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(E1) 成功体験を積み重ねて自信</w:t>
            </w:r>
            <w:r w:rsidRPr="000622A6">
              <w:rPr>
                <w:rFonts w:ascii="ＭＳ Ｐ明朝" w:eastAsia="ＭＳ Ｐ明朝" w:hAnsi="ＭＳ Ｐ明朝" w:hint="eastAsia"/>
                <w:color w:val="000000"/>
                <w:sz w:val="18"/>
                <w:szCs w:val="18"/>
              </w:rPr>
              <w:lastRenderedPageBreak/>
              <w:t>を持ちたい。</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lastRenderedPageBreak/>
              <w:t>チェック</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426769" w:rsidRPr="00426769" w:rsidTr="005E6FAE">
        <w:trPr>
          <w:trHeight w:val="375"/>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(E2) （2018 年度削除）。</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426769" w:rsidRPr="00426769" w:rsidTr="009512CD">
        <w:trPr>
          <w:trHeight w:val="630"/>
        </w:trPr>
        <w:tc>
          <w:tcPr>
            <w:tcW w:w="540" w:type="dxa"/>
            <w:vMerge/>
            <w:tcBorders>
              <w:top w:val="nil"/>
              <w:left w:val="single" w:sz="4" w:space="0" w:color="auto"/>
              <w:bottom w:val="single" w:sz="4" w:space="0" w:color="auto"/>
              <w:right w:val="single" w:sz="4" w:space="0" w:color="auto"/>
            </w:tcBorders>
            <w:vAlign w:val="center"/>
            <w:hideMark/>
          </w:tcPr>
          <w:p w:rsidR="00426769" w:rsidRPr="000622A6" w:rsidRDefault="00426769" w:rsidP="00426769">
            <w:pPr>
              <w:rPr>
                <w:rFonts w:ascii="ＭＳ Ｐ明朝" w:eastAsia="ＭＳ Ｐ明朝" w:hAnsi="ＭＳ Ｐ明朝"/>
                <w:color w:val="000000"/>
                <w:sz w:val="18"/>
                <w:szCs w:val="18"/>
              </w:rPr>
            </w:pPr>
          </w:p>
        </w:tc>
        <w:tc>
          <w:tcPr>
            <w:tcW w:w="2716" w:type="dxa"/>
            <w:tcBorders>
              <w:top w:val="nil"/>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(E3) 物事に前向きに取り組めるようになりたい。</w:t>
            </w:r>
          </w:p>
        </w:tc>
        <w:tc>
          <w:tcPr>
            <w:tcW w:w="141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nil"/>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426769" w:rsidRPr="00426769" w:rsidTr="009512CD">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2716" w:type="dxa"/>
            <w:tcBorders>
              <w:top w:val="single" w:sz="4" w:space="0" w:color="auto"/>
              <w:left w:val="nil"/>
              <w:bottom w:val="single" w:sz="4" w:space="0" w:color="auto"/>
              <w:right w:val="single" w:sz="4" w:space="0" w:color="auto"/>
            </w:tcBorders>
            <w:shd w:val="clear" w:color="000000" w:fill="FFFFFF"/>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(F1) 物事に粘り強く取り組めるようになりたい。</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3827" w:type="dxa"/>
            <w:tcBorders>
              <w:top w:val="single" w:sz="4" w:space="0" w:color="auto"/>
              <w:left w:val="nil"/>
              <w:bottom w:val="single" w:sz="4" w:space="0" w:color="auto"/>
              <w:right w:val="single" w:sz="4" w:space="0" w:color="auto"/>
            </w:tcBorders>
            <w:shd w:val="clear" w:color="000000" w:fill="FFFFFF"/>
            <w:noWrap/>
            <w:vAlign w:val="center"/>
            <w:hideMark/>
          </w:tcPr>
          <w:p w:rsidR="00426769" w:rsidRPr="000622A6" w:rsidRDefault="00426769" w:rsidP="00426769">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9512CD" w:rsidRPr="00426769" w:rsidTr="009512CD">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p>
        </w:tc>
        <w:tc>
          <w:tcPr>
            <w:tcW w:w="2716" w:type="dxa"/>
            <w:tcBorders>
              <w:top w:val="single" w:sz="4" w:space="0" w:color="auto"/>
              <w:left w:val="nil"/>
              <w:bottom w:val="single" w:sz="4" w:space="0" w:color="auto"/>
              <w:right w:val="single" w:sz="4" w:space="0" w:color="auto"/>
            </w:tcBorders>
            <w:shd w:val="clear" w:color="000000" w:fill="FFFFFF"/>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相談日</w:t>
            </w:r>
            <w:r w:rsidR="00E57D0C">
              <w:rPr>
                <w:rFonts w:ascii="ＭＳ Ｐ明朝" w:eastAsia="ＭＳ Ｐ明朝" w:hAnsi="ＭＳ Ｐ明朝" w:hint="eastAsia"/>
                <w:color w:val="000000"/>
                <w:sz w:val="18"/>
                <w:szCs w:val="18"/>
              </w:rPr>
              <w:t>１～５</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入力</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p>
        </w:tc>
      </w:tr>
      <w:tr w:rsidR="009512CD" w:rsidRPr="00426769" w:rsidTr="009512CD">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p>
        </w:tc>
        <w:tc>
          <w:tcPr>
            <w:tcW w:w="2716" w:type="dxa"/>
            <w:tcBorders>
              <w:top w:val="single" w:sz="4" w:space="0" w:color="auto"/>
              <w:left w:val="nil"/>
              <w:bottom w:val="single" w:sz="4" w:space="0" w:color="auto"/>
              <w:right w:val="single" w:sz="4" w:space="0" w:color="auto"/>
            </w:tcBorders>
            <w:shd w:val="clear" w:color="000000" w:fill="FFFFFF"/>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続柄</w:t>
            </w:r>
            <w:r w:rsidR="00E57D0C">
              <w:rPr>
                <w:rFonts w:ascii="ＭＳ Ｐ明朝" w:eastAsia="ＭＳ Ｐ明朝" w:hAnsi="ＭＳ Ｐ明朝" w:hint="eastAsia"/>
                <w:color w:val="000000"/>
                <w:sz w:val="18"/>
                <w:szCs w:val="18"/>
              </w:rPr>
              <w:t>１～５</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選択</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9512CD"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本人</w:t>
            </w:r>
          </w:p>
          <w:p w:rsidR="00C053B0"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父・母</w:t>
            </w:r>
          </w:p>
          <w:p w:rsidR="00C053B0"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兄弟（姉妹）</w:t>
            </w:r>
          </w:p>
          <w:p w:rsidR="00C053B0"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配偶者</w:t>
            </w:r>
          </w:p>
          <w:p w:rsidR="00C053B0"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その他親戚</w:t>
            </w:r>
          </w:p>
          <w:p w:rsidR="00C053B0" w:rsidRPr="000622A6" w:rsidRDefault="00C053B0"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その他</w:t>
            </w:r>
          </w:p>
        </w:tc>
      </w:tr>
      <w:tr w:rsidR="009512CD" w:rsidRPr="00426769" w:rsidTr="009512CD">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p>
        </w:tc>
        <w:tc>
          <w:tcPr>
            <w:tcW w:w="2716" w:type="dxa"/>
            <w:tcBorders>
              <w:top w:val="single" w:sz="4" w:space="0" w:color="auto"/>
              <w:left w:val="nil"/>
              <w:bottom w:val="single" w:sz="4" w:space="0" w:color="auto"/>
              <w:right w:val="single" w:sz="4" w:space="0" w:color="auto"/>
            </w:tcBorders>
            <w:shd w:val="clear" w:color="000000" w:fill="FFFFFF"/>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相談内容</w:t>
            </w:r>
            <w:r w:rsidR="00E57D0C">
              <w:rPr>
                <w:rFonts w:ascii="ＭＳ Ｐ明朝" w:eastAsia="ＭＳ Ｐ明朝" w:hAnsi="ＭＳ Ｐ明朝" w:hint="eastAsia"/>
                <w:color w:val="000000"/>
                <w:sz w:val="18"/>
                <w:szCs w:val="18"/>
              </w:rPr>
              <w:t>１～５</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入力</w:t>
            </w:r>
          </w:p>
        </w:tc>
        <w:tc>
          <w:tcPr>
            <w:tcW w:w="3827" w:type="dxa"/>
            <w:tcBorders>
              <w:top w:val="single" w:sz="4" w:space="0" w:color="auto"/>
              <w:left w:val="nil"/>
              <w:bottom w:val="single" w:sz="4" w:space="0" w:color="auto"/>
              <w:right w:val="single" w:sz="4" w:space="0" w:color="auto"/>
            </w:tcBorders>
            <w:shd w:val="clear" w:color="000000" w:fill="FFFFFF"/>
            <w:noWrap/>
            <w:vAlign w:val="center"/>
          </w:tcPr>
          <w:p w:rsidR="009512CD" w:rsidRPr="000622A6" w:rsidRDefault="009512CD" w:rsidP="00426769">
            <w:pPr>
              <w:rPr>
                <w:rFonts w:ascii="ＭＳ Ｐ明朝" w:eastAsia="ＭＳ Ｐ明朝" w:hAnsi="ＭＳ Ｐ明朝"/>
                <w:color w:val="000000"/>
                <w:sz w:val="18"/>
                <w:szCs w:val="18"/>
              </w:rPr>
            </w:pPr>
          </w:p>
        </w:tc>
      </w:tr>
    </w:tbl>
    <w:p w:rsidR="00EA5FB1" w:rsidRPr="00EA5FB1" w:rsidRDefault="00EA5FB1" w:rsidP="00EA5FB1"/>
    <w:p w:rsidR="006C1BC2" w:rsidRDefault="006C1BC2"/>
    <w:p w:rsidR="00717A0C" w:rsidRDefault="00717A0C"/>
    <w:p w:rsidR="00426769" w:rsidRDefault="00426769">
      <w:r>
        <w:br w:type="page"/>
      </w:r>
    </w:p>
    <w:p w:rsidR="00426769" w:rsidRPr="00EA5FB1" w:rsidRDefault="00BE5E2A" w:rsidP="00426769">
      <w:pPr>
        <w:pStyle w:val="2"/>
        <w:rPr>
          <w:rFonts w:ascii="ＭＳ Ｐ明朝" w:eastAsia="ＭＳ Ｐ明朝" w:hAnsi="ＭＳ Ｐ明朝"/>
          <w:b/>
          <w:sz w:val="28"/>
          <w:szCs w:val="28"/>
        </w:rPr>
      </w:pPr>
      <w:bookmarkStart w:id="3" w:name="_Toc531804572"/>
      <w:r>
        <w:rPr>
          <w:rFonts w:ascii="ＭＳ Ｐ明朝" w:eastAsia="ＭＳ Ｐ明朝" w:hAnsi="ＭＳ Ｐ明朝" w:hint="eastAsia"/>
          <w:b/>
          <w:sz w:val="28"/>
          <w:szCs w:val="28"/>
        </w:rPr>
        <w:lastRenderedPageBreak/>
        <w:t>２</w:t>
      </w:r>
      <w:r w:rsidR="00426769" w:rsidRPr="00EA5FB1">
        <w:rPr>
          <w:rFonts w:ascii="ＭＳ Ｐ明朝" w:eastAsia="ＭＳ Ｐ明朝" w:hAnsi="ＭＳ Ｐ明朝" w:hint="eastAsia"/>
          <w:b/>
          <w:sz w:val="28"/>
          <w:szCs w:val="28"/>
        </w:rPr>
        <w:t>．</w:t>
      </w:r>
      <w:r w:rsidR="00426769">
        <w:rPr>
          <w:rFonts w:ascii="ＭＳ Ｐ明朝" w:eastAsia="ＭＳ Ｐ明朝" w:hAnsi="ＭＳ Ｐ明朝" w:hint="eastAsia"/>
          <w:b/>
          <w:sz w:val="28"/>
          <w:szCs w:val="28"/>
        </w:rPr>
        <w:t>カルテ詳細画面</w:t>
      </w:r>
      <w:bookmarkEnd w:id="3"/>
    </w:p>
    <w:tbl>
      <w:tblPr>
        <w:tblW w:w="8500" w:type="dxa"/>
        <w:tblCellMar>
          <w:left w:w="99" w:type="dxa"/>
          <w:right w:w="99" w:type="dxa"/>
        </w:tblCellMar>
        <w:tblLook w:val="04A0" w:firstRow="1" w:lastRow="0" w:firstColumn="1" w:lastColumn="0" w:noHBand="0" w:noVBand="1"/>
      </w:tblPr>
      <w:tblGrid>
        <w:gridCol w:w="540"/>
        <w:gridCol w:w="3424"/>
        <w:gridCol w:w="1560"/>
        <w:gridCol w:w="2976"/>
      </w:tblGrid>
      <w:tr w:rsidR="00BE5E2A" w:rsidRPr="00F83D03" w:rsidTr="002861E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BE5E2A" w:rsidRPr="000622A6" w:rsidRDefault="00BE5E2A" w:rsidP="00BE5E2A">
            <w:pPr>
              <w:rPr>
                <w:rFonts w:ascii="ＭＳ Ｐ明朝" w:eastAsia="ＭＳ Ｐ明朝" w:hAnsi="ＭＳ Ｐ明朝"/>
                <w:b/>
                <w:color w:val="000000"/>
                <w:sz w:val="18"/>
                <w:szCs w:val="18"/>
              </w:rPr>
            </w:pPr>
            <w:r w:rsidRPr="000622A6">
              <w:rPr>
                <w:rFonts w:ascii="ＭＳ Ｐ明朝" w:eastAsia="ＭＳ Ｐ明朝" w:hAnsi="ＭＳ Ｐ明朝" w:hint="eastAsia"/>
                <w:b/>
                <w:color w:val="000000"/>
                <w:sz w:val="18"/>
                <w:szCs w:val="18"/>
              </w:rPr>
              <w:t>必須</w:t>
            </w:r>
          </w:p>
        </w:tc>
        <w:tc>
          <w:tcPr>
            <w:tcW w:w="342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BE5E2A" w:rsidRPr="000622A6" w:rsidRDefault="00BE5E2A" w:rsidP="00BE5E2A">
            <w:pPr>
              <w:rPr>
                <w:rFonts w:ascii="ＭＳ Ｐ明朝" w:eastAsia="ＭＳ Ｐ明朝" w:hAnsi="ＭＳ Ｐ明朝"/>
                <w:b/>
                <w:color w:val="000000"/>
                <w:sz w:val="18"/>
                <w:szCs w:val="18"/>
              </w:rPr>
            </w:pPr>
            <w:r w:rsidRPr="000622A6">
              <w:rPr>
                <w:rFonts w:ascii="ＭＳ Ｐ明朝" w:eastAsia="ＭＳ Ｐ明朝" w:hAnsi="ＭＳ Ｐ明朝" w:hint="eastAsia"/>
                <w:b/>
                <w:color w:val="000000"/>
                <w:sz w:val="18"/>
                <w:szCs w:val="18"/>
              </w:rPr>
              <w:t>項目名</w:t>
            </w:r>
          </w:p>
        </w:tc>
        <w:tc>
          <w:tcPr>
            <w:tcW w:w="156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BE5E2A" w:rsidRPr="000622A6" w:rsidRDefault="00BE5E2A" w:rsidP="00BE5E2A">
            <w:pPr>
              <w:rPr>
                <w:rFonts w:ascii="ＭＳ Ｐ明朝" w:eastAsia="ＭＳ Ｐ明朝" w:hAnsi="ＭＳ Ｐ明朝"/>
                <w:b/>
                <w:color w:val="000000"/>
                <w:sz w:val="18"/>
                <w:szCs w:val="18"/>
              </w:rPr>
            </w:pPr>
            <w:r w:rsidRPr="000622A6">
              <w:rPr>
                <w:rFonts w:ascii="ＭＳ Ｐ明朝" w:eastAsia="ＭＳ Ｐ明朝" w:hAnsi="ＭＳ Ｐ明朝" w:hint="eastAsia"/>
                <w:b/>
                <w:color w:val="000000"/>
                <w:sz w:val="18"/>
                <w:szCs w:val="18"/>
              </w:rPr>
              <w:t>入力・選択肢</w:t>
            </w:r>
          </w:p>
        </w:tc>
        <w:tc>
          <w:tcPr>
            <w:tcW w:w="29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rsidR="00BE5E2A" w:rsidRPr="000622A6" w:rsidRDefault="00BE5E2A" w:rsidP="00BE5E2A">
            <w:pPr>
              <w:rPr>
                <w:rFonts w:ascii="ＭＳ Ｐ明朝" w:eastAsia="ＭＳ Ｐ明朝" w:hAnsi="ＭＳ Ｐ明朝"/>
                <w:b/>
                <w:color w:val="000000"/>
                <w:sz w:val="18"/>
                <w:szCs w:val="18"/>
              </w:rPr>
            </w:pPr>
            <w:r w:rsidRPr="000622A6">
              <w:rPr>
                <w:rFonts w:ascii="ＭＳ Ｐ明朝" w:eastAsia="ＭＳ Ｐ明朝" w:hAnsi="ＭＳ Ｐ明朝" w:hint="eastAsia"/>
                <w:b/>
                <w:color w:val="000000"/>
                <w:sz w:val="18"/>
                <w:szCs w:val="18"/>
              </w:rPr>
              <w:t>選択肢</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サポステ No.</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自動</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カード番号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自動</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初回担当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担当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初回受付日</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マスター番号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氏名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ふりがな</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性別</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男、女</w:t>
            </w:r>
          </w:p>
        </w:tc>
      </w:tr>
      <w:tr w:rsidR="005E6FAE" w:rsidRPr="00F83D03" w:rsidTr="002861E9">
        <w:trPr>
          <w:trHeight w:val="12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OR</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ア1</w:t>
            </w:r>
            <w:r w:rsidRPr="000622A6">
              <w:rPr>
                <w:rFonts w:ascii="ＭＳ Ｐ明朝" w:eastAsia="ＭＳ Ｐ明朝" w:hAnsi="ＭＳ Ｐ明朝" w:hint="eastAsia"/>
                <w:color w:val="000000"/>
                <w:sz w:val="18"/>
                <w:szCs w:val="18"/>
              </w:rPr>
              <w:br/>
              <w:t>ア2</w:t>
            </w:r>
            <w:r w:rsidRPr="000622A6">
              <w:rPr>
                <w:rFonts w:ascii="ＭＳ Ｐ明朝" w:eastAsia="ＭＳ Ｐ明朝" w:hAnsi="ＭＳ Ｐ明朝" w:hint="eastAsia"/>
                <w:color w:val="000000"/>
                <w:sz w:val="18"/>
                <w:szCs w:val="18"/>
              </w:rPr>
              <w:br/>
              <w:t>ア希望</w:t>
            </w:r>
            <w:r w:rsidRPr="000622A6">
              <w:rPr>
                <w:rFonts w:ascii="ＭＳ Ｐ明朝" w:eastAsia="ＭＳ Ｐ明朝" w:hAnsi="ＭＳ Ｐ明朝" w:hint="eastAsia"/>
                <w:color w:val="000000"/>
                <w:sz w:val="18"/>
                <w:szCs w:val="18"/>
              </w:rPr>
              <w:br/>
              <w:t>アなし</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連絡先：自宅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連絡先：本人</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連絡先：メール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連絡先：父</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連絡先：他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初回相談者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1．本人</w:t>
            </w:r>
            <w:r w:rsidRPr="000622A6">
              <w:rPr>
                <w:rFonts w:ascii="ＭＳ Ｐ明朝" w:eastAsia="ＭＳ Ｐ明朝" w:hAnsi="ＭＳ Ｐ明朝" w:hint="eastAsia"/>
                <w:color w:val="000000"/>
                <w:sz w:val="18"/>
                <w:szCs w:val="18"/>
              </w:rPr>
              <w:br/>
              <w:t>2．保護者</w:t>
            </w:r>
            <w:r w:rsidRPr="000622A6">
              <w:rPr>
                <w:rFonts w:ascii="ＭＳ Ｐ明朝" w:eastAsia="ＭＳ Ｐ明朝" w:hAnsi="ＭＳ Ｐ明朝" w:hint="eastAsia"/>
                <w:color w:val="000000"/>
                <w:sz w:val="18"/>
                <w:szCs w:val="18"/>
              </w:rPr>
              <w:br/>
              <w:t>3．その他</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初回相談者：続柄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初回相談者：その他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同意書のサインの有無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有、無</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学歴：未就学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学歴：小学校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学歴：中学校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学歴：高校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E9355B">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学歴：特別支援学校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E9355B">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学歴：専門学校・専修学校・各種学校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学歴：高等専門学校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学歴：大学・短大</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学歴：大学院</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12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学歴</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1．中退</w:t>
            </w:r>
            <w:r w:rsidRPr="000622A6">
              <w:rPr>
                <w:rFonts w:ascii="ＭＳ Ｐ明朝" w:eastAsia="ＭＳ Ｐ明朝" w:hAnsi="ＭＳ Ｐ明朝" w:hint="eastAsia"/>
                <w:color w:val="000000"/>
                <w:sz w:val="18"/>
                <w:szCs w:val="18"/>
              </w:rPr>
              <w:br/>
              <w:t>2．卒業</w:t>
            </w:r>
            <w:r w:rsidRPr="000622A6">
              <w:rPr>
                <w:rFonts w:ascii="ＭＳ Ｐ明朝" w:eastAsia="ＭＳ Ｐ明朝" w:hAnsi="ＭＳ Ｐ明朝" w:hint="eastAsia"/>
                <w:color w:val="000000"/>
                <w:sz w:val="18"/>
                <w:szCs w:val="18"/>
              </w:rPr>
              <w:br/>
              <w:t>3．在学中</w:t>
            </w:r>
            <w:r w:rsidRPr="000622A6">
              <w:rPr>
                <w:rFonts w:ascii="ＭＳ Ｐ明朝" w:eastAsia="ＭＳ Ｐ明朝" w:hAnsi="ＭＳ Ｐ明朝" w:hint="eastAsia"/>
                <w:color w:val="000000"/>
                <w:sz w:val="18"/>
                <w:szCs w:val="18"/>
              </w:rPr>
              <w:br/>
              <w:t>4．休学中</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相談経路：本人自ら連絡（来所）</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相談経路：本人自ら連絡（電話・メール）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相談経路：家族・知人から連絡（来所）</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相談経路：家族・知人から連絡（電話・メール）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相談経路：自立相談支援機関がORして勧めた</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相談経路：関係機関・関係者からの紹介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相談経路：関係機関・関係者名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相談経路：その他／紹介元</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相談履歴</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有、無</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相談概況</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12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職歴</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正社員</w:t>
            </w:r>
            <w:r w:rsidRPr="000622A6">
              <w:rPr>
                <w:rFonts w:ascii="ＭＳ Ｐ明朝" w:eastAsia="ＭＳ Ｐ明朝" w:hAnsi="ＭＳ Ｐ明朝" w:hint="eastAsia"/>
                <w:color w:val="000000"/>
                <w:sz w:val="18"/>
                <w:szCs w:val="18"/>
              </w:rPr>
              <w:br/>
              <w:t>パート</w:t>
            </w:r>
            <w:r w:rsidRPr="000622A6">
              <w:rPr>
                <w:rFonts w:ascii="ＭＳ Ｐ明朝" w:eastAsia="ＭＳ Ｐ明朝" w:hAnsi="ＭＳ Ｐ明朝" w:hint="eastAsia"/>
                <w:color w:val="000000"/>
                <w:sz w:val="18"/>
                <w:szCs w:val="18"/>
              </w:rPr>
              <w:br/>
              <w:t>求職経験あり</w:t>
            </w:r>
            <w:r w:rsidRPr="000622A6">
              <w:rPr>
                <w:rFonts w:ascii="ＭＳ Ｐ明朝" w:eastAsia="ＭＳ Ｐ明朝" w:hAnsi="ＭＳ Ｐ明朝" w:hint="eastAsia"/>
                <w:color w:val="000000"/>
                <w:sz w:val="18"/>
                <w:szCs w:val="18"/>
              </w:rPr>
              <w:br/>
              <w:t>求職経験なし</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直近の離職後年数：6ヵ月未満</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直近の離職後年数：6ヵ月以上～1年未満</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直近の離職後年数：1年以上～2年未満</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直近の離職後年数：2年以上</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直近の離職後年数：仕事をしたことがない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3A5231">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相談機関利用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3A5231">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既住歴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既往歴：発達障害（疑い）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既往歴：精神障害（疑い）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既往歴：学齢不適応</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実態調査：1．精神</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実態調査：2．発達</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実態調査：3．暴力</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実態調査：4．非行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実態調査：5．依存（ネット）</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実態調査：6．医療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実態調査：7．多重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実態調査：8．対人</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実態調査：9．家族</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実態調査：10．虐待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実態調査：11．貧困</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本人について：担当者所見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本人について：対人関係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0、1、2、3、4、5</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本人について：メンタル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0、1、2、3、4、5</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本人について：ストレス</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0、1、2、3、4、5</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本人について：思考</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0、1、2、3、4、5</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本人について：環境</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0、1、2、3、4、5</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家族構成・生育歴</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相談内容：病気や健康、障害のこと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相談内容：住まいについて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相談内容：収入・生活費のこと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相談内容：家賃やローンの支払いのこと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相談内容：税金や公共料金等の支払について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相談内容：債務について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相談内容：仕事探し、就職について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相談内容：仕事上の不安やトラブル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3A5231">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相談内容：地域との関係について</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相談内容：家族との関係について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相談内容：子育てのこと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相談内容：介護のこと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相談内容：ひきこもり</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相談内容：不登校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相談内容：DV・虐待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相談内容：食べるものがない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相談内容：非行等</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相談内容：自殺（企図・念慮）</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相談内容：貧困（生保）</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相談内容：暴力（被害・加害）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相談内容：その他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主訴・状況</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配慮すべきこと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家計の収支状況：世帯として月々入ってくるお金（月額）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家計の収支状況：月々出ていくお金（月額）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課税状況：住民税非課税世帯である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課税状況：住民税非課税世帯ではない</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家計状況</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滞納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0622A6" w:rsidRDefault="00F83D03" w:rsidP="00F83D03">
            <w:pPr>
              <w:rPr>
                <w:rFonts w:ascii="ＭＳ Ｐ明朝" w:eastAsia="ＭＳ Ｐ明朝" w:hAnsi="ＭＳ Ｐ明朝"/>
                <w:color w:val="000000"/>
                <w:sz w:val="18"/>
                <w:szCs w:val="18"/>
              </w:rPr>
            </w:pPr>
            <w:r w:rsidRPr="000622A6">
              <w:rPr>
                <w:rFonts w:ascii="ＭＳ Ｐ明朝" w:eastAsia="ＭＳ Ｐ明朝" w:hAnsi="ＭＳ Ｐ明朝" w:hint="eastAsia"/>
                <w:color w:val="000000"/>
                <w:sz w:val="18"/>
                <w:szCs w:val="18"/>
              </w:rPr>
              <w:t>滞納あり、滞納なし</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債務</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選択</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債務あり、債務なし</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生活保護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請なし</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受付状況・実態調査：対人関係：友人関係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受付状況・実態調査：対人関係：恋愛関係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受付状況・実態調査：対人関係：教職員との関係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受付状況・実態調査：対人関係：職場関係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受付状況・実態調査：対人関係：地域との関係</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受付状況・実態調査：対人関係：支援者との関係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受付状況・実態調査：対人関係：社会的孤立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受付状況・実態調査：対人関係：差別</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受付状況・実態調査：対人関係：コミュニケーション能力</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受付状況・実態調査：行動：生活習慣の乱れ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受付状況・実態調査：行動：ひきこもり</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受付状況・実態調査：行動：非行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受付状況・実態調査：行動：いじめ・ハラスメント（加害）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受付状況・実態調査：行動：恐喝・強要</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受付状況・実態調査：行動：暴力（加害）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受付状況・実態調査：行動：DV（加害）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受付状況・実態調査：行動：ストーカー（加害）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受付状況・実態調査：行動：その他の犯罪</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受付状況・実態調査：心理：意欲の低下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受付状況・実態調査：心理：自己肯定感の低下</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受付状況・実態調査：心理：過度の劣等感</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受付状況・実態調査：心理：過度の焦燥感</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受付状況・実態調査：心理：過度のプライド</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受付状況・実態調査：心理：過度の責任感</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受付状況・実態調査：心理：他社評価への過度の傾注</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受付状況・実態調査：疾病・傷害：精神疾病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受付状況・実態調査：疾病・傷害：睡眠障害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受付状況・実態調査：疾病・傷害：うつ病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受付状況・実態調査：疾病・傷害：双極性障害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受付状況・実態調査：疾病・傷害：統合失調症</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受付状況・実態調査：疾病・傷害：摂食障害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受付状況・実態調査：疾病・傷害：強迫性障害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受付状況・実態調査：疾病・傷害：愛着障害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受付状況・実態調査：疾病・傷害：発達障害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受付状況・実態調査：疾病・傷害：自閉症スペクトラム</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受付状況・実態調査：疾病・傷害：注意欠陥多動性障害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受付状況・実態調査：疾病・傷害：学習障害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受付状況・実態調査：疾病・傷害：本人の能力（識字、言語、？？）</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受付状況・実態調査：疾病・傷害：自殺企図・念慮</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受付状況・実態調査：疾病・傷害：自傷行為</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受付状況・実態調査：疾病・傷害：両？性</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受付状況・実態調査：疾病・傷害：けが</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受付状況・実態調査：疾病・傷害：身体疾病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受付状況・実態調査：依存：ゲーム</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受付状況・実態調査：依存：ネット</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受付状況・実態調査：依存：ギャンブル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受付状況・実態調査：依存：アルコール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受付状況・実態調査：依存：薬物</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受付状況・実態調査：依存：その他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94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受付状況・実態調査：犯罪・被害：いじめ・ハラスメント（被害）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受付状況・実態調査：犯罪・被害：強要・恐喝（被害）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受付状況・実態調査：犯罪・被害：暴力（被害）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受付状況・実態調査：犯罪・被害：DV（被害）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受付状況・実態調査：犯罪・被害：ストーカー（被害）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受付状況・実態調査：犯罪・被害：虐待（被害）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受付状況・実態調査：犯罪・被害：その他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受付状況・実態調査：投稿：不登校</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受付状況・実態調査：投稿：不登校傾向</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受付状況・実態調査：投稿：別室投稿</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受付状況・実態調査：投稿：逸脱行動</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受付状況・実態調査：投稿：学業不振</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受付状況・実態調査：投稿：教育環境の問題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受付状況・実態調査：経済：金銭管理</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受付状況・実態調査：経済：経済的困窮</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受付状況・実態調査：経済：債務・借金</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受付状況・実態調査：経済：家族からの資金援助不可</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受付状況・実態調査：住居：持家</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受付状況・実態調査：住居：借家</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受付状況・実態調査：住居：賃貸アパート・マンション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受付状況・実態調査：住居：公営住宅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受付状況・実態調査：住居：会社の寮・借り上げ住宅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受付状況・実態調査：住居：野宿</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受付状況・実態調査：住居：その他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受付状況・実態調査：職場：就職活動困難</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受付状況・実態調査：職場：就職定着困難</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受付状況・実態調査：職場：職場不適合</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受付状況・実態調査：職場：職場トラブル</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受付状況・実態調査：職場：違法労働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受付状況・実態調査：職場：経営苦難</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受付状況・実態調査：家族：保護者との不和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受付状況・実態調査：家族：家族との不和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受付状況・実態調査：家族：進路をめぐる対立（進学）</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受付状況・実態調査：家族：進路をめぐる対立（就職）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受付状況・実態調査：家族：過干渉</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受付状況・実態調査：家族：過保護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受付状況・実態調査：家族：子育ての悩み</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受付状況・実態調査：家族：児童虐待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受付状況・実態調査：家族：児童虐待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受付状況・実態調査：家族：離婚</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受付状況・実態調査：家族：親権問題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受付状況・実態調査：家族：ひとり親</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受付状況・実態調査：家族：家族の健康問題</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受付状況・実態調査：家族：精神疾患</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受付状況・実態調査：家族：発達障害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受付状況・実態調査：家族：知的障害</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受付状況・実態調査：家族：介護・看護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受付状況・実態調査：家族：認知症</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受付状況・実態調査：家族：高齢者虐待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37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受付状況・実態調査：家族：DV</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：児童手当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：児童扶養手当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：特別自動扶養手当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受付状況・実態調査：制度利用 ：雇用保険</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受付状況・実態調査：制度利用 ：国民健康保険</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F83D03" w:rsidRDefault="00F83D03" w:rsidP="00F83D03">
            <w:pPr>
              <w:rPr>
                <w:rFonts w:ascii="游ゴシック" w:eastAsia="游ゴシック" w:hAnsi="游ゴシック"/>
                <w:color w:val="000000"/>
                <w:sz w:val="18"/>
                <w:szCs w:val="18"/>
              </w:rPr>
            </w:pPr>
            <w:r w:rsidRPr="00F83D03">
              <w:rPr>
                <w:rFonts w:ascii="游ゴシック" w:eastAsia="游ゴシック" w:hAnsi="游ゴシック"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：健康保険（国保以外）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：障害者年金</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：特別障碍者手当</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：老齢年金・遺族年金</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：生活確保給付金</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：債務整理</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：破産</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：自立支援医療</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：生活保護</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受付状況・実態調査：制度利用 ：不信（相談）</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受付状況・実態調査：その他：外国籍</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受付状況・実態調査：その他：被災</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2861E9" w:rsidRDefault="00F83D03" w:rsidP="00F83D03">
            <w:pPr>
              <w:rPr>
                <w:rFonts w:ascii="ＭＳ Ｐ明朝" w:eastAsia="ＭＳ Ｐ明朝" w:hAnsi="ＭＳ Ｐ明朝"/>
                <w:color w:val="000000"/>
                <w:sz w:val="18"/>
                <w:szCs w:val="18"/>
              </w:rPr>
            </w:pPr>
            <w:r w:rsidRPr="002861E9">
              <w:rPr>
                <w:rFonts w:ascii="ＭＳ Ｐ明朝" w:eastAsia="ＭＳ Ｐ明朝" w:hAnsi="ＭＳ Ｐ明朝" w:hint="eastAsia"/>
                <w:color w:val="000000"/>
                <w:sz w:val="18"/>
                <w:szCs w:val="18"/>
              </w:rPr>
              <w:t>-</w:t>
            </w:r>
          </w:p>
        </w:tc>
      </w:tr>
      <w:tr w:rsidR="005E6FAE" w:rsidRPr="00F83D03" w:rsidTr="003A5231">
        <w:trPr>
          <w:trHeight w:val="63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lastRenderedPageBreak/>
              <w:t xml:space="preserve">　</w:t>
            </w:r>
          </w:p>
        </w:tc>
        <w:tc>
          <w:tcPr>
            <w:tcW w:w="3424" w:type="dxa"/>
            <w:tcBorders>
              <w:top w:val="single" w:sz="4" w:space="0" w:color="auto"/>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受付状況・実態調査：その他：刑余者</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チェック</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受付状況・実態調査：その他：LGBT</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受付状況・実態調査：その他：宗教</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受付状況・実態調査：その他：その他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チェック</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63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受付状況・実態調査：その他：その他</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課題のまとめと支援の方向性</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入力</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r w:rsidR="005E6FAE" w:rsidRPr="00F83D03" w:rsidTr="002861E9">
        <w:trPr>
          <w:trHeight w:val="37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 xml:space="preserve">　</w:t>
            </w:r>
          </w:p>
        </w:tc>
        <w:tc>
          <w:tcPr>
            <w:tcW w:w="3424"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特記事項</w:t>
            </w:r>
          </w:p>
        </w:tc>
        <w:tc>
          <w:tcPr>
            <w:tcW w:w="1560"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text</w:t>
            </w:r>
          </w:p>
        </w:tc>
        <w:tc>
          <w:tcPr>
            <w:tcW w:w="2976" w:type="dxa"/>
            <w:tcBorders>
              <w:top w:val="nil"/>
              <w:left w:val="nil"/>
              <w:bottom w:val="single" w:sz="4" w:space="0" w:color="auto"/>
              <w:right w:val="single" w:sz="4" w:space="0" w:color="auto"/>
            </w:tcBorders>
            <w:shd w:val="clear" w:color="000000" w:fill="FFFFFF"/>
            <w:vAlign w:val="center"/>
            <w:hideMark/>
          </w:tcPr>
          <w:p w:rsidR="00F83D03" w:rsidRPr="003A5231" w:rsidRDefault="00F83D03" w:rsidP="00F83D03">
            <w:pPr>
              <w:rPr>
                <w:rFonts w:ascii="ＭＳ Ｐ明朝" w:eastAsia="ＭＳ Ｐ明朝" w:hAnsi="ＭＳ Ｐ明朝"/>
                <w:color w:val="000000"/>
                <w:sz w:val="18"/>
                <w:szCs w:val="18"/>
              </w:rPr>
            </w:pPr>
            <w:r w:rsidRPr="003A5231">
              <w:rPr>
                <w:rFonts w:ascii="ＭＳ Ｐ明朝" w:eastAsia="ＭＳ Ｐ明朝" w:hAnsi="ＭＳ Ｐ明朝" w:hint="eastAsia"/>
                <w:color w:val="000000"/>
                <w:sz w:val="18"/>
                <w:szCs w:val="18"/>
              </w:rPr>
              <w:t>-</w:t>
            </w:r>
          </w:p>
        </w:tc>
      </w:tr>
    </w:tbl>
    <w:p w:rsidR="00BE5E2A" w:rsidRDefault="00BE5E2A" w:rsidP="00732911">
      <w:pPr>
        <w:jc w:val="both"/>
      </w:pPr>
    </w:p>
    <w:p w:rsidR="00BE5E2A" w:rsidRDefault="00BE5E2A">
      <w:r>
        <w:br w:type="page"/>
      </w:r>
    </w:p>
    <w:p w:rsidR="00A85679" w:rsidRDefault="00B17F9C" w:rsidP="00EF6E90">
      <w:pPr>
        <w:pStyle w:val="2"/>
        <w:rPr>
          <w:rFonts w:ascii="ＭＳ Ｐ明朝" w:eastAsia="ＭＳ Ｐ明朝" w:hAnsi="ＭＳ Ｐ明朝"/>
          <w:b/>
          <w:sz w:val="28"/>
          <w:szCs w:val="28"/>
        </w:rPr>
      </w:pPr>
      <w:bookmarkStart w:id="4" w:name="_Toc531804573"/>
      <w:r>
        <w:rPr>
          <w:rFonts w:ascii="ＭＳ Ｐ明朝" w:eastAsia="ＭＳ Ｐ明朝" w:hAnsi="ＭＳ Ｐ明朝" w:hint="eastAsia"/>
          <w:b/>
          <w:sz w:val="28"/>
          <w:szCs w:val="28"/>
        </w:rPr>
        <w:lastRenderedPageBreak/>
        <w:t>３</w:t>
      </w:r>
      <w:r w:rsidR="00EF6E90" w:rsidRPr="00EA5FB1">
        <w:rPr>
          <w:rFonts w:ascii="ＭＳ Ｐ明朝" w:eastAsia="ＭＳ Ｐ明朝" w:hAnsi="ＭＳ Ｐ明朝" w:hint="eastAsia"/>
          <w:b/>
          <w:sz w:val="28"/>
          <w:szCs w:val="28"/>
        </w:rPr>
        <w:t>．</w:t>
      </w:r>
      <w:r w:rsidR="00C13C97">
        <w:rPr>
          <w:rFonts w:ascii="ＭＳ Ｐ明朝" w:eastAsia="ＭＳ Ｐ明朝" w:hAnsi="ＭＳ Ｐ明朝" w:hint="eastAsia"/>
          <w:b/>
          <w:sz w:val="28"/>
          <w:szCs w:val="28"/>
        </w:rPr>
        <w:t>個人詳細</w:t>
      </w:r>
      <w:bookmarkEnd w:id="4"/>
    </w:p>
    <w:tbl>
      <w:tblPr>
        <w:tblW w:w="8828" w:type="dxa"/>
        <w:tblCellMar>
          <w:left w:w="99" w:type="dxa"/>
          <w:right w:w="99" w:type="dxa"/>
        </w:tblCellMar>
        <w:tblLook w:val="04A0" w:firstRow="1" w:lastRow="0" w:firstColumn="1" w:lastColumn="0" w:noHBand="0" w:noVBand="1"/>
      </w:tblPr>
      <w:tblGrid>
        <w:gridCol w:w="401"/>
        <w:gridCol w:w="3563"/>
        <w:gridCol w:w="1418"/>
        <w:gridCol w:w="3446"/>
      </w:tblGrid>
      <w:tr w:rsidR="006842B5" w:rsidRPr="006842B5" w:rsidTr="000A4137">
        <w:trPr>
          <w:trHeight w:val="375"/>
        </w:trPr>
        <w:tc>
          <w:tcPr>
            <w:tcW w:w="40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6842B5" w:rsidRPr="000A4137" w:rsidRDefault="006842B5" w:rsidP="006842B5">
            <w:pPr>
              <w:rPr>
                <w:rFonts w:ascii="ＭＳ Ｐ明朝" w:eastAsia="ＭＳ Ｐ明朝" w:hAnsi="ＭＳ Ｐ明朝"/>
                <w:sz w:val="18"/>
                <w:szCs w:val="18"/>
              </w:rPr>
            </w:pPr>
            <w:r w:rsidRPr="000A4137">
              <w:rPr>
                <w:rFonts w:ascii="ＭＳ Ｐ明朝" w:eastAsia="ＭＳ Ｐ明朝" w:hAnsi="ＭＳ Ｐ明朝" w:hint="eastAsia"/>
                <w:sz w:val="18"/>
                <w:szCs w:val="18"/>
              </w:rPr>
              <w:t>必須</w:t>
            </w:r>
          </w:p>
        </w:tc>
        <w:tc>
          <w:tcPr>
            <w:tcW w:w="3563"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項目名</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入力・選択肢</w:t>
            </w:r>
          </w:p>
        </w:tc>
        <w:tc>
          <w:tcPr>
            <w:tcW w:w="344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選択肢</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サポステ No.</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カード番号</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最終対応日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姓</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名</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姓ローマ字</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名ローマ字</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イニシャル</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性別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男、女</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生年月日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登録時年齢</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15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来所経緯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本人</w:t>
            </w:r>
            <w:r w:rsidRPr="000A4137">
              <w:rPr>
                <w:rFonts w:ascii="ＭＳ Ｐ明朝" w:eastAsia="ＭＳ Ｐ明朝" w:hAnsi="ＭＳ Ｐ明朝" w:hint="eastAsia"/>
                <w:color w:val="000000"/>
                <w:sz w:val="18"/>
                <w:szCs w:val="18"/>
              </w:rPr>
              <w:br/>
              <w:t>親の勧め</w:t>
            </w:r>
            <w:r w:rsidRPr="000A4137">
              <w:rPr>
                <w:rFonts w:ascii="ＭＳ Ｐ明朝" w:eastAsia="ＭＳ Ｐ明朝" w:hAnsi="ＭＳ Ｐ明朝" w:hint="eastAsia"/>
                <w:color w:val="000000"/>
                <w:sz w:val="18"/>
                <w:szCs w:val="18"/>
              </w:rPr>
              <w:br/>
              <w:t>他機関からのリファー</w:t>
            </w:r>
            <w:r w:rsidRPr="000A4137">
              <w:rPr>
                <w:rFonts w:ascii="ＭＳ Ｐ明朝" w:eastAsia="ＭＳ Ｐ明朝" w:hAnsi="ＭＳ Ｐ明朝" w:hint="eastAsia"/>
                <w:color w:val="000000"/>
                <w:sz w:val="18"/>
                <w:szCs w:val="18"/>
              </w:rPr>
              <w:br/>
              <w:t>その他（親戚・友人など）</w:t>
            </w:r>
            <w:r w:rsidRPr="000A4137">
              <w:rPr>
                <w:rFonts w:ascii="ＭＳ Ｐ明朝" w:eastAsia="ＭＳ Ｐ明朝" w:hAnsi="ＭＳ Ｐ明朝" w:hint="eastAsia"/>
                <w:color w:val="000000"/>
                <w:sz w:val="18"/>
                <w:szCs w:val="18"/>
              </w:rPr>
              <w:br/>
              <w:t>ＨＷから誘導</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リファー元</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リファー元機関種別大分類</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リファー元機関種別小分類</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283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学歴</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中卒</w:t>
            </w:r>
            <w:r w:rsidRPr="000A4137">
              <w:rPr>
                <w:rFonts w:ascii="ＭＳ Ｐ明朝" w:eastAsia="ＭＳ Ｐ明朝" w:hAnsi="ＭＳ Ｐ明朝" w:hint="eastAsia"/>
                <w:color w:val="000000"/>
                <w:sz w:val="18"/>
                <w:szCs w:val="18"/>
              </w:rPr>
              <w:br/>
              <w:t>高卒</w:t>
            </w:r>
            <w:r w:rsidRPr="000A4137">
              <w:rPr>
                <w:rFonts w:ascii="ＭＳ Ｐ明朝" w:eastAsia="ＭＳ Ｐ明朝" w:hAnsi="ＭＳ Ｐ明朝" w:hint="eastAsia"/>
                <w:color w:val="000000"/>
                <w:sz w:val="18"/>
                <w:szCs w:val="18"/>
              </w:rPr>
              <w:br/>
              <w:t>高校中退</w:t>
            </w:r>
            <w:r w:rsidRPr="000A4137">
              <w:rPr>
                <w:rFonts w:ascii="ＭＳ Ｐ明朝" w:eastAsia="ＭＳ Ｐ明朝" w:hAnsi="ＭＳ Ｐ明朝" w:hint="eastAsia"/>
                <w:color w:val="000000"/>
                <w:sz w:val="18"/>
                <w:szCs w:val="18"/>
              </w:rPr>
              <w:br/>
              <w:t xml:space="preserve">大学・大学院・短大・高専卒 </w:t>
            </w:r>
            <w:r w:rsidRPr="000A4137">
              <w:rPr>
                <w:rFonts w:ascii="ＭＳ Ｐ明朝" w:eastAsia="ＭＳ Ｐ明朝" w:hAnsi="ＭＳ Ｐ明朝" w:hint="eastAsia"/>
                <w:color w:val="000000"/>
                <w:sz w:val="18"/>
                <w:szCs w:val="18"/>
              </w:rPr>
              <w:br/>
              <w:t>大学・大学院・短大・高専中退</w:t>
            </w:r>
            <w:r w:rsidRPr="000A4137">
              <w:rPr>
                <w:rFonts w:ascii="ＭＳ Ｐ明朝" w:eastAsia="ＭＳ Ｐ明朝" w:hAnsi="ＭＳ Ｐ明朝" w:hint="eastAsia"/>
                <w:color w:val="000000"/>
                <w:sz w:val="18"/>
                <w:szCs w:val="18"/>
              </w:rPr>
              <w:br/>
              <w:t>専門学校卒</w:t>
            </w:r>
            <w:r w:rsidRPr="000A4137">
              <w:rPr>
                <w:rFonts w:ascii="ＭＳ Ｐ明朝" w:eastAsia="ＭＳ Ｐ明朝" w:hAnsi="ＭＳ Ｐ明朝" w:hint="eastAsia"/>
                <w:color w:val="000000"/>
                <w:sz w:val="18"/>
                <w:szCs w:val="18"/>
              </w:rPr>
              <w:br/>
              <w:t>専門学校中退</w:t>
            </w:r>
            <w:r w:rsidRPr="000A4137">
              <w:rPr>
                <w:rFonts w:ascii="ＭＳ Ｐ明朝" w:eastAsia="ＭＳ Ｐ明朝" w:hAnsi="ＭＳ Ｐ明朝" w:hint="eastAsia"/>
                <w:color w:val="000000"/>
                <w:sz w:val="18"/>
                <w:szCs w:val="18"/>
              </w:rPr>
              <w:br/>
              <w:t>N/A</w:t>
            </w:r>
            <w:r w:rsidRPr="000A4137">
              <w:rPr>
                <w:rFonts w:ascii="ＭＳ Ｐ明朝" w:eastAsia="ＭＳ Ｐ明朝" w:hAnsi="ＭＳ Ｐ明朝" w:hint="eastAsia"/>
                <w:color w:val="000000"/>
                <w:sz w:val="18"/>
                <w:szCs w:val="18"/>
              </w:rPr>
              <w:br/>
              <w:t>通信制・定時制高校在学中</w:t>
            </w:r>
          </w:p>
        </w:tc>
      </w:tr>
      <w:tr w:rsidR="006842B5" w:rsidRPr="006842B5" w:rsidTr="00533DB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中退者情報対象</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対象、非対象</w:t>
            </w:r>
          </w:p>
        </w:tc>
      </w:tr>
      <w:tr w:rsidR="006842B5" w:rsidRPr="006842B5" w:rsidTr="00533DB8">
        <w:trPr>
          <w:trHeight w:val="1260"/>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lastRenderedPageBreak/>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職歴</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single" w:sz="4" w:space="0" w:color="auto"/>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正社員</w:t>
            </w:r>
            <w:r w:rsidRPr="000A4137">
              <w:rPr>
                <w:rFonts w:ascii="ＭＳ Ｐ明朝" w:eastAsia="ＭＳ Ｐ明朝" w:hAnsi="ＭＳ Ｐ明朝" w:hint="eastAsia"/>
                <w:color w:val="000000"/>
                <w:sz w:val="18"/>
                <w:szCs w:val="18"/>
              </w:rPr>
              <w:br/>
              <w:t>正社員以外</w:t>
            </w:r>
            <w:r w:rsidRPr="000A4137">
              <w:rPr>
                <w:rFonts w:ascii="ＭＳ Ｐ明朝" w:eastAsia="ＭＳ Ｐ明朝" w:hAnsi="ＭＳ Ｐ明朝" w:hint="eastAsia"/>
                <w:color w:val="000000"/>
                <w:sz w:val="18"/>
                <w:szCs w:val="18"/>
              </w:rPr>
              <w:br/>
              <w:t>職歴なし（求職活動の経験あり）</w:t>
            </w:r>
            <w:r w:rsidRPr="000A4137">
              <w:rPr>
                <w:rFonts w:ascii="ＭＳ Ｐ明朝" w:eastAsia="ＭＳ Ｐ明朝" w:hAnsi="ＭＳ Ｐ明朝" w:hint="eastAsia"/>
                <w:color w:val="000000"/>
                <w:sz w:val="18"/>
                <w:szCs w:val="18"/>
              </w:rPr>
              <w:br/>
              <w:t>職歴なし（求職活動の経験なし）</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生活困窮者支援事業対象者</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ハ ロ ー ワ ー クFLAG</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郵便番号</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Email</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都道府県</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市区町村</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町名以下</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連絡先</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電話</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携帯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インテーク相談日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連絡票作成日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(仮登録)番号</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HW 確認日</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協議先ＨＷ名</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ＨＷ担当者名</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533DB8">
        <w:trPr>
          <w:trHeight w:val="535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初来所時レベル</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【レベル１】働こうとする意志はあるものの、働くことについてイメージができない。</w:t>
            </w:r>
            <w:r w:rsidRPr="000A4137">
              <w:rPr>
                <w:rFonts w:ascii="ＭＳ Ｐ明朝" w:eastAsia="ＭＳ Ｐ明朝" w:hAnsi="ＭＳ Ｐ明朝" w:hint="eastAsia"/>
                <w:color w:val="000000"/>
                <w:sz w:val="18"/>
                <w:szCs w:val="18"/>
              </w:rPr>
              <w:br/>
              <w:t>【レベル２】働くことについて漫然としたイメージしかできない。まだ明確な方向性を持つに至っていない。</w:t>
            </w:r>
            <w:r w:rsidRPr="000A4137">
              <w:rPr>
                <w:rFonts w:ascii="ＭＳ Ｐ明朝" w:eastAsia="ＭＳ Ｐ明朝" w:hAnsi="ＭＳ Ｐ明朝" w:hint="eastAsia"/>
                <w:color w:val="000000"/>
                <w:sz w:val="18"/>
                <w:szCs w:val="18"/>
              </w:rPr>
              <w:br/>
              <w:t>【レベル３】働くことについての方向性が見えていて、情報収集できる。しかし、就職に向けての行動には移せていない。</w:t>
            </w:r>
            <w:r w:rsidRPr="000A4137">
              <w:rPr>
                <w:rFonts w:ascii="ＭＳ Ｐ明朝" w:eastAsia="ＭＳ Ｐ明朝" w:hAnsi="ＭＳ Ｐ明朝" w:hint="eastAsia"/>
                <w:color w:val="000000"/>
                <w:sz w:val="18"/>
                <w:szCs w:val="18"/>
              </w:rPr>
              <w:br/>
              <w:t>【レベル４】働くことについての方向性が見えていて、就職に向けての行動に移すことができる。しかし、通常ハローワークが取り扱う求人への就職に向けて対応できない。</w:t>
            </w:r>
          </w:p>
        </w:tc>
      </w:tr>
      <w:tr w:rsidR="006842B5" w:rsidRPr="006842B5" w:rsidTr="00533DB8">
        <w:trPr>
          <w:trHeight w:val="375"/>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lastRenderedPageBreak/>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【登録時改善項目】生活習慣  （</w:t>
            </w:r>
            <w:r w:rsidRPr="000A4137">
              <w:rPr>
                <w:rFonts w:ascii="ＭＳ Ｐ明朝" w:eastAsia="ＭＳ Ｐ明朝" w:hAnsi="ＭＳ Ｐ明朝" w:hint="eastAsia"/>
                <w:sz w:val="18"/>
                <w:szCs w:val="18"/>
              </w:rPr>
              <w:t>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【登録時改善項目】コミュニケーション能力 （B）</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【登録時改善項目】職業に関する意識 （C）</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【登録時改善項目】社会常識・能力 （D）</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【登録時改善項目】自己肯定感 （E）</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【登録時改善項目】辛抱強さ（タフさ）（F）</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【登録時改善項目詳細】(A1) 就職活動を行うための体力を身につけたい。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【登録時改善項目詳細】(A2) 時間を守る習慣を身につけたい。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【登録時改善項目詳細】(A3) 規則正しい生活を送りたい。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【登録時改善項目詳細】(B1) 集団行動に対する苦手意識を克服したい。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【登録時改善項目詳細】(B3) 大きな声で話せるようにしたい。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【登録時改善項目詳細】(B4) 相手の目を見て話せるようになりたい。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【登録時改善項目詳細】(C1) 仕事に対する偏見をなくしたい。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【登録時改善項目詳細】(C2) 働くことの具体的なイメージを持ちたい。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【登録時改善項目詳細】(D1) 自分で物事を決められるよう決断力を身につけたい。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【登録時改善項目詳細】(D2) 決められたルールを守れるようになりたい。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【登録時改善項目詳細】(E1) 成功体験を積み重ねて自信を持ちたい。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【登録時改善項目詳細】(E3) 物事に前向きに取り組めるようになりたい。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【登録時改善項目詳細】(F1) 物事に粘り強く取り組めるようになりたい。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改善項目詳細個数</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r>
      <w:tr w:rsidR="006842B5" w:rsidRPr="006842B5" w:rsidTr="00283D3F">
        <w:trPr>
          <w:trHeight w:val="5355"/>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lastRenderedPageBreak/>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六ヶ月後レベル</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single" w:sz="4" w:space="0" w:color="auto"/>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【レベル１】働こうとする意志はあるものの、働くことについてイメージができない。</w:t>
            </w:r>
            <w:r w:rsidRPr="000A4137">
              <w:rPr>
                <w:rFonts w:ascii="ＭＳ Ｐ明朝" w:eastAsia="ＭＳ Ｐ明朝" w:hAnsi="ＭＳ Ｐ明朝" w:hint="eastAsia"/>
                <w:color w:val="000000"/>
                <w:sz w:val="18"/>
                <w:szCs w:val="18"/>
              </w:rPr>
              <w:br/>
              <w:t>【レベル２】働くことについて漫然としたイメージしかできない。まだ明確な方向性を持つに至っていない。</w:t>
            </w:r>
            <w:r w:rsidRPr="000A4137">
              <w:rPr>
                <w:rFonts w:ascii="ＭＳ Ｐ明朝" w:eastAsia="ＭＳ Ｐ明朝" w:hAnsi="ＭＳ Ｐ明朝" w:hint="eastAsia"/>
                <w:color w:val="000000"/>
                <w:sz w:val="18"/>
                <w:szCs w:val="18"/>
              </w:rPr>
              <w:br/>
              <w:t>【レベル３】働くことについての方向性が見えていて、情報収集できる。しかし、就職に向けての行動には移せていない。</w:t>
            </w:r>
            <w:r w:rsidRPr="000A4137">
              <w:rPr>
                <w:rFonts w:ascii="ＭＳ Ｐ明朝" w:eastAsia="ＭＳ Ｐ明朝" w:hAnsi="ＭＳ Ｐ明朝" w:hint="eastAsia"/>
                <w:color w:val="000000"/>
                <w:sz w:val="18"/>
                <w:szCs w:val="18"/>
              </w:rPr>
              <w:br/>
              <w:t>【レベル４】働くことについての方向性が見えていて、就職に向けての行動に移すことができる。しかし、通常ハローワークが取り扱う求人への就職に向けて対応できない。</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【六ヵ月後改善項目】生活習慣 （A）</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【六ヵ月後改善項目】コミュニケーション能力（B）</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【六ヵ月後改善項目】職業に関する意識 （C）</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【六ヵ月後改善項目】社会常識・能力 （D）</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【六ヵ月後改善項目】自己肯定感 （E）</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【六ヵ月後改善項目】辛抱強さ（タフさ） （F）</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【六ヵ月後改善項目詳細】(A1) 就職活動を行うための体力を身につけたい。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【六ヵ月後改善項目詳細】(A2) 時間を守る習慣を身につけたい。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【六ヵ月後改善項目詳細】(A3) 規則正しい生活を送りたい。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【六ヵ月後改善項目詳細】(B1) 集団行動に対する苦手意識を克服したい。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0A4137" w:rsidRDefault="006842B5" w:rsidP="006842B5">
            <w:pPr>
              <w:rPr>
                <w:rFonts w:ascii="ＭＳ Ｐ明朝" w:eastAsia="ＭＳ Ｐ明朝" w:hAnsi="ＭＳ Ｐ明朝"/>
                <w:color w:val="000000"/>
                <w:sz w:val="18"/>
                <w:szCs w:val="18"/>
              </w:rPr>
            </w:pP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【六ヵ月後改善項目詳細】(B3) 大きな声で話せるようにしたい。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6842B5" w:rsidRDefault="006842B5" w:rsidP="006842B5">
            <w:pPr>
              <w:rPr>
                <w:rFonts w:ascii="游ゴシック" w:eastAsia="游ゴシック" w:hAnsi="游ゴシック"/>
                <w:color w:val="000000"/>
                <w:sz w:val="18"/>
                <w:szCs w:val="18"/>
              </w:rPr>
            </w:pP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【六ヵ月後改善項目詳細】(B4) 相手の目を見て話せるようになりたい。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【六ヵ月後改善項目詳細】(C1) 仕事に対する偏見をなくしたい。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single" w:sz="4" w:space="0" w:color="auto"/>
              <w:left w:val="single" w:sz="4" w:space="0" w:color="auto"/>
              <w:bottom w:val="single" w:sz="4" w:space="0" w:color="auto"/>
              <w:right w:val="single" w:sz="4" w:space="0" w:color="auto"/>
            </w:tcBorders>
            <w:vAlign w:val="center"/>
            <w:hideMark/>
          </w:tcPr>
          <w:p w:rsidR="006842B5" w:rsidRPr="006842B5" w:rsidRDefault="006842B5" w:rsidP="006842B5">
            <w:pPr>
              <w:rPr>
                <w:rFonts w:ascii="游ゴシック" w:eastAsia="游ゴシック" w:hAnsi="游ゴシック"/>
                <w:color w:val="000000"/>
                <w:sz w:val="18"/>
                <w:szCs w:val="18"/>
              </w:rPr>
            </w:pP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【六ヵ月後改善項目詳細】(C2) 働くことの具体的なイメージを持ちたい。</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【六ヵ月後改善項目詳細】(D1) 自分で物事を決められるよう決断力を身につけたい。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6C3168">
        <w:trPr>
          <w:trHeight w:val="375"/>
        </w:trPr>
        <w:tc>
          <w:tcPr>
            <w:tcW w:w="401" w:type="dxa"/>
            <w:vMerge/>
            <w:tcBorders>
              <w:top w:val="single" w:sz="4" w:space="0" w:color="auto"/>
              <w:left w:val="single" w:sz="4" w:space="0" w:color="auto"/>
              <w:bottom w:val="single" w:sz="4" w:space="0" w:color="auto"/>
              <w:right w:val="single" w:sz="4" w:space="0" w:color="auto"/>
            </w:tcBorders>
            <w:vAlign w:val="center"/>
            <w:hideMark/>
          </w:tcPr>
          <w:p w:rsidR="006842B5" w:rsidRPr="006842B5" w:rsidRDefault="006842B5" w:rsidP="006842B5">
            <w:pPr>
              <w:rPr>
                <w:rFonts w:ascii="游ゴシック" w:eastAsia="游ゴシック" w:hAnsi="游ゴシック"/>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【六ヵ月後改善項目詳細】(D2) 決められたルールを守れるようになりたい。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vMerge w:val="restart"/>
            <w:tcBorders>
              <w:top w:val="nil"/>
              <w:left w:val="single" w:sz="4" w:space="0" w:color="auto"/>
              <w:bottom w:val="single" w:sz="4" w:space="0" w:color="auto"/>
              <w:right w:val="single" w:sz="4" w:space="0" w:color="auto"/>
            </w:tcBorders>
            <w:shd w:val="clear" w:color="000000" w:fill="FFFFFF"/>
            <w:noWrap/>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【六ヵ月後改善項目詳細】(E1) 成功体験を積み重ねて自信を持ちたい。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vMerge/>
            <w:tcBorders>
              <w:top w:val="nil"/>
              <w:left w:val="single" w:sz="4" w:space="0" w:color="auto"/>
              <w:bottom w:val="single" w:sz="4" w:space="0" w:color="auto"/>
              <w:right w:val="single" w:sz="4" w:space="0" w:color="auto"/>
            </w:tcBorders>
            <w:vAlign w:val="center"/>
            <w:hideMark/>
          </w:tcPr>
          <w:p w:rsidR="006842B5" w:rsidRPr="006842B5" w:rsidRDefault="006842B5" w:rsidP="006842B5">
            <w:pPr>
              <w:rPr>
                <w:rFonts w:ascii="游ゴシック" w:eastAsia="游ゴシック" w:hAnsi="游ゴシック"/>
                <w:color w:val="000000"/>
                <w:sz w:val="18"/>
                <w:szCs w:val="18"/>
              </w:rPr>
            </w:pP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【六ヵ月後改善項目詳細】(E3) 物事に前向きに取り組めるようになりたい。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【六ヵ月後改善項目詳細】(F1) 物事に粘り強く取り組めるようになりたい。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チェック</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 xml:space="preserve">　</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六ヵ月後の改善項目個数</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再登録者</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再登録者前回番号</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中央センターへの報告特記事項</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 xml:space="preserve">　</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備考</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15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 :1（生活保護受給またはその予定がある）</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空欄</w:t>
            </w:r>
            <w:r w:rsidRPr="000A4137">
              <w:rPr>
                <w:rFonts w:ascii="ＭＳ Ｐ明朝" w:eastAsia="ＭＳ Ｐ明朝" w:hAnsi="ＭＳ Ｐ明朝" w:hint="eastAsia"/>
                <w:color w:val="000000"/>
                <w:sz w:val="18"/>
                <w:szCs w:val="18"/>
              </w:rPr>
              <w:br/>
              <w:t>01.生保受給</w:t>
            </w:r>
            <w:r w:rsidRPr="000A4137">
              <w:rPr>
                <w:rFonts w:ascii="ＭＳ Ｐ明朝" w:eastAsia="ＭＳ Ｐ明朝" w:hAnsi="ＭＳ Ｐ明朝" w:hint="eastAsia"/>
                <w:color w:val="000000"/>
                <w:sz w:val="18"/>
                <w:szCs w:val="18"/>
              </w:rPr>
              <w:br/>
              <w:t>02.生保受給予定</w:t>
            </w:r>
            <w:r w:rsidRPr="000A4137">
              <w:rPr>
                <w:rFonts w:ascii="ＭＳ Ｐ明朝" w:eastAsia="ＭＳ Ｐ明朝" w:hAnsi="ＭＳ Ｐ明朝" w:hint="eastAsia"/>
                <w:color w:val="000000"/>
                <w:sz w:val="18"/>
                <w:szCs w:val="18"/>
              </w:rPr>
              <w:br/>
              <w:t>03.生保不要</w:t>
            </w:r>
            <w:r w:rsidRPr="000A4137">
              <w:rPr>
                <w:rFonts w:ascii="ＭＳ Ｐ明朝" w:eastAsia="ＭＳ Ｐ明朝" w:hAnsi="ＭＳ Ｐ明朝" w:hint="eastAsia"/>
                <w:color w:val="000000"/>
                <w:sz w:val="18"/>
                <w:szCs w:val="18"/>
              </w:rPr>
              <w:br/>
              <w:t>04.生活困窮者支援事業対象者</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【追加項目】Q2 :1（生活について行政による特別な支援が必要な程度、暮らし向きが悪い）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【追加項目】Q3 :1（週の所定労働時間が２０時間未満の就労）</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【追加項目】Q4 :   予備領域</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【追加項目】Q5 :   予備領域</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【追加項目】Q6 :   予備領域</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【追加項目】Q7 :   予備領域</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【追加項目】Q8 :1（週の所定労働時間が２０時間を示す書類がない）</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選択</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【追加項目】Q9 :   予備領域</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6C3168">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【追加項目】Q10:   各サポステ利用可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6C3168">
        <w:trPr>
          <w:trHeight w:val="375"/>
        </w:trPr>
        <w:tc>
          <w:tcPr>
            <w:tcW w:w="4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lastRenderedPageBreak/>
              <w:t>●</w:t>
            </w:r>
          </w:p>
        </w:tc>
        <w:tc>
          <w:tcPr>
            <w:tcW w:w="3563"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【追加項目】Q11:   各サポステ利用可</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single" w:sz="4" w:space="0" w:color="auto"/>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【追加項目】Q12:   各サポステ利用可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【追加項目】Q13:   各サポステ利用可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【追加項目】Q14:   各サポステ利用可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【追加項目】Q15:   各サポステ利用可</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テキスト</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実績未対象FLAG</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入力</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年度</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うち就職氷河期無業者</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r w:rsidR="006842B5" w:rsidRPr="006842B5" w:rsidTr="000A4137">
        <w:trPr>
          <w:trHeight w:val="375"/>
        </w:trPr>
        <w:tc>
          <w:tcPr>
            <w:tcW w:w="401" w:type="dxa"/>
            <w:tcBorders>
              <w:top w:val="nil"/>
              <w:left w:val="single" w:sz="4" w:space="0" w:color="auto"/>
              <w:bottom w:val="single" w:sz="4" w:space="0" w:color="auto"/>
              <w:right w:val="single" w:sz="4" w:space="0" w:color="auto"/>
            </w:tcBorders>
            <w:shd w:val="clear" w:color="000000" w:fill="FFFFFF"/>
            <w:noWrap/>
            <w:vAlign w:val="center"/>
            <w:hideMark/>
          </w:tcPr>
          <w:p w:rsidR="006842B5" w:rsidRPr="006842B5" w:rsidRDefault="006842B5" w:rsidP="006842B5">
            <w:pPr>
              <w:rPr>
                <w:rFonts w:ascii="游ゴシック" w:eastAsia="游ゴシック" w:hAnsi="游ゴシック"/>
                <w:color w:val="000000"/>
                <w:sz w:val="18"/>
                <w:szCs w:val="18"/>
              </w:rPr>
            </w:pPr>
            <w:r w:rsidRPr="006842B5">
              <w:rPr>
                <w:rFonts w:ascii="游ゴシック" w:eastAsia="游ゴシック" w:hAnsi="游ゴシック" w:hint="eastAsia"/>
                <w:color w:val="000000"/>
                <w:sz w:val="18"/>
                <w:szCs w:val="18"/>
              </w:rPr>
              <w:t>●</w:t>
            </w:r>
          </w:p>
        </w:tc>
        <w:tc>
          <w:tcPr>
            <w:tcW w:w="3563"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うち中退者等に対するアウトリーチ相談</w:t>
            </w:r>
          </w:p>
        </w:tc>
        <w:tc>
          <w:tcPr>
            <w:tcW w:w="1418"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自動</w:t>
            </w:r>
          </w:p>
        </w:tc>
        <w:tc>
          <w:tcPr>
            <w:tcW w:w="3446" w:type="dxa"/>
            <w:tcBorders>
              <w:top w:val="nil"/>
              <w:left w:val="nil"/>
              <w:bottom w:val="single" w:sz="4" w:space="0" w:color="auto"/>
              <w:right w:val="single" w:sz="4" w:space="0" w:color="auto"/>
            </w:tcBorders>
            <w:shd w:val="clear" w:color="000000" w:fill="FFFFFF"/>
            <w:noWrap/>
            <w:vAlign w:val="center"/>
            <w:hideMark/>
          </w:tcPr>
          <w:p w:rsidR="006842B5" w:rsidRPr="000A4137" w:rsidRDefault="006842B5" w:rsidP="006842B5">
            <w:pPr>
              <w:rPr>
                <w:rFonts w:ascii="ＭＳ Ｐ明朝" w:eastAsia="ＭＳ Ｐ明朝" w:hAnsi="ＭＳ Ｐ明朝"/>
                <w:color w:val="000000"/>
                <w:sz w:val="18"/>
                <w:szCs w:val="18"/>
              </w:rPr>
            </w:pPr>
            <w:r w:rsidRPr="000A4137">
              <w:rPr>
                <w:rFonts w:ascii="ＭＳ Ｐ明朝" w:eastAsia="ＭＳ Ｐ明朝" w:hAnsi="ＭＳ Ｐ明朝" w:hint="eastAsia"/>
                <w:color w:val="000000"/>
                <w:sz w:val="18"/>
                <w:szCs w:val="18"/>
              </w:rPr>
              <w:t>-</w:t>
            </w:r>
          </w:p>
        </w:tc>
      </w:tr>
    </w:tbl>
    <w:p w:rsidR="00256E1B" w:rsidRDefault="00256E1B" w:rsidP="00C13C97"/>
    <w:p w:rsidR="00256E1B" w:rsidRDefault="00256E1B">
      <w:r>
        <w:br w:type="page"/>
      </w:r>
    </w:p>
    <w:p w:rsidR="00256E1B" w:rsidRDefault="00256E1B" w:rsidP="00256E1B">
      <w:pPr>
        <w:pStyle w:val="2"/>
        <w:rPr>
          <w:rFonts w:ascii="ＭＳ Ｐ明朝" w:eastAsia="ＭＳ Ｐ明朝" w:hAnsi="ＭＳ Ｐ明朝"/>
          <w:b/>
          <w:sz w:val="28"/>
          <w:szCs w:val="28"/>
        </w:rPr>
      </w:pPr>
      <w:bookmarkStart w:id="5" w:name="_Toc531804574"/>
      <w:r>
        <w:rPr>
          <w:rFonts w:ascii="ＭＳ Ｐ明朝" w:eastAsia="ＭＳ Ｐ明朝" w:hAnsi="ＭＳ Ｐ明朝" w:hint="eastAsia"/>
          <w:b/>
          <w:sz w:val="28"/>
          <w:szCs w:val="28"/>
        </w:rPr>
        <w:lastRenderedPageBreak/>
        <w:t>４</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支援計画</w:t>
      </w:r>
      <w:bookmarkEnd w:id="5"/>
    </w:p>
    <w:tbl>
      <w:tblPr>
        <w:tblW w:w="8505" w:type="dxa"/>
        <w:tblInd w:w="-5" w:type="dxa"/>
        <w:tblCellMar>
          <w:left w:w="99" w:type="dxa"/>
          <w:right w:w="99" w:type="dxa"/>
        </w:tblCellMar>
        <w:tblLook w:val="04A0" w:firstRow="1" w:lastRow="0" w:firstColumn="1" w:lastColumn="0" w:noHBand="0" w:noVBand="1"/>
      </w:tblPr>
      <w:tblGrid>
        <w:gridCol w:w="1080"/>
        <w:gridCol w:w="2464"/>
        <w:gridCol w:w="1418"/>
        <w:gridCol w:w="3543"/>
      </w:tblGrid>
      <w:tr w:rsidR="00256E1B" w:rsidRPr="00256E1B" w:rsidTr="00256E1B">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256E1B" w:rsidRPr="00256E1B" w:rsidRDefault="00256E1B" w:rsidP="00256E1B">
            <w:pPr>
              <w:rPr>
                <w:rFonts w:ascii="ＭＳ Ｐ明朝" w:eastAsia="ＭＳ Ｐ明朝" w:hAnsi="ＭＳ Ｐ明朝"/>
                <w:b/>
                <w:color w:val="000000"/>
                <w:sz w:val="18"/>
                <w:szCs w:val="18"/>
              </w:rPr>
            </w:pPr>
            <w:r w:rsidRPr="00256E1B">
              <w:rPr>
                <w:rFonts w:ascii="ＭＳ Ｐ明朝" w:eastAsia="ＭＳ Ｐ明朝" w:hAnsi="ＭＳ Ｐ明朝" w:hint="eastAsia"/>
                <w:b/>
                <w:color w:val="000000"/>
                <w:sz w:val="18"/>
                <w:szCs w:val="18"/>
              </w:rPr>
              <w:t>必須</w:t>
            </w:r>
          </w:p>
        </w:tc>
        <w:tc>
          <w:tcPr>
            <w:tcW w:w="2464"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256E1B" w:rsidRPr="00256E1B" w:rsidRDefault="00256E1B" w:rsidP="00256E1B">
            <w:pPr>
              <w:rPr>
                <w:rFonts w:ascii="ＭＳ Ｐ明朝" w:eastAsia="ＭＳ Ｐ明朝" w:hAnsi="ＭＳ Ｐ明朝"/>
                <w:b/>
                <w:color w:val="000000"/>
                <w:sz w:val="18"/>
                <w:szCs w:val="18"/>
              </w:rPr>
            </w:pPr>
            <w:r w:rsidRPr="00256E1B">
              <w:rPr>
                <w:rFonts w:ascii="ＭＳ Ｐ明朝" w:eastAsia="ＭＳ Ｐ明朝" w:hAnsi="ＭＳ Ｐ明朝" w:hint="eastAsia"/>
                <w:b/>
                <w:color w:val="000000"/>
                <w:sz w:val="18"/>
                <w:szCs w:val="18"/>
              </w:rPr>
              <w:t>項目名</w:t>
            </w:r>
          </w:p>
        </w:tc>
        <w:tc>
          <w:tcPr>
            <w:tcW w:w="1418"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256E1B" w:rsidRPr="00256E1B" w:rsidRDefault="00256E1B" w:rsidP="00256E1B">
            <w:pPr>
              <w:rPr>
                <w:rFonts w:ascii="ＭＳ Ｐ明朝" w:eastAsia="ＭＳ Ｐ明朝" w:hAnsi="ＭＳ Ｐ明朝"/>
                <w:b/>
                <w:color w:val="000000"/>
                <w:sz w:val="18"/>
                <w:szCs w:val="18"/>
              </w:rPr>
            </w:pPr>
            <w:r w:rsidRPr="00256E1B">
              <w:rPr>
                <w:rFonts w:ascii="ＭＳ Ｐ明朝" w:eastAsia="ＭＳ Ｐ明朝" w:hAnsi="ＭＳ Ｐ明朝" w:hint="eastAsia"/>
                <w:b/>
                <w:color w:val="000000"/>
                <w:sz w:val="18"/>
                <w:szCs w:val="18"/>
              </w:rPr>
              <w:t>入力・選択肢</w:t>
            </w:r>
          </w:p>
        </w:tc>
        <w:tc>
          <w:tcPr>
            <w:tcW w:w="3543"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256E1B" w:rsidRPr="00256E1B" w:rsidRDefault="00256E1B" w:rsidP="00256E1B">
            <w:pPr>
              <w:rPr>
                <w:rFonts w:ascii="ＭＳ Ｐ明朝" w:eastAsia="ＭＳ Ｐ明朝" w:hAnsi="ＭＳ Ｐ明朝"/>
                <w:b/>
                <w:color w:val="000000"/>
                <w:sz w:val="18"/>
                <w:szCs w:val="18"/>
              </w:rPr>
            </w:pPr>
            <w:r w:rsidRPr="00256E1B">
              <w:rPr>
                <w:rFonts w:ascii="ＭＳ Ｐ明朝" w:eastAsia="ＭＳ Ｐ明朝" w:hAnsi="ＭＳ Ｐ明朝" w:hint="eastAsia"/>
                <w:b/>
                <w:color w:val="000000"/>
                <w:sz w:val="18"/>
                <w:szCs w:val="18"/>
              </w:rPr>
              <w:t>選択肢</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サポステ No.</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自動</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カード番号</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自動</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計画作成日</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入力</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スタッフ</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選択</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期限</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入力</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到達目標</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入力</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サポステの評価</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入力</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w:t>
            </w:r>
          </w:p>
        </w:tc>
      </w:tr>
      <w:tr w:rsidR="00256E1B" w:rsidRPr="00256E1B" w:rsidTr="00256E1B">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 xml:space="preserve">　</w:t>
            </w:r>
          </w:p>
        </w:tc>
        <w:tc>
          <w:tcPr>
            <w:tcW w:w="2464"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長期、中期到達目標</w:t>
            </w:r>
          </w:p>
        </w:tc>
        <w:tc>
          <w:tcPr>
            <w:tcW w:w="1418"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選択</w:t>
            </w:r>
          </w:p>
        </w:tc>
        <w:tc>
          <w:tcPr>
            <w:tcW w:w="3543" w:type="dxa"/>
            <w:tcBorders>
              <w:top w:val="nil"/>
              <w:left w:val="nil"/>
              <w:bottom w:val="single" w:sz="4" w:space="0" w:color="auto"/>
              <w:right w:val="single" w:sz="4" w:space="0" w:color="auto"/>
            </w:tcBorders>
            <w:shd w:val="clear" w:color="000000" w:fill="FFFFFF"/>
            <w:noWrap/>
            <w:vAlign w:val="center"/>
            <w:hideMark/>
          </w:tcPr>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長期到達目標</w:t>
            </w:r>
          </w:p>
          <w:p w:rsidR="00256E1B" w:rsidRPr="00256E1B" w:rsidRDefault="00256E1B" w:rsidP="00256E1B">
            <w:pPr>
              <w:rPr>
                <w:rFonts w:ascii="ＭＳ Ｐ明朝" w:eastAsia="ＭＳ Ｐ明朝" w:hAnsi="ＭＳ Ｐ明朝"/>
                <w:color w:val="000000"/>
                <w:sz w:val="18"/>
                <w:szCs w:val="18"/>
              </w:rPr>
            </w:pPr>
            <w:r w:rsidRPr="00256E1B">
              <w:rPr>
                <w:rFonts w:ascii="ＭＳ Ｐ明朝" w:eastAsia="ＭＳ Ｐ明朝" w:hAnsi="ＭＳ Ｐ明朝" w:hint="eastAsia"/>
                <w:color w:val="000000"/>
                <w:sz w:val="18"/>
                <w:szCs w:val="18"/>
              </w:rPr>
              <w:t>中期到達目標</w:t>
            </w:r>
          </w:p>
        </w:tc>
      </w:tr>
    </w:tbl>
    <w:p w:rsidR="00256E1B" w:rsidRDefault="00256E1B" w:rsidP="00C13C97"/>
    <w:p w:rsidR="00256E1B" w:rsidRDefault="00256E1B">
      <w:r>
        <w:br w:type="page"/>
      </w:r>
    </w:p>
    <w:p w:rsidR="00256E1B" w:rsidRDefault="00256E1B" w:rsidP="00256E1B">
      <w:pPr>
        <w:pStyle w:val="2"/>
        <w:rPr>
          <w:rFonts w:ascii="ＭＳ Ｐ明朝" w:eastAsia="ＭＳ Ｐ明朝" w:hAnsi="ＭＳ Ｐ明朝"/>
          <w:b/>
          <w:sz w:val="28"/>
          <w:szCs w:val="28"/>
        </w:rPr>
      </w:pPr>
      <w:bookmarkStart w:id="6" w:name="_Toc531804575"/>
      <w:r>
        <w:rPr>
          <w:rFonts w:ascii="ＭＳ Ｐ明朝" w:eastAsia="ＭＳ Ｐ明朝" w:hAnsi="ＭＳ Ｐ明朝" w:hint="eastAsia"/>
          <w:b/>
          <w:sz w:val="28"/>
          <w:szCs w:val="28"/>
        </w:rPr>
        <w:lastRenderedPageBreak/>
        <w:t>５</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出口追加</w:t>
      </w:r>
      <w:bookmarkEnd w:id="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6"/>
        <w:gridCol w:w="2693"/>
        <w:gridCol w:w="1276"/>
        <w:gridCol w:w="4110"/>
      </w:tblGrid>
      <w:tr w:rsidR="002532DA" w:rsidRPr="002532DA" w:rsidTr="002532DA">
        <w:trPr>
          <w:trHeight w:val="375"/>
        </w:trPr>
        <w:tc>
          <w:tcPr>
            <w:tcW w:w="426" w:type="dxa"/>
            <w:shd w:val="clear" w:color="auto" w:fill="8EAADB" w:themeFill="accent1" w:themeFillTint="99"/>
            <w:noWrap/>
            <w:vAlign w:val="center"/>
            <w:hideMark/>
          </w:tcPr>
          <w:p w:rsidR="002532DA" w:rsidRPr="002532DA" w:rsidRDefault="002532DA" w:rsidP="002532DA">
            <w:pPr>
              <w:rPr>
                <w:rFonts w:ascii="ＭＳ Ｐ明朝" w:eastAsia="ＭＳ Ｐ明朝" w:hAnsi="ＭＳ Ｐ明朝"/>
                <w:b/>
                <w:color w:val="000000"/>
                <w:sz w:val="18"/>
                <w:szCs w:val="18"/>
              </w:rPr>
            </w:pPr>
            <w:r w:rsidRPr="002532DA">
              <w:rPr>
                <w:rFonts w:ascii="ＭＳ Ｐ明朝" w:eastAsia="ＭＳ Ｐ明朝" w:hAnsi="ＭＳ Ｐ明朝" w:hint="eastAsia"/>
                <w:b/>
                <w:color w:val="000000"/>
                <w:sz w:val="18"/>
                <w:szCs w:val="18"/>
              </w:rPr>
              <w:t>必須</w:t>
            </w:r>
          </w:p>
        </w:tc>
        <w:tc>
          <w:tcPr>
            <w:tcW w:w="2693" w:type="dxa"/>
            <w:shd w:val="clear" w:color="auto" w:fill="8EAADB" w:themeFill="accent1" w:themeFillTint="99"/>
            <w:noWrap/>
            <w:vAlign w:val="center"/>
            <w:hideMark/>
          </w:tcPr>
          <w:p w:rsidR="002532DA" w:rsidRPr="002532DA" w:rsidRDefault="002532DA" w:rsidP="002532DA">
            <w:pPr>
              <w:rPr>
                <w:rFonts w:ascii="ＭＳ Ｐ明朝" w:eastAsia="ＭＳ Ｐ明朝" w:hAnsi="ＭＳ Ｐ明朝"/>
                <w:b/>
                <w:color w:val="000000"/>
                <w:sz w:val="18"/>
                <w:szCs w:val="18"/>
              </w:rPr>
            </w:pPr>
            <w:r w:rsidRPr="002532DA">
              <w:rPr>
                <w:rFonts w:ascii="ＭＳ Ｐ明朝" w:eastAsia="ＭＳ Ｐ明朝" w:hAnsi="ＭＳ Ｐ明朝" w:hint="eastAsia"/>
                <w:b/>
                <w:color w:val="000000"/>
                <w:sz w:val="18"/>
                <w:szCs w:val="18"/>
              </w:rPr>
              <w:t>項目名</w:t>
            </w:r>
          </w:p>
        </w:tc>
        <w:tc>
          <w:tcPr>
            <w:tcW w:w="1276" w:type="dxa"/>
            <w:shd w:val="clear" w:color="auto" w:fill="8EAADB" w:themeFill="accent1" w:themeFillTint="99"/>
            <w:noWrap/>
            <w:vAlign w:val="center"/>
            <w:hideMark/>
          </w:tcPr>
          <w:p w:rsidR="002532DA" w:rsidRPr="002532DA" w:rsidRDefault="002532DA" w:rsidP="002532DA">
            <w:pPr>
              <w:rPr>
                <w:rFonts w:ascii="ＭＳ Ｐ明朝" w:eastAsia="ＭＳ Ｐ明朝" w:hAnsi="ＭＳ Ｐ明朝"/>
                <w:b/>
                <w:color w:val="000000"/>
                <w:sz w:val="18"/>
                <w:szCs w:val="18"/>
              </w:rPr>
            </w:pPr>
            <w:r w:rsidRPr="002532DA">
              <w:rPr>
                <w:rFonts w:ascii="ＭＳ Ｐ明朝" w:eastAsia="ＭＳ Ｐ明朝" w:hAnsi="ＭＳ Ｐ明朝" w:hint="eastAsia"/>
                <w:b/>
                <w:color w:val="000000"/>
                <w:sz w:val="18"/>
                <w:szCs w:val="18"/>
              </w:rPr>
              <w:t>入力・選択肢</w:t>
            </w:r>
          </w:p>
        </w:tc>
        <w:tc>
          <w:tcPr>
            <w:tcW w:w="4110" w:type="dxa"/>
            <w:shd w:val="clear" w:color="auto" w:fill="8EAADB" w:themeFill="accent1" w:themeFillTint="99"/>
            <w:noWrap/>
            <w:vAlign w:val="center"/>
            <w:hideMark/>
          </w:tcPr>
          <w:p w:rsidR="002532DA" w:rsidRPr="002532DA" w:rsidRDefault="002532DA" w:rsidP="002532DA">
            <w:pPr>
              <w:rPr>
                <w:rFonts w:ascii="ＭＳ Ｐ明朝" w:eastAsia="ＭＳ Ｐ明朝" w:hAnsi="ＭＳ Ｐ明朝"/>
                <w:b/>
                <w:color w:val="000000"/>
                <w:sz w:val="18"/>
                <w:szCs w:val="18"/>
              </w:rPr>
            </w:pPr>
            <w:r w:rsidRPr="002532DA">
              <w:rPr>
                <w:rFonts w:ascii="ＭＳ Ｐ明朝" w:eastAsia="ＭＳ Ｐ明朝" w:hAnsi="ＭＳ Ｐ明朝" w:hint="eastAsia"/>
                <w:b/>
                <w:color w:val="000000"/>
                <w:sz w:val="18"/>
                <w:szCs w:val="18"/>
              </w:rPr>
              <w:t>選択肢</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サポステ No.</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カード番号</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情報入力日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就労等開始日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 xml:space="preserve">　</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決定までの日数</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189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 xml:space="preserve">　</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決定までの期間</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３ケ月未満,</w:t>
            </w:r>
            <w:r w:rsidRPr="002532DA">
              <w:rPr>
                <w:rFonts w:ascii="ＭＳ Ｐ明朝" w:eastAsia="ＭＳ Ｐ明朝" w:hAnsi="ＭＳ Ｐ明朝" w:hint="eastAsia"/>
                <w:color w:val="000000"/>
                <w:sz w:val="18"/>
                <w:szCs w:val="18"/>
              </w:rPr>
              <w:br/>
              <w:t>３ケ月以上６ケ月未満</w:t>
            </w:r>
            <w:r w:rsidRPr="002532DA">
              <w:rPr>
                <w:rFonts w:ascii="ＭＳ Ｐ明朝" w:eastAsia="ＭＳ Ｐ明朝" w:hAnsi="ＭＳ Ｐ明朝" w:hint="eastAsia"/>
                <w:color w:val="000000"/>
                <w:sz w:val="18"/>
                <w:szCs w:val="18"/>
              </w:rPr>
              <w:br/>
              <w:t>６ケ月以上１年未満</w:t>
            </w:r>
            <w:r w:rsidRPr="002532DA">
              <w:rPr>
                <w:rFonts w:ascii="ＭＳ Ｐ明朝" w:eastAsia="ＭＳ Ｐ明朝" w:hAnsi="ＭＳ Ｐ明朝" w:hint="eastAsia"/>
                <w:color w:val="000000"/>
                <w:sz w:val="18"/>
                <w:szCs w:val="18"/>
              </w:rPr>
              <w:br/>
              <w:t>１年以上２年未満</w:t>
            </w:r>
            <w:r w:rsidRPr="002532DA">
              <w:rPr>
                <w:rFonts w:ascii="ＭＳ Ｐ明朝" w:eastAsia="ＭＳ Ｐ明朝" w:hAnsi="ＭＳ Ｐ明朝" w:hint="eastAsia"/>
                <w:color w:val="000000"/>
                <w:sz w:val="18"/>
                <w:szCs w:val="18"/>
              </w:rPr>
              <w:br/>
              <w:t>２年以上３年未満</w:t>
            </w:r>
            <w:r w:rsidRPr="002532DA">
              <w:rPr>
                <w:rFonts w:ascii="ＭＳ Ｐ明朝" w:eastAsia="ＭＳ Ｐ明朝" w:hAnsi="ＭＳ Ｐ明朝" w:hint="eastAsia"/>
                <w:color w:val="000000"/>
                <w:sz w:val="18"/>
                <w:szCs w:val="18"/>
              </w:rPr>
              <w:br/>
              <w:t>３年以上</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出口理由</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w:t>
            </w:r>
            <w:r w:rsidRPr="002532DA">
              <w:rPr>
                <w:rFonts w:ascii="ＭＳ Ｐ明朝" w:eastAsia="ＭＳ Ｐ明朝" w:hAnsi="ＭＳ Ｐ明朝" w:hint="eastAsia"/>
                <w:color w:val="000000"/>
                <w:sz w:val="18"/>
                <w:szCs w:val="18"/>
              </w:rPr>
              <w:br/>
              <w:t>リファー進学</w:t>
            </w:r>
            <w:r w:rsidRPr="002532DA">
              <w:rPr>
                <w:rFonts w:ascii="ＭＳ Ｐ明朝" w:eastAsia="ＭＳ Ｐ明朝" w:hAnsi="ＭＳ Ｐ明朝" w:hint="eastAsia"/>
                <w:color w:val="000000"/>
                <w:sz w:val="18"/>
                <w:szCs w:val="18"/>
              </w:rPr>
              <w:br/>
              <w:t>起業・自営等その他</w:t>
            </w:r>
            <w:r w:rsidRPr="002532DA">
              <w:rPr>
                <w:rFonts w:ascii="ＭＳ Ｐ明朝" w:eastAsia="ＭＳ Ｐ明朝" w:hAnsi="ＭＳ Ｐ明朝" w:hint="eastAsia"/>
                <w:color w:val="000000"/>
                <w:sz w:val="18"/>
                <w:szCs w:val="18"/>
              </w:rPr>
              <w:br/>
              <w:t>利用中止（6 ヶ月未利用）</w:t>
            </w:r>
            <w:r w:rsidRPr="002532DA">
              <w:rPr>
                <w:rFonts w:ascii="ＭＳ Ｐ明朝" w:eastAsia="ＭＳ Ｐ明朝" w:hAnsi="ＭＳ Ｐ明朝" w:hint="eastAsia"/>
                <w:color w:val="000000"/>
                <w:sz w:val="18"/>
                <w:szCs w:val="18"/>
              </w:rPr>
              <w:br/>
              <w:t>N/A</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リファー先</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リファー先機関種別大分類</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リファー先機関種別小分類</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進路決定区分</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雇用形態</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正社員・正規職員</w:t>
            </w:r>
            <w:r w:rsidRPr="002532DA">
              <w:rPr>
                <w:rFonts w:ascii="ＭＳ Ｐ明朝" w:eastAsia="ＭＳ Ｐ明朝" w:hAnsi="ＭＳ Ｐ明朝" w:hint="eastAsia"/>
                <w:color w:val="000000"/>
                <w:sz w:val="18"/>
                <w:szCs w:val="18"/>
              </w:rPr>
              <w:br/>
              <w:t>パート・アルバイト</w:t>
            </w:r>
            <w:r w:rsidRPr="002532DA">
              <w:rPr>
                <w:rFonts w:ascii="ＭＳ Ｐ明朝" w:eastAsia="ＭＳ Ｐ明朝" w:hAnsi="ＭＳ Ｐ明朝" w:hint="eastAsia"/>
                <w:color w:val="000000"/>
                <w:sz w:val="18"/>
                <w:szCs w:val="18"/>
              </w:rPr>
              <w:br/>
              <w:t>派遣社員</w:t>
            </w:r>
            <w:r w:rsidRPr="002532DA">
              <w:rPr>
                <w:rFonts w:ascii="ＭＳ Ｐ明朝" w:eastAsia="ＭＳ Ｐ明朝" w:hAnsi="ＭＳ Ｐ明朝" w:hint="eastAsia"/>
                <w:color w:val="000000"/>
                <w:sz w:val="18"/>
                <w:szCs w:val="18"/>
              </w:rPr>
              <w:br/>
              <w:t>契約社員・嘱託</w:t>
            </w:r>
            <w:r w:rsidRPr="002532DA">
              <w:rPr>
                <w:rFonts w:ascii="ＭＳ Ｐ明朝" w:eastAsia="ＭＳ Ｐ明朝" w:hAnsi="ＭＳ Ｐ明朝" w:hint="eastAsia"/>
                <w:color w:val="000000"/>
                <w:sz w:val="18"/>
                <w:szCs w:val="18"/>
              </w:rPr>
              <w:br/>
              <w:t>その他・詳細不詳</w:t>
            </w:r>
          </w:p>
        </w:tc>
      </w:tr>
      <w:tr w:rsidR="002532DA" w:rsidRPr="002532DA" w:rsidTr="002532DA">
        <w:trPr>
          <w:trHeight w:val="283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lastRenderedPageBreak/>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就職時経路</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ハローワーク</w:t>
            </w:r>
            <w:r w:rsidRPr="002532DA">
              <w:rPr>
                <w:rFonts w:ascii="ＭＳ Ｐ明朝" w:eastAsia="ＭＳ Ｐ明朝" w:hAnsi="ＭＳ Ｐ明朝" w:hint="eastAsia"/>
                <w:color w:val="000000"/>
                <w:sz w:val="18"/>
                <w:szCs w:val="18"/>
              </w:rPr>
              <w:br/>
              <w:t>地方公共団体が運営している就労支援機関</w:t>
            </w:r>
            <w:r w:rsidRPr="002532DA">
              <w:rPr>
                <w:rFonts w:ascii="ＭＳ Ｐ明朝" w:eastAsia="ＭＳ Ｐ明朝" w:hAnsi="ＭＳ Ｐ明朝" w:hint="eastAsia"/>
                <w:color w:val="000000"/>
                <w:sz w:val="18"/>
                <w:szCs w:val="18"/>
              </w:rPr>
              <w:br/>
              <w:t>民営職業紹介事業者</w:t>
            </w:r>
            <w:r w:rsidRPr="002532DA">
              <w:rPr>
                <w:rFonts w:ascii="ＭＳ Ｐ明朝" w:eastAsia="ＭＳ Ｐ明朝" w:hAnsi="ＭＳ Ｐ明朝" w:hint="eastAsia"/>
                <w:color w:val="000000"/>
                <w:sz w:val="18"/>
                <w:szCs w:val="18"/>
              </w:rPr>
              <w:br/>
              <w:t>広告（求人情報誌・インターネット等を含む）</w:t>
            </w:r>
            <w:r w:rsidRPr="002532DA">
              <w:rPr>
                <w:rFonts w:ascii="ＭＳ Ｐ明朝" w:eastAsia="ＭＳ Ｐ明朝" w:hAnsi="ＭＳ Ｐ明朝" w:hint="eastAsia"/>
                <w:color w:val="000000"/>
                <w:sz w:val="18"/>
                <w:szCs w:val="18"/>
              </w:rPr>
              <w:br/>
              <w:t>縁故（友人・知人等を含む）</w:t>
            </w:r>
            <w:r w:rsidRPr="002532DA">
              <w:rPr>
                <w:rFonts w:ascii="ＭＳ Ｐ明朝" w:eastAsia="ＭＳ Ｐ明朝" w:hAnsi="ＭＳ Ｐ明朝" w:hint="eastAsia"/>
                <w:color w:val="000000"/>
                <w:sz w:val="18"/>
                <w:szCs w:val="18"/>
              </w:rPr>
              <w:br/>
              <w:t>職場体験をきっかけとして、職場体験先等に就職または、関連企業等へ就職</w:t>
            </w:r>
            <w:r w:rsidRPr="002532DA">
              <w:rPr>
                <w:rFonts w:ascii="ＭＳ Ｐ明朝" w:eastAsia="ＭＳ Ｐ明朝" w:hAnsi="ＭＳ Ｐ明朝" w:hint="eastAsia"/>
                <w:color w:val="000000"/>
                <w:sz w:val="18"/>
                <w:szCs w:val="18"/>
              </w:rPr>
              <w:br/>
              <w:t>その他</w:t>
            </w:r>
            <w:r w:rsidRPr="002532DA">
              <w:rPr>
                <w:rFonts w:ascii="ＭＳ Ｐ明朝" w:eastAsia="ＭＳ Ｐ明朝" w:hAnsi="ＭＳ Ｐ明朝" w:hint="eastAsia"/>
                <w:color w:val="000000"/>
                <w:sz w:val="18"/>
                <w:szCs w:val="18"/>
              </w:rPr>
              <w:br/>
              <w:t>不明</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企業名</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409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業種</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農林水産業</w:t>
            </w:r>
            <w:r w:rsidRPr="002532DA">
              <w:rPr>
                <w:rFonts w:ascii="ＭＳ Ｐ明朝" w:eastAsia="ＭＳ Ｐ明朝" w:hAnsi="ＭＳ Ｐ明朝" w:hint="eastAsia"/>
                <w:color w:val="000000"/>
                <w:sz w:val="18"/>
                <w:szCs w:val="18"/>
              </w:rPr>
              <w:br/>
              <w:t>建設業</w:t>
            </w:r>
            <w:r w:rsidRPr="002532DA">
              <w:rPr>
                <w:rFonts w:ascii="ＭＳ Ｐ明朝" w:eastAsia="ＭＳ Ｐ明朝" w:hAnsi="ＭＳ Ｐ明朝" w:hint="eastAsia"/>
                <w:color w:val="000000"/>
                <w:sz w:val="18"/>
                <w:szCs w:val="18"/>
              </w:rPr>
              <w:br/>
              <w:t>製造業</w:t>
            </w:r>
            <w:r w:rsidRPr="002532DA">
              <w:rPr>
                <w:rFonts w:ascii="ＭＳ Ｐ明朝" w:eastAsia="ＭＳ Ｐ明朝" w:hAnsi="ＭＳ Ｐ明朝" w:hint="eastAsia"/>
                <w:color w:val="000000"/>
                <w:sz w:val="18"/>
                <w:szCs w:val="18"/>
              </w:rPr>
              <w:br/>
              <w:t>情報通信業</w:t>
            </w:r>
            <w:r w:rsidRPr="002532DA">
              <w:rPr>
                <w:rFonts w:ascii="ＭＳ Ｐ明朝" w:eastAsia="ＭＳ Ｐ明朝" w:hAnsi="ＭＳ Ｐ明朝" w:hint="eastAsia"/>
                <w:color w:val="000000"/>
                <w:sz w:val="18"/>
                <w:szCs w:val="18"/>
              </w:rPr>
              <w:br/>
              <w:t>運輸業</w:t>
            </w:r>
            <w:r w:rsidRPr="002532DA">
              <w:rPr>
                <w:rFonts w:ascii="ＭＳ Ｐ明朝" w:eastAsia="ＭＳ Ｐ明朝" w:hAnsi="ＭＳ Ｐ明朝" w:hint="eastAsia"/>
                <w:color w:val="000000"/>
                <w:sz w:val="18"/>
                <w:szCs w:val="18"/>
              </w:rPr>
              <w:br/>
              <w:t>卸売・小売業（店舗）</w:t>
            </w:r>
            <w:r w:rsidRPr="002532DA">
              <w:rPr>
                <w:rFonts w:ascii="ＭＳ Ｐ明朝" w:eastAsia="ＭＳ Ｐ明朝" w:hAnsi="ＭＳ Ｐ明朝" w:hint="eastAsia"/>
                <w:color w:val="000000"/>
                <w:sz w:val="18"/>
                <w:szCs w:val="18"/>
              </w:rPr>
              <w:br/>
              <w:t>宿泊・飲食業</w:t>
            </w:r>
            <w:r w:rsidRPr="002532DA">
              <w:rPr>
                <w:rFonts w:ascii="ＭＳ Ｐ明朝" w:eastAsia="ＭＳ Ｐ明朝" w:hAnsi="ＭＳ Ｐ明朝" w:hint="eastAsia"/>
                <w:color w:val="000000"/>
                <w:sz w:val="18"/>
                <w:szCs w:val="18"/>
              </w:rPr>
              <w:br/>
              <w:t>生活関連サービス（清掃）</w:t>
            </w:r>
            <w:r w:rsidRPr="002532DA">
              <w:rPr>
                <w:rFonts w:ascii="ＭＳ Ｐ明朝" w:eastAsia="ＭＳ Ｐ明朝" w:hAnsi="ＭＳ Ｐ明朝" w:hint="eastAsia"/>
                <w:color w:val="000000"/>
                <w:sz w:val="18"/>
                <w:szCs w:val="18"/>
              </w:rPr>
              <w:br/>
              <w:t>医療・福祉（介護）</w:t>
            </w:r>
            <w:r w:rsidRPr="002532DA">
              <w:rPr>
                <w:rFonts w:ascii="ＭＳ Ｐ明朝" w:eastAsia="ＭＳ Ｐ明朝" w:hAnsi="ＭＳ Ｐ明朝" w:hint="eastAsia"/>
                <w:color w:val="000000"/>
                <w:sz w:val="18"/>
                <w:szCs w:val="18"/>
              </w:rPr>
              <w:br/>
              <w:t>その他のサービス業（教育）</w:t>
            </w:r>
            <w:r w:rsidRPr="002532DA">
              <w:rPr>
                <w:rFonts w:ascii="ＭＳ Ｐ明朝" w:eastAsia="ＭＳ Ｐ明朝" w:hAnsi="ＭＳ Ｐ明朝" w:hint="eastAsia"/>
                <w:color w:val="000000"/>
                <w:sz w:val="18"/>
                <w:szCs w:val="18"/>
              </w:rPr>
              <w:br/>
              <w:t>公務（現業を除く）</w:t>
            </w:r>
            <w:r w:rsidRPr="002532DA">
              <w:rPr>
                <w:rFonts w:ascii="ＭＳ Ｐ明朝" w:eastAsia="ＭＳ Ｐ明朝" w:hAnsi="ＭＳ Ｐ明朝" w:hint="eastAsia"/>
                <w:color w:val="000000"/>
                <w:sz w:val="18"/>
                <w:szCs w:val="18"/>
              </w:rPr>
              <w:br/>
              <w:t>上記では分類できない事業</w:t>
            </w:r>
            <w:r w:rsidRPr="002532DA">
              <w:rPr>
                <w:rFonts w:ascii="ＭＳ Ｐ明朝" w:eastAsia="ＭＳ Ｐ明朝" w:hAnsi="ＭＳ Ｐ明朝" w:hint="eastAsia"/>
                <w:color w:val="000000"/>
                <w:sz w:val="18"/>
                <w:szCs w:val="18"/>
              </w:rPr>
              <w:br/>
              <w:t>不明</w:t>
            </w:r>
          </w:p>
        </w:tc>
      </w:tr>
      <w:tr w:rsidR="002532DA" w:rsidRPr="002532DA" w:rsidTr="002532DA">
        <w:trPr>
          <w:trHeight w:val="378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職種</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事務従事者</w:t>
            </w:r>
            <w:r w:rsidRPr="002532DA">
              <w:rPr>
                <w:rFonts w:ascii="ＭＳ Ｐ明朝" w:eastAsia="ＭＳ Ｐ明朝" w:hAnsi="ＭＳ Ｐ明朝" w:hint="eastAsia"/>
                <w:color w:val="000000"/>
                <w:sz w:val="18"/>
                <w:szCs w:val="18"/>
              </w:rPr>
              <w:br/>
              <w:t>販売従事者</w:t>
            </w:r>
            <w:r w:rsidRPr="002532DA">
              <w:rPr>
                <w:rFonts w:ascii="ＭＳ Ｐ明朝" w:eastAsia="ＭＳ Ｐ明朝" w:hAnsi="ＭＳ Ｐ明朝" w:hint="eastAsia"/>
                <w:color w:val="000000"/>
                <w:sz w:val="18"/>
                <w:szCs w:val="18"/>
              </w:rPr>
              <w:br/>
              <w:t>サービス職業従事者（美容、飲食、調理、介護）</w:t>
            </w:r>
            <w:r w:rsidRPr="002532DA">
              <w:rPr>
                <w:rFonts w:ascii="ＭＳ Ｐ明朝" w:eastAsia="ＭＳ Ｐ明朝" w:hAnsi="ＭＳ Ｐ明朝" w:hint="eastAsia"/>
                <w:color w:val="000000"/>
                <w:sz w:val="18"/>
                <w:szCs w:val="18"/>
              </w:rPr>
              <w:br/>
              <w:t>保安職業従事者（警備）</w:t>
            </w:r>
            <w:r w:rsidRPr="002532DA">
              <w:rPr>
                <w:rFonts w:ascii="ＭＳ Ｐ明朝" w:eastAsia="ＭＳ Ｐ明朝" w:hAnsi="ＭＳ Ｐ明朝" w:hint="eastAsia"/>
                <w:color w:val="000000"/>
                <w:sz w:val="18"/>
                <w:szCs w:val="18"/>
              </w:rPr>
              <w:br/>
              <w:t>農林漁業従事者</w:t>
            </w:r>
            <w:r w:rsidRPr="002532DA">
              <w:rPr>
                <w:rFonts w:ascii="ＭＳ Ｐ明朝" w:eastAsia="ＭＳ Ｐ明朝" w:hAnsi="ＭＳ Ｐ明朝" w:hint="eastAsia"/>
                <w:color w:val="000000"/>
                <w:sz w:val="18"/>
                <w:szCs w:val="18"/>
              </w:rPr>
              <w:br/>
              <w:t>生産工程従事者</w:t>
            </w:r>
            <w:r w:rsidRPr="002532DA">
              <w:rPr>
                <w:rFonts w:ascii="ＭＳ Ｐ明朝" w:eastAsia="ＭＳ Ｐ明朝" w:hAnsi="ＭＳ Ｐ明朝" w:hint="eastAsia"/>
                <w:color w:val="000000"/>
                <w:sz w:val="18"/>
                <w:szCs w:val="18"/>
              </w:rPr>
              <w:br/>
              <w:t>運転従事者</w:t>
            </w:r>
            <w:r w:rsidRPr="002532DA">
              <w:rPr>
                <w:rFonts w:ascii="ＭＳ Ｐ明朝" w:eastAsia="ＭＳ Ｐ明朝" w:hAnsi="ＭＳ Ｐ明朝" w:hint="eastAsia"/>
                <w:color w:val="000000"/>
                <w:sz w:val="18"/>
                <w:szCs w:val="18"/>
              </w:rPr>
              <w:br/>
              <w:t>建設従事者</w:t>
            </w:r>
            <w:r w:rsidRPr="002532DA">
              <w:rPr>
                <w:rFonts w:ascii="ＭＳ Ｐ明朝" w:eastAsia="ＭＳ Ｐ明朝" w:hAnsi="ＭＳ Ｐ明朝" w:hint="eastAsia"/>
                <w:color w:val="000000"/>
                <w:sz w:val="18"/>
                <w:szCs w:val="18"/>
              </w:rPr>
              <w:br/>
              <w:t>運搬従事者（倉庫内作業）</w:t>
            </w:r>
            <w:r w:rsidRPr="002532DA">
              <w:rPr>
                <w:rFonts w:ascii="ＭＳ Ｐ明朝" w:eastAsia="ＭＳ Ｐ明朝" w:hAnsi="ＭＳ Ｐ明朝" w:hint="eastAsia"/>
                <w:color w:val="000000"/>
                <w:sz w:val="18"/>
                <w:szCs w:val="18"/>
              </w:rPr>
              <w:br/>
              <w:t>清掃従事者</w:t>
            </w:r>
            <w:r w:rsidRPr="002532DA">
              <w:rPr>
                <w:rFonts w:ascii="ＭＳ Ｐ明朝" w:eastAsia="ＭＳ Ｐ明朝" w:hAnsi="ＭＳ Ｐ明朝" w:hint="eastAsia"/>
                <w:color w:val="000000"/>
                <w:sz w:val="18"/>
                <w:szCs w:val="18"/>
              </w:rPr>
              <w:br/>
              <w:t>上記で分類できない職種（SE）</w:t>
            </w:r>
            <w:r w:rsidRPr="002532DA">
              <w:rPr>
                <w:rFonts w:ascii="ＭＳ Ｐ明朝" w:eastAsia="ＭＳ Ｐ明朝" w:hAnsi="ＭＳ Ｐ明朝" w:hint="eastAsia"/>
                <w:color w:val="000000"/>
                <w:sz w:val="18"/>
                <w:szCs w:val="18"/>
              </w:rPr>
              <w:br/>
              <w:t>不明</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週の労働時間</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20 時間以上</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lastRenderedPageBreak/>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雇用期間の有無</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有期雇用（3 ヵ月未満）</w:t>
            </w:r>
            <w:r w:rsidRPr="002532DA">
              <w:rPr>
                <w:rFonts w:ascii="ＭＳ Ｐ明朝" w:eastAsia="ＭＳ Ｐ明朝" w:hAnsi="ＭＳ Ｐ明朝" w:hint="eastAsia"/>
                <w:color w:val="000000"/>
                <w:sz w:val="18"/>
                <w:szCs w:val="18"/>
              </w:rPr>
              <w:br/>
              <w:t>有期雇用（3～6 ヵ月未満）</w:t>
            </w:r>
            <w:r w:rsidRPr="002532DA">
              <w:rPr>
                <w:rFonts w:ascii="ＭＳ Ｐ明朝" w:eastAsia="ＭＳ Ｐ明朝" w:hAnsi="ＭＳ Ｐ明朝" w:hint="eastAsia"/>
                <w:color w:val="000000"/>
                <w:sz w:val="18"/>
                <w:szCs w:val="18"/>
              </w:rPr>
              <w:br/>
              <w:t>有期雇用（6 ヵ月～1 年未満）</w:t>
            </w:r>
            <w:r w:rsidRPr="002532DA">
              <w:rPr>
                <w:rFonts w:ascii="ＭＳ Ｐ明朝" w:eastAsia="ＭＳ Ｐ明朝" w:hAnsi="ＭＳ Ｐ明朝" w:hint="eastAsia"/>
                <w:color w:val="000000"/>
                <w:sz w:val="18"/>
                <w:szCs w:val="18"/>
              </w:rPr>
              <w:br/>
              <w:t>有期雇用（1 年以上）</w:t>
            </w:r>
            <w:r w:rsidRPr="002532DA">
              <w:rPr>
                <w:rFonts w:ascii="ＭＳ Ｐ明朝" w:eastAsia="ＭＳ Ｐ明朝" w:hAnsi="ＭＳ Ｐ明朝" w:hint="eastAsia"/>
                <w:color w:val="000000"/>
                <w:sz w:val="18"/>
                <w:szCs w:val="18"/>
              </w:rPr>
              <w:br/>
              <w:t>無期雇用</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特記事項</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【出口決定時改善項目】生活習慣 （A）</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【出口決定時改善項目】コミュニケーション能力 （B）</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【出口決定時改善項目】職業に関する意識 （C）</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 xml:space="preserve">　</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【出口決定時改善項目】社会常識・能力 （D）</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【出口決定時改善項目】自己肯定感 （E）</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 xml:space="preserve">　</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【出口決定時改善項目】辛抱強さ（タフさ） （F）</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【出口決定時改善項目】すべて改善した</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restart"/>
            <w:shd w:val="clear" w:color="000000" w:fill="FFFFFF"/>
            <w:noWrap/>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【出口決定時改善項目詳細】(A1) 就職活動を行うための体力を身につけたい。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【出口決定時改善項目詳細】(A2) 時間を守る習慣を身につけたい。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【出口決定時改善項目詳細】(A3) 規則正しい生活を送りたい。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restart"/>
            <w:shd w:val="clear" w:color="000000" w:fill="FFFFFF"/>
            <w:noWrap/>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【出口決定時改善項目詳細】(B1) 集団行動に対する苦手意識を克服したい。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【出口決定時改善項目詳細】(B2) （2018 年度削除）。</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【出口決定時改善項目詳細】(B3) 大きな声で話せるようにしたい。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【出口決定時改善項目詳細】(B4) 相手の目を見て話せるようになりたい。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restart"/>
            <w:shd w:val="clear" w:color="000000" w:fill="FFFFFF"/>
            <w:noWrap/>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【出口決定時改善項目詳細】(C1) 仕事に対する偏見をなくしたい。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【出口決定時改善項目詳細】(C2) 働くことの具体的なイメージを持ちたい。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restart"/>
            <w:shd w:val="clear" w:color="000000" w:fill="FFFFFF"/>
            <w:noWrap/>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【出口決定時改善項目詳細】(D1) 自分で物事を決められるよう決断力を身につけたい。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【出口決定時改善項目詳細】(D2) 決められたルールを守れるようになりたい。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restart"/>
            <w:shd w:val="clear" w:color="000000" w:fill="FFFFFF"/>
            <w:noWrap/>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【出口決定時改善項目詳細】(E1) 成功体験を積み重ねて自信を持ちたい。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【出口決定時改善項目詳細】(E2) （2018 年度削除）。</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vMerge/>
            <w:vAlign w:val="center"/>
            <w:hideMark/>
          </w:tcPr>
          <w:p w:rsidR="002532DA" w:rsidRPr="002532DA" w:rsidRDefault="002532DA" w:rsidP="002532DA">
            <w:pPr>
              <w:rPr>
                <w:rFonts w:ascii="ＭＳ Ｐ明朝" w:eastAsia="ＭＳ Ｐ明朝" w:hAnsi="ＭＳ Ｐ明朝"/>
                <w:color w:val="000000"/>
                <w:sz w:val="18"/>
                <w:szCs w:val="18"/>
              </w:rPr>
            </w:pP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【出口決定時改善項目詳細】(E3) 物事に前向きに取り組めるようになりたい。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【出口決定時改善項目詳細】(F1) 物事に粘り強く取り組めるようになりたい。</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出口決定時改善項目詳細個数</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ステップアップ支援開始日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ステップアップ支援終了日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126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ステップアップ支援終了理由</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1.支援の結果、一定の成果が出て自立した</w:t>
            </w:r>
            <w:r w:rsidRPr="002532DA">
              <w:rPr>
                <w:rFonts w:ascii="ＭＳ Ｐ明朝" w:eastAsia="ＭＳ Ｐ明朝" w:hAnsi="ＭＳ Ｐ明朝" w:hint="eastAsia"/>
                <w:color w:val="000000"/>
                <w:sz w:val="18"/>
                <w:szCs w:val="18"/>
              </w:rPr>
              <w:br/>
              <w:t>2.支援途中で断念した</w:t>
            </w:r>
            <w:r w:rsidRPr="002532DA">
              <w:rPr>
                <w:rFonts w:ascii="ＭＳ Ｐ明朝" w:eastAsia="ＭＳ Ｐ明朝" w:hAnsi="ＭＳ Ｐ明朝" w:hint="eastAsia"/>
                <w:color w:val="000000"/>
                <w:sz w:val="18"/>
                <w:szCs w:val="18"/>
              </w:rPr>
              <w:br/>
              <w:t>3.サポステ本体事業の支援に切り替えた</w:t>
            </w:r>
            <w:r w:rsidRPr="002532DA">
              <w:rPr>
                <w:rFonts w:ascii="ＭＳ Ｐ明朝" w:eastAsia="ＭＳ Ｐ明朝" w:hAnsi="ＭＳ Ｐ明朝" w:hint="eastAsia"/>
                <w:color w:val="000000"/>
                <w:sz w:val="18"/>
                <w:szCs w:val="18"/>
              </w:rPr>
              <w:br/>
              <w:t>4.不明</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連絡不要</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再登録番号</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再登録処理日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220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lastRenderedPageBreak/>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就職一ヶ月後状態</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1.同一の雇用主の下で就労中</w:t>
            </w:r>
            <w:r w:rsidRPr="002532DA">
              <w:rPr>
                <w:rFonts w:ascii="ＭＳ Ｐ明朝" w:eastAsia="ＭＳ Ｐ明朝" w:hAnsi="ＭＳ Ｐ明朝" w:hint="eastAsia"/>
                <w:color w:val="000000"/>
                <w:sz w:val="18"/>
                <w:szCs w:val="18"/>
              </w:rPr>
              <w:br/>
              <w:t>2.転職して就労中</w:t>
            </w:r>
            <w:r w:rsidRPr="002532DA">
              <w:rPr>
                <w:rFonts w:ascii="ＭＳ Ｐ明朝" w:eastAsia="ＭＳ Ｐ明朝" w:hAnsi="ＭＳ Ｐ明朝" w:hint="eastAsia"/>
                <w:color w:val="000000"/>
                <w:sz w:val="18"/>
                <w:szCs w:val="18"/>
              </w:rPr>
              <w:br/>
              <w:t>3.求職中（「7.本体事業に再登録」を除く）</w:t>
            </w:r>
            <w:r w:rsidRPr="002532DA">
              <w:rPr>
                <w:rFonts w:ascii="ＭＳ Ｐ明朝" w:eastAsia="ＭＳ Ｐ明朝" w:hAnsi="ＭＳ Ｐ明朝" w:hint="eastAsia"/>
                <w:color w:val="000000"/>
                <w:sz w:val="18"/>
                <w:szCs w:val="18"/>
              </w:rPr>
              <w:br/>
              <w:t>4.その他（資格取得のための通学等）</w:t>
            </w:r>
            <w:r w:rsidRPr="002532DA">
              <w:rPr>
                <w:rFonts w:ascii="ＭＳ Ｐ明朝" w:eastAsia="ＭＳ Ｐ明朝" w:hAnsi="ＭＳ Ｐ明朝" w:hint="eastAsia"/>
                <w:color w:val="000000"/>
                <w:sz w:val="18"/>
                <w:szCs w:val="18"/>
              </w:rPr>
              <w:br/>
              <w:t>5.何もしていない（後退した）</w:t>
            </w:r>
            <w:r w:rsidRPr="002532DA">
              <w:rPr>
                <w:rFonts w:ascii="ＭＳ Ｐ明朝" w:eastAsia="ＭＳ Ｐ明朝" w:hAnsi="ＭＳ Ｐ明朝" w:hint="eastAsia"/>
                <w:color w:val="000000"/>
                <w:sz w:val="18"/>
                <w:szCs w:val="18"/>
              </w:rPr>
              <w:br/>
              <w:t>6.不明</w:t>
            </w:r>
            <w:r w:rsidRPr="002532DA">
              <w:rPr>
                <w:rFonts w:ascii="ＭＳ Ｐ明朝" w:eastAsia="ＭＳ Ｐ明朝" w:hAnsi="ＭＳ Ｐ明朝" w:hint="eastAsia"/>
                <w:color w:val="000000"/>
                <w:sz w:val="18"/>
                <w:szCs w:val="18"/>
              </w:rPr>
              <w:br/>
              <w:t>7.本体事業に再登録</w:t>
            </w:r>
          </w:p>
        </w:tc>
      </w:tr>
      <w:tr w:rsidR="002532DA" w:rsidRPr="002532DA" w:rsidTr="002532DA">
        <w:trPr>
          <w:trHeight w:val="220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就職三ヶ月後状態</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1.同一の雇用主の下で就労中</w:t>
            </w:r>
            <w:r w:rsidRPr="002532DA">
              <w:rPr>
                <w:rFonts w:ascii="ＭＳ Ｐ明朝" w:eastAsia="ＭＳ Ｐ明朝" w:hAnsi="ＭＳ Ｐ明朝" w:hint="eastAsia"/>
                <w:color w:val="000000"/>
                <w:sz w:val="18"/>
                <w:szCs w:val="18"/>
              </w:rPr>
              <w:br/>
              <w:t>2.転職して就労中</w:t>
            </w:r>
            <w:r w:rsidRPr="002532DA">
              <w:rPr>
                <w:rFonts w:ascii="ＭＳ Ｐ明朝" w:eastAsia="ＭＳ Ｐ明朝" w:hAnsi="ＭＳ Ｐ明朝" w:hint="eastAsia"/>
                <w:color w:val="000000"/>
                <w:sz w:val="18"/>
                <w:szCs w:val="18"/>
              </w:rPr>
              <w:br/>
              <w:t>3.求職中（「7.本体事業に再登録」を除く）</w:t>
            </w:r>
            <w:r w:rsidRPr="002532DA">
              <w:rPr>
                <w:rFonts w:ascii="ＭＳ Ｐ明朝" w:eastAsia="ＭＳ Ｐ明朝" w:hAnsi="ＭＳ Ｐ明朝" w:hint="eastAsia"/>
                <w:color w:val="000000"/>
                <w:sz w:val="18"/>
                <w:szCs w:val="18"/>
              </w:rPr>
              <w:br/>
              <w:t>4.その他（資格取得のための通学等）</w:t>
            </w:r>
            <w:r w:rsidRPr="002532DA">
              <w:rPr>
                <w:rFonts w:ascii="ＭＳ Ｐ明朝" w:eastAsia="ＭＳ Ｐ明朝" w:hAnsi="ＭＳ Ｐ明朝" w:hint="eastAsia"/>
                <w:color w:val="000000"/>
                <w:sz w:val="18"/>
                <w:szCs w:val="18"/>
              </w:rPr>
              <w:br/>
              <w:t>5.何もしていない（後退した）</w:t>
            </w:r>
            <w:r w:rsidRPr="002532DA">
              <w:rPr>
                <w:rFonts w:ascii="ＭＳ Ｐ明朝" w:eastAsia="ＭＳ Ｐ明朝" w:hAnsi="ＭＳ Ｐ明朝" w:hint="eastAsia"/>
                <w:color w:val="000000"/>
                <w:sz w:val="18"/>
                <w:szCs w:val="18"/>
              </w:rPr>
              <w:br/>
              <w:t>6.不明</w:t>
            </w:r>
            <w:r w:rsidRPr="002532DA">
              <w:rPr>
                <w:rFonts w:ascii="ＭＳ Ｐ明朝" w:eastAsia="ＭＳ Ｐ明朝" w:hAnsi="ＭＳ Ｐ明朝" w:hint="eastAsia"/>
                <w:color w:val="000000"/>
                <w:sz w:val="18"/>
                <w:szCs w:val="18"/>
              </w:rPr>
              <w:br/>
              <w:t>7.本体事業に再登録</w:t>
            </w:r>
          </w:p>
        </w:tc>
      </w:tr>
      <w:tr w:rsidR="002532DA" w:rsidRPr="002532DA" w:rsidTr="002532DA">
        <w:trPr>
          <w:trHeight w:val="220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就職六ヶ月後状態</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1.同一の雇用主の下で就労中</w:t>
            </w:r>
            <w:r w:rsidRPr="002532DA">
              <w:rPr>
                <w:rFonts w:ascii="ＭＳ Ｐ明朝" w:eastAsia="ＭＳ Ｐ明朝" w:hAnsi="ＭＳ Ｐ明朝" w:hint="eastAsia"/>
                <w:color w:val="000000"/>
                <w:sz w:val="18"/>
                <w:szCs w:val="18"/>
              </w:rPr>
              <w:br/>
              <w:t>2.転職して就労中</w:t>
            </w:r>
            <w:r w:rsidRPr="002532DA">
              <w:rPr>
                <w:rFonts w:ascii="ＭＳ Ｐ明朝" w:eastAsia="ＭＳ Ｐ明朝" w:hAnsi="ＭＳ Ｐ明朝" w:hint="eastAsia"/>
                <w:color w:val="000000"/>
                <w:sz w:val="18"/>
                <w:szCs w:val="18"/>
              </w:rPr>
              <w:br/>
              <w:t>3.求職中（「7.本体事業に再登録」を除く）</w:t>
            </w:r>
            <w:r w:rsidRPr="002532DA">
              <w:rPr>
                <w:rFonts w:ascii="ＭＳ Ｐ明朝" w:eastAsia="ＭＳ Ｐ明朝" w:hAnsi="ＭＳ Ｐ明朝" w:hint="eastAsia"/>
                <w:color w:val="000000"/>
                <w:sz w:val="18"/>
                <w:szCs w:val="18"/>
              </w:rPr>
              <w:br/>
              <w:t>4.その他（資格取得のための通学等）</w:t>
            </w:r>
            <w:r w:rsidRPr="002532DA">
              <w:rPr>
                <w:rFonts w:ascii="ＭＳ Ｐ明朝" w:eastAsia="ＭＳ Ｐ明朝" w:hAnsi="ＭＳ Ｐ明朝" w:hint="eastAsia"/>
                <w:color w:val="000000"/>
                <w:sz w:val="18"/>
                <w:szCs w:val="18"/>
              </w:rPr>
              <w:br/>
              <w:t>5.何もしていない（後退した）</w:t>
            </w:r>
            <w:r w:rsidRPr="002532DA">
              <w:rPr>
                <w:rFonts w:ascii="ＭＳ Ｐ明朝" w:eastAsia="ＭＳ Ｐ明朝" w:hAnsi="ＭＳ Ｐ明朝" w:hint="eastAsia"/>
                <w:color w:val="000000"/>
                <w:sz w:val="18"/>
                <w:szCs w:val="18"/>
              </w:rPr>
              <w:br/>
              <w:t>6.不明</w:t>
            </w:r>
            <w:r w:rsidRPr="002532DA">
              <w:rPr>
                <w:rFonts w:ascii="ＭＳ Ｐ明朝" w:eastAsia="ＭＳ Ｐ明朝" w:hAnsi="ＭＳ Ｐ明朝" w:hint="eastAsia"/>
                <w:color w:val="000000"/>
                <w:sz w:val="18"/>
                <w:szCs w:val="18"/>
              </w:rPr>
              <w:br/>
              <w:t>7.本体事業に再登録</w:t>
            </w:r>
          </w:p>
        </w:tc>
      </w:tr>
      <w:tr w:rsidR="002532DA" w:rsidRPr="002532DA" w:rsidTr="002532DA">
        <w:trPr>
          <w:trHeight w:val="220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就職一年後状態</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1.同一の雇用主の下で就労中</w:t>
            </w:r>
            <w:r w:rsidRPr="002532DA">
              <w:rPr>
                <w:rFonts w:ascii="ＭＳ Ｐ明朝" w:eastAsia="ＭＳ Ｐ明朝" w:hAnsi="ＭＳ Ｐ明朝" w:hint="eastAsia"/>
                <w:color w:val="000000"/>
                <w:sz w:val="18"/>
                <w:szCs w:val="18"/>
              </w:rPr>
              <w:br/>
              <w:t>2.転職して就労中</w:t>
            </w:r>
            <w:r w:rsidRPr="002532DA">
              <w:rPr>
                <w:rFonts w:ascii="ＭＳ Ｐ明朝" w:eastAsia="ＭＳ Ｐ明朝" w:hAnsi="ＭＳ Ｐ明朝" w:hint="eastAsia"/>
                <w:color w:val="000000"/>
                <w:sz w:val="18"/>
                <w:szCs w:val="18"/>
              </w:rPr>
              <w:br/>
              <w:t>3.求職中（「7.本体事業に再登録」を除く）</w:t>
            </w:r>
            <w:r w:rsidRPr="002532DA">
              <w:rPr>
                <w:rFonts w:ascii="ＭＳ Ｐ明朝" w:eastAsia="ＭＳ Ｐ明朝" w:hAnsi="ＭＳ Ｐ明朝" w:hint="eastAsia"/>
                <w:color w:val="000000"/>
                <w:sz w:val="18"/>
                <w:szCs w:val="18"/>
              </w:rPr>
              <w:br/>
              <w:t>4.その他（資格取得のための通学等）</w:t>
            </w:r>
            <w:r w:rsidRPr="002532DA">
              <w:rPr>
                <w:rFonts w:ascii="ＭＳ Ｐ明朝" w:eastAsia="ＭＳ Ｐ明朝" w:hAnsi="ＭＳ Ｐ明朝" w:hint="eastAsia"/>
                <w:color w:val="000000"/>
                <w:sz w:val="18"/>
                <w:szCs w:val="18"/>
              </w:rPr>
              <w:br/>
              <w:t>5.何もしていない（後退した）</w:t>
            </w:r>
            <w:r w:rsidRPr="002532DA">
              <w:rPr>
                <w:rFonts w:ascii="ＭＳ Ｐ明朝" w:eastAsia="ＭＳ Ｐ明朝" w:hAnsi="ＭＳ Ｐ明朝" w:hint="eastAsia"/>
                <w:color w:val="000000"/>
                <w:sz w:val="18"/>
                <w:szCs w:val="18"/>
              </w:rPr>
              <w:br/>
              <w:t>6.不明</w:t>
            </w:r>
            <w:r w:rsidRPr="002532DA">
              <w:rPr>
                <w:rFonts w:ascii="ＭＳ Ｐ明朝" w:eastAsia="ＭＳ Ｐ明朝" w:hAnsi="ＭＳ Ｐ明朝" w:hint="eastAsia"/>
                <w:color w:val="000000"/>
                <w:sz w:val="18"/>
                <w:szCs w:val="18"/>
              </w:rPr>
              <w:br/>
              <w:t>7.本体事業に再登録</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就職後三ヶ月後状態が１、２の場合の選択肢</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1.同一の雇用形態</w:t>
            </w:r>
            <w:r w:rsidRPr="002532DA">
              <w:rPr>
                <w:rFonts w:ascii="ＭＳ Ｐ明朝" w:eastAsia="ＭＳ Ｐ明朝" w:hAnsi="ＭＳ Ｐ明朝" w:hint="eastAsia"/>
                <w:color w:val="000000"/>
                <w:sz w:val="18"/>
                <w:szCs w:val="18"/>
              </w:rPr>
              <w:br/>
              <w:t>2.正社員転換</w:t>
            </w:r>
            <w:r w:rsidRPr="002532DA">
              <w:rPr>
                <w:rFonts w:ascii="ＭＳ Ｐ明朝" w:eastAsia="ＭＳ Ｐ明朝" w:hAnsi="ＭＳ Ｐ明朝" w:hint="eastAsia"/>
                <w:color w:val="000000"/>
                <w:sz w:val="18"/>
                <w:szCs w:val="18"/>
              </w:rPr>
              <w:br/>
              <w:t>3.非正規の雇用形態の中でのステップアップ</w:t>
            </w:r>
            <w:r w:rsidRPr="002532DA">
              <w:rPr>
                <w:rFonts w:ascii="ＭＳ Ｐ明朝" w:eastAsia="ＭＳ Ｐ明朝" w:hAnsi="ＭＳ Ｐ明朝" w:hint="eastAsia"/>
                <w:color w:val="000000"/>
                <w:sz w:val="18"/>
                <w:szCs w:val="18"/>
              </w:rPr>
              <w:br/>
              <w:t>4.ステップアップしていない（後退した）</w:t>
            </w:r>
            <w:r w:rsidRPr="002532DA">
              <w:rPr>
                <w:rFonts w:ascii="ＭＳ Ｐ明朝" w:eastAsia="ＭＳ Ｐ明朝" w:hAnsi="ＭＳ Ｐ明朝" w:hint="eastAsia"/>
                <w:color w:val="000000"/>
                <w:sz w:val="18"/>
                <w:szCs w:val="18"/>
              </w:rPr>
              <w:br/>
              <w:t>5.不明</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lastRenderedPageBreak/>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就職後六ヶ月後状態が１、２の場合の選択肢</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1.同一の雇用形態</w:t>
            </w:r>
            <w:r w:rsidRPr="002532DA">
              <w:rPr>
                <w:rFonts w:ascii="ＭＳ Ｐ明朝" w:eastAsia="ＭＳ Ｐ明朝" w:hAnsi="ＭＳ Ｐ明朝" w:hint="eastAsia"/>
                <w:color w:val="000000"/>
                <w:sz w:val="18"/>
                <w:szCs w:val="18"/>
              </w:rPr>
              <w:br/>
              <w:t>2.正社員転換</w:t>
            </w:r>
            <w:r w:rsidRPr="002532DA">
              <w:rPr>
                <w:rFonts w:ascii="ＭＳ Ｐ明朝" w:eastAsia="ＭＳ Ｐ明朝" w:hAnsi="ＭＳ Ｐ明朝" w:hint="eastAsia"/>
                <w:color w:val="000000"/>
                <w:sz w:val="18"/>
                <w:szCs w:val="18"/>
              </w:rPr>
              <w:br/>
              <w:t>3.非正規の雇用形態の中でのステップアップ</w:t>
            </w:r>
            <w:r w:rsidRPr="002532DA">
              <w:rPr>
                <w:rFonts w:ascii="ＭＳ Ｐ明朝" w:eastAsia="ＭＳ Ｐ明朝" w:hAnsi="ＭＳ Ｐ明朝" w:hint="eastAsia"/>
                <w:color w:val="000000"/>
                <w:sz w:val="18"/>
                <w:szCs w:val="18"/>
              </w:rPr>
              <w:br/>
              <w:t>4.ステップアップしていない（後退した）</w:t>
            </w:r>
            <w:r w:rsidRPr="002532DA">
              <w:rPr>
                <w:rFonts w:ascii="ＭＳ Ｐ明朝" w:eastAsia="ＭＳ Ｐ明朝" w:hAnsi="ＭＳ Ｐ明朝" w:hint="eastAsia"/>
                <w:color w:val="000000"/>
                <w:sz w:val="18"/>
                <w:szCs w:val="18"/>
              </w:rPr>
              <w:br/>
              <w:t>5.不明</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就職後一年後状態が１、２の場合の選択肢</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1.同一の雇用形態</w:t>
            </w:r>
            <w:r w:rsidRPr="002532DA">
              <w:rPr>
                <w:rFonts w:ascii="ＭＳ Ｐ明朝" w:eastAsia="ＭＳ Ｐ明朝" w:hAnsi="ＭＳ Ｐ明朝" w:hint="eastAsia"/>
                <w:color w:val="000000"/>
                <w:sz w:val="18"/>
                <w:szCs w:val="18"/>
              </w:rPr>
              <w:br/>
              <w:t>2.正社員転換</w:t>
            </w:r>
            <w:r w:rsidRPr="002532DA">
              <w:rPr>
                <w:rFonts w:ascii="ＭＳ Ｐ明朝" w:eastAsia="ＭＳ Ｐ明朝" w:hAnsi="ＭＳ Ｐ明朝" w:hint="eastAsia"/>
                <w:color w:val="000000"/>
                <w:sz w:val="18"/>
                <w:szCs w:val="18"/>
              </w:rPr>
              <w:br/>
              <w:t>3.非正規の雇用形態の中でのステップアップ</w:t>
            </w:r>
            <w:r w:rsidRPr="002532DA">
              <w:rPr>
                <w:rFonts w:ascii="ＭＳ Ｐ明朝" w:eastAsia="ＭＳ Ｐ明朝" w:hAnsi="ＭＳ Ｐ明朝" w:hint="eastAsia"/>
                <w:color w:val="000000"/>
                <w:sz w:val="18"/>
                <w:szCs w:val="18"/>
              </w:rPr>
              <w:br/>
              <w:t>4.ステップアップしていない（後退した）</w:t>
            </w:r>
            <w:r w:rsidRPr="002532DA">
              <w:rPr>
                <w:rFonts w:ascii="ＭＳ Ｐ明朝" w:eastAsia="ＭＳ Ｐ明朝" w:hAnsi="ＭＳ Ｐ明朝" w:hint="eastAsia"/>
                <w:color w:val="000000"/>
                <w:sz w:val="18"/>
                <w:szCs w:val="18"/>
              </w:rPr>
              <w:br/>
              <w:t>5.不明</w:t>
            </w:r>
          </w:p>
        </w:tc>
      </w:tr>
      <w:tr w:rsidR="002532DA" w:rsidRPr="002532DA" w:rsidTr="002532DA">
        <w:trPr>
          <w:trHeight w:val="126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就職後三ヶ月後状態が１、２の場合で、かつ選択肢が3の詳細</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有期雇用から無期雇用への転換</w:t>
            </w:r>
            <w:r w:rsidRPr="002532DA">
              <w:rPr>
                <w:rFonts w:ascii="ＭＳ Ｐ明朝" w:eastAsia="ＭＳ Ｐ明朝" w:hAnsi="ＭＳ Ｐ明朝" w:hint="eastAsia"/>
                <w:color w:val="000000"/>
                <w:sz w:val="18"/>
                <w:szCs w:val="18"/>
              </w:rPr>
              <w:br/>
              <w:t>派遣労働から直接雇用の労働者への転換</w:t>
            </w:r>
            <w:r w:rsidRPr="002532DA">
              <w:rPr>
                <w:rFonts w:ascii="ＭＳ Ｐ明朝" w:eastAsia="ＭＳ Ｐ明朝" w:hAnsi="ＭＳ Ｐ明朝" w:hint="eastAsia"/>
                <w:color w:val="000000"/>
                <w:sz w:val="18"/>
                <w:szCs w:val="18"/>
              </w:rPr>
              <w:br/>
              <w:t>所定労働時間の増加</w:t>
            </w:r>
            <w:r w:rsidRPr="002532DA">
              <w:rPr>
                <w:rFonts w:ascii="ＭＳ Ｐ明朝" w:eastAsia="ＭＳ Ｐ明朝" w:hAnsi="ＭＳ Ｐ明朝" w:hint="eastAsia"/>
                <w:color w:val="000000"/>
                <w:sz w:val="18"/>
                <w:szCs w:val="18"/>
              </w:rPr>
              <w:br/>
              <w:t>その他</w:t>
            </w:r>
          </w:p>
        </w:tc>
      </w:tr>
      <w:tr w:rsidR="002532DA" w:rsidRPr="002532DA" w:rsidTr="002532DA">
        <w:trPr>
          <w:trHeight w:val="126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就職後六ヶ月後状態が１、２の場合で、かつ選択肢が3の詳細</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有期雇用から無期雇用への転換</w:t>
            </w:r>
            <w:r w:rsidRPr="002532DA">
              <w:rPr>
                <w:rFonts w:ascii="ＭＳ Ｐ明朝" w:eastAsia="ＭＳ Ｐ明朝" w:hAnsi="ＭＳ Ｐ明朝" w:hint="eastAsia"/>
                <w:color w:val="000000"/>
                <w:sz w:val="18"/>
                <w:szCs w:val="18"/>
              </w:rPr>
              <w:br/>
              <w:t>派遣労働から直接雇用の労働者への転換</w:t>
            </w:r>
            <w:r w:rsidRPr="002532DA">
              <w:rPr>
                <w:rFonts w:ascii="ＭＳ Ｐ明朝" w:eastAsia="ＭＳ Ｐ明朝" w:hAnsi="ＭＳ Ｐ明朝" w:hint="eastAsia"/>
                <w:color w:val="000000"/>
                <w:sz w:val="18"/>
                <w:szCs w:val="18"/>
              </w:rPr>
              <w:br/>
              <w:t>所定労働時間の増加</w:t>
            </w:r>
            <w:r w:rsidRPr="002532DA">
              <w:rPr>
                <w:rFonts w:ascii="ＭＳ Ｐ明朝" w:eastAsia="ＭＳ Ｐ明朝" w:hAnsi="ＭＳ Ｐ明朝" w:hint="eastAsia"/>
                <w:color w:val="000000"/>
                <w:sz w:val="18"/>
                <w:szCs w:val="18"/>
              </w:rPr>
              <w:br/>
              <w:t>その他</w:t>
            </w:r>
          </w:p>
        </w:tc>
      </w:tr>
      <w:tr w:rsidR="002532DA" w:rsidRPr="002532DA" w:rsidTr="002532DA">
        <w:trPr>
          <w:trHeight w:val="1260"/>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就職後一年後状態が１、２の場合で、かつ選択肢が3の詳細</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選択</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有期雇用から無期雇用への転換</w:t>
            </w:r>
            <w:r w:rsidRPr="002532DA">
              <w:rPr>
                <w:rFonts w:ascii="ＭＳ Ｐ明朝" w:eastAsia="ＭＳ Ｐ明朝" w:hAnsi="ＭＳ Ｐ明朝" w:hint="eastAsia"/>
                <w:color w:val="000000"/>
                <w:sz w:val="18"/>
                <w:szCs w:val="18"/>
              </w:rPr>
              <w:br/>
              <w:t>派遣労働から直接雇用の労働者への転換</w:t>
            </w:r>
            <w:r w:rsidRPr="002532DA">
              <w:rPr>
                <w:rFonts w:ascii="ＭＳ Ｐ明朝" w:eastAsia="ＭＳ Ｐ明朝" w:hAnsi="ＭＳ Ｐ明朝" w:hint="eastAsia"/>
                <w:color w:val="000000"/>
                <w:sz w:val="18"/>
                <w:szCs w:val="18"/>
              </w:rPr>
              <w:br/>
              <w:t>所定労働時間の増加</w:t>
            </w:r>
            <w:r w:rsidRPr="002532DA">
              <w:rPr>
                <w:rFonts w:ascii="ＭＳ Ｐ明朝" w:eastAsia="ＭＳ Ｐ明朝" w:hAnsi="ＭＳ Ｐ明朝" w:hint="eastAsia"/>
                <w:color w:val="000000"/>
                <w:sz w:val="18"/>
                <w:szCs w:val="18"/>
              </w:rPr>
              <w:br/>
              <w:t>その他</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就労中 or 求職中</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【再就職先情報１】前職離職日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【再就職先情報１】離職＆再就職先内容</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【再就職先情報１】再就職日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【再就職先情報１】スタッフ</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【再就職先情報１】再就職書類あり</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【再就職先情報２】前職離職日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【再就職先情報２】離職＆再就職先内容</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【再就職先情報２】再就職日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【再就職先情報２】スタッフ</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lastRenderedPageBreak/>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【再就職先情報２】再就職書類あり</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【再就職先情報３】前職離職日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【再就職先情報３】離職＆再就職先内容</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【再就職先情報３】再就職日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【再就職先情報３】スタッフ</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【再就職先情報３】再就職書類あり</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【再就職先情報４】前職離職日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【再就職先情報４】離職＆再就職先内容</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【再就職先情報４】再就職日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【再就職先情報４】スタッフ</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【再就職先情報４】再就職書類あり</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【再就職先情報５】前職離職日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【再就職先情報５】離職＆再就職先内容</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【再就職先情報５】再就職日</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【再就職先情報５】スタッフ</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【再就職先情報５】再就職書類あり</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チェック</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年度</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うち就職氷河期無業者</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自動</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整理番号</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動的</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就職届による確認の有無</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備考（ステップアップ状況が⑦その他の場合具体的に記載）</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r w:rsidR="002532DA" w:rsidRPr="002532DA" w:rsidTr="002532DA">
        <w:trPr>
          <w:trHeight w:val="15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就職状況</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1. 就職（雇用保険被保険者資格を取得し得る就職）</w:t>
            </w:r>
            <w:r w:rsidRPr="002532DA">
              <w:rPr>
                <w:rFonts w:ascii="ＭＳ Ｐ明朝" w:eastAsia="ＭＳ Ｐ明朝" w:hAnsi="ＭＳ Ｐ明朝" w:hint="eastAsia"/>
                <w:color w:val="000000"/>
                <w:sz w:val="18"/>
                <w:szCs w:val="18"/>
              </w:rPr>
              <w:br/>
              <w:t>2. 就職（1以外）</w:t>
            </w:r>
            <w:r w:rsidRPr="002532DA">
              <w:rPr>
                <w:rFonts w:ascii="ＭＳ Ｐ明朝" w:eastAsia="ＭＳ Ｐ明朝" w:hAnsi="ＭＳ Ｐ明朝" w:hint="eastAsia"/>
                <w:color w:val="000000"/>
                <w:sz w:val="18"/>
                <w:szCs w:val="18"/>
              </w:rPr>
              <w:br/>
              <w:t>3. 職業訓練</w:t>
            </w:r>
            <w:r w:rsidRPr="002532DA">
              <w:rPr>
                <w:rFonts w:ascii="ＭＳ Ｐ明朝" w:eastAsia="ＭＳ Ｐ明朝" w:hAnsi="ＭＳ Ｐ明朝" w:hint="eastAsia"/>
                <w:color w:val="000000"/>
                <w:sz w:val="18"/>
                <w:szCs w:val="18"/>
              </w:rPr>
              <w:br/>
              <w:t>4. その他（進学等）</w:t>
            </w:r>
            <w:r w:rsidRPr="002532DA">
              <w:rPr>
                <w:rFonts w:ascii="ＭＳ Ｐ明朝" w:eastAsia="ＭＳ Ｐ明朝" w:hAnsi="ＭＳ Ｐ明朝" w:hint="eastAsia"/>
                <w:color w:val="000000"/>
                <w:sz w:val="18"/>
                <w:szCs w:val="18"/>
              </w:rPr>
              <w:br/>
              <w:t>5. 未就職</w:t>
            </w:r>
          </w:p>
        </w:tc>
      </w:tr>
      <w:tr w:rsidR="002532DA" w:rsidRPr="002532DA" w:rsidTr="002532DA">
        <w:trPr>
          <w:trHeight w:val="375"/>
        </w:trPr>
        <w:tc>
          <w:tcPr>
            <w:tcW w:w="42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c>
          <w:tcPr>
            <w:tcW w:w="2693"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雇用保険加入の有無</w:t>
            </w:r>
          </w:p>
        </w:tc>
        <w:tc>
          <w:tcPr>
            <w:tcW w:w="1276"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入力</w:t>
            </w:r>
          </w:p>
        </w:tc>
        <w:tc>
          <w:tcPr>
            <w:tcW w:w="4110" w:type="dxa"/>
            <w:shd w:val="clear" w:color="000000" w:fill="FFFFFF"/>
            <w:noWrap/>
            <w:vAlign w:val="center"/>
            <w:hideMark/>
          </w:tcPr>
          <w:p w:rsidR="002532DA" w:rsidRPr="002532DA" w:rsidRDefault="002532DA" w:rsidP="002532DA">
            <w:pPr>
              <w:rPr>
                <w:rFonts w:ascii="ＭＳ Ｐ明朝" w:eastAsia="ＭＳ Ｐ明朝" w:hAnsi="ＭＳ Ｐ明朝"/>
                <w:color w:val="000000"/>
                <w:sz w:val="18"/>
                <w:szCs w:val="18"/>
              </w:rPr>
            </w:pPr>
            <w:r w:rsidRPr="002532DA">
              <w:rPr>
                <w:rFonts w:ascii="ＭＳ Ｐ明朝" w:eastAsia="ＭＳ Ｐ明朝" w:hAnsi="ＭＳ Ｐ明朝" w:hint="eastAsia"/>
                <w:color w:val="000000"/>
                <w:sz w:val="18"/>
                <w:szCs w:val="18"/>
              </w:rPr>
              <w:t>-</w:t>
            </w:r>
          </w:p>
        </w:tc>
      </w:tr>
    </w:tbl>
    <w:p w:rsidR="00B86A0F" w:rsidRDefault="00B86A0F" w:rsidP="00B86A0F">
      <w:pPr>
        <w:pStyle w:val="2"/>
        <w:rPr>
          <w:rFonts w:ascii="ＭＳ Ｐ明朝" w:eastAsia="ＭＳ Ｐ明朝" w:hAnsi="ＭＳ Ｐ明朝"/>
          <w:b/>
          <w:sz w:val="28"/>
          <w:szCs w:val="28"/>
        </w:rPr>
      </w:pPr>
      <w:bookmarkStart w:id="7" w:name="_Toc531804576"/>
      <w:r>
        <w:rPr>
          <w:rFonts w:ascii="ＭＳ Ｐ明朝" w:eastAsia="ＭＳ Ｐ明朝" w:hAnsi="ＭＳ Ｐ明朝" w:hint="eastAsia"/>
          <w:b/>
          <w:sz w:val="28"/>
          <w:szCs w:val="28"/>
        </w:rPr>
        <w:lastRenderedPageBreak/>
        <w:t>６</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対応記録</w:t>
      </w:r>
      <w:bookmarkEnd w:id="7"/>
    </w:p>
    <w:tbl>
      <w:tblPr>
        <w:tblW w:w="8505" w:type="dxa"/>
        <w:tblInd w:w="-5" w:type="dxa"/>
        <w:tblCellMar>
          <w:left w:w="99" w:type="dxa"/>
          <w:right w:w="99" w:type="dxa"/>
        </w:tblCellMar>
        <w:tblLook w:val="04A0" w:firstRow="1" w:lastRow="0" w:firstColumn="1" w:lastColumn="0" w:noHBand="0" w:noVBand="1"/>
      </w:tblPr>
      <w:tblGrid>
        <w:gridCol w:w="1080"/>
        <w:gridCol w:w="2322"/>
        <w:gridCol w:w="1276"/>
        <w:gridCol w:w="3827"/>
      </w:tblGrid>
      <w:tr w:rsidR="00330585" w:rsidRPr="000B73E3" w:rsidTr="00330585">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0B73E3" w:rsidRPr="000B73E3" w:rsidRDefault="000B73E3" w:rsidP="000B73E3">
            <w:pPr>
              <w:rPr>
                <w:rFonts w:ascii="ＭＳ Ｐ明朝" w:eastAsia="ＭＳ Ｐ明朝" w:hAnsi="ＭＳ Ｐ明朝"/>
                <w:b/>
                <w:color w:val="000000"/>
                <w:sz w:val="18"/>
                <w:szCs w:val="18"/>
              </w:rPr>
            </w:pPr>
            <w:r w:rsidRPr="000B73E3">
              <w:rPr>
                <w:rFonts w:ascii="ＭＳ Ｐ明朝" w:eastAsia="ＭＳ Ｐ明朝" w:hAnsi="ＭＳ Ｐ明朝" w:hint="eastAsia"/>
                <w:b/>
                <w:color w:val="000000"/>
                <w:sz w:val="18"/>
                <w:szCs w:val="18"/>
              </w:rPr>
              <w:t>必須</w:t>
            </w:r>
          </w:p>
        </w:tc>
        <w:tc>
          <w:tcPr>
            <w:tcW w:w="2322"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73E3" w:rsidRPr="000B73E3" w:rsidRDefault="000B73E3" w:rsidP="000B73E3">
            <w:pPr>
              <w:rPr>
                <w:rFonts w:ascii="ＭＳ Ｐ明朝" w:eastAsia="ＭＳ Ｐ明朝" w:hAnsi="ＭＳ Ｐ明朝"/>
                <w:b/>
                <w:color w:val="000000"/>
                <w:sz w:val="18"/>
                <w:szCs w:val="18"/>
              </w:rPr>
            </w:pPr>
            <w:r w:rsidRPr="000B73E3">
              <w:rPr>
                <w:rFonts w:ascii="ＭＳ Ｐ明朝" w:eastAsia="ＭＳ Ｐ明朝" w:hAnsi="ＭＳ Ｐ明朝" w:hint="eastAsia"/>
                <w:b/>
                <w:color w:val="000000"/>
                <w:sz w:val="18"/>
                <w:szCs w:val="18"/>
              </w:rPr>
              <w:t>項目名</w:t>
            </w:r>
          </w:p>
        </w:tc>
        <w:tc>
          <w:tcPr>
            <w:tcW w:w="12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73E3" w:rsidRPr="000B73E3" w:rsidRDefault="000B73E3" w:rsidP="000B73E3">
            <w:pPr>
              <w:rPr>
                <w:rFonts w:ascii="ＭＳ Ｐ明朝" w:eastAsia="ＭＳ Ｐ明朝" w:hAnsi="ＭＳ Ｐ明朝"/>
                <w:b/>
                <w:color w:val="000000"/>
                <w:sz w:val="18"/>
                <w:szCs w:val="18"/>
              </w:rPr>
            </w:pPr>
            <w:r w:rsidRPr="000B73E3">
              <w:rPr>
                <w:rFonts w:ascii="ＭＳ Ｐ明朝" w:eastAsia="ＭＳ Ｐ明朝" w:hAnsi="ＭＳ Ｐ明朝" w:hint="eastAsia"/>
                <w:b/>
                <w:color w:val="000000"/>
                <w:sz w:val="18"/>
                <w:szCs w:val="18"/>
              </w:rPr>
              <w:t>入力・選択肢</w:t>
            </w:r>
          </w:p>
        </w:tc>
        <w:tc>
          <w:tcPr>
            <w:tcW w:w="382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73E3" w:rsidRPr="000B73E3" w:rsidRDefault="000B73E3" w:rsidP="000B73E3">
            <w:pPr>
              <w:rPr>
                <w:rFonts w:ascii="ＭＳ Ｐ明朝" w:eastAsia="ＭＳ Ｐ明朝" w:hAnsi="ＭＳ Ｐ明朝"/>
                <w:b/>
                <w:color w:val="000000"/>
                <w:sz w:val="18"/>
                <w:szCs w:val="18"/>
              </w:rPr>
            </w:pPr>
            <w:r w:rsidRPr="000B73E3">
              <w:rPr>
                <w:rFonts w:ascii="ＭＳ Ｐ明朝" w:eastAsia="ＭＳ Ｐ明朝" w:hAnsi="ＭＳ Ｐ明朝" w:hint="eastAsia"/>
                <w:b/>
                <w:color w:val="000000"/>
                <w:sz w:val="18"/>
                <w:szCs w:val="18"/>
              </w:rPr>
              <w:t>選択肢</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サポステ No.</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支援日</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カード番号</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630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支援区分</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相談(来所）</w:t>
            </w:r>
            <w:r w:rsidRPr="000B73E3">
              <w:rPr>
                <w:rFonts w:ascii="ＭＳ Ｐ明朝" w:eastAsia="ＭＳ Ｐ明朝" w:hAnsi="ＭＳ Ｐ明朝" w:hint="eastAsia"/>
                <w:color w:val="000000"/>
                <w:sz w:val="18"/>
                <w:szCs w:val="18"/>
              </w:rPr>
              <w:br/>
              <w:t>相談(訪問）</w:t>
            </w:r>
            <w:r w:rsidRPr="000B73E3">
              <w:rPr>
                <w:rFonts w:ascii="ＭＳ Ｐ明朝" w:eastAsia="ＭＳ Ｐ明朝" w:hAnsi="ＭＳ Ｐ明朝" w:hint="eastAsia"/>
                <w:color w:val="000000"/>
                <w:sz w:val="18"/>
                <w:szCs w:val="18"/>
              </w:rPr>
              <w:br/>
              <w:t>相談(電話）</w:t>
            </w:r>
            <w:r w:rsidRPr="000B73E3">
              <w:rPr>
                <w:rFonts w:ascii="ＭＳ Ｐ明朝" w:eastAsia="ＭＳ Ｐ明朝" w:hAnsi="ＭＳ Ｐ明朝" w:hint="eastAsia"/>
                <w:color w:val="000000"/>
                <w:sz w:val="18"/>
                <w:szCs w:val="18"/>
              </w:rPr>
              <w:br/>
              <w:t>相談(メール）</w:t>
            </w:r>
            <w:r w:rsidRPr="000B73E3">
              <w:rPr>
                <w:rFonts w:ascii="ＭＳ Ｐ明朝" w:eastAsia="ＭＳ Ｐ明朝" w:hAnsi="ＭＳ Ｐ明朝" w:hint="eastAsia"/>
                <w:color w:val="000000"/>
                <w:sz w:val="18"/>
                <w:szCs w:val="18"/>
              </w:rPr>
              <w:br/>
              <w:t>【STEPUP】相談（来所）</w:t>
            </w:r>
            <w:r w:rsidRPr="000B73E3">
              <w:rPr>
                <w:rFonts w:ascii="ＭＳ Ｐ明朝" w:eastAsia="ＭＳ Ｐ明朝" w:hAnsi="ＭＳ Ｐ明朝" w:hint="eastAsia"/>
                <w:color w:val="000000"/>
                <w:sz w:val="18"/>
                <w:szCs w:val="18"/>
              </w:rPr>
              <w:br/>
              <w:t>【STEPUP】相談（電話・メール）</w:t>
            </w:r>
            <w:r w:rsidRPr="000B73E3">
              <w:rPr>
                <w:rFonts w:ascii="ＭＳ Ｐ明朝" w:eastAsia="ＭＳ Ｐ明朝" w:hAnsi="ＭＳ Ｐ明朝" w:hint="eastAsia"/>
                <w:color w:val="000000"/>
                <w:sz w:val="18"/>
                <w:szCs w:val="18"/>
              </w:rPr>
              <w:br/>
              <w:t>セミナー</w:t>
            </w:r>
            <w:r w:rsidRPr="000B73E3">
              <w:rPr>
                <w:rFonts w:ascii="ＭＳ Ｐ明朝" w:eastAsia="ＭＳ Ｐ明朝" w:hAnsi="ＭＳ Ｐ明朝" w:hint="eastAsia"/>
                <w:color w:val="000000"/>
                <w:sz w:val="18"/>
                <w:szCs w:val="18"/>
              </w:rPr>
              <w:br/>
              <w:t>職場体験等</w:t>
            </w:r>
            <w:r w:rsidRPr="000B73E3">
              <w:rPr>
                <w:rFonts w:ascii="ＭＳ Ｐ明朝" w:eastAsia="ＭＳ Ｐ明朝" w:hAnsi="ＭＳ Ｐ明朝" w:hint="eastAsia"/>
                <w:color w:val="000000"/>
                <w:sz w:val="18"/>
                <w:szCs w:val="18"/>
              </w:rPr>
              <w:br/>
              <w:t>集中訓練プログラム</w:t>
            </w:r>
            <w:r w:rsidRPr="000B73E3">
              <w:rPr>
                <w:rFonts w:ascii="ＭＳ Ｐ明朝" w:eastAsia="ＭＳ Ｐ明朝" w:hAnsi="ＭＳ Ｐ明朝" w:hint="eastAsia"/>
                <w:color w:val="000000"/>
                <w:sz w:val="18"/>
                <w:szCs w:val="18"/>
              </w:rPr>
              <w:br/>
              <w:t>【STEPUP】セミナー</w:t>
            </w:r>
            <w:r w:rsidRPr="000B73E3">
              <w:rPr>
                <w:rFonts w:ascii="ＭＳ Ｐ明朝" w:eastAsia="ＭＳ Ｐ明朝" w:hAnsi="ＭＳ Ｐ明朝" w:hint="eastAsia"/>
                <w:color w:val="000000"/>
                <w:sz w:val="18"/>
                <w:szCs w:val="18"/>
              </w:rPr>
              <w:br/>
              <w:t>★職場体験</w:t>
            </w:r>
            <w:r w:rsidRPr="000B73E3">
              <w:rPr>
                <w:rFonts w:ascii="ＭＳ Ｐ明朝" w:eastAsia="ＭＳ Ｐ明朝" w:hAnsi="ＭＳ Ｐ明朝" w:hint="eastAsia"/>
                <w:color w:val="000000"/>
                <w:sz w:val="18"/>
                <w:szCs w:val="18"/>
              </w:rPr>
              <w:br/>
              <w:t>職業訓練</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支援内容</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スタッフ</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相談内容</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テキスト</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支援コメント</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次回予約日</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年度</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うち就職氷河期無業者</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r w:rsidR="000B73E3" w:rsidRPr="000B73E3"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うち中退者等に対するアウトリーチ相談</w:t>
            </w:r>
          </w:p>
        </w:tc>
        <w:tc>
          <w:tcPr>
            <w:tcW w:w="1276"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0B73E3" w:rsidRPr="000B73E3" w:rsidRDefault="000B73E3" w:rsidP="000B73E3">
            <w:pPr>
              <w:rPr>
                <w:rFonts w:ascii="ＭＳ Ｐ明朝" w:eastAsia="ＭＳ Ｐ明朝" w:hAnsi="ＭＳ Ｐ明朝"/>
                <w:color w:val="000000"/>
                <w:sz w:val="18"/>
                <w:szCs w:val="18"/>
              </w:rPr>
            </w:pPr>
            <w:r w:rsidRPr="000B73E3">
              <w:rPr>
                <w:rFonts w:ascii="ＭＳ Ｐ明朝" w:eastAsia="ＭＳ Ｐ明朝" w:hAnsi="ＭＳ Ｐ明朝" w:hint="eastAsia"/>
                <w:color w:val="000000"/>
                <w:sz w:val="18"/>
                <w:szCs w:val="18"/>
              </w:rPr>
              <w:t>-</w:t>
            </w:r>
          </w:p>
        </w:tc>
      </w:tr>
    </w:tbl>
    <w:p w:rsidR="000B73E3" w:rsidRDefault="000B73E3" w:rsidP="00C13C97"/>
    <w:p w:rsidR="000B73E3" w:rsidRDefault="000B73E3">
      <w:r>
        <w:br w:type="page"/>
      </w:r>
    </w:p>
    <w:p w:rsidR="00266FC3" w:rsidRDefault="00266FC3" w:rsidP="00266FC3">
      <w:pPr>
        <w:pStyle w:val="2"/>
        <w:rPr>
          <w:rFonts w:ascii="ＭＳ Ｐ明朝" w:eastAsia="ＭＳ Ｐ明朝" w:hAnsi="ＭＳ Ｐ明朝"/>
          <w:b/>
          <w:sz w:val="28"/>
          <w:szCs w:val="28"/>
        </w:rPr>
      </w:pPr>
      <w:bookmarkStart w:id="8" w:name="_Toc531804577"/>
      <w:r>
        <w:rPr>
          <w:rFonts w:ascii="ＭＳ Ｐ明朝" w:eastAsia="ＭＳ Ｐ明朝" w:hAnsi="ＭＳ Ｐ明朝" w:hint="eastAsia"/>
          <w:b/>
          <w:sz w:val="28"/>
          <w:szCs w:val="28"/>
        </w:rPr>
        <w:lastRenderedPageBreak/>
        <w:t>７</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セミナー系</w:t>
      </w:r>
      <w:bookmarkEnd w:id="8"/>
    </w:p>
    <w:tbl>
      <w:tblPr>
        <w:tblW w:w="8505" w:type="dxa"/>
        <w:tblInd w:w="-5" w:type="dxa"/>
        <w:tblCellMar>
          <w:left w:w="99" w:type="dxa"/>
          <w:right w:w="99" w:type="dxa"/>
        </w:tblCellMar>
        <w:tblLook w:val="04A0" w:firstRow="1" w:lastRow="0" w:firstColumn="1" w:lastColumn="0" w:noHBand="0" w:noVBand="1"/>
      </w:tblPr>
      <w:tblGrid>
        <w:gridCol w:w="1080"/>
        <w:gridCol w:w="2322"/>
        <w:gridCol w:w="1276"/>
        <w:gridCol w:w="3827"/>
      </w:tblGrid>
      <w:tr w:rsidR="00330585" w:rsidRPr="00330585" w:rsidTr="00330585">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330585" w:rsidRPr="00330585" w:rsidRDefault="00330585" w:rsidP="00330585">
            <w:pPr>
              <w:rPr>
                <w:rFonts w:ascii="ＭＳ Ｐ明朝" w:eastAsia="ＭＳ Ｐ明朝" w:hAnsi="ＭＳ Ｐ明朝"/>
                <w:b/>
                <w:color w:val="000000"/>
                <w:sz w:val="18"/>
                <w:szCs w:val="18"/>
              </w:rPr>
            </w:pPr>
            <w:r w:rsidRPr="00330585">
              <w:rPr>
                <w:rFonts w:ascii="ＭＳ Ｐ明朝" w:eastAsia="ＭＳ Ｐ明朝" w:hAnsi="ＭＳ Ｐ明朝" w:hint="eastAsia"/>
                <w:b/>
                <w:color w:val="000000"/>
                <w:sz w:val="18"/>
                <w:szCs w:val="18"/>
              </w:rPr>
              <w:t>必須</w:t>
            </w:r>
          </w:p>
        </w:tc>
        <w:tc>
          <w:tcPr>
            <w:tcW w:w="2322"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330585" w:rsidRPr="00330585" w:rsidRDefault="00330585" w:rsidP="00330585">
            <w:pPr>
              <w:rPr>
                <w:rFonts w:ascii="ＭＳ Ｐ明朝" w:eastAsia="ＭＳ Ｐ明朝" w:hAnsi="ＭＳ Ｐ明朝"/>
                <w:b/>
                <w:color w:val="000000"/>
                <w:sz w:val="18"/>
                <w:szCs w:val="18"/>
              </w:rPr>
            </w:pPr>
            <w:r w:rsidRPr="00330585">
              <w:rPr>
                <w:rFonts w:ascii="ＭＳ Ｐ明朝" w:eastAsia="ＭＳ Ｐ明朝" w:hAnsi="ＭＳ Ｐ明朝" w:hint="eastAsia"/>
                <w:b/>
                <w:color w:val="000000"/>
                <w:sz w:val="18"/>
                <w:szCs w:val="18"/>
              </w:rPr>
              <w:t>項目名</w:t>
            </w:r>
          </w:p>
        </w:tc>
        <w:tc>
          <w:tcPr>
            <w:tcW w:w="12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330585" w:rsidRPr="00330585" w:rsidRDefault="00330585" w:rsidP="00330585">
            <w:pPr>
              <w:rPr>
                <w:rFonts w:ascii="ＭＳ Ｐ明朝" w:eastAsia="ＭＳ Ｐ明朝" w:hAnsi="ＭＳ Ｐ明朝"/>
                <w:b/>
                <w:color w:val="000000"/>
                <w:sz w:val="18"/>
                <w:szCs w:val="18"/>
              </w:rPr>
            </w:pPr>
            <w:r w:rsidRPr="00330585">
              <w:rPr>
                <w:rFonts w:ascii="ＭＳ Ｐ明朝" w:eastAsia="ＭＳ Ｐ明朝" w:hAnsi="ＭＳ Ｐ明朝" w:hint="eastAsia"/>
                <w:b/>
                <w:color w:val="000000"/>
                <w:sz w:val="18"/>
                <w:szCs w:val="18"/>
              </w:rPr>
              <w:t>入力・選択肢</w:t>
            </w:r>
          </w:p>
        </w:tc>
        <w:tc>
          <w:tcPr>
            <w:tcW w:w="382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330585" w:rsidRPr="00330585" w:rsidRDefault="00330585" w:rsidP="00330585">
            <w:pPr>
              <w:rPr>
                <w:rFonts w:ascii="ＭＳ Ｐ明朝" w:eastAsia="ＭＳ Ｐ明朝" w:hAnsi="ＭＳ Ｐ明朝"/>
                <w:b/>
                <w:color w:val="000000"/>
                <w:sz w:val="18"/>
                <w:szCs w:val="18"/>
              </w:rPr>
            </w:pPr>
            <w:r w:rsidRPr="00330585">
              <w:rPr>
                <w:rFonts w:ascii="ＭＳ Ｐ明朝" w:eastAsia="ＭＳ Ｐ明朝" w:hAnsi="ＭＳ Ｐ明朝" w:hint="eastAsia"/>
                <w:b/>
                <w:color w:val="000000"/>
                <w:sz w:val="18"/>
                <w:szCs w:val="18"/>
              </w:rPr>
              <w:t>選択肢</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サポステ No.</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126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支援区分</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 xml:space="preserve">セミナー </w:t>
            </w:r>
            <w:r w:rsidRPr="00330585">
              <w:rPr>
                <w:rFonts w:ascii="ＭＳ Ｐ明朝" w:eastAsia="ＭＳ Ｐ明朝" w:hAnsi="ＭＳ Ｐ明朝" w:hint="eastAsia"/>
                <w:color w:val="000000"/>
                <w:sz w:val="18"/>
                <w:szCs w:val="18"/>
              </w:rPr>
              <w:br/>
              <w:t>職場体験等</w:t>
            </w:r>
            <w:r w:rsidRPr="00330585">
              <w:rPr>
                <w:rFonts w:ascii="ＭＳ Ｐ明朝" w:eastAsia="ＭＳ Ｐ明朝" w:hAnsi="ＭＳ Ｐ明朝" w:hint="eastAsia"/>
                <w:color w:val="000000"/>
                <w:sz w:val="18"/>
                <w:szCs w:val="18"/>
              </w:rPr>
              <w:br/>
              <w:t>【STEPUP】セミナー</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支援日</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支援内容</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スタッフ</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選択</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備考</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報告特記事項</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登録者参加人数</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自動</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r w:rsidR="00330585" w:rsidRPr="00330585" w:rsidTr="00330585">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 xml:space="preserve">　</w:t>
            </w:r>
          </w:p>
        </w:tc>
        <w:tc>
          <w:tcPr>
            <w:tcW w:w="2322"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総参加人数</w:t>
            </w:r>
          </w:p>
        </w:tc>
        <w:tc>
          <w:tcPr>
            <w:tcW w:w="1276"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入力</w:t>
            </w:r>
          </w:p>
        </w:tc>
        <w:tc>
          <w:tcPr>
            <w:tcW w:w="3827" w:type="dxa"/>
            <w:tcBorders>
              <w:top w:val="nil"/>
              <w:left w:val="nil"/>
              <w:bottom w:val="single" w:sz="4" w:space="0" w:color="auto"/>
              <w:right w:val="single" w:sz="4" w:space="0" w:color="auto"/>
            </w:tcBorders>
            <w:shd w:val="clear" w:color="000000" w:fill="FFFFFF"/>
            <w:noWrap/>
            <w:vAlign w:val="center"/>
            <w:hideMark/>
          </w:tcPr>
          <w:p w:rsidR="00330585" w:rsidRPr="00330585" w:rsidRDefault="00330585" w:rsidP="00330585">
            <w:pPr>
              <w:rPr>
                <w:rFonts w:ascii="ＭＳ Ｐ明朝" w:eastAsia="ＭＳ Ｐ明朝" w:hAnsi="ＭＳ Ｐ明朝"/>
                <w:color w:val="000000"/>
                <w:sz w:val="18"/>
                <w:szCs w:val="18"/>
              </w:rPr>
            </w:pPr>
            <w:r w:rsidRPr="00330585">
              <w:rPr>
                <w:rFonts w:ascii="ＭＳ Ｐ明朝" w:eastAsia="ＭＳ Ｐ明朝" w:hAnsi="ＭＳ Ｐ明朝" w:hint="eastAsia"/>
                <w:color w:val="000000"/>
                <w:sz w:val="18"/>
                <w:szCs w:val="18"/>
              </w:rPr>
              <w:t>-</w:t>
            </w:r>
          </w:p>
        </w:tc>
      </w:tr>
    </w:tbl>
    <w:p w:rsidR="00641C6B" w:rsidRDefault="00641C6B" w:rsidP="00C13C97"/>
    <w:p w:rsidR="00641C6B" w:rsidRDefault="00641C6B">
      <w:r>
        <w:br w:type="page"/>
      </w:r>
    </w:p>
    <w:p w:rsidR="00641C6B" w:rsidRDefault="00641C6B" w:rsidP="00641C6B">
      <w:pPr>
        <w:pStyle w:val="2"/>
        <w:rPr>
          <w:rFonts w:ascii="ＭＳ Ｐ明朝" w:eastAsia="ＭＳ Ｐ明朝" w:hAnsi="ＭＳ Ｐ明朝"/>
          <w:b/>
          <w:sz w:val="28"/>
          <w:szCs w:val="28"/>
        </w:rPr>
      </w:pPr>
      <w:bookmarkStart w:id="9" w:name="_Toc531804578"/>
      <w:r>
        <w:rPr>
          <w:rFonts w:ascii="ＭＳ Ｐ明朝" w:eastAsia="ＭＳ Ｐ明朝" w:hAnsi="ＭＳ Ｐ明朝" w:hint="eastAsia"/>
          <w:b/>
          <w:sz w:val="28"/>
          <w:szCs w:val="28"/>
        </w:rPr>
        <w:lastRenderedPageBreak/>
        <w:t>８</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★職場体験</w:t>
      </w:r>
      <w:bookmarkEnd w:id="9"/>
    </w:p>
    <w:tbl>
      <w:tblPr>
        <w:tblW w:w="8505" w:type="dxa"/>
        <w:tblInd w:w="-5" w:type="dxa"/>
        <w:tblCellMar>
          <w:left w:w="99" w:type="dxa"/>
          <w:right w:w="99" w:type="dxa"/>
        </w:tblCellMar>
        <w:tblLook w:val="04A0" w:firstRow="1" w:lastRow="0" w:firstColumn="1" w:lastColumn="0" w:noHBand="0" w:noVBand="1"/>
      </w:tblPr>
      <w:tblGrid>
        <w:gridCol w:w="1080"/>
        <w:gridCol w:w="2748"/>
        <w:gridCol w:w="1417"/>
        <w:gridCol w:w="3260"/>
      </w:tblGrid>
      <w:tr w:rsidR="00E21030" w:rsidRPr="00E21030" w:rsidTr="000B585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E21030" w:rsidRPr="000B585E" w:rsidRDefault="00E21030" w:rsidP="00E21030">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必須</w:t>
            </w:r>
          </w:p>
        </w:tc>
        <w:tc>
          <w:tcPr>
            <w:tcW w:w="2748"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E21030" w:rsidRPr="000B585E" w:rsidRDefault="00E21030" w:rsidP="00E21030">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項目名</w:t>
            </w:r>
          </w:p>
        </w:tc>
        <w:tc>
          <w:tcPr>
            <w:tcW w:w="141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E21030" w:rsidRPr="000B585E" w:rsidRDefault="00E21030" w:rsidP="00E21030">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入力・選択肢</w:t>
            </w:r>
          </w:p>
        </w:tc>
        <w:tc>
          <w:tcPr>
            <w:tcW w:w="326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E21030" w:rsidRPr="000B585E" w:rsidRDefault="00E21030" w:rsidP="00E21030">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選択肢</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サポステ No.</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体験開始日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体験終了日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支援区分</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★職場体験</w:t>
            </w:r>
          </w:p>
        </w:tc>
      </w:tr>
      <w:tr w:rsidR="00E21030" w:rsidRPr="00E21030" w:rsidTr="000B585E">
        <w:trPr>
          <w:trHeight w:val="756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体験職種（支援内容）</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3260" w:type="dxa"/>
            <w:tcBorders>
              <w:top w:val="nil"/>
              <w:left w:val="nil"/>
              <w:bottom w:val="single" w:sz="4" w:space="0" w:color="auto"/>
              <w:right w:val="single" w:sz="4" w:space="0" w:color="auto"/>
            </w:tcBorders>
            <w:shd w:val="clear" w:color="000000" w:fill="FFFFFF"/>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事務従事者</w:t>
            </w:r>
            <w:r w:rsidRPr="000B585E">
              <w:rPr>
                <w:rFonts w:ascii="ＭＳ Ｐ明朝" w:eastAsia="ＭＳ Ｐ明朝" w:hAnsi="ＭＳ Ｐ明朝" w:hint="eastAsia"/>
                <w:color w:val="000000"/>
                <w:sz w:val="18"/>
                <w:szCs w:val="18"/>
              </w:rPr>
              <w:br/>
              <w:t>販売従事者</w:t>
            </w:r>
            <w:r w:rsidRPr="000B585E">
              <w:rPr>
                <w:rFonts w:ascii="ＭＳ Ｐ明朝" w:eastAsia="ＭＳ Ｐ明朝" w:hAnsi="ＭＳ Ｐ明朝" w:hint="eastAsia"/>
                <w:color w:val="000000"/>
                <w:sz w:val="18"/>
                <w:szCs w:val="18"/>
              </w:rPr>
              <w:br/>
              <w:t>サービス職業従事者（美容、飲食、調理、介護）</w:t>
            </w:r>
            <w:r w:rsidRPr="000B585E">
              <w:rPr>
                <w:rFonts w:ascii="ＭＳ Ｐ明朝" w:eastAsia="ＭＳ Ｐ明朝" w:hAnsi="ＭＳ Ｐ明朝" w:hint="eastAsia"/>
                <w:color w:val="000000"/>
                <w:sz w:val="18"/>
                <w:szCs w:val="18"/>
              </w:rPr>
              <w:br/>
              <w:t>保安職業従事者（警備）</w:t>
            </w:r>
            <w:r w:rsidRPr="000B585E">
              <w:rPr>
                <w:rFonts w:ascii="ＭＳ Ｐ明朝" w:eastAsia="ＭＳ Ｐ明朝" w:hAnsi="ＭＳ Ｐ明朝" w:hint="eastAsia"/>
                <w:color w:val="000000"/>
                <w:sz w:val="18"/>
                <w:szCs w:val="18"/>
              </w:rPr>
              <w:br/>
              <w:t>農林漁業従事者</w:t>
            </w:r>
            <w:r w:rsidRPr="000B585E">
              <w:rPr>
                <w:rFonts w:ascii="ＭＳ Ｐ明朝" w:eastAsia="ＭＳ Ｐ明朝" w:hAnsi="ＭＳ Ｐ明朝" w:hint="eastAsia"/>
                <w:color w:val="000000"/>
                <w:sz w:val="18"/>
                <w:szCs w:val="18"/>
              </w:rPr>
              <w:br/>
              <w:t>生産工程従事者</w:t>
            </w:r>
            <w:r w:rsidRPr="000B585E">
              <w:rPr>
                <w:rFonts w:ascii="ＭＳ Ｐ明朝" w:eastAsia="ＭＳ Ｐ明朝" w:hAnsi="ＭＳ Ｐ明朝" w:hint="eastAsia"/>
                <w:color w:val="000000"/>
                <w:sz w:val="18"/>
                <w:szCs w:val="18"/>
              </w:rPr>
              <w:br/>
              <w:t>運転従事者</w:t>
            </w:r>
            <w:r w:rsidRPr="000B585E">
              <w:rPr>
                <w:rFonts w:ascii="ＭＳ Ｐ明朝" w:eastAsia="ＭＳ Ｐ明朝" w:hAnsi="ＭＳ Ｐ明朝" w:hint="eastAsia"/>
                <w:color w:val="000000"/>
                <w:sz w:val="18"/>
                <w:szCs w:val="18"/>
              </w:rPr>
              <w:br/>
              <w:t>建設従事者</w:t>
            </w:r>
            <w:r w:rsidRPr="000B585E">
              <w:rPr>
                <w:rFonts w:ascii="ＭＳ Ｐ明朝" w:eastAsia="ＭＳ Ｐ明朝" w:hAnsi="ＭＳ Ｐ明朝" w:hint="eastAsia"/>
                <w:color w:val="000000"/>
                <w:sz w:val="18"/>
                <w:szCs w:val="18"/>
              </w:rPr>
              <w:br/>
              <w:t>運搬従事者（倉庫内作業）</w:t>
            </w:r>
            <w:r w:rsidRPr="000B585E">
              <w:rPr>
                <w:rFonts w:ascii="ＭＳ Ｐ明朝" w:eastAsia="ＭＳ Ｐ明朝" w:hAnsi="ＭＳ Ｐ明朝" w:hint="eastAsia"/>
                <w:color w:val="000000"/>
                <w:sz w:val="18"/>
                <w:szCs w:val="18"/>
              </w:rPr>
              <w:br/>
              <w:t>清掃従事者</w:t>
            </w:r>
            <w:r w:rsidRPr="000B585E">
              <w:rPr>
                <w:rFonts w:ascii="ＭＳ Ｐ明朝" w:eastAsia="ＭＳ Ｐ明朝" w:hAnsi="ＭＳ Ｐ明朝" w:hint="eastAsia"/>
                <w:color w:val="000000"/>
                <w:sz w:val="18"/>
                <w:szCs w:val="18"/>
              </w:rPr>
              <w:br/>
              <w:t>上記で分類できない職種（SE）</w:t>
            </w:r>
            <w:r w:rsidRPr="000B585E">
              <w:rPr>
                <w:rFonts w:ascii="ＭＳ Ｐ明朝" w:eastAsia="ＭＳ Ｐ明朝" w:hAnsi="ＭＳ Ｐ明朝" w:hint="eastAsia"/>
                <w:color w:val="000000"/>
                <w:sz w:val="18"/>
                <w:szCs w:val="18"/>
              </w:rPr>
              <w:br/>
              <w:t>不明</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スタッフ</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備考</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報告特記事項</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体験実施企業名</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体験企業種別大</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体験企業種別小</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体験実施業種</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w:t>
            </w:r>
          </w:p>
        </w:tc>
        <w:tc>
          <w:tcPr>
            <w:tcW w:w="2748" w:type="dxa"/>
            <w:tcBorders>
              <w:top w:val="single" w:sz="4" w:space="0" w:color="auto"/>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体験担当者</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体験参加人数</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のべ日数</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年度</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年齢</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①受講者数</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②修了者数</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③当月までの就職者累計</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④当月までの就職等進路決定者数累計</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プログラム実施期間：開始日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プログラム実施期間：終了日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修了の状況</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被保険の保険期間：開始日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被保険の保険期間：終了日</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E21030" w:rsidRPr="00E21030"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2748"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被保険の保険期間：日数</w:t>
            </w:r>
          </w:p>
        </w:tc>
        <w:tc>
          <w:tcPr>
            <w:tcW w:w="1417"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3260" w:type="dxa"/>
            <w:tcBorders>
              <w:top w:val="nil"/>
              <w:left w:val="nil"/>
              <w:bottom w:val="single" w:sz="4" w:space="0" w:color="auto"/>
              <w:right w:val="single" w:sz="4" w:space="0" w:color="auto"/>
            </w:tcBorders>
            <w:shd w:val="clear" w:color="000000" w:fill="FFFFFF"/>
            <w:noWrap/>
            <w:vAlign w:val="center"/>
            <w:hideMark/>
          </w:tcPr>
          <w:p w:rsidR="00E21030" w:rsidRPr="000B585E" w:rsidRDefault="00E21030" w:rsidP="00E21030">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bl>
    <w:p w:rsidR="000B585E" w:rsidRDefault="000B585E" w:rsidP="00C13C97"/>
    <w:p w:rsidR="000B585E" w:rsidRDefault="000B585E">
      <w:r>
        <w:br w:type="page"/>
      </w:r>
    </w:p>
    <w:p w:rsidR="000B585E" w:rsidRDefault="000B585E" w:rsidP="000B585E">
      <w:pPr>
        <w:pStyle w:val="2"/>
        <w:rPr>
          <w:rFonts w:ascii="ＭＳ Ｐ明朝" w:eastAsia="ＭＳ Ｐ明朝" w:hAnsi="ＭＳ Ｐ明朝"/>
          <w:b/>
          <w:sz w:val="28"/>
          <w:szCs w:val="28"/>
        </w:rPr>
      </w:pPr>
      <w:bookmarkStart w:id="10" w:name="_Toc531804579"/>
      <w:r>
        <w:rPr>
          <w:rFonts w:ascii="ＭＳ Ｐ明朝" w:eastAsia="ＭＳ Ｐ明朝" w:hAnsi="ＭＳ Ｐ明朝" w:hint="eastAsia"/>
          <w:b/>
          <w:sz w:val="28"/>
          <w:szCs w:val="28"/>
        </w:rPr>
        <w:lastRenderedPageBreak/>
        <w:t>９</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集中訓練プログラム</w:t>
      </w:r>
      <w:bookmarkEnd w:id="10"/>
    </w:p>
    <w:tbl>
      <w:tblPr>
        <w:tblW w:w="8800" w:type="dxa"/>
        <w:tblInd w:w="-5" w:type="dxa"/>
        <w:tblCellMar>
          <w:left w:w="99" w:type="dxa"/>
          <w:right w:w="99" w:type="dxa"/>
        </w:tblCellMar>
        <w:tblLook w:val="04A0" w:firstRow="1" w:lastRow="0" w:firstColumn="1" w:lastColumn="0" w:noHBand="0" w:noVBand="1"/>
      </w:tblPr>
      <w:tblGrid>
        <w:gridCol w:w="1080"/>
        <w:gridCol w:w="3456"/>
        <w:gridCol w:w="1701"/>
        <w:gridCol w:w="2563"/>
      </w:tblGrid>
      <w:tr w:rsidR="000B585E" w:rsidRPr="000B585E" w:rsidTr="000B585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0B585E" w:rsidRPr="000B585E" w:rsidRDefault="000B585E" w:rsidP="000B585E">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必須</w:t>
            </w:r>
          </w:p>
        </w:tc>
        <w:tc>
          <w:tcPr>
            <w:tcW w:w="345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585E" w:rsidRPr="000B585E" w:rsidRDefault="000B585E" w:rsidP="000B585E">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項目名</w:t>
            </w:r>
          </w:p>
        </w:tc>
        <w:tc>
          <w:tcPr>
            <w:tcW w:w="170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585E" w:rsidRPr="000B585E" w:rsidRDefault="000B585E" w:rsidP="000B585E">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入力・選択肢</w:t>
            </w:r>
          </w:p>
        </w:tc>
        <w:tc>
          <w:tcPr>
            <w:tcW w:w="2563"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0B585E" w:rsidRPr="000B585E" w:rsidRDefault="000B585E" w:rsidP="000B585E">
            <w:pPr>
              <w:rPr>
                <w:rFonts w:ascii="ＭＳ Ｐ明朝" w:eastAsia="ＭＳ Ｐ明朝" w:hAnsi="ＭＳ Ｐ明朝"/>
                <w:b/>
                <w:color w:val="000000"/>
                <w:sz w:val="18"/>
                <w:szCs w:val="18"/>
              </w:rPr>
            </w:pPr>
            <w:r w:rsidRPr="000B585E">
              <w:rPr>
                <w:rFonts w:ascii="ＭＳ Ｐ明朝" w:eastAsia="ＭＳ Ｐ明朝" w:hAnsi="ＭＳ Ｐ明朝" w:hint="eastAsia"/>
                <w:b/>
                <w:color w:val="000000"/>
                <w:sz w:val="18"/>
                <w:szCs w:val="18"/>
              </w:rPr>
              <w:t>選択肢</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サポステ No.</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体験開始日</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体験終了日</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支援区分</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集中訓練プログラム</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スタッフ</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選択</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備考</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報告特記事項</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登録者参加人数</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c>
          <w:tcPr>
            <w:tcW w:w="3456"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訓練のべ日数</w:t>
            </w:r>
          </w:p>
        </w:tc>
        <w:tc>
          <w:tcPr>
            <w:tcW w:w="1701"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auto" w:fill="auto"/>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年度</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プログラム実施期間：開始日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プログラム実施期間：終了日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①受講者数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②修了者数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③当月までの就職者累計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④当月までの就職等進路決定者数累計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動的</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年齢</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プログラム実施期間中の支援内容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修了の状況</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被保険の保険期間：開始日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被保険の保険期間：終了日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被保険の保険期間：日数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実施期間（か月）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合宿形式による訓練実施期間：開始日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合宿形式による訓練実施期間：終了日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合宿形式による訓練実施期間：泊数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181F9A">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事業期間：プログラム実施期間が1か月～6か月で、4泊5日以上の合宿形式の訓練を含む。</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181F9A">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訓練規模：同時期に開講する（予定も含む）</w:t>
            </w:r>
            <w:r w:rsidRPr="000B585E">
              <w:rPr>
                <w:rFonts w:ascii="ＭＳ Ｐ明朝" w:eastAsia="ＭＳ Ｐ明朝" w:hAnsi="ＭＳ Ｐ明朝" w:hint="eastAsia"/>
                <w:color w:val="000000"/>
                <w:sz w:val="18"/>
                <w:szCs w:val="18"/>
              </w:rPr>
              <w:lastRenderedPageBreak/>
              <w:t>集中訓練プログラム数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事業目標：プログラム終了後6か月経過時点までの就職率</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訓練時間：プログラムは、週4日以上実施し、1日の平均訓練時間を5時間以上としている。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15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訓練時間：資格取得講座等をカリキュラム内容に含む場合、プログラム総時間数の3分の1を超えていない。</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3C6C2B">
        <w:trPr>
          <w:trHeight w:val="409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カリキュラム内容：支援対象者の生活規律の向上や職業生活に必要な生活習慣の涵養、継続的な訓練の受講に資するものとなっている。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3C6C2B">
        <w:trPr>
          <w:trHeight w:val="346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カリキュラム内容：職場体験、職場実習等の内容が、支援対象者の働く意欲の向上に資するものとなっている。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8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カリキュラム内容：資格取得講座等をカリキュラム内容に含む場合、その資格は支援対象者の就労に有効なものとなっている。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3C6C2B">
        <w:trPr>
          <w:trHeight w:val="346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職業訓練との重複：本事業と趣旨・目的が重複する職業訓練等を同時期に受講している者は受講対象者とはしない。</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3C6C2B">
        <w:trPr>
          <w:trHeight w:val="56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職業体験・職業実習の事業所：プログラム実施者又はプログラム実施者と関係の深い者が運営する事業所で行う職業体験・職業実習は、職業体験・職業実習の総時間の半分未満となっている。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責任者の配置：プログラム全般を統括する事業実施責任者を配置している。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事業委託の禁止：プログラム事業の全部または一部を第三者に委託していない。</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危機管理マニュアルの有無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訓練記録の作成・保管体制</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個人情報保護の体制</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適正な経理事務体制</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教室面積等：教室総面積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教室面積等：１人当たりの面積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教室面積等：実習室面積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教室面積等：実習室の主な訓練用機材等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机、いす、ホワイトボード等：机　定員以上</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机、いす、ホワイトボード等：いす　定員以上</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机、いす、ホワイトボード等：ホワイトボード等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パソコン関係：パソコン台数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E70D61">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ソフトの使用許諾契約</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E70D61" w:rsidRPr="000B585E" w:rsidTr="00E70D61">
        <w:trPr>
          <w:trHeight w:val="63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その他当該プログラムに必要な設備</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全て確保している</w:t>
            </w:r>
            <w:r w:rsidRPr="000B585E">
              <w:rPr>
                <w:rFonts w:ascii="ＭＳ Ｐ明朝" w:eastAsia="ＭＳ Ｐ明朝" w:hAnsi="ＭＳ Ｐ明朝" w:hint="eastAsia"/>
                <w:color w:val="000000"/>
                <w:sz w:val="18"/>
                <w:szCs w:val="18"/>
              </w:rPr>
              <w:br/>
              <w:t>一部確保している</w:t>
            </w:r>
          </w:p>
        </w:tc>
      </w:tr>
      <w:tr w:rsidR="000B585E" w:rsidRPr="000B585E" w:rsidTr="000B585E">
        <w:trPr>
          <w:trHeight w:val="15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安衛法上の措置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定期点検等必要な措置を講じている</w:t>
            </w:r>
            <w:r w:rsidRPr="000B585E">
              <w:rPr>
                <w:rFonts w:ascii="ＭＳ Ｐ明朝" w:eastAsia="ＭＳ Ｐ明朝" w:hAnsi="ＭＳ Ｐ明朝" w:hint="eastAsia"/>
                <w:color w:val="000000"/>
                <w:sz w:val="18"/>
                <w:szCs w:val="18"/>
              </w:rPr>
              <w:br/>
              <w:t>定期点検等必要な措置を講じていない</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照明（室内の場合）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冷暖房装置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換気装置（窓の有無等）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トイレ</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独立した事務室</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ミーティングルーム</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ベッドルーム：１人当たりの面積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炊事場</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浴室</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220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健康、安全な生活の担保</w:t>
            </w:r>
            <w:r w:rsidRPr="000B585E">
              <w:rPr>
                <w:rFonts w:ascii="ＭＳ Ｐ明朝" w:eastAsia="ＭＳ Ｐ明朝" w:hAnsi="ＭＳ Ｐ明朝" w:hint="eastAsia"/>
                <w:color w:val="000000"/>
                <w:sz w:val="18"/>
                <w:szCs w:val="18"/>
              </w:rPr>
              <w:br/>
              <w:t>受講者のプライバシーに対する配慮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プログラム実施施設所在地：郵便番号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プログラム実施施設所在地：住所</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プログラム実施施設所在地：電話番号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プログラム実施施設施設所有者：役職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プログラム実施施設施設所有者：氏名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プログラム実施施設施設所有者：役職（ふりがな）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プログラム実施施設施設所有者：氏名（ふりがな）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プログラム実施施設訓練に対応する職員：氏名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E110B8">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プログラム実施施設訓練に対応する職員：役職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E110B8">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プログラム実施施設訓練に対応する職員：常勤・非常勤の別</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プログラム実施施設訓練に対応する職員：担当業務の内容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プログラム実施施設設立年月日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管轄ハローワーク名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合宿施設所在地：郵便番号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合宿施設所在地：住所</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合宿施設所在地：電話番号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合宿施設施設所有者：役職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合宿施設施設所有者：氏名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合宿施設施設所有者：役職（ふりがな）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合宿施設施設所有者：氏名（ふりがな）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合宿施設訓練に対応する職員：氏名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合宿施設訓練に対応する職員：役職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合宿施設訓練に対応する職員：常勤・非常勤の別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合宿施設訓練に対応する職員：担当業務の内容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合宿施設設立年月日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プログラム実施運営体制：責任者：氏名（ふりがな）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プログラム実施運営体制：責任者：役職（ふりがな）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プログラム実施運営体制：責任者：電話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プログラム実施運営体制：責任者：FAX</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プログラム実施運営体制：責任者：Eメールアドレス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2259A">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2259A">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プログラム実施運営体制：運営・管理担当者：氏名（ふりがな）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プログラム実施運営体制：運営・管理担当者：役職（ふりがな）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プログラム実施運営体制：運営・管理担当者：電話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プログラム実施運営体制：運営・管理担当者：FAX</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プログラム実施運営体制：運営・管理担当者：Eメールアドレス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受講者募集期間（予定）：開始日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受講者募集期間（予定）：終了日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受講者募集方法</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訓練実施日数：日間</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合宿形式による訓練期間：泊</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実施時間：開始時刻</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実施時間：終了時刻</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定員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94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受講目標（仕上がり像）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修了後に取得できる資格</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94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修了後の支援方法、内容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容：集中訓練：グループワーク、コミュニケーション訓練等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容：集中訓練：グループワーク、コミュニケーション訓練等：内容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容：集中訓練：社会参加訓練</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容：集中訓練：社会参加訓練：内容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2259A">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容：集中訓練：職場体験、職場実習（ＯＪＴ）</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2259A">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容：集中訓練：職場体験、職場実習（ＯＪＴ）：内容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容：集中訓練：資格取得講座</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容：集中訓練：資格取得講座：内容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容：集中訓練：就職活動の基礎知識講習、模擬就職活動</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容：集中訓練：就職活動の基礎知識講習、模擬就職活動：内容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容：集中訓練：ビジネスマナー講習</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容：集中訓練：ビジネスマナー講習：内容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容：集中訓練：訓</w:t>
            </w:r>
            <w:r w:rsidRPr="000B585E">
              <w:rPr>
                <w:rFonts w:ascii="ＭＳ Ｐ明朝" w:eastAsia="ＭＳ Ｐ明朝" w:hAnsi="ＭＳ Ｐ明朝" w:hint="eastAsia"/>
                <w:color w:val="000000"/>
                <w:sz w:val="18"/>
                <w:szCs w:val="18"/>
              </w:rPr>
              <w:lastRenderedPageBreak/>
              <w:t>練成果発表会、アフターケア</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容：集中訓練：訓練成果発表会、アフターケア：内容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容：集中訓練：その他</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容：集中訓練：その他：内容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容：その他：保護者に対する勉強会</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　ロ　グ　ラ　ム の 内 容：その他：保護者に対する勉強会：内容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訓練時間総合計：時間</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訓練時間総合計：うち職場体験、職場実習（OJT）時間</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座学の場合の訓練形態：集合型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座学の場合の訓練形態：その他</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座学の場合の訓練形態：その他：内容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F52FB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施設設備や教材等を有効に活用した効果的な指導のための工夫</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F52FBE">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受講者ごとの特質及び習得状況に応じた指導のための工夫</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プログラム日付</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プログラム備考</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外部講師名簿：年齢</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外部講師名簿：性別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男、女</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外部講師名簿：担当業務</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外部講師名簿：稼働時間</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外部講師名簿：謝金単価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外部講師名簿：講師の経歴（担当業務経験年数含む）</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外部講師名簿：資格・免許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自己負担を求める検定受験費・テキスト代の内訳：検定名、テキスト名等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自己負担を求める検定受験費・テキスト代の内訳：実施者名、著者名等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自己負担を求める検定受験費・テキスト代の内訳：価格（税込）</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自己負担を求める検定受験費・テキスト代の内訳：使用科目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自己負担を求める検定受験費・テキスト代の内訳：合計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事業費で工面する教材費（検定受験に関わるものを除く）：教材名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事業費で工面する教材費（検定受験に関わるものを除く）：著者名、作成者名等</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事業費で工面する教材費（検定受験に関わるものを除く）：価格（税込）</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事業費で工面する教材費（検定受験に関わるものを除く）：使用科目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事業費で工面する教材費（検定受験に関わるものを除く）：合計</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自動</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r>
      <w:tr w:rsidR="000B585E" w:rsidRPr="000B585E" w:rsidTr="00CC74F4">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職場実習等の内容：職場実習先事業所名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CC74F4">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職場実習等の内容：主な業種</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職場実習等の内容：所在地：郵便番号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職場実習等の内容：所在地：住所</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職場実習等の内容：所在地：電話番号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職場実習等の内容：代表者：役職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職場実習等の内容：代表者：氏名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職場実習等の内容：代表者：役職（ふりがな）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職場実習等の内容：代表者：氏名（ふりがな）</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職場実習等の内容：受入予定人数</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職場実習等の内容：実施期間：開始日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職場実習等の内容：実施期間：終了日</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職場実習等の内容：実施時間：開始時刻</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職場実習等の内容：実施時間：終了時刻</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職場実習等の内容：職場実習での訓練目</w:t>
            </w:r>
            <w:r w:rsidRPr="000B585E">
              <w:rPr>
                <w:rFonts w:ascii="ＭＳ Ｐ明朝" w:eastAsia="ＭＳ Ｐ明朝" w:hAnsi="ＭＳ Ｐ明朝" w:hint="eastAsia"/>
                <w:color w:val="000000"/>
                <w:sz w:val="18"/>
                <w:szCs w:val="18"/>
              </w:rPr>
              <w:lastRenderedPageBreak/>
              <w:t>標</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職場実習等の内容：実習の内容：項目</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職場実習等の内容：実習の内容：内容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職場実習等の内容：実習の内容：訓練時間</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職場実習等の内容：（参考）ジョブ・カード制度に基づく評価を行うか否か</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6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基本事業費：単価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64800</w:t>
            </w:r>
            <w:r w:rsidRPr="000B585E">
              <w:rPr>
                <w:rFonts w:ascii="ＭＳ Ｐ明朝" w:eastAsia="ＭＳ Ｐ明朝" w:hAnsi="ＭＳ Ｐ明朝" w:hint="eastAsia"/>
                <w:color w:val="000000"/>
                <w:sz w:val="18"/>
                <w:szCs w:val="18"/>
              </w:rPr>
              <w:br/>
              <w:t>3240</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基本事業費：数量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6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合宿事業費：単価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43200</w:t>
            </w:r>
            <w:r w:rsidRPr="000B585E">
              <w:rPr>
                <w:rFonts w:ascii="ＭＳ Ｐ明朝" w:eastAsia="ＭＳ Ｐ明朝" w:hAnsi="ＭＳ Ｐ明朝" w:hint="eastAsia"/>
                <w:color w:val="000000"/>
                <w:sz w:val="18"/>
                <w:szCs w:val="18"/>
              </w:rPr>
              <w:br/>
              <w:t>2160</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合宿事業費：数量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職員人件費：給与：氏名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職員人件費：給与：役職</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職員人件費：給与：単価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職員人件費：給与：数量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職員人件費：給与：単位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37623">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職員人件費：諸手当：氏名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237623">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職員人件費：諸手当：単価</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職員人件費：諸手当：数量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職員人件費：諸手当：単位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職員人件費：諸税及び負担金（総額）：単価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職員人件費：諸税及び負担金（総額）：数量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職員人件費：諸税及び負担金（総額）：単位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講師謝金：氏名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講師謝金：単価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講師謝金：数量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講師謝金：単位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施設訓練費：教材費（検定受験に関わるものを除く）：単価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施設訓練費：教材費（検定受験に関わるものを除く）：数量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施設訓練費：教材費（検定受験に関わるものを除く）：単位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施設訓練費：プログラム実施場所利用料（合宿を除く）：単価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施設訓練費：プログラム実施場所利用料（合宿を除く）：数量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施設訓練費：プログラム実施場所利用料（合宿を除く）：単位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合宿訓練費：調理費：単価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合宿訓練費：調理費：数量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合宿訓練費：調理費：単位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合宿訓練費：合宿実施場所使用料（受講者個人の宿泊費は除く）：単価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合宿訓練費：合宿実施場所使用料（受講者個人の宿泊費は除く）：数量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合宿訓練費：合宿実施場所使用料（受講者個人の宿泊費は除く）：単位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合宿訓練費：合宿実施場所への移動交通費：単価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8C5647">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合宿訓練費：合宿実施場所への移動交通費：数量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8C5647">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合宿訓練費：合宿実施場所への移動交通費：単位</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職場実習費：職場実習先受入費：単価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職場実習費：職場実習先受入費：数量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職場実習費：職場実習先受入費：単位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職場実習費：職場実習実施場所への移動交通費：単価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職場実習費：職場実習実施場所への移動交通費：数量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職場実習費：職場実習実施場所への移動交通費：単位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職場実習費：作業資材費（作業着等受講者が使用するもの）：単価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職場実習費：作業資材費（作業着等受講者が使用するもの）：数量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職場実習費：作業資材費（作業着等受講者</w:t>
            </w:r>
            <w:r w:rsidRPr="000B585E">
              <w:rPr>
                <w:rFonts w:ascii="ＭＳ Ｐ明朝" w:eastAsia="ＭＳ Ｐ明朝" w:hAnsi="ＭＳ Ｐ明朝" w:hint="eastAsia"/>
                <w:color w:val="000000"/>
                <w:sz w:val="18"/>
                <w:szCs w:val="18"/>
              </w:rPr>
              <w:lastRenderedPageBreak/>
              <w:t>が使用するもの）：単位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広報費：ホームページ掲載費：単価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広報費：ホームページ掲載費：数量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広報費：ホームページ掲載費：単位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広報費：新聞広告費：単価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広報費：新聞広告費：数量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広報費：新聞広告費：単位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広報費：印刷費：単価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広報費：印刷費：数量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広報費：印刷費：単位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広報費：送料：単価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広報費：送料：数量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広報費：送料：単位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職員旅費：氏名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職員旅費：単価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職員旅費：数量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職員旅費：単位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CB718A">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消耗品費：物品名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CB718A">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消耗品費：単価</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消耗品費：数量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消耗品費：単位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その他：固定電話料金：単価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その他：固定電話料金：数量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その他：固定電話料金：単位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その他：振込手数料：単価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その他：振込手数料：数量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その他：振込手数料：単位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受講者実費負担（合宿生活費）：受講者の食費（調理費は除く）：単価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受講者実費負担（合宿生活費）：受講者の食費（調理費は除く）：数量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受講者実費負担（合宿生活費）：受講者の食費（調理費は除く）：単位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受講者実費負担（合宿生活費）：受講者個</w:t>
            </w:r>
            <w:r w:rsidRPr="000B585E">
              <w:rPr>
                <w:rFonts w:ascii="ＭＳ Ｐ明朝" w:eastAsia="ＭＳ Ｐ明朝" w:hAnsi="ＭＳ Ｐ明朝" w:hint="eastAsia"/>
                <w:color w:val="000000"/>
                <w:sz w:val="18"/>
                <w:szCs w:val="18"/>
              </w:rPr>
              <w:lastRenderedPageBreak/>
              <w:t>人の宿泊費（その他の合宿実施場所使用料は除く）：単価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lastRenderedPageBreak/>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受講者実費負担（合宿生活費）：受講者個人の宿泊費（その他の合宿実施場所使用料は除く）：数量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受講者実費負担（合宿生活費）：受講者個人の宿泊費（その他の合宿実施場所使用料は除く）：単位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合宿生活費以外の受講者実費負担：検定受検費・テキスト代：単価</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合宿生活費以外の受講者実費負担：検定受検費・テキスト代：数量</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合宿生活費以外の受講者実費負担：検定受検費・テキスト代：単位</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変更内容</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変更理由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中止理由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8E4501">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中止に至った理由</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8E4501">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受講希望者の有無及び受講できなかった受講希望者に対する今後の支援の内容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r w:rsidR="000B585E" w:rsidRPr="000B585E" w:rsidTr="000B585E">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 xml:space="preserve">　</w:t>
            </w:r>
          </w:p>
        </w:tc>
        <w:tc>
          <w:tcPr>
            <w:tcW w:w="3456"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プログラムを再度実施する方針の有無及び今後中止を防止するための工夫</w:t>
            </w:r>
          </w:p>
        </w:tc>
        <w:tc>
          <w:tcPr>
            <w:tcW w:w="1701"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入力</w:t>
            </w:r>
          </w:p>
        </w:tc>
        <w:tc>
          <w:tcPr>
            <w:tcW w:w="2563" w:type="dxa"/>
            <w:tcBorders>
              <w:top w:val="nil"/>
              <w:left w:val="nil"/>
              <w:bottom w:val="single" w:sz="4" w:space="0" w:color="auto"/>
              <w:right w:val="single" w:sz="4" w:space="0" w:color="auto"/>
            </w:tcBorders>
            <w:shd w:val="clear" w:color="000000" w:fill="FFFFFF"/>
            <w:noWrap/>
            <w:vAlign w:val="center"/>
            <w:hideMark/>
          </w:tcPr>
          <w:p w:rsidR="000B585E" w:rsidRPr="000B585E" w:rsidRDefault="000B585E" w:rsidP="000B585E">
            <w:pPr>
              <w:rPr>
                <w:rFonts w:ascii="ＭＳ Ｐ明朝" w:eastAsia="ＭＳ Ｐ明朝" w:hAnsi="ＭＳ Ｐ明朝"/>
                <w:color w:val="000000"/>
                <w:sz w:val="18"/>
                <w:szCs w:val="18"/>
              </w:rPr>
            </w:pPr>
            <w:r w:rsidRPr="000B585E">
              <w:rPr>
                <w:rFonts w:ascii="ＭＳ Ｐ明朝" w:eastAsia="ＭＳ Ｐ明朝" w:hAnsi="ＭＳ Ｐ明朝" w:hint="eastAsia"/>
                <w:color w:val="000000"/>
                <w:sz w:val="18"/>
                <w:szCs w:val="18"/>
              </w:rPr>
              <w:t>-</w:t>
            </w:r>
          </w:p>
        </w:tc>
      </w:tr>
    </w:tbl>
    <w:p w:rsidR="00C96F96" w:rsidRDefault="00C96F96" w:rsidP="00C13C97"/>
    <w:p w:rsidR="00C96F96" w:rsidRDefault="00C96F96">
      <w:r>
        <w:br w:type="page"/>
      </w:r>
    </w:p>
    <w:p w:rsidR="00C96F96" w:rsidRDefault="00C96F96" w:rsidP="00C96F96">
      <w:pPr>
        <w:pStyle w:val="2"/>
        <w:rPr>
          <w:rFonts w:ascii="ＭＳ Ｐ明朝" w:eastAsia="ＭＳ Ｐ明朝" w:hAnsi="ＭＳ Ｐ明朝"/>
          <w:b/>
          <w:sz w:val="28"/>
          <w:szCs w:val="28"/>
        </w:rPr>
      </w:pPr>
      <w:bookmarkStart w:id="11" w:name="_Toc531804580"/>
      <w:r>
        <w:rPr>
          <w:rFonts w:ascii="ＭＳ Ｐ明朝" w:eastAsia="ＭＳ Ｐ明朝" w:hAnsi="ＭＳ Ｐ明朝" w:hint="eastAsia"/>
          <w:b/>
          <w:sz w:val="28"/>
          <w:szCs w:val="28"/>
        </w:rPr>
        <w:lastRenderedPageBreak/>
        <w:t>１０</w:t>
      </w:r>
      <w:r w:rsidRPr="00EA5FB1">
        <w:rPr>
          <w:rFonts w:ascii="ＭＳ Ｐ明朝" w:eastAsia="ＭＳ Ｐ明朝" w:hAnsi="ＭＳ Ｐ明朝" w:hint="eastAsia"/>
          <w:b/>
          <w:sz w:val="28"/>
          <w:szCs w:val="28"/>
        </w:rPr>
        <w:t>．</w:t>
      </w:r>
      <w:r w:rsidR="00472AB1">
        <w:rPr>
          <w:rFonts w:ascii="ＭＳ Ｐ明朝" w:eastAsia="ＭＳ Ｐ明朝" w:hAnsi="ＭＳ Ｐ明朝" w:hint="eastAsia"/>
          <w:b/>
          <w:sz w:val="28"/>
          <w:szCs w:val="28"/>
        </w:rPr>
        <w:t>職業</w:t>
      </w:r>
      <w:r>
        <w:rPr>
          <w:rFonts w:ascii="ＭＳ Ｐ明朝" w:eastAsia="ＭＳ Ｐ明朝" w:hAnsi="ＭＳ Ｐ明朝" w:hint="eastAsia"/>
          <w:b/>
          <w:sz w:val="28"/>
          <w:szCs w:val="28"/>
        </w:rPr>
        <w:t>訓練プログラム</w:t>
      </w:r>
      <w:bookmarkEnd w:id="11"/>
    </w:p>
    <w:tbl>
      <w:tblPr>
        <w:tblW w:w="8364" w:type="dxa"/>
        <w:tblInd w:w="-5" w:type="dxa"/>
        <w:tblCellMar>
          <w:left w:w="99" w:type="dxa"/>
          <w:right w:w="99" w:type="dxa"/>
        </w:tblCellMar>
        <w:tblLook w:val="04A0" w:firstRow="1" w:lastRow="0" w:firstColumn="1" w:lastColumn="0" w:noHBand="0" w:noVBand="1"/>
      </w:tblPr>
      <w:tblGrid>
        <w:gridCol w:w="1080"/>
        <w:gridCol w:w="2889"/>
        <w:gridCol w:w="1560"/>
        <w:gridCol w:w="2835"/>
      </w:tblGrid>
      <w:tr w:rsidR="004207CB" w:rsidRPr="004207CB" w:rsidTr="004207CB">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4207CB" w:rsidRPr="004207CB" w:rsidRDefault="004207CB" w:rsidP="004207CB">
            <w:pPr>
              <w:rPr>
                <w:rFonts w:ascii="ＭＳ Ｐ明朝" w:eastAsia="ＭＳ Ｐ明朝" w:hAnsi="ＭＳ Ｐ明朝"/>
                <w:b/>
                <w:color w:val="000000"/>
                <w:sz w:val="18"/>
                <w:szCs w:val="18"/>
              </w:rPr>
            </w:pPr>
            <w:r w:rsidRPr="004207CB">
              <w:rPr>
                <w:rFonts w:ascii="ＭＳ Ｐ明朝" w:eastAsia="ＭＳ Ｐ明朝" w:hAnsi="ＭＳ Ｐ明朝" w:hint="eastAsia"/>
                <w:b/>
                <w:color w:val="000000"/>
                <w:sz w:val="18"/>
                <w:szCs w:val="18"/>
              </w:rPr>
              <w:t>必須</w:t>
            </w:r>
          </w:p>
        </w:tc>
        <w:tc>
          <w:tcPr>
            <w:tcW w:w="2889"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07CB" w:rsidRPr="004207CB" w:rsidRDefault="004207CB" w:rsidP="004207CB">
            <w:pPr>
              <w:rPr>
                <w:rFonts w:ascii="ＭＳ Ｐ明朝" w:eastAsia="ＭＳ Ｐ明朝" w:hAnsi="ＭＳ Ｐ明朝"/>
                <w:b/>
                <w:color w:val="000000"/>
                <w:sz w:val="18"/>
                <w:szCs w:val="18"/>
              </w:rPr>
            </w:pPr>
            <w:r w:rsidRPr="004207CB">
              <w:rPr>
                <w:rFonts w:ascii="ＭＳ Ｐ明朝" w:eastAsia="ＭＳ Ｐ明朝" w:hAnsi="ＭＳ Ｐ明朝" w:hint="eastAsia"/>
                <w:b/>
                <w:color w:val="000000"/>
                <w:sz w:val="18"/>
                <w:szCs w:val="18"/>
              </w:rPr>
              <w:t>項目名</w:t>
            </w:r>
          </w:p>
        </w:tc>
        <w:tc>
          <w:tcPr>
            <w:tcW w:w="156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07CB" w:rsidRPr="004207CB" w:rsidRDefault="004207CB" w:rsidP="004207CB">
            <w:pPr>
              <w:rPr>
                <w:rFonts w:ascii="ＭＳ Ｐ明朝" w:eastAsia="ＭＳ Ｐ明朝" w:hAnsi="ＭＳ Ｐ明朝"/>
                <w:b/>
                <w:color w:val="000000"/>
                <w:sz w:val="18"/>
                <w:szCs w:val="18"/>
              </w:rPr>
            </w:pPr>
            <w:r w:rsidRPr="004207CB">
              <w:rPr>
                <w:rFonts w:ascii="ＭＳ Ｐ明朝" w:eastAsia="ＭＳ Ｐ明朝" w:hAnsi="ＭＳ Ｐ明朝" w:hint="eastAsia"/>
                <w:b/>
                <w:color w:val="000000"/>
                <w:sz w:val="18"/>
                <w:szCs w:val="18"/>
              </w:rPr>
              <w:t>入力・選択肢</w:t>
            </w:r>
          </w:p>
        </w:tc>
        <w:tc>
          <w:tcPr>
            <w:tcW w:w="2835"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4207CB" w:rsidRPr="004207CB" w:rsidRDefault="004207CB" w:rsidP="004207CB">
            <w:pPr>
              <w:rPr>
                <w:rFonts w:ascii="ＭＳ Ｐ明朝" w:eastAsia="ＭＳ Ｐ明朝" w:hAnsi="ＭＳ Ｐ明朝"/>
                <w:b/>
                <w:color w:val="000000"/>
                <w:sz w:val="18"/>
                <w:szCs w:val="18"/>
              </w:rPr>
            </w:pPr>
            <w:r w:rsidRPr="004207CB">
              <w:rPr>
                <w:rFonts w:ascii="ＭＳ Ｐ明朝" w:eastAsia="ＭＳ Ｐ明朝" w:hAnsi="ＭＳ Ｐ明朝" w:hint="eastAsia"/>
                <w:b/>
                <w:color w:val="000000"/>
                <w:sz w:val="18"/>
                <w:szCs w:val="18"/>
              </w:rPr>
              <w:t>選択肢</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サポステ No.</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自動</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支援日</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終了日</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支援区分</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選択</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職業訓練</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支援内容</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同一期間開催</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選択</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スタッフ</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選択</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備考</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報告特記事項</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登録者参加人数</w:t>
            </w:r>
          </w:p>
        </w:tc>
        <w:tc>
          <w:tcPr>
            <w:tcW w:w="1560"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自動</w:t>
            </w:r>
          </w:p>
        </w:tc>
        <w:tc>
          <w:tcPr>
            <w:tcW w:w="2835" w:type="dxa"/>
            <w:tcBorders>
              <w:top w:val="nil"/>
              <w:left w:val="nil"/>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r w:rsidR="004207CB" w:rsidRPr="004207CB" w:rsidTr="004207CB">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（訓練移行者）訓練内容</w:t>
            </w:r>
          </w:p>
        </w:tc>
        <w:tc>
          <w:tcPr>
            <w:tcW w:w="1560" w:type="dxa"/>
            <w:tcBorders>
              <w:top w:val="nil"/>
              <w:left w:val="nil"/>
              <w:bottom w:val="single" w:sz="4" w:space="0" w:color="auto"/>
              <w:right w:val="single" w:sz="4" w:space="0" w:color="auto"/>
            </w:tcBorders>
            <w:shd w:val="clear" w:color="000000" w:fill="FFFFFF"/>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入力</w:t>
            </w:r>
          </w:p>
        </w:tc>
        <w:tc>
          <w:tcPr>
            <w:tcW w:w="2835" w:type="dxa"/>
            <w:tcBorders>
              <w:top w:val="nil"/>
              <w:left w:val="nil"/>
              <w:bottom w:val="single" w:sz="4" w:space="0" w:color="auto"/>
              <w:right w:val="single" w:sz="4" w:space="0" w:color="auto"/>
            </w:tcBorders>
            <w:shd w:val="clear" w:color="000000" w:fill="FFFFFF"/>
            <w:noWrap/>
            <w:vAlign w:val="center"/>
            <w:hideMark/>
          </w:tcPr>
          <w:p w:rsidR="004207CB" w:rsidRPr="004207CB" w:rsidRDefault="004207CB" w:rsidP="004207CB">
            <w:pPr>
              <w:rPr>
                <w:rFonts w:ascii="ＭＳ Ｐ明朝" w:eastAsia="ＭＳ Ｐ明朝" w:hAnsi="ＭＳ Ｐ明朝"/>
                <w:color w:val="000000"/>
                <w:sz w:val="18"/>
                <w:szCs w:val="18"/>
              </w:rPr>
            </w:pPr>
            <w:r w:rsidRPr="004207CB">
              <w:rPr>
                <w:rFonts w:ascii="ＭＳ Ｐ明朝" w:eastAsia="ＭＳ Ｐ明朝" w:hAnsi="ＭＳ Ｐ明朝" w:hint="eastAsia"/>
                <w:color w:val="000000"/>
                <w:sz w:val="18"/>
                <w:szCs w:val="18"/>
              </w:rPr>
              <w:t>-</w:t>
            </w:r>
          </w:p>
        </w:tc>
      </w:tr>
    </w:tbl>
    <w:p w:rsidR="002649FC" w:rsidRDefault="002649FC" w:rsidP="00C13C97"/>
    <w:p w:rsidR="002649FC" w:rsidRDefault="002649FC">
      <w:r>
        <w:br w:type="page"/>
      </w:r>
    </w:p>
    <w:p w:rsidR="002649FC" w:rsidRDefault="002649FC" w:rsidP="002649FC">
      <w:pPr>
        <w:pStyle w:val="2"/>
        <w:rPr>
          <w:rFonts w:ascii="ＭＳ Ｐ明朝" w:eastAsia="ＭＳ Ｐ明朝" w:hAnsi="ＭＳ Ｐ明朝"/>
          <w:b/>
          <w:sz w:val="28"/>
          <w:szCs w:val="28"/>
        </w:rPr>
      </w:pPr>
      <w:bookmarkStart w:id="12" w:name="_Toc531804581"/>
      <w:r>
        <w:rPr>
          <w:rFonts w:ascii="ＭＳ Ｐ明朝" w:eastAsia="ＭＳ Ｐ明朝" w:hAnsi="ＭＳ Ｐ明朝" w:hint="eastAsia"/>
          <w:b/>
          <w:sz w:val="28"/>
          <w:szCs w:val="28"/>
        </w:rPr>
        <w:lastRenderedPageBreak/>
        <w:t>１１</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支援ネットワーク</w:t>
      </w:r>
      <w:bookmarkEnd w:id="12"/>
    </w:p>
    <w:tbl>
      <w:tblPr>
        <w:tblW w:w="8505" w:type="dxa"/>
        <w:tblInd w:w="-5" w:type="dxa"/>
        <w:tblCellMar>
          <w:left w:w="99" w:type="dxa"/>
          <w:right w:w="99" w:type="dxa"/>
        </w:tblCellMar>
        <w:tblLook w:val="04A0" w:firstRow="1" w:lastRow="0" w:firstColumn="1" w:lastColumn="0" w:noHBand="0" w:noVBand="1"/>
      </w:tblPr>
      <w:tblGrid>
        <w:gridCol w:w="1080"/>
        <w:gridCol w:w="2889"/>
        <w:gridCol w:w="1418"/>
        <w:gridCol w:w="3118"/>
      </w:tblGrid>
      <w:tr w:rsidR="00966D36" w:rsidRPr="00966D36" w:rsidTr="00966D36">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966D36" w:rsidRPr="00537E7B" w:rsidRDefault="00966D36" w:rsidP="00966D36">
            <w:pPr>
              <w:rPr>
                <w:rFonts w:ascii="ＭＳ Ｐ明朝" w:eastAsia="ＭＳ Ｐ明朝" w:hAnsi="ＭＳ Ｐ明朝"/>
                <w:b/>
                <w:color w:val="000000"/>
                <w:sz w:val="18"/>
                <w:szCs w:val="18"/>
              </w:rPr>
            </w:pPr>
            <w:r w:rsidRPr="00537E7B">
              <w:rPr>
                <w:rFonts w:ascii="ＭＳ Ｐ明朝" w:eastAsia="ＭＳ Ｐ明朝" w:hAnsi="ＭＳ Ｐ明朝" w:hint="eastAsia"/>
                <w:b/>
                <w:color w:val="000000"/>
                <w:sz w:val="18"/>
                <w:szCs w:val="18"/>
              </w:rPr>
              <w:t>必須</w:t>
            </w:r>
          </w:p>
        </w:tc>
        <w:tc>
          <w:tcPr>
            <w:tcW w:w="2889" w:type="dxa"/>
            <w:tcBorders>
              <w:top w:val="single" w:sz="4" w:space="0" w:color="auto"/>
              <w:left w:val="nil"/>
              <w:bottom w:val="single" w:sz="4" w:space="0" w:color="auto"/>
              <w:right w:val="single" w:sz="4" w:space="0" w:color="auto"/>
            </w:tcBorders>
            <w:shd w:val="clear" w:color="000000" w:fill="FFF2CC"/>
            <w:noWrap/>
            <w:vAlign w:val="center"/>
            <w:hideMark/>
          </w:tcPr>
          <w:p w:rsidR="00966D36" w:rsidRPr="00537E7B" w:rsidRDefault="00966D36" w:rsidP="00966D36">
            <w:pPr>
              <w:rPr>
                <w:rFonts w:ascii="ＭＳ Ｐ明朝" w:eastAsia="ＭＳ Ｐ明朝" w:hAnsi="ＭＳ Ｐ明朝"/>
                <w:b/>
                <w:color w:val="000000"/>
                <w:sz w:val="18"/>
                <w:szCs w:val="18"/>
              </w:rPr>
            </w:pPr>
            <w:r w:rsidRPr="00537E7B">
              <w:rPr>
                <w:rFonts w:ascii="ＭＳ Ｐ明朝" w:eastAsia="ＭＳ Ｐ明朝" w:hAnsi="ＭＳ Ｐ明朝" w:hint="eastAsia"/>
                <w:b/>
                <w:color w:val="000000"/>
                <w:sz w:val="18"/>
                <w:szCs w:val="18"/>
              </w:rPr>
              <w:t>項目名</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rsidR="00966D36" w:rsidRPr="00537E7B" w:rsidRDefault="00966D36" w:rsidP="00966D36">
            <w:pPr>
              <w:rPr>
                <w:rFonts w:ascii="ＭＳ Ｐ明朝" w:eastAsia="ＭＳ Ｐ明朝" w:hAnsi="ＭＳ Ｐ明朝"/>
                <w:b/>
                <w:color w:val="000000"/>
                <w:sz w:val="18"/>
                <w:szCs w:val="18"/>
              </w:rPr>
            </w:pPr>
            <w:r w:rsidRPr="00537E7B">
              <w:rPr>
                <w:rFonts w:ascii="ＭＳ Ｐ明朝" w:eastAsia="ＭＳ Ｐ明朝" w:hAnsi="ＭＳ Ｐ明朝" w:hint="eastAsia"/>
                <w:b/>
                <w:color w:val="000000"/>
                <w:sz w:val="18"/>
                <w:szCs w:val="18"/>
              </w:rPr>
              <w:t>入力・選択肢</w:t>
            </w:r>
          </w:p>
        </w:tc>
        <w:tc>
          <w:tcPr>
            <w:tcW w:w="3118" w:type="dxa"/>
            <w:tcBorders>
              <w:top w:val="single" w:sz="4" w:space="0" w:color="auto"/>
              <w:left w:val="nil"/>
              <w:bottom w:val="single" w:sz="4" w:space="0" w:color="auto"/>
              <w:right w:val="single" w:sz="4" w:space="0" w:color="auto"/>
            </w:tcBorders>
            <w:shd w:val="clear" w:color="000000" w:fill="FFF2CC"/>
            <w:noWrap/>
            <w:vAlign w:val="center"/>
            <w:hideMark/>
          </w:tcPr>
          <w:p w:rsidR="00966D36" w:rsidRPr="00537E7B" w:rsidRDefault="00966D36" w:rsidP="00966D36">
            <w:pPr>
              <w:rPr>
                <w:rFonts w:ascii="ＭＳ Ｐ明朝" w:eastAsia="ＭＳ Ｐ明朝" w:hAnsi="ＭＳ Ｐ明朝"/>
                <w:b/>
                <w:color w:val="000000"/>
                <w:sz w:val="18"/>
                <w:szCs w:val="18"/>
              </w:rPr>
            </w:pPr>
            <w:r w:rsidRPr="00537E7B">
              <w:rPr>
                <w:rFonts w:ascii="ＭＳ Ｐ明朝" w:eastAsia="ＭＳ Ｐ明朝" w:hAnsi="ＭＳ Ｐ明朝" w:hint="eastAsia"/>
                <w:b/>
                <w:color w:val="000000"/>
                <w:sz w:val="18"/>
                <w:szCs w:val="18"/>
              </w:rPr>
              <w:t>選択肢</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サポステ No.</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自動</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支援機関名称</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801B0A">
        <w:trPr>
          <w:trHeight w:val="535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機関種別大</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選択</w:t>
            </w:r>
          </w:p>
        </w:tc>
        <w:tc>
          <w:tcPr>
            <w:tcW w:w="3118" w:type="dxa"/>
            <w:tcBorders>
              <w:top w:val="nil"/>
              <w:left w:val="nil"/>
              <w:bottom w:val="single" w:sz="4" w:space="0" w:color="auto"/>
              <w:right w:val="single" w:sz="4" w:space="0" w:color="auto"/>
            </w:tcBorders>
            <w:shd w:val="clear" w:color="000000" w:fill="FFFFFF"/>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１ 学校・教育機関</w:t>
            </w:r>
            <w:r w:rsidRPr="00537E7B">
              <w:rPr>
                <w:rFonts w:ascii="ＭＳ Ｐ明朝" w:eastAsia="ＭＳ Ｐ明朝" w:hAnsi="ＭＳ Ｐ明朝" w:hint="eastAsia"/>
                <w:color w:val="000000"/>
                <w:sz w:val="18"/>
                <w:szCs w:val="18"/>
              </w:rPr>
              <w:br/>
              <w:t>２ 就労支援機関</w:t>
            </w:r>
            <w:r w:rsidRPr="00537E7B">
              <w:rPr>
                <w:rFonts w:ascii="ＭＳ Ｐ明朝" w:eastAsia="ＭＳ Ｐ明朝" w:hAnsi="ＭＳ Ｐ明朝" w:hint="eastAsia"/>
                <w:color w:val="000000"/>
                <w:sz w:val="18"/>
                <w:szCs w:val="18"/>
              </w:rPr>
              <w:br/>
              <w:t>３ 生活・福祉機関</w:t>
            </w:r>
            <w:r w:rsidRPr="00537E7B">
              <w:rPr>
                <w:rFonts w:ascii="ＭＳ Ｐ明朝" w:eastAsia="ＭＳ Ｐ明朝" w:hAnsi="ＭＳ Ｐ明朝" w:hint="eastAsia"/>
                <w:color w:val="000000"/>
                <w:sz w:val="18"/>
                <w:szCs w:val="18"/>
              </w:rPr>
              <w:br/>
              <w:t>４ 保健・医療機関</w:t>
            </w:r>
            <w:r w:rsidRPr="00537E7B">
              <w:rPr>
                <w:rFonts w:ascii="ＭＳ Ｐ明朝" w:eastAsia="ＭＳ Ｐ明朝" w:hAnsi="ＭＳ Ｐ明朝" w:hint="eastAsia"/>
                <w:color w:val="000000"/>
                <w:sz w:val="18"/>
                <w:szCs w:val="18"/>
              </w:rPr>
              <w:br/>
              <w:t>５ 地域社会</w:t>
            </w:r>
            <w:r w:rsidRPr="00537E7B">
              <w:rPr>
                <w:rFonts w:ascii="ＭＳ Ｐ明朝" w:eastAsia="ＭＳ Ｐ明朝" w:hAnsi="ＭＳ Ｐ明朝" w:hint="eastAsia"/>
                <w:color w:val="000000"/>
                <w:sz w:val="18"/>
                <w:szCs w:val="18"/>
              </w:rPr>
              <w:br/>
              <w:t>６ その他行政機関</w:t>
            </w:r>
            <w:r w:rsidRPr="00537E7B">
              <w:rPr>
                <w:rFonts w:ascii="ＭＳ Ｐ明朝" w:eastAsia="ＭＳ Ｐ明朝" w:hAnsi="ＭＳ Ｐ明朝" w:hint="eastAsia"/>
                <w:color w:val="000000"/>
                <w:sz w:val="18"/>
                <w:szCs w:val="18"/>
              </w:rPr>
              <w:br/>
              <w:t>７ その他民間団体</w:t>
            </w:r>
            <w:r w:rsidRPr="00537E7B">
              <w:rPr>
                <w:rFonts w:ascii="ＭＳ Ｐ明朝" w:eastAsia="ＭＳ Ｐ明朝" w:hAnsi="ＭＳ Ｐ明朝" w:hint="eastAsia"/>
                <w:color w:val="000000"/>
                <w:sz w:val="18"/>
                <w:szCs w:val="18"/>
              </w:rPr>
              <w:br/>
              <w:t>８ チャレンジ体験</w:t>
            </w:r>
            <w:r w:rsidRPr="00537E7B">
              <w:rPr>
                <w:rFonts w:ascii="ＭＳ Ｐ明朝" w:eastAsia="ＭＳ Ｐ明朝" w:hAnsi="ＭＳ Ｐ明朝" w:hint="eastAsia"/>
                <w:color w:val="000000"/>
                <w:sz w:val="18"/>
                <w:szCs w:val="18"/>
              </w:rPr>
              <w:br/>
              <w:t>９ ★職場体験</w:t>
            </w:r>
          </w:p>
        </w:tc>
      </w:tr>
      <w:tr w:rsidR="00966D36" w:rsidRPr="00966D36" w:rsidTr="00801B0A">
        <w:trPr>
          <w:trHeight w:val="819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lastRenderedPageBreak/>
              <w:t>●</w:t>
            </w:r>
          </w:p>
        </w:tc>
        <w:tc>
          <w:tcPr>
            <w:tcW w:w="2889" w:type="dxa"/>
            <w:tcBorders>
              <w:top w:val="single" w:sz="4" w:space="0" w:color="auto"/>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機関種別小</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選択</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11 高校（全日制）</w:t>
            </w:r>
            <w:r w:rsidRPr="00537E7B">
              <w:rPr>
                <w:rFonts w:ascii="ＭＳ Ｐ明朝" w:eastAsia="ＭＳ Ｐ明朝" w:hAnsi="ＭＳ Ｐ明朝" w:hint="eastAsia"/>
                <w:color w:val="000000"/>
                <w:sz w:val="18"/>
                <w:szCs w:val="18"/>
              </w:rPr>
              <w:br/>
              <w:t>12 高校（定時・通信制）</w:t>
            </w:r>
            <w:r w:rsidRPr="00537E7B">
              <w:rPr>
                <w:rFonts w:ascii="ＭＳ Ｐ明朝" w:eastAsia="ＭＳ Ｐ明朝" w:hAnsi="ＭＳ Ｐ明朝" w:hint="eastAsia"/>
                <w:color w:val="000000"/>
                <w:sz w:val="18"/>
                <w:szCs w:val="18"/>
              </w:rPr>
              <w:br/>
              <w:t>13 大学・短大</w:t>
            </w:r>
            <w:r w:rsidRPr="00537E7B">
              <w:rPr>
                <w:rFonts w:ascii="ＭＳ Ｐ明朝" w:eastAsia="ＭＳ Ｐ明朝" w:hAnsi="ＭＳ Ｐ明朝" w:hint="eastAsia"/>
                <w:color w:val="000000"/>
                <w:sz w:val="18"/>
                <w:szCs w:val="18"/>
              </w:rPr>
              <w:br/>
              <w:t>14 専門学校</w:t>
            </w:r>
            <w:r w:rsidRPr="00537E7B">
              <w:rPr>
                <w:rFonts w:ascii="ＭＳ Ｐ明朝" w:eastAsia="ＭＳ Ｐ明朝" w:hAnsi="ＭＳ Ｐ明朝" w:hint="eastAsia"/>
                <w:color w:val="000000"/>
                <w:sz w:val="18"/>
                <w:szCs w:val="18"/>
              </w:rPr>
              <w:br/>
              <w:t>15 学校・教育機関その他</w:t>
            </w:r>
            <w:r w:rsidRPr="00537E7B">
              <w:rPr>
                <w:rFonts w:ascii="ＭＳ Ｐ明朝" w:eastAsia="ＭＳ Ｐ明朝" w:hAnsi="ＭＳ Ｐ明朝" w:hint="eastAsia"/>
                <w:color w:val="000000"/>
                <w:sz w:val="18"/>
                <w:szCs w:val="18"/>
              </w:rPr>
              <w:br/>
              <w:t>21 ハローワーク</w:t>
            </w:r>
            <w:r w:rsidRPr="00537E7B">
              <w:rPr>
                <w:rFonts w:ascii="ＭＳ Ｐ明朝" w:eastAsia="ＭＳ Ｐ明朝" w:hAnsi="ＭＳ Ｐ明朝" w:hint="eastAsia"/>
                <w:color w:val="000000"/>
                <w:sz w:val="18"/>
                <w:szCs w:val="18"/>
              </w:rPr>
              <w:br/>
              <w:t>22 ジョブカフェ</w:t>
            </w:r>
            <w:r w:rsidRPr="00537E7B">
              <w:rPr>
                <w:rFonts w:ascii="ＭＳ Ｐ明朝" w:eastAsia="ＭＳ Ｐ明朝" w:hAnsi="ＭＳ Ｐ明朝" w:hint="eastAsia"/>
                <w:color w:val="000000"/>
                <w:sz w:val="18"/>
                <w:szCs w:val="18"/>
              </w:rPr>
              <w:br/>
              <w:t>23 公的職業訓練機関</w:t>
            </w:r>
            <w:r w:rsidRPr="00537E7B">
              <w:rPr>
                <w:rFonts w:ascii="ＭＳ Ｐ明朝" w:eastAsia="ＭＳ Ｐ明朝" w:hAnsi="ＭＳ Ｐ明朝" w:hint="eastAsia"/>
                <w:color w:val="000000"/>
                <w:sz w:val="18"/>
                <w:szCs w:val="18"/>
              </w:rPr>
              <w:br/>
              <w:t>24 就労支援ＮＰＯ等民間団体</w:t>
            </w:r>
            <w:r w:rsidRPr="00537E7B">
              <w:rPr>
                <w:rFonts w:ascii="ＭＳ Ｐ明朝" w:eastAsia="ＭＳ Ｐ明朝" w:hAnsi="ＭＳ Ｐ明朝" w:hint="eastAsia"/>
                <w:color w:val="000000"/>
                <w:sz w:val="18"/>
                <w:szCs w:val="18"/>
              </w:rPr>
              <w:br/>
              <w:t>25 就労支援機関その他</w:t>
            </w:r>
            <w:r w:rsidRPr="00537E7B">
              <w:rPr>
                <w:rFonts w:ascii="ＭＳ Ｐ明朝" w:eastAsia="ＭＳ Ｐ明朝" w:hAnsi="ＭＳ Ｐ明朝" w:hint="eastAsia"/>
                <w:color w:val="000000"/>
                <w:sz w:val="18"/>
                <w:szCs w:val="18"/>
              </w:rPr>
              <w:br/>
              <w:t>31 福祉事務所</w:t>
            </w:r>
            <w:r w:rsidRPr="00537E7B">
              <w:rPr>
                <w:rFonts w:ascii="ＭＳ Ｐ明朝" w:eastAsia="ＭＳ Ｐ明朝" w:hAnsi="ＭＳ Ｐ明朝" w:hint="eastAsia"/>
                <w:color w:val="000000"/>
                <w:sz w:val="18"/>
                <w:szCs w:val="18"/>
              </w:rPr>
              <w:br/>
              <w:t>32 生活困窮者支援事業</w:t>
            </w:r>
            <w:r w:rsidRPr="00537E7B">
              <w:rPr>
                <w:rFonts w:ascii="ＭＳ Ｐ明朝" w:eastAsia="ＭＳ Ｐ明朝" w:hAnsi="ＭＳ Ｐ明朝" w:hint="eastAsia"/>
                <w:color w:val="000000"/>
                <w:sz w:val="18"/>
                <w:szCs w:val="18"/>
              </w:rPr>
              <w:br/>
              <w:t>33 生活・福祉ＮＰＯ等民間団体</w:t>
            </w:r>
            <w:r w:rsidRPr="00537E7B">
              <w:rPr>
                <w:rFonts w:ascii="ＭＳ Ｐ明朝" w:eastAsia="ＭＳ Ｐ明朝" w:hAnsi="ＭＳ Ｐ明朝" w:hint="eastAsia"/>
                <w:color w:val="000000"/>
                <w:sz w:val="18"/>
                <w:szCs w:val="18"/>
              </w:rPr>
              <w:br/>
              <w:t>34 生活・福祉機関その他</w:t>
            </w:r>
            <w:r w:rsidRPr="00537E7B">
              <w:rPr>
                <w:rFonts w:ascii="ＭＳ Ｐ明朝" w:eastAsia="ＭＳ Ｐ明朝" w:hAnsi="ＭＳ Ｐ明朝" w:hint="eastAsia"/>
                <w:color w:val="000000"/>
                <w:sz w:val="18"/>
                <w:szCs w:val="18"/>
              </w:rPr>
              <w:br/>
              <w:t>41 保健所</w:t>
            </w:r>
            <w:r w:rsidRPr="00537E7B">
              <w:rPr>
                <w:rFonts w:ascii="ＭＳ Ｐ明朝" w:eastAsia="ＭＳ Ｐ明朝" w:hAnsi="ＭＳ Ｐ明朝" w:hint="eastAsia"/>
                <w:color w:val="000000"/>
                <w:sz w:val="18"/>
                <w:szCs w:val="18"/>
              </w:rPr>
              <w:br/>
              <w:t>42 病院・医院</w:t>
            </w:r>
            <w:r w:rsidRPr="00537E7B">
              <w:rPr>
                <w:rFonts w:ascii="ＭＳ Ｐ明朝" w:eastAsia="ＭＳ Ｐ明朝" w:hAnsi="ＭＳ Ｐ明朝" w:hint="eastAsia"/>
                <w:color w:val="000000"/>
                <w:sz w:val="18"/>
                <w:szCs w:val="18"/>
              </w:rPr>
              <w:br/>
              <w:t>43 ＮＰＯ等民間団体</w:t>
            </w:r>
            <w:r w:rsidRPr="00537E7B">
              <w:rPr>
                <w:rFonts w:ascii="ＭＳ Ｐ明朝" w:eastAsia="ＭＳ Ｐ明朝" w:hAnsi="ＭＳ Ｐ明朝" w:hint="eastAsia"/>
                <w:color w:val="000000"/>
                <w:sz w:val="18"/>
                <w:szCs w:val="18"/>
              </w:rPr>
              <w:br/>
              <w:t>44 保健・医療機関その他</w:t>
            </w:r>
            <w:r w:rsidRPr="00537E7B">
              <w:rPr>
                <w:rFonts w:ascii="ＭＳ Ｐ明朝" w:eastAsia="ＭＳ Ｐ明朝" w:hAnsi="ＭＳ Ｐ明朝" w:hint="eastAsia"/>
                <w:color w:val="000000"/>
                <w:sz w:val="18"/>
                <w:szCs w:val="18"/>
              </w:rPr>
              <w:br/>
              <w:t>51 町内会等</w:t>
            </w:r>
            <w:r w:rsidRPr="00537E7B">
              <w:rPr>
                <w:rFonts w:ascii="ＭＳ Ｐ明朝" w:eastAsia="ＭＳ Ｐ明朝" w:hAnsi="ＭＳ Ｐ明朝" w:hint="eastAsia"/>
                <w:color w:val="000000"/>
                <w:sz w:val="18"/>
                <w:szCs w:val="18"/>
              </w:rPr>
              <w:br/>
              <w:t>52 青年会等</w:t>
            </w:r>
            <w:r w:rsidRPr="00537E7B">
              <w:rPr>
                <w:rFonts w:ascii="ＭＳ Ｐ明朝" w:eastAsia="ＭＳ Ｐ明朝" w:hAnsi="ＭＳ Ｐ明朝" w:hint="eastAsia"/>
                <w:color w:val="000000"/>
                <w:sz w:val="18"/>
                <w:szCs w:val="18"/>
              </w:rPr>
              <w:br/>
              <w:t>53 民生委員</w:t>
            </w:r>
            <w:r w:rsidRPr="00537E7B">
              <w:rPr>
                <w:rFonts w:ascii="ＭＳ Ｐ明朝" w:eastAsia="ＭＳ Ｐ明朝" w:hAnsi="ＭＳ Ｐ明朝" w:hint="eastAsia"/>
                <w:color w:val="000000"/>
                <w:sz w:val="18"/>
                <w:szCs w:val="18"/>
              </w:rPr>
              <w:br/>
              <w:t>54 地域社会その他</w:t>
            </w:r>
            <w:r w:rsidRPr="00537E7B">
              <w:rPr>
                <w:rFonts w:ascii="ＭＳ Ｐ明朝" w:eastAsia="ＭＳ Ｐ明朝" w:hAnsi="ＭＳ Ｐ明朝" w:hint="eastAsia"/>
                <w:color w:val="000000"/>
                <w:sz w:val="18"/>
                <w:szCs w:val="18"/>
              </w:rPr>
              <w:br/>
              <w:t>61 市区町村窓口</w:t>
            </w:r>
            <w:r w:rsidRPr="00537E7B">
              <w:rPr>
                <w:rFonts w:ascii="ＭＳ Ｐ明朝" w:eastAsia="ＭＳ Ｐ明朝" w:hAnsi="ＭＳ Ｐ明朝" w:hint="eastAsia"/>
                <w:color w:val="000000"/>
                <w:sz w:val="18"/>
                <w:szCs w:val="18"/>
              </w:rPr>
              <w:br/>
              <w:t>62 警察等</w:t>
            </w:r>
            <w:r w:rsidRPr="00537E7B">
              <w:rPr>
                <w:rFonts w:ascii="ＭＳ Ｐ明朝" w:eastAsia="ＭＳ Ｐ明朝" w:hAnsi="ＭＳ Ｐ明朝" w:hint="eastAsia"/>
                <w:color w:val="000000"/>
                <w:sz w:val="18"/>
                <w:szCs w:val="18"/>
              </w:rPr>
              <w:br/>
              <w:t>63 矯正施設・保護司</w:t>
            </w:r>
            <w:r w:rsidRPr="00537E7B">
              <w:rPr>
                <w:rFonts w:ascii="ＭＳ Ｐ明朝" w:eastAsia="ＭＳ Ｐ明朝" w:hAnsi="ＭＳ Ｐ明朝" w:hint="eastAsia"/>
                <w:color w:val="000000"/>
                <w:sz w:val="18"/>
                <w:szCs w:val="18"/>
              </w:rPr>
              <w:br/>
              <w:t>64 その他行政機関その他</w:t>
            </w:r>
            <w:r w:rsidRPr="00537E7B">
              <w:rPr>
                <w:rFonts w:ascii="ＭＳ Ｐ明朝" w:eastAsia="ＭＳ Ｐ明朝" w:hAnsi="ＭＳ Ｐ明朝" w:hint="eastAsia"/>
                <w:color w:val="000000"/>
                <w:sz w:val="18"/>
                <w:szCs w:val="18"/>
              </w:rPr>
              <w:br/>
              <w:t>71 その他民間団体</w:t>
            </w:r>
          </w:p>
        </w:tc>
      </w:tr>
      <w:tr w:rsidR="00966D36" w:rsidRPr="00966D36" w:rsidTr="00801B0A">
        <w:trPr>
          <w:trHeight w:val="15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3118" w:type="dxa"/>
            <w:tcBorders>
              <w:top w:val="nil"/>
              <w:left w:val="nil"/>
              <w:bottom w:val="single" w:sz="4" w:space="0" w:color="auto"/>
              <w:right w:val="single" w:sz="4" w:space="0" w:color="auto"/>
            </w:tcBorders>
            <w:shd w:val="clear" w:color="000000" w:fill="FFFFFF"/>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81 チャレンジ体験</w:t>
            </w:r>
            <w:r w:rsidRPr="00537E7B">
              <w:rPr>
                <w:rFonts w:ascii="ＭＳ Ｐ明朝" w:eastAsia="ＭＳ Ｐ明朝" w:hAnsi="ＭＳ Ｐ明朝" w:hint="eastAsia"/>
                <w:color w:val="000000"/>
                <w:sz w:val="18"/>
                <w:szCs w:val="18"/>
              </w:rPr>
              <w:br/>
              <w:t>91 ★職場体験・就職支援事業</w:t>
            </w:r>
          </w:p>
        </w:tc>
      </w:tr>
      <w:tr w:rsidR="00966D36" w:rsidRPr="00966D36" w:rsidTr="00801B0A">
        <w:trPr>
          <w:trHeight w:val="724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lastRenderedPageBreak/>
              <w:t>●</w:t>
            </w:r>
          </w:p>
        </w:tc>
        <w:tc>
          <w:tcPr>
            <w:tcW w:w="2889" w:type="dxa"/>
            <w:tcBorders>
              <w:top w:val="single" w:sz="4" w:space="0" w:color="auto"/>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★職場体験企業業種</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選択</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農林水産業</w:t>
            </w:r>
            <w:r w:rsidRPr="00537E7B">
              <w:rPr>
                <w:rFonts w:ascii="ＭＳ Ｐ明朝" w:eastAsia="ＭＳ Ｐ明朝" w:hAnsi="ＭＳ Ｐ明朝" w:hint="eastAsia"/>
                <w:color w:val="000000"/>
                <w:sz w:val="18"/>
                <w:szCs w:val="18"/>
              </w:rPr>
              <w:br/>
              <w:t>建設業</w:t>
            </w:r>
            <w:r w:rsidRPr="00537E7B">
              <w:rPr>
                <w:rFonts w:ascii="ＭＳ Ｐ明朝" w:eastAsia="ＭＳ Ｐ明朝" w:hAnsi="ＭＳ Ｐ明朝" w:hint="eastAsia"/>
                <w:color w:val="000000"/>
                <w:sz w:val="18"/>
                <w:szCs w:val="18"/>
              </w:rPr>
              <w:br/>
              <w:t>製造業</w:t>
            </w:r>
            <w:r w:rsidRPr="00537E7B">
              <w:rPr>
                <w:rFonts w:ascii="ＭＳ Ｐ明朝" w:eastAsia="ＭＳ Ｐ明朝" w:hAnsi="ＭＳ Ｐ明朝" w:hint="eastAsia"/>
                <w:color w:val="000000"/>
                <w:sz w:val="18"/>
                <w:szCs w:val="18"/>
              </w:rPr>
              <w:br/>
              <w:t>情報通信業</w:t>
            </w:r>
            <w:r w:rsidRPr="00537E7B">
              <w:rPr>
                <w:rFonts w:ascii="ＭＳ Ｐ明朝" w:eastAsia="ＭＳ Ｐ明朝" w:hAnsi="ＭＳ Ｐ明朝" w:hint="eastAsia"/>
                <w:color w:val="000000"/>
                <w:sz w:val="18"/>
                <w:szCs w:val="18"/>
              </w:rPr>
              <w:br/>
              <w:t>運輸業</w:t>
            </w:r>
            <w:r w:rsidRPr="00537E7B">
              <w:rPr>
                <w:rFonts w:ascii="ＭＳ Ｐ明朝" w:eastAsia="ＭＳ Ｐ明朝" w:hAnsi="ＭＳ Ｐ明朝" w:hint="eastAsia"/>
                <w:color w:val="000000"/>
                <w:sz w:val="18"/>
                <w:szCs w:val="18"/>
              </w:rPr>
              <w:br/>
              <w:t>卸売・小売業（店舗）</w:t>
            </w:r>
            <w:r w:rsidRPr="00537E7B">
              <w:rPr>
                <w:rFonts w:ascii="ＭＳ Ｐ明朝" w:eastAsia="ＭＳ Ｐ明朝" w:hAnsi="ＭＳ Ｐ明朝" w:hint="eastAsia"/>
                <w:color w:val="000000"/>
                <w:sz w:val="18"/>
                <w:szCs w:val="18"/>
              </w:rPr>
              <w:br/>
              <w:t>宿泊・飲食業</w:t>
            </w:r>
            <w:r w:rsidRPr="00537E7B">
              <w:rPr>
                <w:rFonts w:ascii="ＭＳ Ｐ明朝" w:eastAsia="ＭＳ Ｐ明朝" w:hAnsi="ＭＳ Ｐ明朝" w:hint="eastAsia"/>
                <w:color w:val="000000"/>
                <w:sz w:val="18"/>
                <w:szCs w:val="18"/>
              </w:rPr>
              <w:br/>
              <w:t>生活関連サービス（清掃）</w:t>
            </w:r>
            <w:r w:rsidRPr="00537E7B">
              <w:rPr>
                <w:rFonts w:ascii="ＭＳ Ｐ明朝" w:eastAsia="ＭＳ Ｐ明朝" w:hAnsi="ＭＳ Ｐ明朝" w:hint="eastAsia"/>
                <w:color w:val="000000"/>
                <w:sz w:val="18"/>
                <w:szCs w:val="18"/>
              </w:rPr>
              <w:br/>
              <w:t>医療・福祉（介護）</w:t>
            </w:r>
            <w:r w:rsidRPr="00537E7B">
              <w:rPr>
                <w:rFonts w:ascii="ＭＳ Ｐ明朝" w:eastAsia="ＭＳ Ｐ明朝" w:hAnsi="ＭＳ Ｐ明朝" w:hint="eastAsia"/>
                <w:color w:val="000000"/>
                <w:sz w:val="18"/>
                <w:szCs w:val="18"/>
              </w:rPr>
              <w:br/>
              <w:t>その他のサービス業（教育）</w:t>
            </w:r>
            <w:r w:rsidRPr="00537E7B">
              <w:rPr>
                <w:rFonts w:ascii="ＭＳ Ｐ明朝" w:eastAsia="ＭＳ Ｐ明朝" w:hAnsi="ＭＳ Ｐ明朝" w:hint="eastAsia"/>
                <w:color w:val="000000"/>
                <w:sz w:val="18"/>
                <w:szCs w:val="18"/>
              </w:rPr>
              <w:br/>
              <w:t>公務（現業を除く）</w:t>
            </w:r>
            <w:r w:rsidRPr="00537E7B">
              <w:rPr>
                <w:rFonts w:ascii="ＭＳ Ｐ明朝" w:eastAsia="ＭＳ Ｐ明朝" w:hAnsi="ＭＳ Ｐ明朝" w:hint="eastAsia"/>
                <w:color w:val="000000"/>
                <w:sz w:val="18"/>
                <w:szCs w:val="18"/>
              </w:rPr>
              <w:br/>
              <w:t>上記では分類できない事業</w:t>
            </w:r>
            <w:r w:rsidRPr="00537E7B">
              <w:rPr>
                <w:rFonts w:ascii="ＭＳ Ｐ明朝" w:eastAsia="ＭＳ Ｐ明朝" w:hAnsi="ＭＳ Ｐ明朝" w:hint="eastAsia"/>
                <w:color w:val="000000"/>
                <w:sz w:val="18"/>
                <w:szCs w:val="18"/>
              </w:rPr>
              <w:br/>
              <w:t>不明</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中退者情報共有状況</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チェック</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担当</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電話番号</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6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ネットワーク会議構成者</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チェック</w:t>
            </w:r>
          </w:p>
        </w:tc>
        <w:tc>
          <w:tcPr>
            <w:tcW w:w="3118" w:type="dxa"/>
            <w:tcBorders>
              <w:top w:val="nil"/>
              <w:left w:val="nil"/>
              <w:bottom w:val="single" w:sz="4" w:space="0" w:color="auto"/>
              <w:right w:val="single" w:sz="4" w:space="0" w:color="auto"/>
            </w:tcBorders>
            <w:shd w:val="clear" w:color="000000" w:fill="FFFFFF"/>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Yes</w:t>
            </w:r>
            <w:r w:rsidRPr="00537E7B">
              <w:rPr>
                <w:rFonts w:ascii="ＭＳ Ｐ明朝" w:eastAsia="ＭＳ Ｐ明朝" w:hAnsi="ＭＳ Ｐ明朝" w:hint="eastAsia"/>
                <w:color w:val="000000"/>
                <w:sz w:val="18"/>
                <w:szCs w:val="18"/>
              </w:rPr>
              <w:br/>
              <w:t>No</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メモ</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連絡先</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r w:rsidR="00966D36" w:rsidRPr="00966D36" w:rsidTr="00966D36">
        <w:trPr>
          <w:trHeight w:val="3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w:t>
            </w:r>
          </w:p>
        </w:tc>
        <w:tc>
          <w:tcPr>
            <w:tcW w:w="2889"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支援機関相談協議履歴</w:t>
            </w:r>
          </w:p>
        </w:tc>
        <w:tc>
          <w:tcPr>
            <w:tcW w:w="14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入力</w:t>
            </w:r>
          </w:p>
        </w:tc>
        <w:tc>
          <w:tcPr>
            <w:tcW w:w="3118" w:type="dxa"/>
            <w:tcBorders>
              <w:top w:val="nil"/>
              <w:left w:val="nil"/>
              <w:bottom w:val="single" w:sz="4" w:space="0" w:color="auto"/>
              <w:right w:val="single" w:sz="4" w:space="0" w:color="auto"/>
            </w:tcBorders>
            <w:shd w:val="clear" w:color="000000" w:fill="FFFFFF"/>
            <w:noWrap/>
            <w:vAlign w:val="center"/>
            <w:hideMark/>
          </w:tcPr>
          <w:p w:rsidR="00966D36" w:rsidRPr="00537E7B" w:rsidRDefault="00966D36" w:rsidP="00966D36">
            <w:pPr>
              <w:rPr>
                <w:rFonts w:ascii="ＭＳ Ｐ明朝" w:eastAsia="ＭＳ Ｐ明朝" w:hAnsi="ＭＳ Ｐ明朝"/>
                <w:color w:val="000000"/>
                <w:sz w:val="18"/>
                <w:szCs w:val="18"/>
              </w:rPr>
            </w:pPr>
            <w:r w:rsidRPr="00537E7B">
              <w:rPr>
                <w:rFonts w:ascii="ＭＳ Ｐ明朝" w:eastAsia="ＭＳ Ｐ明朝" w:hAnsi="ＭＳ Ｐ明朝" w:hint="eastAsia"/>
                <w:color w:val="000000"/>
                <w:sz w:val="18"/>
                <w:szCs w:val="18"/>
              </w:rPr>
              <w:t xml:space="preserve">　</w:t>
            </w:r>
          </w:p>
        </w:tc>
      </w:tr>
    </w:tbl>
    <w:p w:rsidR="00801B0A" w:rsidRDefault="00801B0A" w:rsidP="00C13C97"/>
    <w:p w:rsidR="00801B0A" w:rsidRDefault="00801B0A">
      <w:r>
        <w:br w:type="page"/>
      </w:r>
    </w:p>
    <w:p w:rsidR="00C71596" w:rsidRDefault="00C71596" w:rsidP="00C71596">
      <w:pPr>
        <w:pStyle w:val="2"/>
        <w:rPr>
          <w:rFonts w:ascii="ＭＳ Ｐ明朝" w:eastAsia="ＭＳ Ｐ明朝" w:hAnsi="ＭＳ Ｐ明朝"/>
          <w:b/>
          <w:sz w:val="28"/>
          <w:szCs w:val="28"/>
        </w:rPr>
      </w:pPr>
      <w:bookmarkStart w:id="13" w:name="_Toc531804582"/>
      <w:r>
        <w:rPr>
          <w:rFonts w:ascii="ＭＳ Ｐ明朝" w:eastAsia="ＭＳ Ｐ明朝" w:hAnsi="ＭＳ Ｐ明朝" w:hint="eastAsia"/>
          <w:b/>
          <w:sz w:val="28"/>
          <w:szCs w:val="28"/>
        </w:rPr>
        <w:lastRenderedPageBreak/>
        <w:t>１２</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予約記録</w:t>
      </w:r>
      <w:bookmarkEnd w:id="1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3173"/>
        <w:gridCol w:w="1276"/>
        <w:gridCol w:w="2976"/>
      </w:tblGrid>
      <w:tr w:rsidR="00282717" w:rsidRPr="00282717" w:rsidTr="0080050B">
        <w:trPr>
          <w:trHeight w:val="375"/>
        </w:trPr>
        <w:tc>
          <w:tcPr>
            <w:tcW w:w="1080" w:type="dxa"/>
            <w:shd w:val="clear" w:color="auto" w:fill="8EAADB" w:themeFill="accent1" w:themeFillTint="99"/>
            <w:noWrap/>
            <w:vAlign w:val="center"/>
            <w:hideMark/>
          </w:tcPr>
          <w:p w:rsidR="00282717" w:rsidRPr="00282717" w:rsidRDefault="00282717" w:rsidP="00282717">
            <w:pPr>
              <w:rPr>
                <w:rFonts w:ascii="ＭＳ Ｐ明朝" w:eastAsia="ＭＳ Ｐ明朝" w:hAnsi="ＭＳ Ｐ明朝"/>
                <w:b/>
                <w:color w:val="000000"/>
                <w:sz w:val="18"/>
                <w:szCs w:val="18"/>
              </w:rPr>
            </w:pPr>
            <w:r w:rsidRPr="00282717">
              <w:rPr>
                <w:rFonts w:ascii="ＭＳ Ｐ明朝" w:eastAsia="ＭＳ Ｐ明朝" w:hAnsi="ＭＳ Ｐ明朝" w:hint="eastAsia"/>
                <w:b/>
                <w:color w:val="000000"/>
                <w:sz w:val="18"/>
                <w:szCs w:val="18"/>
              </w:rPr>
              <w:t>必須</w:t>
            </w:r>
          </w:p>
        </w:tc>
        <w:tc>
          <w:tcPr>
            <w:tcW w:w="3173" w:type="dxa"/>
            <w:shd w:val="clear" w:color="auto" w:fill="8EAADB" w:themeFill="accent1" w:themeFillTint="99"/>
            <w:noWrap/>
            <w:vAlign w:val="center"/>
            <w:hideMark/>
          </w:tcPr>
          <w:p w:rsidR="00282717" w:rsidRPr="00282717" w:rsidRDefault="00282717" w:rsidP="00282717">
            <w:pPr>
              <w:rPr>
                <w:rFonts w:ascii="ＭＳ Ｐ明朝" w:eastAsia="ＭＳ Ｐ明朝" w:hAnsi="ＭＳ Ｐ明朝"/>
                <w:b/>
                <w:color w:val="000000"/>
                <w:sz w:val="18"/>
                <w:szCs w:val="18"/>
              </w:rPr>
            </w:pPr>
            <w:r w:rsidRPr="00282717">
              <w:rPr>
                <w:rFonts w:ascii="ＭＳ Ｐ明朝" w:eastAsia="ＭＳ Ｐ明朝" w:hAnsi="ＭＳ Ｐ明朝" w:hint="eastAsia"/>
                <w:b/>
                <w:color w:val="000000"/>
                <w:sz w:val="18"/>
                <w:szCs w:val="18"/>
              </w:rPr>
              <w:t>項目名</w:t>
            </w:r>
          </w:p>
        </w:tc>
        <w:tc>
          <w:tcPr>
            <w:tcW w:w="1276" w:type="dxa"/>
            <w:shd w:val="clear" w:color="auto" w:fill="8EAADB" w:themeFill="accent1" w:themeFillTint="99"/>
            <w:noWrap/>
            <w:vAlign w:val="center"/>
            <w:hideMark/>
          </w:tcPr>
          <w:p w:rsidR="00282717" w:rsidRPr="00282717" w:rsidRDefault="00282717" w:rsidP="00282717">
            <w:pPr>
              <w:rPr>
                <w:rFonts w:ascii="ＭＳ Ｐ明朝" w:eastAsia="ＭＳ Ｐ明朝" w:hAnsi="ＭＳ Ｐ明朝"/>
                <w:b/>
                <w:color w:val="000000"/>
                <w:sz w:val="18"/>
                <w:szCs w:val="18"/>
              </w:rPr>
            </w:pPr>
            <w:r w:rsidRPr="00282717">
              <w:rPr>
                <w:rFonts w:ascii="ＭＳ Ｐ明朝" w:eastAsia="ＭＳ Ｐ明朝" w:hAnsi="ＭＳ Ｐ明朝" w:hint="eastAsia"/>
                <w:b/>
                <w:color w:val="000000"/>
                <w:sz w:val="18"/>
                <w:szCs w:val="18"/>
              </w:rPr>
              <w:t>入力・選択肢</w:t>
            </w:r>
          </w:p>
        </w:tc>
        <w:tc>
          <w:tcPr>
            <w:tcW w:w="2976" w:type="dxa"/>
            <w:shd w:val="clear" w:color="auto" w:fill="8EAADB" w:themeFill="accent1" w:themeFillTint="99"/>
            <w:noWrap/>
            <w:vAlign w:val="center"/>
            <w:hideMark/>
          </w:tcPr>
          <w:p w:rsidR="00282717" w:rsidRPr="00282717" w:rsidRDefault="00282717" w:rsidP="00282717">
            <w:pPr>
              <w:rPr>
                <w:rFonts w:ascii="ＭＳ Ｐ明朝" w:eastAsia="ＭＳ Ｐ明朝" w:hAnsi="ＭＳ Ｐ明朝"/>
                <w:b/>
                <w:color w:val="000000"/>
                <w:sz w:val="18"/>
                <w:szCs w:val="18"/>
              </w:rPr>
            </w:pPr>
            <w:r w:rsidRPr="00282717">
              <w:rPr>
                <w:rFonts w:ascii="ＭＳ Ｐ明朝" w:eastAsia="ＭＳ Ｐ明朝" w:hAnsi="ＭＳ Ｐ明朝" w:hint="eastAsia"/>
                <w:b/>
                <w:color w:val="000000"/>
                <w:sz w:val="18"/>
                <w:szCs w:val="18"/>
              </w:rPr>
              <w:t>選択肢</w:t>
            </w:r>
          </w:p>
        </w:tc>
      </w:tr>
      <w:tr w:rsidR="00282717" w:rsidRPr="00282717" w:rsidTr="0080050B">
        <w:trPr>
          <w:trHeight w:val="375"/>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サポステ No.</w:t>
            </w:r>
          </w:p>
        </w:tc>
        <w:tc>
          <w:tcPr>
            <w:tcW w:w="12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自動</w:t>
            </w:r>
          </w:p>
        </w:tc>
        <w:tc>
          <w:tcPr>
            <w:tcW w:w="29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r>
      <w:tr w:rsidR="00282717" w:rsidRPr="00282717" w:rsidTr="0080050B">
        <w:trPr>
          <w:trHeight w:val="375"/>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予約日</w:t>
            </w:r>
          </w:p>
        </w:tc>
        <w:tc>
          <w:tcPr>
            <w:tcW w:w="12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入力</w:t>
            </w:r>
          </w:p>
        </w:tc>
        <w:tc>
          <w:tcPr>
            <w:tcW w:w="29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r>
      <w:tr w:rsidR="0080050B" w:rsidRPr="00282717" w:rsidTr="0080050B">
        <w:trPr>
          <w:trHeight w:val="8190"/>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時間帯</w:t>
            </w:r>
          </w:p>
        </w:tc>
        <w:tc>
          <w:tcPr>
            <w:tcW w:w="1276"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選択</w:t>
            </w:r>
          </w:p>
        </w:tc>
        <w:tc>
          <w:tcPr>
            <w:tcW w:w="2976" w:type="dxa"/>
            <w:shd w:val="clear" w:color="auto" w:fill="auto"/>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9:00～9:30</w:t>
            </w:r>
            <w:r w:rsidRPr="00282717">
              <w:rPr>
                <w:rFonts w:ascii="ＭＳ Ｐ明朝" w:eastAsia="ＭＳ Ｐ明朝" w:hAnsi="ＭＳ Ｐ明朝" w:hint="eastAsia"/>
                <w:color w:val="000000"/>
                <w:sz w:val="18"/>
                <w:szCs w:val="18"/>
              </w:rPr>
              <w:br/>
              <w:t>9:30～10:00</w:t>
            </w:r>
            <w:r w:rsidRPr="00282717">
              <w:rPr>
                <w:rFonts w:ascii="ＭＳ Ｐ明朝" w:eastAsia="ＭＳ Ｐ明朝" w:hAnsi="ＭＳ Ｐ明朝" w:hint="eastAsia"/>
                <w:color w:val="000000"/>
                <w:sz w:val="18"/>
                <w:szCs w:val="18"/>
              </w:rPr>
              <w:br/>
              <w:t>10:00～10:30</w:t>
            </w:r>
            <w:r w:rsidRPr="00282717">
              <w:rPr>
                <w:rFonts w:ascii="ＭＳ Ｐ明朝" w:eastAsia="ＭＳ Ｐ明朝" w:hAnsi="ＭＳ Ｐ明朝" w:hint="eastAsia"/>
                <w:color w:val="000000"/>
                <w:sz w:val="18"/>
                <w:szCs w:val="18"/>
              </w:rPr>
              <w:br/>
              <w:t>10:30～11:00</w:t>
            </w:r>
            <w:r w:rsidRPr="00282717">
              <w:rPr>
                <w:rFonts w:ascii="ＭＳ Ｐ明朝" w:eastAsia="ＭＳ Ｐ明朝" w:hAnsi="ＭＳ Ｐ明朝" w:hint="eastAsia"/>
                <w:color w:val="000000"/>
                <w:sz w:val="18"/>
                <w:szCs w:val="18"/>
              </w:rPr>
              <w:br/>
              <w:t>11:00～11:30</w:t>
            </w:r>
            <w:r w:rsidRPr="00282717">
              <w:rPr>
                <w:rFonts w:ascii="ＭＳ Ｐ明朝" w:eastAsia="ＭＳ Ｐ明朝" w:hAnsi="ＭＳ Ｐ明朝" w:hint="eastAsia"/>
                <w:color w:val="000000"/>
                <w:sz w:val="18"/>
                <w:szCs w:val="18"/>
              </w:rPr>
              <w:br/>
              <w:t>11:30～12:00</w:t>
            </w:r>
            <w:r w:rsidRPr="00282717">
              <w:rPr>
                <w:rFonts w:ascii="ＭＳ Ｐ明朝" w:eastAsia="ＭＳ Ｐ明朝" w:hAnsi="ＭＳ Ｐ明朝" w:hint="eastAsia"/>
                <w:color w:val="000000"/>
                <w:sz w:val="18"/>
                <w:szCs w:val="18"/>
              </w:rPr>
              <w:br/>
              <w:t>12:00～12:30</w:t>
            </w:r>
            <w:r w:rsidRPr="00282717">
              <w:rPr>
                <w:rFonts w:ascii="ＭＳ Ｐ明朝" w:eastAsia="ＭＳ Ｐ明朝" w:hAnsi="ＭＳ Ｐ明朝" w:hint="eastAsia"/>
                <w:color w:val="000000"/>
                <w:sz w:val="18"/>
                <w:szCs w:val="18"/>
              </w:rPr>
              <w:br/>
              <w:t>12:30～13:00</w:t>
            </w:r>
            <w:r w:rsidRPr="00282717">
              <w:rPr>
                <w:rFonts w:ascii="ＭＳ Ｐ明朝" w:eastAsia="ＭＳ Ｐ明朝" w:hAnsi="ＭＳ Ｐ明朝" w:hint="eastAsia"/>
                <w:color w:val="000000"/>
                <w:sz w:val="18"/>
                <w:szCs w:val="18"/>
              </w:rPr>
              <w:br/>
              <w:t>13:00～13:30</w:t>
            </w:r>
            <w:r w:rsidRPr="00282717">
              <w:rPr>
                <w:rFonts w:ascii="ＭＳ Ｐ明朝" w:eastAsia="ＭＳ Ｐ明朝" w:hAnsi="ＭＳ Ｐ明朝" w:hint="eastAsia"/>
                <w:color w:val="000000"/>
                <w:sz w:val="18"/>
                <w:szCs w:val="18"/>
              </w:rPr>
              <w:br/>
              <w:t>13:30～14:00</w:t>
            </w:r>
            <w:r w:rsidRPr="00282717">
              <w:rPr>
                <w:rFonts w:ascii="ＭＳ Ｐ明朝" w:eastAsia="ＭＳ Ｐ明朝" w:hAnsi="ＭＳ Ｐ明朝" w:hint="eastAsia"/>
                <w:color w:val="000000"/>
                <w:sz w:val="18"/>
                <w:szCs w:val="18"/>
              </w:rPr>
              <w:br/>
              <w:t>14:00～14:30</w:t>
            </w:r>
            <w:r w:rsidRPr="00282717">
              <w:rPr>
                <w:rFonts w:ascii="ＭＳ Ｐ明朝" w:eastAsia="ＭＳ Ｐ明朝" w:hAnsi="ＭＳ Ｐ明朝" w:hint="eastAsia"/>
                <w:color w:val="000000"/>
                <w:sz w:val="18"/>
                <w:szCs w:val="18"/>
              </w:rPr>
              <w:br/>
              <w:t>14:30～15:00</w:t>
            </w:r>
            <w:r w:rsidRPr="00282717">
              <w:rPr>
                <w:rFonts w:ascii="ＭＳ Ｐ明朝" w:eastAsia="ＭＳ Ｐ明朝" w:hAnsi="ＭＳ Ｐ明朝" w:hint="eastAsia"/>
                <w:color w:val="000000"/>
                <w:sz w:val="18"/>
                <w:szCs w:val="18"/>
              </w:rPr>
              <w:br/>
              <w:t>15:00～15:30</w:t>
            </w:r>
            <w:r w:rsidRPr="00282717">
              <w:rPr>
                <w:rFonts w:ascii="ＭＳ Ｐ明朝" w:eastAsia="ＭＳ Ｐ明朝" w:hAnsi="ＭＳ Ｐ明朝" w:hint="eastAsia"/>
                <w:color w:val="000000"/>
                <w:sz w:val="18"/>
                <w:szCs w:val="18"/>
              </w:rPr>
              <w:br/>
              <w:t>15:30～16:00</w:t>
            </w:r>
            <w:r w:rsidRPr="00282717">
              <w:rPr>
                <w:rFonts w:ascii="ＭＳ Ｐ明朝" w:eastAsia="ＭＳ Ｐ明朝" w:hAnsi="ＭＳ Ｐ明朝" w:hint="eastAsia"/>
                <w:color w:val="000000"/>
                <w:sz w:val="18"/>
                <w:szCs w:val="18"/>
              </w:rPr>
              <w:br/>
              <w:t>16:00～16:30</w:t>
            </w:r>
            <w:r w:rsidRPr="00282717">
              <w:rPr>
                <w:rFonts w:ascii="ＭＳ Ｐ明朝" w:eastAsia="ＭＳ Ｐ明朝" w:hAnsi="ＭＳ Ｐ明朝" w:hint="eastAsia"/>
                <w:color w:val="000000"/>
                <w:sz w:val="18"/>
                <w:szCs w:val="18"/>
              </w:rPr>
              <w:br/>
              <w:t>16:30～17:00</w:t>
            </w:r>
            <w:r w:rsidRPr="00282717">
              <w:rPr>
                <w:rFonts w:ascii="ＭＳ Ｐ明朝" w:eastAsia="ＭＳ Ｐ明朝" w:hAnsi="ＭＳ Ｐ明朝" w:hint="eastAsia"/>
                <w:color w:val="000000"/>
                <w:sz w:val="18"/>
                <w:szCs w:val="18"/>
              </w:rPr>
              <w:br/>
              <w:t>17:00～17:30</w:t>
            </w:r>
            <w:r w:rsidRPr="00282717">
              <w:rPr>
                <w:rFonts w:ascii="ＭＳ Ｐ明朝" w:eastAsia="ＭＳ Ｐ明朝" w:hAnsi="ＭＳ Ｐ明朝" w:hint="eastAsia"/>
                <w:color w:val="000000"/>
                <w:sz w:val="18"/>
                <w:szCs w:val="18"/>
              </w:rPr>
              <w:br/>
              <w:t>17:30～18:00</w:t>
            </w:r>
            <w:r w:rsidRPr="00282717">
              <w:rPr>
                <w:rFonts w:ascii="ＭＳ Ｐ明朝" w:eastAsia="ＭＳ Ｐ明朝" w:hAnsi="ＭＳ Ｐ明朝" w:hint="eastAsia"/>
                <w:color w:val="000000"/>
                <w:sz w:val="18"/>
                <w:szCs w:val="18"/>
              </w:rPr>
              <w:br/>
              <w:t>18:00～18:30</w:t>
            </w:r>
            <w:r w:rsidRPr="00282717">
              <w:rPr>
                <w:rFonts w:ascii="ＭＳ Ｐ明朝" w:eastAsia="ＭＳ Ｐ明朝" w:hAnsi="ＭＳ Ｐ明朝" w:hint="eastAsia"/>
                <w:color w:val="000000"/>
                <w:sz w:val="18"/>
                <w:szCs w:val="18"/>
              </w:rPr>
              <w:br/>
              <w:t>18:30～19:00</w:t>
            </w:r>
            <w:r w:rsidRPr="00282717">
              <w:rPr>
                <w:rFonts w:ascii="ＭＳ Ｐ明朝" w:eastAsia="ＭＳ Ｐ明朝" w:hAnsi="ＭＳ Ｐ明朝" w:hint="eastAsia"/>
                <w:color w:val="000000"/>
                <w:sz w:val="18"/>
                <w:szCs w:val="18"/>
              </w:rPr>
              <w:br/>
              <w:t>19:00～19:30</w:t>
            </w:r>
            <w:r w:rsidRPr="00282717">
              <w:rPr>
                <w:rFonts w:ascii="ＭＳ Ｐ明朝" w:eastAsia="ＭＳ Ｐ明朝" w:hAnsi="ＭＳ Ｐ明朝" w:hint="eastAsia"/>
                <w:color w:val="000000"/>
                <w:sz w:val="18"/>
                <w:szCs w:val="18"/>
              </w:rPr>
              <w:br/>
              <w:t>19:30～20:00</w:t>
            </w:r>
          </w:p>
        </w:tc>
      </w:tr>
      <w:tr w:rsidR="00282717" w:rsidRPr="00282717" w:rsidTr="0080050B">
        <w:trPr>
          <w:trHeight w:val="375"/>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ブースNo</w:t>
            </w:r>
          </w:p>
        </w:tc>
        <w:tc>
          <w:tcPr>
            <w:tcW w:w="1276"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選択</w:t>
            </w:r>
          </w:p>
        </w:tc>
        <w:tc>
          <w:tcPr>
            <w:tcW w:w="2976" w:type="dxa"/>
            <w:shd w:val="clear" w:color="auto" w:fill="auto"/>
            <w:noWrap/>
            <w:vAlign w:val="center"/>
            <w:hideMark/>
          </w:tcPr>
          <w:p w:rsid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ブース１</w:t>
            </w:r>
          </w:p>
          <w:p w:rsidR="0080050B" w:rsidRDefault="0080050B"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w:t>
            </w:r>
            <w:r>
              <w:rPr>
                <w:rFonts w:ascii="ＭＳ Ｐ明朝" w:eastAsia="ＭＳ Ｐ明朝" w:hAnsi="ＭＳ Ｐ明朝" w:hint="eastAsia"/>
                <w:color w:val="000000"/>
                <w:sz w:val="18"/>
                <w:szCs w:val="18"/>
              </w:rPr>
              <w:t>２</w:t>
            </w:r>
          </w:p>
          <w:p w:rsidR="0080050B" w:rsidRDefault="0080050B"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w:t>
            </w:r>
            <w:r>
              <w:rPr>
                <w:rFonts w:ascii="ＭＳ Ｐ明朝" w:eastAsia="ＭＳ Ｐ明朝" w:hAnsi="ＭＳ Ｐ明朝" w:hint="eastAsia"/>
                <w:color w:val="000000"/>
                <w:sz w:val="18"/>
                <w:szCs w:val="18"/>
              </w:rPr>
              <w:t>３</w:t>
            </w:r>
          </w:p>
          <w:p w:rsidR="0080050B" w:rsidRDefault="0080050B"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w:t>
            </w:r>
            <w:r>
              <w:rPr>
                <w:rFonts w:ascii="ＭＳ Ｐ明朝" w:eastAsia="ＭＳ Ｐ明朝" w:hAnsi="ＭＳ Ｐ明朝" w:hint="eastAsia"/>
                <w:color w:val="000000"/>
                <w:sz w:val="18"/>
                <w:szCs w:val="18"/>
              </w:rPr>
              <w:t>４</w:t>
            </w:r>
          </w:p>
          <w:p w:rsidR="0080050B" w:rsidRPr="00282717" w:rsidRDefault="0080050B"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ブース</w:t>
            </w:r>
            <w:r>
              <w:rPr>
                <w:rFonts w:ascii="ＭＳ Ｐ明朝" w:eastAsia="ＭＳ Ｐ明朝" w:hAnsi="ＭＳ Ｐ明朝" w:hint="eastAsia"/>
                <w:color w:val="000000"/>
                <w:sz w:val="18"/>
                <w:szCs w:val="18"/>
              </w:rPr>
              <w:t>４</w:t>
            </w:r>
          </w:p>
        </w:tc>
      </w:tr>
      <w:tr w:rsidR="00282717" w:rsidRPr="00282717" w:rsidTr="0080050B">
        <w:trPr>
          <w:trHeight w:val="375"/>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スタッフ</w:t>
            </w:r>
          </w:p>
        </w:tc>
        <w:tc>
          <w:tcPr>
            <w:tcW w:w="12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選択</w:t>
            </w:r>
          </w:p>
        </w:tc>
        <w:tc>
          <w:tcPr>
            <w:tcW w:w="29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r>
      <w:tr w:rsidR="0080050B" w:rsidRPr="00282717" w:rsidTr="0080050B">
        <w:trPr>
          <w:trHeight w:val="375"/>
        </w:trPr>
        <w:tc>
          <w:tcPr>
            <w:tcW w:w="1080"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c>
          <w:tcPr>
            <w:tcW w:w="3173"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カード番号</w:t>
            </w:r>
          </w:p>
        </w:tc>
        <w:tc>
          <w:tcPr>
            <w:tcW w:w="1276"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入力</w:t>
            </w:r>
          </w:p>
        </w:tc>
        <w:tc>
          <w:tcPr>
            <w:tcW w:w="2976" w:type="dxa"/>
            <w:shd w:val="clear" w:color="000000" w:fill="FFFFFF"/>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r>
      <w:tr w:rsidR="00282717" w:rsidRPr="00282717" w:rsidTr="0080050B">
        <w:trPr>
          <w:trHeight w:val="375"/>
        </w:trPr>
        <w:tc>
          <w:tcPr>
            <w:tcW w:w="1080"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 xml:space="preserve">　</w:t>
            </w:r>
          </w:p>
        </w:tc>
        <w:tc>
          <w:tcPr>
            <w:tcW w:w="3173"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備考</w:t>
            </w:r>
          </w:p>
        </w:tc>
        <w:tc>
          <w:tcPr>
            <w:tcW w:w="12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入力</w:t>
            </w:r>
          </w:p>
        </w:tc>
        <w:tc>
          <w:tcPr>
            <w:tcW w:w="2976" w:type="dxa"/>
            <w:shd w:val="clear" w:color="auto" w:fill="auto"/>
            <w:noWrap/>
            <w:vAlign w:val="center"/>
            <w:hideMark/>
          </w:tcPr>
          <w:p w:rsidR="00282717" w:rsidRPr="00282717" w:rsidRDefault="00282717" w:rsidP="00282717">
            <w:pPr>
              <w:rPr>
                <w:rFonts w:ascii="ＭＳ Ｐ明朝" w:eastAsia="ＭＳ Ｐ明朝" w:hAnsi="ＭＳ Ｐ明朝"/>
                <w:color w:val="000000"/>
                <w:sz w:val="18"/>
                <w:szCs w:val="18"/>
              </w:rPr>
            </w:pPr>
            <w:r w:rsidRPr="00282717">
              <w:rPr>
                <w:rFonts w:ascii="ＭＳ Ｐ明朝" w:eastAsia="ＭＳ Ｐ明朝" w:hAnsi="ＭＳ Ｐ明朝" w:hint="eastAsia"/>
                <w:color w:val="000000"/>
                <w:sz w:val="18"/>
                <w:szCs w:val="18"/>
              </w:rPr>
              <w:t>-</w:t>
            </w:r>
          </w:p>
        </w:tc>
      </w:tr>
    </w:tbl>
    <w:p w:rsidR="003552BB" w:rsidRDefault="003552BB" w:rsidP="003552BB">
      <w:pPr>
        <w:pStyle w:val="2"/>
        <w:rPr>
          <w:rFonts w:ascii="ＭＳ Ｐ明朝" w:eastAsia="ＭＳ Ｐ明朝" w:hAnsi="ＭＳ Ｐ明朝"/>
          <w:b/>
          <w:sz w:val="28"/>
          <w:szCs w:val="28"/>
        </w:rPr>
      </w:pPr>
      <w:bookmarkStart w:id="14" w:name="_Toc531804583"/>
      <w:r>
        <w:rPr>
          <w:rFonts w:ascii="ＭＳ Ｐ明朝" w:eastAsia="ＭＳ Ｐ明朝" w:hAnsi="ＭＳ Ｐ明朝" w:hint="eastAsia"/>
          <w:b/>
          <w:sz w:val="28"/>
          <w:szCs w:val="28"/>
        </w:rPr>
        <w:lastRenderedPageBreak/>
        <w:t>１３</w:t>
      </w:r>
      <w:r w:rsidRPr="00EA5FB1">
        <w:rPr>
          <w:rFonts w:ascii="ＭＳ Ｐ明朝" w:eastAsia="ＭＳ Ｐ明朝" w:hAnsi="ＭＳ Ｐ明朝" w:hint="eastAsia"/>
          <w:b/>
          <w:sz w:val="28"/>
          <w:szCs w:val="28"/>
        </w:rPr>
        <w:t>．</w:t>
      </w:r>
      <w:r>
        <w:rPr>
          <w:rFonts w:ascii="ＭＳ Ｐ明朝" w:eastAsia="ＭＳ Ｐ明朝" w:hAnsi="ＭＳ Ｐ明朝" w:hint="eastAsia"/>
          <w:b/>
          <w:sz w:val="28"/>
          <w:szCs w:val="28"/>
        </w:rPr>
        <w:t>目標管理</w:t>
      </w:r>
      <w:bookmarkEnd w:id="14"/>
    </w:p>
    <w:tbl>
      <w:tblPr>
        <w:tblW w:w="8505" w:type="dxa"/>
        <w:tblInd w:w="-5" w:type="dxa"/>
        <w:tblCellMar>
          <w:left w:w="99" w:type="dxa"/>
          <w:right w:w="99" w:type="dxa"/>
        </w:tblCellMar>
        <w:tblLook w:val="04A0" w:firstRow="1" w:lastRow="0" w:firstColumn="1" w:lastColumn="0" w:noHBand="0" w:noVBand="1"/>
      </w:tblPr>
      <w:tblGrid>
        <w:gridCol w:w="709"/>
        <w:gridCol w:w="4111"/>
        <w:gridCol w:w="1701"/>
        <w:gridCol w:w="1984"/>
      </w:tblGrid>
      <w:tr w:rsidR="00AF053D" w:rsidRPr="00AF053D" w:rsidTr="00AF053D">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AF053D" w:rsidRPr="00AF053D" w:rsidRDefault="00AF053D" w:rsidP="00AF053D">
            <w:pPr>
              <w:rPr>
                <w:rFonts w:ascii="ＭＳ Ｐ明朝" w:eastAsia="ＭＳ Ｐ明朝" w:hAnsi="ＭＳ Ｐ明朝"/>
                <w:b/>
                <w:color w:val="000000"/>
                <w:sz w:val="18"/>
                <w:szCs w:val="18"/>
              </w:rPr>
            </w:pPr>
            <w:r w:rsidRPr="00AF053D">
              <w:rPr>
                <w:rFonts w:ascii="ＭＳ Ｐ明朝" w:eastAsia="ＭＳ Ｐ明朝" w:hAnsi="ＭＳ Ｐ明朝" w:hint="eastAsia"/>
                <w:b/>
                <w:color w:val="000000"/>
                <w:sz w:val="18"/>
                <w:szCs w:val="18"/>
              </w:rPr>
              <w:t>必須</w:t>
            </w:r>
          </w:p>
        </w:tc>
        <w:tc>
          <w:tcPr>
            <w:tcW w:w="411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AF053D" w:rsidRPr="00AF053D" w:rsidRDefault="00AF053D" w:rsidP="00AF053D">
            <w:pPr>
              <w:rPr>
                <w:rFonts w:ascii="ＭＳ Ｐ明朝" w:eastAsia="ＭＳ Ｐ明朝" w:hAnsi="ＭＳ Ｐ明朝"/>
                <w:b/>
                <w:color w:val="000000"/>
                <w:sz w:val="18"/>
                <w:szCs w:val="18"/>
              </w:rPr>
            </w:pPr>
            <w:r w:rsidRPr="00AF053D">
              <w:rPr>
                <w:rFonts w:ascii="ＭＳ Ｐ明朝" w:eastAsia="ＭＳ Ｐ明朝" w:hAnsi="ＭＳ Ｐ明朝" w:hint="eastAsia"/>
                <w:b/>
                <w:color w:val="000000"/>
                <w:sz w:val="18"/>
                <w:szCs w:val="18"/>
              </w:rPr>
              <w:t>項目名</w:t>
            </w:r>
          </w:p>
        </w:tc>
        <w:tc>
          <w:tcPr>
            <w:tcW w:w="170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AF053D" w:rsidRPr="00AF053D" w:rsidRDefault="00AF053D" w:rsidP="00AF053D">
            <w:pPr>
              <w:rPr>
                <w:rFonts w:ascii="ＭＳ Ｐ明朝" w:eastAsia="ＭＳ Ｐ明朝" w:hAnsi="ＭＳ Ｐ明朝"/>
                <w:b/>
                <w:color w:val="000000"/>
                <w:sz w:val="18"/>
                <w:szCs w:val="18"/>
              </w:rPr>
            </w:pPr>
            <w:r w:rsidRPr="00AF053D">
              <w:rPr>
                <w:rFonts w:ascii="ＭＳ Ｐ明朝" w:eastAsia="ＭＳ Ｐ明朝" w:hAnsi="ＭＳ Ｐ明朝" w:hint="eastAsia"/>
                <w:b/>
                <w:color w:val="000000"/>
                <w:sz w:val="18"/>
                <w:szCs w:val="18"/>
              </w:rPr>
              <w:t>入力・選択肢</w:t>
            </w:r>
          </w:p>
        </w:tc>
        <w:tc>
          <w:tcPr>
            <w:tcW w:w="1984"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AF053D" w:rsidRPr="00AF053D" w:rsidRDefault="00AF053D" w:rsidP="00AF053D">
            <w:pPr>
              <w:rPr>
                <w:rFonts w:ascii="ＭＳ Ｐ明朝" w:eastAsia="ＭＳ Ｐ明朝" w:hAnsi="ＭＳ Ｐ明朝"/>
                <w:b/>
                <w:color w:val="000000"/>
                <w:sz w:val="18"/>
                <w:szCs w:val="18"/>
              </w:rPr>
            </w:pPr>
            <w:r w:rsidRPr="00AF053D">
              <w:rPr>
                <w:rFonts w:ascii="ＭＳ Ｐ明朝" w:eastAsia="ＭＳ Ｐ明朝" w:hAnsi="ＭＳ Ｐ明朝" w:hint="eastAsia"/>
                <w:b/>
                <w:color w:val="000000"/>
                <w:sz w:val="18"/>
                <w:szCs w:val="18"/>
              </w:rPr>
              <w:t>選択肢</w:t>
            </w:r>
          </w:p>
        </w:tc>
      </w:tr>
      <w:tr w:rsidR="00AF053D" w:rsidRPr="00AF053D" w:rsidTr="00AF053D">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c>
          <w:tcPr>
            <w:tcW w:w="411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サポステ No.</w:t>
            </w:r>
          </w:p>
        </w:tc>
        <w:tc>
          <w:tcPr>
            <w:tcW w:w="170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自動</w:t>
            </w:r>
          </w:p>
        </w:tc>
        <w:tc>
          <w:tcPr>
            <w:tcW w:w="1984"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r>
      <w:tr w:rsidR="00AF053D" w:rsidRPr="00AF053D" w:rsidTr="00AF053D">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c>
          <w:tcPr>
            <w:tcW w:w="411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年度</w:t>
            </w:r>
          </w:p>
        </w:tc>
        <w:tc>
          <w:tcPr>
            <w:tcW w:w="170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入力</w:t>
            </w:r>
          </w:p>
        </w:tc>
        <w:tc>
          <w:tcPr>
            <w:tcW w:w="1984"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r>
      <w:tr w:rsidR="00AF053D" w:rsidRPr="00AF053D" w:rsidTr="00AF053D">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c>
          <w:tcPr>
            <w:tcW w:w="411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新規登録者年度目標</w:t>
            </w:r>
          </w:p>
        </w:tc>
        <w:tc>
          <w:tcPr>
            <w:tcW w:w="170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入力</w:t>
            </w:r>
          </w:p>
        </w:tc>
        <w:tc>
          <w:tcPr>
            <w:tcW w:w="1984"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r>
      <w:tr w:rsidR="00AF053D" w:rsidRPr="00AF053D" w:rsidTr="00AF053D">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c>
          <w:tcPr>
            <w:tcW w:w="411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就職者年度目標</w:t>
            </w:r>
          </w:p>
        </w:tc>
        <w:tc>
          <w:tcPr>
            <w:tcW w:w="1701"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入力</w:t>
            </w:r>
          </w:p>
        </w:tc>
        <w:tc>
          <w:tcPr>
            <w:tcW w:w="1984" w:type="dxa"/>
            <w:tcBorders>
              <w:top w:val="nil"/>
              <w:left w:val="nil"/>
              <w:bottom w:val="single" w:sz="4" w:space="0" w:color="auto"/>
              <w:right w:val="single" w:sz="4" w:space="0" w:color="auto"/>
            </w:tcBorders>
            <w:shd w:val="clear" w:color="000000" w:fill="FFFFFF"/>
            <w:noWrap/>
            <w:vAlign w:val="center"/>
            <w:hideMark/>
          </w:tcPr>
          <w:p w:rsidR="00AF053D" w:rsidRPr="00AF053D" w:rsidRDefault="00AF053D" w:rsidP="00AF053D">
            <w:pPr>
              <w:rPr>
                <w:rFonts w:ascii="ＭＳ Ｐ明朝" w:eastAsia="ＭＳ Ｐ明朝" w:hAnsi="ＭＳ Ｐ明朝"/>
                <w:color w:val="000000"/>
                <w:sz w:val="18"/>
                <w:szCs w:val="18"/>
              </w:rPr>
            </w:pPr>
            <w:r w:rsidRPr="00AF053D">
              <w:rPr>
                <w:rFonts w:ascii="ＭＳ Ｐ明朝" w:eastAsia="ＭＳ Ｐ明朝" w:hAnsi="ＭＳ Ｐ明朝" w:hint="eastAsia"/>
                <w:color w:val="000000"/>
                <w:sz w:val="18"/>
                <w:szCs w:val="18"/>
              </w:rPr>
              <w:t>-</w:t>
            </w:r>
          </w:p>
        </w:tc>
      </w:tr>
    </w:tbl>
    <w:p w:rsidR="00E20165" w:rsidRDefault="00E20165" w:rsidP="00C13C97"/>
    <w:p w:rsidR="00E20165" w:rsidRDefault="00E20165"/>
    <w:sectPr w:rsidR="00E20165" w:rsidSect="00D031E4">
      <w:footerReference w:type="default" r:id="rId8"/>
      <w:pgSz w:w="11906" w:h="16838" w:code="9"/>
      <w:pgMar w:top="1985" w:right="1701" w:bottom="1701" w:left="1701"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23" w:rsidRDefault="00826423" w:rsidP="00624AED">
      <w:r>
        <w:separator/>
      </w:r>
    </w:p>
  </w:endnote>
  <w:endnote w:type="continuationSeparator" w:id="0">
    <w:p w:rsidR="00826423" w:rsidRDefault="00826423" w:rsidP="0062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92632"/>
      <w:docPartObj>
        <w:docPartGallery w:val="Page Numbers (Bottom of Page)"/>
        <w:docPartUnique/>
      </w:docPartObj>
    </w:sdtPr>
    <w:sdtEndPr/>
    <w:sdtContent>
      <w:p w:rsidR="00966D36" w:rsidRDefault="00966D36" w:rsidP="00775041">
        <w:pPr>
          <w:jc w:val="right"/>
        </w:pPr>
        <w:r>
          <w:fldChar w:fldCharType="begin"/>
        </w:r>
        <w:r>
          <w:instrText>PAGE   \* MERGEFORMAT</w:instrText>
        </w:r>
        <w:r>
          <w:fldChar w:fldCharType="separate"/>
        </w:r>
        <w:r w:rsidR="00C001EE" w:rsidRPr="00C001EE">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23" w:rsidRDefault="00826423" w:rsidP="00624AED">
      <w:r>
        <w:separator/>
      </w:r>
    </w:p>
  </w:footnote>
  <w:footnote w:type="continuationSeparator" w:id="0">
    <w:p w:rsidR="00826423" w:rsidRDefault="00826423" w:rsidP="00624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15"/>
    <w:rsid w:val="000143AA"/>
    <w:rsid w:val="00027101"/>
    <w:rsid w:val="000271F2"/>
    <w:rsid w:val="00035BC3"/>
    <w:rsid w:val="0005745E"/>
    <w:rsid w:val="00060F33"/>
    <w:rsid w:val="000622A6"/>
    <w:rsid w:val="0006315A"/>
    <w:rsid w:val="000A3600"/>
    <w:rsid w:val="000A4137"/>
    <w:rsid w:val="000B33AB"/>
    <w:rsid w:val="000B585E"/>
    <w:rsid w:val="000B73E3"/>
    <w:rsid w:val="000C1443"/>
    <w:rsid w:val="000D47C1"/>
    <w:rsid w:val="000D74DB"/>
    <w:rsid w:val="00133E9D"/>
    <w:rsid w:val="00144B90"/>
    <w:rsid w:val="0016605A"/>
    <w:rsid w:val="00180E6E"/>
    <w:rsid w:val="00181F9A"/>
    <w:rsid w:val="001A0171"/>
    <w:rsid w:val="001C6470"/>
    <w:rsid w:val="001D5069"/>
    <w:rsid w:val="0022259A"/>
    <w:rsid w:val="00237623"/>
    <w:rsid w:val="002532DA"/>
    <w:rsid w:val="00253D8A"/>
    <w:rsid w:val="00256E1B"/>
    <w:rsid w:val="002649FC"/>
    <w:rsid w:val="00266FC3"/>
    <w:rsid w:val="00282717"/>
    <w:rsid w:val="00283D3F"/>
    <w:rsid w:val="002861E9"/>
    <w:rsid w:val="002A6300"/>
    <w:rsid w:val="002A6AE5"/>
    <w:rsid w:val="002C3CC3"/>
    <w:rsid w:val="00325552"/>
    <w:rsid w:val="00330585"/>
    <w:rsid w:val="00340458"/>
    <w:rsid w:val="00345141"/>
    <w:rsid w:val="00346BCD"/>
    <w:rsid w:val="003508A2"/>
    <w:rsid w:val="003552BB"/>
    <w:rsid w:val="00375B7C"/>
    <w:rsid w:val="00385EF6"/>
    <w:rsid w:val="00385FAA"/>
    <w:rsid w:val="003923D7"/>
    <w:rsid w:val="003A1FDF"/>
    <w:rsid w:val="003A5231"/>
    <w:rsid w:val="003A5A4D"/>
    <w:rsid w:val="003B094D"/>
    <w:rsid w:val="003B0E4C"/>
    <w:rsid w:val="003C326A"/>
    <w:rsid w:val="003C6C2B"/>
    <w:rsid w:val="003D54D6"/>
    <w:rsid w:val="003F00FF"/>
    <w:rsid w:val="00413CFD"/>
    <w:rsid w:val="004207CB"/>
    <w:rsid w:val="004232F5"/>
    <w:rsid w:val="00426769"/>
    <w:rsid w:val="00434A32"/>
    <w:rsid w:val="004443BA"/>
    <w:rsid w:val="004445E8"/>
    <w:rsid w:val="0046097D"/>
    <w:rsid w:val="00472AB1"/>
    <w:rsid w:val="00490816"/>
    <w:rsid w:val="004A320D"/>
    <w:rsid w:val="004C7CE4"/>
    <w:rsid w:val="004E166D"/>
    <w:rsid w:val="00512F1F"/>
    <w:rsid w:val="00533DB8"/>
    <w:rsid w:val="00537E7B"/>
    <w:rsid w:val="00552118"/>
    <w:rsid w:val="00561DFC"/>
    <w:rsid w:val="0058722E"/>
    <w:rsid w:val="005B6C8C"/>
    <w:rsid w:val="005E6FAE"/>
    <w:rsid w:val="00624AED"/>
    <w:rsid w:val="00634848"/>
    <w:rsid w:val="00641C6B"/>
    <w:rsid w:val="00673E80"/>
    <w:rsid w:val="006842B5"/>
    <w:rsid w:val="0069619A"/>
    <w:rsid w:val="006C1BC2"/>
    <w:rsid w:val="006C3168"/>
    <w:rsid w:val="006C6B64"/>
    <w:rsid w:val="006D0509"/>
    <w:rsid w:val="006D6416"/>
    <w:rsid w:val="00714B6A"/>
    <w:rsid w:val="00717A0C"/>
    <w:rsid w:val="007214E6"/>
    <w:rsid w:val="00724507"/>
    <w:rsid w:val="00732911"/>
    <w:rsid w:val="00737FD3"/>
    <w:rsid w:val="00740D4B"/>
    <w:rsid w:val="00763462"/>
    <w:rsid w:val="00775041"/>
    <w:rsid w:val="007801D2"/>
    <w:rsid w:val="007864C4"/>
    <w:rsid w:val="007A7341"/>
    <w:rsid w:val="007B1090"/>
    <w:rsid w:val="0080050B"/>
    <w:rsid w:val="00801B0A"/>
    <w:rsid w:val="00826423"/>
    <w:rsid w:val="008315A0"/>
    <w:rsid w:val="00844685"/>
    <w:rsid w:val="0084571F"/>
    <w:rsid w:val="00853AFC"/>
    <w:rsid w:val="00866547"/>
    <w:rsid w:val="00875815"/>
    <w:rsid w:val="008B7923"/>
    <w:rsid w:val="008C0BC7"/>
    <w:rsid w:val="008C1781"/>
    <w:rsid w:val="008C5647"/>
    <w:rsid w:val="008E1417"/>
    <w:rsid w:val="008E4501"/>
    <w:rsid w:val="008E60A3"/>
    <w:rsid w:val="00907A73"/>
    <w:rsid w:val="00937E82"/>
    <w:rsid w:val="00946B86"/>
    <w:rsid w:val="009512CD"/>
    <w:rsid w:val="00966D36"/>
    <w:rsid w:val="009706C5"/>
    <w:rsid w:val="00986728"/>
    <w:rsid w:val="009D27E6"/>
    <w:rsid w:val="00A0476F"/>
    <w:rsid w:val="00A11ECF"/>
    <w:rsid w:val="00A837CE"/>
    <w:rsid w:val="00A83C17"/>
    <w:rsid w:val="00A85679"/>
    <w:rsid w:val="00A94FC6"/>
    <w:rsid w:val="00AC00BC"/>
    <w:rsid w:val="00AD6501"/>
    <w:rsid w:val="00AF053D"/>
    <w:rsid w:val="00B065DA"/>
    <w:rsid w:val="00B17F9C"/>
    <w:rsid w:val="00B270EC"/>
    <w:rsid w:val="00B86A0F"/>
    <w:rsid w:val="00BA6EE2"/>
    <w:rsid w:val="00BC3902"/>
    <w:rsid w:val="00BC3F30"/>
    <w:rsid w:val="00BC66F9"/>
    <w:rsid w:val="00BE5E2A"/>
    <w:rsid w:val="00C001EE"/>
    <w:rsid w:val="00C053B0"/>
    <w:rsid w:val="00C12CBF"/>
    <w:rsid w:val="00C13C97"/>
    <w:rsid w:val="00C25FD4"/>
    <w:rsid w:val="00C600F4"/>
    <w:rsid w:val="00C7046A"/>
    <w:rsid w:val="00C71596"/>
    <w:rsid w:val="00C73E8D"/>
    <w:rsid w:val="00C80069"/>
    <w:rsid w:val="00C94442"/>
    <w:rsid w:val="00C96F96"/>
    <w:rsid w:val="00CA1932"/>
    <w:rsid w:val="00CA605F"/>
    <w:rsid w:val="00CB718A"/>
    <w:rsid w:val="00CC74F4"/>
    <w:rsid w:val="00CD46D9"/>
    <w:rsid w:val="00CE41D5"/>
    <w:rsid w:val="00D031E3"/>
    <w:rsid w:val="00D031E4"/>
    <w:rsid w:val="00DA373F"/>
    <w:rsid w:val="00DB6D06"/>
    <w:rsid w:val="00DC2CEC"/>
    <w:rsid w:val="00DF3886"/>
    <w:rsid w:val="00E110B8"/>
    <w:rsid w:val="00E20165"/>
    <w:rsid w:val="00E21030"/>
    <w:rsid w:val="00E22DD3"/>
    <w:rsid w:val="00E310F4"/>
    <w:rsid w:val="00E41DC8"/>
    <w:rsid w:val="00E434BD"/>
    <w:rsid w:val="00E43F5B"/>
    <w:rsid w:val="00E516FB"/>
    <w:rsid w:val="00E57D0C"/>
    <w:rsid w:val="00E70D61"/>
    <w:rsid w:val="00E72466"/>
    <w:rsid w:val="00E91452"/>
    <w:rsid w:val="00E9355B"/>
    <w:rsid w:val="00EA5FB1"/>
    <w:rsid w:val="00EB36AF"/>
    <w:rsid w:val="00EF6E90"/>
    <w:rsid w:val="00F0726B"/>
    <w:rsid w:val="00F124AB"/>
    <w:rsid w:val="00F25691"/>
    <w:rsid w:val="00F42F88"/>
    <w:rsid w:val="00F44BA3"/>
    <w:rsid w:val="00F507CD"/>
    <w:rsid w:val="00F52FBE"/>
    <w:rsid w:val="00F72943"/>
    <w:rsid w:val="00F75686"/>
    <w:rsid w:val="00F83D03"/>
    <w:rsid w:val="00F92FBA"/>
    <w:rsid w:val="00FD7FC0"/>
    <w:rsid w:val="00FE7E9A"/>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624AED"/>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24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C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4AED"/>
    <w:rPr>
      <w:rFonts w:asciiTheme="majorHAnsi" w:eastAsiaTheme="majorEastAsia" w:hAnsiTheme="majorHAnsi" w:cstheme="majorBidi"/>
      <w:sz w:val="24"/>
      <w:szCs w:val="24"/>
    </w:rPr>
  </w:style>
  <w:style w:type="character" w:customStyle="1" w:styleId="20">
    <w:name w:val="見出し 2 (文字)"/>
    <w:basedOn w:val="a0"/>
    <w:link w:val="2"/>
    <w:uiPriority w:val="9"/>
    <w:rsid w:val="00624AED"/>
    <w:rPr>
      <w:rFonts w:asciiTheme="majorHAnsi" w:eastAsiaTheme="majorEastAsia" w:hAnsiTheme="majorHAnsi" w:cstheme="majorBidi"/>
    </w:rPr>
  </w:style>
  <w:style w:type="character" w:customStyle="1" w:styleId="30">
    <w:name w:val="見出し 3 (文字)"/>
    <w:basedOn w:val="a0"/>
    <w:link w:val="3"/>
    <w:uiPriority w:val="9"/>
    <w:rsid w:val="00BC3F30"/>
    <w:rPr>
      <w:rFonts w:asciiTheme="majorHAnsi" w:eastAsiaTheme="majorEastAsia" w:hAnsiTheme="majorHAnsi" w:cstheme="majorBidi"/>
      <w:kern w:val="0"/>
      <w:sz w:val="24"/>
      <w:szCs w:val="24"/>
    </w:rPr>
  </w:style>
  <w:style w:type="paragraph" w:styleId="a3">
    <w:name w:val="Date"/>
    <w:basedOn w:val="a"/>
    <w:next w:val="a"/>
    <w:link w:val="a4"/>
    <w:uiPriority w:val="99"/>
    <w:semiHidden/>
    <w:unhideWhenUsed/>
    <w:rsid w:val="004443BA"/>
  </w:style>
  <w:style w:type="character" w:customStyle="1" w:styleId="a4">
    <w:name w:val="日付 (文字)"/>
    <w:basedOn w:val="a0"/>
    <w:link w:val="a3"/>
    <w:uiPriority w:val="99"/>
    <w:semiHidden/>
    <w:rsid w:val="004443BA"/>
  </w:style>
  <w:style w:type="paragraph" w:styleId="a5">
    <w:name w:val="TOC Heading"/>
    <w:basedOn w:val="1"/>
    <w:next w:val="a"/>
    <w:uiPriority w:val="39"/>
    <w:unhideWhenUsed/>
    <w:qFormat/>
    <w:rsid w:val="00624AED"/>
    <w:pPr>
      <w:keepLines/>
      <w:spacing w:before="240" w:line="259" w:lineRule="auto"/>
      <w:outlineLvl w:val="9"/>
    </w:pPr>
    <w:rPr>
      <w:color w:val="2F5496" w:themeColor="accent1" w:themeShade="BF"/>
      <w:sz w:val="32"/>
      <w:szCs w:val="32"/>
    </w:rPr>
  </w:style>
  <w:style w:type="paragraph" w:styleId="11">
    <w:name w:val="toc 1"/>
    <w:basedOn w:val="a"/>
    <w:next w:val="a"/>
    <w:autoRedefine/>
    <w:uiPriority w:val="39"/>
    <w:unhideWhenUsed/>
    <w:rsid w:val="00E516FB"/>
    <w:pPr>
      <w:tabs>
        <w:tab w:val="right" w:leader="dot" w:pos="8494"/>
      </w:tabs>
    </w:pPr>
    <w:rPr>
      <w:rFonts w:ascii="ＭＳ Ｐ明朝" w:eastAsia="ＭＳ Ｐ明朝" w:hAnsi="ＭＳ Ｐ明朝"/>
      <w:noProof/>
    </w:rPr>
  </w:style>
  <w:style w:type="character" w:styleId="a6">
    <w:name w:val="Hyperlink"/>
    <w:basedOn w:val="a0"/>
    <w:uiPriority w:val="99"/>
    <w:unhideWhenUsed/>
    <w:rsid w:val="00624AED"/>
    <w:rPr>
      <w:color w:val="0563C1" w:themeColor="hyperlink"/>
      <w:u w:val="single"/>
    </w:rPr>
  </w:style>
  <w:style w:type="paragraph" w:styleId="a7">
    <w:name w:val="header"/>
    <w:basedOn w:val="a"/>
    <w:link w:val="a8"/>
    <w:uiPriority w:val="99"/>
    <w:unhideWhenUsed/>
    <w:rsid w:val="00624AED"/>
    <w:pPr>
      <w:tabs>
        <w:tab w:val="center" w:pos="4252"/>
        <w:tab w:val="right" w:pos="8504"/>
      </w:tabs>
      <w:snapToGrid w:val="0"/>
    </w:pPr>
  </w:style>
  <w:style w:type="character" w:customStyle="1" w:styleId="a8">
    <w:name w:val="ヘッダー (文字)"/>
    <w:basedOn w:val="a0"/>
    <w:link w:val="a7"/>
    <w:uiPriority w:val="99"/>
    <w:rsid w:val="00624AED"/>
  </w:style>
  <w:style w:type="paragraph" w:styleId="a9">
    <w:name w:val="footer"/>
    <w:basedOn w:val="a"/>
    <w:link w:val="aa"/>
    <w:uiPriority w:val="99"/>
    <w:unhideWhenUsed/>
    <w:rsid w:val="00624AED"/>
    <w:pPr>
      <w:tabs>
        <w:tab w:val="center" w:pos="4252"/>
        <w:tab w:val="right" w:pos="8504"/>
      </w:tabs>
      <w:snapToGrid w:val="0"/>
    </w:pPr>
  </w:style>
  <w:style w:type="character" w:customStyle="1" w:styleId="aa">
    <w:name w:val="フッター (文字)"/>
    <w:basedOn w:val="a0"/>
    <w:link w:val="a9"/>
    <w:uiPriority w:val="99"/>
    <w:rsid w:val="00624AED"/>
  </w:style>
  <w:style w:type="paragraph" w:styleId="ab">
    <w:name w:val="Balloon Text"/>
    <w:basedOn w:val="a"/>
    <w:link w:val="ac"/>
    <w:uiPriority w:val="99"/>
    <w:semiHidden/>
    <w:unhideWhenUsed/>
    <w:rsid w:val="00C600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00F4"/>
    <w:rPr>
      <w:rFonts w:asciiTheme="majorHAnsi" w:eastAsiaTheme="majorEastAsia" w:hAnsiTheme="majorHAnsi" w:cstheme="majorBidi"/>
      <w:sz w:val="18"/>
      <w:szCs w:val="18"/>
    </w:rPr>
  </w:style>
  <w:style w:type="paragraph" w:styleId="21">
    <w:name w:val="toc 2"/>
    <w:basedOn w:val="a"/>
    <w:next w:val="a"/>
    <w:autoRedefine/>
    <w:uiPriority w:val="39"/>
    <w:unhideWhenUsed/>
    <w:rsid w:val="00EF6E90"/>
    <w:pPr>
      <w:ind w:leftChars="100" w:left="210"/>
    </w:pPr>
  </w:style>
  <w:style w:type="paragraph" w:styleId="Web">
    <w:name w:val="Normal (Web)"/>
    <w:basedOn w:val="a"/>
    <w:uiPriority w:val="99"/>
    <w:unhideWhenUsed/>
    <w:rsid w:val="00FF3FD8"/>
    <w:pPr>
      <w:spacing w:before="100" w:beforeAutospacing="1" w:after="100" w:afterAutospacing="1"/>
    </w:pPr>
  </w:style>
  <w:style w:type="paragraph" w:styleId="31">
    <w:name w:val="toc 3"/>
    <w:basedOn w:val="a"/>
    <w:next w:val="a"/>
    <w:autoRedefine/>
    <w:uiPriority w:val="39"/>
    <w:unhideWhenUsed/>
    <w:rsid w:val="000D47C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624AED"/>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624A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C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4AED"/>
    <w:rPr>
      <w:rFonts w:asciiTheme="majorHAnsi" w:eastAsiaTheme="majorEastAsia" w:hAnsiTheme="majorHAnsi" w:cstheme="majorBidi"/>
      <w:sz w:val="24"/>
      <w:szCs w:val="24"/>
    </w:rPr>
  </w:style>
  <w:style w:type="character" w:customStyle="1" w:styleId="20">
    <w:name w:val="見出し 2 (文字)"/>
    <w:basedOn w:val="a0"/>
    <w:link w:val="2"/>
    <w:uiPriority w:val="9"/>
    <w:rsid w:val="00624AED"/>
    <w:rPr>
      <w:rFonts w:asciiTheme="majorHAnsi" w:eastAsiaTheme="majorEastAsia" w:hAnsiTheme="majorHAnsi" w:cstheme="majorBidi"/>
    </w:rPr>
  </w:style>
  <w:style w:type="character" w:customStyle="1" w:styleId="30">
    <w:name w:val="見出し 3 (文字)"/>
    <w:basedOn w:val="a0"/>
    <w:link w:val="3"/>
    <w:uiPriority w:val="9"/>
    <w:rsid w:val="00BC3F30"/>
    <w:rPr>
      <w:rFonts w:asciiTheme="majorHAnsi" w:eastAsiaTheme="majorEastAsia" w:hAnsiTheme="majorHAnsi" w:cstheme="majorBidi"/>
      <w:kern w:val="0"/>
      <w:sz w:val="24"/>
      <w:szCs w:val="24"/>
    </w:rPr>
  </w:style>
  <w:style w:type="paragraph" w:styleId="a3">
    <w:name w:val="Date"/>
    <w:basedOn w:val="a"/>
    <w:next w:val="a"/>
    <w:link w:val="a4"/>
    <w:uiPriority w:val="99"/>
    <w:semiHidden/>
    <w:unhideWhenUsed/>
    <w:rsid w:val="004443BA"/>
  </w:style>
  <w:style w:type="character" w:customStyle="1" w:styleId="a4">
    <w:name w:val="日付 (文字)"/>
    <w:basedOn w:val="a0"/>
    <w:link w:val="a3"/>
    <w:uiPriority w:val="99"/>
    <w:semiHidden/>
    <w:rsid w:val="004443BA"/>
  </w:style>
  <w:style w:type="paragraph" w:styleId="a5">
    <w:name w:val="TOC Heading"/>
    <w:basedOn w:val="1"/>
    <w:next w:val="a"/>
    <w:uiPriority w:val="39"/>
    <w:unhideWhenUsed/>
    <w:qFormat/>
    <w:rsid w:val="00624AED"/>
    <w:pPr>
      <w:keepLines/>
      <w:spacing w:before="240" w:line="259" w:lineRule="auto"/>
      <w:outlineLvl w:val="9"/>
    </w:pPr>
    <w:rPr>
      <w:color w:val="2F5496" w:themeColor="accent1" w:themeShade="BF"/>
      <w:sz w:val="32"/>
      <w:szCs w:val="32"/>
    </w:rPr>
  </w:style>
  <w:style w:type="paragraph" w:styleId="11">
    <w:name w:val="toc 1"/>
    <w:basedOn w:val="a"/>
    <w:next w:val="a"/>
    <w:autoRedefine/>
    <w:uiPriority w:val="39"/>
    <w:unhideWhenUsed/>
    <w:rsid w:val="00E516FB"/>
    <w:pPr>
      <w:tabs>
        <w:tab w:val="right" w:leader="dot" w:pos="8494"/>
      </w:tabs>
    </w:pPr>
    <w:rPr>
      <w:rFonts w:ascii="ＭＳ Ｐ明朝" w:eastAsia="ＭＳ Ｐ明朝" w:hAnsi="ＭＳ Ｐ明朝"/>
      <w:noProof/>
    </w:rPr>
  </w:style>
  <w:style w:type="character" w:styleId="a6">
    <w:name w:val="Hyperlink"/>
    <w:basedOn w:val="a0"/>
    <w:uiPriority w:val="99"/>
    <w:unhideWhenUsed/>
    <w:rsid w:val="00624AED"/>
    <w:rPr>
      <w:color w:val="0563C1" w:themeColor="hyperlink"/>
      <w:u w:val="single"/>
    </w:rPr>
  </w:style>
  <w:style w:type="paragraph" w:styleId="a7">
    <w:name w:val="header"/>
    <w:basedOn w:val="a"/>
    <w:link w:val="a8"/>
    <w:uiPriority w:val="99"/>
    <w:unhideWhenUsed/>
    <w:rsid w:val="00624AED"/>
    <w:pPr>
      <w:tabs>
        <w:tab w:val="center" w:pos="4252"/>
        <w:tab w:val="right" w:pos="8504"/>
      </w:tabs>
      <w:snapToGrid w:val="0"/>
    </w:pPr>
  </w:style>
  <w:style w:type="character" w:customStyle="1" w:styleId="a8">
    <w:name w:val="ヘッダー (文字)"/>
    <w:basedOn w:val="a0"/>
    <w:link w:val="a7"/>
    <w:uiPriority w:val="99"/>
    <w:rsid w:val="00624AED"/>
  </w:style>
  <w:style w:type="paragraph" w:styleId="a9">
    <w:name w:val="footer"/>
    <w:basedOn w:val="a"/>
    <w:link w:val="aa"/>
    <w:uiPriority w:val="99"/>
    <w:unhideWhenUsed/>
    <w:rsid w:val="00624AED"/>
    <w:pPr>
      <w:tabs>
        <w:tab w:val="center" w:pos="4252"/>
        <w:tab w:val="right" w:pos="8504"/>
      </w:tabs>
      <w:snapToGrid w:val="0"/>
    </w:pPr>
  </w:style>
  <w:style w:type="character" w:customStyle="1" w:styleId="aa">
    <w:name w:val="フッター (文字)"/>
    <w:basedOn w:val="a0"/>
    <w:link w:val="a9"/>
    <w:uiPriority w:val="99"/>
    <w:rsid w:val="00624AED"/>
  </w:style>
  <w:style w:type="paragraph" w:styleId="ab">
    <w:name w:val="Balloon Text"/>
    <w:basedOn w:val="a"/>
    <w:link w:val="ac"/>
    <w:uiPriority w:val="99"/>
    <w:semiHidden/>
    <w:unhideWhenUsed/>
    <w:rsid w:val="00C600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00F4"/>
    <w:rPr>
      <w:rFonts w:asciiTheme="majorHAnsi" w:eastAsiaTheme="majorEastAsia" w:hAnsiTheme="majorHAnsi" w:cstheme="majorBidi"/>
      <w:sz w:val="18"/>
      <w:szCs w:val="18"/>
    </w:rPr>
  </w:style>
  <w:style w:type="paragraph" w:styleId="21">
    <w:name w:val="toc 2"/>
    <w:basedOn w:val="a"/>
    <w:next w:val="a"/>
    <w:autoRedefine/>
    <w:uiPriority w:val="39"/>
    <w:unhideWhenUsed/>
    <w:rsid w:val="00EF6E90"/>
    <w:pPr>
      <w:ind w:leftChars="100" w:left="210"/>
    </w:pPr>
  </w:style>
  <w:style w:type="paragraph" w:styleId="Web">
    <w:name w:val="Normal (Web)"/>
    <w:basedOn w:val="a"/>
    <w:uiPriority w:val="99"/>
    <w:unhideWhenUsed/>
    <w:rsid w:val="00FF3FD8"/>
    <w:pPr>
      <w:spacing w:before="100" w:beforeAutospacing="1" w:after="100" w:afterAutospacing="1"/>
    </w:pPr>
  </w:style>
  <w:style w:type="paragraph" w:styleId="31">
    <w:name w:val="toc 3"/>
    <w:basedOn w:val="a"/>
    <w:next w:val="a"/>
    <w:autoRedefine/>
    <w:uiPriority w:val="39"/>
    <w:unhideWhenUsed/>
    <w:rsid w:val="000D47C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8080">
      <w:bodyDiv w:val="1"/>
      <w:marLeft w:val="0"/>
      <w:marRight w:val="0"/>
      <w:marTop w:val="0"/>
      <w:marBottom w:val="0"/>
      <w:divBdr>
        <w:top w:val="none" w:sz="0" w:space="0" w:color="auto"/>
        <w:left w:val="none" w:sz="0" w:space="0" w:color="auto"/>
        <w:bottom w:val="none" w:sz="0" w:space="0" w:color="auto"/>
        <w:right w:val="none" w:sz="0" w:space="0" w:color="auto"/>
      </w:divBdr>
    </w:div>
    <w:div w:id="356010949">
      <w:bodyDiv w:val="1"/>
      <w:marLeft w:val="0"/>
      <w:marRight w:val="0"/>
      <w:marTop w:val="0"/>
      <w:marBottom w:val="0"/>
      <w:divBdr>
        <w:top w:val="none" w:sz="0" w:space="0" w:color="auto"/>
        <w:left w:val="none" w:sz="0" w:space="0" w:color="auto"/>
        <w:bottom w:val="none" w:sz="0" w:space="0" w:color="auto"/>
        <w:right w:val="none" w:sz="0" w:space="0" w:color="auto"/>
      </w:divBdr>
    </w:div>
    <w:div w:id="367609739">
      <w:bodyDiv w:val="1"/>
      <w:marLeft w:val="0"/>
      <w:marRight w:val="0"/>
      <w:marTop w:val="0"/>
      <w:marBottom w:val="0"/>
      <w:divBdr>
        <w:top w:val="none" w:sz="0" w:space="0" w:color="auto"/>
        <w:left w:val="none" w:sz="0" w:space="0" w:color="auto"/>
        <w:bottom w:val="none" w:sz="0" w:space="0" w:color="auto"/>
        <w:right w:val="none" w:sz="0" w:space="0" w:color="auto"/>
      </w:divBdr>
    </w:div>
    <w:div w:id="374045831">
      <w:bodyDiv w:val="1"/>
      <w:marLeft w:val="0"/>
      <w:marRight w:val="0"/>
      <w:marTop w:val="0"/>
      <w:marBottom w:val="0"/>
      <w:divBdr>
        <w:top w:val="none" w:sz="0" w:space="0" w:color="auto"/>
        <w:left w:val="none" w:sz="0" w:space="0" w:color="auto"/>
        <w:bottom w:val="none" w:sz="0" w:space="0" w:color="auto"/>
        <w:right w:val="none" w:sz="0" w:space="0" w:color="auto"/>
      </w:divBdr>
    </w:div>
    <w:div w:id="455679085">
      <w:bodyDiv w:val="1"/>
      <w:marLeft w:val="0"/>
      <w:marRight w:val="0"/>
      <w:marTop w:val="0"/>
      <w:marBottom w:val="0"/>
      <w:divBdr>
        <w:top w:val="none" w:sz="0" w:space="0" w:color="auto"/>
        <w:left w:val="none" w:sz="0" w:space="0" w:color="auto"/>
        <w:bottom w:val="none" w:sz="0" w:space="0" w:color="auto"/>
        <w:right w:val="none" w:sz="0" w:space="0" w:color="auto"/>
      </w:divBdr>
    </w:div>
    <w:div w:id="537162908">
      <w:bodyDiv w:val="1"/>
      <w:marLeft w:val="0"/>
      <w:marRight w:val="0"/>
      <w:marTop w:val="0"/>
      <w:marBottom w:val="0"/>
      <w:divBdr>
        <w:top w:val="none" w:sz="0" w:space="0" w:color="auto"/>
        <w:left w:val="none" w:sz="0" w:space="0" w:color="auto"/>
        <w:bottom w:val="none" w:sz="0" w:space="0" w:color="auto"/>
        <w:right w:val="none" w:sz="0" w:space="0" w:color="auto"/>
      </w:divBdr>
    </w:div>
    <w:div w:id="627787233">
      <w:bodyDiv w:val="1"/>
      <w:marLeft w:val="0"/>
      <w:marRight w:val="0"/>
      <w:marTop w:val="0"/>
      <w:marBottom w:val="0"/>
      <w:divBdr>
        <w:top w:val="none" w:sz="0" w:space="0" w:color="auto"/>
        <w:left w:val="none" w:sz="0" w:space="0" w:color="auto"/>
        <w:bottom w:val="none" w:sz="0" w:space="0" w:color="auto"/>
        <w:right w:val="none" w:sz="0" w:space="0" w:color="auto"/>
      </w:divBdr>
    </w:div>
    <w:div w:id="659819187">
      <w:bodyDiv w:val="1"/>
      <w:marLeft w:val="0"/>
      <w:marRight w:val="0"/>
      <w:marTop w:val="0"/>
      <w:marBottom w:val="0"/>
      <w:divBdr>
        <w:top w:val="none" w:sz="0" w:space="0" w:color="auto"/>
        <w:left w:val="none" w:sz="0" w:space="0" w:color="auto"/>
        <w:bottom w:val="none" w:sz="0" w:space="0" w:color="auto"/>
        <w:right w:val="none" w:sz="0" w:space="0" w:color="auto"/>
      </w:divBdr>
    </w:div>
    <w:div w:id="675617346">
      <w:bodyDiv w:val="1"/>
      <w:marLeft w:val="0"/>
      <w:marRight w:val="0"/>
      <w:marTop w:val="0"/>
      <w:marBottom w:val="0"/>
      <w:divBdr>
        <w:top w:val="none" w:sz="0" w:space="0" w:color="auto"/>
        <w:left w:val="none" w:sz="0" w:space="0" w:color="auto"/>
        <w:bottom w:val="none" w:sz="0" w:space="0" w:color="auto"/>
        <w:right w:val="none" w:sz="0" w:space="0" w:color="auto"/>
      </w:divBdr>
    </w:div>
    <w:div w:id="741030554">
      <w:bodyDiv w:val="1"/>
      <w:marLeft w:val="0"/>
      <w:marRight w:val="0"/>
      <w:marTop w:val="0"/>
      <w:marBottom w:val="0"/>
      <w:divBdr>
        <w:top w:val="none" w:sz="0" w:space="0" w:color="auto"/>
        <w:left w:val="none" w:sz="0" w:space="0" w:color="auto"/>
        <w:bottom w:val="none" w:sz="0" w:space="0" w:color="auto"/>
        <w:right w:val="none" w:sz="0" w:space="0" w:color="auto"/>
      </w:divBdr>
    </w:div>
    <w:div w:id="813909225">
      <w:bodyDiv w:val="1"/>
      <w:marLeft w:val="0"/>
      <w:marRight w:val="0"/>
      <w:marTop w:val="0"/>
      <w:marBottom w:val="0"/>
      <w:divBdr>
        <w:top w:val="none" w:sz="0" w:space="0" w:color="auto"/>
        <w:left w:val="none" w:sz="0" w:space="0" w:color="auto"/>
        <w:bottom w:val="none" w:sz="0" w:space="0" w:color="auto"/>
        <w:right w:val="none" w:sz="0" w:space="0" w:color="auto"/>
      </w:divBdr>
    </w:div>
    <w:div w:id="896937131">
      <w:bodyDiv w:val="1"/>
      <w:marLeft w:val="0"/>
      <w:marRight w:val="0"/>
      <w:marTop w:val="0"/>
      <w:marBottom w:val="0"/>
      <w:divBdr>
        <w:top w:val="none" w:sz="0" w:space="0" w:color="auto"/>
        <w:left w:val="none" w:sz="0" w:space="0" w:color="auto"/>
        <w:bottom w:val="none" w:sz="0" w:space="0" w:color="auto"/>
        <w:right w:val="none" w:sz="0" w:space="0" w:color="auto"/>
      </w:divBdr>
    </w:div>
    <w:div w:id="966206099">
      <w:bodyDiv w:val="1"/>
      <w:marLeft w:val="0"/>
      <w:marRight w:val="0"/>
      <w:marTop w:val="0"/>
      <w:marBottom w:val="0"/>
      <w:divBdr>
        <w:top w:val="none" w:sz="0" w:space="0" w:color="auto"/>
        <w:left w:val="none" w:sz="0" w:space="0" w:color="auto"/>
        <w:bottom w:val="none" w:sz="0" w:space="0" w:color="auto"/>
        <w:right w:val="none" w:sz="0" w:space="0" w:color="auto"/>
      </w:divBdr>
    </w:div>
    <w:div w:id="1032849926">
      <w:bodyDiv w:val="1"/>
      <w:marLeft w:val="0"/>
      <w:marRight w:val="0"/>
      <w:marTop w:val="0"/>
      <w:marBottom w:val="0"/>
      <w:divBdr>
        <w:top w:val="none" w:sz="0" w:space="0" w:color="auto"/>
        <w:left w:val="none" w:sz="0" w:space="0" w:color="auto"/>
        <w:bottom w:val="none" w:sz="0" w:space="0" w:color="auto"/>
        <w:right w:val="none" w:sz="0" w:space="0" w:color="auto"/>
      </w:divBdr>
    </w:div>
    <w:div w:id="1073350931">
      <w:bodyDiv w:val="1"/>
      <w:marLeft w:val="0"/>
      <w:marRight w:val="0"/>
      <w:marTop w:val="0"/>
      <w:marBottom w:val="0"/>
      <w:divBdr>
        <w:top w:val="none" w:sz="0" w:space="0" w:color="auto"/>
        <w:left w:val="none" w:sz="0" w:space="0" w:color="auto"/>
        <w:bottom w:val="none" w:sz="0" w:space="0" w:color="auto"/>
        <w:right w:val="none" w:sz="0" w:space="0" w:color="auto"/>
      </w:divBdr>
    </w:div>
    <w:div w:id="1183321759">
      <w:bodyDiv w:val="1"/>
      <w:marLeft w:val="0"/>
      <w:marRight w:val="0"/>
      <w:marTop w:val="0"/>
      <w:marBottom w:val="0"/>
      <w:divBdr>
        <w:top w:val="none" w:sz="0" w:space="0" w:color="auto"/>
        <w:left w:val="none" w:sz="0" w:space="0" w:color="auto"/>
        <w:bottom w:val="none" w:sz="0" w:space="0" w:color="auto"/>
        <w:right w:val="none" w:sz="0" w:space="0" w:color="auto"/>
      </w:divBdr>
    </w:div>
    <w:div w:id="1215699804">
      <w:bodyDiv w:val="1"/>
      <w:marLeft w:val="0"/>
      <w:marRight w:val="0"/>
      <w:marTop w:val="0"/>
      <w:marBottom w:val="0"/>
      <w:divBdr>
        <w:top w:val="none" w:sz="0" w:space="0" w:color="auto"/>
        <w:left w:val="none" w:sz="0" w:space="0" w:color="auto"/>
        <w:bottom w:val="none" w:sz="0" w:space="0" w:color="auto"/>
        <w:right w:val="none" w:sz="0" w:space="0" w:color="auto"/>
      </w:divBdr>
    </w:div>
    <w:div w:id="1231235071">
      <w:bodyDiv w:val="1"/>
      <w:marLeft w:val="0"/>
      <w:marRight w:val="0"/>
      <w:marTop w:val="0"/>
      <w:marBottom w:val="0"/>
      <w:divBdr>
        <w:top w:val="none" w:sz="0" w:space="0" w:color="auto"/>
        <w:left w:val="none" w:sz="0" w:space="0" w:color="auto"/>
        <w:bottom w:val="none" w:sz="0" w:space="0" w:color="auto"/>
        <w:right w:val="none" w:sz="0" w:space="0" w:color="auto"/>
      </w:divBdr>
    </w:div>
    <w:div w:id="1337079429">
      <w:bodyDiv w:val="1"/>
      <w:marLeft w:val="0"/>
      <w:marRight w:val="0"/>
      <w:marTop w:val="0"/>
      <w:marBottom w:val="0"/>
      <w:divBdr>
        <w:top w:val="none" w:sz="0" w:space="0" w:color="auto"/>
        <w:left w:val="none" w:sz="0" w:space="0" w:color="auto"/>
        <w:bottom w:val="none" w:sz="0" w:space="0" w:color="auto"/>
        <w:right w:val="none" w:sz="0" w:space="0" w:color="auto"/>
      </w:divBdr>
    </w:div>
    <w:div w:id="1378512564">
      <w:bodyDiv w:val="1"/>
      <w:marLeft w:val="0"/>
      <w:marRight w:val="0"/>
      <w:marTop w:val="0"/>
      <w:marBottom w:val="0"/>
      <w:divBdr>
        <w:top w:val="none" w:sz="0" w:space="0" w:color="auto"/>
        <w:left w:val="none" w:sz="0" w:space="0" w:color="auto"/>
        <w:bottom w:val="none" w:sz="0" w:space="0" w:color="auto"/>
        <w:right w:val="none" w:sz="0" w:space="0" w:color="auto"/>
      </w:divBdr>
    </w:div>
    <w:div w:id="1689939856">
      <w:bodyDiv w:val="1"/>
      <w:marLeft w:val="0"/>
      <w:marRight w:val="0"/>
      <w:marTop w:val="0"/>
      <w:marBottom w:val="0"/>
      <w:divBdr>
        <w:top w:val="none" w:sz="0" w:space="0" w:color="auto"/>
        <w:left w:val="none" w:sz="0" w:space="0" w:color="auto"/>
        <w:bottom w:val="none" w:sz="0" w:space="0" w:color="auto"/>
        <w:right w:val="none" w:sz="0" w:space="0" w:color="auto"/>
      </w:divBdr>
    </w:div>
    <w:div w:id="1796673312">
      <w:bodyDiv w:val="1"/>
      <w:marLeft w:val="0"/>
      <w:marRight w:val="0"/>
      <w:marTop w:val="0"/>
      <w:marBottom w:val="0"/>
      <w:divBdr>
        <w:top w:val="none" w:sz="0" w:space="0" w:color="auto"/>
        <w:left w:val="none" w:sz="0" w:space="0" w:color="auto"/>
        <w:bottom w:val="none" w:sz="0" w:space="0" w:color="auto"/>
        <w:right w:val="none" w:sz="0" w:space="0" w:color="auto"/>
      </w:divBdr>
    </w:div>
    <w:div w:id="1905677948">
      <w:bodyDiv w:val="1"/>
      <w:marLeft w:val="0"/>
      <w:marRight w:val="0"/>
      <w:marTop w:val="0"/>
      <w:marBottom w:val="0"/>
      <w:divBdr>
        <w:top w:val="none" w:sz="0" w:space="0" w:color="auto"/>
        <w:left w:val="none" w:sz="0" w:space="0" w:color="auto"/>
        <w:bottom w:val="none" w:sz="0" w:space="0" w:color="auto"/>
        <w:right w:val="none" w:sz="0" w:space="0" w:color="auto"/>
      </w:divBdr>
    </w:div>
    <w:div w:id="1910075015">
      <w:bodyDiv w:val="1"/>
      <w:marLeft w:val="0"/>
      <w:marRight w:val="0"/>
      <w:marTop w:val="0"/>
      <w:marBottom w:val="0"/>
      <w:divBdr>
        <w:top w:val="none" w:sz="0" w:space="0" w:color="auto"/>
        <w:left w:val="none" w:sz="0" w:space="0" w:color="auto"/>
        <w:bottom w:val="none" w:sz="0" w:space="0" w:color="auto"/>
        <w:right w:val="none" w:sz="0" w:space="0" w:color="auto"/>
      </w:divBdr>
    </w:div>
    <w:div w:id="2020886204">
      <w:bodyDiv w:val="1"/>
      <w:marLeft w:val="0"/>
      <w:marRight w:val="0"/>
      <w:marTop w:val="0"/>
      <w:marBottom w:val="0"/>
      <w:divBdr>
        <w:top w:val="none" w:sz="0" w:space="0" w:color="auto"/>
        <w:left w:val="none" w:sz="0" w:space="0" w:color="auto"/>
        <w:bottom w:val="none" w:sz="0" w:space="0" w:color="auto"/>
        <w:right w:val="none" w:sz="0" w:space="0" w:color="auto"/>
      </w:divBdr>
    </w:div>
    <w:div w:id="20979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451A-5294-44BA-8A3F-7B8935E3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3825</Words>
  <Characters>21804</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俊徳 簗瀬</dc:creator>
  <cp:lastModifiedBy>ハローワークシステム</cp:lastModifiedBy>
  <cp:revision>2</cp:revision>
  <cp:lastPrinted>2018-12-05T11:17:00Z</cp:lastPrinted>
  <dcterms:created xsi:type="dcterms:W3CDTF">2019-01-15T06:20:00Z</dcterms:created>
  <dcterms:modified xsi:type="dcterms:W3CDTF">2019-01-15T06:20:00Z</dcterms:modified>
</cp:coreProperties>
</file>