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5BC1" w14:textId="77777777" w:rsidR="00AC641A" w:rsidRPr="00F33255" w:rsidRDefault="00AC641A" w:rsidP="00AC641A">
      <w:pPr>
        <w:jc w:val="left"/>
        <w:rPr>
          <w:rFonts w:hAnsi="ＭＳ 明朝" w:hint="default"/>
          <w:sz w:val="22"/>
          <w:szCs w:val="22"/>
          <w:lang w:eastAsia="zh-TW"/>
        </w:rPr>
      </w:pPr>
      <w:r w:rsidRPr="00F33255">
        <w:rPr>
          <w:rFonts w:hAnsi="ＭＳ 明朝"/>
          <w:sz w:val="22"/>
          <w:szCs w:val="22"/>
          <w:lang w:eastAsia="zh-TW"/>
        </w:rPr>
        <w:t>別紙３</w:t>
      </w:r>
    </w:p>
    <w:p w14:paraId="34F55BC2" w14:textId="77777777" w:rsidR="00AC641A" w:rsidRDefault="00AC641A" w:rsidP="00AC641A">
      <w:pPr>
        <w:jc w:val="right"/>
        <w:rPr>
          <w:rFonts w:hAnsi="ＭＳ 明朝" w:hint="default"/>
          <w:lang w:eastAsia="zh-TW"/>
        </w:rPr>
      </w:pPr>
      <w:r w:rsidRPr="005D6299">
        <w:rPr>
          <w:rFonts w:hAnsi="ＭＳ 明朝"/>
          <w:fitText w:val="2750" w:id="-1417424128"/>
          <w:lang w:eastAsia="zh-TW"/>
        </w:rPr>
        <w:t xml:space="preserve">番　　　　　　　　　</w:t>
      </w:r>
      <w:r w:rsidRPr="005D6299">
        <w:rPr>
          <w:rFonts w:hAnsi="ＭＳ 明朝"/>
          <w:spacing w:val="52"/>
          <w:fitText w:val="2750" w:id="-1417424128"/>
          <w:lang w:eastAsia="zh-TW"/>
        </w:rPr>
        <w:t>号</w:t>
      </w:r>
    </w:p>
    <w:p w14:paraId="34F55BC3" w14:textId="77777777" w:rsidR="00AC641A" w:rsidRDefault="00AC641A" w:rsidP="00AC641A">
      <w:pPr>
        <w:jc w:val="right"/>
        <w:rPr>
          <w:rFonts w:hAnsi="ＭＳ 明朝" w:hint="default"/>
        </w:rPr>
      </w:pPr>
      <w:r w:rsidRPr="005D6299">
        <w:rPr>
          <w:rFonts w:hAnsi="ＭＳ 明朝"/>
          <w:w w:val="88"/>
          <w:fitText w:val="2750" w:id="-1417424127"/>
        </w:rPr>
        <w:t xml:space="preserve">（元号）　　年　　月　　</w:t>
      </w:r>
      <w:r w:rsidRPr="005D6299">
        <w:rPr>
          <w:rFonts w:hAnsi="ＭＳ 明朝"/>
          <w:spacing w:val="10"/>
          <w:w w:val="88"/>
          <w:fitText w:val="2750" w:id="-1417424127"/>
        </w:rPr>
        <w:t>日</w:t>
      </w:r>
    </w:p>
    <w:p w14:paraId="34F55BC4" w14:textId="0D1CC042" w:rsidR="00AC641A" w:rsidRDefault="00AC641A" w:rsidP="00AC641A">
      <w:pPr>
        <w:jc w:val="left"/>
        <w:rPr>
          <w:rFonts w:hAnsi="ＭＳ 明朝" w:hint="default"/>
          <w:lang w:eastAsia="zh-TW"/>
        </w:rPr>
      </w:pPr>
      <w:r>
        <w:rPr>
          <w:rFonts w:hAnsi="ＭＳ 明朝"/>
        </w:rPr>
        <w:t xml:space="preserve">　</w:t>
      </w:r>
      <w:r w:rsidR="00B143B1">
        <w:rPr>
          <w:rFonts w:hAnsi="ＭＳ 明朝"/>
          <w:lang w:eastAsia="zh-TW"/>
        </w:rPr>
        <w:t>岡山</w:t>
      </w:r>
      <w:r w:rsidR="00BC24C2">
        <w:rPr>
          <w:rFonts w:hAnsi="ＭＳ 明朝"/>
          <w:lang w:eastAsia="zh-TW"/>
        </w:rPr>
        <w:t>労働</w:t>
      </w:r>
      <w:r>
        <w:rPr>
          <w:rFonts w:hAnsi="ＭＳ 明朝"/>
          <w:lang w:eastAsia="zh-TW"/>
        </w:rPr>
        <w:t>局長　殿</w:t>
      </w:r>
    </w:p>
    <w:p w14:paraId="34F55BC5" w14:textId="77777777" w:rsidR="00AC641A" w:rsidRDefault="00AC641A" w:rsidP="00AC641A">
      <w:pPr>
        <w:jc w:val="left"/>
        <w:rPr>
          <w:rFonts w:hAnsi="ＭＳ 明朝" w:hint="default"/>
          <w:lang w:eastAsia="zh-TW"/>
        </w:rPr>
      </w:pPr>
    </w:p>
    <w:p w14:paraId="34F55BC6" w14:textId="77777777" w:rsidR="00AC641A" w:rsidRPr="007A0B52" w:rsidRDefault="00AC641A" w:rsidP="00AC641A">
      <w:pPr>
        <w:jc w:val="left"/>
        <w:rPr>
          <w:rFonts w:hAnsi="ＭＳ 明朝" w:hint="default"/>
          <w:lang w:eastAsia="zh-TW"/>
        </w:rPr>
      </w:pPr>
    </w:p>
    <w:p w14:paraId="34F55BC7" w14:textId="77777777" w:rsidR="00AC641A" w:rsidRDefault="00AC641A" w:rsidP="00AC641A">
      <w:pPr>
        <w:jc w:val="left"/>
        <w:rPr>
          <w:rFonts w:hAnsi="ＭＳ 明朝" w:hint="default"/>
          <w:lang w:eastAsia="zh-TW"/>
        </w:rPr>
      </w:pPr>
      <w:r>
        <w:rPr>
          <w:rFonts w:hAnsi="ＭＳ 明朝"/>
          <w:spacing w:val="-2"/>
          <w:lang w:eastAsia="zh-TW"/>
        </w:rPr>
        <w:t xml:space="preserve">　　　　　　　　　　　　　　　　　　　　　　　　　　</w:t>
      </w:r>
      <w:r>
        <w:rPr>
          <w:rFonts w:hAnsi="ＭＳ 明朝"/>
          <w:lang w:eastAsia="zh-TW"/>
        </w:rPr>
        <w:t>受託者名</w:t>
      </w:r>
    </w:p>
    <w:p w14:paraId="34F55BC8" w14:textId="77777777" w:rsidR="00AC641A" w:rsidRPr="008175BD" w:rsidRDefault="00AC641A" w:rsidP="00AC641A">
      <w:pPr>
        <w:spacing w:line="362" w:lineRule="exact"/>
        <w:ind w:firstLineChars="100" w:firstLine="240"/>
        <w:rPr>
          <w:rFonts w:hAnsi="ＭＳ 明朝" w:hint="default"/>
          <w:lang w:eastAsia="zh-TW"/>
        </w:rPr>
      </w:pPr>
    </w:p>
    <w:p w14:paraId="3AE8E71E" w14:textId="77777777" w:rsidR="00BC24C2" w:rsidRDefault="00BC24C2" w:rsidP="00AC641A">
      <w:pPr>
        <w:spacing w:line="362" w:lineRule="exact"/>
        <w:ind w:firstLineChars="100" w:firstLine="240"/>
        <w:jc w:val="center"/>
        <w:rPr>
          <w:rFonts w:hAnsi="ＭＳ 明朝" w:hint="default"/>
        </w:rPr>
      </w:pPr>
      <w:r>
        <w:rPr>
          <w:rFonts w:hAnsi="ＭＳ 明朝"/>
        </w:rPr>
        <w:t>令和８年度就職支援セミナー事業の実施運営業務一式</w:t>
      </w:r>
    </w:p>
    <w:p w14:paraId="34F55BC9" w14:textId="7B27A4C4" w:rsidR="00AC641A" w:rsidRPr="008175BD" w:rsidRDefault="00AC641A" w:rsidP="00AC641A">
      <w:pPr>
        <w:spacing w:line="362" w:lineRule="exact"/>
        <w:ind w:firstLineChars="100" w:firstLine="240"/>
        <w:jc w:val="center"/>
        <w:rPr>
          <w:rFonts w:hAnsi="ＭＳ 明朝" w:hint="default"/>
        </w:rPr>
      </w:pPr>
      <w:r w:rsidRPr="008175BD">
        <w:rPr>
          <w:rFonts w:hAnsi="ＭＳ 明朝"/>
        </w:rPr>
        <w:t>送付手順書及びアップロード手順書</w:t>
      </w:r>
    </w:p>
    <w:p w14:paraId="34F55BCA" w14:textId="77777777" w:rsidR="00AC641A" w:rsidRPr="00BC24C2" w:rsidRDefault="00AC641A" w:rsidP="00AC641A">
      <w:pPr>
        <w:spacing w:line="362" w:lineRule="exact"/>
        <w:ind w:firstLineChars="100" w:firstLine="240"/>
        <w:rPr>
          <w:rFonts w:hAnsi="ＭＳ 明朝" w:hint="default"/>
        </w:rPr>
      </w:pPr>
    </w:p>
    <w:p w14:paraId="34F55BCB" w14:textId="77777777" w:rsidR="00AC641A" w:rsidRPr="008175BD" w:rsidRDefault="00AC641A" w:rsidP="00AC641A">
      <w:pPr>
        <w:spacing w:line="362" w:lineRule="exact"/>
        <w:ind w:leftChars="100" w:left="240"/>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34F55BCC" w14:textId="77777777" w:rsidR="00AC641A" w:rsidRPr="008175BD" w:rsidRDefault="00AC641A" w:rsidP="00AC641A">
      <w:pPr>
        <w:spacing w:line="362" w:lineRule="exact"/>
        <w:ind w:firstLineChars="100" w:firstLine="240"/>
        <w:rPr>
          <w:rFonts w:hAnsi="ＭＳ 明朝" w:hint="default"/>
        </w:rPr>
      </w:pPr>
    </w:p>
    <w:p w14:paraId="34F55BCD" w14:textId="77777777" w:rsidR="00AC641A" w:rsidRPr="008175BD" w:rsidRDefault="00AC641A" w:rsidP="00AC641A">
      <w:pPr>
        <w:spacing w:line="362" w:lineRule="exact"/>
        <w:ind w:firstLineChars="100" w:firstLine="240"/>
        <w:jc w:val="center"/>
        <w:rPr>
          <w:rFonts w:hAnsi="ＭＳ 明朝" w:hint="default"/>
        </w:rPr>
      </w:pPr>
      <w:r w:rsidRPr="008175BD">
        <w:rPr>
          <w:rFonts w:hAnsi="ＭＳ 明朝"/>
        </w:rPr>
        <w:t>記</w:t>
      </w:r>
    </w:p>
    <w:p w14:paraId="34F55BCE" w14:textId="77777777" w:rsidR="00AC641A" w:rsidRPr="008175BD" w:rsidRDefault="00AC641A" w:rsidP="00AC641A">
      <w:pPr>
        <w:spacing w:line="362" w:lineRule="exact"/>
        <w:ind w:firstLineChars="100" w:firstLine="240"/>
        <w:rPr>
          <w:rFonts w:hAnsi="ＭＳ 明朝" w:hint="default"/>
        </w:rPr>
      </w:pPr>
    </w:p>
    <w:p w14:paraId="34F55BCF" w14:textId="77777777" w:rsidR="00AC641A" w:rsidRPr="0040093D" w:rsidRDefault="00AC641A" w:rsidP="00AC641A">
      <w:pPr>
        <w:jc w:val="left"/>
        <w:rPr>
          <w:rFonts w:hAnsi="ＭＳ 明朝" w:hint="default"/>
        </w:rPr>
      </w:pPr>
      <w:r w:rsidRPr="0040093D">
        <w:rPr>
          <w:rFonts w:hAnsi="ＭＳ 明朝" w:hint="default"/>
        </w:rPr>
        <w:t>(1) メール誤送付</w:t>
      </w:r>
    </w:p>
    <w:p w14:paraId="34F55BD0" w14:textId="77777777" w:rsidR="00AC641A" w:rsidRPr="0040093D" w:rsidRDefault="00AC641A" w:rsidP="00AC641A">
      <w:pPr>
        <w:ind w:firstLineChars="100" w:firstLine="240"/>
        <w:jc w:val="left"/>
        <w:rPr>
          <w:rFonts w:hAnsi="ＭＳ 明朝" w:hint="default"/>
        </w:rPr>
      </w:pPr>
      <w:r w:rsidRPr="0040093D">
        <w:rPr>
          <w:rFonts w:hAnsi="ＭＳ 明朝"/>
        </w:rPr>
        <w:t>ア</w:t>
      </w:r>
      <w:r w:rsidRPr="0040093D">
        <w:rPr>
          <w:rFonts w:hAnsi="ＭＳ 明朝" w:hint="default"/>
        </w:rPr>
        <w:t xml:space="preserve"> メール宛名間違い</w:t>
      </w:r>
    </w:p>
    <w:p w14:paraId="34F55BD1" w14:textId="77777777" w:rsidR="00AC641A" w:rsidRPr="0040093D" w:rsidRDefault="00AC641A" w:rsidP="00AC641A">
      <w:pPr>
        <w:pStyle w:val="a8"/>
        <w:numPr>
          <w:ilvl w:val="0"/>
          <w:numId w:val="1"/>
        </w:numPr>
        <w:ind w:leftChars="0"/>
        <w:jc w:val="left"/>
        <w:rPr>
          <w:rFonts w:hAnsi="ＭＳ 明朝" w:hint="default"/>
        </w:rPr>
      </w:pPr>
      <w:r w:rsidRPr="0040093D">
        <w:rPr>
          <w:rFonts w:hAnsi="ＭＳ 明朝" w:hint="default"/>
        </w:rPr>
        <w:t>宛先のアドレスをダブルチェックする。</w:t>
      </w:r>
    </w:p>
    <w:p w14:paraId="34F55BD2" w14:textId="77777777" w:rsidR="00AC641A" w:rsidRPr="0040093D" w:rsidRDefault="00AC641A" w:rsidP="00AC641A">
      <w:pPr>
        <w:ind w:firstLineChars="100" w:firstLine="240"/>
        <w:jc w:val="left"/>
        <w:rPr>
          <w:rFonts w:hAnsi="ＭＳ 明朝" w:hint="default"/>
        </w:rPr>
      </w:pPr>
      <w:r w:rsidRPr="0040093D">
        <w:rPr>
          <w:rFonts w:hAnsi="ＭＳ 明朝"/>
        </w:rPr>
        <w:t>イ</w:t>
      </w:r>
      <w:r w:rsidRPr="0040093D">
        <w:rPr>
          <w:rFonts w:hAnsi="ＭＳ 明朝" w:hint="default"/>
        </w:rPr>
        <w:t xml:space="preserve"> BCC をTO、CC 送付</w:t>
      </w:r>
    </w:p>
    <w:p w14:paraId="34F55BD3" w14:textId="77777777" w:rsidR="00AC641A" w:rsidRDefault="00AC641A" w:rsidP="00AC641A">
      <w:pPr>
        <w:pStyle w:val="a8"/>
        <w:numPr>
          <w:ilvl w:val="0"/>
          <w:numId w:val="2"/>
        </w:numPr>
        <w:ind w:leftChars="0"/>
        <w:jc w:val="left"/>
        <w:rPr>
          <w:rFonts w:hAnsi="ＭＳ 明朝" w:hint="default"/>
        </w:rPr>
      </w:pPr>
      <w:r w:rsidRPr="0040093D">
        <w:rPr>
          <w:rFonts w:hAnsi="ＭＳ 明朝" w:hint="default"/>
        </w:rPr>
        <w:t>宛先がBCC かをダブルチェックする。</w:t>
      </w:r>
    </w:p>
    <w:p w14:paraId="34F55BD4" w14:textId="77777777" w:rsidR="00AC641A" w:rsidRPr="0040093D" w:rsidRDefault="00AC641A" w:rsidP="00AC641A">
      <w:pPr>
        <w:pStyle w:val="a8"/>
        <w:numPr>
          <w:ilvl w:val="0"/>
          <w:numId w:val="2"/>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34F55BD5" w14:textId="77777777" w:rsidR="00AC641A" w:rsidRPr="0040093D" w:rsidRDefault="00AC641A" w:rsidP="00AC641A">
      <w:pPr>
        <w:ind w:firstLineChars="100" w:firstLine="240"/>
        <w:jc w:val="left"/>
        <w:rPr>
          <w:rFonts w:hAnsi="ＭＳ 明朝" w:hint="default"/>
        </w:rPr>
      </w:pPr>
      <w:r w:rsidRPr="0040093D">
        <w:rPr>
          <w:rFonts w:hAnsi="ＭＳ 明朝"/>
        </w:rPr>
        <w:t>ウ</w:t>
      </w:r>
      <w:r w:rsidRPr="0040093D">
        <w:rPr>
          <w:rFonts w:hAnsi="ＭＳ 明朝" w:hint="default"/>
        </w:rPr>
        <w:t xml:space="preserve"> 誤情報送付</w:t>
      </w:r>
    </w:p>
    <w:p w14:paraId="34F55BD6" w14:textId="77777777" w:rsidR="00AC641A" w:rsidRDefault="00AC641A" w:rsidP="00AC641A">
      <w:pPr>
        <w:pStyle w:val="a8"/>
        <w:numPr>
          <w:ilvl w:val="0"/>
          <w:numId w:val="3"/>
        </w:numPr>
        <w:ind w:leftChars="0"/>
        <w:jc w:val="left"/>
        <w:rPr>
          <w:rFonts w:hAnsi="ＭＳ 明朝" w:hint="default"/>
        </w:rPr>
      </w:pPr>
      <w:r w:rsidRPr="0040093D">
        <w:rPr>
          <w:rFonts w:hAnsi="ＭＳ 明朝" w:hint="default"/>
        </w:rPr>
        <w:t>文章及び添付ファイルが正しいかダブルチェックする。</w:t>
      </w:r>
    </w:p>
    <w:p w14:paraId="34F55BD7" w14:textId="77777777" w:rsidR="00AC641A" w:rsidRDefault="00AC641A" w:rsidP="00AC641A">
      <w:pPr>
        <w:pStyle w:val="a8"/>
        <w:numPr>
          <w:ilvl w:val="0"/>
          <w:numId w:val="3"/>
        </w:numPr>
        <w:ind w:leftChars="0"/>
        <w:jc w:val="left"/>
        <w:rPr>
          <w:rFonts w:hAnsi="ＭＳ 明朝" w:hint="default"/>
        </w:rPr>
      </w:pPr>
      <w:r w:rsidRPr="0040093D">
        <w:rPr>
          <w:rFonts w:hAnsi="ＭＳ 明朝" w:hint="default"/>
        </w:rPr>
        <w:t>要機密情報を暗号化する。</w:t>
      </w:r>
    </w:p>
    <w:p w14:paraId="34F55BD8" w14:textId="77777777" w:rsidR="00AC641A" w:rsidRPr="008B28D6" w:rsidRDefault="00AC641A" w:rsidP="00AC641A">
      <w:pPr>
        <w:pStyle w:val="a8"/>
        <w:numPr>
          <w:ilvl w:val="0"/>
          <w:numId w:val="3"/>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34F55BD9" w14:textId="77777777" w:rsidR="00AC641A" w:rsidRDefault="00AC641A" w:rsidP="00AC641A">
      <w:pPr>
        <w:jc w:val="left"/>
        <w:rPr>
          <w:rFonts w:hAnsi="ＭＳ 明朝" w:hint="default"/>
        </w:rPr>
      </w:pPr>
      <w:r w:rsidRPr="0040093D">
        <w:rPr>
          <w:rFonts w:hAnsi="ＭＳ 明朝" w:hint="default"/>
        </w:rPr>
        <w:t>(2) FAX 先誤り</w:t>
      </w:r>
    </w:p>
    <w:p w14:paraId="34F55BDA" w14:textId="77777777" w:rsidR="00AC641A" w:rsidRDefault="00AC641A" w:rsidP="00AC641A">
      <w:pPr>
        <w:pStyle w:val="a8"/>
        <w:numPr>
          <w:ilvl w:val="0"/>
          <w:numId w:val="4"/>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34F55BDB" w14:textId="77777777" w:rsidR="00AC641A" w:rsidRPr="008B28D6" w:rsidRDefault="00AC641A" w:rsidP="00AC641A">
      <w:pPr>
        <w:pStyle w:val="a8"/>
        <w:numPr>
          <w:ilvl w:val="0"/>
          <w:numId w:val="4"/>
        </w:numPr>
        <w:ind w:leftChars="0"/>
        <w:jc w:val="left"/>
        <w:rPr>
          <w:rFonts w:hAnsi="ＭＳ 明朝" w:hint="default"/>
        </w:rPr>
      </w:pPr>
      <w:r w:rsidRPr="008B28D6">
        <w:rPr>
          <w:rFonts w:hAnsi="ＭＳ 明朝" w:hint="default"/>
        </w:rPr>
        <w:t>FAX 送信後、履歴により送信状況を確認する。</w:t>
      </w:r>
    </w:p>
    <w:p w14:paraId="34F55BDC" w14:textId="77777777" w:rsidR="00AC641A" w:rsidRDefault="00AC641A" w:rsidP="00AC641A">
      <w:pPr>
        <w:pStyle w:val="a8"/>
        <w:numPr>
          <w:ilvl w:val="0"/>
          <w:numId w:val="4"/>
        </w:numPr>
        <w:ind w:leftChars="0"/>
        <w:jc w:val="left"/>
        <w:rPr>
          <w:rFonts w:hAnsi="ＭＳ 明朝" w:hint="default"/>
        </w:rPr>
      </w:pPr>
      <w:r w:rsidRPr="008B28D6">
        <w:rPr>
          <w:rFonts w:hAnsi="ＭＳ 明朝" w:hint="default"/>
        </w:rPr>
        <w:t>FAX に代えてメールを使用するように業務方法を変更する。</w:t>
      </w:r>
    </w:p>
    <w:p w14:paraId="34F55BDD" w14:textId="77777777" w:rsidR="00AC641A" w:rsidRDefault="00AC641A" w:rsidP="00AC641A">
      <w:pPr>
        <w:jc w:val="left"/>
        <w:rPr>
          <w:rFonts w:hAnsi="ＭＳ 明朝" w:hint="default"/>
        </w:rPr>
      </w:pPr>
      <w:r w:rsidRPr="00B43091">
        <w:rPr>
          <w:rFonts w:hAnsi="ＭＳ 明朝" w:hint="default"/>
        </w:rPr>
        <w:t>(3) 郵送誤り</w:t>
      </w:r>
    </w:p>
    <w:p w14:paraId="34F55BDE" w14:textId="77777777" w:rsidR="00AC641A" w:rsidRPr="0040093D" w:rsidRDefault="00AC641A" w:rsidP="00AC641A">
      <w:pPr>
        <w:ind w:firstLineChars="200" w:firstLine="480"/>
        <w:jc w:val="left"/>
        <w:rPr>
          <w:rFonts w:hAnsi="ＭＳ 明朝" w:hint="default"/>
        </w:rPr>
      </w:pPr>
      <w:r w:rsidRPr="0040093D">
        <w:rPr>
          <w:rFonts w:hAnsi="ＭＳ 明朝"/>
        </w:rPr>
        <w:t>宛先、文章及び、封入物が正しいかダブルチェックする。</w:t>
      </w:r>
    </w:p>
    <w:p w14:paraId="34F55BDF" w14:textId="77777777" w:rsidR="00AC641A" w:rsidRPr="0040093D" w:rsidRDefault="00AC641A" w:rsidP="00AC641A">
      <w:pPr>
        <w:jc w:val="left"/>
        <w:rPr>
          <w:rFonts w:hAnsi="ＭＳ 明朝" w:hint="default"/>
        </w:rPr>
      </w:pPr>
      <w:r w:rsidRPr="0040093D">
        <w:rPr>
          <w:rFonts w:hAnsi="ＭＳ 明朝" w:hint="default"/>
        </w:rPr>
        <w:lastRenderedPageBreak/>
        <w:t>(4) 手渡し誤り</w:t>
      </w:r>
    </w:p>
    <w:p w14:paraId="34F55BE0" w14:textId="77777777" w:rsidR="00AC641A" w:rsidRPr="0040093D" w:rsidRDefault="00AC641A" w:rsidP="00AC641A">
      <w:pPr>
        <w:ind w:firstLineChars="200" w:firstLine="480"/>
        <w:jc w:val="left"/>
        <w:rPr>
          <w:rFonts w:hAnsi="ＭＳ 明朝" w:hint="default"/>
        </w:rPr>
      </w:pPr>
      <w:r w:rsidRPr="0040093D">
        <w:rPr>
          <w:rFonts w:hAnsi="ＭＳ 明朝"/>
        </w:rPr>
        <w:t>手渡す物及び、手渡す先が正しいかダブルチェックする。</w:t>
      </w:r>
    </w:p>
    <w:p w14:paraId="34F55BE1" w14:textId="77777777" w:rsidR="00AC641A" w:rsidRPr="0040093D" w:rsidRDefault="00AC641A" w:rsidP="00AC641A">
      <w:pPr>
        <w:jc w:val="left"/>
        <w:rPr>
          <w:rFonts w:hAnsi="ＭＳ 明朝" w:hint="default"/>
        </w:rPr>
      </w:pPr>
      <w:r w:rsidRPr="0040093D">
        <w:rPr>
          <w:rFonts w:hAnsi="ＭＳ 明朝" w:hint="default"/>
        </w:rPr>
        <w:t>(5) 誤アップロード</w:t>
      </w:r>
    </w:p>
    <w:p w14:paraId="34F55BE2" w14:textId="77777777" w:rsidR="00AC641A" w:rsidRDefault="00AC641A" w:rsidP="00AC641A">
      <w:pPr>
        <w:ind w:leftChars="100" w:left="240" w:firstLineChars="100" w:firstLine="240"/>
        <w:jc w:val="left"/>
        <w:rPr>
          <w:rFonts w:hAnsi="ＭＳ 明朝" w:hint="default"/>
        </w:rPr>
      </w:pPr>
      <w:r w:rsidRPr="0040093D">
        <w:rPr>
          <w:rFonts w:hAnsi="ＭＳ 明朝"/>
        </w:rPr>
        <w:t>アップロードする事項の内容及び、アップロード先が正しいかダブルチェックする。</w:t>
      </w:r>
    </w:p>
    <w:p w14:paraId="34F55BE3" w14:textId="77777777" w:rsidR="00AC641A" w:rsidRDefault="00AC641A" w:rsidP="00AC641A">
      <w:pPr>
        <w:jc w:val="left"/>
        <w:rPr>
          <w:rFonts w:hAnsi="ＭＳ 明朝" w:hint="default"/>
        </w:rPr>
      </w:pPr>
      <w:r>
        <w:rPr>
          <w:rFonts w:hAnsi="ＭＳ 明朝"/>
        </w:rPr>
        <w:t>(6)</w:t>
      </w:r>
      <w:r>
        <w:rPr>
          <w:rFonts w:hAnsi="ＭＳ 明朝" w:hint="default"/>
        </w:rPr>
        <w:t xml:space="preserve"> </w:t>
      </w:r>
      <w:r>
        <w:rPr>
          <w:rFonts w:hAnsi="ＭＳ 明朝"/>
        </w:rPr>
        <w:t>その他</w:t>
      </w:r>
    </w:p>
    <w:p w14:paraId="34F55BE4" w14:textId="77777777" w:rsidR="001712E6" w:rsidRPr="00CE5F33" w:rsidRDefault="00AC641A" w:rsidP="00AC641A">
      <w:pPr>
        <w:spacing w:line="362" w:lineRule="exact"/>
        <w:ind w:firstLineChars="100" w:firstLine="240"/>
        <w:rPr>
          <w:rFonts w:ascii="ＭＳ ゴシック" w:eastAsia="ＭＳ ゴシック" w:hint="default"/>
          <w:szCs w:val="24"/>
        </w:rPr>
      </w:pPr>
      <w:r>
        <w:rPr>
          <w:rFonts w:hAnsi="ＭＳ 明朝"/>
        </w:rPr>
        <w:t>(1)～(5)に定めるものの外、</w:t>
      </w:r>
      <w:r w:rsidRPr="00881473">
        <w:rPr>
          <w:rFonts w:hAnsi="ＭＳ 明朝"/>
        </w:rPr>
        <w:t>個人情報等の適切な取扱い及び漏えい防止</w:t>
      </w:r>
      <w:r>
        <w:rPr>
          <w:rFonts w:hAnsi="ＭＳ 明朝"/>
        </w:rPr>
        <w:t>のために受託者としてあらゆる手段を講じる。</w:t>
      </w:r>
    </w:p>
    <w:sectPr w:rsidR="001712E6" w:rsidRPr="00CE5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5941" w14:textId="77777777" w:rsidR="005568CC" w:rsidRDefault="005568CC" w:rsidP="00A50748">
      <w:pPr>
        <w:rPr>
          <w:rFonts w:hint="default"/>
        </w:rPr>
      </w:pPr>
      <w:r>
        <w:separator/>
      </w:r>
    </w:p>
  </w:endnote>
  <w:endnote w:type="continuationSeparator" w:id="0">
    <w:p w14:paraId="5362969C" w14:textId="77777777" w:rsidR="005568CC" w:rsidRDefault="005568CC" w:rsidP="00A507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B472" w14:textId="77777777" w:rsidR="005568CC" w:rsidRDefault="005568CC" w:rsidP="00A50748">
      <w:pPr>
        <w:rPr>
          <w:rFonts w:hint="default"/>
        </w:rPr>
      </w:pPr>
      <w:r>
        <w:separator/>
      </w:r>
    </w:p>
  </w:footnote>
  <w:footnote w:type="continuationSeparator" w:id="0">
    <w:p w14:paraId="134CE5E1" w14:textId="77777777" w:rsidR="005568CC" w:rsidRDefault="005568CC" w:rsidP="00A5074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69086779">
    <w:abstractNumId w:val="1"/>
  </w:num>
  <w:num w:numId="2" w16cid:durableId="1635677523">
    <w:abstractNumId w:val="3"/>
  </w:num>
  <w:num w:numId="3" w16cid:durableId="582181482">
    <w:abstractNumId w:val="2"/>
  </w:num>
  <w:num w:numId="4" w16cid:durableId="201464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1A"/>
    <w:rsid w:val="001712E6"/>
    <w:rsid w:val="002E5358"/>
    <w:rsid w:val="00522D76"/>
    <w:rsid w:val="005568CC"/>
    <w:rsid w:val="00563647"/>
    <w:rsid w:val="005D6299"/>
    <w:rsid w:val="00820E58"/>
    <w:rsid w:val="00A50748"/>
    <w:rsid w:val="00AC641A"/>
    <w:rsid w:val="00B143B1"/>
    <w:rsid w:val="00BC24C2"/>
    <w:rsid w:val="00CE5F33"/>
    <w:rsid w:val="00EC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55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1A"/>
    <w:pPr>
      <w:widowControl w:val="0"/>
      <w:suppressAutoHyphens/>
      <w:wordWrap w:val="0"/>
      <w:jc w:val="both"/>
      <w:textAlignment w:val="baseline"/>
    </w:pPr>
    <w:rPr>
      <w:rFonts w:ascii="ＭＳ 明朝" w:eastAsia="ＭＳ 明朝"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AC641A"/>
    <w:rPr>
      <w:sz w:val="18"/>
      <w:szCs w:val="18"/>
    </w:rPr>
  </w:style>
  <w:style w:type="paragraph" w:styleId="a4">
    <w:name w:val="annotation text"/>
    <w:basedOn w:val="a"/>
    <w:link w:val="a5"/>
    <w:uiPriority w:val="99"/>
    <w:unhideWhenUsed/>
    <w:rsid w:val="00AC641A"/>
    <w:pPr>
      <w:jc w:val="left"/>
    </w:pPr>
  </w:style>
  <w:style w:type="character" w:customStyle="1" w:styleId="a5">
    <w:name w:val="コメント文字列 (文字)"/>
    <w:basedOn w:val="a0"/>
    <w:link w:val="a4"/>
    <w:uiPriority w:val="99"/>
    <w:rsid w:val="00AC641A"/>
    <w:rPr>
      <w:rFonts w:ascii="ＭＳ 明朝" w:eastAsia="ＭＳ 明朝" w:hAnsi="ＭＳ ゴシック" w:cs="ＭＳ ゴシック"/>
      <w:color w:val="000000"/>
      <w:kern w:val="0"/>
      <w:sz w:val="24"/>
      <w:szCs w:val="20"/>
    </w:rPr>
  </w:style>
  <w:style w:type="paragraph" w:styleId="a6">
    <w:name w:val="Balloon Text"/>
    <w:basedOn w:val="a"/>
    <w:link w:val="a7"/>
    <w:uiPriority w:val="99"/>
    <w:semiHidden/>
    <w:unhideWhenUsed/>
    <w:rsid w:val="00AC641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641A"/>
    <w:rPr>
      <w:rFonts w:asciiTheme="majorHAnsi" w:eastAsiaTheme="majorEastAsia" w:hAnsiTheme="majorHAnsi" w:cstheme="majorBidi"/>
      <w:color w:val="000000"/>
      <w:kern w:val="0"/>
      <w:sz w:val="18"/>
      <w:szCs w:val="18"/>
    </w:rPr>
  </w:style>
  <w:style w:type="paragraph" w:styleId="a8">
    <w:name w:val="List Paragraph"/>
    <w:basedOn w:val="a"/>
    <w:uiPriority w:val="34"/>
    <w:qFormat/>
    <w:rsid w:val="00AC641A"/>
    <w:pPr>
      <w:ind w:leftChars="400" w:left="840"/>
    </w:pPr>
  </w:style>
  <w:style w:type="paragraph" w:styleId="a9">
    <w:name w:val="header"/>
    <w:basedOn w:val="a"/>
    <w:link w:val="aa"/>
    <w:uiPriority w:val="99"/>
    <w:unhideWhenUsed/>
    <w:rsid w:val="00A50748"/>
    <w:pPr>
      <w:tabs>
        <w:tab w:val="center" w:pos="4252"/>
        <w:tab w:val="right" w:pos="8504"/>
      </w:tabs>
      <w:snapToGrid w:val="0"/>
    </w:pPr>
  </w:style>
  <w:style w:type="character" w:customStyle="1" w:styleId="aa">
    <w:name w:val="ヘッダー (文字)"/>
    <w:basedOn w:val="a0"/>
    <w:link w:val="a9"/>
    <w:uiPriority w:val="99"/>
    <w:rsid w:val="00A50748"/>
    <w:rPr>
      <w:rFonts w:ascii="ＭＳ 明朝" w:eastAsia="ＭＳ 明朝" w:hAnsi="ＭＳ ゴシック" w:cs="ＭＳ ゴシック"/>
      <w:color w:val="000000"/>
      <w:kern w:val="0"/>
      <w:sz w:val="24"/>
      <w:szCs w:val="20"/>
    </w:rPr>
  </w:style>
  <w:style w:type="paragraph" w:styleId="ab">
    <w:name w:val="footer"/>
    <w:basedOn w:val="a"/>
    <w:link w:val="ac"/>
    <w:uiPriority w:val="99"/>
    <w:unhideWhenUsed/>
    <w:rsid w:val="00A50748"/>
    <w:pPr>
      <w:tabs>
        <w:tab w:val="center" w:pos="4252"/>
        <w:tab w:val="right" w:pos="8504"/>
      </w:tabs>
      <w:snapToGrid w:val="0"/>
    </w:pPr>
  </w:style>
  <w:style w:type="character" w:customStyle="1" w:styleId="ac">
    <w:name w:val="フッター (文字)"/>
    <w:basedOn w:val="a0"/>
    <w:link w:val="ab"/>
    <w:uiPriority w:val="99"/>
    <w:rsid w:val="00A50748"/>
    <w:rPr>
      <w:rFonts w:ascii="ＭＳ 明朝" w:eastAsia="ＭＳ 明朝" w:hAnsi="ＭＳ ゴシック" w:cs="ＭＳ ゴシック"/>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A91F36A8-89E4-44B7-8EBD-DC1C928B68DD}"/>
</file>

<file path=customXml/itemProps2.xml><?xml version="1.0" encoding="utf-8"?>
<ds:datastoreItem xmlns:ds="http://schemas.openxmlformats.org/officeDocument/2006/customXml" ds:itemID="{08A515CF-285C-48DC-A774-60E815976547}"/>
</file>

<file path=customXml/itemProps3.xml><?xml version="1.0" encoding="utf-8"?>
<ds:datastoreItem xmlns:ds="http://schemas.openxmlformats.org/officeDocument/2006/customXml" ds:itemID="{39FF7876-ACB7-4010-913B-5DE11298A3C0}"/>
</file>

<file path=docProps/app.xml><?xml version="1.0" encoding="utf-8"?>
<Properties xmlns="http://schemas.openxmlformats.org/officeDocument/2006/extended-properties" xmlns:vt="http://schemas.openxmlformats.org/officeDocument/2006/docPropsVTypes">
  <Template>Normal.dotm</Template>
  <Pages>2</Pages>
  <Words>109</Words>
  <Characters>625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0x0101005A8EF29918D085479330D8941DFBE3EE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