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387" w:rsidRDefault="009A6387" w:rsidP="009A6387">
      <w:pPr>
        <w:spacing w:line="300" w:lineRule="exact"/>
        <w:ind w:right="956"/>
        <w:jc w:val="center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4"/>
          <w:szCs w:val="24"/>
        </w:rPr>
      </w:pPr>
    </w:p>
    <w:p w:rsidR="009A6387" w:rsidRDefault="009A6387" w:rsidP="009A6387">
      <w:pPr>
        <w:spacing w:line="300" w:lineRule="exact"/>
        <w:ind w:right="956"/>
        <w:jc w:val="center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4"/>
          <w:szCs w:val="24"/>
        </w:rPr>
      </w:pPr>
    </w:p>
    <w:p w:rsidR="00F52075" w:rsidRPr="009845FF" w:rsidRDefault="009845FF" w:rsidP="009845FF">
      <w:pPr>
        <w:spacing w:line="300" w:lineRule="exact"/>
        <w:ind w:right="4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9845F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参 考 掲 載 </w:t>
      </w:r>
      <w:r w:rsidR="00F52075" w:rsidRPr="004E2415">
        <w:rPr>
          <w:rFonts w:ascii="ＭＳ Ｐゴシック" w:eastAsia="ＭＳ Ｐゴシック" w:hAnsi="ＭＳ Ｐゴシック" w:cs="ＭＳ Ｐゴシック" w:hint="eastAsia"/>
          <w:color w:val="000000"/>
          <w:spacing w:val="6"/>
          <w:kern w:val="0"/>
          <w:sz w:val="28"/>
          <w:szCs w:val="28"/>
          <w:fitText w:val="2151" w:id="1266868992"/>
        </w:rPr>
        <w:t>例</w:t>
      </w:r>
      <w:r w:rsidRPr="004E2415">
        <w:rPr>
          <w:rFonts w:ascii="ＭＳ Ｐゴシック" w:eastAsia="ＭＳ Ｐゴシック" w:hAnsi="ＭＳ Ｐゴシック" w:cs="ＭＳ Ｐゴシック" w:hint="eastAsia"/>
          <w:color w:val="000000"/>
          <w:spacing w:val="6"/>
          <w:kern w:val="0"/>
          <w:sz w:val="28"/>
          <w:szCs w:val="28"/>
          <w:fitText w:val="2151" w:id="1266868992"/>
        </w:rPr>
        <w:t xml:space="preserve"> </w:t>
      </w:r>
      <w:r w:rsidR="00F52075" w:rsidRPr="004E2415">
        <w:rPr>
          <w:rFonts w:ascii="ＭＳ Ｐゴシック" w:eastAsia="ＭＳ Ｐゴシック" w:hAnsi="ＭＳ Ｐゴシック" w:cs="ＭＳ Ｐゴシック" w:hint="eastAsia"/>
          <w:color w:val="000000"/>
          <w:spacing w:val="6"/>
          <w:kern w:val="0"/>
          <w:sz w:val="28"/>
          <w:szCs w:val="28"/>
          <w:fitText w:val="2151" w:id="1266868992"/>
        </w:rPr>
        <w:t>文</w:t>
      </w:r>
      <w:r w:rsidR="009A6387" w:rsidRPr="004E2415">
        <w:rPr>
          <w:rFonts w:ascii="ＭＳ Ｐゴシック" w:eastAsia="ＭＳ Ｐゴシック" w:hAnsi="ＭＳ Ｐゴシック" w:cs="ＭＳ Ｐゴシック" w:hint="eastAsia"/>
          <w:color w:val="000000"/>
          <w:spacing w:val="6"/>
          <w:kern w:val="0"/>
          <w:sz w:val="28"/>
          <w:szCs w:val="28"/>
          <w:fitText w:val="2151" w:id="1266868992"/>
        </w:rPr>
        <w:t>（</w:t>
      </w:r>
      <w:r w:rsidR="00F52075" w:rsidRPr="004E2415">
        <w:rPr>
          <w:rFonts w:ascii="ＭＳ Ｐゴシック" w:eastAsia="ＭＳ Ｐゴシック" w:hAnsi="ＭＳ Ｐゴシック" w:cs="ＭＳ Ｐゴシック" w:hint="eastAsia"/>
          <w:color w:val="000000"/>
          <w:spacing w:val="6"/>
          <w:kern w:val="0"/>
          <w:sz w:val="28"/>
          <w:szCs w:val="28"/>
          <w:fitText w:val="2151" w:id="1266868992"/>
        </w:rPr>
        <w:t>特定最賃</w:t>
      </w:r>
      <w:r w:rsidR="009A6387" w:rsidRPr="004E2415">
        <w:rPr>
          <w:rFonts w:ascii="ＭＳ Ｐゴシック" w:eastAsia="ＭＳ Ｐゴシック" w:hAnsi="ＭＳ Ｐゴシック" w:cs="ＭＳ Ｐゴシック" w:hint="eastAsia"/>
          <w:color w:val="000000"/>
          <w:spacing w:val="-39"/>
          <w:kern w:val="0"/>
          <w:sz w:val="28"/>
          <w:szCs w:val="28"/>
          <w:fitText w:val="2151" w:id="1266868992"/>
        </w:rPr>
        <w:t>）</w:t>
      </w:r>
    </w:p>
    <w:p w:rsidR="00BF40B5" w:rsidRPr="009845FF" w:rsidRDefault="00BF40B5" w:rsidP="009845FF">
      <w:pPr>
        <w:jc w:val="righ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</w:pPr>
    </w:p>
    <w:p w:rsidR="009845FF" w:rsidRPr="009845FF" w:rsidRDefault="009845FF" w:rsidP="00F52075">
      <w:pPr>
        <w:jc w:val="center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</w:pPr>
    </w:p>
    <w:p w:rsidR="00F52075" w:rsidRDefault="00F52075" w:rsidP="00F52075">
      <w:pPr>
        <w:jc w:val="center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8"/>
          <w:szCs w:val="28"/>
        </w:rPr>
      </w:pPr>
      <w:r w:rsidRPr="00F5207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必ずチェック最低賃金！　使用者も、労働者も。</w:t>
      </w:r>
    </w:p>
    <w:p w:rsidR="00F52075" w:rsidRPr="00513B05" w:rsidRDefault="00513B05" w:rsidP="00F221D7">
      <w:pPr>
        <w:ind w:firstLineChars="250" w:firstLine="545"/>
        <w:rPr>
          <w:rFonts w:ascii="ＭＳ Ｐゴシック" w:eastAsia="ＭＳ Ｐゴシック" w:hAnsi="ＭＳ Ｐゴシック" w:cs="ＭＳ Ｐゴシック"/>
          <w:color w:val="FF0000"/>
          <w:kern w:val="0"/>
          <w:sz w:val="22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岡山県内の</w:t>
      </w:r>
      <w:r w:rsidR="00F52075" w:rsidRPr="00513B05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最低賃金が改定されました。</w:t>
      </w:r>
    </w:p>
    <w:tbl>
      <w:tblPr>
        <w:tblW w:w="741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49"/>
        <w:gridCol w:w="1340"/>
        <w:gridCol w:w="2425"/>
      </w:tblGrid>
      <w:tr w:rsidR="007D0076" w:rsidRPr="007D0076" w:rsidTr="00D92D1E">
        <w:trPr>
          <w:trHeight w:val="420"/>
          <w:jc w:val="center"/>
        </w:trPr>
        <w:tc>
          <w:tcPr>
            <w:tcW w:w="3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076" w:rsidRPr="007D0076" w:rsidRDefault="007D0076" w:rsidP="007D00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00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特定最低賃金（岡山県内）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076" w:rsidRPr="007D0076" w:rsidRDefault="007D0076" w:rsidP="007D00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00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時間額</w:t>
            </w:r>
          </w:p>
        </w:tc>
        <w:tc>
          <w:tcPr>
            <w:tcW w:w="2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076" w:rsidRPr="007D0076" w:rsidRDefault="007D0076" w:rsidP="007D00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00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発効日</w:t>
            </w:r>
          </w:p>
        </w:tc>
      </w:tr>
      <w:tr w:rsidR="00772D44" w:rsidRPr="00772D44" w:rsidTr="008E18D5">
        <w:trPr>
          <w:trHeight w:val="420"/>
          <w:jc w:val="center"/>
        </w:trPr>
        <w:tc>
          <w:tcPr>
            <w:tcW w:w="3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D44" w:rsidRPr="00772D44" w:rsidRDefault="00772D44" w:rsidP="00772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72D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耐火物製造業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D44" w:rsidRPr="00CE5EE6" w:rsidRDefault="00CE5EE6" w:rsidP="00CE5EE6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  <w:sz w:val="28"/>
                <w:szCs w:val="28"/>
              </w:rPr>
            </w:pPr>
            <w:r w:rsidRPr="00CE5EE6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8"/>
                <w:szCs w:val="28"/>
              </w:rPr>
              <w:t>1,026</w:t>
            </w:r>
            <w:r w:rsidR="00772D44" w:rsidRPr="00CE5EE6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16"/>
                <w:szCs w:val="16"/>
              </w:rPr>
              <w:t>円</w:t>
            </w:r>
          </w:p>
        </w:tc>
        <w:tc>
          <w:tcPr>
            <w:tcW w:w="2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D44" w:rsidRPr="00CE5EE6" w:rsidRDefault="00772D44" w:rsidP="00772D44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  <w:szCs w:val="24"/>
              </w:rPr>
            </w:pPr>
            <w:r w:rsidRPr="00CE5EE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令和</w:t>
            </w:r>
            <w:r w:rsidR="00CE5EE6" w:rsidRPr="00CE5EE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6</w:t>
            </w:r>
            <w:r w:rsidRPr="00CE5EE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年12月</w:t>
            </w:r>
            <w:r w:rsidR="00CE5EE6" w:rsidRPr="00CE5EE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28</w:t>
            </w:r>
            <w:r w:rsidRPr="00CE5EE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日</w:t>
            </w:r>
          </w:p>
        </w:tc>
      </w:tr>
      <w:tr w:rsidR="00772D44" w:rsidRPr="00772D44" w:rsidTr="008E18D5">
        <w:trPr>
          <w:trHeight w:val="420"/>
          <w:jc w:val="center"/>
        </w:trPr>
        <w:tc>
          <w:tcPr>
            <w:tcW w:w="3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D44" w:rsidRPr="00772D44" w:rsidRDefault="00772D44" w:rsidP="00772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72D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鉄鋼業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D44" w:rsidRPr="00CE5EE6" w:rsidRDefault="00CE5EE6" w:rsidP="00CE5EE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  <w:sz w:val="28"/>
                <w:szCs w:val="28"/>
              </w:rPr>
            </w:pPr>
            <w:r w:rsidRPr="00CE5EE6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8"/>
                <w:szCs w:val="28"/>
              </w:rPr>
              <w:t>1,1</w:t>
            </w:r>
            <w:r w:rsidR="00772D44" w:rsidRPr="00CE5EE6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8"/>
                <w:szCs w:val="28"/>
              </w:rPr>
              <w:t>0</w:t>
            </w:r>
            <w:r w:rsidRPr="00CE5EE6">
              <w:rPr>
                <w:rFonts w:ascii="ＭＳ Ｐゴシック" w:eastAsia="ＭＳ Ｐゴシック" w:hAnsi="ＭＳ Ｐゴシック"/>
                <w:b/>
                <w:bCs/>
                <w:color w:val="FF0000"/>
                <w:sz w:val="28"/>
                <w:szCs w:val="28"/>
              </w:rPr>
              <w:t>2</w:t>
            </w:r>
            <w:r w:rsidR="00772D44" w:rsidRPr="00CE5EE6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16"/>
                <w:szCs w:val="16"/>
              </w:rPr>
              <w:t>円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D44" w:rsidRPr="00CE5EE6" w:rsidRDefault="00772D44" w:rsidP="00772D44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  <w:szCs w:val="24"/>
              </w:rPr>
            </w:pPr>
            <w:r w:rsidRPr="00CE5EE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令和</w:t>
            </w:r>
            <w:r w:rsidR="00CE5EE6" w:rsidRPr="00CE5EE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6</w:t>
            </w:r>
            <w:r w:rsidRPr="00CE5EE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年12月</w:t>
            </w:r>
            <w:r w:rsidR="00CE5EE6" w:rsidRPr="00CE5EE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8</w:t>
            </w:r>
            <w:r w:rsidRPr="00CE5EE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日</w:t>
            </w:r>
          </w:p>
        </w:tc>
      </w:tr>
      <w:tr w:rsidR="00772D44" w:rsidRPr="00772D44" w:rsidTr="008E18D5">
        <w:trPr>
          <w:trHeight w:val="420"/>
          <w:jc w:val="center"/>
        </w:trPr>
        <w:tc>
          <w:tcPr>
            <w:tcW w:w="3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D44" w:rsidRPr="00772D44" w:rsidRDefault="00772D44" w:rsidP="00772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72D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一般機械器具製造業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D44" w:rsidRPr="00CE5EE6" w:rsidRDefault="00CE5EE6" w:rsidP="00CE5EE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  <w:sz w:val="28"/>
                <w:szCs w:val="28"/>
              </w:rPr>
            </w:pPr>
            <w:r w:rsidRPr="00CE5EE6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8"/>
                <w:szCs w:val="28"/>
              </w:rPr>
              <w:t>1,0</w:t>
            </w:r>
            <w:r w:rsidR="00772D44" w:rsidRPr="00CE5EE6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8"/>
                <w:szCs w:val="28"/>
              </w:rPr>
              <w:t>5</w:t>
            </w:r>
            <w:r w:rsidRPr="00CE5EE6">
              <w:rPr>
                <w:rFonts w:ascii="ＭＳ Ｐゴシック" w:eastAsia="ＭＳ Ｐゴシック" w:hAnsi="ＭＳ Ｐゴシック"/>
                <w:b/>
                <w:bCs/>
                <w:color w:val="FF0000"/>
                <w:sz w:val="28"/>
                <w:szCs w:val="28"/>
              </w:rPr>
              <w:t>4</w:t>
            </w:r>
            <w:r w:rsidR="00772D44" w:rsidRPr="00CE5EE6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16"/>
                <w:szCs w:val="16"/>
              </w:rPr>
              <w:t>円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D44" w:rsidRPr="00CE5EE6" w:rsidRDefault="00772D44" w:rsidP="00772D44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  <w:szCs w:val="24"/>
              </w:rPr>
            </w:pPr>
            <w:r w:rsidRPr="00CE5EE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令和</w:t>
            </w:r>
            <w:r w:rsidR="00CE5EE6" w:rsidRPr="00CE5EE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7</w:t>
            </w:r>
            <w:r w:rsidRPr="00CE5EE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年1月</w:t>
            </w:r>
            <w:r w:rsidR="00CE5EE6" w:rsidRPr="00CE5EE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9</w:t>
            </w:r>
            <w:r w:rsidRPr="00CE5EE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日</w:t>
            </w:r>
          </w:p>
        </w:tc>
      </w:tr>
      <w:tr w:rsidR="00772D44" w:rsidRPr="00772D44" w:rsidTr="008E18D5">
        <w:trPr>
          <w:trHeight w:val="420"/>
          <w:jc w:val="center"/>
        </w:trPr>
        <w:tc>
          <w:tcPr>
            <w:tcW w:w="3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D44" w:rsidRPr="00772D44" w:rsidRDefault="00772D44" w:rsidP="00772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72D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電気機械器具製造業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D44" w:rsidRPr="00CE5EE6" w:rsidRDefault="00CE5EE6" w:rsidP="00CE5EE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  <w:sz w:val="28"/>
                <w:szCs w:val="28"/>
              </w:rPr>
            </w:pPr>
            <w:r w:rsidRPr="00CE5EE6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8"/>
                <w:szCs w:val="28"/>
              </w:rPr>
              <w:t>1,025</w:t>
            </w:r>
            <w:r w:rsidR="00772D44" w:rsidRPr="00CE5EE6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16"/>
                <w:szCs w:val="16"/>
              </w:rPr>
              <w:t>円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D44" w:rsidRPr="00CE5EE6" w:rsidRDefault="00772D44" w:rsidP="00772D44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  <w:szCs w:val="24"/>
              </w:rPr>
            </w:pPr>
            <w:r w:rsidRPr="00CE5EE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令和</w:t>
            </w:r>
            <w:r w:rsidR="00CE5EE6" w:rsidRPr="00CE5EE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6</w:t>
            </w:r>
            <w:r w:rsidRPr="00CE5EE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年12月</w:t>
            </w:r>
            <w:r w:rsidR="00CE5EE6" w:rsidRPr="00CE5EE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25</w:t>
            </w:r>
            <w:r w:rsidRPr="00CE5EE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日</w:t>
            </w:r>
          </w:p>
        </w:tc>
      </w:tr>
      <w:tr w:rsidR="00772D44" w:rsidRPr="00772D44" w:rsidTr="008E18D5">
        <w:trPr>
          <w:trHeight w:val="420"/>
          <w:jc w:val="center"/>
        </w:trPr>
        <w:tc>
          <w:tcPr>
            <w:tcW w:w="3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D44" w:rsidRPr="00772D44" w:rsidRDefault="00772D44" w:rsidP="00772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72D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自動車・同附属品製造業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D44" w:rsidRPr="00CE5EE6" w:rsidRDefault="00CE5EE6" w:rsidP="00CE5EE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  <w:sz w:val="28"/>
                <w:szCs w:val="28"/>
              </w:rPr>
            </w:pPr>
            <w:r w:rsidRPr="00CE5EE6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8"/>
                <w:szCs w:val="28"/>
              </w:rPr>
              <w:t>1,039</w:t>
            </w:r>
            <w:r w:rsidR="00772D44" w:rsidRPr="00CE5EE6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16"/>
                <w:szCs w:val="16"/>
              </w:rPr>
              <w:t>円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D44" w:rsidRPr="00CE5EE6" w:rsidRDefault="00772D44" w:rsidP="00772D44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  <w:szCs w:val="24"/>
              </w:rPr>
            </w:pPr>
            <w:r w:rsidRPr="00CE5EE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令和</w:t>
            </w:r>
            <w:r w:rsidR="00CE5EE6" w:rsidRPr="00CE5EE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6</w:t>
            </w:r>
            <w:r w:rsidRPr="00CE5EE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年12月</w:t>
            </w:r>
            <w:r w:rsidR="00CE5EE6" w:rsidRPr="00CE5EE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29</w:t>
            </w:r>
            <w:r w:rsidRPr="00CE5EE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日</w:t>
            </w:r>
          </w:p>
        </w:tc>
      </w:tr>
      <w:tr w:rsidR="00772D44" w:rsidRPr="00772D44" w:rsidTr="00CE5EE6">
        <w:trPr>
          <w:trHeight w:val="600"/>
          <w:jc w:val="center"/>
        </w:trPr>
        <w:tc>
          <w:tcPr>
            <w:tcW w:w="3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D44" w:rsidRPr="00772D44" w:rsidRDefault="00292CBE" w:rsidP="00772D4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船舶製造・修理業、</w:t>
            </w:r>
            <w:r w:rsidR="00772D44" w:rsidRPr="00772D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舶用機関製造業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D44" w:rsidRPr="00CE5EE6" w:rsidRDefault="00CE5EE6" w:rsidP="00CE5EE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  <w:sz w:val="16"/>
                <w:szCs w:val="16"/>
              </w:rPr>
            </w:pPr>
            <w:r w:rsidRPr="00CE5EE6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8"/>
                <w:szCs w:val="28"/>
              </w:rPr>
              <w:t>1,094</w:t>
            </w:r>
            <w:r w:rsidR="00772D44" w:rsidRPr="00CE5EE6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16"/>
                <w:szCs w:val="16"/>
              </w:rPr>
              <w:t>円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D44" w:rsidRPr="00CE5EE6" w:rsidRDefault="00772D44" w:rsidP="00772D44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  <w:szCs w:val="24"/>
              </w:rPr>
            </w:pPr>
            <w:r w:rsidRPr="00CE5EE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令和</w:t>
            </w:r>
            <w:r w:rsidR="00CE5EE6" w:rsidRPr="00CE5EE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6</w:t>
            </w:r>
            <w:r w:rsidRPr="00CE5EE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年12月</w:t>
            </w:r>
            <w:r w:rsidR="00CE5EE6" w:rsidRPr="00CE5EE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28</w:t>
            </w:r>
            <w:r w:rsidRPr="00CE5EE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日</w:t>
            </w:r>
          </w:p>
        </w:tc>
      </w:tr>
      <w:tr w:rsidR="00772D44" w:rsidRPr="00772D44" w:rsidTr="00CE5EE6">
        <w:trPr>
          <w:trHeight w:val="420"/>
          <w:jc w:val="center"/>
        </w:trPr>
        <w:tc>
          <w:tcPr>
            <w:tcW w:w="3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0" w:color="auto" w:fill="auto"/>
            <w:vAlign w:val="center"/>
            <w:hideMark/>
          </w:tcPr>
          <w:p w:rsidR="00CE5EE6" w:rsidRDefault="00772D44" w:rsidP="00772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72D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各種商品小売業</w:t>
            </w:r>
          </w:p>
          <w:p w:rsidR="00772D44" w:rsidRPr="00CE5EE6" w:rsidRDefault="00CE5EE6" w:rsidP="00772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E5E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（令和6年度は改正されませんでした）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0" w:color="auto" w:fill="auto"/>
            <w:noWrap/>
            <w:vAlign w:val="center"/>
            <w:hideMark/>
          </w:tcPr>
          <w:p w:rsidR="00772D44" w:rsidRPr="00772D44" w:rsidRDefault="00772D44" w:rsidP="00B61F1A">
            <w:pPr>
              <w:ind w:firstLineChars="100" w:firstLine="279"/>
              <w:jc w:val="left"/>
              <w:rPr>
                <w:rFonts w:ascii="ＭＳ Ｐゴシック" w:eastAsia="ＭＳ Ｐゴシック" w:hAnsi="ＭＳ Ｐゴシック"/>
                <w:b/>
                <w:bCs/>
                <w:color w:val="000000"/>
                <w:sz w:val="28"/>
                <w:szCs w:val="28"/>
              </w:rPr>
            </w:pPr>
            <w:r w:rsidRPr="00772D44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8"/>
                <w:szCs w:val="28"/>
              </w:rPr>
              <w:t>933</w:t>
            </w:r>
            <w:r w:rsidRPr="00772D44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16"/>
                <w:szCs w:val="16"/>
              </w:rPr>
              <w:t>円</w:t>
            </w:r>
            <w:r w:rsidR="00513B05" w:rsidRPr="008E18D5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※</w:t>
            </w:r>
          </w:p>
        </w:tc>
        <w:tc>
          <w:tcPr>
            <w:tcW w:w="2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0" w:color="auto" w:fill="auto"/>
            <w:noWrap/>
            <w:vAlign w:val="center"/>
            <w:hideMark/>
          </w:tcPr>
          <w:p w:rsidR="00772D44" w:rsidRPr="00772D44" w:rsidRDefault="00772D44" w:rsidP="00772D4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772D44">
              <w:rPr>
                <w:rFonts w:ascii="ＭＳ Ｐゴシック" w:eastAsia="ＭＳ Ｐゴシック" w:hAnsi="ＭＳ Ｐゴシック" w:hint="eastAsia"/>
                <w:color w:val="000000"/>
              </w:rPr>
              <w:t>令和6年1月10日</w:t>
            </w:r>
          </w:p>
        </w:tc>
      </w:tr>
    </w:tbl>
    <w:p w:rsidR="00513B05" w:rsidRDefault="00513B05" w:rsidP="007D0076">
      <w:pPr>
        <w:jc w:val="center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513B0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r w:rsidRPr="00BF6E7E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※</w:t>
      </w:r>
      <w:r w:rsidRPr="00513B05">
        <w:rPr>
          <w:rFonts w:ascii="ＭＳ Ｐゴシック" w:eastAsia="ＭＳ Ｐゴシック" w:hAnsi="ＭＳ Ｐゴシック" w:cs="ＭＳ Ｐゴシック"/>
          <w:color w:val="FF0000"/>
          <w:kern w:val="0"/>
          <w:sz w:val="22"/>
        </w:rPr>
        <w:t xml:space="preserve"> </w:t>
      </w:r>
      <w:r w:rsidRPr="00513B05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令和</w:t>
      </w:r>
      <w:r w:rsidRPr="00513B05">
        <w:rPr>
          <w:rFonts w:ascii="ＭＳ Ｐゴシック" w:eastAsia="ＭＳ Ｐゴシック" w:hAnsi="ＭＳ Ｐゴシック" w:cs="ＭＳ Ｐゴシック"/>
          <w:color w:val="FF0000"/>
          <w:kern w:val="0"/>
          <w:sz w:val="22"/>
        </w:rPr>
        <w:t>6</w:t>
      </w:r>
      <w:r w:rsidRPr="00513B05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年</w:t>
      </w:r>
      <w:r w:rsidRPr="00513B05">
        <w:rPr>
          <w:rFonts w:ascii="ＭＳ Ｐゴシック" w:eastAsia="ＭＳ Ｐゴシック" w:hAnsi="ＭＳ Ｐゴシック" w:cs="ＭＳ Ｐゴシック"/>
          <w:color w:val="FF0000"/>
          <w:kern w:val="0"/>
          <w:sz w:val="22"/>
        </w:rPr>
        <w:t>10</w:t>
      </w:r>
      <w:r w:rsidRPr="00513B05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月</w:t>
      </w:r>
      <w:r w:rsidRPr="00513B05">
        <w:rPr>
          <w:rFonts w:ascii="ＭＳ Ｐゴシック" w:eastAsia="ＭＳ Ｐゴシック" w:hAnsi="ＭＳ Ｐゴシック" w:cs="ＭＳ Ｐゴシック"/>
          <w:color w:val="FF0000"/>
          <w:kern w:val="0"/>
          <w:sz w:val="22"/>
        </w:rPr>
        <w:t>2</w:t>
      </w:r>
      <w:r w:rsidRPr="00513B05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日以降、地域別最低賃金（時間額</w:t>
      </w:r>
      <w:r w:rsidRPr="00513B05">
        <w:rPr>
          <w:rFonts w:ascii="ＭＳ Ｐゴシック" w:eastAsia="ＭＳ Ｐゴシック" w:hAnsi="ＭＳ Ｐゴシック" w:cs="ＭＳ Ｐゴシック"/>
          <w:color w:val="FF0000"/>
          <w:kern w:val="0"/>
          <w:sz w:val="22"/>
        </w:rPr>
        <w:t>982</w:t>
      </w:r>
      <w:r w:rsidR="00CE5EE6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円）が適用されます</w:t>
      </w:r>
      <w:r w:rsidRPr="00513B05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。</w:t>
      </w:r>
    </w:p>
    <w:p w:rsidR="00BF6E7E" w:rsidRDefault="00BF6E7E" w:rsidP="007D0076">
      <w:pPr>
        <w:jc w:val="center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F52075" w:rsidRPr="00772D44" w:rsidRDefault="00382420" w:rsidP="007D0076">
      <w:pPr>
        <w:jc w:val="center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772D4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＊特定最低賃金が適用されない労働者は、「岡山県最低賃金」が適用されます。</w:t>
      </w:r>
    </w:p>
    <w:tbl>
      <w:tblPr>
        <w:tblStyle w:val="a6"/>
        <w:tblW w:w="7371" w:type="dxa"/>
        <w:tblInd w:w="675" w:type="dxa"/>
        <w:tblLook w:val="04A0" w:firstRow="1" w:lastRow="0" w:firstColumn="1" w:lastColumn="0" w:noHBand="0" w:noVBand="1"/>
      </w:tblPr>
      <w:tblGrid>
        <w:gridCol w:w="3686"/>
        <w:gridCol w:w="1276"/>
        <w:gridCol w:w="2409"/>
      </w:tblGrid>
      <w:tr w:rsidR="00382420" w:rsidRPr="00772D44" w:rsidTr="00D92D1E">
        <w:trPr>
          <w:trHeight w:val="30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420" w:rsidRPr="00772D44" w:rsidRDefault="00382420" w:rsidP="00382420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72D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岡山県最低賃金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382420" w:rsidRPr="00772D44" w:rsidRDefault="00C3669C" w:rsidP="0081466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13B05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8"/>
                <w:szCs w:val="28"/>
              </w:rPr>
              <w:t>9</w:t>
            </w:r>
            <w:r w:rsidRPr="00513B05"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28"/>
                <w:szCs w:val="28"/>
              </w:rPr>
              <w:t>8</w:t>
            </w:r>
            <w:r w:rsidR="00772D44" w:rsidRPr="00513B05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8"/>
                <w:szCs w:val="28"/>
              </w:rPr>
              <w:t>2</w:t>
            </w:r>
            <w:r w:rsidR="00382420" w:rsidRPr="00513B05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16"/>
                <w:szCs w:val="16"/>
              </w:rPr>
              <w:t>円</w:t>
            </w:r>
          </w:p>
        </w:tc>
        <w:tc>
          <w:tcPr>
            <w:tcW w:w="2409" w:type="dxa"/>
          </w:tcPr>
          <w:p w:rsidR="00382420" w:rsidRPr="00513B05" w:rsidRDefault="00EF1C4F" w:rsidP="00814662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513B05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4"/>
                <w:szCs w:val="24"/>
              </w:rPr>
              <w:t>令</w:t>
            </w:r>
            <w:r w:rsidR="00814662" w:rsidRPr="00513B05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4"/>
                <w:szCs w:val="24"/>
              </w:rPr>
              <w:t>和</w:t>
            </w:r>
            <w:r w:rsidR="00C3669C" w:rsidRPr="00513B05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4"/>
                <w:szCs w:val="24"/>
              </w:rPr>
              <w:t>6</w:t>
            </w:r>
            <w:r w:rsidR="00382420" w:rsidRPr="00513B05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4"/>
                <w:szCs w:val="24"/>
              </w:rPr>
              <w:t>年10月</w:t>
            </w:r>
            <w:r w:rsidR="00C3669C" w:rsidRPr="00513B05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4"/>
                <w:szCs w:val="24"/>
              </w:rPr>
              <w:t>2</w:t>
            </w:r>
            <w:r w:rsidR="00382420" w:rsidRPr="00513B05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4"/>
                <w:szCs w:val="24"/>
              </w:rPr>
              <w:t>日</w:t>
            </w:r>
          </w:p>
        </w:tc>
      </w:tr>
    </w:tbl>
    <w:p w:rsidR="00F52075" w:rsidRDefault="00F52075" w:rsidP="007D0076">
      <w:pPr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F520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◎お問い合わせ先　　岡山労働局労働基準部賃金室（℡０８６－２２５－２０１４）</w:t>
      </w:r>
    </w:p>
    <w:p w:rsidR="00BF40B5" w:rsidRDefault="00F52075" w:rsidP="00382420">
      <w:pPr>
        <w:spacing w:line="300" w:lineRule="exact"/>
        <w:ind w:leftChars="1227" w:left="2978" w:hangingChars="195" w:hanging="425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F520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または最寄りの労働基準監督署へ</w:t>
      </w:r>
    </w:p>
    <w:p w:rsidR="00BF40B5" w:rsidRDefault="00BF40B5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sectPr w:rsidR="00BF40B5" w:rsidSect="00BF40B5">
      <w:type w:val="continuous"/>
      <w:pgSz w:w="11906" w:h="16838" w:code="9"/>
      <w:pgMar w:top="1985" w:right="1701" w:bottom="1701" w:left="1701" w:header="851" w:footer="567" w:gutter="0"/>
      <w:cols w:space="425"/>
      <w:docGrid w:type="linesAndChars" w:linePitch="529" w:charSpace="-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E7E" w:rsidRDefault="00BF6E7E" w:rsidP="00772D44">
      <w:r>
        <w:separator/>
      </w:r>
    </w:p>
  </w:endnote>
  <w:endnote w:type="continuationSeparator" w:id="0">
    <w:p w:rsidR="00BF6E7E" w:rsidRDefault="00BF6E7E" w:rsidP="0077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E7E" w:rsidRDefault="00BF6E7E" w:rsidP="00772D44">
      <w:r>
        <w:separator/>
      </w:r>
    </w:p>
  </w:footnote>
  <w:footnote w:type="continuationSeparator" w:id="0">
    <w:p w:rsidR="00BF6E7E" w:rsidRDefault="00BF6E7E" w:rsidP="00772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D69B1"/>
    <w:multiLevelType w:val="hybridMultilevel"/>
    <w:tmpl w:val="EE745828"/>
    <w:lvl w:ilvl="0" w:tplc="00B6A83E">
      <w:start w:val="1"/>
      <w:numFmt w:val="decimalEnclosedCircle"/>
      <w:lvlText w:val="%1"/>
      <w:lvlJc w:val="left"/>
      <w:pPr>
        <w:ind w:left="510" w:hanging="360"/>
      </w:pPr>
      <w:rPr>
        <w:rFonts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" w15:restartNumberingAfterBreak="0">
    <w:nsid w:val="3F490A7F"/>
    <w:multiLevelType w:val="hybridMultilevel"/>
    <w:tmpl w:val="156AC1DA"/>
    <w:lvl w:ilvl="0" w:tplc="5E46FF70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C2142D"/>
    <w:multiLevelType w:val="hybridMultilevel"/>
    <w:tmpl w:val="813A1D1E"/>
    <w:lvl w:ilvl="0" w:tplc="5E46FF70">
      <w:numFmt w:val="bullet"/>
      <w:lvlText w:val="●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4"/>
  <w:drawingGridVerticalSpacing w:val="52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75"/>
    <w:rsid w:val="00047137"/>
    <w:rsid w:val="001D45D6"/>
    <w:rsid w:val="00292CBE"/>
    <w:rsid w:val="00382420"/>
    <w:rsid w:val="004C5421"/>
    <w:rsid w:val="004E2415"/>
    <w:rsid w:val="00513B05"/>
    <w:rsid w:val="0056467E"/>
    <w:rsid w:val="00772D44"/>
    <w:rsid w:val="007A1948"/>
    <w:rsid w:val="007D0076"/>
    <w:rsid w:val="00814662"/>
    <w:rsid w:val="008447D4"/>
    <w:rsid w:val="008E18D5"/>
    <w:rsid w:val="00927E29"/>
    <w:rsid w:val="009845FF"/>
    <w:rsid w:val="009A2A12"/>
    <w:rsid w:val="009A6387"/>
    <w:rsid w:val="00AD1D10"/>
    <w:rsid w:val="00AD51CA"/>
    <w:rsid w:val="00B0773C"/>
    <w:rsid w:val="00B61F1A"/>
    <w:rsid w:val="00BE3696"/>
    <w:rsid w:val="00BF40B5"/>
    <w:rsid w:val="00BF6E7E"/>
    <w:rsid w:val="00C3669C"/>
    <w:rsid w:val="00CE5EE6"/>
    <w:rsid w:val="00D9009A"/>
    <w:rsid w:val="00D92D1E"/>
    <w:rsid w:val="00E60F01"/>
    <w:rsid w:val="00EF1C4F"/>
    <w:rsid w:val="00F221D7"/>
    <w:rsid w:val="00F52075"/>
    <w:rsid w:val="00FC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BA8B6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07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E3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369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8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19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1948"/>
  </w:style>
  <w:style w:type="paragraph" w:styleId="a9">
    <w:name w:val="footer"/>
    <w:basedOn w:val="a"/>
    <w:link w:val="aa"/>
    <w:uiPriority w:val="99"/>
    <w:unhideWhenUsed/>
    <w:rsid w:val="007A19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1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2024-11-12T06:57:00Z</dcterms:created>
  <dcterms:modified xsi:type="dcterms:W3CDTF">2024-11-14T04:52:00Z</dcterms:modified>
</cp:coreProperties>
</file>