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98" w:rsidRPr="00FE4427" w:rsidRDefault="004D1C98" w:rsidP="004D1C98">
      <w:pPr>
        <w:rPr>
          <w:rFonts w:ascii="ＭＳ ゴシック" w:eastAsia="ＭＳ ゴシック" w:hAnsi="ＭＳ ゴシック"/>
          <w:sz w:val="20"/>
          <w:szCs w:val="20"/>
        </w:rPr>
      </w:pPr>
    </w:p>
    <w:p w:rsidR="004D1C98" w:rsidRPr="00F60689" w:rsidRDefault="004D1C98" w:rsidP="004D1C98">
      <w:pPr>
        <w:ind w:firstLineChars="700" w:firstLine="154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令和５</w:t>
      </w:r>
      <w:r w:rsidRPr="00F60689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Pr="00F60689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３１</w:t>
      </w:r>
      <w:r w:rsidRPr="00F60689">
        <w:rPr>
          <w:rFonts w:ascii="ＭＳ ゴシック" w:eastAsia="ＭＳ ゴシック" w:hAnsi="ＭＳ ゴシック" w:hint="eastAsia"/>
          <w:sz w:val="22"/>
        </w:rPr>
        <w:t>日</w:t>
      </w:r>
    </w:p>
    <w:p w:rsidR="004D1C98" w:rsidRPr="00F60689" w:rsidRDefault="004D1C98" w:rsidP="004D1C98">
      <w:pPr>
        <w:rPr>
          <w:rFonts w:ascii="ＭＳ ゴシック" w:eastAsia="ＭＳ ゴシック" w:hAnsi="ＭＳ ゴシック"/>
          <w:sz w:val="22"/>
        </w:rPr>
      </w:pPr>
      <w:r w:rsidRPr="00F60689">
        <w:rPr>
          <w:rFonts w:ascii="ＭＳ ゴシック" w:eastAsia="ＭＳ ゴシック" w:hAnsi="ＭＳ ゴシック" w:hint="eastAsia"/>
          <w:sz w:val="22"/>
        </w:rPr>
        <w:t xml:space="preserve">岡山支店長　</w:t>
      </w:r>
    </w:p>
    <w:p w:rsidR="004D1C98" w:rsidRPr="00F60689" w:rsidRDefault="004D1C98" w:rsidP="004D1C98">
      <w:pPr>
        <w:rPr>
          <w:rFonts w:ascii="ＭＳ ゴシック" w:eastAsia="ＭＳ ゴシック" w:hAnsi="ＭＳ ゴシック"/>
          <w:sz w:val="22"/>
        </w:rPr>
      </w:pPr>
      <w:r w:rsidRPr="00F60689">
        <w:rPr>
          <w:rFonts w:ascii="ＭＳ ゴシック" w:eastAsia="ＭＳ ゴシック" w:hAnsi="ＭＳ ゴシック" w:hint="eastAsia"/>
          <w:sz w:val="22"/>
        </w:rPr>
        <w:t xml:space="preserve">　○○○○　殿</w:t>
      </w:r>
    </w:p>
    <w:p w:rsidR="004D1C98" w:rsidRPr="00F60689" w:rsidRDefault="004D1C98" w:rsidP="004D1C98">
      <w:pPr>
        <w:jc w:val="right"/>
        <w:rPr>
          <w:rFonts w:ascii="ＭＳ ゴシック" w:eastAsia="ＭＳ ゴシック" w:hAnsi="ＭＳ ゴシック"/>
          <w:sz w:val="22"/>
        </w:rPr>
      </w:pPr>
      <w:r w:rsidRPr="00F60689">
        <w:rPr>
          <w:rFonts w:ascii="ＭＳ ゴシック" w:eastAsia="ＭＳ ゴシック" w:hAnsi="ＭＳ ゴシック" w:hint="eastAsia"/>
          <w:sz w:val="22"/>
        </w:rPr>
        <w:t>過半数労働者代表</w:t>
      </w:r>
    </w:p>
    <w:p w:rsidR="004D1C98" w:rsidRPr="00F60689" w:rsidRDefault="004D1C98" w:rsidP="004D1C98">
      <w:pPr>
        <w:jc w:val="right"/>
        <w:rPr>
          <w:rFonts w:ascii="ＭＳ ゴシック" w:eastAsia="ＭＳ ゴシック" w:hAnsi="ＭＳ ゴシック"/>
          <w:sz w:val="22"/>
        </w:rPr>
      </w:pPr>
      <w:r w:rsidRPr="00F60689">
        <w:rPr>
          <w:rFonts w:ascii="ＭＳ ゴシック" w:eastAsia="ＭＳ ゴシック" w:hAnsi="ＭＳ ゴシック" w:hint="eastAsia"/>
          <w:sz w:val="22"/>
        </w:rPr>
        <w:t>岡山支店　○○○○</w:t>
      </w:r>
    </w:p>
    <w:p w:rsidR="004D1C98" w:rsidRPr="00F60689" w:rsidRDefault="004D1C98" w:rsidP="004D1C98">
      <w:pPr>
        <w:rPr>
          <w:rFonts w:ascii="ＭＳ ゴシック" w:eastAsia="ＭＳ ゴシック" w:hAnsi="ＭＳ ゴシック"/>
          <w:sz w:val="20"/>
          <w:szCs w:val="20"/>
        </w:rPr>
      </w:pPr>
    </w:p>
    <w:p w:rsidR="004D1C98" w:rsidRPr="00F60689" w:rsidRDefault="004D1C98" w:rsidP="004D1C98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F6068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意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</w:t>
      </w:r>
      <w:r w:rsidRPr="00F6068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見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</w:t>
      </w:r>
      <w:r w:rsidRPr="00F6068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書</w:t>
      </w:r>
    </w:p>
    <w:p w:rsidR="004D1C98" w:rsidRPr="00E36EEF" w:rsidRDefault="004D1C98" w:rsidP="004D1C98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4D1C98" w:rsidRPr="00F60689" w:rsidRDefault="004D1C98" w:rsidP="004D1C98">
      <w:pPr>
        <w:jc w:val="left"/>
        <w:rPr>
          <w:rFonts w:ascii="ＭＳ ゴシック" w:eastAsia="ＭＳ ゴシック" w:hAnsi="ＭＳ ゴシック"/>
          <w:sz w:val="22"/>
        </w:rPr>
      </w:pPr>
      <w:r w:rsidRPr="00FE44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60689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/>
          <w:sz w:val="22"/>
        </w:rPr>
        <w:t>5</w:t>
      </w:r>
      <w:r w:rsidRPr="00F60689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/>
          <w:sz w:val="22"/>
        </w:rPr>
        <w:t>1</w:t>
      </w:r>
      <w:r w:rsidRPr="00F60689">
        <w:rPr>
          <w:rFonts w:ascii="ＭＳ ゴシック" w:eastAsia="ＭＳ ゴシック" w:hAnsi="ＭＳ ゴシック" w:hint="eastAsia"/>
          <w:sz w:val="22"/>
        </w:rPr>
        <w:t>月1</w:t>
      </w:r>
      <w:r>
        <w:rPr>
          <w:rFonts w:ascii="ＭＳ ゴシック" w:eastAsia="ＭＳ ゴシック" w:hAnsi="ＭＳ ゴシック"/>
          <w:sz w:val="22"/>
        </w:rPr>
        <w:t>5</w:t>
      </w:r>
      <w:r w:rsidRPr="00F60689">
        <w:rPr>
          <w:rFonts w:ascii="ＭＳ ゴシック" w:eastAsia="ＭＳ ゴシック" w:hAnsi="ＭＳ ゴシック" w:hint="eastAsia"/>
          <w:sz w:val="22"/>
        </w:rPr>
        <w:t>日付け、「派遣可能期間の延長についての意見聴取に係る通知書」により求められた意見については、以下のとおりです。</w:t>
      </w:r>
    </w:p>
    <w:p w:rsidR="004D1C98" w:rsidRPr="00F60689" w:rsidRDefault="004D1C98" w:rsidP="004D1C98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4D1C98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F60689">
        <w:rPr>
          <w:rFonts w:ascii="ＭＳ ゴシック" w:eastAsia="ＭＳ ゴシック" w:hAnsi="ＭＳ ゴシック" w:cs="Segoe UI Symbol"/>
          <w:sz w:val="22"/>
        </w:rPr>
        <w:t>☑</w:t>
      </w:r>
      <w:r>
        <w:rPr>
          <w:rFonts w:ascii="ＭＳ ゴシック" w:eastAsia="ＭＳ ゴシック" w:hAnsi="ＭＳ ゴシック" w:cs="Segoe UI Symbol" w:hint="eastAsia"/>
          <w:sz w:val="22"/>
        </w:rPr>
        <w:t xml:space="preserve">　</w:t>
      </w:r>
      <w:r w:rsidRPr="00F60689">
        <w:rPr>
          <w:rFonts w:ascii="ＭＳ ゴシック" w:eastAsia="ＭＳ ゴシック" w:hAnsi="ＭＳ ゴシック" w:hint="eastAsia"/>
          <w:sz w:val="22"/>
        </w:rPr>
        <w:t>派遣可能期間の延長については異議がありません。</w:t>
      </w:r>
    </w:p>
    <w:p w:rsidR="004D1C98" w:rsidRPr="00F60689" w:rsidRDefault="004D1C98" w:rsidP="004D1C98">
      <w:pPr>
        <w:rPr>
          <w:rFonts w:ascii="ＭＳ ゴシック" w:eastAsia="ＭＳ ゴシック" w:hAnsi="ＭＳ ゴシック"/>
          <w:sz w:val="22"/>
        </w:rPr>
      </w:pPr>
    </w:p>
    <w:p w:rsidR="004D1C98" w:rsidRPr="00F60689" w:rsidRDefault="004D1C98" w:rsidP="004D1C98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F60689">
        <w:rPr>
          <w:rFonts w:ascii="ＭＳ ゴシック" w:eastAsia="ＭＳ ゴシック" w:hAnsi="ＭＳ ゴシック" w:hint="eastAsia"/>
          <w:sz w:val="22"/>
        </w:rPr>
        <w:t>派遣可能期間の延長については異議があります。</w:t>
      </w:r>
    </w:p>
    <w:p w:rsidR="004D1C98" w:rsidRPr="00F60689" w:rsidRDefault="004D1C98" w:rsidP="004D1C98">
      <w:pPr>
        <w:rPr>
          <w:rFonts w:ascii="ＭＳ ゴシック" w:eastAsia="ＭＳ ゴシック" w:hAnsi="ＭＳ ゴシック"/>
          <w:sz w:val="22"/>
        </w:rPr>
      </w:pPr>
      <w:r w:rsidRPr="00F6068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4D1C98" w:rsidRPr="00F60689" w:rsidRDefault="004D1C98" w:rsidP="004D1C98">
      <w:pPr>
        <w:rPr>
          <w:rFonts w:ascii="ＭＳ ゴシック" w:eastAsia="ＭＳ ゴシック" w:hAnsi="ＭＳ ゴシック"/>
          <w:sz w:val="22"/>
        </w:rPr>
      </w:pPr>
      <w:r w:rsidRPr="00F6068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E97E5" wp14:editId="6F45FD1D">
                <wp:simplePos x="0" y="0"/>
                <wp:positionH relativeFrom="column">
                  <wp:posOffset>424815</wp:posOffset>
                </wp:positionH>
                <wp:positionV relativeFrom="paragraph">
                  <wp:posOffset>6350</wp:posOffset>
                </wp:positionV>
                <wp:extent cx="4438650" cy="971550"/>
                <wp:effectExtent l="38100" t="0" r="0" b="1905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971550"/>
                        </a:xfrm>
                        <a:prstGeom prst="brace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D1C98" w:rsidRPr="00F60689" w:rsidRDefault="004D1C98" w:rsidP="004D1C9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6068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理由</w:t>
                            </w:r>
                          </w:p>
                          <w:p w:rsidR="004D1C98" w:rsidRDefault="004D1C98" w:rsidP="004D1C98">
                            <w:pPr>
                              <w:jc w:val="left"/>
                            </w:pPr>
                          </w:p>
                          <w:p w:rsidR="004D1C98" w:rsidRDefault="004D1C98" w:rsidP="004D1C98">
                            <w:pPr>
                              <w:jc w:val="left"/>
                            </w:pPr>
                          </w:p>
                          <w:p w:rsidR="004D1C98" w:rsidRDefault="004D1C98" w:rsidP="004D1C98">
                            <w:pPr>
                              <w:jc w:val="left"/>
                            </w:pPr>
                          </w:p>
                          <w:p w:rsidR="004D1C98" w:rsidRDefault="004D1C98" w:rsidP="004D1C98">
                            <w:pPr>
                              <w:jc w:val="left"/>
                            </w:pPr>
                          </w:p>
                          <w:p w:rsidR="004D1C98" w:rsidRDefault="004D1C98" w:rsidP="004D1C9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E97E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33.45pt;margin-top:.5pt;width:349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" strokecolor="black [3200]">
                <v:stroke joinstyle="miter"/>
                <v:textbox>
                  <w:txbxContent>
                    <w:p w:rsidR="004D1C98" w:rsidRPr="00F60689" w:rsidRDefault="004D1C98" w:rsidP="004D1C9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6068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理由</w:t>
                      </w:r>
                    </w:p>
                    <w:p w:rsidR="004D1C98" w:rsidRDefault="004D1C98" w:rsidP="004D1C98">
                      <w:pPr>
                        <w:jc w:val="left"/>
                      </w:pPr>
                    </w:p>
                    <w:p w:rsidR="004D1C98" w:rsidRDefault="004D1C98" w:rsidP="004D1C98">
                      <w:pPr>
                        <w:jc w:val="left"/>
                      </w:pPr>
                    </w:p>
                    <w:p w:rsidR="004D1C98" w:rsidRDefault="004D1C98" w:rsidP="004D1C98">
                      <w:pPr>
                        <w:jc w:val="left"/>
                      </w:pPr>
                    </w:p>
                    <w:p w:rsidR="004D1C98" w:rsidRDefault="004D1C98" w:rsidP="004D1C98">
                      <w:pPr>
                        <w:jc w:val="left"/>
                      </w:pPr>
                    </w:p>
                    <w:p w:rsidR="004D1C98" w:rsidRDefault="004D1C98" w:rsidP="004D1C9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4D1C98" w:rsidRDefault="004D1C98" w:rsidP="00015AF0">
      <w:pPr>
        <w:rPr>
          <w:rFonts w:ascii="ＭＳ ゴシック" w:eastAsia="ＭＳ ゴシック" w:hAnsi="ＭＳ ゴシック"/>
          <w:sz w:val="20"/>
          <w:szCs w:val="20"/>
        </w:rPr>
      </w:pPr>
    </w:p>
    <w:p w:rsidR="004D1C98" w:rsidRP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sectPr w:rsidR="004D1C98" w:rsidRPr="004D1C9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19" w:rsidRDefault="003F6819" w:rsidP="003F6819">
      <w:r>
        <w:separator/>
      </w:r>
    </w:p>
  </w:endnote>
  <w:endnote w:type="continuationSeparator" w:id="0">
    <w:p w:rsidR="003F6819" w:rsidRDefault="003F6819" w:rsidP="003F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D8" w:rsidRPr="009548D8" w:rsidRDefault="009548D8" w:rsidP="009548D8">
    <w:pPr>
      <w:pStyle w:val="ab"/>
      <w:jc w:val="center"/>
      <w:rPr>
        <w:rFonts w:ascii="ＭＳ ゴシック" w:eastAsia="ＭＳ ゴシック" w:hAnsi="ＭＳ ゴシック"/>
      </w:rPr>
    </w:pPr>
  </w:p>
  <w:p w:rsidR="009548D8" w:rsidRDefault="009548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19" w:rsidRDefault="003F6819" w:rsidP="003F6819">
      <w:r>
        <w:separator/>
      </w:r>
    </w:p>
  </w:footnote>
  <w:footnote w:type="continuationSeparator" w:id="0">
    <w:p w:rsidR="003F6819" w:rsidRDefault="003F6819" w:rsidP="003F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B90"/>
    <w:multiLevelType w:val="hybridMultilevel"/>
    <w:tmpl w:val="7E90E382"/>
    <w:lvl w:ilvl="0" w:tplc="FEDE44E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9A8C5B22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66226C37"/>
    <w:multiLevelType w:val="hybridMultilevel"/>
    <w:tmpl w:val="5BC882CE"/>
    <w:lvl w:ilvl="0" w:tplc="0A10854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F153E64"/>
    <w:multiLevelType w:val="hybridMultilevel"/>
    <w:tmpl w:val="8B40BB7A"/>
    <w:lvl w:ilvl="0" w:tplc="F89AB544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7B430693"/>
    <w:multiLevelType w:val="hybridMultilevel"/>
    <w:tmpl w:val="187CD48E"/>
    <w:lvl w:ilvl="0" w:tplc="ADECA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FC"/>
    <w:rsid w:val="00015AF0"/>
    <w:rsid w:val="000D2A17"/>
    <w:rsid w:val="001939EF"/>
    <w:rsid w:val="002F49A9"/>
    <w:rsid w:val="003F6819"/>
    <w:rsid w:val="00431454"/>
    <w:rsid w:val="00462AFC"/>
    <w:rsid w:val="00493DDD"/>
    <w:rsid w:val="004A62FF"/>
    <w:rsid w:val="004D1C98"/>
    <w:rsid w:val="00555DE1"/>
    <w:rsid w:val="006A0D58"/>
    <w:rsid w:val="00772F65"/>
    <w:rsid w:val="007C00F3"/>
    <w:rsid w:val="009548D8"/>
    <w:rsid w:val="00B03113"/>
    <w:rsid w:val="00B35B90"/>
    <w:rsid w:val="00CB7D78"/>
    <w:rsid w:val="00D0475E"/>
    <w:rsid w:val="00D414B7"/>
    <w:rsid w:val="00E36EEF"/>
    <w:rsid w:val="00E9216E"/>
    <w:rsid w:val="00F262CB"/>
    <w:rsid w:val="00F656DF"/>
    <w:rsid w:val="00F9275C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8C360C"/>
  <w15:chartTrackingRefBased/>
  <w15:docId w15:val="{31E857F9-3D3D-4587-A0F6-1E93A3D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7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55DE1"/>
  </w:style>
  <w:style w:type="character" w:customStyle="1" w:styleId="a8">
    <w:name w:val="日付 (文字)"/>
    <w:basedOn w:val="a0"/>
    <w:link w:val="a7"/>
    <w:uiPriority w:val="99"/>
    <w:semiHidden/>
    <w:rsid w:val="00555DE1"/>
  </w:style>
  <w:style w:type="paragraph" w:styleId="a9">
    <w:name w:val="header"/>
    <w:basedOn w:val="a"/>
    <w:link w:val="aa"/>
    <w:uiPriority w:val="99"/>
    <w:unhideWhenUsed/>
    <w:rsid w:val="003F6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6819"/>
  </w:style>
  <w:style w:type="paragraph" w:styleId="ab">
    <w:name w:val="footer"/>
    <w:basedOn w:val="a"/>
    <w:link w:val="ac"/>
    <w:uiPriority w:val="99"/>
    <w:unhideWhenUsed/>
    <w:rsid w:val="003F68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6819"/>
  </w:style>
  <w:style w:type="paragraph" w:styleId="ad">
    <w:name w:val="Note Heading"/>
    <w:basedOn w:val="a"/>
    <w:next w:val="a"/>
    <w:link w:val="ae"/>
    <w:uiPriority w:val="99"/>
    <w:unhideWhenUsed/>
    <w:rsid w:val="004D1C98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4D1C98"/>
    <w:rPr>
      <w:rFonts w:ascii="ＭＳ ゴシック" w:eastAsia="ＭＳ ゴシック" w:hAnsi="ＭＳ ゴシック"/>
      <w:sz w:val="20"/>
      <w:szCs w:val="20"/>
    </w:rPr>
  </w:style>
  <w:style w:type="paragraph" w:styleId="af">
    <w:name w:val="Closing"/>
    <w:basedOn w:val="a"/>
    <w:link w:val="af0"/>
    <w:uiPriority w:val="99"/>
    <w:unhideWhenUsed/>
    <w:rsid w:val="004D1C98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0">
    <w:name w:val="結語 (文字)"/>
    <w:basedOn w:val="a0"/>
    <w:link w:val="af"/>
    <w:uiPriority w:val="99"/>
    <w:rsid w:val="004D1C98"/>
    <w:rPr>
      <w:rFonts w:ascii="ＭＳ ゴシック" w:eastAsia="ＭＳ ゴシック" w:hAnsi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41F5-4BB6-4764-86A8-A0806673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石井陽子</dc:creator>
  <cp:keywords/>
  <dc:description/>
  <cp:lastModifiedBy>石井陽子</cp:lastModifiedBy>
  <cp:revision>21</cp:revision>
  <cp:lastPrinted>2022-10-28T06:25:00Z</cp:lastPrinted>
  <dcterms:created xsi:type="dcterms:W3CDTF">2022-10-28T02:28:00Z</dcterms:created>
  <dcterms:modified xsi:type="dcterms:W3CDTF">2023-03-23T01:14:00Z</dcterms:modified>
</cp:coreProperties>
</file>