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4B" w:rsidRPr="00C851F2" w:rsidRDefault="00931D6A" w:rsidP="00C851F2">
      <w:pPr>
        <w:snapToGrid w:val="0"/>
        <w:ind w:firstLineChars="3400" w:firstLine="9529"/>
        <w:rPr>
          <w:rFonts w:ascii="ＤＦ平成ゴシック体W5" w:eastAsia="ＤＦ平成ゴシック体W5"/>
          <w:b/>
          <w:sz w:val="28"/>
          <w:szCs w:val="28"/>
        </w:rPr>
      </w:pPr>
      <w:r w:rsidRPr="00C851F2">
        <w:rPr>
          <w:rFonts w:ascii="ＤＦ平成ゴシック体W5" w:eastAsia="ＤＦ平成ゴシック体W5" w:hint="eastAsia"/>
          <w:b/>
          <w:sz w:val="28"/>
          <w:szCs w:val="28"/>
        </w:rPr>
        <w:t>変状時点検表</w:t>
      </w:r>
      <w:r w:rsidR="00DE4518" w:rsidRPr="00C851F2">
        <w:rPr>
          <w:rFonts w:ascii="ＤＦ平成ゴシック体W5" w:eastAsia="ＤＦ平成ゴシック体W5" w:hint="eastAsia"/>
          <w:b/>
          <w:sz w:val="28"/>
          <w:szCs w:val="28"/>
        </w:rPr>
        <w:t xml:space="preserve">　　　　　　　　　　　　　　　　　　　　　　　　　　　　</w:t>
      </w:r>
    </w:p>
    <w:p w:rsidR="00C851F2" w:rsidRDefault="00C851F2" w:rsidP="00BF6CC5">
      <w:pPr>
        <w:snapToGrid w:val="0"/>
        <w:ind w:left="283" w:hangingChars="118" w:hanging="283"/>
        <w:rPr>
          <w:rFonts w:ascii="ＤＦ平成ゴシック体W5" w:eastAsia="ＤＦ平成ゴシック体W5" w:hint="eastAsia"/>
          <w:sz w:val="24"/>
          <w:szCs w:val="24"/>
        </w:rPr>
      </w:pPr>
    </w:p>
    <w:p w:rsidR="00931D6A" w:rsidRPr="00C739CA" w:rsidRDefault="00931D6A" w:rsidP="00BF6CC5">
      <w:pPr>
        <w:snapToGrid w:val="0"/>
        <w:ind w:left="283" w:hangingChars="118" w:hanging="283"/>
        <w:rPr>
          <w:rFonts w:ascii="ＤＦ平成ゴシック体W5" w:eastAsia="ＤＦ平成ゴシック体W5"/>
          <w:sz w:val="24"/>
          <w:szCs w:val="24"/>
        </w:rPr>
      </w:pPr>
      <w:r w:rsidRPr="00C739CA">
        <w:rPr>
          <w:rFonts w:ascii="ＤＦ平成ゴシック体W5" w:eastAsia="ＤＦ平成ゴシック体W5" w:hint="eastAsia"/>
          <w:sz w:val="24"/>
          <w:szCs w:val="24"/>
        </w:rPr>
        <w:t>１．この点検表は、日常点検で見つかった土砂崩壊の前兆現象の進行状況を変状項目・箇所ごとに点検し、確認するためのものである。（なお、設計・施工段階別点検表で確認された亀裂なども同様とする。）</w:t>
      </w:r>
    </w:p>
    <w:p w:rsidR="00931D6A" w:rsidRPr="00C739CA" w:rsidRDefault="00931D6A" w:rsidP="00BF6CC5">
      <w:pPr>
        <w:snapToGrid w:val="0"/>
        <w:ind w:left="283" w:hangingChars="118" w:hanging="283"/>
        <w:rPr>
          <w:rFonts w:ascii="ＤＦ平成ゴシック体W5" w:eastAsia="ＤＦ平成ゴシック体W5"/>
          <w:sz w:val="24"/>
          <w:szCs w:val="24"/>
        </w:rPr>
      </w:pPr>
      <w:r w:rsidRPr="00C739CA">
        <w:rPr>
          <w:rFonts w:ascii="ＤＦ平成ゴシック体W5" w:eastAsia="ＤＦ平成ゴシック体W5" w:hint="eastAsia"/>
          <w:sz w:val="24"/>
          <w:szCs w:val="24"/>
        </w:rPr>
        <w:t>２．日常点検表において変状が発見された場合は、この点検表の点検実施欄の該当項目に○印を</w:t>
      </w:r>
      <w:r w:rsidR="00BF6CC5" w:rsidRPr="00C739CA">
        <w:rPr>
          <w:rFonts w:ascii="ＤＦ平成ゴシック体W5" w:eastAsia="ＤＦ平成ゴシック体W5" w:hint="eastAsia"/>
          <w:sz w:val="24"/>
          <w:szCs w:val="24"/>
        </w:rPr>
        <w:t>つ</w:t>
      </w:r>
      <w:r w:rsidRPr="00C739CA">
        <w:rPr>
          <w:rFonts w:ascii="ＤＦ平成ゴシック体W5" w:eastAsia="ＤＦ平成ゴシック体W5" w:hint="eastAsia"/>
          <w:sz w:val="24"/>
          <w:szCs w:val="24"/>
        </w:rPr>
        <w:t>け、変状箇所欄に該当箇所（詳細な位置、必要に応じて図示）を明記の上</w:t>
      </w:r>
      <w:r w:rsidR="00EB5FAD" w:rsidRPr="00C739CA">
        <w:rPr>
          <w:rFonts w:ascii="ＤＦ平成ゴシック体W5" w:eastAsia="ＤＦ平成ゴシック体W5" w:hint="eastAsia"/>
          <w:sz w:val="24"/>
          <w:szCs w:val="24"/>
        </w:rPr>
        <w:t>、</w:t>
      </w:r>
      <w:r w:rsidRPr="00C739CA">
        <w:rPr>
          <w:rFonts w:ascii="ＤＦ平成ゴシック体W5" w:eastAsia="ＤＦ平成ゴシック体W5" w:hint="eastAsia"/>
          <w:sz w:val="24"/>
          <w:szCs w:val="24"/>
        </w:rPr>
        <w:t>点検する。点検頻度は日常点検よりも多く行う。なお、変状項目・箇所以外については引き続き日常点検表を用いて行う。</w:t>
      </w:r>
    </w:p>
    <w:p w:rsidR="00931D6A" w:rsidRPr="00C739CA" w:rsidRDefault="00BF6CC5" w:rsidP="00931D6A">
      <w:pPr>
        <w:snapToGrid w:val="0"/>
        <w:rPr>
          <w:rFonts w:ascii="ＤＦ平成ゴシック体W5" w:eastAsia="ＤＦ平成ゴシック体W5"/>
          <w:sz w:val="24"/>
          <w:szCs w:val="24"/>
        </w:rPr>
      </w:pPr>
      <w:r w:rsidRPr="00C739CA">
        <w:rPr>
          <w:rFonts w:ascii="ＤＦ平成ゴシック体W5" w:eastAsia="ＤＦ平成ゴシック体W5" w:hint="eastAsia"/>
          <w:sz w:val="24"/>
          <w:szCs w:val="24"/>
        </w:rPr>
        <w:t>３．亀裂などの変状の進行状況は、下記点検表の「現象」や項目ごと</w:t>
      </w:r>
      <w:r w:rsidR="00931D6A" w:rsidRPr="00C739CA">
        <w:rPr>
          <w:rFonts w:ascii="ＤＦ平成ゴシック体W5" w:eastAsia="ＤＦ平成ゴシック体W5" w:hint="eastAsia"/>
          <w:sz w:val="24"/>
          <w:szCs w:val="24"/>
        </w:rPr>
        <w:t>の「解説」「現象・判断基準」に合致しているかどうかで判定し、該当する項目の有か無に○印を</w:t>
      </w:r>
      <w:r w:rsidRPr="00C739CA">
        <w:rPr>
          <w:rFonts w:ascii="ＤＦ平成ゴシック体W5" w:eastAsia="ＤＦ平成ゴシック体W5" w:hint="eastAsia"/>
          <w:sz w:val="24"/>
          <w:szCs w:val="24"/>
        </w:rPr>
        <w:t>つ</w:t>
      </w:r>
      <w:r w:rsidR="00931D6A" w:rsidRPr="00C739CA">
        <w:rPr>
          <w:rFonts w:ascii="ＤＦ平成ゴシック体W5" w:eastAsia="ＤＦ平成ゴシック体W5" w:hint="eastAsia"/>
          <w:sz w:val="24"/>
          <w:szCs w:val="24"/>
        </w:rPr>
        <w:t>ける。</w:t>
      </w:r>
    </w:p>
    <w:p w:rsidR="00931D6A" w:rsidRPr="00C739CA" w:rsidRDefault="00931D6A" w:rsidP="00931D6A">
      <w:pPr>
        <w:snapToGrid w:val="0"/>
        <w:rPr>
          <w:rFonts w:ascii="ＤＦ平成ゴシック体W5" w:eastAsia="ＤＦ平成ゴシック体W5"/>
          <w:sz w:val="24"/>
          <w:szCs w:val="24"/>
        </w:rPr>
      </w:pPr>
      <w:r w:rsidRPr="00C739CA">
        <w:rPr>
          <w:rFonts w:ascii="ＤＦ平成ゴシック体W5" w:eastAsia="ＤＦ平成ゴシック体W5" w:hint="eastAsia"/>
          <w:sz w:val="24"/>
          <w:szCs w:val="24"/>
        </w:rPr>
        <w:t>４．変状などの進行が確認（有に○印が</w:t>
      </w:r>
      <w:r w:rsidR="00BF6CC5" w:rsidRPr="00C739CA">
        <w:rPr>
          <w:rFonts w:ascii="ＤＦ平成ゴシック体W5" w:eastAsia="ＤＦ平成ゴシック体W5" w:hint="eastAsia"/>
          <w:sz w:val="24"/>
          <w:szCs w:val="24"/>
        </w:rPr>
        <w:t>つ</w:t>
      </w:r>
      <w:r w:rsidRPr="00C739CA">
        <w:rPr>
          <w:rFonts w:ascii="ＤＦ平成ゴシック体W5" w:eastAsia="ＤＦ平成ゴシック体W5" w:hint="eastAsia"/>
          <w:sz w:val="24"/>
          <w:szCs w:val="24"/>
        </w:rPr>
        <w:t>いた状態）された場合は、一時作業を中断した</w:t>
      </w:r>
      <w:r w:rsidR="00EB5FAD" w:rsidRPr="00C739CA">
        <w:rPr>
          <w:rFonts w:ascii="ＤＦ平成ゴシック体W5" w:eastAsia="ＤＦ平成ゴシック体W5" w:hint="eastAsia"/>
          <w:sz w:val="24"/>
          <w:szCs w:val="24"/>
        </w:rPr>
        <w:t>上</w:t>
      </w:r>
      <w:r w:rsidRPr="00C739CA">
        <w:rPr>
          <w:rFonts w:ascii="ＤＦ平成ゴシック体W5" w:eastAsia="ＤＦ平成ゴシック体W5" w:hint="eastAsia"/>
          <w:sz w:val="24"/>
          <w:szCs w:val="24"/>
        </w:rPr>
        <w:t>で、措置項目の安全措置を施し、該当する措置項目に○印を</w:t>
      </w:r>
      <w:r w:rsidR="00BF6CC5" w:rsidRPr="00C739CA">
        <w:rPr>
          <w:rFonts w:ascii="ＤＦ平成ゴシック体W5" w:eastAsia="ＤＦ平成ゴシック体W5" w:hint="eastAsia"/>
          <w:sz w:val="24"/>
          <w:szCs w:val="24"/>
        </w:rPr>
        <w:t>つ</w:t>
      </w:r>
      <w:r w:rsidRPr="00C739CA">
        <w:rPr>
          <w:rFonts w:ascii="ＤＦ平成ゴシック体W5" w:eastAsia="ＤＦ平成ゴシック体W5" w:hint="eastAsia"/>
          <w:sz w:val="24"/>
          <w:szCs w:val="24"/>
        </w:rPr>
        <w:t>ける。</w:t>
      </w:r>
    </w:p>
    <w:p w:rsidR="00931D6A" w:rsidRPr="00C739CA" w:rsidRDefault="00931D6A" w:rsidP="00931D6A">
      <w:pPr>
        <w:snapToGrid w:val="0"/>
        <w:rPr>
          <w:rFonts w:ascii="ＤＦ平成ゴシック体W5" w:eastAsia="ＤＦ平成ゴシック体W5"/>
          <w:sz w:val="24"/>
          <w:szCs w:val="24"/>
        </w:rPr>
      </w:pPr>
      <w:r w:rsidRPr="00C739CA">
        <w:rPr>
          <w:rFonts w:ascii="ＤＦ平成ゴシック体W5" w:eastAsia="ＤＦ平成ゴシック体W5" w:hint="eastAsia"/>
          <w:sz w:val="24"/>
          <w:szCs w:val="24"/>
        </w:rPr>
        <w:t>５．変状などの進行が確認された場合は、発注者に報告するとともに、異常時対応シートを作成し、シートに従い必要な対応を行う。</w:t>
      </w:r>
    </w:p>
    <w:p w:rsidR="001A0B7F" w:rsidRPr="00C739CA" w:rsidRDefault="001A0B7F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093"/>
        <w:gridCol w:w="2418"/>
        <w:gridCol w:w="3626"/>
        <w:gridCol w:w="2417"/>
        <w:gridCol w:w="3617"/>
      </w:tblGrid>
      <w:tr w:rsidR="001A0B7F" w:rsidRPr="00C739CA" w:rsidTr="00080737">
        <w:trPr>
          <w:cantSplit/>
          <w:trHeight w:val="567"/>
        </w:trPr>
        <w:tc>
          <w:tcPr>
            <w:tcW w:w="654" w:type="pct"/>
            <w:vAlign w:val="center"/>
          </w:tcPr>
          <w:p w:rsidR="001A0B7F" w:rsidRPr="00C739CA" w:rsidRDefault="001A0B7F" w:rsidP="00080737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工事名</w:t>
            </w:r>
          </w:p>
        </w:tc>
        <w:tc>
          <w:tcPr>
            <w:tcW w:w="1457" w:type="pct"/>
            <w:vAlign w:val="center"/>
          </w:tcPr>
          <w:p w:rsidR="001A0B7F" w:rsidRPr="00C739CA" w:rsidRDefault="001A0B7F" w:rsidP="00080737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1A0B7F" w:rsidRPr="00C739CA" w:rsidRDefault="001A0B7F" w:rsidP="00080737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変状箇所</w:t>
            </w:r>
          </w:p>
        </w:tc>
        <w:tc>
          <w:tcPr>
            <w:tcW w:w="867" w:type="pct"/>
            <w:vAlign w:val="center"/>
          </w:tcPr>
          <w:p w:rsidR="001A0B7F" w:rsidRPr="00C739CA" w:rsidRDefault="001A0B7F" w:rsidP="00080737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1A0B7F" w:rsidRPr="00C739CA" w:rsidRDefault="001A0B7F" w:rsidP="00080737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施工会社</w:t>
            </w:r>
          </w:p>
        </w:tc>
        <w:tc>
          <w:tcPr>
            <w:tcW w:w="865" w:type="pct"/>
            <w:vAlign w:val="center"/>
          </w:tcPr>
          <w:p w:rsidR="001A0B7F" w:rsidRPr="00C739CA" w:rsidRDefault="001A0B7F" w:rsidP="00080737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A0B7F" w:rsidRPr="00C739CA" w:rsidRDefault="001A0B7F" w:rsidP="00EB331C">
      <w:pPr>
        <w:spacing w:line="360" w:lineRule="exact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845"/>
        <w:gridCol w:w="2280"/>
        <w:gridCol w:w="929"/>
        <w:gridCol w:w="2886"/>
        <w:gridCol w:w="1209"/>
        <w:gridCol w:w="1209"/>
        <w:gridCol w:w="1209"/>
        <w:gridCol w:w="1208"/>
        <w:gridCol w:w="1208"/>
        <w:gridCol w:w="1208"/>
        <w:gridCol w:w="1208"/>
        <w:gridCol w:w="1208"/>
        <w:gridCol w:w="1204"/>
        <w:gridCol w:w="1204"/>
      </w:tblGrid>
      <w:tr w:rsidR="001A0B7F" w:rsidRPr="00C739CA" w:rsidTr="00EB331C">
        <w:trPr>
          <w:cantSplit/>
          <w:trHeight w:val="57"/>
        </w:trPr>
        <w:tc>
          <w:tcPr>
            <w:tcW w:w="213" w:type="pct"/>
            <w:vMerge w:val="restar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位置</w:t>
            </w:r>
          </w:p>
        </w:tc>
        <w:tc>
          <w:tcPr>
            <w:tcW w:w="441" w:type="pct"/>
            <w:vMerge w:val="restar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点検実施</w:t>
            </w:r>
          </w:p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（○をつける）</w:t>
            </w:r>
          </w:p>
        </w:tc>
        <w:tc>
          <w:tcPr>
            <w:tcW w:w="545" w:type="pct"/>
            <w:vMerge w:val="restar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項目</w:t>
            </w:r>
          </w:p>
        </w:tc>
        <w:tc>
          <w:tcPr>
            <w:tcW w:w="222" w:type="pct"/>
            <w:vMerge w:val="restart"/>
            <w:vAlign w:val="center"/>
          </w:tcPr>
          <w:p w:rsidR="001A0B7F" w:rsidRPr="00C739CA" w:rsidRDefault="001A0B7F" w:rsidP="00080737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現象</w:t>
            </w:r>
          </w:p>
        </w:tc>
        <w:tc>
          <w:tcPr>
            <w:tcW w:w="690" w:type="pct"/>
            <w:vAlign w:val="center"/>
          </w:tcPr>
          <w:p w:rsidR="001A0B7F" w:rsidRPr="00C739CA" w:rsidRDefault="001A0B7F" w:rsidP="00080737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月日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／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／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／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／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／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／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／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／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／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／</w:t>
            </w:r>
          </w:p>
        </w:tc>
      </w:tr>
      <w:tr w:rsidR="001A0B7F" w:rsidRPr="00C739CA" w:rsidTr="00EB331C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1A0B7F" w:rsidRPr="00C739CA" w:rsidRDefault="001A0B7F" w:rsidP="00080737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点検時期</w:t>
            </w:r>
            <w:r w:rsidR="00BF6CC5"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また</w:t>
            </w: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は時刻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　　）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　　）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　　）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　　）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　　）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　　）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　　）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　　）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　　）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　　）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 w:val="restart"/>
            <w:textDirection w:val="tbRlV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ind w:left="113" w:right="113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切土部</w:t>
            </w: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BF6CC5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①切土</w:t>
            </w:r>
            <w:r w:rsidR="00BF6CC5"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こう</w:t>
            </w: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配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丁張りと合致していない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②亀裂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進展している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③はらみ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進展している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④落石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小石程度が連続して起きている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⑤崩壊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肌落ち等が連続して起きている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⑥湧水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量に変化が起きている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濁りが発生している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⑦浮石・転石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変状が見られる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 w:val="restart"/>
            <w:textDirection w:val="tbRlV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ind w:left="113" w:right="113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残斜面及び周辺</w:t>
            </w: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②亀裂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進展している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③はらみ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進展している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BF6CC5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④落石・⑤崩壊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増加、拡大している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⑦浮石・転石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変状が見られる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⑧樹木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樹木の傾斜などに変化がある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⑨構造物</w:t>
            </w:r>
          </w:p>
        </w:tc>
        <w:tc>
          <w:tcPr>
            <w:tcW w:w="912" w:type="pct"/>
            <w:gridSpan w:val="2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変状が進んでいる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 w:val="restart"/>
            <w:vAlign w:val="center"/>
          </w:tcPr>
          <w:p w:rsidR="001A0B7F" w:rsidRPr="00C739CA" w:rsidRDefault="00AA10A8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ほか</w:t>
            </w: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⑫特記すべき現象（　　　　　　　　　　　　　　）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  <w:tr w:rsidR="001A0B7F" w:rsidRPr="00C739CA" w:rsidTr="001A0B7F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vAlign w:val="center"/>
          </w:tcPr>
          <w:p w:rsidR="001A0B7F" w:rsidRPr="00C739CA" w:rsidRDefault="001A0B7F" w:rsidP="00BF6CC5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⑬その</w:t>
            </w:r>
            <w:r w:rsidR="00BF6CC5"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他</w:t>
            </w: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</w:t>
            </w:r>
            <w:r w:rsidR="00BF6CC5"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内容：</w:t>
            </w: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　　　　　　　　　　　　）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9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  <w:vAlign w:val="center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  <w:tc>
          <w:tcPr>
            <w:tcW w:w="288" w:type="pct"/>
          </w:tcPr>
          <w:p w:rsidR="001A0B7F" w:rsidRPr="00C739CA" w:rsidRDefault="001A0B7F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有　無</w:t>
            </w:r>
          </w:p>
        </w:tc>
      </w:tr>
    </w:tbl>
    <w:p w:rsidR="00FF111B" w:rsidRPr="00C739CA" w:rsidRDefault="00FF111B" w:rsidP="00EB331C">
      <w:pPr>
        <w:spacing w:line="360" w:lineRule="exact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7937"/>
        <w:gridCol w:w="1209"/>
        <w:gridCol w:w="1209"/>
        <w:gridCol w:w="1209"/>
        <w:gridCol w:w="1209"/>
        <w:gridCol w:w="1209"/>
        <w:gridCol w:w="1209"/>
        <w:gridCol w:w="1208"/>
        <w:gridCol w:w="1208"/>
        <w:gridCol w:w="1204"/>
        <w:gridCol w:w="1204"/>
      </w:tblGrid>
      <w:tr w:rsidR="00FF111B" w:rsidRPr="00C739CA" w:rsidTr="00FF111B">
        <w:trPr>
          <w:cantSplit/>
          <w:trHeight w:val="57"/>
        </w:trPr>
        <w:tc>
          <w:tcPr>
            <w:tcW w:w="213" w:type="pct"/>
            <w:vMerge w:val="restart"/>
            <w:textDirection w:val="tbRlV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ind w:left="113" w:right="113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（複数可）</w:t>
            </w:r>
          </w:p>
          <w:p w:rsidR="00FF111B" w:rsidRPr="00C739CA" w:rsidRDefault="00FF111B" w:rsidP="00EB331C">
            <w:pPr>
              <w:snapToGrid w:val="0"/>
              <w:spacing w:line="360" w:lineRule="exact"/>
              <w:ind w:left="113" w:right="113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措置項目</w:t>
            </w:r>
          </w:p>
        </w:tc>
        <w:tc>
          <w:tcPr>
            <w:tcW w:w="189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（１）引き続き変状を観察する（措置なし）</w:t>
            </w: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FF111B" w:rsidRPr="00C739CA" w:rsidTr="00FF111B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9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（２）変状のモニタリングを実施する</w:t>
            </w: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FF111B" w:rsidRPr="00C739CA" w:rsidTr="00FF111B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9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（３）監視員を配置する</w:t>
            </w: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FF111B" w:rsidRPr="00C739CA" w:rsidTr="00FF111B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9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（４）変状のある付近を立入禁止にする</w:t>
            </w: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FF111B" w:rsidRPr="00C739CA" w:rsidTr="00FF111B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9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（５）変状のある付近での作業を中断し、退避する</w:t>
            </w: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FF111B" w:rsidRPr="00C739CA" w:rsidTr="00FF111B">
        <w:trPr>
          <w:cantSplit/>
          <w:trHeight w:val="57"/>
        </w:trPr>
        <w:tc>
          <w:tcPr>
            <w:tcW w:w="213" w:type="pct"/>
            <w:vMerge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9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（６）異常時対応シートに記載して報告する</w:t>
            </w: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FF111B" w:rsidRPr="00C739CA" w:rsidTr="00FF111B">
        <w:trPr>
          <w:cantSplit/>
          <w:trHeight w:val="57"/>
        </w:trPr>
        <w:tc>
          <w:tcPr>
            <w:tcW w:w="2111" w:type="pct"/>
            <w:gridSpan w:val="2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点検者サイン</w:t>
            </w: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FF111B" w:rsidRPr="00C739CA" w:rsidTr="00FF111B">
        <w:trPr>
          <w:cantSplit/>
          <w:trHeight w:val="57"/>
        </w:trPr>
        <w:tc>
          <w:tcPr>
            <w:tcW w:w="2111" w:type="pct"/>
            <w:gridSpan w:val="2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C739CA">
              <w:rPr>
                <w:rFonts w:ascii="ＤＦ平成ゴシック体W5" w:eastAsia="ＤＦ平成ゴシック体W5" w:hint="eastAsia"/>
                <w:sz w:val="24"/>
                <w:szCs w:val="24"/>
              </w:rPr>
              <w:t>確認者サイン</w:t>
            </w: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88" w:type="pct"/>
          </w:tcPr>
          <w:p w:rsidR="00FF111B" w:rsidRPr="00C739CA" w:rsidRDefault="00FF111B" w:rsidP="00EB331C">
            <w:pPr>
              <w:snapToGrid w:val="0"/>
              <w:spacing w:line="36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</w:tbl>
    <w:p w:rsidR="003934F3" w:rsidRPr="00C739CA" w:rsidRDefault="003934F3" w:rsidP="00BC0F4B">
      <w:pPr>
        <w:snapToGrid w:val="0"/>
        <w:rPr>
          <w:rFonts w:ascii="ＤＦ平成ゴシック体W5" w:eastAsia="ＤＦ平成ゴシック体W5"/>
          <w:sz w:val="24"/>
          <w:szCs w:val="24"/>
        </w:rPr>
      </w:pPr>
    </w:p>
    <w:sectPr w:rsidR="003934F3" w:rsidRPr="00C739CA" w:rsidSect="00C85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851" w:right="1985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44" w:rsidRDefault="00764044" w:rsidP="008D1C73">
      <w:r>
        <w:separator/>
      </w:r>
    </w:p>
  </w:endnote>
  <w:endnote w:type="continuationSeparator" w:id="0">
    <w:p w:rsidR="00764044" w:rsidRDefault="00764044" w:rsidP="008D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B7" w:rsidRDefault="00D47C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B7" w:rsidRDefault="00D47C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B7" w:rsidRDefault="00D47C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44" w:rsidRDefault="00764044" w:rsidP="008D1C73">
      <w:r>
        <w:separator/>
      </w:r>
    </w:p>
  </w:footnote>
  <w:footnote w:type="continuationSeparator" w:id="0">
    <w:p w:rsidR="00764044" w:rsidRDefault="00764044" w:rsidP="008D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B7" w:rsidRDefault="00D47C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B7" w:rsidRDefault="00D47C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B7" w:rsidRDefault="00D47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isplayBackgroundShape/>
  <w:bordersDoNotSurroundHeader/>
  <w:bordersDoNotSurroundFooter/>
  <w:proofState w:spelling="clean"/>
  <w:defaultTabStop w:val="210"/>
  <w:drawingGridHorizontalSpacing w:val="105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CA"/>
    <w:rsid w:val="00026170"/>
    <w:rsid w:val="0002778B"/>
    <w:rsid w:val="00080737"/>
    <w:rsid w:val="000856C6"/>
    <w:rsid w:val="000C1505"/>
    <w:rsid w:val="000E7EAE"/>
    <w:rsid w:val="001331EA"/>
    <w:rsid w:val="00140EB5"/>
    <w:rsid w:val="00143866"/>
    <w:rsid w:val="00145C21"/>
    <w:rsid w:val="00167E54"/>
    <w:rsid w:val="001778D3"/>
    <w:rsid w:val="00180625"/>
    <w:rsid w:val="00183D53"/>
    <w:rsid w:val="00190FFB"/>
    <w:rsid w:val="001A0B7F"/>
    <w:rsid w:val="001E2672"/>
    <w:rsid w:val="0020096B"/>
    <w:rsid w:val="0026029D"/>
    <w:rsid w:val="00287021"/>
    <w:rsid w:val="002B12CC"/>
    <w:rsid w:val="002D031C"/>
    <w:rsid w:val="003072BC"/>
    <w:rsid w:val="0030743E"/>
    <w:rsid w:val="0032579A"/>
    <w:rsid w:val="00330C5E"/>
    <w:rsid w:val="0033372C"/>
    <w:rsid w:val="0035261F"/>
    <w:rsid w:val="00354CA0"/>
    <w:rsid w:val="00376506"/>
    <w:rsid w:val="003934F3"/>
    <w:rsid w:val="003E7738"/>
    <w:rsid w:val="00417F22"/>
    <w:rsid w:val="004312D1"/>
    <w:rsid w:val="004351A8"/>
    <w:rsid w:val="00442EED"/>
    <w:rsid w:val="00460490"/>
    <w:rsid w:val="00460BDF"/>
    <w:rsid w:val="0046502D"/>
    <w:rsid w:val="00477840"/>
    <w:rsid w:val="004A42E3"/>
    <w:rsid w:val="004E5759"/>
    <w:rsid w:val="004F16DB"/>
    <w:rsid w:val="004F23CF"/>
    <w:rsid w:val="004F48B0"/>
    <w:rsid w:val="005640A5"/>
    <w:rsid w:val="00596214"/>
    <w:rsid w:val="005962EA"/>
    <w:rsid w:val="005A67EB"/>
    <w:rsid w:val="005C3AC7"/>
    <w:rsid w:val="005D3F6A"/>
    <w:rsid w:val="005F7ECF"/>
    <w:rsid w:val="006231CF"/>
    <w:rsid w:val="006257CA"/>
    <w:rsid w:val="00642E3A"/>
    <w:rsid w:val="006647F4"/>
    <w:rsid w:val="006C081C"/>
    <w:rsid w:val="00710397"/>
    <w:rsid w:val="007347E9"/>
    <w:rsid w:val="007473C4"/>
    <w:rsid w:val="00764044"/>
    <w:rsid w:val="00764A45"/>
    <w:rsid w:val="00772B98"/>
    <w:rsid w:val="007A4A7D"/>
    <w:rsid w:val="007C57EF"/>
    <w:rsid w:val="00800FAC"/>
    <w:rsid w:val="00857220"/>
    <w:rsid w:val="008D1C73"/>
    <w:rsid w:val="008D2004"/>
    <w:rsid w:val="0092644B"/>
    <w:rsid w:val="00931D6A"/>
    <w:rsid w:val="00963667"/>
    <w:rsid w:val="00996531"/>
    <w:rsid w:val="00997B33"/>
    <w:rsid w:val="009D5A11"/>
    <w:rsid w:val="00A11C8C"/>
    <w:rsid w:val="00A16C8C"/>
    <w:rsid w:val="00A67E04"/>
    <w:rsid w:val="00A72094"/>
    <w:rsid w:val="00AA10A8"/>
    <w:rsid w:val="00AB7664"/>
    <w:rsid w:val="00AC35FF"/>
    <w:rsid w:val="00B2340C"/>
    <w:rsid w:val="00B93196"/>
    <w:rsid w:val="00B96C15"/>
    <w:rsid w:val="00BC0F4B"/>
    <w:rsid w:val="00BE119F"/>
    <w:rsid w:val="00BE557D"/>
    <w:rsid w:val="00BF1347"/>
    <w:rsid w:val="00BF4E3B"/>
    <w:rsid w:val="00BF6CC5"/>
    <w:rsid w:val="00C44D09"/>
    <w:rsid w:val="00C523B2"/>
    <w:rsid w:val="00C739CA"/>
    <w:rsid w:val="00C851F2"/>
    <w:rsid w:val="00C9421B"/>
    <w:rsid w:val="00CB1BD7"/>
    <w:rsid w:val="00CC2D9F"/>
    <w:rsid w:val="00CE4340"/>
    <w:rsid w:val="00D309EE"/>
    <w:rsid w:val="00D47CB7"/>
    <w:rsid w:val="00D51765"/>
    <w:rsid w:val="00D92E14"/>
    <w:rsid w:val="00DA5869"/>
    <w:rsid w:val="00DC099E"/>
    <w:rsid w:val="00DD7645"/>
    <w:rsid w:val="00DE4518"/>
    <w:rsid w:val="00E34C79"/>
    <w:rsid w:val="00EB331C"/>
    <w:rsid w:val="00EB54E6"/>
    <w:rsid w:val="00EB58E0"/>
    <w:rsid w:val="00EB5FAD"/>
    <w:rsid w:val="00EC2756"/>
    <w:rsid w:val="00EC4A25"/>
    <w:rsid w:val="00ED36D3"/>
    <w:rsid w:val="00ED51D5"/>
    <w:rsid w:val="00EF048C"/>
    <w:rsid w:val="00F15342"/>
    <w:rsid w:val="00F157C5"/>
    <w:rsid w:val="00F23908"/>
    <w:rsid w:val="00F261CC"/>
    <w:rsid w:val="00F3095A"/>
    <w:rsid w:val="00F57052"/>
    <w:rsid w:val="00F6010F"/>
    <w:rsid w:val="00F94958"/>
    <w:rsid w:val="00FF111B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ＤＦ平成明朝体W3" w:eastAsia="ＤＦ平成明朝体W3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0C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C73"/>
  </w:style>
  <w:style w:type="paragraph" w:styleId="a5">
    <w:name w:val="footer"/>
    <w:basedOn w:val="a"/>
    <w:link w:val="a6"/>
    <w:uiPriority w:val="99"/>
    <w:unhideWhenUsed/>
    <w:rsid w:val="008D1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C73"/>
  </w:style>
  <w:style w:type="table" w:styleId="a7">
    <w:name w:val="Table Grid"/>
    <w:basedOn w:val="a1"/>
    <w:uiPriority w:val="59"/>
    <w:rsid w:val="0093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095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095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ＤＦ平成明朝体W3" w:eastAsia="ＤＦ平成明朝体W3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0C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C73"/>
  </w:style>
  <w:style w:type="paragraph" w:styleId="a5">
    <w:name w:val="footer"/>
    <w:basedOn w:val="a"/>
    <w:link w:val="a6"/>
    <w:uiPriority w:val="99"/>
    <w:unhideWhenUsed/>
    <w:rsid w:val="008D1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C73"/>
  </w:style>
  <w:style w:type="table" w:styleId="a7">
    <w:name w:val="Table Grid"/>
    <w:basedOn w:val="a1"/>
    <w:uiPriority w:val="59"/>
    <w:rsid w:val="0093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095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09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2018-07-17T23:28:00Z</dcterms:created>
  <dcterms:modified xsi:type="dcterms:W3CDTF">2018-07-18T00:31:00Z</dcterms:modified>
</cp:coreProperties>
</file>