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28E8" w14:textId="77777777" w:rsidR="00E76ED6" w:rsidRPr="00050D51" w:rsidRDefault="00E76ED6" w:rsidP="00E76ED6">
      <w:pPr>
        <w:pStyle w:val="Web"/>
        <w:spacing w:before="106" w:beforeAutospacing="0" w:after="0" w:afterAutospacing="0"/>
        <w:jc w:val="center"/>
        <w:rPr>
          <w:rFonts w:ascii="HG丸ｺﾞｼｯｸM-PRO" w:eastAsia="HG丸ｺﾞｼｯｸM-PRO" w:hAnsi="HG丸ｺﾞｼｯｸM-PRO"/>
        </w:rPr>
      </w:pPr>
      <w:r w:rsidRPr="00050D51">
        <w:rPr>
          <w:rFonts w:ascii="HG丸ｺﾞｼｯｸM-PRO" w:eastAsia="HG丸ｺﾞｼｯｸM-PRO" w:hAnsi="HG丸ｺﾞｼｯｸM-PRO" w:cs="+mn-cs" w:hint="eastAsia"/>
          <w:color w:val="000000"/>
          <w:kern w:val="24"/>
          <w:sz w:val="44"/>
          <w:szCs w:val="44"/>
        </w:rPr>
        <w:t>コンサルタント利用申込書</w:t>
      </w:r>
    </w:p>
    <w:p w14:paraId="342FF833" w14:textId="77777777" w:rsidR="00E76ED6" w:rsidRPr="00050D51" w:rsidRDefault="00E76ED6" w:rsidP="00E76ED6">
      <w:pPr>
        <w:pStyle w:val="Web"/>
        <w:spacing w:before="72" w:beforeAutospacing="0" w:after="0" w:afterAutospacing="0"/>
        <w:ind w:right="600"/>
        <w:jc w:val="right"/>
        <w:rPr>
          <w:rFonts w:ascii="HG丸ｺﾞｼｯｸM-PRO" w:eastAsia="HG丸ｺﾞｼｯｸM-PRO" w:hAnsi="HG丸ｺﾞｼｯｸM-PRO"/>
        </w:rPr>
      </w:pPr>
      <w:r w:rsidRPr="00050D51">
        <w:rPr>
          <w:rFonts w:ascii="HG丸ｺﾞｼｯｸM-PRO" w:eastAsia="HG丸ｺﾞｼｯｸM-PRO" w:hAnsi="HG丸ｺﾞｼｯｸM-PRO" w:cs="+mn-cs" w:hint="eastAsia"/>
          <w:color w:val="000000"/>
          <w:kern w:val="24"/>
          <w:sz w:val="30"/>
          <w:szCs w:val="30"/>
          <w:u w:val="single"/>
        </w:rPr>
        <w:t>令和　　　年　　　月　　　日</w:t>
      </w:r>
    </w:p>
    <w:p w14:paraId="10C891A7" w14:textId="3676F3C3" w:rsidR="00E76ED6" w:rsidRPr="00050D51" w:rsidRDefault="00050D51" w:rsidP="00E76ED6">
      <w:pPr>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0C7256C3" wp14:editId="656725C8">
                <wp:simplePos x="0" y="0"/>
                <wp:positionH relativeFrom="column">
                  <wp:posOffset>447675</wp:posOffset>
                </wp:positionH>
                <wp:positionV relativeFrom="paragraph">
                  <wp:posOffset>125095</wp:posOffset>
                </wp:positionV>
                <wp:extent cx="5686425" cy="885825"/>
                <wp:effectExtent l="0" t="0" r="9525" b="9525"/>
                <wp:wrapNone/>
                <wp:docPr id="1200800738" name="テキスト ボックス 1"/>
                <wp:cNvGraphicFramePr/>
                <a:graphic xmlns:a="http://schemas.openxmlformats.org/drawingml/2006/main">
                  <a:graphicData uri="http://schemas.microsoft.com/office/word/2010/wordprocessingShape">
                    <wps:wsp>
                      <wps:cNvSpPr txBox="1"/>
                      <wps:spPr>
                        <a:xfrm>
                          <a:off x="0" y="0"/>
                          <a:ext cx="5686425" cy="885825"/>
                        </a:xfrm>
                        <a:prstGeom prst="rect">
                          <a:avLst/>
                        </a:prstGeom>
                        <a:solidFill>
                          <a:schemeClr val="lt1"/>
                        </a:solidFill>
                        <a:ln w="6350">
                          <a:noFill/>
                        </a:ln>
                      </wps:spPr>
                      <wps:txbx>
                        <w:txbxContent>
                          <w:p w14:paraId="46FCB87B" w14:textId="77777777" w:rsidR="00050D51" w:rsidRDefault="00050D51" w:rsidP="00050D51">
                            <w:pPr>
                              <w:spacing w:before="72"/>
                              <w:rPr>
                                <w:rFonts w:ascii="HG丸ｺﾞｼｯｸM-PRO" w:eastAsia="HG丸ｺﾞｼｯｸM-PRO" w:hAnsi="HG丸ｺﾞｼｯｸM-PRO" w:hint="eastAsia"/>
                                <w:color w:val="000000" w:themeColor="text1"/>
                                <w:kern w:val="24"/>
                                <w:sz w:val="30"/>
                                <w:szCs w:val="30"/>
                                <w:eastAsianLayout w:id="-776738042"/>
                              </w:rPr>
                            </w:pPr>
                            <w:r>
                              <w:rPr>
                                <w:rFonts w:ascii="HG丸ｺﾞｼｯｸM-PRO" w:eastAsia="HG丸ｺﾞｼｯｸM-PRO" w:hAnsi="HG丸ｺﾞｼｯｸM-PRO" w:hint="eastAsia"/>
                                <w:color w:val="000000" w:themeColor="text1"/>
                                <w:kern w:val="24"/>
                                <w:sz w:val="30"/>
                                <w:szCs w:val="30"/>
                                <w:eastAsianLayout w:id="-776738041"/>
                              </w:rPr>
                              <w:t>大分労働局　雇用環境・均等室　行き</w:t>
                            </w:r>
                          </w:p>
                          <w:p w14:paraId="683E1C06" w14:textId="77777777" w:rsidR="00050D51" w:rsidRDefault="00050D51" w:rsidP="00050D51">
                            <w:pPr>
                              <w:spacing w:before="58"/>
                              <w:rPr>
                                <w:rFonts w:ascii="HG丸ｺﾞｼｯｸM-PRO" w:eastAsia="HG丸ｺﾞｼｯｸM-PRO" w:hAnsi="HG丸ｺﾞｼｯｸM-PRO" w:hint="eastAsia"/>
                                <w:color w:val="000000" w:themeColor="text1"/>
                                <w:kern w:val="24"/>
                                <w:sz w:val="24"/>
                                <w:szCs w:val="24"/>
                                <w:eastAsianLayout w:id="-776738039"/>
                              </w:rPr>
                            </w:pPr>
                            <w:r>
                              <w:rPr>
                                <w:rFonts w:ascii="HG丸ｺﾞｼｯｸM-PRO" w:eastAsia="HG丸ｺﾞｼｯｸM-PRO" w:hAnsi="HG丸ｺﾞｼｯｸM-PRO" w:hint="eastAsia"/>
                                <w:color w:val="000000" w:themeColor="text1"/>
                                <w:kern w:val="24"/>
                                <w:eastAsianLayout w:id="-776738038"/>
                              </w:rPr>
                              <w:t>働き方・休み方改善コンサルタントによる個別訪問によるアドバイスの利用を申し込みます。</w:t>
                            </w:r>
                          </w:p>
                          <w:p w14:paraId="2603B85D" w14:textId="77777777" w:rsidR="00050D51" w:rsidRPr="00050D51" w:rsidRDefault="00050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256C3" id="_x0000_t202" coordsize="21600,21600" o:spt="202" path="m,l,21600r21600,l21600,xe">
                <v:stroke joinstyle="miter"/>
                <v:path gradientshapeok="t" o:connecttype="rect"/>
              </v:shapetype>
              <v:shape id="テキスト ボックス 1" o:spid="_x0000_s1026" type="#_x0000_t202" style="position:absolute;left:0;text-align:left;margin-left:35.25pt;margin-top:9.85pt;width:447.75pt;height:6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" fillcolor="white [3201]" stroked="f" strokeweight=".5pt">
                <v:textbox>
                  <w:txbxContent>
                    <w:p w14:paraId="46FCB87B" w14:textId="77777777" w:rsidR="00050D51" w:rsidRDefault="00050D51" w:rsidP="00050D51">
                      <w:pPr>
                        <w:spacing w:before="72"/>
                        <w:rPr>
                          <w:rFonts w:ascii="HG丸ｺﾞｼｯｸM-PRO" w:eastAsia="HG丸ｺﾞｼｯｸM-PRO" w:hAnsi="HG丸ｺﾞｼｯｸM-PRO" w:hint="eastAsia"/>
                          <w:color w:val="000000" w:themeColor="text1"/>
                          <w:kern w:val="24"/>
                          <w:sz w:val="30"/>
                          <w:szCs w:val="30"/>
                          <w:eastAsianLayout w:id="-776738042"/>
                        </w:rPr>
                      </w:pPr>
                      <w:r>
                        <w:rPr>
                          <w:rFonts w:ascii="HG丸ｺﾞｼｯｸM-PRO" w:eastAsia="HG丸ｺﾞｼｯｸM-PRO" w:hAnsi="HG丸ｺﾞｼｯｸM-PRO" w:hint="eastAsia"/>
                          <w:color w:val="000000" w:themeColor="text1"/>
                          <w:kern w:val="24"/>
                          <w:sz w:val="30"/>
                          <w:szCs w:val="30"/>
                          <w:eastAsianLayout w:id="-776738041"/>
                        </w:rPr>
                        <w:t>大分労働局　雇用環境・均等室　行き</w:t>
                      </w:r>
                    </w:p>
                    <w:p w14:paraId="683E1C06" w14:textId="77777777" w:rsidR="00050D51" w:rsidRDefault="00050D51" w:rsidP="00050D51">
                      <w:pPr>
                        <w:spacing w:before="58"/>
                        <w:rPr>
                          <w:rFonts w:ascii="HG丸ｺﾞｼｯｸM-PRO" w:eastAsia="HG丸ｺﾞｼｯｸM-PRO" w:hAnsi="HG丸ｺﾞｼｯｸM-PRO" w:hint="eastAsia"/>
                          <w:color w:val="000000" w:themeColor="text1"/>
                          <w:kern w:val="24"/>
                          <w:sz w:val="24"/>
                          <w:szCs w:val="24"/>
                          <w:eastAsianLayout w:id="-776738039"/>
                        </w:rPr>
                      </w:pPr>
                      <w:r>
                        <w:rPr>
                          <w:rFonts w:ascii="HG丸ｺﾞｼｯｸM-PRO" w:eastAsia="HG丸ｺﾞｼｯｸM-PRO" w:hAnsi="HG丸ｺﾞｼｯｸM-PRO" w:hint="eastAsia"/>
                          <w:color w:val="000000" w:themeColor="text1"/>
                          <w:kern w:val="24"/>
                          <w:eastAsianLayout w:id="-776738038"/>
                        </w:rPr>
                        <w:t>働き方・休み方改善コンサルタントによる個別訪問によるアドバイスの利用を申し込みます。</w:t>
                      </w:r>
                    </w:p>
                    <w:p w14:paraId="2603B85D" w14:textId="77777777" w:rsidR="00050D51" w:rsidRPr="00050D51" w:rsidRDefault="00050D51"/>
                  </w:txbxContent>
                </v:textbox>
              </v:shape>
            </w:pict>
          </mc:Fallback>
        </mc:AlternateContent>
      </w:r>
    </w:p>
    <w:p w14:paraId="120466CE" w14:textId="79406520" w:rsidR="00E76ED6" w:rsidRPr="00050D51" w:rsidRDefault="00E76ED6" w:rsidP="00E76ED6">
      <w:pPr>
        <w:tabs>
          <w:tab w:val="left" w:pos="3720"/>
        </w:tabs>
        <w:rPr>
          <w:rFonts w:ascii="HG丸ｺﾞｼｯｸM-PRO" w:eastAsia="HG丸ｺﾞｼｯｸM-PRO" w:hAnsi="HG丸ｺﾞｼｯｸM-PRO"/>
        </w:rPr>
      </w:pPr>
      <w:r w:rsidRPr="00050D51">
        <w:rPr>
          <w:rFonts w:ascii="HG丸ｺﾞｼｯｸM-PRO" w:eastAsia="HG丸ｺﾞｼｯｸM-PRO" w:hAnsi="HG丸ｺﾞｼｯｸM-PRO"/>
        </w:rPr>
        <w:tab/>
      </w:r>
    </w:p>
    <w:p w14:paraId="36748538" w14:textId="2F279447" w:rsidR="00E76ED6" w:rsidRPr="00050D51" w:rsidRDefault="00E76ED6" w:rsidP="00E76ED6">
      <w:pPr>
        <w:tabs>
          <w:tab w:val="left" w:pos="3720"/>
        </w:tabs>
        <w:rPr>
          <w:rFonts w:ascii="HG丸ｺﾞｼｯｸM-PRO" w:eastAsia="HG丸ｺﾞｼｯｸM-PRO" w:hAnsi="HG丸ｺﾞｼｯｸM-PRO"/>
        </w:rPr>
      </w:pPr>
    </w:p>
    <w:p w14:paraId="1C7046F4" w14:textId="1A5ECC58" w:rsidR="00E76ED6" w:rsidRPr="00050D51" w:rsidRDefault="00E76ED6" w:rsidP="00E76ED6">
      <w:pPr>
        <w:tabs>
          <w:tab w:val="left" w:pos="3720"/>
        </w:tabs>
        <w:rPr>
          <w:rFonts w:ascii="HG丸ｺﾞｼｯｸM-PRO" w:eastAsia="HG丸ｺﾞｼｯｸM-PRO" w:hAnsi="HG丸ｺﾞｼｯｸM-PRO"/>
        </w:rPr>
      </w:pPr>
    </w:p>
    <w:p w14:paraId="41D20D4E" w14:textId="65E125D6" w:rsidR="00E76ED6" w:rsidRPr="00050D51" w:rsidRDefault="00E76ED6" w:rsidP="00E76ED6">
      <w:pPr>
        <w:tabs>
          <w:tab w:val="left" w:pos="3720"/>
        </w:tabs>
        <w:rPr>
          <w:rFonts w:ascii="HG丸ｺﾞｼｯｸM-PRO" w:eastAsia="HG丸ｺﾞｼｯｸM-PRO" w:hAnsi="HG丸ｺﾞｼｯｸM-PRO"/>
        </w:rPr>
      </w:pPr>
    </w:p>
    <w:p w14:paraId="4BEC797F" w14:textId="09756F2B" w:rsidR="00E76ED6" w:rsidRPr="00050D51" w:rsidRDefault="00050D51" w:rsidP="00E76ED6">
      <w:pPr>
        <w:tabs>
          <w:tab w:val="left" w:pos="3720"/>
        </w:tabs>
        <w:rPr>
          <w:rFonts w:ascii="HG丸ｺﾞｼｯｸM-PRO" w:eastAsia="HG丸ｺﾞｼｯｸM-PRO" w:hAnsi="HG丸ｺﾞｼｯｸM-PRO"/>
        </w:rPr>
      </w:pPr>
      <w:r w:rsidRPr="004D77D5">
        <w:drawing>
          <wp:anchor distT="0" distB="0" distL="114300" distR="114300" simplePos="0" relativeHeight="251663360" behindDoc="0" locked="0" layoutInCell="1" allowOverlap="1" wp14:anchorId="2608D03E" wp14:editId="7072AD4F">
            <wp:simplePos x="0" y="0"/>
            <wp:positionH relativeFrom="margin">
              <wp:posOffset>368935</wp:posOffset>
            </wp:positionH>
            <wp:positionV relativeFrom="paragraph">
              <wp:posOffset>36195</wp:posOffset>
            </wp:positionV>
            <wp:extent cx="6010275" cy="3516733"/>
            <wp:effectExtent l="0" t="0" r="0" b="0"/>
            <wp:wrapNone/>
            <wp:docPr id="207150416" name="table">
              <a:extLst xmlns:a="http://schemas.openxmlformats.org/drawingml/2006/main">
                <a:ext uri="{FF2B5EF4-FFF2-40B4-BE49-F238E27FC236}">
                  <a16:creationId xmlns:a16="http://schemas.microsoft.com/office/drawing/2014/main" id="{CDEC96A6-6512-435F-7F18-059AF81A5A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CDEC96A6-6512-435F-7F18-059AF81A5AA7}"/>
                        </a:ext>
                      </a:extLst>
                    </pic:cNvPr>
                    <pic:cNvPicPr>
                      <a:picLocks noChangeAspect="1"/>
                    </pic:cNvPicPr>
                  </pic:nvPicPr>
                  <pic:blipFill>
                    <a:blip r:embed="rId6"/>
                    <a:stretch>
                      <a:fillRect/>
                    </a:stretch>
                  </pic:blipFill>
                  <pic:spPr>
                    <a:xfrm>
                      <a:off x="0" y="0"/>
                      <a:ext cx="6010275" cy="3516733"/>
                    </a:xfrm>
                    <a:prstGeom prst="rect">
                      <a:avLst/>
                    </a:prstGeom>
                  </pic:spPr>
                </pic:pic>
              </a:graphicData>
            </a:graphic>
            <wp14:sizeRelH relativeFrom="margin">
              <wp14:pctWidth>0</wp14:pctWidth>
            </wp14:sizeRelH>
            <wp14:sizeRelV relativeFrom="margin">
              <wp14:pctHeight>0</wp14:pctHeight>
            </wp14:sizeRelV>
          </wp:anchor>
        </w:drawing>
      </w:r>
    </w:p>
    <w:p w14:paraId="7C085C07" w14:textId="78B4C6F4" w:rsidR="00E76ED6" w:rsidRPr="00050D51" w:rsidRDefault="00E76ED6" w:rsidP="00E76ED6">
      <w:pPr>
        <w:tabs>
          <w:tab w:val="left" w:pos="3720"/>
        </w:tabs>
        <w:rPr>
          <w:rFonts w:ascii="HG丸ｺﾞｼｯｸM-PRO" w:eastAsia="HG丸ｺﾞｼｯｸM-PRO" w:hAnsi="HG丸ｺﾞｼｯｸM-PRO"/>
        </w:rPr>
      </w:pPr>
    </w:p>
    <w:p w14:paraId="31B6262A" w14:textId="77777777" w:rsidR="00E76ED6" w:rsidRPr="00050D51" w:rsidRDefault="00E76ED6" w:rsidP="00E76ED6">
      <w:pPr>
        <w:tabs>
          <w:tab w:val="left" w:pos="3720"/>
        </w:tabs>
        <w:rPr>
          <w:rFonts w:ascii="HG丸ｺﾞｼｯｸM-PRO" w:eastAsia="HG丸ｺﾞｼｯｸM-PRO" w:hAnsi="HG丸ｺﾞｼｯｸM-PRO"/>
        </w:rPr>
      </w:pPr>
    </w:p>
    <w:p w14:paraId="250212D7" w14:textId="77777777" w:rsidR="00E76ED6" w:rsidRPr="00050D51" w:rsidRDefault="00E76ED6" w:rsidP="00E76ED6">
      <w:pPr>
        <w:tabs>
          <w:tab w:val="left" w:pos="3720"/>
        </w:tabs>
        <w:rPr>
          <w:rFonts w:ascii="HG丸ｺﾞｼｯｸM-PRO" w:eastAsia="HG丸ｺﾞｼｯｸM-PRO" w:hAnsi="HG丸ｺﾞｼｯｸM-PRO"/>
        </w:rPr>
      </w:pPr>
    </w:p>
    <w:p w14:paraId="2E766ACC" w14:textId="77777777" w:rsidR="00E76ED6" w:rsidRPr="00050D51" w:rsidRDefault="00E76ED6" w:rsidP="00E76ED6">
      <w:pPr>
        <w:tabs>
          <w:tab w:val="left" w:pos="3720"/>
        </w:tabs>
        <w:rPr>
          <w:rFonts w:ascii="HG丸ｺﾞｼｯｸM-PRO" w:eastAsia="HG丸ｺﾞｼｯｸM-PRO" w:hAnsi="HG丸ｺﾞｼｯｸM-PRO"/>
        </w:rPr>
      </w:pPr>
    </w:p>
    <w:p w14:paraId="08AB749A" w14:textId="77777777" w:rsidR="00E76ED6" w:rsidRPr="00050D51" w:rsidRDefault="00E76ED6" w:rsidP="00E76ED6">
      <w:pPr>
        <w:tabs>
          <w:tab w:val="left" w:pos="3720"/>
        </w:tabs>
        <w:rPr>
          <w:rFonts w:ascii="HG丸ｺﾞｼｯｸM-PRO" w:eastAsia="HG丸ｺﾞｼｯｸM-PRO" w:hAnsi="HG丸ｺﾞｼｯｸM-PRO"/>
        </w:rPr>
      </w:pPr>
    </w:p>
    <w:p w14:paraId="0891E677" w14:textId="77777777" w:rsidR="00E76ED6" w:rsidRPr="00050D51" w:rsidRDefault="00E76ED6" w:rsidP="00E76ED6">
      <w:pPr>
        <w:tabs>
          <w:tab w:val="left" w:pos="3720"/>
        </w:tabs>
        <w:rPr>
          <w:rFonts w:ascii="HG丸ｺﾞｼｯｸM-PRO" w:eastAsia="HG丸ｺﾞｼｯｸM-PRO" w:hAnsi="HG丸ｺﾞｼｯｸM-PRO"/>
        </w:rPr>
      </w:pPr>
    </w:p>
    <w:p w14:paraId="0840F5A3" w14:textId="77777777" w:rsidR="00E76ED6" w:rsidRPr="00050D51" w:rsidRDefault="00E76ED6" w:rsidP="00E76ED6">
      <w:pPr>
        <w:tabs>
          <w:tab w:val="left" w:pos="3720"/>
        </w:tabs>
        <w:rPr>
          <w:rFonts w:ascii="HG丸ｺﾞｼｯｸM-PRO" w:eastAsia="HG丸ｺﾞｼｯｸM-PRO" w:hAnsi="HG丸ｺﾞｼｯｸM-PRO"/>
        </w:rPr>
      </w:pPr>
    </w:p>
    <w:p w14:paraId="361A0B67" w14:textId="77777777" w:rsidR="00E76ED6" w:rsidRPr="00050D51" w:rsidRDefault="00E76ED6" w:rsidP="00E76ED6">
      <w:pPr>
        <w:tabs>
          <w:tab w:val="left" w:pos="3720"/>
        </w:tabs>
        <w:rPr>
          <w:rFonts w:ascii="HG丸ｺﾞｼｯｸM-PRO" w:eastAsia="HG丸ｺﾞｼｯｸM-PRO" w:hAnsi="HG丸ｺﾞｼｯｸM-PRO"/>
        </w:rPr>
      </w:pPr>
    </w:p>
    <w:p w14:paraId="10FE5B11" w14:textId="77777777" w:rsidR="00E76ED6" w:rsidRPr="00050D51" w:rsidRDefault="00E76ED6" w:rsidP="00E76ED6">
      <w:pPr>
        <w:tabs>
          <w:tab w:val="left" w:pos="3720"/>
        </w:tabs>
        <w:rPr>
          <w:rFonts w:ascii="HG丸ｺﾞｼｯｸM-PRO" w:eastAsia="HG丸ｺﾞｼｯｸM-PRO" w:hAnsi="HG丸ｺﾞｼｯｸM-PRO"/>
        </w:rPr>
      </w:pPr>
    </w:p>
    <w:p w14:paraId="380278F2" w14:textId="77777777" w:rsidR="00E76ED6" w:rsidRPr="00050D51" w:rsidRDefault="00E76ED6" w:rsidP="00E76ED6">
      <w:pPr>
        <w:tabs>
          <w:tab w:val="left" w:pos="3720"/>
        </w:tabs>
        <w:rPr>
          <w:rFonts w:ascii="HG丸ｺﾞｼｯｸM-PRO" w:eastAsia="HG丸ｺﾞｼｯｸM-PRO" w:hAnsi="HG丸ｺﾞｼｯｸM-PRO"/>
        </w:rPr>
      </w:pPr>
    </w:p>
    <w:p w14:paraId="19AC8C3D" w14:textId="77777777" w:rsidR="00E76ED6" w:rsidRPr="00050D51" w:rsidRDefault="00E76ED6" w:rsidP="00E76ED6">
      <w:pPr>
        <w:tabs>
          <w:tab w:val="left" w:pos="3720"/>
        </w:tabs>
        <w:rPr>
          <w:rFonts w:ascii="HG丸ｺﾞｼｯｸM-PRO" w:eastAsia="HG丸ｺﾞｼｯｸM-PRO" w:hAnsi="HG丸ｺﾞｼｯｸM-PRO"/>
        </w:rPr>
      </w:pPr>
    </w:p>
    <w:p w14:paraId="30BFFB49" w14:textId="77777777" w:rsidR="00E76ED6" w:rsidRPr="00050D51" w:rsidRDefault="00E76ED6" w:rsidP="00E76ED6">
      <w:pPr>
        <w:tabs>
          <w:tab w:val="left" w:pos="3720"/>
        </w:tabs>
        <w:rPr>
          <w:rFonts w:ascii="HG丸ｺﾞｼｯｸM-PRO" w:eastAsia="HG丸ｺﾞｼｯｸM-PRO" w:hAnsi="HG丸ｺﾞｼｯｸM-PRO"/>
        </w:rPr>
      </w:pPr>
    </w:p>
    <w:p w14:paraId="3E0EC669" w14:textId="77777777" w:rsidR="00E76ED6" w:rsidRPr="00050D51" w:rsidRDefault="00E76ED6" w:rsidP="00E76ED6">
      <w:pPr>
        <w:tabs>
          <w:tab w:val="left" w:pos="3720"/>
        </w:tabs>
        <w:rPr>
          <w:rFonts w:ascii="HG丸ｺﾞｼｯｸM-PRO" w:eastAsia="HG丸ｺﾞｼｯｸM-PRO" w:hAnsi="HG丸ｺﾞｼｯｸM-PRO"/>
        </w:rPr>
      </w:pPr>
    </w:p>
    <w:p w14:paraId="0F15653D" w14:textId="26E94365" w:rsidR="00E76ED6" w:rsidRPr="00050D51" w:rsidRDefault="00E76ED6" w:rsidP="00E76ED6">
      <w:pPr>
        <w:tabs>
          <w:tab w:val="left" w:pos="3720"/>
        </w:tabs>
        <w:rPr>
          <w:rFonts w:ascii="HG丸ｺﾞｼｯｸM-PRO" w:eastAsia="HG丸ｺﾞｼｯｸM-PRO" w:hAnsi="HG丸ｺﾞｼｯｸM-PRO"/>
        </w:rPr>
      </w:pPr>
    </w:p>
    <w:p w14:paraId="5DCB31A9" w14:textId="57F29033" w:rsidR="00E76ED6" w:rsidRPr="00050D51" w:rsidRDefault="00E76ED6" w:rsidP="00E76ED6">
      <w:pPr>
        <w:tabs>
          <w:tab w:val="left" w:pos="3720"/>
        </w:tabs>
        <w:rPr>
          <w:rFonts w:ascii="HG丸ｺﾞｼｯｸM-PRO" w:eastAsia="HG丸ｺﾞｼｯｸM-PRO" w:hAnsi="HG丸ｺﾞｼｯｸM-PRO"/>
        </w:rPr>
      </w:pPr>
    </w:p>
    <w:p w14:paraId="5D499413" w14:textId="2A8237E3" w:rsidR="00E76ED6" w:rsidRPr="00050D51" w:rsidRDefault="00050D51" w:rsidP="00E76ED6">
      <w:pPr>
        <w:tabs>
          <w:tab w:val="left" w:pos="3720"/>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60A6B9FB" wp14:editId="046B402F">
                <wp:simplePos x="0" y="0"/>
                <wp:positionH relativeFrom="column">
                  <wp:posOffset>266700</wp:posOffset>
                </wp:positionH>
                <wp:positionV relativeFrom="paragraph">
                  <wp:posOffset>39370</wp:posOffset>
                </wp:positionV>
                <wp:extent cx="6457950" cy="1266825"/>
                <wp:effectExtent l="0" t="0" r="0" b="9525"/>
                <wp:wrapNone/>
                <wp:docPr id="287265471" name="テキスト ボックス 3"/>
                <wp:cNvGraphicFramePr/>
                <a:graphic xmlns:a="http://schemas.openxmlformats.org/drawingml/2006/main">
                  <a:graphicData uri="http://schemas.microsoft.com/office/word/2010/wordprocessingShape">
                    <wps:wsp>
                      <wps:cNvSpPr txBox="1"/>
                      <wps:spPr>
                        <a:xfrm>
                          <a:off x="0" y="0"/>
                          <a:ext cx="6457950" cy="1266825"/>
                        </a:xfrm>
                        <a:prstGeom prst="rect">
                          <a:avLst/>
                        </a:prstGeom>
                        <a:solidFill>
                          <a:schemeClr val="lt1"/>
                        </a:solidFill>
                        <a:ln w="6350">
                          <a:noFill/>
                        </a:ln>
                      </wps:spPr>
                      <wps:txbx>
                        <w:txbxContent>
                          <w:tbl>
                            <w:tblPr>
                              <w:tblStyle w:val="a7"/>
                              <w:tblW w:w="9493" w:type="dxa"/>
                              <w:tblLook w:val="04A0" w:firstRow="1" w:lastRow="0" w:firstColumn="1" w:lastColumn="0" w:noHBand="0" w:noVBand="1"/>
                            </w:tblPr>
                            <w:tblGrid>
                              <w:gridCol w:w="1696"/>
                              <w:gridCol w:w="7797"/>
                            </w:tblGrid>
                            <w:tr w:rsidR="00050D51" w14:paraId="7767CB86" w14:textId="77777777" w:rsidTr="00050D51">
                              <w:trPr>
                                <w:trHeight w:val="558"/>
                              </w:trPr>
                              <w:tc>
                                <w:tcPr>
                                  <w:tcW w:w="1696" w:type="dxa"/>
                                  <w:tcBorders>
                                    <w:top w:val="single" w:sz="12" w:space="0" w:color="auto"/>
                                    <w:left w:val="single" w:sz="12" w:space="0" w:color="auto"/>
                                    <w:bottom w:val="single" w:sz="12" w:space="0" w:color="auto"/>
                                    <w:right w:val="single" w:sz="12" w:space="0" w:color="auto"/>
                                  </w:tcBorders>
                                  <w:vAlign w:val="center"/>
                                </w:tcPr>
                                <w:p w14:paraId="1BDDEBCC" w14:textId="19CD4833" w:rsidR="00050D51" w:rsidRPr="00050D51" w:rsidRDefault="00050D51" w:rsidP="00050D51">
                                  <w:pPr>
                                    <w:jc w:val="center"/>
                                    <w:rPr>
                                      <w:rFonts w:ascii="HG丸ｺﾞｼｯｸM-PRO" w:eastAsia="HG丸ｺﾞｼｯｸM-PRO" w:hAnsi="HG丸ｺﾞｼｯｸM-PRO"/>
                                      <w:sz w:val="24"/>
                                      <w:szCs w:val="28"/>
                                    </w:rPr>
                                  </w:pPr>
                                  <w:r w:rsidRPr="00050D51">
                                    <w:rPr>
                                      <w:rFonts w:ascii="HG丸ｺﾞｼｯｸM-PRO" w:eastAsia="HG丸ｺﾞｼｯｸM-PRO" w:hAnsi="HG丸ｺﾞｼｯｸM-PRO" w:hint="eastAsia"/>
                                      <w:sz w:val="24"/>
                                      <w:szCs w:val="28"/>
                                    </w:rPr>
                                    <w:t>第一希望</w:t>
                                  </w:r>
                                </w:p>
                              </w:tc>
                              <w:tc>
                                <w:tcPr>
                                  <w:tcW w:w="7797" w:type="dxa"/>
                                  <w:tcBorders>
                                    <w:top w:val="single" w:sz="12" w:space="0" w:color="auto"/>
                                    <w:left w:val="single" w:sz="12" w:space="0" w:color="auto"/>
                                    <w:bottom w:val="single" w:sz="12" w:space="0" w:color="auto"/>
                                    <w:right w:val="single" w:sz="12" w:space="0" w:color="auto"/>
                                  </w:tcBorders>
                                </w:tcPr>
                                <w:p w14:paraId="2BABC315" w14:textId="49F38151" w:rsidR="00050D51" w:rsidRPr="00050D51" w:rsidRDefault="00050D51" w:rsidP="00050D51">
                                  <w:pPr>
                                    <w:spacing w:line="360" w:lineRule="auto"/>
                                    <w:jc w:val="left"/>
                                    <w:rPr>
                                      <w:rFonts w:ascii="HG丸ｺﾞｼｯｸM-PRO" w:eastAsia="HG丸ｺﾞｼｯｸM-PRO" w:hAnsi="HG丸ｺﾞｼｯｸM-PRO"/>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r w:rsidR="00050D51" w14:paraId="4E246E57" w14:textId="77777777" w:rsidTr="00050D51">
                              <w:trPr>
                                <w:trHeight w:val="552"/>
                              </w:trPr>
                              <w:tc>
                                <w:tcPr>
                                  <w:tcW w:w="1696" w:type="dxa"/>
                                  <w:tcBorders>
                                    <w:top w:val="single" w:sz="12" w:space="0" w:color="auto"/>
                                    <w:left w:val="single" w:sz="12" w:space="0" w:color="auto"/>
                                    <w:bottom w:val="single" w:sz="12" w:space="0" w:color="auto"/>
                                    <w:right w:val="single" w:sz="12" w:space="0" w:color="auto"/>
                                  </w:tcBorders>
                                  <w:vAlign w:val="center"/>
                                </w:tcPr>
                                <w:p w14:paraId="63F7DE25" w14:textId="60544CA4" w:rsidR="00050D51" w:rsidRPr="00050D51" w:rsidRDefault="00050D51" w:rsidP="00050D51">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第二希望</w:t>
                                  </w:r>
                                </w:p>
                              </w:tc>
                              <w:tc>
                                <w:tcPr>
                                  <w:tcW w:w="7797" w:type="dxa"/>
                                  <w:tcBorders>
                                    <w:top w:val="single" w:sz="12" w:space="0" w:color="auto"/>
                                    <w:left w:val="single" w:sz="12" w:space="0" w:color="auto"/>
                                    <w:bottom w:val="single" w:sz="12" w:space="0" w:color="auto"/>
                                    <w:right w:val="single" w:sz="12" w:space="0" w:color="auto"/>
                                  </w:tcBorders>
                                </w:tcPr>
                                <w:p w14:paraId="3712250E" w14:textId="393E0FBD" w:rsidR="00050D51" w:rsidRPr="00050D51" w:rsidRDefault="00050D51" w:rsidP="00050D51">
                                  <w:pPr>
                                    <w:spacing w:line="360" w:lineRule="auto"/>
                                    <w:rPr>
                                      <w:rFonts w:ascii="HG丸ｺﾞｼｯｸM-PRO" w:eastAsia="HG丸ｺﾞｼｯｸM-PRO" w:hAnsi="HG丸ｺﾞｼｯｸM-PRO"/>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r w:rsidR="00050D51" w14:paraId="0DBAE36B" w14:textId="77777777" w:rsidTr="00050D51">
                              <w:trPr>
                                <w:trHeight w:val="574"/>
                              </w:trPr>
                              <w:tc>
                                <w:tcPr>
                                  <w:tcW w:w="1696" w:type="dxa"/>
                                  <w:tcBorders>
                                    <w:top w:val="single" w:sz="12" w:space="0" w:color="auto"/>
                                    <w:left w:val="single" w:sz="12" w:space="0" w:color="auto"/>
                                    <w:bottom w:val="single" w:sz="12" w:space="0" w:color="auto"/>
                                    <w:right w:val="single" w:sz="12" w:space="0" w:color="auto"/>
                                  </w:tcBorders>
                                  <w:vAlign w:val="center"/>
                                </w:tcPr>
                                <w:p w14:paraId="66A9DACB" w14:textId="60249399" w:rsidR="00050D51" w:rsidRPr="00050D51" w:rsidRDefault="00050D51" w:rsidP="00050D51">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第三希望</w:t>
                                  </w:r>
                                </w:p>
                              </w:tc>
                              <w:tc>
                                <w:tcPr>
                                  <w:tcW w:w="7797" w:type="dxa"/>
                                  <w:tcBorders>
                                    <w:top w:val="single" w:sz="12" w:space="0" w:color="auto"/>
                                    <w:left w:val="single" w:sz="12" w:space="0" w:color="auto"/>
                                    <w:bottom w:val="single" w:sz="12" w:space="0" w:color="auto"/>
                                    <w:right w:val="single" w:sz="12" w:space="0" w:color="auto"/>
                                  </w:tcBorders>
                                </w:tcPr>
                                <w:p w14:paraId="1D3B79C3" w14:textId="18403BEA" w:rsidR="00050D51" w:rsidRPr="00050D51" w:rsidRDefault="00050D51" w:rsidP="00050D51">
                                  <w:pPr>
                                    <w:spacing w:line="360" w:lineRule="auto"/>
                                    <w:rPr>
                                      <w:rFonts w:ascii="HG丸ｺﾞｼｯｸM-PRO" w:eastAsia="HG丸ｺﾞｼｯｸM-PRO" w:hAnsi="HG丸ｺﾞｼｯｸM-PRO" w:hint="eastAsia"/>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bl>
                          <w:p w14:paraId="7F7CDAD1" w14:textId="77777777" w:rsidR="00050D51" w:rsidRDefault="00050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B9FB" id="テキスト ボックス 3" o:spid="_x0000_s1027" type="#_x0000_t202" style="position:absolute;left:0;text-align:left;margin-left:21pt;margin-top:3.1pt;width:508.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" fillcolor="white [3201]" stroked="f" strokeweight=".5pt">
                <v:textbox>
                  <w:txbxContent>
                    <w:tbl>
                      <w:tblPr>
                        <w:tblStyle w:val="a7"/>
                        <w:tblW w:w="9493" w:type="dxa"/>
                        <w:tblLook w:val="04A0" w:firstRow="1" w:lastRow="0" w:firstColumn="1" w:lastColumn="0" w:noHBand="0" w:noVBand="1"/>
                      </w:tblPr>
                      <w:tblGrid>
                        <w:gridCol w:w="1696"/>
                        <w:gridCol w:w="7797"/>
                      </w:tblGrid>
                      <w:tr w:rsidR="00050D51" w14:paraId="7767CB86" w14:textId="77777777" w:rsidTr="00050D51">
                        <w:trPr>
                          <w:trHeight w:val="558"/>
                        </w:trPr>
                        <w:tc>
                          <w:tcPr>
                            <w:tcW w:w="1696" w:type="dxa"/>
                            <w:tcBorders>
                              <w:top w:val="single" w:sz="12" w:space="0" w:color="auto"/>
                              <w:left w:val="single" w:sz="12" w:space="0" w:color="auto"/>
                              <w:bottom w:val="single" w:sz="12" w:space="0" w:color="auto"/>
                              <w:right w:val="single" w:sz="12" w:space="0" w:color="auto"/>
                            </w:tcBorders>
                            <w:vAlign w:val="center"/>
                          </w:tcPr>
                          <w:p w14:paraId="1BDDEBCC" w14:textId="19CD4833" w:rsidR="00050D51" w:rsidRPr="00050D51" w:rsidRDefault="00050D51" w:rsidP="00050D51">
                            <w:pPr>
                              <w:jc w:val="center"/>
                              <w:rPr>
                                <w:rFonts w:ascii="HG丸ｺﾞｼｯｸM-PRO" w:eastAsia="HG丸ｺﾞｼｯｸM-PRO" w:hAnsi="HG丸ｺﾞｼｯｸM-PRO"/>
                                <w:sz w:val="24"/>
                                <w:szCs w:val="28"/>
                              </w:rPr>
                            </w:pPr>
                            <w:r w:rsidRPr="00050D51">
                              <w:rPr>
                                <w:rFonts w:ascii="HG丸ｺﾞｼｯｸM-PRO" w:eastAsia="HG丸ｺﾞｼｯｸM-PRO" w:hAnsi="HG丸ｺﾞｼｯｸM-PRO" w:hint="eastAsia"/>
                                <w:sz w:val="24"/>
                                <w:szCs w:val="28"/>
                              </w:rPr>
                              <w:t>第一希望</w:t>
                            </w:r>
                          </w:p>
                        </w:tc>
                        <w:tc>
                          <w:tcPr>
                            <w:tcW w:w="7797" w:type="dxa"/>
                            <w:tcBorders>
                              <w:top w:val="single" w:sz="12" w:space="0" w:color="auto"/>
                              <w:left w:val="single" w:sz="12" w:space="0" w:color="auto"/>
                              <w:bottom w:val="single" w:sz="12" w:space="0" w:color="auto"/>
                              <w:right w:val="single" w:sz="12" w:space="0" w:color="auto"/>
                            </w:tcBorders>
                          </w:tcPr>
                          <w:p w14:paraId="2BABC315" w14:textId="49F38151" w:rsidR="00050D51" w:rsidRPr="00050D51" w:rsidRDefault="00050D51" w:rsidP="00050D51">
                            <w:pPr>
                              <w:spacing w:line="360" w:lineRule="auto"/>
                              <w:jc w:val="left"/>
                              <w:rPr>
                                <w:rFonts w:ascii="HG丸ｺﾞｼｯｸM-PRO" w:eastAsia="HG丸ｺﾞｼｯｸM-PRO" w:hAnsi="HG丸ｺﾞｼｯｸM-PRO"/>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r w:rsidR="00050D51" w14:paraId="4E246E57" w14:textId="77777777" w:rsidTr="00050D51">
                        <w:trPr>
                          <w:trHeight w:val="552"/>
                        </w:trPr>
                        <w:tc>
                          <w:tcPr>
                            <w:tcW w:w="1696" w:type="dxa"/>
                            <w:tcBorders>
                              <w:top w:val="single" w:sz="12" w:space="0" w:color="auto"/>
                              <w:left w:val="single" w:sz="12" w:space="0" w:color="auto"/>
                              <w:bottom w:val="single" w:sz="12" w:space="0" w:color="auto"/>
                              <w:right w:val="single" w:sz="12" w:space="0" w:color="auto"/>
                            </w:tcBorders>
                            <w:vAlign w:val="center"/>
                          </w:tcPr>
                          <w:p w14:paraId="63F7DE25" w14:textId="60544CA4" w:rsidR="00050D51" w:rsidRPr="00050D51" w:rsidRDefault="00050D51" w:rsidP="00050D51">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第二希望</w:t>
                            </w:r>
                          </w:p>
                        </w:tc>
                        <w:tc>
                          <w:tcPr>
                            <w:tcW w:w="7797" w:type="dxa"/>
                            <w:tcBorders>
                              <w:top w:val="single" w:sz="12" w:space="0" w:color="auto"/>
                              <w:left w:val="single" w:sz="12" w:space="0" w:color="auto"/>
                              <w:bottom w:val="single" w:sz="12" w:space="0" w:color="auto"/>
                              <w:right w:val="single" w:sz="12" w:space="0" w:color="auto"/>
                            </w:tcBorders>
                          </w:tcPr>
                          <w:p w14:paraId="3712250E" w14:textId="393E0FBD" w:rsidR="00050D51" w:rsidRPr="00050D51" w:rsidRDefault="00050D51" w:rsidP="00050D51">
                            <w:pPr>
                              <w:spacing w:line="360" w:lineRule="auto"/>
                              <w:rPr>
                                <w:rFonts w:ascii="HG丸ｺﾞｼｯｸM-PRO" w:eastAsia="HG丸ｺﾞｼｯｸM-PRO" w:hAnsi="HG丸ｺﾞｼｯｸM-PRO"/>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r w:rsidR="00050D51" w14:paraId="0DBAE36B" w14:textId="77777777" w:rsidTr="00050D51">
                        <w:trPr>
                          <w:trHeight w:val="574"/>
                        </w:trPr>
                        <w:tc>
                          <w:tcPr>
                            <w:tcW w:w="1696" w:type="dxa"/>
                            <w:tcBorders>
                              <w:top w:val="single" w:sz="12" w:space="0" w:color="auto"/>
                              <w:left w:val="single" w:sz="12" w:space="0" w:color="auto"/>
                              <w:bottom w:val="single" w:sz="12" w:space="0" w:color="auto"/>
                              <w:right w:val="single" w:sz="12" w:space="0" w:color="auto"/>
                            </w:tcBorders>
                            <w:vAlign w:val="center"/>
                          </w:tcPr>
                          <w:p w14:paraId="66A9DACB" w14:textId="60249399" w:rsidR="00050D51" w:rsidRPr="00050D51" w:rsidRDefault="00050D51" w:rsidP="00050D51">
                            <w:pPr>
                              <w:jc w:val="center"/>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第三希望</w:t>
                            </w:r>
                          </w:p>
                        </w:tc>
                        <w:tc>
                          <w:tcPr>
                            <w:tcW w:w="7797" w:type="dxa"/>
                            <w:tcBorders>
                              <w:top w:val="single" w:sz="12" w:space="0" w:color="auto"/>
                              <w:left w:val="single" w:sz="12" w:space="0" w:color="auto"/>
                              <w:bottom w:val="single" w:sz="12" w:space="0" w:color="auto"/>
                              <w:right w:val="single" w:sz="12" w:space="0" w:color="auto"/>
                            </w:tcBorders>
                          </w:tcPr>
                          <w:p w14:paraId="1D3B79C3" w14:textId="18403BEA" w:rsidR="00050D51" w:rsidRPr="00050D51" w:rsidRDefault="00050D51" w:rsidP="00050D51">
                            <w:pPr>
                              <w:spacing w:line="360" w:lineRule="auto"/>
                              <w:rPr>
                                <w:rFonts w:ascii="HG丸ｺﾞｼｯｸM-PRO" w:eastAsia="HG丸ｺﾞｼｯｸM-PRO" w:hAnsi="HG丸ｺﾞｼｯｸM-PRO" w:hint="eastAsia"/>
                              </w:rPr>
                            </w:pPr>
                            <w:r w:rsidRPr="00050D51">
                              <w:rPr>
                                <w:rFonts w:ascii="HG丸ｺﾞｼｯｸM-PRO" w:eastAsia="HG丸ｺﾞｼｯｸM-PRO" w:hAnsi="HG丸ｺﾞｼｯｸM-PRO" w:hint="eastAsia"/>
                                <w:sz w:val="24"/>
                                <w:szCs w:val="28"/>
                              </w:rPr>
                              <w:t xml:space="preserve">令和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年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 xml:space="preserve">月　　</w:t>
                            </w:r>
                            <w:r w:rsidR="006E72C0">
                              <w:rPr>
                                <w:rFonts w:ascii="HG丸ｺﾞｼｯｸM-PRO" w:eastAsia="HG丸ｺﾞｼｯｸM-PRO" w:hAnsi="HG丸ｺﾞｼｯｸM-PRO" w:hint="eastAsia"/>
                                <w:sz w:val="24"/>
                                <w:szCs w:val="28"/>
                              </w:rPr>
                              <w:t xml:space="preserve">　　</w:t>
                            </w:r>
                            <w:r w:rsidRPr="00050D51">
                              <w:rPr>
                                <w:rFonts w:ascii="HG丸ｺﾞｼｯｸM-PRO" w:eastAsia="HG丸ｺﾞｼｯｸM-PRO" w:hAnsi="HG丸ｺﾞｼｯｸM-PRO" w:hint="eastAsia"/>
                                <w:sz w:val="24"/>
                                <w:szCs w:val="28"/>
                              </w:rPr>
                              <w:t>日</w:t>
                            </w:r>
                            <w:r w:rsidR="006E72C0">
                              <w:rPr>
                                <w:rFonts w:ascii="HG丸ｺﾞｼｯｸM-PRO" w:eastAsia="HG丸ｺﾞｼｯｸM-PRO" w:hAnsi="HG丸ｺﾞｼｯｸM-PRO" w:hint="eastAsia"/>
                                <w:sz w:val="24"/>
                                <w:szCs w:val="28"/>
                              </w:rPr>
                              <w:t xml:space="preserve">　　　　　　　　　　　時頃</w:t>
                            </w:r>
                          </w:p>
                        </w:tc>
                      </w:tr>
                    </w:tbl>
                    <w:p w14:paraId="7F7CDAD1" w14:textId="77777777" w:rsidR="00050D51" w:rsidRDefault="00050D51"/>
                  </w:txbxContent>
                </v:textbox>
              </v:shape>
            </w:pict>
          </mc:Fallback>
        </mc:AlternateContent>
      </w:r>
      <w:r>
        <w:rPr>
          <w:rFonts w:ascii="HG丸ｺﾞｼｯｸM-PRO" w:eastAsia="HG丸ｺﾞｼｯｸM-PRO" w:hAnsi="HG丸ｺﾞｼｯｸM-PRO" w:hint="eastAsia"/>
        </w:rPr>
        <w:t xml:space="preserve">　　</w:t>
      </w:r>
    </w:p>
    <w:p w14:paraId="353AF54D" w14:textId="77777777" w:rsidR="00E76ED6" w:rsidRPr="00050D51" w:rsidRDefault="00E76ED6" w:rsidP="00E76ED6">
      <w:pPr>
        <w:tabs>
          <w:tab w:val="left" w:pos="3720"/>
        </w:tabs>
        <w:rPr>
          <w:rFonts w:ascii="HG丸ｺﾞｼｯｸM-PRO" w:eastAsia="HG丸ｺﾞｼｯｸM-PRO" w:hAnsi="HG丸ｺﾞｼｯｸM-PRO"/>
        </w:rPr>
      </w:pPr>
    </w:p>
    <w:p w14:paraId="2F6F9A79" w14:textId="570C85CC" w:rsidR="00E76ED6" w:rsidRPr="00050D51" w:rsidRDefault="00E76ED6" w:rsidP="00E76ED6">
      <w:pPr>
        <w:tabs>
          <w:tab w:val="left" w:pos="3720"/>
        </w:tabs>
        <w:rPr>
          <w:rFonts w:ascii="HG丸ｺﾞｼｯｸM-PRO" w:eastAsia="HG丸ｺﾞｼｯｸM-PRO" w:hAnsi="HG丸ｺﾞｼｯｸM-PRO"/>
        </w:rPr>
      </w:pPr>
    </w:p>
    <w:p w14:paraId="5FABBBAB" w14:textId="44C443F3" w:rsidR="00E76ED6" w:rsidRPr="00050D51" w:rsidRDefault="00E76ED6" w:rsidP="00E76ED6">
      <w:pPr>
        <w:tabs>
          <w:tab w:val="left" w:pos="3720"/>
        </w:tabs>
        <w:rPr>
          <w:rFonts w:ascii="HG丸ｺﾞｼｯｸM-PRO" w:eastAsia="HG丸ｺﾞｼｯｸM-PRO" w:hAnsi="HG丸ｺﾞｼｯｸM-PRO"/>
        </w:rPr>
      </w:pPr>
    </w:p>
    <w:p w14:paraId="16235241" w14:textId="49FDED3B" w:rsidR="00E76ED6" w:rsidRPr="00050D51" w:rsidRDefault="00E76ED6" w:rsidP="00E76ED6">
      <w:pPr>
        <w:tabs>
          <w:tab w:val="left" w:pos="3720"/>
        </w:tabs>
        <w:rPr>
          <w:rFonts w:ascii="HG丸ｺﾞｼｯｸM-PRO" w:eastAsia="HG丸ｺﾞｼｯｸM-PRO" w:hAnsi="HG丸ｺﾞｼｯｸM-PRO"/>
        </w:rPr>
      </w:pPr>
    </w:p>
    <w:p w14:paraId="693A3EEC" w14:textId="7A979A9A" w:rsidR="00E76ED6" w:rsidRPr="006E72C0" w:rsidRDefault="00E76ED6" w:rsidP="00E76ED6">
      <w:pPr>
        <w:tabs>
          <w:tab w:val="left" w:pos="3720"/>
        </w:tabs>
        <w:rPr>
          <w:rFonts w:ascii="HG丸ｺﾞｼｯｸM-PRO" w:eastAsia="HG丸ｺﾞｼｯｸM-PRO" w:hAnsi="HG丸ｺﾞｼｯｸM-PRO" w:hint="eastAsia"/>
        </w:rPr>
      </w:pPr>
    </w:p>
    <w:p w14:paraId="06AD6672" w14:textId="286ECB5F" w:rsidR="006E72C0" w:rsidRPr="006E72C0" w:rsidRDefault="006E72C0" w:rsidP="006E72C0">
      <w:pPr>
        <w:pStyle w:val="Web"/>
        <w:spacing w:before="62" w:beforeAutospacing="0" w:after="0" w:afterAutospacing="0"/>
        <w:ind w:leftChars="200" w:left="420"/>
        <w:rPr>
          <w:rFonts w:hint="eastAsia"/>
        </w:rPr>
      </w:pPr>
      <w:r>
        <w:rPr>
          <w:rFonts w:ascii="HG丸ｺﾞｼｯｸM-PRO" w:eastAsia="HG丸ｺﾞｼｯｸM-PRO" w:hAnsi="HG丸ｺﾞｼｯｸM-PRO" w:cs="+mn-cs" w:hint="eastAsia"/>
          <w:color w:val="000000"/>
          <w:kern w:val="24"/>
          <w:sz w:val="26"/>
          <w:szCs w:val="26"/>
          <w:eastAsianLayout w:id="-776731642"/>
        </w:rPr>
        <w:t>「コンサルタント利用申込書」は、大分労働局雇用環境・均等室あてに郵送</w:t>
      </w:r>
      <w:r>
        <w:rPr>
          <w:rFonts w:ascii="HG丸ｺﾞｼｯｸM-PRO" w:eastAsia="HG丸ｺﾞｼｯｸM-PRO" w:hAnsi="HG丸ｺﾞｼｯｸM-PRO" w:cs="+mn-cs" w:hint="eastAsia"/>
          <w:color w:val="000000"/>
          <w:kern w:val="24"/>
          <w:sz w:val="26"/>
          <w:szCs w:val="26"/>
          <w:eastAsianLayout w:id="-776731642"/>
        </w:rPr>
        <w:t xml:space="preserve">　　　　</w:t>
      </w:r>
      <w:r>
        <w:rPr>
          <w:rFonts w:ascii="HG丸ｺﾞｼｯｸM-PRO" w:eastAsia="HG丸ｺﾞｼｯｸM-PRO" w:hAnsi="HG丸ｺﾞｼｯｸM-PRO" w:cs="+mn-cs" w:hint="eastAsia"/>
          <w:color w:val="000000"/>
          <w:kern w:val="24"/>
          <w:sz w:val="26"/>
          <w:szCs w:val="26"/>
          <w:eastAsianLayout w:id="-776731642"/>
        </w:rPr>
        <w:t>してください。</w:t>
      </w:r>
    </w:p>
    <w:p w14:paraId="09538866" w14:textId="77777777" w:rsidR="00E76ED6" w:rsidRPr="006E72C0" w:rsidRDefault="00E76ED6" w:rsidP="00E76ED6">
      <w:pPr>
        <w:tabs>
          <w:tab w:val="left" w:pos="3720"/>
        </w:tabs>
        <w:rPr>
          <w:rFonts w:ascii="HG丸ｺﾞｼｯｸM-PRO" w:eastAsia="HG丸ｺﾞｼｯｸM-PRO" w:hAnsi="HG丸ｺﾞｼｯｸM-PRO"/>
        </w:rPr>
      </w:pPr>
    </w:p>
    <w:p w14:paraId="67E83B8F" w14:textId="4143159B" w:rsidR="006E72C0" w:rsidRDefault="006E72C0" w:rsidP="006E72C0">
      <w:pPr>
        <w:pStyle w:val="Web"/>
        <w:spacing w:before="62" w:beforeAutospacing="0" w:after="0" w:afterAutospacing="0"/>
        <w:ind w:firstLineChars="200" w:firstLine="520"/>
      </w:pPr>
      <w:r>
        <w:rPr>
          <w:rFonts w:ascii="HG丸ｺﾞｼｯｸM-PRO" w:eastAsia="HG丸ｺﾞｼｯｸM-PRO" w:hAnsi="HG丸ｺﾞｼｯｸM-PRO" w:cstheme="minorBidi" w:hint="eastAsia"/>
          <w:color w:val="000000" w:themeColor="text1"/>
          <w:kern w:val="24"/>
          <w:sz w:val="26"/>
          <w:szCs w:val="26"/>
          <w:eastAsianLayout w:id="-776731383"/>
        </w:rPr>
        <w:t>郵送　〒</w:t>
      </w:r>
      <w:r>
        <w:rPr>
          <w:rFonts w:ascii="HG丸ｺﾞｼｯｸM-PRO" w:eastAsia="HG丸ｺﾞｼｯｸM-PRO" w:hAnsi="HG丸ｺﾞｼｯｸM-PRO" w:cstheme="minorBidi" w:hint="eastAsia"/>
          <w:color w:val="000000" w:themeColor="text1"/>
          <w:kern w:val="24"/>
          <w:sz w:val="26"/>
          <w:szCs w:val="26"/>
          <w:eastAsianLayout w:id="-776731382"/>
        </w:rPr>
        <w:t>870-0037</w:t>
      </w:r>
      <w:r>
        <w:rPr>
          <w:rFonts w:ascii="HG丸ｺﾞｼｯｸM-PRO" w:eastAsia="HG丸ｺﾞｼｯｸM-PRO" w:hAnsi="HG丸ｺﾞｼｯｸM-PRO" w:cstheme="minorBidi" w:hint="eastAsia"/>
          <w:color w:val="000000" w:themeColor="text1"/>
          <w:kern w:val="24"/>
          <w:sz w:val="26"/>
          <w:szCs w:val="26"/>
          <w:eastAsianLayout w:id="-776731381"/>
        </w:rPr>
        <w:t xml:space="preserve">　大分市東春日町</w:t>
      </w:r>
      <w:r>
        <w:rPr>
          <w:rFonts w:ascii="HG丸ｺﾞｼｯｸM-PRO" w:eastAsia="HG丸ｺﾞｼｯｸM-PRO" w:hAnsi="HG丸ｺﾞｼｯｸM-PRO" w:cstheme="minorBidi" w:hint="eastAsia"/>
          <w:color w:val="000000" w:themeColor="text1"/>
          <w:kern w:val="24"/>
          <w:sz w:val="26"/>
          <w:szCs w:val="26"/>
          <w:eastAsianLayout w:id="-776731380"/>
        </w:rPr>
        <w:t>17-20</w:t>
      </w:r>
    </w:p>
    <w:p w14:paraId="5341C5FF" w14:textId="6827B37B" w:rsidR="006E72C0" w:rsidRDefault="006E72C0" w:rsidP="006E72C0">
      <w:pPr>
        <w:pStyle w:val="Web"/>
        <w:spacing w:before="62" w:beforeAutospacing="0" w:after="0" w:afterAutospacing="0"/>
      </w:pPr>
      <w:r>
        <w:rPr>
          <w:rFonts w:ascii="HG丸ｺﾞｼｯｸM-PRO" w:eastAsia="HG丸ｺﾞｼｯｸM-PRO" w:hAnsi="HG丸ｺﾞｼｯｸM-PRO" w:cstheme="minorBidi" w:hint="eastAsia"/>
          <w:color w:val="000000" w:themeColor="text1"/>
          <w:kern w:val="24"/>
          <w:sz w:val="26"/>
          <w:szCs w:val="26"/>
          <w:eastAsianLayout w:id="-776731379"/>
        </w:rPr>
        <w:t xml:space="preserve">　　　　　　　　　　　　　</w:t>
      </w:r>
      <w:r>
        <w:rPr>
          <w:rFonts w:ascii="HG丸ｺﾞｼｯｸM-PRO" w:eastAsia="HG丸ｺﾞｼｯｸM-PRO" w:hAnsi="HG丸ｺﾞｼｯｸM-PRO" w:cstheme="minorBidi" w:hint="eastAsia"/>
          <w:color w:val="000000" w:themeColor="text1"/>
          <w:kern w:val="24"/>
          <w:sz w:val="26"/>
          <w:szCs w:val="26"/>
          <w:eastAsianLayout w:id="-776731379"/>
        </w:rPr>
        <w:t xml:space="preserve">　　　</w:t>
      </w:r>
      <w:r>
        <w:rPr>
          <w:rFonts w:ascii="HG丸ｺﾞｼｯｸM-PRO" w:eastAsia="HG丸ｺﾞｼｯｸM-PRO" w:hAnsi="HG丸ｺﾞｼｯｸM-PRO" w:cstheme="minorBidi" w:hint="eastAsia"/>
          <w:color w:val="000000" w:themeColor="text1"/>
          <w:kern w:val="24"/>
          <w:sz w:val="26"/>
          <w:szCs w:val="26"/>
          <w:eastAsianLayout w:id="-776731379"/>
        </w:rPr>
        <w:t>大分第</w:t>
      </w:r>
      <w:r>
        <w:rPr>
          <w:rFonts w:ascii="HG丸ｺﾞｼｯｸM-PRO" w:eastAsia="HG丸ｺﾞｼｯｸM-PRO" w:hAnsi="HG丸ｺﾞｼｯｸM-PRO" w:cstheme="minorBidi" w:hint="eastAsia"/>
          <w:color w:val="000000" w:themeColor="text1"/>
          <w:kern w:val="24"/>
          <w:sz w:val="26"/>
          <w:szCs w:val="26"/>
          <w:eastAsianLayout w:id="-776731378"/>
        </w:rPr>
        <w:t>2</w:t>
      </w:r>
      <w:r>
        <w:rPr>
          <w:rFonts w:ascii="HG丸ｺﾞｼｯｸM-PRO" w:eastAsia="HG丸ｺﾞｼｯｸM-PRO" w:hAnsi="HG丸ｺﾞｼｯｸM-PRO" w:cstheme="minorBidi" w:hint="eastAsia"/>
          <w:color w:val="000000" w:themeColor="text1"/>
          <w:kern w:val="24"/>
          <w:sz w:val="26"/>
          <w:szCs w:val="26"/>
          <w:eastAsianLayout w:id="-776731377"/>
        </w:rPr>
        <w:t>ソフィアプラザビル</w:t>
      </w:r>
      <w:r>
        <w:rPr>
          <w:rFonts w:ascii="HG丸ｺﾞｼｯｸM-PRO" w:eastAsia="HG丸ｺﾞｼｯｸM-PRO" w:hAnsi="HG丸ｺﾞｼｯｸM-PRO" w:cstheme="minorBidi" w:hint="eastAsia"/>
          <w:color w:val="000000" w:themeColor="text1"/>
          <w:kern w:val="24"/>
          <w:sz w:val="26"/>
          <w:szCs w:val="26"/>
          <w:eastAsianLayout w:id="-776731376"/>
        </w:rPr>
        <w:t>3</w:t>
      </w:r>
      <w:r>
        <w:rPr>
          <w:rFonts w:ascii="HG丸ｺﾞｼｯｸM-PRO" w:eastAsia="HG丸ｺﾞｼｯｸM-PRO" w:hAnsi="HG丸ｺﾞｼｯｸM-PRO" w:cstheme="minorBidi" w:hint="eastAsia"/>
          <w:color w:val="000000" w:themeColor="text1"/>
          <w:kern w:val="24"/>
          <w:sz w:val="26"/>
          <w:szCs w:val="26"/>
          <w:eastAsianLayout w:id="-776731392"/>
        </w:rPr>
        <w:t>階</w:t>
      </w:r>
      <w:r>
        <w:rPr>
          <w:rFonts w:ascii="HG丸ｺﾞｼｯｸM-PRO" w:eastAsia="HG丸ｺﾞｼｯｸM-PRO" w:hAnsi="HG丸ｺﾞｼｯｸM-PRO" w:cstheme="minorBidi" w:hint="eastAsia"/>
          <w:color w:val="000000" w:themeColor="text1"/>
          <w:kern w:val="24"/>
          <w:sz w:val="28"/>
          <w:szCs w:val="28"/>
          <w:eastAsianLayout w:id="-776731391"/>
        </w:rPr>
        <w:t xml:space="preserve">　</w:t>
      </w:r>
    </w:p>
    <w:p w14:paraId="1D55BACE" w14:textId="77777777" w:rsidR="006E72C0" w:rsidRDefault="006E72C0" w:rsidP="006E72C0">
      <w:pPr>
        <w:pStyle w:val="Web"/>
        <w:spacing w:before="67" w:beforeAutospacing="0" w:after="0" w:afterAutospacing="0"/>
      </w:pPr>
      <w:r>
        <w:rPr>
          <w:rFonts w:ascii="HG丸ｺﾞｼｯｸM-PRO" w:eastAsia="HG丸ｺﾞｼｯｸM-PRO" w:hAnsi="HG丸ｺﾞｼｯｸM-PRO" w:cstheme="minorBidi" w:hint="eastAsia"/>
          <w:color w:val="000000" w:themeColor="text1"/>
          <w:kern w:val="24"/>
          <w:sz w:val="28"/>
          <w:szCs w:val="28"/>
          <w:eastAsianLayout w:id="-776731390"/>
        </w:rPr>
        <w:t xml:space="preserve">　　　　　　　　　　　　　　　　　　　　　　</w:t>
      </w:r>
    </w:p>
    <w:p w14:paraId="122481E8" w14:textId="0889069E" w:rsidR="00E76ED6" w:rsidRPr="006E72C0" w:rsidRDefault="00E76ED6" w:rsidP="00E76ED6">
      <w:pPr>
        <w:tabs>
          <w:tab w:val="left" w:pos="3720"/>
        </w:tabs>
        <w:rPr>
          <w:rFonts w:ascii="HG丸ｺﾞｼｯｸM-PRO" w:eastAsia="HG丸ｺﾞｼｯｸM-PRO" w:hAnsi="HG丸ｺﾞｼｯｸM-PRO"/>
        </w:rPr>
      </w:pPr>
    </w:p>
    <w:p w14:paraId="0353CC50" w14:textId="5BCFE7E0" w:rsidR="00E76ED6" w:rsidRPr="00050D51" w:rsidRDefault="00E76ED6" w:rsidP="00E76ED6">
      <w:pPr>
        <w:tabs>
          <w:tab w:val="left" w:pos="3720"/>
        </w:tabs>
        <w:rPr>
          <w:rFonts w:ascii="HG丸ｺﾞｼｯｸM-PRO" w:eastAsia="HG丸ｺﾞｼｯｸM-PRO" w:hAnsi="HG丸ｺﾞｼｯｸM-PRO" w:hint="eastAsia"/>
        </w:rPr>
      </w:pPr>
    </w:p>
    <w:sectPr w:rsidR="00E76ED6" w:rsidRPr="00050D51" w:rsidSect="00050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9C83" w14:textId="77777777" w:rsidR="00050D51" w:rsidRDefault="00050D51" w:rsidP="00050D51">
      <w:r>
        <w:separator/>
      </w:r>
    </w:p>
  </w:endnote>
  <w:endnote w:type="continuationSeparator" w:id="0">
    <w:p w14:paraId="2B319E35" w14:textId="77777777" w:rsidR="00050D51" w:rsidRDefault="00050D51" w:rsidP="0005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93A7" w14:textId="77777777" w:rsidR="00050D51" w:rsidRDefault="00050D51" w:rsidP="00050D51">
      <w:r>
        <w:separator/>
      </w:r>
    </w:p>
  </w:footnote>
  <w:footnote w:type="continuationSeparator" w:id="0">
    <w:p w14:paraId="07A8C64E" w14:textId="77777777" w:rsidR="00050D51" w:rsidRDefault="00050D51" w:rsidP="00050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D6"/>
    <w:rsid w:val="00050D51"/>
    <w:rsid w:val="001545CB"/>
    <w:rsid w:val="001D3BF7"/>
    <w:rsid w:val="00210379"/>
    <w:rsid w:val="00261F4D"/>
    <w:rsid w:val="002A55D4"/>
    <w:rsid w:val="002B6C82"/>
    <w:rsid w:val="002F1790"/>
    <w:rsid w:val="003211AB"/>
    <w:rsid w:val="00331072"/>
    <w:rsid w:val="003820B9"/>
    <w:rsid w:val="00392DBE"/>
    <w:rsid w:val="003C7803"/>
    <w:rsid w:val="003E01CA"/>
    <w:rsid w:val="003F095B"/>
    <w:rsid w:val="00442FA0"/>
    <w:rsid w:val="004501C3"/>
    <w:rsid w:val="004D2618"/>
    <w:rsid w:val="005A182F"/>
    <w:rsid w:val="005A1ABD"/>
    <w:rsid w:val="005A2326"/>
    <w:rsid w:val="005A530F"/>
    <w:rsid w:val="005C0C09"/>
    <w:rsid w:val="005F3A68"/>
    <w:rsid w:val="00625B07"/>
    <w:rsid w:val="006B4E99"/>
    <w:rsid w:val="006C31D2"/>
    <w:rsid w:val="006E72C0"/>
    <w:rsid w:val="007114EC"/>
    <w:rsid w:val="00735840"/>
    <w:rsid w:val="007366F4"/>
    <w:rsid w:val="0075193D"/>
    <w:rsid w:val="007E3C69"/>
    <w:rsid w:val="00806129"/>
    <w:rsid w:val="00811CE8"/>
    <w:rsid w:val="0089534E"/>
    <w:rsid w:val="00895823"/>
    <w:rsid w:val="008D3A28"/>
    <w:rsid w:val="00907DC3"/>
    <w:rsid w:val="00915656"/>
    <w:rsid w:val="009870D5"/>
    <w:rsid w:val="009A0A43"/>
    <w:rsid w:val="00A02159"/>
    <w:rsid w:val="00A9430B"/>
    <w:rsid w:val="00AD13BB"/>
    <w:rsid w:val="00B479F4"/>
    <w:rsid w:val="00B672B4"/>
    <w:rsid w:val="00B678DD"/>
    <w:rsid w:val="00B87038"/>
    <w:rsid w:val="00C8686C"/>
    <w:rsid w:val="00C9322D"/>
    <w:rsid w:val="00C957A5"/>
    <w:rsid w:val="00CA7F97"/>
    <w:rsid w:val="00CB6D81"/>
    <w:rsid w:val="00CC7DB6"/>
    <w:rsid w:val="00D030CA"/>
    <w:rsid w:val="00D056C0"/>
    <w:rsid w:val="00D36A45"/>
    <w:rsid w:val="00DA30EC"/>
    <w:rsid w:val="00DB7F18"/>
    <w:rsid w:val="00DC28D5"/>
    <w:rsid w:val="00DD265B"/>
    <w:rsid w:val="00E76ED6"/>
    <w:rsid w:val="00EE7172"/>
    <w:rsid w:val="00F1101A"/>
    <w:rsid w:val="00F3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AC825"/>
  <w15:chartTrackingRefBased/>
  <w15:docId w15:val="{44DE85BA-E1FD-43B5-87AA-5A8DF756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D5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6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50D51"/>
    <w:pPr>
      <w:tabs>
        <w:tab w:val="center" w:pos="4252"/>
        <w:tab w:val="right" w:pos="8504"/>
      </w:tabs>
      <w:snapToGrid w:val="0"/>
    </w:pPr>
  </w:style>
  <w:style w:type="character" w:customStyle="1" w:styleId="a4">
    <w:name w:val="ヘッダー (文字)"/>
    <w:basedOn w:val="a0"/>
    <w:link w:val="a3"/>
    <w:uiPriority w:val="99"/>
    <w:rsid w:val="00050D51"/>
  </w:style>
  <w:style w:type="paragraph" w:styleId="a5">
    <w:name w:val="footer"/>
    <w:basedOn w:val="a"/>
    <w:link w:val="a6"/>
    <w:uiPriority w:val="99"/>
    <w:unhideWhenUsed/>
    <w:rsid w:val="00050D51"/>
    <w:pPr>
      <w:tabs>
        <w:tab w:val="center" w:pos="4252"/>
        <w:tab w:val="right" w:pos="8504"/>
      </w:tabs>
      <w:snapToGrid w:val="0"/>
    </w:pPr>
  </w:style>
  <w:style w:type="character" w:customStyle="1" w:styleId="a6">
    <w:name w:val="フッター (文字)"/>
    <w:basedOn w:val="a0"/>
    <w:link w:val="a5"/>
    <w:uiPriority w:val="99"/>
    <w:rsid w:val="00050D51"/>
  </w:style>
  <w:style w:type="table" w:styleId="a7">
    <w:name w:val="Table Grid"/>
    <w:basedOn w:val="a1"/>
    <w:uiPriority w:val="39"/>
    <w:rsid w:val="0005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9900">
      <w:bodyDiv w:val="1"/>
      <w:marLeft w:val="0"/>
      <w:marRight w:val="0"/>
      <w:marTop w:val="0"/>
      <w:marBottom w:val="0"/>
      <w:divBdr>
        <w:top w:val="none" w:sz="0" w:space="0" w:color="auto"/>
        <w:left w:val="none" w:sz="0" w:space="0" w:color="auto"/>
        <w:bottom w:val="none" w:sz="0" w:space="0" w:color="auto"/>
        <w:right w:val="none" w:sz="0" w:space="0" w:color="auto"/>
      </w:divBdr>
    </w:div>
    <w:div w:id="254215344">
      <w:bodyDiv w:val="1"/>
      <w:marLeft w:val="0"/>
      <w:marRight w:val="0"/>
      <w:marTop w:val="0"/>
      <w:marBottom w:val="0"/>
      <w:divBdr>
        <w:top w:val="none" w:sz="0" w:space="0" w:color="auto"/>
        <w:left w:val="none" w:sz="0" w:space="0" w:color="auto"/>
        <w:bottom w:val="none" w:sz="0" w:space="0" w:color="auto"/>
        <w:right w:val="none" w:sz="0" w:space="0" w:color="auto"/>
      </w:divBdr>
    </w:div>
    <w:div w:id="306591577">
      <w:bodyDiv w:val="1"/>
      <w:marLeft w:val="0"/>
      <w:marRight w:val="0"/>
      <w:marTop w:val="0"/>
      <w:marBottom w:val="0"/>
      <w:divBdr>
        <w:top w:val="none" w:sz="0" w:space="0" w:color="auto"/>
        <w:left w:val="none" w:sz="0" w:space="0" w:color="auto"/>
        <w:bottom w:val="none" w:sz="0" w:space="0" w:color="auto"/>
        <w:right w:val="none" w:sz="0" w:space="0" w:color="auto"/>
      </w:divBdr>
    </w:div>
    <w:div w:id="399133326">
      <w:bodyDiv w:val="1"/>
      <w:marLeft w:val="0"/>
      <w:marRight w:val="0"/>
      <w:marTop w:val="0"/>
      <w:marBottom w:val="0"/>
      <w:divBdr>
        <w:top w:val="none" w:sz="0" w:space="0" w:color="auto"/>
        <w:left w:val="none" w:sz="0" w:space="0" w:color="auto"/>
        <w:bottom w:val="none" w:sz="0" w:space="0" w:color="auto"/>
        <w:right w:val="none" w:sz="0" w:space="0" w:color="auto"/>
      </w:divBdr>
    </w:div>
    <w:div w:id="500656424">
      <w:bodyDiv w:val="1"/>
      <w:marLeft w:val="0"/>
      <w:marRight w:val="0"/>
      <w:marTop w:val="0"/>
      <w:marBottom w:val="0"/>
      <w:divBdr>
        <w:top w:val="none" w:sz="0" w:space="0" w:color="auto"/>
        <w:left w:val="none" w:sz="0" w:space="0" w:color="auto"/>
        <w:bottom w:val="none" w:sz="0" w:space="0" w:color="auto"/>
        <w:right w:val="none" w:sz="0" w:space="0" w:color="auto"/>
      </w:divBdr>
    </w:div>
    <w:div w:id="576286979">
      <w:bodyDiv w:val="1"/>
      <w:marLeft w:val="0"/>
      <w:marRight w:val="0"/>
      <w:marTop w:val="0"/>
      <w:marBottom w:val="0"/>
      <w:divBdr>
        <w:top w:val="none" w:sz="0" w:space="0" w:color="auto"/>
        <w:left w:val="none" w:sz="0" w:space="0" w:color="auto"/>
        <w:bottom w:val="none" w:sz="0" w:space="0" w:color="auto"/>
        <w:right w:val="none" w:sz="0" w:space="0" w:color="auto"/>
      </w:divBdr>
    </w:div>
    <w:div w:id="823399666">
      <w:bodyDiv w:val="1"/>
      <w:marLeft w:val="0"/>
      <w:marRight w:val="0"/>
      <w:marTop w:val="0"/>
      <w:marBottom w:val="0"/>
      <w:divBdr>
        <w:top w:val="none" w:sz="0" w:space="0" w:color="auto"/>
        <w:left w:val="none" w:sz="0" w:space="0" w:color="auto"/>
        <w:bottom w:val="none" w:sz="0" w:space="0" w:color="auto"/>
        <w:right w:val="none" w:sz="0" w:space="0" w:color="auto"/>
      </w:divBdr>
    </w:div>
    <w:div w:id="912852891">
      <w:bodyDiv w:val="1"/>
      <w:marLeft w:val="0"/>
      <w:marRight w:val="0"/>
      <w:marTop w:val="0"/>
      <w:marBottom w:val="0"/>
      <w:divBdr>
        <w:top w:val="none" w:sz="0" w:space="0" w:color="auto"/>
        <w:left w:val="none" w:sz="0" w:space="0" w:color="auto"/>
        <w:bottom w:val="none" w:sz="0" w:space="0" w:color="auto"/>
        <w:right w:val="none" w:sz="0" w:space="0" w:color="auto"/>
      </w:divBdr>
    </w:div>
    <w:div w:id="936327189">
      <w:bodyDiv w:val="1"/>
      <w:marLeft w:val="0"/>
      <w:marRight w:val="0"/>
      <w:marTop w:val="0"/>
      <w:marBottom w:val="0"/>
      <w:divBdr>
        <w:top w:val="none" w:sz="0" w:space="0" w:color="auto"/>
        <w:left w:val="none" w:sz="0" w:space="0" w:color="auto"/>
        <w:bottom w:val="none" w:sz="0" w:space="0" w:color="auto"/>
        <w:right w:val="none" w:sz="0" w:space="0" w:color="auto"/>
      </w:divBdr>
    </w:div>
    <w:div w:id="1326543728">
      <w:bodyDiv w:val="1"/>
      <w:marLeft w:val="0"/>
      <w:marRight w:val="0"/>
      <w:marTop w:val="0"/>
      <w:marBottom w:val="0"/>
      <w:divBdr>
        <w:top w:val="none" w:sz="0" w:space="0" w:color="auto"/>
        <w:left w:val="none" w:sz="0" w:space="0" w:color="auto"/>
        <w:bottom w:val="none" w:sz="0" w:space="0" w:color="auto"/>
        <w:right w:val="none" w:sz="0" w:space="0" w:color="auto"/>
      </w:divBdr>
    </w:div>
    <w:div w:id="14799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