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1C76" w14:textId="77777777" w:rsidR="00555C80" w:rsidRPr="00CD34E2" w:rsidRDefault="00AB39BF" w:rsidP="00CD34E2">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0048" behindDoc="0" locked="0" layoutInCell="1" allowOverlap="1" wp14:anchorId="3B4D15A7" wp14:editId="17446DBB">
                <wp:simplePos x="0" y="0"/>
                <wp:positionH relativeFrom="column">
                  <wp:posOffset>4225290</wp:posOffset>
                </wp:positionH>
                <wp:positionV relativeFrom="paragraph">
                  <wp:posOffset>-393700</wp:posOffset>
                </wp:positionV>
                <wp:extent cx="1285875" cy="320040"/>
                <wp:effectExtent l="0" t="0" r="0" b="381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4D15A7" id="_x0000_t202" coordsize="21600,21600" o:spt="202" path="m,l,21600r21600,l21600,xe">
                <v:stroke joinstyle="miter"/>
                <v:path gradientshapeok="t" o:connecttype="rect"/>
              </v:shapetype>
              <v:shape id="Text Box 38" o:spid="_x0000_s1026" type="#_x0000_t202" style="position:absolute;margin-left:332.7pt;margin-top:-31pt;width:101.2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" filled="f" stroked="f">
                <v:textbox style="mso-fit-shape-to-text:t">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mc:Fallback>
        </mc:AlternateConten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14:paraId="7355A2A5" w14:textId="77777777"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14:paraId="374D9498" w14:textId="77777777"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555C80" w:rsidRPr="00B361BF" w14:paraId="5825B011" w14:textId="77777777" w:rsidTr="00BD7302">
        <w:trPr>
          <w:trHeight w:val="461"/>
        </w:trPr>
        <w:tc>
          <w:tcPr>
            <w:tcW w:w="2268" w:type="dxa"/>
            <w:vAlign w:val="center"/>
          </w:tcPr>
          <w:p w14:paraId="364A606A" w14:textId="77777777"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5E618A23" w14:textId="77777777"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5EFD536E" w14:textId="77777777"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14:paraId="37768053" w14:textId="77777777"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14:paraId="03EE3768" w14:textId="77777777" w:rsidTr="00BD7302">
        <w:trPr>
          <w:trHeight w:val="461"/>
        </w:trPr>
        <w:tc>
          <w:tcPr>
            <w:tcW w:w="2268" w:type="dxa"/>
            <w:vAlign w:val="center"/>
          </w:tcPr>
          <w:p w14:paraId="38E053B1"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10F78D23" w14:textId="541D9483" w:rsidR="00555C80" w:rsidRPr="00B361BF" w:rsidRDefault="0017025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c>
      </w:tr>
      <w:tr w:rsidR="00555C80" w:rsidRPr="00B361BF" w14:paraId="7A8C6C9B" w14:textId="77777777" w:rsidTr="00BD7302">
        <w:trPr>
          <w:trHeight w:val="567"/>
        </w:trPr>
        <w:tc>
          <w:tcPr>
            <w:tcW w:w="2268" w:type="dxa"/>
            <w:vAlign w:val="center"/>
          </w:tcPr>
          <w:p w14:paraId="64D0536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271C0F87"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4653A1BC" w14:textId="77777777" w:rsidTr="00BD7302">
        <w:trPr>
          <w:trHeight w:val="648"/>
        </w:trPr>
        <w:tc>
          <w:tcPr>
            <w:tcW w:w="2268" w:type="dxa"/>
          </w:tcPr>
          <w:p w14:paraId="782F69D8"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4DFC874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6BDE2905" w14:textId="77777777" w:rsidR="00555C80" w:rsidRPr="00B361BF" w:rsidRDefault="00555C80" w:rsidP="00BD7302">
            <w:pPr>
              <w:ind w:rightChars="134" w:right="281"/>
              <w:rPr>
                <w:rFonts w:ascii="ＭＳ 明朝" w:eastAsia="ＭＳ 明朝" w:hAnsi="ＭＳ 明朝"/>
                <w:color w:val="000000" w:themeColor="text1"/>
                <w:sz w:val="22"/>
              </w:rPr>
            </w:pPr>
          </w:p>
          <w:p w14:paraId="44D8A58B"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1105FCA2" w14:textId="77777777" w:rsidTr="00BD7302">
        <w:trPr>
          <w:trHeight w:val="1600"/>
        </w:trPr>
        <w:tc>
          <w:tcPr>
            <w:tcW w:w="2268" w:type="dxa"/>
            <w:vAlign w:val="center"/>
          </w:tcPr>
          <w:p w14:paraId="117073C7" w14:textId="77777777"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14:paraId="221661E7" w14:textId="77777777"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14:paraId="4FB68EC5" w14:textId="77777777"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14:paraId="298FE9B8" w14:textId="77777777" w:rsidR="00555C80" w:rsidRPr="00B01B5A" w:rsidRDefault="00555C80" w:rsidP="00BD7302">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555C80" w:rsidRPr="00B361BF" w14:paraId="10A9674F" w14:textId="77777777" w:rsidTr="00BD7302">
        <w:trPr>
          <w:trHeight w:val="1127"/>
        </w:trPr>
        <w:tc>
          <w:tcPr>
            <w:tcW w:w="2268" w:type="dxa"/>
            <w:vAlign w:val="center"/>
          </w:tcPr>
          <w:p w14:paraId="2DB97C97" w14:textId="77777777"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3FED6700" w14:textId="7A508DDB"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自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14:paraId="1195430B" w14:textId="77777777"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14:paraId="2639C0E2" w14:textId="45A2B413"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tc>
      </w:tr>
    </w:tbl>
    <w:p w14:paraId="4DED06EF" w14:textId="77777777"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14:paraId="192FD25F" w14:textId="77777777"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5AA64E4B" w14:textId="77777777"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39166D89" w14:textId="77777777"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14:paraId="2C74F5E4" w14:textId="77777777" w:rsidR="00823E6A" w:rsidRDefault="00823E6A" w:rsidP="00555C80">
      <w:pPr>
        <w:ind w:rightChars="134" w:right="281"/>
        <w:rPr>
          <w:rFonts w:ascii="ＭＳ 明朝" w:eastAsia="ＭＳ 明朝" w:hAnsi="ＭＳ 明朝"/>
          <w:color w:val="000000" w:themeColor="text1"/>
          <w:sz w:val="22"/>
        </w:rPr>
      </w:pPr>
    </w:p>
    <w:p w14:paraId="1E09EC7E" w14:textId="77777777"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7DC26E3E" w14:textId="77777777" w:rsidR="00E2403B" w:rsidRDefault="00E2403B" w:rsidP="00E2403B">
      <w:pPr>
        <w:ind w:rightChars="134" w:right="281"/>
        <w:rPr>
          <w:rFonts w:ascii="ＭＳ 明朝" w:eastAsia="ＭＳ 明朝" w:hAnsi="ＭＳ 明朝"/>
          <w:color w:val="000000" w:themeColor="text1"/>
          <w:sz w:val="22"/>
        </w:rPr>
      </w:pPr>
    </w:p>
    <w:p w14:paraId="270C43E0" w14:textId="77777777"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14:paraId="1C94ABE3" w14:textId="77777777" w:rsidR="00555C80" w:rsidRPr="00B361BF" w:rsidRDefault="00170250" w:rsidP="00E2403B">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555C80" w:rsidRPr="00B361BF" w14:paraId="430C43E1" w14:textId="77777777" w:rsidTr="00BD7302">
        <w:trPr>
          <w:trHeight w:val="536"/>
        </w:trPr>
        <w:tc>
          <w:tcPr>
            <w:tcW w:w="1560" w:type="dxa"/>
            <w:vAlign w:val="center"/>
          </w:tcPr>
          <w:p w14:paraId="0E92F032" w14:textId="77777777" w:rsidR="00555C80" w:rsidRPr="00B361BF" w:rsidRDefault="00555C80" w:rsidP="003D03D7">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tc>
        <w:tc>
          <w:tcPr>
            <w:tcW w:w="3260" w:type="dxa"/>
            <w:vAlign w:val="center"/>
          </w:tcPr>
          <w:p w14:paraId="361561A4" w14:textId="2CC73EE9" w:rsidR="00555C80" w:rsidRPr="00B361BF" w:rsidRDefault="00555C80" w:rsidP="00802FDE">
            <w:pPr>
              <w:ind w:rightChars="-51" w:right="-107"/>
              <w:jc w:val="left"/>
              <w:rPr>
                <w:rFonts w:ascii="ＭＳ 明朝" w:eastAsia="ＭＳ 明朝" w:hAnsi="ＭＳ 明朝"/>
                <w:color w:val="000000" w:themeColor="text1"/>
                <w:sz w:val="22"/>
              </w:rPr>
            </w:pPr>
          </w:p>
        </w:tc>
        <w:tc>
          <w:tcPr>
            <w:tcW w:w="1134" w:type="dxa"/>
            <w:vAlign w:val="center"/>
          </w:tcPr>
          <w:p w14:paraId="6D4FA23F" w14:textId="77777777" w:rsidR="00555C80" w:rsidRPr="00B361BF" w:rsidRDefault="00A375C9" w:rsidP="00BD7302">
            <w:pPr>
              <w:ind w:leftChars="-51" w:left="-107" w:rightChars="-51" w:right="-107"/>
              <w:jc w:val="center"/>
              <w:rPr>
                <w:rFonts w:ascii="ＭＳ 明朝" w:eastAsia="ＭＳ 明朝" w:hAnsi="ＭＳ 明朝"/>
                <w:color w:val="000000" w:themeColor="text1"/>
                <w:sz w:val="22"/>
              </w:rPr>
            </w:pPr>
            <w:r w:rsidRPr="007D203D">
              <w:rPr>
                <w:rFonts w:ascii="ＭＳ 明朝" w:eastAsia="ＭＳ 明朝" w:hAnsi="ＭＳ 明朝" w:hint="eastAsia"/>
                <w:color w:val="000000" w:themeColor="text1"/>
                <w:sz w:val="22"/>
              </w:rPr>
              <w:t>受講者</w:t>
            </w:r>
            <w:r w:rsidRPr="0070467D">
              <w:rPr>
                <w:rFonts w:ascii="ＭＳ 明朝" w:eastAsia="ＭＳ 明朝" w:hAnsi="ＭＳ 明朝" w:hint="eastAsia"/>
                <w:sz w:val="22"/>
              </w:rPr>
              <w:t>番号</w:t>
            </w:r>
          </w:p>
        </w:tc>
        <w:tc>
          <w:tcPr>
            <w:tcW w:w="2551" w:type="dxa"/>
            <w:vAlign w:val="center"/>
          </w:tcPr>
          <w:p w14:paraId="23104AA4"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14:paraId="34A921E9" w14:textId="77777777" w:rsidTr="00BD7302">
        <w:trPr>
          <w:trHeight w:val="597"/>
        </w:trPr>
        <w:tc>
          <w:tcPr>
            <w:tcW w:w="1560" w:type="dxa"/>
            <w:vAlign w:val="center"/>
          </w:tcPr>
          <w:p w14:paraId="4894E175"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14:paraId="129A33BA"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14:paraId="40BF2177"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7F73A339"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1249CF79" w14:textId="77777777"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14:paraId="1BB6E3C8" w14:textId="77777777" w:rsidTr="00CD34E2">
        <w:trPr>
          <w:trHeight w:val="555"/>
        </w:trPr>
        <w:tc>
          <w:tcPr>
            <w:tcW w:w="1560" w:type="dxa"/>
          </w:tcPr>
          <w:p w14:paraId="5786B006"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14:paraId="651BC1DA" w14:textId="77777777" w:rsidR="00555C80" w:rsidRPr="00B361BF" w:rsidRDefault="00555C80" w:rsidP="001827CC">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sidR="001827CC" w:rsidRPr="000E48D3">
              <w:rPr>
                <w:rFonts w:ascii="ＭＳ 明朝" w:eastAsia="ＭＳ 明朝" w:hAnsi="ＭＳ 明朝" w:hint="eastAsia"/>
                <w:color w:val="000000" w:themeColor="text1"/>
                <w:sz w:val="22"/>
              </w:rPr>
              <w:t>コース</w:t>
            </w:r>
            <w:r w:rsidRPr="00B361BF">
              <w:rPr>
                <w:rFonts w:ascii="ＭＳ 明朝" w:eastAsia="ＭＳ 明朝" w:hAnsi="ＭＳ 明朝" w:hint="eastAsia"/>
                <w:color w:val="000000" w:themeColor="text1"/>
                <w:sz w:val="22"/>
              </w:rPr>
              <w:t>番号）</w:t>
            </w:r>
          </w:p>
        </w:tc>
        <w:tc>
          <w:tcPr>
            <w:tcW w:w="6945" w:type="dxa"/>
            <w:gridSpan w:val="3"/>
          </w:tcPr>
          <w:p w14:paraId="74E8A2B5" w14:textId="77777777" w:rsidR="00555C80" w:rsidRPr="00F86DDA" w:rsidRDefault="00555C80" w:rsidP="00BD7302">
            <w:pPr>
              <w:ind w:leftChars="-51" w:left="-107" w:rightChars="134" w:right="281"/>
              <w:rPr>
                <w:rFonts w:ascii="ＭＳ 明朝" w:eastAsia="ＭＳ 明朝" w:hAnsi="ＭＳ 明朝"/>
                <w:color w:val="000000" w:themeColor="text1"/>
                <w:sz w:val="22"/>
              </w:rPr>
            </w:pPr>
          </w:p>
        </w:tc>
      </w:tr>
    </w:tbl>
    <w:p w14:paraId="524D2408" w14:textId="77777777"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14:paraId="746C1F78" w14:textId="77777777" w:rsidR="00555C80" w:rsidRPr="00BC6DDB" w:rsidRDefault="00AB39BF"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1072" behindDoc="0" locked="0" layoutInCell="1" allowOverlap="1" wp14:anchorId="37324C0B" wp14:editId="1F9C02D0">
                <wp:simplePos x="0" y="0"/>
                <wp:positionH relativeFrom="column">
                  <wp:posOffset>-1905</wp:posOffset>
                </wp:positionH>
                <wp:positionV relativeFrom="paragraph">
                  <wp:posOffset>85725</wp:posOffset>
                </wp:positionV>
                <wp:extent cx="5412105" cy="78295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324C0B" id="Text Box 39" o:spid="_x0000_s1027" type="#_x0000_t202" style="position:absolute;left:0;text-align:left;margin-left:-.15pt;margin-top:6.75pt;width:426.15pt;height:61.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" filled="f" stroked="f">
                <v:textbox style="mso-fit-shape-to-text:t">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14:paraId="73003341" w14:textId="77777777" w:rsidR="00555C80" w:rsidRDefault="00555C80" w:rsidP="00555C80">
      <w:pPr>
        <w:ind w:rightChars="134" w:right="281"/>
        <w:rPr>
          <w:rFonts w:ascii="ＭＳ 明朝" w:eastAsia="ＭＳ 明朝" w:hAnsi="ＭＳ 明朝"/>
          <w:color w:val="000000" w:themeColor="text1"/>
          <w:sz w:val="22"/>
        </w:rPr>
      </w:pPr>
    </w:p>
    <w:p w14:paraId="69BB3DC5" w14:textId="77777777" w:rsidR="00B41417" w:rsidRDefault="00B41417" w:rsidP="004C4DA4">
      <w:pPr>
        <w:ind w:right="-1"/>
        <w:jc w:val="left"/>
        <w:rPr>
          <w:rFonts w:ascii="ＭＳ 明朝" w:eastAsia="ＭＳ 明朝" w:hAnsi="ＭＳ 明朝"/>
          <w:color w:val="000000" w:themeColor="text1"/>
          <w:szCs w:val="21"/>
        </w:rPr>
      </w:pPr>
    </w:p>
    <w:p w14:paraId="4F3DA3D4" w14:textId="77777777" w:rsidR="00B41417" w:rsidRDefault="00421A9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 w:val="22"/>
        </w:rPr>
        <mc:AlternateContent>
          <mc:Choice Requires="wps">
            <w:drawing>
              <wp:anchor distT="0" distB="0" distL="114300" distR="114300" simplePos="0" relativeHeight="251649024" behindDoc="0" locked="0" layoutInCell="1" allowOverlap="1" wp14:anchorId="3F249D9C" wp14:editId="7ABF3E6A">
                <wp:simplePos x="0" y="0"/>
                <wp:positionH relativeFrom="column">
                  <wp:posOffset>4333875</wp:posOffset>
                </wp:positionH>
                <wp:positionV relativeFrom="paragraph">
                  <wp:posOffset>323850</wp:posOffset>
                </wp:positionV>
                <wp:extent cx="1285875" cy="320040"/>
                <wp:effectExtent l="0" t="0" r="0" b="3810"/>
                <wp:wrapNone/>
                <wp:docPr id="1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BE8A" w14:textId="748B787F"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w:t>
                            </w:r>
                            <w:r w:rsidR="0035684D" w:rsidRPr="00876C19">
                              <w:rPr>
                                <w:rFonts w:eastAsia="ＭＳ 明朝"/>
                                <w:color w:val="000000" w:themeColor="text1"/>
                                <w:sz w:val="18"/>
                                <w:szCs w:val="18"/>
                              </w:rPr>
                              <w:t>202</w:t>
                            </w:r>
                            <w:r w:rsidR="00802FDE" w:rsidRPr="00876C19">
                              <w:rPr>
                                <w:rFonts w:eastAsia="ＭＳ 明朝"/>
                                <w:color w:val="000000" w:themeColor="text1"/>
                                <w:sz w:val="18"/>
                                <w:szCs w:val="18"/>
                              </w:rPr>
                              <w:t>3</w:t>
                            </w:r>
                            <w:r w:rsidR="00A375C9"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49D9C" id="_x0000_s1028" type="#_x0000_t202" style="position:absolute;margin-left:341.25pt;margin-top:25.5pt;width:101.2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" filled="f" stroked="f">
                <v:textbox style="mso-fit-shape-to-text:t">
                  <w:txbxContent>
                    <w:p w14:paraId="7A48BE8A" w14:textId="748B787F"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w:t>
                      </w:r>
                      <w:r w:rsidR="0035684D" w:rsidRPr="00876C19">
                        <w:rPr>
                          <w:rFonts w:eastAsia="ＭＳ 明朝"/>
                          <w:color w:val="000000" w:themeColor="text1"/>
                          <w:sz w:val="18"/>
                          <w:szCs w:val="18"/>
                        </w:rPr>
                        <w:t>202</w:t>
                      </w:r>
                      <w:r w:rsidR="00802FDE" w:rsidRPr="00876C19">
                        <w:rPr>
                          <w:rFonts w:eastAsia="ＭＳ 明朝"/>
                          <w:color w:val="000000" w:themeColor="text1"/>
                          <w:sz w:val="18"/>
                          <w:szCs w:val="18"/>
                        </w:rPr>
                        <w:t>3</w:t>
                      </w:r>
                      <w:r w:rsidR="00A375C9"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v:textbox>
              </v:shape>
            </w:pict>
          </mc:Fallback>
        </mc:AlternateContent>
      </w:r>
    </w:p>
    <w:p w14:paraId="79C4CFD7" w14:textId="6019ABFB"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52096" behindDoc="0" locked="0" layoutInCell="1" allowOverlap="1" wp14:anchorId="15CA530F" wp14:editId="0DE12551">
                <wp:simplePos x="0" y="0"/>
                <wp:positionH relativeFrom="column">
                  <wp:posOffset>3987165</wp:posOffset>
                </wp:positionH>
                <wp:positionV relativeFrom="paragraph">
                  <wp:posOffset>-536575</wp:posOffset>
                </wp:positionV>
                <wp:extent cx="1524000" cy="320040"/>
                <wp:effectExtent l="0" t="0" r="0"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A530F" id="Text Box 40" o:spid="_x0000_s1029" type="#_x0000_t202" style="position:absolute;margin-left:313.95pt;margin-top:-42.25pt;width:120pt;height:25.2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" filled="f" stroked="f">
                <v:textbox style="mso-fit-shape-to-text:t">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mc:Fallback>
        </mc:AlternateContent>
      </w:r>
      <w:r w:rsidR="004C4DA4">
        <w:rPr>
          <w:rFonts w:ascii="ＭＳ 明朝" w:eastAsia="ＭＳ 明朝" w:hAnsi="ＭＳ 明朝" w:hint="eastAsia"/>
          <w:color w:val="000000" w:themeColor="text1"/>
          <w:szCs w:val="21"/>
        </w:rPr>
        <w:t>＊親族の範囲（６親等以内の血族、配偶者、３親等以内の姻族）</w:t>
      </w:r>
    </w:p>
    <w:p w14:paraId="50A2CB77" w14:textId="167E5798" w:rsidR="004C4DA4" w:rsidRDefault="00286A3C"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380F59E7" wp14:editId="02B4E7CB">
                <wp:simplePos x="0" y="0"/>
                <wp:positionH relativeFrom="column">
                  <wp:posOffset>4520601</wp:posOffset>
                </wp:positionH>
                <wp:positionV relativeFrom="paragraph">
                  <wp:posOffset>3254267</wp:posOffset>
                </wp:positionV>
                <wp:extent cx="1524000" cy="320040"/>
                <wp:effectExtent l="0" t="2540" r="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F59E7" id="Text Box 42" o:spid="_x0000_s1030" type="#_x0000_t202" style="position:absolute;margin-left:355.95pt;margin-top:256.25pt;width:120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" filled="f" stroked="f">
                <v:textbox style="mso-fit-shape-to-text:t">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r>
        <w:rPr>
          <w:rFonts w:ascii="ＭＳ 明朝" w:eastAsia="ＭＳ 明朝" w:hAnsi="ＭＳ 明朝"/>
          <w:noProof/>
          <w:color w:val="000000" w:themeColor="text1"/>
          <w:szCs w:val="21"/>
        </w:rPr>
        <w:drawing>
          <wp:inline distT="0" distB="0" distL="0" distR="0" wp14:anchorId="5266840B" wp14:editId="75B7A7D5">
            <wp:extent cx="4275743" cy="383516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9189" cy="3847229"/>
                    </a:xfrm>
                    <a:prstGeom prst="rect">
                      <a:avLst/>
                    </a:prstGeom>
                    <a:noFill/>
                    <a:ln>
                      <a:noFill/>
                    </a:ln>
                  </pic:spPr>
                </pic:pic>
              </a:graphicData>
            </a:graphic>
          </wp:inline>
        </w:drawing>
      </w:r>
    </w:p>
    <w:p w14:paraId="164A5F65" w14:textId="484CF4E2" w:rsidR="00B41417" w:rsidRDefault="00B41417" w:rsidP="004C4DA4">
      <w:pPr>
        <w:ind w:right="-1"/>
        <w:jc w:val="left"/>
        <w:rPr>
          <w:rFonts w:ascii="ＭＳ 明朝" w:eastAsia="ＭＳ 明朝" w:hAnsi="ＭＳ 明朝"/>
          <w:color w:val="000000" w:themeColor="text1"/>
          <w:szCs w:val="21"/>
        </w:rPr>
      </w:pPr>
    </w:p>
    <w:p w14:paraId="3E3A5233" w14:textId="6489C6F9"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5E704452" w14:textId="07F31240" w:rsidR="00555C80" w:rsidRPr="00037CE9" w:rsidRDefault="004F5D44"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14:anchorId="4E98BB31" wp14:editId="58B7EB7D">
                <wp:simplePos x="0" y="0"/>
                <wp:positionH relativeFrom="column">
                  <wp:posOffset>-105350</wp:posOffset>
                </wp:positionH>
                <wp:positionV relativeFrom="paragraph">
                  <wp:posOffset>136190</wp:posOffset>
                </wp:positionV>
                <wp:extent cx="5695950" cy="4037162"/>
                <wp:effectExtent l="0" t="0" r="19050" b="2095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0371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C731" id="Rectangle 41" o:spid="_x0000_s1026" style="position:absolute;left:0;text-align:left;margin-left:-8.3pt;margin-top:10.7pt;width:448.5pt;height:3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" filled="f">
                <v:textbox inset="5.85pt,.7pt,5.85pt,.7pt"/>
              </v:rect>
            </w:pict>
          </mc:Fallback>
        </mc:AlternateContent>
      </w:r>
    </w:p>
    <w:p w14:paraId="13F9D6CF"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エボラ出血熱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クリミア・コンゴ出血熱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痘そう</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南米出血熱</w:t>
      </w:r>
    </w:p>
    <w:p w14:paraId="72B26E94"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ペスト</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マールブルグ病</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ラッサ熱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急性灰白髄炎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ジフテリア</w:t>
      </w:r>
    </w:p>
    <w:p w14:paraId="42492A7D" w14:textId="417B54F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重症急性呼吸器症候群（病原体が</w:t>
      </w:r>
      <w:r w:rsidR="004F5D44" w:rsidRPr="00876C19">
        <w:rPr>
          <w:rFonts w:ascii="ＭＳ 明朝" w:eastAsia="ＭＳ 明朝" w:hAnsi="ＭＳ 明朝" w:hint="eastAsia"/>
          <w:sz w:val="18"/>
          <w:szCs w:val="18"/>
        </w:rPr>
        <w:t>ベータ</w:t>
      </w:r>
      <w:r w:rsidRPr="00876C19">
        <w:rPr>
          <w:rFonts w:ascii="ＭＳ 明朝" w:eastAsia="ＭＳ 明朝" w:hAnsi="ＭＳ 明朝"/>
          <w:sz w:val="18"/>
          <w:szCs w:val="18"/>
        </w:rPr>
        <w:t>コロナウイルス属ＳＡＲＳコロナウイルスであるものに限る。）</w:t>
      </w:r>
    </w:p>
    <w:p w14:paraId="33776551" w14:textId="2AB65C65" w:rsidR="004F5D44" w:rsidRPr="00876C19" w:rsidRDefault="004F5D44"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○中東呼吸器症候群（病原体がベータコロナウイルス属ＭＥＲＳコロナウイルスであるものに限る。）</w:t>
      </w:r>
    </w:p>
    <w:p w14:paraId="0BEFC7AB" w14:textId="1AB0C7BD"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004F5D44" w:rsidRPr="00876C19">
        <w:rPr>
          <w:rFonts w:ascii="ＭＳ 明朝" w:eastAsia="ＭＳ 明朝" w:hAnsi="ＭＳ 明朝" w:hint="eastAsia"/>
          <w:sz w:val="18"/>
          <w:szCs w:val="18"/>
        </w:rPr>
        <w:t>特定</w:t>
      </w:r>
      <w:r w:rsidRPr="00876C19">
        <w:rPr>
          <w:rFonts w:ascii="ＭＳ 明朝" w:eastAsia="ＭＳ 明朝" w:hAnsi="ＭＳ 明朝"/>
          <w:sz w:val="18"/>
          <w:szCs w:val="18"/>
        </w:rPr>
        <w:t>鳥インフルエンザ（</w:t>
      </w:r>
      <w:r w:rsidR="004F5D44" w:rsidRPr="00876C19">
        <w:rPr>
          <w:rFonts w:ascii="ＭＳ 明朝" w:eastAsia="ＭＳ 明朝" w:hAnsi="ＭＳ 明朝" w:hint="eastAsia"/>
          <w:sz w:val="18"/>
          <w:szCs w:val="18"/>
        </w:rPr>
        <w:t>感染症の予防及び感染症の患者に対する医療に関する法律（平成</w:t>
      </w:r>
      <w:r w:rsidR="004F5D44" w:rsidRPr="00876C19">
        <w:rPr>
          <w:rFonts w:ascii="ＭＳ 明朝" w:eastAsia="ＭＳ 明朝" w:hAnsi="ＭＳ 明朝"/>
          <w:sz w:val="18"/>
          <w:szCs w:val="18"/>
        </w:rPr>
        <w:t xml:space="preserve">10年法律第114号 </w:t>
      </w:r>
      <w:r w:rsidR="004F5D44" w:rsidRPr="00876C19">
        <w:rPr>
          <w:rFonts w:ascii="ＭＳ 明朝" w:eastAsia="ＭＳ 明朝" w:hAnsi="ＭＳ 明朝" w:hint="eastAsia"/>
          <w:sz w:val="18"/>
          <w:szCs w:val="18"/>
        </w:rPr>
        <w:t>）第６条第３項第６号に規定する特定鳥インフルエンザを</w:t>
      </w:r>
      <w:r w:rsidRPr="00876C19">
        <w:rPr>
          <w:rFonts w:ascii="ＭＳ 明朝" w:eastAsia="ＭＳ 明朝" w:hAnsi="ＭＳ 明朝"/>
          <w:sz w:val="18"/>
          <w:szCs w:val="18"/>
        </w:rPr>
        <w:t>いう。）</w:t>
      </w:r>
    </w:p>
    <w:p w14:paraId="08CB9ED3" w14:textId="00BECBD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インフルエンザ（</w:t>
      </w:r>
      <w:r w:rsidR="004F5D44" w:rsidRPr="00876C19">
        <w:rPr>
          <w:rFonts w:ascii="ＭＳ 明朝" w:eastAsia="ＭＳ 明朝" w:hAnsi="ＭＳ 明朝" w:hint="eastAsia"/>
          <w:sz w:val="18"/>
          <w:szCs w:val="18"/>
        </w:rPr>
        <w:t>特定</w:t>
      </w:r>
      <w:r w:rsidRPr="00876C19">
        <w:rPr>
          <w:rFonts w:ascii="ＭＳ 明朝" w:eastAsia="ＭＳ 明朝" w:hAnsi="ＭＳ 明朝"/>
          <w:sz w:val="18"/>
          <w:szCs w:val="18"/>
        </w:rPr>
        <w:t>鳥インフルエンザを除く。）</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百日咳</w:t>
      </w:r>
    </w:p>
    <w:p w14:paraId="0698C4DF"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麻しん</w:t>
      </w:r>
      <w:r w:rsidRPr="00876C19">
        <w:rPr>
          <w:rFonts w:ascii="ＭＳ 明朝" w:eastAsia="ＭＳ 明朝" w:hAnsi="ＭＳ 明朝" w:hint="eastAsia"/>
          <w:sz w:val="18"/>
          <w:szCs w:val="18"/>
        </w:rPr>
        <w:t>（はしか）　○</w:t>
      </w:r>
      <w:r w:rsidRPr="00876C19">
        <w:rPr>
          <w:rFonts w:ascii="ＭＳ 明朝" w:eastAsia="ＭＳ 明朝" w:hAnsi="ＭＳ 明朝"/>
          <w:sz w:val="18"/>
          <w:szCs w:val="18"/>
        </w:rPr>
        <w:t>流行性耳下腺炎</w:t>
      </w:r>
      <w:r w:rsidRPr="00876C19">
        <w:rPr>
          <w:rFonts w:ascii="ＭＳ 明朝" w:eastAsia="ＭＳ 明朝" w:hAnsi="ＭＳ 明朝" w:hint="eastAsia"/>
          <w:sz w:val="18"/>
          <w:szCs w:val="18"/>
        </w:rPr>
        <w:t>（おたふくかぜ）</w:t>
      </w:r>
    </w:p>
    <w:p w14:paraId="2DC545AD" w14:textId="0A268E11"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風しん</w:t>
      </w:r>
      <w:r w:rsidRPr="00876C19">
        <w:rPr>
          <w:rFonts w:ascii="ＭＳ 明朝" w:eastAsia="ＭＳ 明朝" w:hAnsi="ＭＳ 明朝" w:hint="eastAsia"/>
          <w:sz w:val="18"/>
          <w:szCs w:val="18"/>
        </w:rPr>
        <w:t>（三日はしか）　○</w:t>
      </w:r>
      <w:r w:rsidRPr="00876C19">
        <w:rPr>
          <w:rFonts w:ascii="ＭＳ 明朝" w:eastAsia="ＭＳ 明朝" w:hAnsi="ＭＳ 明朝"/>
          <w:sz w:val="18"/>
          <w:szCs w:val="18"/>
        </w:rPr>
        <w:t>水痘</w:t>
      </w:r>
      <w:r w:rsidRPr="00876C19">
        <w:rPr>
          <w:rFonts w:ascii="ＭＳ 明朝" w:eastAsia="ＭＳ 明朝" w:hAnsi="ＭＳ 明朝" w:hint="eastAsia"/>
          <w:sz w:val="18"/>
          <w:szCs w:val="18"/>
        </w:rPr>
        <w:t>（みずぼうそう）　○</w:t>
      </w:r>
      <w:r w:rsidRPr="00876C19">
        <w:rPr>
          <w:rFonts w:ascii="ＭＳ 明朝" w:eastAsia="ＭＳ 明朝" w:hAnsi="ＭＳ 明朝"/>
          <w:sz w:val="18"/>
          <w:szCs w:val="18"/>
        </w:rPr>
        <w:t>咽頭結膜熱</w:t>
      </w:r>
      <w:r w:rsidRPr="00876C19">
        <w:rPr>
          <w:rFonts w:ascii="ＭＳ 明朝" w:eastAsia="ＭＳ 明朝" w:hAnsi="ＭＳ 明朝" w:hint="eastAsia"/>
          <w:sz w:val="18"/>
          <w:szCs w:val="18"/>
        </w:rPr>
        <w:t>（プール熱）</w:t>
      </w:r>
      <w:r w:rsidR="000657EA">
        <w:rPr>
          <w:rFonts w:ascii="ＭＳ 明朝" w:eastAsia="ＭＳ 明朝" w:hAnsi="ＭＳ 明朝" w:hint="eastAsia"/>
          <w:sz w:val="18"/>
          <w:szCs w:val="18"/>
        </w:rPr>
        <w:t xml:space="preserve">　</w:t>
      </w:r>
      <w:r w:rsidR="004F5D44" w:rsidRPr="00876C19">
        <w:rPr>
          <w:rFonts w:ascii="ＭＳ 明朝" w:eastAsia="ＭＳ 明朝" w:hAnsi="ＭＳ 明朝" w:hint="eastAsia"/>
          <w:sz w:val="18"/>
          <w:szCs w:val="18"/>
        </w:rPr>
        <w:t>○新型コロナウイルス感染症（病原体がベータコロナウイルス属のコロナウイルス（令和２年１月</w:t>
      </w:r>
      <w:r w:rsidR="004F5D44" w:rsidRPr="00876C19">
        <w:rPr>
          <w:rFonts w:ascii="ＭＳ 明朝" w:eastAsia="ＭＳ 明朝" w:hAnsi="ＭＳ 明朝"/>
          <w:sz w:val="18"/>
          <w:szCs w:val="18"/>
        </w:rPr>
        <w:t xml:space="preserve"> </w:t>
      </w:r>
      <w:r w:rsidR="004F5D44" w:rsidRPr="00876C19">
        <w:rPr>
          <w:rFonts w:ascii="ＭＳ 明朝" w:eastAsia="ＭＳ 明朝" w:hAnsi="ＭＳ 明朝" w:hint="eastAsia"/>
          <w:sz w:val="18"/>
          <w:szCs w:val="18"/>
        </w:rPr>
        <w:t>に、中華人民共和国から世界保健機関に対して、人に伝染する能力を有することが新たに報告されたものに限る。）であるものに限る）</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結核</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髄膜炎菌性髄膜炎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コレラ</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細菌性赤痢</w:t>
      </w:r>
      <w:r w:rsidRPr="00876C19">
        <w:rPr>
          <w:rFonts w:ascii="ＭＳ 明朝" w:eastAsia="ＭＳ 明朝" w:hAnsi="ＭＳ 明朝" w:hint="eastAsia"/>
          <w:sz w:val="18"/>
          <w:szCs w:val="18"/>
        </w:rPr>
        <w:t xml:space="preserve">　</w:t>
      </w:r>
    </w:p>
    <w:p w14:paraId="040ECD33" w14:textId="5F49C360"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腸管出血性大腸菌感染症</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腸チフス</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パラチフス</w:t>
      </w:r>
      <w:r w:rsidRPr="00876C19">
        <w:rPr>
          <w:rFonts w:ascii="ＭＳ 明朝" w:eastAsia="ＭＳ 明朝" w:hAnsi="ＭＳ 明朝" w:hint="eastAsia"/>
          <w:sz w:val="18"/>
          <w:szCs w:val="18"/>
        </w:rPr>
        <w:t xml:space="preserve">　</w:t>
      </w:r>
    </w:p>
    <w:p w14:paraId="46E2DEB7"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流行性角結膜炎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急性出血性結膜炎その他の感染症</w:t>
      </w:r>
      <w:r w:rsidRPr="00876C19">
        <w:rPr>
          <w:rFonts w:ascii="ＭＳ 明朝" w:eastAsia="ＭＳ 明朝" w:hAnsi="ＭＳ 明朝" w:hint="eastAsia"/>
          <w:sz w:val="18"/>
          <w:szCs w:val="18"/>
        </w:rPr>
        <w:t>（例　感染性胃腸炎（主な病原体：ロタウイルス、ノロウイルス等）、マイコプラズマ感染症、急性細気管支炎等）</w:t>
      </w:r>
    </w:p>
    <w:p w14:paraId="0886ED5F" w14:textId="4976FB17" w:rsidR="00C74E71" w:rsidRPr="00876C19" w:rsidRDefault="00421A9F" w:rsidP="004C4DA4">
      <w:pPr>
        <w:ind w:rightChars="-68" w:right="-143"/>
        <w:rPr>
          <w:rFonts w:ascii="ＭＳ 明朝" w:eastAsia="ＭＳ 明朝" w:hAnsi="ＭＳ 明朝"/>
          <w:sz w:val="18"/>
          <w:szCs w:val="18"/>
        </w:rPr>
      </w:pPr>
      <w:r w:rsidRPr="00876C19">
        <w:rPr>
          <w:rFonts w:ascii="ＭＳ 明朝" w:eastAsia="ＭＳ 明朝" w:hAnsi="ＭＳ 明朝"/>
          <w:noProof/>
          <w:color w:val="000000" w:themeColor="text1"/>
          <w:szCs w:val="21"/>
        </w:rPr>
        <mc:AlternateContent>
          <mc:Choice Requires="wps">
            <w:drawing>
              <wp:anchor distT="0" distB="0" distL="114300" distR="114300" simplePos="0" relativeHeight="251653120" behindDoc="0" locked="0" layoutInCell="1" allowOverlap="1" wp14:anchorId="71361D28" wp14:editId="44097BBF">
                <wp:simplePos x="0" y="0"/>
                <wp:positionH relativeFrom="column">
                  <wp:posOffset>4400410</wp:posOffset>
                </wp:positionH>
                <wp:positionV relativeFrom="paragraph">
                  <wp:posOffset>609600</wp:posOffset>
                </wp:positionV>
                <wp:extent cx="1285875" cy="320040"/>
                <wp:effectExtent l="0" t="0" r="0" b="3810"/>
                <wp:wrapNone/>
                <wp:docPr id="1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F566" w14:textId="259A837E"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(20</w:t>
                            </w:r>
                            <w:r w:rsidR="0035684D" w:rsidRPr="00876C19">
                              <w:rPr>
                                <w:rFonts w:eastAsia="ＭＳ 明朝"/>
                                <w:color w:val="000000" w:themeColor="text1"/>
                                <w:sz w:val="18"/>
                                <w:szCs w:val="18"/>
                              </w:rPr>
                              <w:t>2</w:t>
                            </w:r>
                            <w:r w:rsidR="00802FDE" w:rsidRPr="00876C19">
                              <w:rPr>
                                <w:rFonts w:eastAsia="ＭＳ 明朝"/>
                                <w:color w:val="000000" w:themeColor="text1"/>
                                <w:sz w:val="18"/>
                                <w:szCs w:val="18"/>
                              </w:rPr>
                              <w:t>3</w:t>
                            </w:r>
                            <w:r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361D28" id="_x0000_s1031" type="#_x0000_t202" style="position:absolute;left:0;text-align:left;margin-left:346.5pt;margin-top:48pt;width:101.2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" filled="f" stroked="f">
                <v:textbox style="mso-fit-shape-to-text:t">
                  <w:txbxContent>
                    <w:p w14:paraId="3034F566" w14:textId="259A837E"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(20</w:t>
                      </w:r>
                      <w:r w:rsidR="0035684D" w:rsidRPr="00876C19">
                        <w:rPr>
                          <w:rFonts w:eastAsia="ＭＳ 明朝"/>
                          <w:color w:val="000000" w:themeColor="text1"/>
                          <w:sz w:val="18"/>
                          <w:szCs w:val="18"/>
                        </w:rPr>
                        <w:t>2</w:t>
                      </w:r>
                      <w:r w:rsidR="00802FDE" w:rsidRPr="00876C19">
                        <w:rPr>
                          <w:rFonts w:eastAsia="ＭＳ 明朝"/>
                          <w:color w:val="000000" w:themeColor="text1"/>
                          <w:sz w:val="18"/>
                          <w:szCs w:val="18"/>
                        </w:rPr>
                        <w:t>3</w:t>
                      </w:r>
                      <w:r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v:textbox>
              </v:shape>
            </w:pict>
          </mc:Fallback>
        </mc:AlternateContent>
      </w:r>
      <w:r w:rsidR="00555C80" w:rsidRPr="00876C19">
        <w:rPr>
          <w:rFonts w:ascii="ＭＳ 明朝" w:eastAsia="ＭＳ 明朝" w:hAnsi="ＭＳ 明朝" w:hint="eastAsia"/>
          <w:sz w:val="18"/>
          <w:szCs w:val="18"/>
        </w:rPr>
        <w:t>○</w:t>
      </w:r>
      <w:r w:rsidR="00555C80" w:rsidRPr="00876C19">
        <w:rPr>
          <w:rFonts w:ascii="ＭＳ 明朝" w:eastAsia="ＭＳ 明朝" w:hAnsi="ＭＳ 明朝"/>
          <w:sz w:val="18"/>
          <w:szCs w:val="18"/>
        </w:rPr>
        <w:t>感染症の予防及び感染症の患者に対する医療に関する法律第</w:t>
      </w:r>
      <w:r w:rsidR="00555C80" w:rsidRPr="00876C19">
        <w:rPr>
          <w:rFonts w:ascii="ＭＳ 明朝" w:eastAsia="ＭＳ 明朝" w:hAnsi="ＭＳ 明朝" w:hint="eastAsia"/>
          <w:sz w:val="18"/>
          <w:szCs w:val="18"/>
        </w:rPr>
        <w:t>６</w:t>
      </w:r>
      <w:r w:rsidR="00555C80" w:rsidRPr="00876C19">
        <w:rPr>
          <w:rFonts w:ascii="ＭＳ 明朝" w:eastAsia="ＭＳ 明朝" w:hAnsi="ＭＳ 明朝"/>
          <w:sz w:val="18"/>
          <w:szCs w:val="18"/>
        </w:rPr>
        <w:t>条第</w:t>
      </w:r>
      <w:r w:rsidR="00555C80" w:rsidRPr="00876C19">
        <w:rPr>
          <w:rFonts w:ascii="ＭＳ 明朝" w:eastAsia="ＭＳ 明朝" w:hAnsi="ＭＳ 明朝" w:hint="eastAsia"/>
          <w:sz w:val="18"/>
          <w:szCs w:val="18"/>
        </w:rPr>
        <w:t>７</w:t>
      </w:r>
      <w:r w:rsidR="00555C80" w:rsidRPr="00876C19">
        <w:rPr>
          <w:rFonts w:ascii="ＭＳ 明朝" w:eastAsia="ＭＳ 明朝" w:hAnsi="ＭＳ 明朝"/>
          <w:sz w:val="18"/>
          <w:szCs w:val="18"/>
        </w:rPr>
        <w:t>項 から第</w:t>
      </w:r>
      <w:r w:rsidR="00555C80" w:rsidRPr="00876C19">
        <w:rPr>
          <w:rFonts w:ascii="ＭＳ 明朝" w:eastAsia="ＭＳ 明朝" w:hAnsi="ＭＳ 明朝" w:hint="eastAsia"/>
          <w:sz w:val="18"/>
          <w:szCs w:val="18"/>
        </w:rPr>
        <w:t>９</w:t>
      </w:r>
      <w:r w:rsidR="00555C80" w:rsidRPr="00876C19">
        <w:rPr>
          <w:rFonts w:ascii="ＭＳ 明朝" w:eastAsia="ＭＳ 明朝" w:hAnsi="ＭＳ 明朝"/>
          <w:sz w:val="18"/>
          <w:szCs w:val="18"/>
        </w:rPr>
        <w:t>項 までに規定する新型インフルエンザ等感染症、指定感染症及び新感染症</w:t>
      </w:r>
    </w:p>
    <w:sectPr w:rsidR="00C74E71" w:rsidRPr="00876C19" w:rsidSect="00B41417">
      <w:pgSz w:w="11906" w:h="16838" w:code="9"/>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B464" w14:textId="77777777" w:rsidR="00BE69BF" w:rsidRDefault="00BE69BF" w:rsidP="00276C1A">
      <w:r>
        <w:separator/>
      </w:r>
    </w:p>
  </w:endnote>
  <w:endnote w:type="continuationSeparator" w:id="0">
    <w:p w14:paraId="6AE40049" w14:textId="77777777" w:rsidR="00BE69BF" w:rsidRDefault="00BE69B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1DBD" w14:textId="77777777" w:rsidR="00BE69BF" w:rsidRDefault="00BE69BF" w:rsidP="00276C1A">
      <w:r>
        <w:separator/>
      </w:r>
    </w:p>
  </w:footnote>
  <w:footnote w:type="continuationSeparator" w:id="0">
    <w:p w14:paraId="2AF00BB9" w14:textId="77777777" w:rsidR="00BE69BF" w:rsidRDefault="00BE69BF"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57EA"/>
    <w:rsid w:val="0006753E"/>
    <w:rsid w:val="00070D6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8D3"/>
    <w:rsid w:val="000E4A3E"/>
    <w:rsid w:val="000E6B3A"/>
    <w:rsid w:val="000F09C7"/>
    <w:rsid w:val="000F3751"/>
    <w:rsid w:val="00102D27"/>
    <w:rsid w:val="0010334A"/>
    <w:rsid w:val="00107283"/>
    <w:rsid w:val="0011174B"/>
    <w:rsid w:val="00113C2A"/>
    <w:rsid w:val="001204EB"/>
    <w:rsid w:val="001325D4"/>
    <w:rsid w:val="001422E2"/>
    <w:rsid w:val="001509F8"/>
    <w:rsid w:val="00170250"/>
    <w:rsid w:val="00177A55"/>
    <w:rsid w:val="0018213A"/>
    <w:rsid w:val="001827CC"/>
    <w:rsid w:val="001857D9"/>
    <w:rsid w:val="00186771"/>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86A3C"/>
    <w:rsid w:val="002A1293"/>
    <w:rsid w:val="002A464E"/>
    <w:rsid w:val="002B40F2"/>
    <w:rsid w:val="002B5A14"/>
    <w:rsid w:val="002C4387"/>
    <w:rsid w:val="002D0A7E"/>
    <w:rsid w:val="002D4388"/>
    <w:rsid w:val="002D651D"/>
    <w:rsid w:val="00303E4C"/>
    <w:rsid w:val="003051E9"/>
    <w:rsid w:val="003051F0"/>
    <w:rsid w:val="00320505"/>
    <w:rsid w:val="00325A22"/>
    <w:rsid w:val="00330BC2"/>
    <w:rsid w:val="00331DD2"/>
    <w:rsid w:val="00332B31"/>
    <w:rsid w:val="0034797F"/>
    <w:rsid w:val="00354ADE"/>
    <w:rsid w:val="00356370"/>
    <w:rsid w:val="0035684D"/>
    <w:rsid w:val="0037026E"/>
    <w:rsid w:val="003802A3"/>
    <w:rsid w:val="003813F2"/>
    <w:rsid w:val="00382CF7"/>
    <w:rsid w:val="0038451E"/>
    <w:rsid w:val="0038557B"/>
    <w:rsid w:val="003A086E"/>
    <w:rsid w:val="003A21A7"/>
    <w:rsid w:val="003A6F59"/>
    <w:rsid w:val="003B46EA"/>
    <w:rsid w:val="003B4EF2"/>
    <w:rsid w:val="003C569B"/>
    <w:rsid w:val="003D03D7"/>
    <w:rsid w:val="003D25CF"/>
    <w:rsid w:val="003E0695"/>
    <w:rsid w:val="003F100A"/>
    <w:rsid w:val="0040169F"/>
    <w:rsid w:val="0040197C"/>
    <w:rsid w:val="00403618"/>
    <w:rsid w:val="00410D44"/>
    <w:rsid w:val="00420B8C"/>
    <w:rsid w:val="00421A9F"/>
    <w:rsid w:val="00424A7B"/>
    <w:rsid w:val="004253F4"/>
    <w:rsid w:val="004264BD"/>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4F5D44"/>
    <w:rsid w:val="00527B18"/>
    <w:rsid w:val="00532168"/>
    <w:rsid w:val="00544788"/>
    <w:rsid w:val="00547E05"/>
    <w:rsid w:val="00555C80"/>
    <w:rsid w:val="00563565"/>
    <w:rsid w:val="00580565"/>
    <w:rsid w:val="00584A9E"/>
    <w:rsid w:val="00590AF8"/>
    <w:rsid w:val="005A6C71"/>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0467D"/>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B1656"/>
    <w:rsid w:val="007C0811"/>
    <w:rsid w:val="007C247D"/>
    <w:rsid w:val="007C3D71"/>
    <w:rsid w:val="007C44F3"/>
    <w:rsid w:val="007D203D"/>
    <w:rsid w:val="007E169E"/>
    <w:rsid w:val="007F748B"/>
    <w:rsid w:val="00802FDE"/>
    <w:rsid w:val="00803040"/>
    <w:rsid w:val="00805968"/>
    <w:rsid w:val="008100BD"/>
    <w:rsid w:val="008100CB"/>
    <w:rsid w:val="00823E6A"/>
    <w:rsid w:val="0082435B"/>
    <w:rsid w:val="00826B98"/>
    <w:rsid w:val="0083496C"/>
    <w:rsid w:val="00842147"/>
    <w:rsid w:val="00847653"/>
    <w:rsid w:val="008540DD"/>
    <w:rsid w:val="00855497"/>
    <w:rsid w:val="0087068F"/>
    <w:rsid w:val="0087493D"/>
    <w:rsid w:val="00876C19"/>
    <w:rsid w:val="00886ED3"/>
    <w:rsid w:val="008A2910"/>
    <w:rsid w:val="008A2DF1"/>
    <w:rsid w:val="008A550B"/>
    <w:rsid w:val="008C3AAF"/>
    <w:rsid w:val="008C6400"/>
    <w:rsid w:val="008C6415"/>
    <w:rsid w:val="008D3143"/>
    <w:rsid w:val="008D3A76"/>
    <w:rsid w:val="008E6A46"/>
    <w:rsid w:val="008E710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2B83"/>
    <w:rsid w:val="009D550F"/>
    <w:rsid w:val="009E36A9"/>
    <w:rsid w:val="009E4292"/>
    <w:rsid w:val="00A03DC6"/>
    <w:rsid w:val="00A07F0B"/>
    <w:rsid w:val="00A128AD"/>
    <w:rsid w:val="00A135F2"/>
    <w:rsid w:val="00A31976"/>
    <w:rsid w:val="00A334E2"/>
    <w:rsid w:val="00A35783"/>
    <w:rsid w:val="00A375C9"/>
    <w:rsid w:val="00A43448"/>
    <w:rsid w:val="00A43DA6"/>
    <w:rsid w:val="00A44F91"/>
    <w:rsid w:val="00A456A1"/>
    <w:rsid w:val="00A46DA6"/>
    <w:rsid w:val="00A5451C"/>
    <w:rsid w:val="00A5528C"/>
    <w:rsid w:val="00A55D9D"/>
    <w:rsid w:val="00A60B95"/>
    <w:rsid w:val="00A61135"/>
    <w:rsid w:val="00A61B26"/>
    <w:rsid w:val="00A77D60"/>
    <w:rsid w:val="00A9581A"/>
    <w:rsid w:val="00AA59C1"/>
    <w:rsid w:val="00AB1FC8"/>
    <w:rsid w:val="00AB39BF"/>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1417"/>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BE69BF"/>
    <w:rsid w:val="00C01549"/>
    <w:rsid w:val="00C1356A"/>
    <w:rsid w:val="00C261A1"/>
    <w:rsid w:val="00C44DD9"/>
    <w:rsid w:val="00C5272B"/>
    <w:rsid w:val="00C54CFC"/>
    <w:rsid w:val="00C555B4"/>
    <w:rsid w:val="00C5582A"/>
    <w:rsid w:val="00C74E71"/>
    <w:rsid w:val="00C802BB"/>
    <w:rsid w:val="00C86870"/>
    <w:rsid w:val="00C87E8C"/>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86DDA"/>
    <w:rsid w:val="00F955B1"/>
    <w:rsid w:val="00FA0608"/>
    <w:rsid w:val="00FA1FEF"/>
    <w:rsid w:val="00FB5024"/>
    <w:rsid w:val="00FB59FA"/>
    <w:rsid w:val="00FC022F"/>
    <w:rsid w:val="00FC0D9D"/>
    <w:rsid w:val="00FC3266"/>
    <w:rsid w:val="00FC41B4"/>
    <w:rsid w:val="00FC668A"/>
    <w:rsid w:val="00FD25BB"/>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5345B4"/>
  <w15:docId w15:val="{8AE51B6F-AA5C-42F5-9E15-D088CA2C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AB3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CB2BCD-1B0F-4E60-8481-F4F429C8CD4D}">
  <ds:schemaRefs>
    <ds:schemaRef ds:uri="http://schemas.openxmlformats.org/officeDocument/2006/bibliography"/>
  </ds:schemaRefs>
</ds:datastoreItem>
</file>

<file path=customXml/itemProps2.xml><?xml version="1.0" encoding="utf-8"?>
<ds:datastoreItem xmlns:ds="http://schemas.openxmlformats.org/officeDocument/2006/customXml" ds:itemID="{E6B6BB24-403F-45B0-91F6-84BF83A0EAC4}">
  <ds:schemaRefs>
    <ds:schemaRef ds:uri="http://schemas.microsoft.com/office/2006/metadata/properties"/>
  </ds:schemaRefs>
</ds:datastoreItem>
</file>

<file path=customXml/itemProps3.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4.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225</Words>
  <Characters>1288</Characters>
  <DocSecurity>0</DocSecurity>
  <Lines>10</Lines>
  <Paragraphs>3</Paragraphs>
  <ScaleCrop>false</ScaleCrop>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2020-03-02T12:20:00Z</dcterms:created>
  <dcterms:modified xsi:type="dcterms:W3CDTF">2023-05-30T06:02:00Z</dcterms:modified>
</cp:coreProperties>
</file>