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0E89B98B" w:rsidR="006B7D89" w:rsidRDefault="006B7D89">
      <w:pPr>
        <w:widowControl/>
        <w:jc w:val="left"/>
        <w:rPr>
          <w:rFonts w:ascii="ＭＳ 明朝" w:eastAsia="ＭＳ 明朝" w:hAnsi="ＭＳ 明朝"/>
          <w:szCs w:val="24"/>
        </w:rPr>
      </w:pPr>
      <w:bookmarkStart w:id="0" w:name="_GoBack"/>
      <w:bookmarkEnd w:id="0"/>
    </w:p>
    <w:p w14:paraId="37F1320B" w14:textId="77777777" w:rsidR="006C1732" w:rsidRDefault="006C1732" w:rsidP="006C1732">
      <w:pPr>
        <w:ind w:left="210" w:hangingChars="100" w:hanging="210"/>
        <w:rPr>
          <w:rFonts w:ascii="ＭＳ 明朝" w:eastAsia="ＭＳ 明朝" w:hAnsi="ＭＳ 明朝"/>
          <w:szCs w:val="24"/>
        </w:rPr>
      </w:pPr>
    </w:p>
    <w:p w14:paraId="742A5A43" w14:textId="51444208" w:rsidR="00FE0FC3" w:rsidRPr="008A7ABF" w:rsidRDefault="006B7D89" w:rsidP="00075BF7">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58E289AE">
                <wp:simplePos x="0" y="0"/>
                <wp:positionH relativeFrom="margin">
                  <wp:align>right</wp:align>
                </wp:positionH>
                <wp:positionV relativeFrom="paragraph">
                  <wp:posOffset>-581603</wp:posOffset>
                </wp:positionV>
                <wp:extent cx="1692322" cy="511791"/>
                <wp:effectExtent l="0" t="0" r="22225" b="22225"/>
                <wp:wrapNone/>
                <wp:docPr id="2" name="正方形/長方形 2"/>
                <wp:cNvGraphicFramePr/>
                <a:graphic xmlns:a="http://schemas.openxmlformats.org/drawingml/2006/main">
                  <a:graphicData uri="http://schemas.microsoft.com/office/word/2010/wordprocessingShape">
                    <wps:wsp>
                      <wps:cNvSpPr/>
                      <wps:spPr>
                        <a:xfrm>
                          <a:off x="0" y="0"/>
                          <a:ext cx="1692322" cy="511791"/>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Default="006C1732" w:rsidP="006C1732">
                            <w:pPr>
                              <w:jc w:val="center"/>
                            </w:pPr>
                            <w:r>
                              <w:rPr>
                                <w:rFonts w:hint="eastAsia"/>
                              </w:rPr>
                              <w:t>確認書の</w:t>
                            </w:r>
                            <w: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DE49" id="正方形/長方形 2" o:spid="_x0000_s1026" style="position:absolute;left:0;text-align:left;margin-left:82.05pt;margin-top:-45.8pt;width:133.25pt;height:40.3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ewIAAB8FAAAOAAAAZHJzL2Uyb0RvYy54bWysVM1u1DAQviPxDpbvNJvQH7pqtlq1KkKq&#10;2ooW9ex17G6E7TG2d5PlPegDwJkz4sDjUIm3YOz8tCoVB8TFGWe+b8Yz/sYHh61WZC2cr8GUNN+a&#10;UCIMh6o2NyV9d3Xy4hUlPjBTMQVGlHQjPD2cPX920NipKGAJqhKOYBDjp40t6TIEO80yz5dCM78F&#10;Vhh0SnCaBdy6m6xyrMHoWmXFZLKbNeAq64AL7/HvceeksxRfSsHDuZReBKJKimcLaXVpXcQ1mx2w&#10;6Y1jdlnz/hjsH06hWW0w6RjqmAVGVq7+I5SuuQMPMmxx0BlIWXORasBq8smjai6XzIpUCzbH27FN&#10;/v+F5WfrC0fqqqQFJYZpvKK7r1/ubr///PE5+/XpW2eRIjaqsX6K+Et74fqdRzNW3Uqn4xfrIW1q&#10;7mZsrmgD4fgz390vXhaYhaNvJ8/39vMYNLtnW+fDawGaRKOkDi8v9ZStT33ooAMEefE0Xf5khY0S&#10;8QjKvBUSC8KMRWInKYkj5ciaoQiq90PahIwUWSs1kvKnSCoMpB4baSLJayROniLeZxvRKSOYMBJ1&#10;bcD9nSw7/FB1V2ssO7SLtr+LBVQbvEoHnca95Sc19vGU+XDBHIoa5Y+DGs5xkQqakkJvUbIE9/Gp&#10;/xGPWkMvJQ0OSUn9hxVzghL1xqAK9/Pt7ThVabO9s1fgxj30LB56zEofAV5Bjk+C5cmM+KAGUzrQ&#10;1zjP85gVXcxwzF1SHtywOQrd8OKLwMV8nmA4SZaFU3NpeQweGxx1ctVeM2d7MQWU4RkMA8WmjzTV&#10;YSPTwHwVQNZJcLHFXV/71uMUJsn2L0Yc84f7hLp/12a/AQAA//8DAFBLAwQUAAYACAAAACEArphu&#10;2t0AAAAIAQAADwAAAGRycy9kb3ducmV2LnhtbEyPzU7DMBCE70i8g7VI3Fo7lTA0xKkqBCcqKgoH&#10;jm68JBH+iWw3Sd++ywmOs7Oa+abazM6yEWPqg1dQLAUw9E0wvW8VfH68LB6Apay90TZ4VHDGBJv6&#10;+qrSpQmTf8fxkFtGIT6VWkGX81BynpoOnU7LMKAn7ztEpzPJ2HIT9UThzvKVEJI73Xtq6PSATx02&#10;P4eTUxD2/dlu4/pt3OH91+s+i2mWz0rd3szbR2AZ5/z3DL/4hA41MR3DyZvErAIakhUs1oUERvZK&#10;yjtgR7oUhQBeV/z/gPoCAAD//wMAUEsBAi0AFAAGAAgAAAAhALaDOJL+AAAA4QEAABMAAAAAAAAA&#10;AAAAAAAAAAAAAFtDb250ZW50X1R5cGVzXS54bWxQSwECLQAUAAYACAAAACEAOP0h/9YAAACUAQAA&#10;CwAAAAAAAAAAAAAAAAAvAQAAX3JlbHMvLnJlbHNQSwECLQAUAAYACAAAACEAnbX1UXsCAAAfBQAA&#10;DgAAAAAAAAAAAAAAAAAuAgAAZHJzL2Uyb0RvYy54bWxQSwECLQAUAAYACAAAACEArphu2t0AAAAI&#10;AQAADwAAAAAAAAAAAAAAAADVBAAAZHJzL2Rvd25yZXYueG1sUEsFBgAAAAAEAAQA8wAAAN8FAAAA&#10;AA==&#10;" fillcolor="white [3201]" strokecolor="black [3200]" strokeweight="1pt">
                <v:textbox>
                  <w:txbxContent>
                    <w:p w14:paraId="76743A0D" w14:textId="77777777" w:rsidR="006C1732" w:rsidRDefault="006C1732" w:rsidP="006C1732">
                      <w:pPr>
                        <w:jc w:val="center"/>
                      </w:pPr>
                      <w:r>
                        <w:rPr>
                          <w:rFonts w:hint="eastAsia"/>
                        </w:rPr>
                        <w:t>確認書の</w:t>
                      </w:r>
                      <w:r>
                        <w:t>イメージ</w:t>
                      </w:r>
                    </w:p>
                  </w:txbxContent>
                </v:textbox>
                <w10:wrap anchorx="margin"/>
              </v:rect>
            </w:pict>
          </mc:Fallback>
        </mc:AlternateContent>
      </w:r>
      <w:r w:rsidR="00075BF7"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691C9FD7" w:rsidR="00075BF7" w:rsidRPr="0022092E" w:rsidRDefault="004419F8"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（過半数代表者○○）と</w:t>
      </w:r>
      <w:r w:rsidR="00075BF7" w:rsidRPr="0022092E">
        <w:rPr>
          <w:rFonts w:ascii="ＭＳ 明朝" w:eastAsia="ＭＳ 明朝" w:hAnsi="ＭＳ 明朝" w:hint="eastAsia"/>
          <w:sz w:val="24"/>
        </w:rPr>
        <w:t>締結した</w:t>
      </w:r>
      <w:r>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312CF7">
        <w:rPr>
          <w:rFonts w:ascii="ＭＳ 明朝" w:eastAsia="ＭＳ 明朝" w:hAnsi="ＭＳ 明朝" w:hint="eastAsia"/>
          <w:sz w:val="24"/>
        </w:rPr>
        <w:t>0806</w:t>
      </w:r>
      <w:r w:rsidR="00075BF7" w:rsidRPr="0022092E">
        <w:rPr>
          <w:rFonts w:ascii="ＭＳ 明朝" w:eastAsia="ＭＳ 明朝" w:hAnsi="ＭＳ 明朝" w:hint="eastAsia"/>
          <w:sz w:val="24"/>
        </w:rPr>
        <w:t>第３号「令和</w:t>
      </w:r>
      <w:r w:rsidR="00312CF7">
        <w:rPr>
          <w:rFonts w:ascii="ＭＳ 明朝" w:eastAsia="ＭＳ 明朝" w:hAnsi="ＭＳ 明朝" w:hint="eastAsia"/>
          <w:sz w:val="24"/>
        </w:rPr>
        <w:t>４</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586A341C"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13FE1">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年度適用の対応する一般賃金の額</w:t>
            </w:r>
          </w:p>
          <w:p w14:paraId="0F04FCEC" w14:textId="7777777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D67ADFE" w14:textId="0FADB81A"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：0.92</w:t>
            </w:r>
            <w:r w:rsidR="00C13FE1">
              <w:rPr>
                <w:rFonts w:ascii="ＭＳ ゴシック" w:eastAsia="ＭＳ ゴシック" w:hAnsi="ＭＳ ゴシック" w:hint="eastAsia"/>
                <w:sz w:val="24"/>
                <w:szCs w:val="24"/>
              </w:rPr>
              <w:t>2</w:t>
            </w:r>
            <w:r>
              <w:rPr>
                <w:rFonts w:ascii="ＭＳ ゴシック" w:eastAsia="ＭＳ ゴシック" w:hAnsi="ＭＳ ゴシック"/>
                <w:sz w:val="24"/>
                <w:szCs w:val="24"/>
              </w:rPr>
              <w:t>)</w:t>
            </w:r>
          </w:p>
        </w:tc>
        <w:tc>
          <w:tcPr>
            <w:tcW w:w="1417" w:type="dxa"/>
          </w:tcPr>
          <w:p w14:paraId="1D8AD553" w14:textId="7D5DFEB2"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13FE1">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年度適用の対応する一般賃金の額</w:t>
            </w:r>
          </w:p>
          <w:p w14:paraId="722681C7" w14:textId="77777777"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A4DAB13" w14:textId="1A00DB6B"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：0.92</w:t>
            </w:r>
            <w:r w:rsidR="00C13FE1">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438335DA" w:rsidR="0022092E" w:rsidRPr="0070620B" w:rsidRDefault="00D01ABE"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22092E" w:rsidRPr="0070620B">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05</w:t>
            </w:r>
            <w:r w:rsidR="00FA7D1C">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1BB5B58D"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r w:rsidR="00D01ABE">
              <w:rPr>
                <w:rFonts w:ascii="ＭＳ ゴシック" w:eastAsia="ＭＳ ゴシック" w:hAnsi="ＭＳ ゴシック" w:hint="eastAsia"/>
                <w:sz w:val="24"/>
                <w:szCs w:val="24"/>
              </w:rPr>
              <w:t>19</w:t>
            </w:r>
          </w:p>
        </w:tc>
        <w:tc>
          <w:tcPr>
            <w:tcW w:w="1417" w:type="dxa"/>
            <w:vAlign w:val="center"/>
          </w:tcPr>
          <w:p w14:paraId="07A84FA5" w14:textId="2502B565" w:rsidR="0022092E" w:rsidRDefault="0022092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r w:rsidR="00810836">
              <w:rPr>
                <w:rFonts w:ascii="ＭＳ ゴシック" w:eastAsia="ＭＳ ゴシック" w:hAnsi="ＭＳ ゴシック" w:hint="eastAsia"/>
                <w:sz w:val="24"/>
                <w:szCs w:val="24"/>
              </w:rPr>
              <w:t>26</w:t>
            </w:r>
          </w:p>
        </w:tc>
        <w:tc>
          <w:tcPr>
            <w:tcW w:w="1276" w:type="dxa"/>
            <w:vAlign w:val="center"/>
          </w:tcPr>
          <w:p w14:paraId="5F040FDB" w14:textId="73F5AEFE" w:rsidR="0022092E" w:rsidRDefault="00810836"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2D4F67EC"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D01ABE">
              <w:rPr>
                <w:rFonts w:ascii="ＭＳ ゴシック" w:eastAsia="ＭＳ ゴシック" w:hAnsi="ＭＳ ゴシック" w:hint="eastAsia"/>
                <w:spacing w:val="-6"/>
                <w:sz w:val="24"/>
                <w:szCs w:val="24"/>
              </w:rPr>
              <w:t>655</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XSQIAAGgEAAAOAAAAZHJzL2Uyb0RvYy54bWysVN1u0zAUvkfiHSzfs7Rj66BqOpVNQ0jT&#10;NqlDu3Ydp42U+BjbXTIuVwnxELwC4prnyYvw2Um7MrhC3DjHPv/fd04mp01VsntlXUE65cODAWdK&#10;S8oKvUz5x9uLV284c17oTJSkVcoflOOn05cvJrUZq0NaUZkpyxBEu3FtUr7y3oyTxMmVqoQ7IKM0&#10;lDnZSnhc7TLJrKgRvSqTw8FglNRkM2NJKufwet4p+TTGz3Ml/XWeO+VZmXLU5uNp47kIZzKdiPHS&#10;CrMqZF+G+IcqKlFoJN2FOhdesLUt/ghVFdKSo9wfSKoSyvNCqtgDuhkOnnUzXwmjYi8Ax5kdTO7/&#10;hZVX9zeWFRm440yLChS1my/t4/f28We7+crazbd2s2kff+DOhgGu2rgxvOYGfr55R01w7d8dHgMK&#10;TW6r8EV/DHoA/7ADWzWeSTweHZ+AQM4kVKPR6OQ4kpE8ORvr/HtFFQtCyi24jBCL+0vnkRCmW5OQ&#10;S9NFUZaRz1KzGkFfI+RvGniUGo6hha7UIPlm0fQI9G0sKHtAd5a6cXFGXhSo4VI4fyMs5gNlY+b9&#10;NY68JOSiXuJsRfbz396DPWiDlrMa85Zy92ktrOKs/KBB6Nvh0VEY0HiJ2HBm9zWLfY1eV2eEkQZp&#10;qC6KcLa+3Iq5peoOqzELWaESWiJ3yv1WPPPdFmC1pJrNohFG0gh/qedGhtABu4DwbXMnrOlp8ODv&#10;iraTKcbP2OhsO9Rna095EakKOHeo9vBjnCOD/eqFfdm/R6unH8T0FwAAAP//AwBQSwMEFAAGAAgA&#10;AAAhAGhj1FXeAAAABwEAAA8AAABkcnMvZG93bnJldi54bWxMj8FOwzAQRO9I/IO1SNyoQyraEOJU&#10;VaQKCcGhpRdum9hNIux1iN028PUsp3IczdPs22I1OStOZgy9JwX3swSEocbrnloF+/fNXQYiRCSN&#10;1pNR8G0CrMrrqwJz7c+0NaddbAWPUMhRQRfjkEsZms44DDM/GOLu4EeHkePYSj3imcedlWmSLKTD&#10;nvhCh4OpOtN87o5OwUu1ecNtnbrsx1bPr4f18LX/eFDq9mZaP4GIZooXGP70WR1Kdqr9kXQQVsHi&#10;kUEF85Qf4HqZca4Zmy8zkGUh//uXvwAAAP//AwBQSwECLQAUAAYACAAAACEAtoM4kv4AAADhAQAA&#10;EwAAAAAAAAAAAAAAAAAAAAAAW0NvbnRlbnRfVHlwZXNdLnhtbFBLAQItABQABgAIAAAAIQA4/SH/&#10;1gAAAJQBAAALAAAAAAAAAAAAAAAAAC8BAABfcmVscy8ucmVsc1BLAQItABQABgAIAAAAIQBXr2FX&#10;SQIAAGgEAAAOAAAAAAAAAAAAAAAAAC4CAABkcnMvZTJvRG9jLnhtbFBLAQItABQABgAIAAAAIQBo&#10;Y9RV3gAAAAcBAAAPAAAAAAAAAAAAAAAAAKMEAABkcnMvZG93bnJldi54bWxQSwUGAAAAAAQABADz&#10;AAAArgU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5A528D25"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r w:rsidR="00D01ABE">
              <w:rPr>
                <w:rFonts w:ascii="ＭＳ ゴシック" w:eastAsia="ＭＳ ゴシック" w:hAnsi="ＭＳ ゴシック" w:hint="eastAsia"/>
                <w:sz w:val="24"/>
                <w:szCs w:val="24"/>
              </w:rPr>
              <w:t>97</w:t>
            </w:r>
          </w:p>
        </w:tc>
        <w:tc>
          <w:tcPr>
            <w:tcW w:w="1417" w:type="dxa"/>
            <w:vAlign w:val="center"/>
          </w:tcPr>
          <w:p w14:paraId="4B44784A" w14:textId="2BFD9810" w:rsidR="0022092E" w:rsidRDefault="0022092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01ABE">
              <w:rPr>
                <w:rFonts w:ascii="ＭＳ ゴシック" w:eastAsia="ＭＳ ゴシック" w:hAnsi="ＭＳ ゴシック" w:hint="eastAsia"/>
                <w:sz w:val="24"/>
                <w:szCs w:val="24"/>
              </w:rPr>
              <w:t>5</w:t>
            </w:r>
            <w:r w:rsidR="00810836">
              <w:rPr>
                <w:rFonts w:ascii="ＭＳ ゴシック" w:eastAsia="ＭＳ ゴシック" w:hAnsi="ＭＳ ゴシック" w:hint="eastAsia"/>
                <w:sz w:val="24"/>
                <w:szCs w:val="24"/>
              </w:rPr>
              <w:t>56</w:t>
            </w:r>
          </w:p>
        </w:tc>
        <w:tc>
          <w:tcPr>
            <w:tcW w:w="1276" w:type="dxa"/>
            <w:vAlign w:val="center"/>
          </w:tcPr>
          <w:p w14:paraId="1CC77C23"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5CB4A67B"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D01ABE">
              <w:rPr>
                <w:rFonts w:ascii="ＭＳ ゴシック" w:eastAsia="ＭＳ ゴシック" w:hAnsi="ＭＳ ゴシック" w:hint="eastAsia"/>
                <w:spacing w:val="-6"/>
                <w:sz w:val="24"/>
                <w:szCs w:val="24"/>
              </w:rPr>
              <w:t>7</w:t>
            </w:r>
            <w:r w:rsidR="00FA7D1C">
              <w:rPr>
                <w:rFonts w:ascii="ＭＳ ゴシック" w:eastAsia="ＭＳ ゴシック" w:hAnsi="ＭＳ ゴシック" w:hint="eastAsia"/>
                <w:spacing w:val="-6"/>
                <w:sz w:val="24"/>
                <w:szCs w:val="24"/>
              </w:rPr>
              <w:t>0</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963922E"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Pr>
                <w:rFonts w:ascii="ＭＳ ゴシック" w:eastAsia="ＭＳ ゴシック" w:hAnsi="ＭＳ ゴシック" w:hint="eastAsia"/>
                <w:sz w:val="24"/>
                <w:szCs w:val="24"/>
              </w:rPr>
              <w:t>56</w:t>
            </w:r>
          </w:p>
        </w:tc>
        <w:tc>
          <w:tcPr>
            <w:tcW w:w="1417" w:type="dxa"/>
            <w:vAlign w:val="center"/>
          </w:tcPr>
          <w:p w14:paraId="58901AAE" w14:textId="3B2CAC6D" w:rsidR="0022092E" w:rsidRDefault="0022092E"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810836">
              <w:rPr>
                <w:rFonts w:ascii="ＭＳ ゴシック" w:eastAsia="ＭＳ ゴシック" w:hAnsi="ＭＳ ゴシック" w:hint="eastAsia"/>
                <w:sz w:val="24"/>
                <w:szCs w:val="24"/>
              </w:rPr>
              <w:t>,</w:t>
            </w:r>
            <w:r w:rsidR="00D01ABE">
              <w:rPr>
                <w:rFonts w:ascii="ＭＳ ゴシック" w:eastAsia="ＭＳ ゴシック" w:hAnsi="ＭＳ ゴシック" w:hint="eastAsia"/>
                <w:sz w:val="24"/>
                <w:szCs w:val="24"/>
              </w:rPr>
              <w:t>208</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327F75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令和２</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47867E92"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03" id="_x0000_t202" coordsize="21600,21600" o:spt="202" path="m,l,21600r21600,l21600,xe">
                      <v:stroke joinstyle="miter"/>
                      <v:path gradientshapeok="t" o:connecttype="rect"/>
                    </v:shapetype>
                    <v:shape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wUw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DvqgVZQ+oNZaDDJ2RiwI5&#10;XAjnr4VFt8CICfBXWPKS8BbtdpytyX76mz3EQ0R4OavRfSl3HzfCKs7K9xryvhmNx4D18RC54cw+&#10;9ayeevSmOiM0+ChmF7e4bH3Zb3NL1S0GZR5ehUtoibdT7vvtme9mAoMm1Xweg9CgRvgLvTQyQPci&#10;3DS3wpqdDB76XVLfp2L6TI0utmN9vvGUF1GqwHPH6o5+NHdUcDeIYXqenmPUr9/F7CcAAAD//wMA&#10;UEsDBBQABgAIAAAAIQB0I4sd2gAAAAgBAAAPAAAAZHJzL2Rvd25yZXYueG1sTI/NbsJADITvSH2H&#10;lZF6g01KS2maDUKVuPMn9WqybpKS9UbZDYS3r3tqT2NrRuPP+Xp0rbpSHxrPBtJ5Aoq49LbhysDp&#10;uJ2tQIWIbLH1TAbuFGBdPExyzKy/8Z6uh1gpKeGQoYE6xi7TOpQ1OQxz3xGL9+V7h1HWvtK2x5uU&#10;u1Y/JclSO2xYLtTY0UdN5eUwOAOf5cZvY/W88+F7t+/SlMbjfTDmcTpu3kFFGuNfGH7xBR0KYTr7&#10;gW1QrYHF22opUTFExH9JFjKcDbyK6iLX/x8ofgAAAP//AwBQSwECLQAUAAYACAAAACEAtoM4kv4A&#10;AADhAQAAEwAAAAAAAAAAAAAAAAAAAAAAW0NvbnRlbnRfVHlwZXNdLnhtbFBLAQItABQABgAIAAAA&#10;IQA4/SH/1gAAAJQBAAALAAAAAAAAAAAAAAAAAC8BAABfcmVscy8ucmVsc1BLAQItABQABgAIAAAA&#10;IQABzhmwUwIAAHYEAAAOAAAAAAAAAAAAAAAAAC4CAABkcnMvZTJvRG9jLnhtbFBLAQItABQABgAI&#10;AAAAIQB0I4sd2gAAAAgBAAAPAAAAAAAAAAAAAAAAAK0EAABkcnMvZG93bnJldi54bWxQSwUGAAAA&#10;AAQABADzAAAAtAU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76C734BF"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令和２</w:t>
            </w:r>
            <w:r w:rsidR="000A61A9">
              <w:rPr>
                <w:rFonts w:ascii="ＭＳ 明朝" w:eastAsia="ＭＳ 明朝" w:hAnsi="ＭＳ 明朝"/>
                <w:sz w:val="24"/>
              </w:rPr>
              <w:t>年中小企業の賃金・退職金事情（東京都）)</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Pr>
                <w:rFonts w:ascii="ＭＳ ゴシック" w:eastAsia="ＭＳ ゴシック" w:hAnsi="ＭＳ ゴシック" w:hint="eastAsia"/>
                <w:sz w:val="24"/>
                <w:szCs w:val="24"/>
              </w:rPr>
              <w:t>7</w:t>
            </w:r>
          </w:p>
        </w:tc>
        <w:tc>
          <w:tcPr>
            <w:tcW w:w="850" w:type="dxa"/>
            <w:vAlign w:val="center"/>
          </w:tcPr>
          <w:p w14:paraId="5DDD6C74" w14:textId="3EB31E3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1</w:t>
            </w:r>
          </w:p>
        </w:tc>
        <w:tc>
          <w:tcPr>
            <w:tcW w:w="850" w:type="dxa"/>
            <w:vAlign w:val="center"/>
          </w:tcPr>
          <w:p w14:paraId="1296985A" w14:textId="3AF3278F"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7</w:t>
            </w:r>
          </w:p>
        </w:tc>
        <w:tc>
          <w:tcPr>
            <w:tcW w:w="850" w:type="dxa"/>
            <w:vAlign w:val="center"/>
          </w:tcPr>
          <w:p w14:paraId="365F71FD" w14:textId="3C11F083"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5</w:t>
            </w:r>
          </w:p>
        </w:tc>
        <w:tc>
          <w:tcPr>
            <w:tcW w:w="854" w:type="dxa"/>
            <w:vAlign w:val="center"/>
          </w:tcPr>
          <w:p w14:paraId="06A4C0B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7982031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BBDAF07"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4" w:type="dxa"/>
            <w:vAlign w:val="center"/>
          </w:tcPr>
          <w:p w14:paraId="06F0440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p>
        </w:tc>
        <w:tc>
          <w:tcPr>
            <w:tcW w:w="850" w:type="dxa"/>
            <w:vAlign w:val="center"/>
          </w:tcPr>
          <w:p w14:paraId="69523758" w14:textId="037C551B"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6</w:t>
            </w:r>
          </w:p>
        </w:tc>
        <w:tc>
          <w:tcPr>
            <w:tcW w:w="850" w:type="dxa"/>
            <w:vAlign w:val="center"/>
          </w:tcPr>
          <w:p w14:paraId="122214D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40866F32" w14:textId="769E77C8"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c>
          <w:tcPr>
            <w:tcW w:w="854" w:type="dxa"/>
            <w:vAlign w:val="center"/>
          </w:tcPr>
          <w:p w14:paraId="0064AB02"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Pr>
                <w:rFonts w:ascii="ＭＳ ゴシック" w:eastAsia="ＭＳ ゴシック" w:hAnsi="ＭＳ ゴシック" w:hint="eastAsia"/>
                <w:sz w:val="24"/>
                <w:szCs w:val="24"/>
              </w:rPr>
              <w:t>0</w:t>
            </w:r>
          </w:p>
        </w:tc>
        <w:tc>
          <w:tcPr>
            <w:tcW w:w="850" w:type="dxa"/>
            <w:vAlign w:val="center"/>
          </w:tcPr>
          <w:p w14:paraId="31011709" w14:textId="01328BE0"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0B5A77">
              <w:rPr>
                <w:rFonts w:ascii="ＭＳ ゴシック" w:eastAsia="ＭＳ ゴシック" w:hAnsi="ＭＳ ゴシック" w:hint="eastAsia"/>
                <w:sz w:val="24"/>
                <w:szCs w:val="24"/>
              </w:rPr>
              <w:t>1</w:t>
            </w:r>
          </w:p>
        </w:tc>
        <w:tc>
          <w:tcPr>
            <w:tcW w:w="850" w:type="dxa"/>
            <w:vAlign w:val="center"/>
          </w:tcPr>
          <w:p w14:paraId="11DD8DAA" w14:textId="293DD944"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3</w:t>
            </w:r>
          </w:p>
        </w:tc>
        <w:tc>
          <w:tcPr>
            <w:tcW w:w="854" w:type="dxa"/>
            <w:vAlign w:val="center"/>
          </w:tcPr>
          <w:p w14:paraId="7B906901" w14:textId="4DD91132"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r>
    </w:tbl>
    <w:p w14:paraId="5B15E7CC" w14:textId="0A3E0CBC"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令和２</w:t>
      </w:r>
      <w:r w:rsidRPr="000B5765">
        <w:rPr>
          <w:rFonts w:ascii="ＭＳ ゴシック" w:eastAsia="ＭＳ ゴシック" w:hAnsi="ＭＳ ゴシック" w:hint="eastAsia"/>
          <w:sz w:val="24"/>
          <w:szCs w:val="24"/>
        </w:rPr>
        <w:t>年中小企業の賃金・退職金事情」（東京都）における退職金の支給率（モデル退職金・大学卒）に、同調査において退職手当制度があると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回答した企業の割合（65.9％）をかけた数値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7F02" w14:textId="77777777" w:rsidR="0027698E" w:rsidRDefault="0027698E" w:rsidP="00FB04B9">
      <w:r>
        <w:separator/>
      </w:r>
    </w:p>
  </w:endnote>
  <w:endnote w:type="continuationSeparator" w:id="0">
    <w:p w14:paraId="02398EB5" w14:textId="77777777" w:rsidR="0027698E" w:rsidRDefault="0027698E"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ECD" w14:textId="77777777" w:rsidR="00FA4306" w:rsidRDefault="00FA43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8C39" w14:textId="77777777" w:rsidR="00FA4306" w:rsidRDefault="00FA43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B43C" w14:textId="77777777" w:rsidR="00FA4306" w:rsidRDefault="00FA4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F876" w14:textId="77777777" w:rsidR="0027698E" w:rsidRDefault="0027698E" w:rsidP="00FB04B9">
      <w:r>
        <w:separator/>
      </w:r>
    </w:p>
  </w:footnote>
  <w:footnote w:type="continuationSeparator" w:id="0">
    <w:p w14:paraId="63E300D0" w14:textId="77777777" w:rsidR="0027698E" w:rsidRDefault="0027698E"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88E" w14:textId="77777777" w:rsidR="00FA4306" w:rsidRDefault="00FA43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0951" w14:textId="77777777" w:rsidR="00FA4306" w:rsidRDefault="00FA43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276E" w14:textId="77777777" w:rsidR="00FA4306" w:rsidRDefault="00FA43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75BF7"/>
    <w:rsid w:val="00083B74"/>
    <w:rsid w:val="000A34D5"/>
    <w:rsid w:val="000A61A9"/>
    <w:rsid w:val="000B5A77"/>
    <w:rsid w:val="000D2E13"/>
    <w:rsid w:val="00171C8D"/>
    <w:rsid w:val="00183006"/>
    <w:rsid w:val="0022092E"/>
    <w:rsid w:val="00220C96"/>
    <w:rsid w:val="002338AC"/>
    <w:rsid w:val="0027698E"/>
    <w:rsid w:val="002D1735"/>
    <w:rsid w:val="00312CF7"/>
    <w:rsid w:val="003A4F8F"/>
    <w:rsid w:val="003C3336"/>
    <w:rsid w:val="003D06EE"/>
    <w:rsid w:val="004419F8"/>
    <w:rsid w:val="004D4033"/>
    <w:rsid w:val="005262A5"/>
    <w:rsid w:val="005D71FD"/>
    <w:rsid w:val="005E3C3E"/>
    <w:rsid w:val="00601DBF"/>
    <w:rsid w:val="00607C4D"/>
    <w:rsid w:val="00620CEA"/>
    <w:rsid w:val="0066602B"/>
    <w:rsid w:val="0067292A"/>
    <w:rsid w:val="006B7D89"/>
    <w:rsid w:val="006C1732"/>
    <w:rsid w:val="00724CE6"/>
    <w:rsid w:val="00782238"/>
    <w:rsid w:val="00810836"/>
    <w:rsid w:val="008506F5"/>
    <w:rsid w:val="008649F2"/>
    <w:rsid w:val="008A7ABF"/>
    <w:rsid w:val="00955E8F"/>
    <w:rsid w:val="00972BD7"/>
    <w:rsid w:val="00A00DA4"/>
    <w:rsid w:val="00A275E4"/>
    <w:rsid w:val="00AA633B"/>
    <w:rsid w:val="00AD12BC"/>
    <w:rsid w:val="00AF57ED"/>
    <w:rsid w:val="00B01685"/>
    <w:rsid w:val="00B15C14"/>
    <w:rsid w:val="00B5791F"/>
    <w:rsid w:val="00B90E19"/>
    <w:rsid w:val="00BF12F3"/>
    <w:rsid w:val="00C13FE1"/>
    <w:rsid w:val="00C62E7E"/>
    <w:rsid w:val="00CF38B4"/>
    <w:rsid w:val="00D01ABE"/>
    <w:rsid w:val="00E20D91"/>
    <w:rsid w:val="00E4447B"/>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2021-11-25T09:02:00Z</dcterms:created>
  <dcterms:modified xsi:type="dcterms:W3CDTF">2022-02-02T06:53:00Z</dcterms:modified>
</cp:coreProperties>
</file>