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6E6A77"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4A3375">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lastRenderedPageBreak/>
        <w:t>２．比較対象労働者を選定した理由</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Default="00585366"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rsidR="007D0B24" w:rsidRDefault="007D0B24" w:rsidP="00EA71CD">
      <w:pPr>
        <w:spacing w:line="360" w:lineRule="exact"/>
        <w:ind w:leftChars="200" w:left="420" w:firstLineChars="100" w:firstLine="240"/>
        <w:rPr>
          <w:rFonts w:asciiTheme="majorEastAsia" w:eastAsiaTheme="majorEastAsia" w:hAnsiTheme="majorEastAsia"/>
          <w:sz w:val="24"/>
          <w:szCs w:val="24"/>
        </w:rPr>
      </w:pPr>
    </w:p>
    <w:p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A92C82" w:rsidRDefault="00A92C82" w:rsidP="00182FF2">
      <w:pPr>
        <w:spacing w:line="360" w:lineRule="exact"/>
        <w:ind w:leftChars="200" w:left="420" w:firstLineChars="100" w:firstLine="240"/>
        <w:rPr>
          <w:rFonts w:asciiTheme="majorEastAsia" w:eastAsiaTheme="majorEastAsia" w:hAnsiTheme="majorEastAsia"/>
          <w:sz w:val="24"/>
          <w:szCs w:val="24"/>
        </w:rPr>
      </w:pPr>
    </w:p>
    <w:p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rsidR="007D0B24" w:rsidRPr="00B305A0" w:rsidRDefault="007D0B24"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A76C88">
            <w:pPr>
              <w:spacing w:line="360" w:lineRule="exact"/>
              <w:ind w:left="240" w:hangingChars="100" w:hanging="240"/>
              <w:rPr>
                <w:rFonts w:asciiTheme="majorEastAsia" w:eastAsiaTheme="majorEastAsia" w:hAnsiTheme="majorEastAsia"/>
                <w:sz w:val="24"/>
                <w:szCs w:val="24"/>
              </w:rPr>
            </w:pP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rsidR="00D62EF3" w:rsidRDefault="00D62EF3" w:rsidP="003D2930">
            <w:pPr>
              <w:spacing w:line="360" w:lineRule="exact"/>
              <w:ind w:left="240" w:hangingChars="100" w:hanging="240"/>
              <w:rPr>
                <w:rFonts w:asciiTheme="majorEastAsia" w:eastAsiaTheme="majorEastAsia" w:hAnsiTheme="majorEastAsia"/>
                <w:sz w:val="24"/>
                <w:szCs w:val="24"/>
              </w:rPr>
            </w:pP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A54D4A">
            <w:pPr>
              <w:spacing w:line="360" w:lineRule="exact"/>
              <w:rPr>
                <w:rFonts w:asciiTheme="majorEastAsia" w:eastAsiaTheme="majorEastAsia" w:hAnsiTheme="majorEastAsia"/>
                <w:sz w:val="24"/>
                <w:szCs w:val="24"/>
              </w:rPr>
            </w:pPr>
          </w:p>
        </w:tc>
        <w:tc>
          <w:tcPr>
            <w:tcW w:w="3260" w:type="dxa"/>
          </w:tcPr>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p>
        </w:tc>
        <w:tc>
          <w:tcPr>
            <w:tcW w:w="4638" w:type="dxa"/>
          </w:tcPr>
          <w:p w:rsidR="00790135" w:rsidRDefault="00790135"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r w:rsidR="00093E9D">
              <w:rPr>
                <w:rFonts w:asciiTheme="majorEastAsia" w:eastAsiaTheme="majorEastAsia" w:hAnsiTheme="majorEastAsia" w:hint="eastAsia"/>
                <w:sz w:val="24"/>
                <w:szCs w:val="24"/>
              </w:rPr>
              <w:t>○</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p>
        </w:tc>
        <w:tc>
          <w:tcPr>
            <w:tcW w:w="4638" w:type="dxa"/>
          </w:tcPr>
          <w:p w:rsidR="00A54D4A" w:rsidRDefault="00A54D4A"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⑩　出張旅費：制度</w:t>
            </w:r>
            <w:r w:rsidR="00093E9D">
              <w:rPr>
                <w:rFonts w:asciiTheme="majorEastAsia" w:eastAsiaTheme="majorEastAsia" w:hAnsiTheme="majorEastAsia" w:hint="eastAsia"/>
                <w:sz w:val="24"/>
                <w:szCs w:val="24"/>
              </w:rPr>
              <w:t>○</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rsidR="00AC6C37" w:rsidRDefault="00AC6C37" w:rsidP="00AC6C37">
            <w:pPr>
              <w:spacing w:line="360" w:lineRule="exact"/>
              <w:rPr>
                <w:rFonts w:asciiTheme="majorEastAsia" w:eastAsiaTheme="majorEastAsia" w:hAnsiTheme="majorEastAsia"/>
                <w:sz w:val="24"/>
                <w:szCs w:val="24"/>
              </w:rPr>
            </w:pP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rsidR="00801FC4" w:rsidRDefault="00801FC4" w:rsidP="00AC6C37">
            <w:pPr>
              <w:spacing w:line="360" w:lineRule="exact"/>
              <w:rPr>
                <w:rFonts w:asciiTheme="majorEastAsia" w:eastAsiaTheme="majorEastAsia" w:hAnsiTheme="majorEastAsia"/>
                <w:sz w:val="24"/>
                <w:szCs w:val="24"/>
              </w:rPr>
            </w:pP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rsidR="00054AE0" w:rsidRPr="00054AE0" w:rsidRDefault="00054AE0"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rsidR="00E604F5" w:rsidRDefault="00E604F5"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r w:rsidR="00093E9D">
              <w:rPr>
                <w:rFonts w:asciiTheme="majorEastAsia" w:eastAsiaTheme="majorEastAsia" w:hAnsiTheme="majorEastAsia" w:hint="eastAsia"/>
                <w:sz w:val="24"/>
                <w:szCs w:val="24"/>
              </w:rPr>
              <w:t>○</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rsidR="00801FC4" w:rsidRDefault="00801FC4"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093E9D">
              <w:rPr>
                <w:rFonts w:asciiTheme="majorEastAsia" w:eastAsiaTheme="majorEastAsia" w:hAnsiTheme="majorEastAsia" w:hint="eastAsia"/>
                <w:sz w:val="24"/>
                <w:szCs w:val="24"/>
              </w:rPr>
              <w:t>○</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rsidR="00356AA6" w:rsidRDefault="00356AA6" w:rsidP="0068215B">
            <w:pPr>
              <w:spacing w:line="360" w:lineRule="exact"/>
              <w:rPr>
                <w:rFonts w:asciiTheme="majorEastAsia" w:eastAsiaTheme="majorEastAsia" w:hAnsiTheme="majorEastAsia"/>
                <w:sz w:val="24"/>
                <w:szCs w:val="24"/>
              </w:rPr>
            </w:pP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r w:rsidR="00093E9D">
              <w:rPr>
                <w:rFonts w:asciiTheme="majorEastAsia" w:eastAsiaTheme="majorEastAsia" w:hAnsiTheme="majorEastAsia" w:hint="eastAsia"/>
                <w:sz w:val="24"/>
                <w:szCs w:val="24"/>
              </w:rPr>
              <w:t>○</w:t>
            </w:r>
          </w:p>
        </w:tc>
      </w:tr>
      <w:tr w:rsidR="0029046F" w:rsidTr="0068215B">
        <w:tc>
          <w:tcPr>
            <w:tcW w:w="1388" w:type="dxa"/>
          </w:tcPr>
          <w:p w:rsidR="004A3375" w:rsidRDefault="004A3375" w:rsidP="0068215B">
            <w:pPr>
              <w:spacing w:line="360" w:lineRule="exact"/>
              <w:rPr>
                <w:rFonts w:asciiTheme="majorEastAsia" w:eastAsiaTheme="majorEastAsia" w:hAnsiTheme="majorEastAsia"/>
                <w:sz w:val="24"/>
                <w:szCs w:val="24"/>
              </w:rPr>
            </w:pP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rsidR="0029046F" w:rsidRDefault="0029046F" w:rsidP="0068215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rsidR="00666427" w:rsidRDefault="00666427" w:rsidP="00A76C88">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r w:rsidR="00093E9D">
              <w:rPr>
                <w:rFonts w:asciiTheme="majorEastAsia" w:eastAsiaTheme="majorEastAsia" w:hAnsiTheme="majorEastAsia" w:hint="eastAsia"/>
                <w:sz w:val="24"/>
                <w:szCs w:val="24"/>
              </w:rPr>
              <w:t>○</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rsidR="00666427" w:rsidRDefault="00666427" w:rsidP="0068215B">
            <w:pPr>
              <w:spacing w:line="360" w:lineRule="exact"/>
              <w:rPr>
                <w:rFonts w:asciiTheme="majorEastAsia" w:eastAsiaTheme="majorEastAsia" w:hAnsiTheme="majorEastAsia"/>
                <w:sz w:val="24"/>
                <w:szCs w:val="24"/>
              </w:rPr>
            </w:pP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3D2930" w:rsidTr="000D5163">
        <w:tc>
          <w:tcPr>
            <w:tcW w:w="1388" w:type="dxa"/>
          </w:tcPr>
          <w:p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rsidR="002A23B7" w:rsidRDefault="002A23B7" w:rsidP="002A23B7">
            <w:pPr>
              <w:spacing w:line="360" w:lineRule="exact"/>
              <w:rPr>
                <w:rFonts w:asciiTheme="majorEastAsia" w:eastAsiaTheme="majorEastAsia" w:hAnsiTheme="majorEastAsia"/>
                <w:sz w:val="24"/>
                <w:szCs w:val="24"/>
              </w:rPr>
            </w:pP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rsidR="00C32B02" w:rsidRDefault="00C32B02" w:rsidP="0068215B">
            <w:pPr>
              <w:spacing w:line="360" w:lineRule="exact"/>
              <w:rPr>
                <w:rFonts w:asciiTheme="majorEastAsia" w:eastAsiaTheme="majorEastAsia" w:hAnsiTheme="majorEastAsia"/>
                <w:sz w:val="24"/>
                <w:szCs w:val="24"/>
              </w:rPr>
            </w:pP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93E9D"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7451BA">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304" w:left="1077" w:header="851" w:footer="284" w:gutter="0"/>
      <w:pgNumType w:fmt="numberInDash" w:start="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DC" w:rsidRDefault="00305EDC" w:rsidP="00D23A6C">
      <w:r>
        <w:separator/>
      </w:r>
    </w:p>
  </w:endnote>
  <w:endnote w:type="continuationSeparator" w:id="0">
    <w:p w:rsidR="00305EDC" w:rsidRDefault="00305EDC"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rsidP="002902CE">
    <w:pPr>
      <w:pStyle w:val="a5"/>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DC" w:rsidRDefault="00305EDC" w:rsidP="00D23A6C">
      <w:r>
        <w:separator/>
      </w:r>
    </w:p>
  </w:footnote>
  <w:footnote w:type="continuationSeparator" w:id="0">
    <w:p w:rsidR="00305EDC" w:rsidRDefault="00305EDC"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93E9D" w:rsidP="004A3375">
    <w:pPr>
      <w:pStyle w:val="a3"/>
      <w:wordWrap w:val="0"/>
      <w:ind w:right="210"/>
      <w:jc w:val="right"/>
      <w:rPr>
        <w:rFonts w:asciiTheme="majorEastAsia" w:eastAsiaTheme="majorEastAsia" w:hAnsiTheme="majorEastAsia"/>
      </w:rPr>
    </w:pPr>
    <w:r w:rsidRPr="00093E9D">
      <w:rPr>
        <w:rFonts w:asciiTheme="majorEastAsia" w:eastAsiaTheme="majorEastAsia" w:hAnsiTheme="majorEastAsia"/>
      </w:rPr>
      <w:ptab w:relativeTo="margin" w:alignment="center" w:leader="none"/>
    </w:r>
    <w:r w:rsidRPr="00093E9D">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67" w:rsidRDefault="00EA08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93E9D"/>
    <w:rsid w:val="000B2002"/>
    <w:rsid w:val="000D31CC"/>
    <w:rsid w:val="000D5163"/>
    <w:rsid w:val="000E1081"/>
    <w:rsid w:val="000E538C"/>
    <w:rsid w:val="000F6BD6"/>
    <w:rsid w:val="00130A88"/>
    <w:rsid w:val="00164EB2"/>
    <w:rsid w:val="001712E6"/>
    <w:rsid w:val="00182FF2"/>
    <w:rsid w:val="001A0C47"/>
    <w:rsid w:val="002902CE"/>
    <w:rsid w:val="0029046F"/>
    <w:rsid w:val="0029100B"/>
    <w:rsid w:val="002A23B7"/>
    <w:rsid w:val="002A6F68"/>
    <w:rsid w:val="002A7573"/>
    <w:rsid w:val="002C5678"/>
    <w:rsid w:val="002D2267"/>
    <w:rsid w:val="00305EDC"/>
    <w:rsid w:val="00356AA6"/>
    <w:rsid w:val="003D2930"/>
    <w:rsid w:val="003E6AB0"/>
    <w:rsid w:val="00423E63"/>
    <w:rsid w:val="0047190B"/>
    <w:rsid w:val="004A3375"/>
    <w:rsid w:val="004D1AE0"/>
    <w:rsid w:val="00557809"/>
    <w:rsid w:val="00572499"/>
    <w:rsid w:val="00585366"/>
    <w:rsid w:val="005A2820"/>
    <w:rsid w:val="00606B3A"/>
    <w:rsid w:val="00640881"/>
    <w:rsid w:val="00655E00"/>
    <w:rsid w:val="00666427"/>
    <w:rsid w:val="006E46E1"/>
    <w:rsid w:val="006E6A77"/>
    <w:rsid w:val="007451BA"/>
    <w:rsid w:val="00790135"/>
    <w:rsid w:val="007A0061"/>
    <w:rsid w:val="007D0B24"/>
    <w:rsid w:val="007F2AA5"/>
    <w:rsid w:val="00801FC4"/>
    <w:rsid w:val="00845CBB"/>
    <w:rsid w:val="008A4152"/>
    <w:rsid w:val="008F195A"/>
    <w:rsid w:val="009778C2"/>
    <w:rsid w:val="009B2D70"/>
    <w:rsid w:val="00A14444"/>
    <w:rsid w:val="00A50CCA"/>
    <w:rsid w:val="00A54D4A"/>
    <w:rsid w:val="00A63E5B"/>
    <w:rsid w:val="00A76C88"/>
    <w:rsid w:val="00A92C82"/>
    <w:rsid w:val="00AC6C37"/>
    <w:rsid w:val="00AE4147"/>
    <w:rsid w:val="00B00F0E"/>
    <w:rsid w:val="00B26771"/>
    <w:rsid w:val="00B305A0"/>
    <w:rsid w:val="00BD20A2"/>
    <w:rsid w:val="00C16794"/>
    <w:rsid w:val="00C32B02"/>
    <w:rsid w:val="00C34FC3"/>
    <w:rsid w:val="00C35DCE"/>
    <w:rsid w:val="00C6350F"/>
    <w:rsid w:val="00C7529D"/>
    <w:rsid w:val="00C92CA9"/>
    <w:rsid w:val="00CE5F33"/>
    <w:rsid w:val="00D12E23"/>
    <w:rsid w:val="00D1572A"/>
    <w:rsid w:val="00D23A6C"/>
    <w:rsid w:val="00D336D1"/>
    <w:rsid w:val="00D42A7A"/>
    <w:rsid w:val="00D6197D"/>
    <w:rsid w:val="00D62EF3"/>
    <w:rsid w:val="00DE0E67"/>
    <w:rsid w:val="00DF0806"/>
    <w:rsid w:val="00E43417"/>
    <w:rsid w:val="00E46817"/>
    <w:rsid w:val="00E565E2"/>
    <w:rsid w:val="00E604F5"/>
    <w:rsid w:val="00EA0867"/>
    <w:rsid w:val="00EA71CD"/>
    <w:rsid w:val="00EF5A5F"/>
    <w:rsid w:val="00F12C5E"/>
    <w:rsid w:val="00F17671"/>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2020-02-10T02:05:00Z</dcterms:created>
  <dcterms:modified xsi:type="dcterms:W3CDTF">2020-02-10T02:05:00Z</dcterms:modified>
</cp:coreProperties>
</file>