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E15C" w14:textId="7E0642A0" w:rsidR="00F33E35" w:rsidRPr="00F54B71" w:rsidRDefault="00F33E35" w:rsidP="00F33E35">
      <w:pPr>
        <w:rPr>
          <w:rFonts w:ascii="ＭＳ ゴシック" w:eastAsia="ＭＳ ゴシック" w:hAnsi="ＭＳ ゴシック"/>
        </w:rPr>
      </w:pPr>
    </w:p>
    <w:p w14:paraId="39C5758B" w14:textId="1C63BD73" w:rsidR="00F33E35" w:rsidRPr="00893F74" w:rsidRDefault="00F9204D" w:rsidP="00F33E35">
      <w:pPr>
        <w:jc w:val="center"/>
        <w:rPr>
          <w:rFonts w:ascii="ＭＳ ゴシック" w:eastAsia="ＭＳ ゴシック" w:hAnsi="ＭＳ ゴシック"/>
          <w:b/>
          <w:bCs/>
          <w:sz w:val="24"/>
          <w:szCs w:val="24"/>
        </w:rPr>
      </w:pPr>
      <w:r w:rsidRPr="00893F74">
        <w:rPr>
          <w:rFonts w:ascii="ＭＳ ゴシック" w:eastAsia="ＭＳ ゴシック" w:hAnsi="ＭＳ ゴシック" w:hint="eastAsia"/>
          <w:b/>
          <w:bCs/>
          <w:sz w:val="24"/>
          <w:szCs w:val="24"/>
        </w:rPr>
        <w:t>化学物質</w:t>
      </w:r>
      <w:r w:rsidR="00AE5E35" w:rsidRPr="00893F74">
        <w:rPr>
          <w:rFonts w:ascii="ＭＳ ゴシック" w:eastAsia="ＭＳ ゴシック" w:hAnsi="ＭＳ ゴシック" w:hint="eastAsia"/>
          <w:b/>
          <w:bCs/>
          <w:sz w:val="24"/>
          <w:szCs w:val="24"/>
        </w:rPr>
        <w:t>管理に</w:t>
      </w:r>
      <w:r w:rsidR="00F33E35" w:rsidRPr="00893F74">
        <w:rPr>
          <w:rFonts w:ascii="ＭＳ ゴシック" w:eastAsia="ＭＳ ゴシック" w:hAnsi="ＭＳ ゴシック"/>
          <w:b/>
          <w:bCs/>
          <w:sz w:val="24"/>
          <w:szCs w:val="24"/>
        </w:rPr>
        <w:t>関する自主点検表</w:t>
      </w:r>
    </w:p>
    <w:tbl>
      <w:tblPr>
        <w:tblpPr w:leftFromText="142" w:rightFromText="142" w:vertAnchor="text" w:horzAnchor="margin" w:tblpXSpec="center" w:tblpY="267"/>
        <w:tblW w:w="8784" w:type="dxa"/>
        <w:tblLayout w:type="fixed"/>
        <w:tblCellMar>
          <w:left w:w="0" w:type="dxa"/>
          <w:right w:w="0" w:type="dxa"/>
        </w:tblCellMar>
        <w:tblLook w:val="0000" w:firstRow="0" w:lastRow="0" w:firstColumn="0" w:lastColumn="0" w:noHBand="0" w:noVBand="0"/>
      </w:tblPr>
      <w:tblGrid>
        <w:gridCol w:w="2122"/>
        <w:gridCol w:w="2560"/>
        <w:gridCol w:w="993"/>
        <w:gridCol w:w="3109"/>
      </w:tblGrid>
      <w:tr w:rsidR="00AE5E35" w:rsidRPr="00AE5E35" w14:paraId="59CAB8CE" w14:textId="77777777" w:rsidTr="00AE5E35">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5F66F94" w14:textId="77777777" w:rsidR="00AE5E35" w:rsidRPr="00AE5E35" w:rsidRDefault="00AE5E35" w:rsidP="00AE5E35">
            <w:pPr>
              <w:overflowPunct w:val="0"/>
              <w:spacing w:line="291" w:lineRule="exact"/>
              <w:jc w:val="center"/>
              <w:textAlignment w:val="baseline"/>
              <w:rPr>
                <w:rFonts w:ascii="ＭＳ 明朝" w:eastAsia="ＭＳ 明朝" w:hAnsi="ＭＳ 明朝" w:cs="ＭＳ 明朝"/>
                <w:b/>
                <w:color w:val="000000"/>
                <w:kern w:val="0"/>
                <w:szCs w:val="21"/>
              </w:rPr>
            </w:pPr>
            <w:r w:rsidRPr="00AE5E35">
              <w:rPr>
                <w:rFonts w:ascii="ＭＳ ゴシック" w:eastAsia="ＭＳ ゴシック" w:hAnsi="ＭＳ ゴシック" w:cs="ＭＳ 明朝"/>
                <w:b/>
                <w:color w:val="000000"/>
                <w:kern w:val="0"/>
                <w:szCs w:val="21"/>
              </w:rPr>
              <w:t>事 業 場 名</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A235D9B" w14:textId="77777777" w:rsidR="00AE5E35" w:rsidRPr="00AE5E35" w:rsidRDefault="00AE5E35" w:rsidP="00AE5E35">
            <w:pPr>
              <w:overflowPunct w:val="0"/>
              <w:jc w:val="center"/>
              <w:textAlignment w:val="baseline"/>
              <w:rPr>
                <w:rFonts w:ascii="ＭＳ 明朝" w:eastAsia="ＭＳ 明朝" w:hAnsi="ＭＳ 明朝" w:cs="ＭＳ 明朝"/>
                <w:b/>
                <w:color w:val="000000"/>
                <w:kern w:val="0"/>
                <w:szCs w:val="21"/>
              </w:rPr>
            </w:pPr>
          </w:p>
        </w:tc>
      </w:tr>
      <w:tr w:rsidR="00AE5E35" w:rsidRPr="00AE5E35" w14:paraId="62A74B00" w14:textId="77777777" w:rsidTr="00AE5E35">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120AB33" w14:textId="77777777" w:rsidR="00AE5E35" w:rsidRPr="00AE5E35" w:rsidRDefault="00AE5E35" w:rsidP="00AE5E35">
            <w:pPr>
              <w:overflowPunct w:val="0"/>
              <w:spacing w:line="291" w:lineRule="exact"/>
              <w:jc w:val="center"/>
              <w:textAlignment w:val="baseline"/>
              <w:rPr>
                <w:rFonts w:ascii="ＭＳ 明朝" w:eastAsia="ＭＳ 明朝" w:hAnsi="ＭＳ 明朝" w:cs="ＭＳ 明朝"/>
                <w:b/>
                <w:color w:val="000000"/>
                <w:kern w:val="0"/>
                <w:szCs w:val="21"/>
              </w:rPr>
            </w:pPr>
            <w:r w:rsidRPr="00AE5E35">
              <w:rPr>
                <w:rFonts w:ascii="ＭＳ ゴシック" w:eastAsia="ＭＳ ゴシック" w:hAnsi="ＭＳ ゴシック" w:cs="ＭＳ 明朝"/>
                <w:b/>
                <w:color w:val="000000"/>
                <w:kern w:val="0"/>
                <w:szCs w:val="21"/>
              </w:rPr>
              <w:t>所</w:t>
            </w:r>
            <w:r w:rsidRPr="00AE5E35">
              <w:rPr>
                <w:rFonts w:ascii="ＭＳ ゴシック" w:eastAsia="ＭＳ ゴシック" w:hAnsi="ＭＳ ゴシック" w:cs="ＭＳ 明朝"/>
                <w:b/>
                <w:color w:val="000000"/>
                <w:spacing w:val="-5"/>
                <w:kern w:val="0"/>
                <w:szCs w:val="21"/>
              </w:rPr>
              <w:t xml:space="preserve">  </w:t>
            </w:r>
            <w:r w:rsidRPr="00AE5E35">
              <w:rPr>
                <w:rFonts w:ascii="ＭＳ ゴシック" w:eastAsia="ＭＳ ゴシック" w:hAnsi="ＭＳ ゴシック" w:cs="ＭＳ 明朝"/>
                <w:b/>
                <w:color w:val="000000"/>
                <w:kern w:val="0"/>
                <w:szCs w:val="21"/>
              </w:rPr>
              <w:t>在</w:t>
            </w:r>
            <w:r w:rsidRPr="00AE5E35">
              <w:rPr>
                <w:rFonts w:ascii="ＭＳ ゴシック" w:eastAsia="ＭＳ ゴシック" w:hAnsi="ＭＳ ゴシック" w:cs="ＭＳ 明朝"/>
                <w:b/>
                <w:color w:val="000000"/>
                <w:spacing w:val="-5"/>
                <w:kern w:val="0"/>
                <w:szCs w:val="21"/>
              </w:rPr>
              <w:t xml:space="preserve">  </w:t>
            </w:r>
            <w:r w:rsidRPr="00AE5E35">
              <w:rPr>
                <w:rFonts w:ascii="ＭＳ ゴシック" w:eastAsia="ＭＳ ゴシック" w:hAnsi="ＭＳ ゴシック" w:cs="ＭＳ 明朝"/>
                <w:b/>
                <w:color w:val="000000"/>
                <w:kern w:val="0"/>
                <w:szCs w:val="21"/>
              </w:rPr>
              <w:t>地</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D54A0BC" w14:textId="77777777" w:rsidR="00AE5E35" w:rsidRPr="00AE5E35" w:rsidRDefault="00AE5E35" w:rsidP="00AE5E35">
            <w:pPr>
              <w:overflowPunct w:val="0"/>
              <w:jc w:val="center"/>
              <w:textAlignment w:val="baseline"/>
              <w:rPr>
                <w:rFonts w:ascii="ＭＳ 明朝" w:eastAsia="ＭＳ 明朝" w:hAnsi="ＭＳ 明朝" w:cs="ＭＳ 明朝"/>
                <w:b/>
                <w:color w:val="000000"/>
                <w:kern w:val="0"/>
                <w:szCs w:val="21"/>
              </w:rPr>
            </w:pPr>
          </w:p>
        </w:tc>
      </w:tr>
      <w:tr w:rsidR="00AE5E35" w:rsidRPr="00AE5E35" w14:paraId="6C0F64BE" w14:textId="77777777" w:rsidTr="00AE5E35">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F51ED5" w14:textId="77777777" w:rsidR="00AE5E35" w:rsidRPr="00AE5E35" w:rsidRDefault="00AE5E35" w:rsidP="00AE5E35">
            <w:pPr>
              <w:overflowPunct w:val="0"/>
              <w:spacing w:line="291" w:lineRule="exact"/>
              <w:jc w:val="center"/>
              <w:textAlignment w:val="baseline"/>
              <w:rPr>
                <w:rFonts w:ascii="ＭＳ 明朝" w:eastAsia="ＭＳ 明朝" w:hAnsi="ＭＳ 明朝" w:cs="ＭＳ 明朝"/>
                <w:b/>
                <w:color w:val="000000"/>
                <w:kern w:val="0"/>
                <w:szCs w:val="21"/>
              </w:rPr>
            </w:pPr>
            <w:r w:rsidRPr="00AE5E35">
              <w:rPr>
                <w:rFonts w:ascii="ＭＳ ゴシック" w:eastAsia="ＭＳ ゴシック" w:hAnsi="ＭＳ ゴシック" w:cs="ＭＳ 明朝"/>
                <w:b/>
                <w:color w:val="000000"/>
                <w:kern w:val="0"/>
                <w:szCs w:val="21"/>
              </w:rPr>
              <w:t>記入担当者職氏名</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4ACB76E" w14:textId="77777777" w:rsidR="00AE5E35" w:rsidRPr="00AE5E35" w:rsidRDefault="00AE5E35" w:rsidP="00AE5E35">
            <w:pPr>
              <w:overflowPunct w:val="0"/>
              <w:jc w:val="center"/>
              <w:textAlignment w:val="baseline"/>
              <w:rPr>
                <w:rFonts w:ascii="ＭＳ 明朝" w:eastAsia="ＭＳ 明朝" w:hAnsi="ＭＳ 明朝" w:cs="ＭＳ 明朝"/>
                <w:b/>
                <w:color w:val="000000"/>
                <w:kern w:val="0"/>
                <w:szCs w:val="21"/>
              </w:rPr>
            </w:pPr>
          </w:p>
        </w:tc>
        <w:tc>
          <w:tcPr>
            <w:tcW w:w="993"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105DFF0" w14:textId="77777777" w:rsidR="00AE5E35" w:rsidRPr="00AE5E35" w:rsidRDefault="00AE5E35" w:rsidP="00AE5E35">
            <w:pPr>
              <w:overflowPunct w:val="0"/>
              <w:spacing w:line="291" w:lineRule="exact"/>
              <w:jc w:val="center"/>
              <w:textAlignment w:val="baseline"/>
              <w:rPr>
                <w:rFonts w:ascii="ＭＳ 明朝" w:eastAsia="ＭＳ 明朝" w:hAnsi="ＭＳ 明朝" w:cs="ＭＳ 明朝"/>
                <w:b/>
                <w:color w:val="000000"/>
                <w:kern w:val="0"/>
                <w:szCs w:val="21"/>
              </w:rPr>
            </w:pPr>
            <w:r w:rsidRPr="00AE5E35">
              <w:rPr>
                <w:rFonts w:ascii="ＭＳ ゴシック" w:eastAsia="ＭＳ ゴシック" w:hAnsi="ＭＳ ゴシック" w:cs="ＭＳ 明朝"/>
                <w:b/>
                <w:color w:val="000000"/>
                <w:kern w:val="0"/>
                <w:szCs w:val="21"/>
              </w:rPr>
              <w:t>電話</w:t>
            </w:r>
          </w:p>
        </w:tc>
        <w:tc>
          <w:tcPr>
            <w:tcW w:w="3109"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96CC005" w14:textId="77777777" w:rsidR="00AE5E35" w:rsidRPr="00AE5E35" w:rsidRDefault="00AE5E35" w:rsidP="00AE5E35">
            <w:pPr>
              <w:overflowPunct w:val="0"/>
              <w:textAlignment w:val="baseline"/>
              <w:rPr>
                <w:rFonts w:ascii="ＭＳ 明朝" w:eastAsia="ＭＳ 明朝" w:hAnsi="ＭＳ 明朝" w:cs="ＭＳ 明朝"/>
                <w:b/>
                <w:color w:val="000000"/>
                <w:kern w:val="0"/>
                <w:szCs w:val="21"/>
              </w:rPr>
            </w:pPr>
            <w:r w:rsidRPr="00AE5E35">
              <w:rPr>
                <w:rFonts w:ascii="ＭＳ 明朝" w:eastAsia="ＭＳ 明朝" w:hAnsi="ＭＳ 明朝" w:cs="ＭＳ 明朝"/>
                <w:b/>
                <w:color w:val="000000"/>
                <w:kern w:val="0"/>
                <w:szCs w:val="21"/>
              </w:rPr>
              <w:t>（　　　　　）　　　－</w:t>
            </w:r>
          </w:p>
        </w:tc>
      </w:tr>
      <w:tr w:rsidR="00AE5E35" w:rsidRPr="00AE5E35" w14:paraId="275663D6" w14:textId="77777777" w:rsidTr="00AE5E35">
        <w:trPr>
          <w:trHeight w:val="567"/>
        </w:trPr>
        <w:tc>
          <w:tcPr>
            <w:tcW w:w="21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598C091" w14:textId="77777777" w:rsidR="00AE5E35" w:rsidRPr="00AE5E35" w:rsidRDefault="00AE5E35" w:rsidP="00AE5E35">
            <w:pPr>
              <w:overflowPunct w:val="0"/>
              <w:spacing w:line="291" w:lineRule="exact"/>
              <w:jc w:val="center"/>
              <w:textAlignment w:val="baseline"/>
              <w:rPr>
                <w:rFonts w:ascii="ＭＳ ゴシック" w:eastAsia="ＭＳ ゴシック" w:hAnsi="ＭＳ ゴシック" w:cs="ＭＳ 明朝"/>
                <w:b/>
                <w:color w:val="000000"/>
                <w:kern w:val="0"/>
                <w:szCs w:val="21"/>
              </w:rPr>
            </w:pPr>
            <w:r w:rsidRPr="00AE5E35">
              <w:rPr>
                <w:rFonts w:ascii="ＭＳ ゴシック" w:eastAsia="ＭＳ ゴシック" w:hAnsi="ＭＳ ゴシック" w:cs="ＭＳ 明朝"/>
                <w:b/>
                <w:color w:val="000000"/>
                <w:kern w:val="0"/>
                <w:szCs w:val="21"/>
              </w:rPr>
              <w:t>労 働 者 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02031BF" w14:textId="77777777" w:rsidR="00AE5E35" w:rsidRPr="00AE5E35" w:rsidRDefault="00AE5E35" w:rsidP="00AE5E35">
            <w:pPr>
              <w:overflowPunct w:val="0"/>
              <w:jc w:val="center"/>
              <w:textAlignment w:val="baseline"/>
              <w:rPr>
                <w:rFonts w:ascii="ＭＳ ゴシック" w:eastAsia="ＭＳ ゴシック" w:hAnsi="ＭＳ ゴシック" w:cs="ＭＳ 明朝"/>
                <w:b/>
                <w:color w:val="000000"/>
                <w:kern w:val="0"/>
                <w:szCs w:val="21"/>
              </w:rPr>
            </w:pPr>
            <w:r w:rsidRPr="00AE5E35">
              <w:rPr>
                <w:rFonts w:ascii="ＭＳ ゴシック" w:eastAsia="ＭＳ ゴシック" w:hAnsi="ＭＳ ゴシック" w:cs="ＭＳ 明朝"/>
                <w:b/>
                <w:color w:val="000000"/>
                <w:kern w:val="0"/>
                <w:szCs w:val="21"/>
              </w:rPr>
              <w:t xml:space="preserve">　　　　　　　　　人</w:t>
            </w:r>
          </w:p>
        </w:tc>
        <w:tc>
          <w:tcPr>
            <w:tcW w:w="993"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E2159A2" w14:textId="77777777" w:rsidR="00AE5E35" w:rsidRPr="00AE5E35" w:rsidRDefault="00AE5E35" w:rsidP="00AE5E35">
            <w:pPr>
              <w:overflowPunct w:val="0"/>
              <w:spacing w:line="291" w:lineRule="exact"/>
              <w:jc w:val="center"/>
              <w:textAlignment w:val="baseline"/>
              <w:rPr>
                <w:rFonts w:ascii="ＭＳ 明朝" w:eastAsia="ＭＳ 明朝" w:hAnsi="ＭＳ 明朝" w:cs="ＭＳ 明朝"/>
                <w:b/>
                <w:color w:val="000000"/>
                <w:kern w:val="0"/>
                <w:szCs w:val="21"/>
              </w:rPr>
            </w:pPr>
          </w:p>
        </w:tc>
        <w:tc>
          <w:tcPr>
            <w:tcW w:w="3109"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00786F67" w14:textId="77777777" w:rsidR="00AE5E35" w:rsidRPr="00AE5E35" w:rsidRDefault="00AE5E35" w:rsidP="00AE5E35">
            <w:pPr>
              <w:overflowPunct w:val="0"/>
              <w:textAlignment w:val="baseline"/>
              <w:rPr>
                <w:rFonts w:ascii="ＭＳ 明朝" w:eastAsia="ＭＳ 明朝" w:hAnsi="ＭＳ 明朝" w:cs="ＭＳ 明朝"/>
                <w:b/>
                <w:color w:val="000000"/>
                <w:kern w:val="0"/>
                <w:szCs w:val="21"/>
              </w:rPr>
            </w:pPr>
          </w:p>
        </w:tc>
      </w:tr>
    </w:tbl>
    <w:p w14:paraId="46D9B1BC" w14:textId="77777777" w:rsidR="005E34D4" w:rsidRDefault="005E34D4" w:rsidP="00F33E35">
      <w:pPr>
        <w:rPr>
          <w:rFonts w:ascii="ＭＳ ゴシック" w:eastAsia="ＭＳ ゴシック" w:hAnsi="ＭＳ ゴシック"/>
        </w:rPr>
      </w:pPr>
    </w:p>
    <w:p w14:paraId="5270F57F" w14:textId="10148A54" w:rsidR="005710AA" w:rsidRPr="005E34D4" w:rsidRDefault="005710AA" w:rsidP="00F33E35">
      <w:pPr>
        <w:rPr>
          <w:rFonts w:ascii="ＭＳ ゴシック" w:eastAsia="ＭＳ ゴシック" w:hAnsi="ＭＳ ゴシック"/>
          <w:b/>
          <w:bCs/>
        </w:rPr>
      </w:pPr>
      <w:r w:rsidRPr="005E34D4">
        <w:rPr>
          <w:rFonts w:ascii="ＭＳ ゴシック" w:eastAsia="ＭＳ ゴシック" w:hAnsi="ＭＳ ゴシック" w:hint="eastAsia"/>
          <w:b/>
          <w:bCs/>
        </w:rPr>
        <w:t>貴事業場で使用している溶剤・薬品等に使われている物質を確認の上、以下の設問について　はい、いいえ等、あてはまるものに</w:t>
      </w:r>
      <w:r w:rsidR="00316E5C">
        <w:rPr>
          <w:rFonts w:ascii="ＭＳ ゴシック" w:eastAsia="ＭＳ ゴシック" w:hAnsi="ＭＳ ゴシック" w:hint="eastAsia"/>
          <w:b/>
          <w:bCs/>
        </w:rPr>
        <w:t>レ点</w:t>
      </w:r>
      <w:r w:rsidRPr="005E34D4">
        <w:rPr>
          <w:rFonts w:ascii="ＭＳ ゴシック" w:eastAsia="ＭＳ ゴシック" w:hAnsi="ＭＳ ゴシック" w:hint="eastAsia"/>
          <w:b/>
          <w:bCs/>
        </w:rPr>
        <w:t>、または名称の記入をお願いします。</w:t>
      </w:r>
    </w:p>
    <w:p w14:paraId="762FF606" w14:textId="77777777" w:rsidR="005E34D4" w:rsidRDefault="005E34D4" w:rsidP="00F33E35">
      <w:pPr>
        <w:rPr>
          <w:rFonts w:ascii="ＭＳ ゴシック" w:eastAsia="ＭＳ ゴシック" w:hAnsi="ＭＳ ゴシック"/>
        </w:rPr>
      </w:pPr>
    </w:p>
    <w:p w14:paraId="1D67E65B" w14:textId="7EDFD9BA" w:rsidR="005710AA" w:rsidRDefault="005710AA" w:rsidP="00F33E35">
      <w:pPr>
        <w:rPr>
          <w:rFonts w:ascii="ＭＳ ゴシック" w:eastAsia="ＭＳ ゴシック" w:hAnsi="ＭＳ ゴシック"/>
          <w:sz w:val="18"/>
          <w:szCs w:val="18"/>
        </w:rPr>
      </w:pPr>
      <w:r w:rsidRPr="005E34D4">
        <w:rPr>
          <w:rFonts w:ascii="ＭＳ ゴシック" w:eastAsia="ＭＳ ゴシック" w:hAnsi="ＭＳ ゴシック" w:hint="eastAsia"/>
          <w:sz w:val="18"/>
          <w:szCs w:val="18"/>
        </w:rPr>
        <w:t>※リスクアセスメントとは、事業場にある危険性や有害性の特定、リスクの見積り、優先度の設定、リスク低減措置の決定の一連の手順をいい、事業者は、その結果に基づいて適切な労働災害防止対策を講じる必要があります。</w:t>
      </w:r>
    </w:p>
    <w:p w14:paraId="26E6A92E" w14:textId="77777777" w:rsidR="005408DE" w:rsidRPr="005E34D4" w:rsidRDefault="005408DE" w:rsidP="00F33E35">
      <w:pPr>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4"/>
        <w:gridCol w:w="1129"/>
      </w:tblGrid>
      <w:tr w:rsidR="00F33E35" w:rsidRPr="00F54B71" w14:paraId="4E1E6E7E" w14:textId="77777777" w:rsidTr="001769DD">
        <w:tc>
          <w:tcPr>
            <w:tcW w:w="8494" w:type="dxa"/>
            <w:gridSpan w:val="3"/>
            <w:shd w:val="clear" w:color="auto" w:fill="auto"/>
          </w:tcPr>
          <w:p w14:paraId="60F9116D" w14:textId="70F3B004" w:rsidR="00F33E35" w:rsidRPr="00F54B71" w:rsidRDefault="00F33E35" w:rsidP="00DA373F">
            <w:pPr>
              <w:rPr>
                <w:rFonts w:ascii="ＭＳ ゴシック" w:eastAsia="ＭＳ ゴシック" w:hAnsi="ＭＳ ゴシック"/>
              </w:rPr>
            </w:pPr>
            <w:r w:rsidRPr="00F54B71">
              <w:rPr>
                <w:rFonts w:ascii="ＭＳ ゴシック" w:eastAsia="ＭＳ ゴシック" w:hAnsi="ＭＳ ゴシック"/>
              </w:rPr>
              <w:t xml:space="preserve">１　</w:t>
            </w:r>
            <w:r w:rsidR="00064F9D" w:rsidRPr="00F54B71">
              <w:rPr>
                <w:rFonts w:ascii="ＭＳ ゴシック" w:eastAsia="ＭＳ ゴシック" w:hAnsi="ＭＳ ゴシック" w:hint="eastAsia"/>
              </w:rPr>
              <w:t>製造又は取り扱う化学物質</w:t>
            </w:r>
          </w:p>
        </w:tc>
      </w:tr>
      <w:tr w:rsidR="00842633" w:rsidRPr="00F54B71" w14:paraId="28E1C92E" w14:textId="77777777" w:rsidTr="003005C8">
        <w:trPr>
          <w:trHeight w:val="998"/>
        </w:trPr>
        <w:tc>
          <w:tcPr>
            <w:tcW w:w="6091" w:type="dxa"/>
            <w:shd w:val="clear" w:color="auto" w:fill="auto"/>
          </w:tcPr>
          <w:p w14:paraId="03DFDCDB" w14:textId="2ED8DDBD" w:rsidR="00A82679" w:rsidRPr="00F54B71" w:rsidRDefault="00842633" w:rsidP="00A8267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①</w:t>
            </w:r>
            <w:r w:rsidR="00942932" w:rsidRPr="00F54B71">
              <w:rPr>
                <w:rFonts w:ascii="ＭＳ ゴシック" w:eastAsia="ＭＳ ゴシック" w:hAnsi="ＭＳ ゴシック" w:hint="eastAsia"/>
              </w:rPr>
              <w:t xml:space="preserve">　</w:t>
            </w:r>
            <w:r w:rsidR="00AE5E35">
              <w:rPr>
                <w:rFonts w:ascii="ＭＳ ゴシック" w:eastAsia="ＭＳ ゴシック" w:hAnsi="ＭＳ ゴシック" w:hint="eastAsia"/>
              </w:rPr>
              <w:t>現在、</w:t>
            </w:r>
            <w:r w:rsidRPr="00F54B71">
              <w:rPr>
                <w:rFonts w:ascii="ＭＳ ゴシック" w:eastAsia="ＭＳ ゴシック" w:hAnsi="ＭＳ ゴシック" w:hint="eastAsia"/>
              </w:rPr>
              <w:t>リスクアセスメント対象物</w:t>
            </w:r>
            <w:r w:rsidR="00AE5E35">
              <w:rPr>
                <w:rFonts w:ascii="ＭＳ ゴシック" w:eastAsia="ＭＳ ゴシック" w:hAnsi="ＭＳ ゴシック" w:hint="eastAsia"/>
              </w:rPr>
              <w:t>（別添</w:t>
            </w:r>
            <w:r w:rsidR="003005C8">
              <w:rPr>
                <w:rFonts w:ascii="ＭＳ ゴシック" w:eastAsia="ＭＳ ゴシック" w:hAnsi="ＭＳ ゴシック" w:hint="eastAsia"/>
              </w:rPr>
              <w:t>、職場のあんぜんサイトに</w:t>
            </w:r>
            <w:r w:rsidR="00AE5E35">
              <w:rPr>
                <w:rFonts w:ascii="ＭＳ ゴシック" w:eastAsia="ＭＳ ゴシック" w:hAnsi="ＭＳ ゴシック" w:hint="eastAsia"/>
              </w:rPr>
              <w:t>記載の化学物質）</w:t>
            </w:r>
            <w:r w:rsidRPr="00F54B71">
              <w:rPr>
                <w:rFonts w:ascii="ＭＳ ゴシック" w:eastAsia="ＭＳ ゴシック" w:hAnsi="ＭＳ ゴシック" w:hint="eastAsia"/>
              </w:rPr>
              <w:t>を</w:t>
            </w:r>
            <w:r w:rsidR="00AE5E35">
              <w:rPr>
                <w:rFonts w:ascii="ＭＳ ゴシック" w:eastAsia="ＭＳ ゴシック" w:hAnsi="ＭＳ ゴシック" w:hint="eastAsia"/>
              </w:rPr>
              <w:t>使用</w:t>
            </w:r>
            <w:r w:rsidR="003E640B">
              <w:rPr>
                <w:rFonts w:ascii="ＭＳ ゴシック" w:eastAsia="ＭＳ ゴシック" w:hAnsi="ＭＳ ゴシック" w:hint="eastAsia"/>
              </w:rPr>
              <w:t>していますか</w:t>
            </w:r>
            <w:r w:rsidRPr="00F54B71">
              <w:rPr>
                <w:rFonts w:ascii="ＭＳ ゴシック" w:eastAsia="ＭＳ ゴシック" w:hAnsi="ＭＳ ゴシック" w:hint="eastAsia"/>
              </w:rPr>
              <w:t>。</w:t>
            </w:r>
          </w:p>
        </w:tc>
        <w:tc>
          <w:tcPr>
            <w:tcW w:w="1274" w:type="dxa"/>
            <w:shd w:val="clear" w:color="auto" w:fill="auto"/>
          </w:tcPr>
          <w:p w14:paraId="20CEF0FE" w14:textId="77777777" w:rsidR="00842633" w:rsidRDefault="00842633" w:rsidP="005101AB">
            <w:pPr>
              <w:rPr>
                <w:rFonts w:ascii="ＭＳ ゴシック" w:eastAsia="ＭＳ ゴシック" w:hAnsi="ＭＳ ゴシック"/>
              </w:rPr>
            </w:pPr>
            <w:r w:rsidRPr="00F54B71">
              <w:rPr>
                <w:rFonts w:ascii="ＭＳ ゴシック" w:eastAsia="ＭＳ ゴシック" w:hAnsi="ＭＳ ゴシック"/>
              </w:rPr>
              <w:t>□はい</w:t>
            </w:r>
          </w:p>
          <w:p w14:paraId="3E287B26" w14:textId="40910B1D" w:rsidR="00893F74" w:rsidRPr="00F54B71" w:rsidRDefault="00893F74" w:rsidP="005101AB">
            <w:pPr>
              <w:rPr>
                <w:rFonts w:ascii="ＭＳ ゴシック" w:eastAsia="ＭＳ ゴシック" w:hAnsi="ＭＳ ゴシック"/>
              </w:rPr>
            </w:pPr>
          </w:p>
        </w:tc>
        <w:tc>
          <w:tcPr>
            <w:tcW w:w="1129" w:type="dxa"/>
            <w:shd w:val="clear" w:color="auto" w:fill="auto"/>
          </w:tcPr>
          <w:p w14:paraId="7DCB327D" w14:textId="77777777" w:rsidR="00842633" w:rsidRDefault="00842633" w:rsidP="005101AB">
            <w:pPr>
              <w:rPr>
                <w:rFonts w:ascii="ＭＳ ゴシック" w:eastAsia="ＭＳ ゴシック" w:hAnsi="ＭＳ ゴシック"/>
              </w:rPr>
            </w:pPr>
            <w:r w:rsidRPr="00F54B71">
              <w:rPr>
                <w:rFonts w:ascii="ＭＳ ゴシック" w:eastAsia="ＭＳ ゴシック" w:hAnsi="ＭＳ ゴシック"/>
              </w:rPr>
              <w:t>□いいえ</w:t>
            </w:r>
          </w:p>
          <w:p w14:paraId="3209467C" w14:textId="61F64A66" w:rsidR="003005C8" w:rsidRPr="003005C8" w:rsidRDefault="003005C8" w:rsidP="005101AB">
            <w:pPr>
              <w:rPr>
                <w:rFonts w:ascii="ＭＳ ゴシック" w:eastAsia="ＭＳ ゴシック" w:hAnsi="ＭＳ ゴシック"/>
                <w:sz w:val="18"/>
                <w:szCs w:val="18"/>
              </w:rPr>
            </w:pPr>
            <w:r w:rsidRPr="003005C8">
              <w:rPr>
                <w:rFonts w:ascii="ＭＳ ゴシック" w:eastAsia="ＭＳ ゴシック" w:hAnsi="ＭＳ ゴシック" w:hint="eastAsia"/>
                <w:sz w:val="18"/>
                <w:szCs w:val="18"/>
              </w:rPr>
              <w:t>※以下、回答不要です。</w:t>
            </w:r>
          </w:p>
        </w:tc>
      </w:tr>
      <w:tr w:rsidR="0051134C" w:rsidRPr="00F54B71" w14:paraId="32EA2D8D" w14:textId="77777777" w:rsidTr="001769DD">
        <w:tc>
          <w:tcPr>
            <w:tcW w:w="8494" w:type="dxa"/>
            <w:gridSpan w:val="3"/>
            <w:shd w:val="clear" w:color="auto" w:fill="auto"/>
          </w:tcPr>
          <w:p w14:paraId="19CFD105" w14:textId="1304745E" w:rsidR="0051134C" w:rsidRPr="00F54B71" w:rsidRDefault="00EB6D66" w:rsidP="005101AB">
            <w:pPr>
              <w:rPr>
                <w:rFonts w:ascii="ＭＳ ゴシック" w:eastAsia="ＭＳ ゴシック" w:hAnsi="ＭＳ ゴシック"/>
              </w:rPr>
            </w:pPr>
            <w:r w:rsidRPr="00F54B71">
              <w:rPr>
                <w:rFonts w:ascii="ＭＳ ゴシック" w:eastAsia="ＭＳ ゴシック" w:hAnsi="ＭＳ ゴシック" w:hint="eastAsia"/>
              </w:rPr>
              <w:t>ア</w:t>
            </w:r>
            <w:r w:rsidR="00E66313" w:rsidRPr="00F54B71">
              <w:rPr>
                <w:rFonts w:ascii="ＭＳ ゴシック" w:eastAsia="ＭＳ ゴシック" w:hAnsi="ＭＳ ゴシック" w:hint="eastAsia"/>
              </w:rPr>
              <w:t xml:space="preserve"> </w:t>
            </w:r>
            <w:r w:rsidR="0051134C" w:rsidRPr="00F54B71">
              <w:rPr>
                <w:rFonts w:ascii="ＭＳ ゴシック" w:eastAsia="ＭＳ ゴシック" w:hAnsi="ＭＳ ゴシック" w:hint="eastAsia"/>
              </w:rPr>
              <w:t>製造又は取り扱うリスクアセスメント対象物の名称を記載してください。</w:t>
            </w:r>
          </w:p>
          <w:p w14:paraId="671AA877" w14:textId="46FD508D" w:rsidR="0051134C" w:rsidRPr="00F54B71" w:rsidRDefault="0051134C" w:rsidP="005101AB">
            <w:pPr>
              <w:rPr>
                <w:rFonts w:ascii="ＭＳ ゴシック" w:eastAsia="ＭＳ ゴシック" w:hAnsi="ＭＳ ゴシック"/>
              </w:rPr>
            </w:pPr>
            <w:r w:rsidRPr="00F54B71">
              <w:rPr>
                <w:rFonts w:ascii="ＭＳ ゴシック" w:eastAsia="ＭＳ ゴシック" w:hAnsi="ＭＳ ゴシック" w:hint="eastAsia"/>
              </w:rPr>
              <w:t>（</w:t>
            </w:r>
            <w:r w:rsidR="00E05DB5" w:rsidRPr="00F54B71">
              <w:rPr>
                <w:rFonts w:ascii="ＭＳ ゴシック" w:eastAsia="ＭＳ ゴシック" w:hAnsi="ＭＳ ゴシック" w:hint="eastAsia"/>
              </w:rPr>
              <w:t xml:space="preserve">　　　　　　　　　　　）（　　　　　　　　　　　）（　　　　　　　　　　　）</w:t>
            </w:r>
          </w:p>
          <w:p w14:paraId="5A100059" w14:textId="13B056BA" w:rsidR="00CA00E1" w:rsidRPr="00F54B71" w:rsidRDefault="00E05DB5" w:rsidP="005101AB">
            <w:pPr>
              <w:rPr>
                <w:rFonts w:ascii="ＭＳ ゴシック" w:eastAsia="ＭＳ ゴシック" w:hAnsi="ＭＳ ゴシック"/>
              </w:rPr>
            </w:pPr>
            <w:r w:rsidRPr="00F54B71">
              <w:rPr>
                <w:rFonts w:ascii="ＭＳ ゴシック" w:eastAsia="ＭＳ ゴシック" w:hAnsi="ＭＳ ゴシック" w:hint="eastAsia"/>
              </w:rPr>
              <w:t>（　　　　　　　　　　　）（　　　　　　　　　　　）（　　　　　　　　　　　）</w:t>
            </w:r>
          </w:p>
        </w:tc>
      </w:tr>
      <w:tr w:rsidR="00E05DB5" w:rsidRPr="00F54B71" w14:paraId="56D7B1F6" w14:textId="77777777" w:rsidTr="001769DD">
        <w:trPr>
          <w:trHeight w:val="645"/>
        </w:trPr>
        <w:tc>
          <w:tcPr>
            <w:tcW w:w="8494" w:type="dxa"/>
            <w:gridSpan w:val="3"/>
            <w:tcBorders>
              <w:bottom w:val="single" w:sz="4" w:space="0" w:color="auto"/>
            </w:tcBorders>
            <w:shd w:val="clear" w:color="auto" w:fill="auto"/>
          </w:tcPr>
          <w:p w14:paraId="5086F392" w14:textId="6F4FB10A" w:rsidR="00E05DB5" w:rsidRPr="00F54B71" w:rsidRDefault="00EB6D66" w:rsidP="005101AB">
            <w:pPr>
              <w:rPr>
                <w:rFonts w:ascii="ＭＳ ゴシック" w:eastAsia="ＭＳ ゴシック" w:hAnsi="ＭＳ ゴシック"/>
              </w:rPr>
            </w:pPr>
            <w:r w:rsidRPr="00F54B71">
              <w:rPr>
                <w:rFonts w:ascii="ＭＳ ゴシック" w:eastAsia="ＭＳ ゴシック" w:hAnsi="ＭＳ ゴシック" w:hint="eastAsia"/>
              </w:rPr>
              <w:t>イ</w:t>
            </w:r>
            <w:r w:rsidR="00E66313"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リスクアセスメント対象物を取り扱う場合、その用途は何ですか。</w:t>
            </w:r>
          </w:p>
          <w:p w14:paraId="71C96940" w14:textId="61D5846A" w:rsidR="00EB6D66" w:rsidRPr="00F54B71" w:rsidRDefault="00EB6D66" w:rsidP="00EB6D66">
            <w:pPr>
              <w:rPr>
                <w:rFonts w:ascii="ＭＳ ゴシック" w:eastAsia="ＭＳ ゴシック" w:hAnsi="ＭＳ ゴシック"/>
              </w:rPr>
            </w:pPr>
            <w:r w:rsidRPr="00F54B71">
              <w:rPr>
                <w:rFonts w:ascii="ＭＳ ゴシック" w:eastAsia="ＭＳ ゴシック" w:hAnsi="ＭＳ ゴシック" w:hint="eastAsia"/>
              </w:rPr>
              <w:t>（　　　　　　　　　　　）（　　　　　　　　　　　）（　　　　　　　　　　　）</w:t>
            </w:r>
          </w:p>
        </w:tc>
      </w:tr>
      <w:tr w:rsidR="00E66313" w:rsidRPr="00F54B71" w14:paraId="5283BE89" w14:textId="77777777" w:rsidTr="001769DD">
        <w:tc>
          <w:tcPr>
            <w:tcW w:w="8494" w:type="dxa"/>
            <w:gridSpan w:val="3"/>
            <w:shd w:val="clear" w:color="auto" w:fill="auto"/>
          </w:tcPr>
          <w:p w14:paraId="0AE82326" w14:textId="04AE9E10" w:rsidR="00E66313" w:rsidRPr="00F54B71" w:rsidRDefault="00E66313" w:rsidP="00E66313">
            <w:pPr>
              <w:rPr>
                <w:rFonts w:ascii="ＭＳ ゴシック" w:eastAsia="ＭＳ ゴシック" w:hAnsi="ＭＳ ゴシック"/>
              </w:rPr>
            </w:pPr>
            <w:r w:rsidRPr="00F54B71">
              <w:rPr>
                <w:rFonts w:ascii="ＭＳ ゴシック" w:eastAsia="ＭＳ ゴシック" w:hAnsi="ＭＳ ゴシック" w:hint="eastAsia"/>
              </w:rPr>
              <w:t>エ リスクアセスメント対象物はどのくらい</w:t>
            </w:r>
            <w:r w:rsidR="00005399" w:rsidRPr="00F54B71">
              <w:rPr>
                <w:rFonts w:ascii="ＭＳ ゴシック" w:eastAsia="ＭＳ ゴシック" w:hAnsi="ＭＳ ゴシック" w:hint="eastAsia"/>
              </w:rPr>
              <w:t>の頻度で製造又は取り扱っていますか。</w:t>
            </w:r>
          </w:p>
          <w:p w14:paraId="2E00E803" w14:textId="77777777" w:rsidR="006507A8" w:rsidRPr="00F54B71" w:rsidRDefault="006507A8" w:rsidP="006507A8">
            <w:pPr>
              <w:rPr>
                <w:rFonts w:ascii="ＭＳ ゴシック" w:eastAsia="ＭＳ ゴシック" w:hAnsi="ＭＳ ゴシック"/>
              </w:rPr>
            </w:pPr>
            <w:r w:rsidRPr="00F54B71">
              <w:rPr>
                <w:rFonts w:ascii="ＭＳ ゴシック" w:eastAsia="ＭＳ ゴシック" w:hAnsi="ＭＳ ゴシック" w:hint="eastAsia"/>
              </w:rPr>
              <w:t>（　　　　　　　　　　　）（　　　　　　　　　　　）（　　　　　　　　　　　）</w:t>
            </w:r>
          </w:p>
          <w:p w14:paraId="27F73A49" w14:textId="0FBC7B3A" w:rsidR="00E66313" w:rsidRPr="00F54B71" w:rsidRDefault="006507A8" w:rsidP="005101AB">
            <w:pPr>
              <w:rPr>
                <w:rFonts w:ascii="ＭＳ ゴシック" w:eastAsia="ＭＳ ゴシック" w:hAnsi="ＭＳ ゴシック"/>
              </w:rPr>
            </w:pPr>
            <w:r w:rsidRPr="00F54B71">
              <w:rPr>
                <w:rFonts w:ascii="ＭＳ ゴシック" w:eastAsia="ＭＳ ゴシック" w:hAnsi="ＭＳ ゴシック" w:hint="eastAsia"/>
              </w:rPr>
              <w:t>※a毎日、b週に数回、c</w:t>
            </w:r>
            <w:r w:rsidR="00F52747" w:rsidRPr="00F54B71">
              <w:rPr>
                <w:rFonts w:ascii="ＭＳ ゴシック" w:eastAsia="ＭＳ ゴシック" w:hAnsi="ＭＳ ゴシック" w:hint="eastAsia"/>
              </w:rPr>
              <w:t>月に数回、d</w:t>
            </w:r>
            <w:r w:rsidR="00F52747" w:rsidRPr="00F54B71">
              <w:rPr>
                <w:rFonts w:ascii="ＭＳ ゴシック" w:eastAsia="ＭＳ ゴシック" w:hAnsi="ＭＳ ゴシック"/>
              </w:rPr>
              <w:t xml:space="preserve"> </w:t>
            </w:r>
            <w:r w:rsidR="00F52747" w:rsidRPr="00F54B71">
              <w:rPr>
                <w:rFonts w:ascii="ＭＳ ゴシック" w:eastAsia="ＭＳ ゴシック" w:hAnsi="ＭＳ ゴシック" w:hint="eastAsia"/>
              </w:rPr>
              <w:t>年に数回、</w:t>
            </w:r>
            <w:r w:rsidR="009A5406" w:rsidRPr="00F54B71">
              <w:rPr>
                <w:rFonts w:ascii="ＭＳ ゴシック" w:eastAsia="ＭＳ ゴシック" w:hAnsi="ＭＳ ゴシック" w:hint="eastAsia"/>
              </w:rPr>
              <w:t>eその他</w:t>
            </w:r>
          </w:p>
        </w:tc>
      </w:tr>
      <w:tr w:rsidR="00893F74" w:rsidRPr="00F54B71" w14:paraId="52856E4A" w14:textId="3C986B41" w:rsidTr="001769DD">
        <w:tc>
          <w:tcPr>
            <w:tcW w:w="8494" w:type="dxa"/>
            <w:gridSpan w:val="3"/>
            <w:shd w:val="clear" w:color="auto" w:fill="auto"/>
          </w:tcPr>
          <w:p w14:paraId="3E5772B5" w14:textId="7F47B64C" w:rsidR="00893F74" w:rsidRPr="00F54B71" w:rsidRDefault="00893F74" w:rsidP="00634A17">
            <w:pPr>
              <w:rPr>
                <w:rFonts w:ascii="ＭＳ ゴシック" w:eastAsia="ＭＳ ゴシック" w:hAnsi="ＭＳ ゴシック"/>
              </w:rPr>
            </w:pPr>
            <w:r w:rsidRPr="00F54B71">
              <w:rPr>
                <w:rFonts w:ascii="ＭＳ ゴシック" w:eastAsia="ＭＳ ゴシック" w:hAnsi="ＭＳ ゴシック" w:hint="eastAsia"/>
              </w:rPr>
              <w:t xml:space="preserve">２ </w:t>
            </w:r>
            <w:r w:rsidRPr="00F54B71">
              <w:rPr>
                <w:rFonts w:ascii="ＭＳ ゴシック" w:eastAsia="ＭＳ ゴシック" w:hAnsi="ＭＳ ゴシック"/>
              </w:rPr>
              <w:t>リスクアセスメント等の実施体制等の整備状況</w:t>
            </w:r>
          </w:p>
        </w:tc>
      </w:tr>
      <w:tr w:rsidR="00634A17" w:rsidRPr="00F54B71" w14:paraId="21B9A191" w14:textId="77777777" w:rsidTr="001769DD">
        <w:trPr>
          <w:trHeight w:val="880"/>
        </w:trPr>
        <w:tc>
          <w:tcPr>
            <w:tcW w:w="6091" w:type="dxa"/>
            <w:tcBorders>
              <w:bottom w:val="single" w:sz="4" w:space="0" w:color="auto"/>
            </w:tcBorders>
            <w:shd w:val="clear" w:color="auto" w:fill="auto"/>
          </w:tcPr>
          <w:p w14:paraId="0081C732" w14:textId="48510AD5" w:rsidR="00634A17" w:rsidRPr="00F54B71" w:rsidRDefault="00634A17" w:rsidP="008612D2">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Pr="00F54B71">
              <w:rPr>
                <w:rFonts w:ascii="ＭＳ ゴシック" w:eastAsia="ＭＳ ゴシック" w:hAnsi="ＭＳ ゴシック"/>
              </w:rPr>
              <w:t>化学物質管理者を選任し、化学物質等の危険性又は有害性等の調査等の実施に関する技術的事項の管理を行わせていますか。</w:t>
            </w:r>
          </w:p>
        </w:tc>
        <w:tc>
          <w:tcPr>
            <w:tcW w:w="1274" w:type="dxa"/>
            <w:tcBorders>
              <w:bottom w:val="single" w:sz="4" w:space="0" w:color="auto"/>
            </w:tcBorders>
            <w:shd w:val="clear" w:color="auto" w:fill="auto"/>
          </w:tcPr>
          <w:p w14:paraId="0DC38077"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tcBorders>
              <w:bottom w:val="single" w:sz="4" w:space="0" w:color="auto"/>
            </w:tcBorders>
            <w:shd w:val="clear" w:color="auto" w:fill="auto"/>
          </w:tcPr>
          <w:p w14:paraId="20240AA8" w14:textId="77777777"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145855B" w14:textId="77777777" w:rsidTr="001769DD">
        <w:tc>
          <w:tcPr>
            <w:tcW w:w="6091" w:type="dxa"/>
            <w:shd w:val="clear" w:color="auto" w:fill="auto"/>
          </w:tcPr>
          <w:p w14:paraId="410E3896" w14:textId="4B76476D" w:rsidR="00634A17" w:rsidRPr="00F54B71" w:rsidRDefault="003005C8" w:rsidP="008612D2">
            <w:pPr>
              <w:pStyle w:val="a3"/>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②</w:t>
            </w:r>
            <w:r w:rsidR="00634A17" w:rsidRPr="00F54B71">
              <w:rPr>
                <w:rFonts w:ascii="ＭＳ ゴシック" w:eastAsia="ＭＳ ゴシック" w:hAnsi="ＭＳ ゴシック" w:hint="eastAsia"/>
              </w:rPr>
              <w:t xml:space="preserve">　選任した化学物質管理者の氏名を見やすい箇所に掲示するなどにより、労働者に周知していますか。</w:t>
            </w:r>
          </w:p>
        </w:tc>
        <w:tc>
          <w:tcPr>
            <w:tcW w:w="1274" w:type="dxa"/>
            <w:shd w:val="clear" w:color="auto" w:fill="auto"/>
          </w:tcPr>
          <w:p w14:paraId="599DA656" w14:textId="65AC2519"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100314E6" w14:textId="181823B3"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2F1E478B" w14:textId="77777777" w:rsidTr="001769DD">
        <w:tc>
          <w:tcPr>
            <w:tcW w:w="6091" w:type="dxa"/>
            <w:shd w:val="clear" w:color="auto" w:fill="auto"/>
          </w:tcPr>
          <w:p w14:paraId="27781DF4" w14:textId="07AC311F" w:rsidR="00634A17" w:rsidRPr="00F54B71" w:rsidRDefault="00D57231" w:rsidP="00634A17">
            <w:pPr>
              <w:pStyle w:val="a3"/>
              <w:ind w:leftChars="0" w:left="420" w:hangingChars="200" w:hanging="420"/>
              <w:rPr>
                <w:rFonts w:ascii="ＭＳ ゴシック" w:eastAsia="ＭＳ ゴシック" w:hAnsi="ＭＳ ゴシック"/>
              </w:rPr>
            </w:pPr>
            <w:r w:rsidRPr="00F54B71">
              <w:rPr>
                <w:rFonts w:ascii="ＭＳ ゴシック" w:eastAsia="ＭＳ ゴシック" w:hAnsi="ＭＳ ゴシック" w:hint="eastAsia"/>
              </w:rPr>
              <w:t>３</w:t>
            </w:r>
            <w:r w:rsidR="00634A17" w:rsidRPr="00F54B71">
              <w:rPr>
                <w:rFonts w:ascii="ＭＳ ゴシック" w:eastAsia="ＭＳ ゴシック" w:hAnsi="ＭＳ ゴシック" w:hint="eastAsia"/>
              </w:rPr>
              <w:t xml:space="preserve">　保護具着用管理責任者の選任等</w:t>
            </w:r>
          </w:p>
        </w:tc>
        <w:tc>
          <w:tcPr>
            <w:tcW w:w="1274" w:type="dxa"/>
            <w:shd w:val="clear" w:color="auto" w:fill="auto"/>
          </w:tcPr>
          <w:p w14:paraId="4621D6A2" w14:textId="77777777" w:rsidR="00634A17" w:rsidRPr="00F54B71" w:rsidRDefault="00634A17" w:rsidP="00634A17">
            <w:pPr>
              <w:rPr>
                <w:rFonts w:ascii="ＭＳ ゴシック" w:eastAsia="ＭＳ ゴシック" w:hAnsi="ＭＳ ゴシック"/>
              </w:rPr>
            </w:pPr>
          </w:p>
        </w:tc>
        <w:tc>
          <w:tcPr>
            <w:tcW w:w="1129" w:type="dxa"/>
            <w:shd w:val="clear" w:color="auto" w:fill="auto"/>
          </w:tcPr>
          <w:p w14:paraId="1B33D926" w14:textId="77777777" w:rsidR="00634A17" w:rsidRPr="00F54B71" w:rsidRDefault="00634A17" w:rsidP="00634A17">
            <w:pPr>
              <w:rPr>
                <w:rFonts w:ascii="ＭＳ ゴシック" w:eastAsia="ＭＳ ゴシック" w:hAnsi="ＭＳ ゴシック"/>
              </w:rPr>
            </w:pPr>
          </w:p>
        </w:tc>
      </w:tr>
      <w:tr w:rsidR="00634A17" w:rsidRPr="00F54B71" w14:paraId="64C80CD2" w14:textId="77777777" w:rsidTr="001769DD">
        <w:tc>
          <w:tcPr>
            <w:tcW w:w="6091" w:type="dxa"/>
            <w:shd w:val="clear" w:color="auto" w:fill="auto"/>
          </w:tcPr>
          <w:p w14:paraId="7773F2E4" w14:textId="6E9289AF" w:rsidR="00634A17" w:rsidRPr="00F54B71" w:rsidRDefault="00634A17" w:rsidP="008612D2">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00F953A6" w:rsidRPr="00F54B71">
              <w:rPr>
                <w:rFonts w:ascii="ＭＳ ゴシック" w:eastAsia="ＭＳ ゴシック" w:hAnsi="ＭＳ ゴシック" w:hint="eastAsia"/>
              </w:rPr>
              <w:t>リスクアセスメントの結果</w:t>
            </w:r>
            <w:r w:rsidR="00857046" w:rsidRPr="00F54B71">
              <w:rPr>
                <w:rFonts w:ascii="ＭＳ ゴシック" w:eastAsia="ＭＳ ゴシック" w:hAnsi="ＭＳ ゴシック" w:hint="eastAsia"/>
              </w:rPr>
              <w:t>の措置として</w:t>
            </w:r>
            <w:r w:rsidRPr="00F54B71">
              <w:rPr>
                <w:rFonts w:ascii="ＭＳ ゴシック" w:eastAsia="ＭＳ ゴシック" w:hAnsi="ＭＳ ゴシック" w:hint="eastAsia"/>
              </w:rPr>
              <w:t>保護具を着用させる場合、必要な知識を有する保護具着用管理責任者を選任し、保護具の適正な使用</w:t>
            </w:r>
            <w:r w:rsidR="00134990">
              <w:rPr>
                <w:rFonts w:ascii="ＭＳ ゴシック" w:eastAsia="ＭＳ ゴシック" w:hAnsi="ＭＳ ゴシック" w:hint="eastAsia"/>
              </w:rPr>
              <w:t>など</w:t>
            </w:r>
            <w:r w:rsidRPr="00F54B71">
              <w:rPr>
                <w:rFonts w:ascii="ＭＳ ゴシック" w:eastAsia="ＭＳ ゴシック" w:hAnsi="ＭＳ ゴシック" w:hint="eastAsia"/>
              </w:rPr>
              <w:t>に関する事項を管理させていますか。</w:t>
            </w:r>
          </w:p>
        </w:tc>
        <w:tc>
          <w:tcPr>
            <w:tcW w:w="1274" w:type="dxa"/>
            <w:shd w:val="clear" w:color="auto" w:fill="auto"/>
          </w:tcPr>
          <w:p w14:paraId="363A1B40" w14:textId="40B8181A"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6E343AFE" w14:textId="718164DA" w:rsidR="00634A17" w:rsidRPr="00F54B71" w:rsidRDefault="00634A17" w:rsidP="00634A17">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5408DE" w:rsidRPr="00F54B71" w14:paraId="3972AA91" w14:textId="77777777" w:rsidTr="001769DD">
        <w:trPr>
          <w:trHeight w:val="540"/>
        </w:trPr>
        <w:tc>
          <w:tcPr>
            <w:tcW w:w="6091" w:type="dxa"/>
            <w:tcBorders>
              <w:bottom w:val="single" w:sz="4" w:space="0" w:color="auto"/>
            </w:tcBorders>
            <w:shd w:val="clear" w:color="auto" w:fill="auto"/>
          </w:tcPr>
          <w:p w14:paraId="467736AC" w14:textId="0C06F403" w:rsidR="005408DE" w:rsidRPr="00F54B71" w:rsidRDefault="005408DE" w:rsidP="008612D2">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選任した保護具着用管理責任者の氏名を見やすい箇所に掲示するなどにより労働者に周知していますか。</w:t>
            </w:r>
          </w:p>
        </w:tc>
        <w:tc>
          <w:tcPr>
            <w:tcW w:w="1274" w:type="dxa"/>
            <w:vMerge w:val="restart"/>
            <w:shd w:val="clear" w:color="auto" w:fill="auto"/>
          </w:tcPr>
          <w:p w14:paraId="66794AFC" w14:textId="01CBD177" w:rsidR="005408DE" w:rsidRPr="00F54B71" w:rsidRDefault="005408DE" w:rsidP="00634A17">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563E91F8" w14:textId="032F6274" w:rsidR="005408DE" w:rsidRPr="00F54B71" w:rsidRDefault="005408DE" w:rsidP="00634A17">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5408DE" w:rsidRPr="00F54B71" w14:paraId="1891A3F4" w14:textId="77777777" w:rsidTr="001769DD">
        <w:trPr>
          <w:gridBefore w:val="1"/>
          <w:wBefore w:w="6091" w:type="dxa"/>
          <w:trHeight w:val="272"/>
        </w:trPr>
        <w:tc>
          <w:tcPr>
            <w:tcW w:w="1274" w:type="dxa"/>
            <w:vMerge/>
            <w:tcBorders>
              <w:top w:val="nil"/>
              <w:left w:val="nil"/>
              <w:bottom w:val="nil"/>
              <w:right w:val="nil"/>
            </w:tcBorders>
            <w:shd w:val="clear" w:color="auto" w:fill="auto"/>
          </w:tcPr>
          <w:p w14:paraId="7659752C" w14:textId="77777777" w:rsidR="005408DE" w:rsidRPr="00F54B71" w:rsidRDefault="005408DE" w:rsidP="00634A17">
            <w:pPr>
              <w:rPr>
                <w:rFonts w:ascii="ＭＳ ゴシック" w:eastAsia="ＭＳ ゴシック" w:hAnsi="ＭＳ ゴシック"/>
              </w:rPr>
            </w:pPr>
          </w:p>
        </w:tc>
        <w:tc>
          <w:tcPr>
            <w:tcW w:w="1129" w:type="dxa"/>
            <w:tcBorders>
              <w:top w:val="nil"/>
              <w:left w:val="nil"/>
              <w:right w:val="nil"/>
            </w:tcBorders>
            <w:shd w:val="clear" w:color="auto" w:fill="auto"/>
          </w:tcPr>
          <w:p w14:paraId="60F0FFC9" w14:textId="77777777" w:rsidR="005408DE" w:rsidRPr="00F54B71" w:rsidRDefault="005408DE" w:rsidP="00FD345F">
            <w:pPr>
              <w:jc w:val="left"/>
              <w:rPr>
                <w:rFonts w:ascii="ＭＳ ゴシック" w:eastAsia="ＭＳ ゴシック" w:hAnsi="ＭＳ ゴシック"/>
              </w:rPr>
            </w:pPr>
          </w:p>
        </w:tc>
      </w:tr>
      <w:tr w:rsidR="008F3C03" w:rsidRPr="00F54B71" w14:paraId="58763B56" w14:textId="77777777" w:rsidTr="001769DD">
        <w:trPr>
          <w:trHeight w:val="240"/>
        </w:trPr>
        <w:tc>
          <w:tcPr>
            <w:tcW w:w="8494" w:type="dxa"/>
            <w:gridSpan w:val="3"/>
            <w:tcBorders>
              <w:left w:val="single" w:sz="4" w:space="0" w:color="auto"/>
              <w:bottom w:val="nil"/>
              <w:right w:val="single" w:sz="4" w:space="0" w:color="auto"/>
            </w:tcBorders>
            <w:shd w:val="clear" w:color="auto" w:fill="auto"/>
          </w:tcPr>
          <w:p w14:paraId="4A8E844C" w14:textId="22FD60DE" w:rsidR="008F3C03" w:rsidRDefault="008F3C03" w:rsidP="008F3C03">
            <w:pPr>
              <w:rPr>
                <w:rFonts w:ascii="ＭＳ ゴシック" w:eastAsia="ＭＳ ゴシック" w:hAnsi="ＭＳ ゴシック"/>
              </w:rPr>
            </w:pPr>
            <w:r>
              <w:rPr>
                <w:rFonts w:ascii="ＭＳ ゴシック" w:eastAsia="ＭＳ ゴシック" w:hAnsi="ＭＳ ゴシック" w:hint="eastAsia"/>
              </w:rPr>
              <w:t>４</w:t>
            </w:r>
            <w:r w:rsidRPr="00F54B71">
              <w:rPr>
                <w:rFonts w:ascii="ＭＳ ゴシック" w:eastAsia="ＭＳ ゴシック" w:hAnsi="ＭＳ ゴシック"/>
              </w:rPr>
              <w:t xml:space="preserve">　</w:t>
            </w:r>
            <w:r>
              <w:rPr>
                <w:rFonts w:ascii="ＭＳ ゴシック" w:eastAsia="ＭＳ ゴシック" w:hAnsi="ＭＳ ゴシック" w:hint="eastAsia"/>
              </w:rPr>
              <w:t>安全衛生委員会等における</w:t>
            </w:r>
            <w:r w:rsidRPr="00F54B71">
              <w:rPr>
                <w:rFonts w:ascii="ＭＳ ゴシック" w:eastAsia="ＭＳ ゴシック" w:hAnsi="ＭＳ ゴシック"/>
              </w:rPr>
              <w:t>リスクアセスメント等の</w:t>
            </w:r>
            <w:r>
              <w:rPr>
                <w:rFonts w:ascii="ＭＳ ゴシック" w:eastAsia="ＭＳ ゴシック" w:hAnsi="ＭＳ ゴシック" w:hint="eastAsia"/>
              </w:rPr>
              <w:t>調査審議</w:t>
            </w:r>
            <w:r w:rsidRPr="00F54B71">
              <w:rPr>
                <w:rFonts w:ascii="ＭＳ ゴシック" w:eastAsia="ＭＳ ゴシック" w:hAnsi="ＭＳ ゴシック"/>
              </w:rPr>
              <w:t>状況</w:t>
            </w:r>
          </w:p>
        </w:tc>
      </w:tr>
      <w:tr w:rsidR="00D73DD5" w:rsidRPr="00F54B71" w14:paraId="1E91BC47" w14:textId="77777777" w:rsidTr="001769DD">
        <w:trPr>
          <w:trHeight w:val="1128"/>
        </w:trPr>
        <w:tc>
          <w:tcPr>
            <w:tcW w:w="6091" w:type="dxa"/>
            <w:tcBorders>
              <w:bottom w:val="nil"/>
            </w:tcBorders>
            <w:shd w:val="clear" w:color="auto" w:fill="auto"/>
          </w:tcPr>
          <w:p w14:paraId="4F3E1120" w14:textId="6B6C5689" w:rsidR="00D73DD5" w:rsidRDefault="003005C8" w:rsidP="00D73DD5">
            <w:pPr>
              <w:ind w:leftChars="200" w:left="420" w:firstLineChars="100" w:firstLine="210"/>
              <w:rPr>
                <w:rFonts w:ascii="ＭＳ ゴシック" w:eastAsia="ＭＳ ゴシック" w:hAnsi="ＭＳ ゴシック"/>
              </w:rPr>
            </w:pPr>
            <w:r w:rsidRPr="003005C8">
              <w:rPr>
                <w:rFonts w:ascii="ＭＳ ゴシック" w:eastAsia="ＭＳ ゴシック" w:hAnsi="ＭＳ ゴシック" w:hint="eastAsia"/>
              </w:rPr>
              <w:t>リスクアセスメント等の対象業務に従事する労働者に化学物質の管理の実施状況を共有し、当該管理の実施状況について、これらの労働者の意見を聴取する機会を設けていますか。</w:t>
            </w:r>
          </w:p>
        </w:tc>
        <w:tc>
          <w:tcPr>
            <w:tcW w:w="1274" w:type="dxa"/>
            <w:tcBorders>
              <w:bottom w:val="single" w:sz="4" w:space="0" w:color="auto"/>
            </w:tcBorders>
            <w:shd w:val="clear" w:color="auto" w:fill="auto"/>
          </w:tcPr>
          <w:p w14:paraId="1B23CC53" w14:textId="3DD654C2" w:rsidR="00D73DD5"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tcBorders>
              <w:bottom w:val="single" w:sz="4" w:space="0" w:color="auto"/>
            </w:tcBorders>
            <w:shd w:val="clear" w:color="auto" w:fill="auto"/>
          </w:tcPr>
          <w:p w14:paraId="47623B82" w14:textId="75A592D6" w:rsidR="00D73DD5"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05B2431C" w14:textId="77777777" w:rsidTr="001769DD">
        <w:tc>
          <w:tcPr>
            <w:tcW w:w="8494" w:type="dxa"/>
            <w:gridSpan w:val="3"/>
            <w:shd w:val="clear" w:color="auto" w:fill="auto"/>
          </w:tcPr>
          <w:p w14:paraId="56869FEE" w14:textId="7F547FA0"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hint="eastAsia"/>
              </w:rPr>
              <w:t>５</w:t>
            </w:r>
            <w:r w:rsidRPr="00F54B71">
              <w:rPr>
                <w:rFonts w:ascii="ＭＳ ゴシック" w:eastAsia="ＭＳ ゴシック" w:hAnsi="ＭＳ ゴシック"/>
              </w:rPr>
              <w:t xml:space="preserve">　リスクアセスメント等の実施状況</w:t>
            </w:r>
          </w:p>
        </w:tc>
      </w:tr>
      <w:tr w:rsidR="00D73DD5" w:rsidRPr="00F54B71" w14:paraId="568162E6" w14:textId="77777777" w:rsidTr="001769DD">
        <w:tc>
          <w:tcPr>
            <w:tcW w:w="6091" w:type="dxa"/>
            <w:shd w:val="clear" w:color="auto" w:fill="auto"/>
          </w:tcPr>
          <w:p w14:paraId="22C52DE4" w14:textId="4FDCADAC" w:rsidR="00D73DD5" w:rsidRPr="00F54B71" w:rsidRDefault="00D73DD5" w:rsidP="00D73DD5">
            <w:pPr>
              <w:ind w:leftChars="100" w:left="635" w:hanging="425"/>
              <w:rPr>
                <w:rFonts w:ascii="ＭＳ ゴシック" w:eastAsia="ＭＳ ゴシック" w:hAnsi="ＭＳ ゴシック"/>
              </w:rPr>
            </w:pPr>
            <w:r w:rsidRPr="00F54B71">
              <w:rPr>
                <w:rFonts w:ascii="ＭＳ ゴシック" w:eastAsia="ＭＳ ゴシック" w:hAnsi="ＭＳ ゴシック"/>
              </w:rPr>
              <w:t>①　労働者への危険が予測される作業、化学物質等を選定し、作業標準、機械設備等の仕様書、ＳＤＳ</w:t>
            </w:r>
            <w:r w:rsidR="00550CE4">
              <w:rPr>
                <w:rFonts w:ascii="ＭＳ ゴシック" w:eastAsia="ＭＳ ゴシック" w:hAnsi="ＭＳ ゴシック" w:hint="eastAsia"/>
              </w:rPr>
              <w:t>（安全データシート）</w:t>
            </w:r>
            <w:r w:rsidRPr="00F54B71">
              <w:rPr>
                <w:rFonts w:ascii="ＭＳ ゴシック" w:eastAsia="ＭＳ ゴシック" w:hAnsi="ＭＳ ゴシック"/>
              </w:rPr>
              <w:t>等の資料・情報を入手し、危険性又は有害性の特定を行っていますか。</w:t>
            </w:r>
          </w:p>
        </w:tc>
        <w:tc>
          <w:tcPr>
            <w:tcW w:w="1274" w:type="dxa"/>
            <w:shd w:val="clear" w:color="auto" w:fill="auto"/>
          </w:tcPr>
          <w:p w14:paraId="6564622E" w14:textId="77777777"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p w14:paraId="017E3775" w14:textId="51E4F36F" w:rsidR="00D73DD5" w:rsidRPr="00F54B71" w:rsidRDefault="00D73DD5" w:rsidP="00D73DD5">
            <w:pPr>
              <w:rPr>
                <w:rFonts w:ascii="ＭＳ ゴシック" w:eastAsia="ＭＳ ゴシック" w:hAnsi="ＭＳ ゴシック"/>
              </w:rPr>
            </w:pPr>
          </w:p>
        </w:tc>
        <w:tc>
          <w:tcPr>
            <w:tcW w:w="1129" w:type="dxa"/>
            <w:shd w:val="clear" w:color="auto" w:fill="auto"/>
          </w:tcPr>
          <w:p w14:paraId="62223CBF" w14:textId="77777777"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431806DF" w14:textId="77777777" w:rsidTr="001769DD">
        <w:tc>
          <w:tcPr>
            <w:tcW w:w="6091" w:type="dxa"/>
            <w:shd w:val="clear" w:color="auto" w:fill="auto"/>
          </w:tcPr>
          <w:p w14:paraId="48757527" w14:textId="201B2613" w:rsidR="00D73DD5" w:rsidRPr="00F54B71" w:rsidRDefault="00D73DD5" w:rsidP="00D73DD5">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②　以下に該当する場合に、リスクアセスメントを実施していますか。</w:t>
            </w:r>
          </w:p>
          <w:p w14:paraId="179209CF" w14:textId="646859A8" w:rsidR="00D73DD5" w:rsidRPr="00F54B71" w:rsidRDefault="00D73DD5" w:rsidP="00D73DD5">
            <w:pPr>
              <w:ind w:left="840" w:hangingChars="400" w:hanging="840"/>
              <w:rPr>
                <w:rFonts w:ascii="ＭＳ ゴシック" w:eastAsia="ＭＳ ゴシック" w:hAnsi="ＭＳ ゴシック"/>
                <w:sz w:val="18"/>
                <w:szCs w:val="18"/>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8"/>
                <w:szCs w:val="18"/>
              </w:rPr>
              <w:t xml:space="preserve">ア　リスクアセスメント対象物を原材料等として新たに採用し、又は変更するとき　　　</w:t>
            </w:r>
          </w:p>
          <w:p w14:paraId="3ED8B6E9" w14:textId="304B8A22" w:rsidR="00D73DD5" w:rsidRPr="00F54B71" w:rsidRDefault="00D73DD5" w:rsidP="00D73DD5">
            <w:pPr>
              <w:ind w:leftChars="300" w:left="810" w:hangingChars="100" w:hanging="18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イ　リスクアセスメント対象物を製造又は取り扱う業務に係る作業の方法・手順を新規に採用し、又は変更するとき</w:t>
            </w:r>
          </w:p>
          <w:p w14:paraId="3E6FED31" w14:textId="2E724268" w:rsidR="00D73DD5" w:rsidRPr="00AE5E35" w:rsidRDefault="00D73DD5" w:rsidP="00D73DD5">
            <w:pPr>
              <w:ind w:left="900" w:hangingChars="500" w:hanging="90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　　　 ウ　リスクアセスメント対象物による危険性・有害性について変化が生じ又は生ずるおそれがあるとき</w:t>
            </w:r>
            <w:r>
              <w:rPr>
                <w:rFonts w:ascii="ＭＳ ゴシック" w:eastAsia="ＭＳ ゴシック" w:hAnsi="ＭＳ ゴシック" w:hint="eastAsia"/>
                <w:sz w:val="18"/>
                <w:szCs w:val="18"/>
              </w:rPr>
              <w:t xml:space="preserve">　など</w:t>
            </w:r>
          </w:p>
        </w:tc>
        <w:tc>
          <w:tcPr>
            <w:tcW w:w="1274" w:type="dxa"/>
            <w:tcBorders>
              <w:bottom w:val="nil"/>
            </w:tcBorders>
            <w:shd w:val="clear" w:color="auto" w:fill="auto"/>
          </w:tcPr>
          <w:p w14:paraId="66EB4D56" w14:textId="243F5988"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tcBorders>
              <w:bottom w:val="nil"/>
            </w:tcBorders>
            <w:shd w:val="clear" w:color="auto" w:fill="auto"/>
          </w:tcPr>
          <w:p w14:paraId="6C02D0FA" w14:textId="2D5A7619"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0AFC0F28" w14:textId="77777777" w:rsidTr="001769DD">
        <w:trPr>
          <w:trHeight w:val="2008"/>
        </w:trPr>
        <w:tc>
          <w:tcPr>
            <w:tcW w:w="6091" w:type="dxa"/>
            <w:tcBorders>
              <w:bottom w:val="single" w:sz="4" w:space="0" w:color="auto"/>
            </w:tcBorders>
            <w:shd w:val="clear" w:color="auto" w:fill="auto"/>
          </w:tcPr>
          <w:p w14:paraId="73007E8F" w14:textId="527566FA" w:rsidR="00D73DD5" w:rsidRPr="00F54B71" w:rsidRDefault="00893F74" w:rsidP="003005C8">
            <w:pPr>
              <w:ind w:leftChars="100" w:left="635" w:hanging="425"/>
              <w:rPr>
                <w:rFonts w:ascii="ＭＳ ゴシック" w:eastAsia="ＭＳ ゴシック" w:hAnsi="ＭＳ ゴシック"/>
              </w:rPr>
            </w:pPr>
            <w:r>
              <w:rPr>
                <w:rFonts w:ascii="ＭＳ ゴシック" w:eastAsia="ＭＳ ゴシック" w:hAnsi="ＭＳ ゴシック" w:hint="eastAsia"/>
              </w:rPr>
              <w:t>③</w:t>
            </w:r>
            <w:r w:rsidR="00D73DD5" w:rsidRPr="00F54B71">
              <w:rPr>
                <w:rFonts w:ascii="ＭＳ ゴシック" w:eastAsia="ＭＳ ゴシック" w:hAnsi="ＭＳ ゴシック"/>
              </w:rPr>
              <w:t xml:space="preserve">　</w:t>
            </w:r>
            <w:r w:rsidR="00D73DD5" w:rsidRPr="00F54B71">
              <w:rPr>
                <w:rFonts w:ascii="ＭＳ ゴシック" w:eastAsia="ＭＳ ゴシック" w:hAnsi="ＭＳ ゴシック" w:hint="eastAsia"/>
              </w:rPr>
              <w:t>リスクアセスメントの結果を踏まえ、</w:t>
            </w:r>
            <w:r w:rsidR="00D73DD5">
              <w:rPr>
                <w:rFonts w:ascii="ＭＳ ゴシック" w:eastAsia="ＭＳ ゴシック" w:hAnsi="ＭＳ ゴシック" w:hint="eastAsia"/>
              </w:rPr>
              <w:t>以下の</w:t>
            </w:r>
            <w:r w:rsidR="00D73DD5" w:rsidRPr="00F54B71">
              <w:rPr>
                <w:rFonts w:ascii="ＭＳ ゴシック" w:eastAsia="ＭＳ ゴシック" w:hAnsi="ＭＳ ゴシック"/>
              </w:rPr>
              <w:t>リスク低減措置の検討を行っていますか。</w:t>
            </w:r>
          </w:p>
          <w:p w14:paraId="51322812" w14:textId="5600DD92" w:rsidR="00D73DD5" w:rsidRPr="00F54B71" w:rsidRDefault="00D73DD5" w:rsidP="00D73DD5">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ⅰリスクが低い代替物への変更</w:t>
            </w:r>
          </w:p>
          <w:p w14:paraId="5A23769A" w14:textId="77777777" w:rsidR="00D73DD5" w:rsidRPr="00F54B71" w:rsidRDefault="00D73DD5" w:rsidP="00D73DD5">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ⅱ工学的措置（密閉化等の設備的対策）、</w:t>
            </w:r>
          </w:p>
          <w:p w14:paraId="09828F9A" w14:textId="77777777" w:rsidR="003005C8" w:rsidRDefault="00D73DD5" w:rsidP="00D73DD5">
            <w:pPr>
              <w:ind w:leftChars="400" w:left="840"/>
              <w:rPr>
                <w:rFonts w:ascii="ＭＳ ゴシック" w:eastAsia="ＭＳ ゴシック" w:hAnsi="ＭＳ ゴシック"/>
              </w:rPr>
            </w:pPr>
            <w:r w:rsidRPr="00F54B71">
              <w:rPr>
                <w:rFonts w:ascii="ＭＳ ゴシック" w:eastAsia="ＭＳ ゴシック" w:hAnsi="ＭＳ ゴシック" w:hint="eastAsia"/>
              </w:rPr>
              <w:t>ⅲ管理的措置（作業手順見直し、作業者への教育等）</w:t>
            </w:r>
          </w:p>
          <w:p w14:paraId="1D9BDA1C" w14:textId="79B40075" w:rsidR="00D73DD5" w:rsidRPr="00F54B71" w:rsidRDefault="00D73DD5" w:rsidP="00D73DD5">
            <w:pPr>
              <w:ind w:leftChars="400" w:left="840"/>
              <w:rPr>
                <w:rFonts w:ascii="ＭＳ ゴシック" w:eastAsia="ＭＳ ゴシック" w:hAnsi="ＭＳ ゴシック"/>
              </w:rPr>
            </w:pPr>
            <w:r w:rsidRPr="00F54B71">
              <w:rPr>
                <w:rFonts w:ascii="ＭＳ ゴシック" w:eastAsia="ＭＳ ゴシック" w:hAnsi="ＭＳ ゴシック" w:hint="eastAsia"/>
              </w:rPr>
              <w:t>ⅳ個人用保護具</w:t>
            </w:r>
          </w:p>
        </w:tc>
        <w:tc>
          <w:tcPr>
            <w:tcW w:w="1274" w:type="dxa"/>
            <w:tcBorders>
              <w:bottom w:val="single" w:sz="4" w:space="0" w:color="auto"/>
            </w:tcBorders>
            <w:shd w:val="clear" w:color="auto" w:fill="auto"/>
          </w:tcPr>
          <w:p w14:paraId="7F0B24C2" w14:textId="77777777"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tcBorders>
              <w:bottom w:val="single" w:sz="4" w:space="0" w:color="auto"/>
            </w:tcBorders>
            <w:shd w:val="clear" w:color="auto" w:fill="auto"/>
          </w:tcPr>
          <w:p w14:paraId="698E1658" w14:textId="77777777"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6094A73B" w14:textId="77777777" w:rsidTr="001769DD">
        <w:tc>
          <w:tcPr>
            <w:tcW w:w="6091" w:type="dxa"/>
            <w:shd w:val="clear" w:color="auto" w:fill="auto"/>
          </w:tcPr>
          <w:p w14:paraId="44161E1F" w14:textId="2B767CE5" w:rsidR="00D73DD5" w:rsidRPr="00F54B71" w:rsidRDefault="00893F74" w:rsidP="00D73DD5">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④</w:t>
            </w:r>
            <w:r w:rsidR="00D73DD5" w:rsidRPr="00F54B71">
              <w:rPr>
                <w:rFonts w:ascii="ＭＳ ゴシック" w:eastAsia="ＭＳ ゴシック" w:hAnsi="ＭＳ ゴシック"/>
              </w:rPr>
              <w:t xml:space="preserve">　</w:t>
            </w:r>
            <w:r w:rsidR="00D73DD5">
              <w:rPr>
                <w:rFonts w:ascii="ＭＳ ゴシック" w:eastAsia="ＭＳ ゴシック" w:hAnsi="ＭＳ ゴシック" w:hint="eastAsia"/>
              </w:rPr>
              <w:t>化学物質等の</w:t>
            </w:r>
            <w:r w:rsidR="00D73DD5" w:rsidRPr="00F54B71">
              <w:rPr>
                <w:rFonts w:ascii="ＭＳ ゴシック" w:eastAsia="ＭＳ ゴシック" w:hAnsi="ＭＳ ゴシック"/>
              </w:rPr>
              <w:t>リスクアセスメント等</w:t>
            </w:r>
            <w:r w:rsidR="00D73DD5" w:rsidRPr="00F54B71">
              <w:rPr>
                <w:rFonts w:ascii="ＭＳ ゴシック" w:eastAsia="ＭＳ ゴシック" w:hAnsi="ＭＳ ゴシック" w:hint="eastAsia"/>
              </w:rPr>
              <w:t>の結果に基づく措置、</w:t>
            </w:r>
            <w:r w:rsidR="00D73DD5">
              <w:rPr>
                <w:rFonts w:ascii="ＭＳ ゴシック" w:eastAsia="ＭＳ ゴシック" w:hAnsi="ＭＳ ゴシック" w:hint="eastAsia"/>
              </w:rPr>
              <w:t>労働者のばく露状況、関係労働者の意見聴取状況</w:t>
            </w:r>
            <w:r w:rsidR="00D73DD5" w:rsidRPr="00F54B71">
              <w:rPr>
                <w:rFonts w:ascii="ＭＳ ゴシック" w:eastAsia="ＭＳ ゴシック" w:hAnsi="ＭＳ ゴシック"/>
              </w:rPr>
              <w:t>について記録を作成し、</w:t>
            </w:r>
            <w:r w:rsidR="00D73DD5">
              <w:rPr>
                <w:rFonts w:ascii="ＭＳ ゴシック" w:eastAsia="ＭＳ ゴシック" w:hAnsi="ＭＳ ゴシック" w:hint="eastAsia"/>
              </w:rPr>
              <w:t>３年</w:t>
            </w:r>
            <w:r w:rsidR="00D73DD5" w:rsidRPr="00F54B71">
              <w:rPr>
                <w:rFonts w:ascii="ＭＳ ゴシック" w:eastAsia="ＭＳ ゴシック" w:hAnsi="ＭＳ ゴシック"/>
              </w:rPr>
              <w:t>保存していますか。</w:t>
            </w:r>
          </w:p>
        </w:tc>
        <w:tc>
          <w:tcPr>
            <w:tcW w:w="1274" w:type="dxa"/>
            <w:shd w:val="clear" w:color="auto" w:fill="auto"/>
          </w:tcPr>
          <w:p w14:paraId="1F8E70CB" w14:textId="51AD2729"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3689D3F1" w14:textId="7AC4247C"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03C6860C" w14:textId="77777777" w:rsidTr="001769DD">
        <w:tc>
          <w:tcPr>
            <w:tcW w:w="6091" w:type="dxa"/>
            <w:shd w:val="clear" w:color="auto" w:fill="auto"/>
          </w:tcPr>
          <w:p w14:paraId="32173EE2" w14:textId="0C70F517" w:rsidR="00D73DD5" w:rsidRPr="00F54B71" w:rsidRDefault="00893F74" w:rsidP="00D73DD5">
            <w:pPr>
              <w:ind w:leftChars="100" w:left="635" w:hanging="425"/>
              <w:rPr>
                <w:rFonts w:ascii="ＭＳ ゴシック" w:eastAsia="ＭＳ ゴシック" w:hAnsi="ＭＳ ゴシック"/>
              </w:rPr>
            </w:pPr>
            <w:r>
              <w:rPr>
                <w:rFonts w:ascii="ＭＳ ゴシック" w:eastAsia="ＭＳ ゴシック" w:hAnsi="ＭＳ ゴシック" w:hint="eastAsia"/>
              </w:rPr>
              <w:t>⑤</w:t>
            </w:r>
            <w:r w:rsidR="00D73DD5" w:rsidRPr="00F54B71">
              <w:rPr>
                <w:rFonts w:ascii="ＭＳ ゴシック" w:eastAsia="ＭＳ ゴシック" w:hAnsi="ＭＳ ゴシック"/>
              </w:rPr>
              <w:t xml:space="preserve">　ＳＤＳ</w:t>
            </w:r>
            <w:r w:rsidR="00CF7901" w:rsidRPr="00CF7901">
              <w:rPr>
                <w:rFonts w:ascii="ＭＳ ゴシック" w:eastAsia="ＭＳ ゴシック" w:hAnsi="ＭＳ ゴシック" w:hint="eastAsia"/>
              </w:rPr>
              <w:t>（安全データシート）</w:t>
            </w:r>
            <w:r w:rsidR="00D73DD5" w:rsidRPr="00F54B71">
              <w:rPr>
                <w:rFonts w:ascii="ＭＳ ゴシック" w:eastAsia="ＭＳ ゴシック" w:hAnsi="ＭＳ ゴシック"/>
              </w:rPr>
              <w:t>とリスクアセスメントの結果等を労働者に周知し、教育を行っていますか。</w:t>
            </w:r>
          </w:p>
        </w:tc>
        <w:tc>
          <w:tcPr>
            <w:tcW w:w="1274" w:type="dxa"/>
            <w:shd w:val="clear" w:color="auto" w:fill="auto"/>
          </w:tcPr>
          <w:p w14:paraId="40D42D88" w14:textId="1E166E09"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26E3948C" w14:textId="48D7E8C9"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625582F4" w14:textId="77777777" w:rsidTr="001769DD">
        <w:tc>
          <w:tcPr>
            <w:tcW w:w="6091" w:type="dxa"/>
            <w:shd w:val="clear" w:color="auto" w:fill="auto"/>
          </w:tcPr>
          <w:p w14:paraId="72111CE6" w14:textId="79CC13DD" w:rsidR="00D73DD5" w:rsidRPr="00F54B71" w:rsidRDefault="00893F74" w:rsidP="00D73DD5">
            <w:pPr>
              <w:ind w:leftChars="100" w:left="635" w:hanging="425"/>
              <w:rPr>
                <w:rFonts w:ascii="ＭＳ ゴシック" w:eastAsia="ＭＳ ゴシック" w:hAnsi="ＭＳ ゴシック"/>
              </w:rPr>
            </w:pPr>
            <w:r>
              <w:rPr>
                <w:rFonts w:ascii="ＭＳ ゴシック" w:eastAsia="ＭＳ ゴシック" w:hAnsi="ＭＳ ゴシック" w:hint="eastAsia"/>
              </w:rPr>
              <w:t>⑥</w:t>
            </w:r>
            <w:r w:rsidR="00D73DD5" w:rsidRPr="00F54B71">
              <w:rPr>
                <w:rFonts w:ascii="ＭＳ ゴシック" w:eastAsia="ＭＳ ゴシック" w:hAnsi="ＭＳ ゴシック"/>
              </w:rPr>
              <w:t xml:space="preserve">　リスクアセスメント対象物のうち、がん原性物質を製造</w:t>
            </w:r>
            <w:r w:rsidR="00D73DD5" w:rsidRPr="00F54B71">
              <w:rPr>
                <w:rFonts w:ascii="ＭＳ ゴシック" w:eastAsia="ＭＳ ゴシック" w:hAnsi="ＭＳ ゴシック" w:hint="eastAsia"/>
              </w:rPr>
              <w:t>し</w:t>
            </w:r>
            <w:r w:rsidR="00D73DD5" w:rsidRPr="00F54B71">
              <w:rPr>
                <w:rFonts w:ascii="ＭＳ ゴシック" w:eastAsia="ＭＳ ゴシック" w:hAnsi="ＭＳ ゴシック"/>
              </w:rPr>
              <w:t>又は取り扱っている場合、</w:t>
            </w:r>
            <w:r w:rsidR="00D73DD5">
              <w:rPr>
                <w:rFonts w:ascii="ＭＳ ゴシック" w:eastAsia="ＭＳ ゴシック" w:hAnsi="ＭＳ ゴシック" w:hint="eastAsia"/>
              </w:rPr>
              <w:t>労働者の氏名や</w:t>
            </w:r>
            <w:r w:rsidR="00D73DD5" w:rsidRPr="00F54B71">
              <w:rPr>
                <w:rFonts w:ascii="ＭＳ ゴシック" w:eastAsia="ＭＳ ゴシック" w:hAnsi="ＭＳ ゴシック"/>
              </w:rPr>
              <w:t>作業記録</w:t>
            </w:r>
            <w:r w:rsidR="00D73DD5">
              <w:rPr>
                <w:rFonts w:ascii="ＭＳ ゴシック" w:eastAsia="ＭＳ ゴシック" w:hAnsi="ＭＳ ゴシック" w:hint="eastAsia"/>
              </w:rPr>
              <w:t>、ばく露状況等</w:t>
            </w:r>
            <w:r w:rsidR="00D73DD5" w:rsidRPr="00F54B71">
              <w:rPr>
                <w:rFonts w:ascii="ＭＳ ゴシック" w:eastAsia="ＭＳ ゴシック" w:hAnsi="ＭＳ ゴシック"/>
              </w:rPr>
              <w:t>を作成し、30年保存していますか</w:t>
            </w:r>
            <w:r w:rsidR="00D73DD5" w:rsidRPr="00F54B71">
              <w:rPr>
                <w:rFonts w:ascii="ＭＳ ゴシック" w:eastAsia="ＭＳ ゴシック" w:hAnsi="ＭＳ ゴシック" w:hint="eastAsia"/>
              </w:rPr>
              <w:t>。</w:t>
            </w:r>
          </w:p>
        </w:tc>
        <w:tc>
          <w:tcPr>
            <w:tcW w:w="1274" w:type="dxa"/>
            <w:shd w:val="clear" w:color="auto" w:fill="auto"/>
          </w:tcPr>
          <w:p w14:paraId="158E99A5" w14:textId="24F8060A"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tc>
        <w:tc>
          <w:tcPr>
            <w:tcW w:w="1129" w:type="dxa"/>
            <w:shd w:val="clear" w:color="auto" w:fill="auto"/>
          </w:tcPr>
          <w:p w14:paraId="1AA90C9C" w14:textId="28AB58B3"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680C005F" w14:textId="77777777" w:rsidTr="001769DD">
        <w:tc>
          <w:tcPr>
            <w:tcW w:w="6091" w:type="dxa"/>
            <w:shd w:val="clear" w:color="auto" w:fill="auto"/>
          </w:tcPr>
          <w:p w14:paraId="1369C9FF" w14:textId="4087890F" w:rsidR="00D73DD5" w:rsidRPr="00F54B71" w:rsidRDefault="00D73DD5" w:rsidP="00D73DD5">
            <w:pPr>
              <w:ind w:left="425" w:hanging="425"/>
              <w:rPr>
                <w:rFonts w:ascii="ＭＳ ゴシック" w:eastAsia="ＭＳ ゴシック" w:hAnsi="ＭＳ ゴシック"/>
              </w:rPr>
            </w:pPr>
            <w:r w:rsidRPr="00F54B71">
              <w:rPr>
                <w:rFonts w:ascii="ＭＳ ゴシック" w:eastAsia="ＭＳ ゴシック" w:hAnsi="ＭＳ ゴシック" w:hint="eastAsia"/>
              </w:rPr>
              <w:t>６　皮膚等障害化学物質を取り扱う場合、不浸透性の保護具を着用させていますか。</w:t>
            </w:r>
          </w:p>
        </w:tc>
        <w:tc>
          <w:tcPr>
            <w:tcW w:w="1274" w:type="dxa"/>
            <w:shd w:val="clear" w:color="auto" w:fill="auto"/>
          </w:tcPr>
          <w:p w14:paraId="75C85B06" w14:textId="77777777"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□はい</w:t>
            </w:r>
          </w:p>
          <w:p w14:paraId="5C77048A" w14:textId="5C3F19E5" w:rsidR="00D73DD5" w:rsidRPr="00F54B71" w:rsidRDefault="00D73DD5" w:rsidP="00D73DD5">
            <w:pPr>
              <w:rPr>
                <w:rFonts w:ascii="ＭＳ ゴシック" w:eastAsia="ＭＳ ゴシック" w:hAnsi="ＭＳ ゴシック"/>
              </w:rPr>
            </w:pPr>
          </w:p>
        </w:tc>
        <w:tc>
          <w:tcPr>
            <w:tcW w:w="1129" w:type="dxa"/>
            <w:shd w:val="clear" w:color="auto" w:fill="auto"/>
          </w:tcPr>
          <w:p w14:paraId="5CF61838" w14:textId="0B255FCA"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rPr>
              <w:t>□いいえ</w:t>
            </w:r>
          </w:p>
        </w:tc>
      </w:tr>
      <w:tr w:rsidR="00D73DD5" w:rsidRPr="00F54B71" w14:paraId="784FD733" w14:textId="77777777" w:rsidTr="001769DD">
        <w:tc>
          <w:tcPr>
            <w:tcW w:w="6091" w:type="dxa"/>
            <w:shd w:val="clear" w:color="auto" w:fill="auto"/>
          </w:tcPr>
          <w:p w14:paraId="6D6A7105" w14:textId="4A1DDA90" w:rsidR="00D73DD5" w:rsidRPr="00F54B71" w:rsidRDefault="00893F74" w:rsidP="00893F74">
            <w:pPr>
              <w:ind w:left="420" w:hangingChars="200" w:hanging="420"/>
              <w:rPr>
                <w:rFonts w:ascii="ＭＳ ゴシック" w:eastAsia="ＭＳ ゴシック" w:hAnsi="ＭＳ ゴシック"/>
              </w:rPr>
            </w:pPr>
            <w:r>
              <w:rPr>
                <w:rFonts w:ascii="ＭＳ ゴシック" w:eastAsia="ＭＳ ゴシック" w:hAnsi="ＭＳ ゴシック" w:hint="eastAsia"/>
              </w:rPr>
              <w:t>７</w:t>
            </w:r>
            <w:r w:rsidR="00D73DD5" w:rsidRPr="00F54B71">
              <w:rPr>
                <w:rFonts w:ascii="ＭＳ ゴシック" w:eastAsia="ＭＳ ゴシック" w:hAnsi="ＭＳ ゴシック" w:hint="eastAsia"/>
              </w:rPr>
              <w:t xml:space="preserve">　</w:t>
            </w:r>
            <w:r w:rsidR="00D73DD5">
              <w:rPr>
                <w:rFonts w:ascii="ＭＳ ゴシック" w:eastAsia="ＭＳ ゴシック" w:hAnsi="ＭＳ ゴシック" w:hint="eastAsia"/>
              </w:rPr>
              <w:t>労働者の</w:t>
            </w:r>
            <w:r w:rsidR="00D73DD5" w:rsidRPr="00F54B71">
              <w:rPr>
                <w:rFonts w:ascii="ＭＳ ゴシック" w:eastAsia="ＭＳ ゴシック" w:hAnsi="ＭＳ ゴシック" w:hint="eastAsia"/>
              </w:rPr>
              <w:t>雇入れ時に化学物質の危険有害性に関する事項等を教育していますか。</w:t>
            </w:r>
          </w:p>
        </w:tc>
        <w:tc>
          <w:tcPr>
            <w:tcW w:w="1274" w:type="dxa"/>
            <w:shd w:val="clear" w:color="auto" w:fill="auto"/>
          </w:tcPr>
          <w:p w14:paraId="277EB545" w14:textId="26E34A75"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29" w:type="dxa"/>
            <w:shd w:val="clear" w:color="auto" w:fill="auto"/>
          </w:tcPr>
          <w:p w14:paraId="42FCD3A2" w14:textId="78AC24B8" w:rsidR="00D73DD5" w:rsidRPr="00F54B71" w:rsidRDefault="00D73DD5" w:rsidP="00D73DD5">
            <w:pPr>
              <w:rPr>
                <w:rFonts w:ascii="ＭＳ ゴシック" w:eastAsia="ＭＳ ゴシック" w:hAnsi="ＭＳ ゴシック"/>
              </w:rPr>
            </w:pPr>
            <w:r w:rsidRPr="00F54B71">
              <w:rPr>
                <w:rFonts w:ascii="ＭＳ ゴシック" w:eastAsia="ＭＳ ゴシック" w:hAnsi="ＭＳ ゴシック" w:hint="eastAsia"/>
              </w:rPr>
              <w:t>□いいえ</w:t>
            </w:r>
          </w:p>
        </w:tc>
      </w:tr>
    </w:tbl>
    <w:p w14:paraId="5B7B2E60" w14:textId="00F6C1CC" w:rsidR="00893F74" w:rsidRPr="00D729ED" w:rsidRDefault="00D729ED" w:rsidP="00723606">
      <w:pPr>
        <w:spacing w:line="360" w:lineRule="exact"/>
        <w:rPr>
          <w:rFonts w:ascii="ＭＳ ゴシック" w:eastAsia="ＭＳ ゴシック" w:hAnsi="ＭＳ ゴシック"/>
          <w:u w:val="double"/>
        </w:rPr>
      </w:pPr>
      <w:r w:rsidRPr="00D729ED">
        <w:rPr>
          <w:rFonts w:ascii="ＭＳ ゴシック" w:eastAsia="ＭＳ ゴシック" w:hAnsi="ＭＳ ゴシック" w:hint="eastAsia"/>
          <w:u w:val="double"/>
        </w:rPr>
        <w:t>各項目にご記入のうえ、令和７年７月２５日（金）までにご提出ください。</w:t>
      </w:r>
    </w:p>
    <w:p w14:paraId="496694AF" w14:textId="753F92B5" w:rsidR="00636211" w:rsidRPr="00EA7BCF" w:rsidRDefault="00E31338" w:rsidP="00723606">
      <w:pPr>
        <w:spacing w:line="360" w:lineRule="exact"/>
        <w:rPr>
          <w:rFonts w:ascii="ＭＳ ゴシック" w:eastAsia="ＭＳ ゴシック" w:hAnsi="ＭＳ ゴシック"/>
        </w:rPr>
      </w:pPr>
      <w:r w:rsidRPr="00E31338">
        <w:rPr>
          <w:rFonts w:ascii="Times New Roman" w:eastAsia="ＭＳ 明朝" w:hAnsi="Times New Roman" w:cs="Times New Roman"/>
          <w:noProof/>
          <w:szCs w:val="24"/>
        </w:rPr>
        <mc:AlternateContent>
          <mc:Choice Requires="wps">
            <w:drawing>
              <wp:anchor distT="0" distB="0" distL="114300" distR="114300" simplePos="0" relativeHeight="251659264" behindDoc="0" locked="0" layoutInCell="1" allowOverlap="1" wp14:anchorId="384F8503" wp14:editId="22CB0454">
                <wp:simplePos x="0" y="0"/>
                <wp:positionH relativeFrom="margin">
                  <wp:align>right</wp:align>
                </wp:positionH>
                <wp:positionV relativeFrom="paragraph">
                  <wp:posOffset>27992</wp:posOffset>
                </wp:positionV>
                <wp:extent cx="3009900" cy="1458097"/>
                <wp:effectExtent l="0" t="0" r="1905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58097"/>
                        </a:xfrm>
                        <a:prstGeom prst="rect">
                          <a:avLst/>
                        </a:prstGeom>
                        <a:solidFill>
                          <a:srgbClr val="FFFFFF"/>
                        </a:solidFill>
                        <a:ln w="9525">
                          <a:solidFill>
                            <a:srgbClr val="000000"/>
                          </a:solidFill>
                          <a:miter lim="800000"/>
                          <a:headEnd/>
                          <a:tailEnd/>
                        </a:ln>
                      </wps:spPr>
                      <wps:txbx>
                        <w:txbxContent>
                          <w:p w14:paraId="2787A4E6" w14:textId="77777777" w:rsidR="00E31338" w:rsidRPr="008F3C03" w:rsidRDefault="00E31338" w:rsidP="00E31338">
                            <w:pPr>
                              <w:spacing w:beforeLines="50" w:before="146" w:line="0" w:lineRule="atLeast"/>
                              <w:rPr>
                                <w:rFonts w:ascii="ＭＳ ゴシック" w:eastAsia="ＭＳ ゴシック" w:hAnsi="ＭＳ ゴシック"/>
                              </w:rPr>
                            </w:pPr>
                            <w:r w:rsidRPr="008F3C03">
                              <w:rPr>
                                <w:rFonts w:ascii="ＭＳ ゴシック" w:eastAsia="ＭＳ ゴシック" w:hAnsi="ＭＳ ゴシック" w:hint="eastAsia"/>
                              </w:rPr>
                              <w:t>提出先：〒９５２－００１６</w:t>
                            </w:r>
                          </w:p>
                          <w:p w14:paraId="2DA33A46" w14:textId="77777777" w:rsidR="00E31338" w:rsidRPr="008F3C03" w:rsidRDefault="00E31338" w:rsidP="00E31338">
                            <w:pPr>
                              <w:spacing w:beforeLines="50" w:before="146" w:line="0" w:lineRule="atLeast"/>
                              <w:ind w:firstLineChars="300" w:firstLine="630"/>
                              <w:rPr>
                                <w:rFonts w:ascii="ＭＳ ゴシック" w:eastAsia="ＭＳ ゴシック" w:hAnsi="ＭＳ ゴシック"/>
                              </w:rPr>
                            </w:pPr>
                            <w:r w:rsidRPr="008F3C03">
                              <w:rPr>
                                <w:rFonts w:ascii="ＭＳ ゴシック" w:eastAsia="ＭＳ ゴシック" w:hAnsi="ＭＳ ゴシック" w:hint="eastAsia"/>
                              </w:rPr>
                              <w:t>佐渡市原黒３３３－３８</w:t>
                            </w:r>
                          </w:p>
                          <w:p w14:paraId="466FF36F" w14:textId="41DBF06C" w:rsidR="00E31338" w:rsidRPr="008F3C03" w:rsidRDefault="00E31338" w:rsidP="00E31338">
                            <w:pPr>
                              <w:spacing w:beforeLines="50" w:before="146" w:line="0" w:lineRule="atLeast"/>
                              <w:ind w:firstLineChars="300" w:firstLine="630"/>
                              <w:rPr>
                                <w:rFonts w:ascii="ＭＳ ゴシック" w:eastAsia="ＭＳ ゴシック" w:hAnsi="ＭＳ ゴシック"/>
                              </w:rPr>
                            </w:pPr>
                            <w:r w:rsidRPr="008F3C03">
                              <w:rPr>
                                <w:rFonts w:ascii="ＭＳ ゴシック" w:eastAsia="ＭＳ ゴシック" w:hAnsi="ＭＳ ゴシック" w:hint="eastAsia"/>
                              </w:rPr>
                              <w:t>佐渡労働基準監督署  監督</w:t>
                            </w:r>
                            <w:r w:rsidRPr="008F3C03">
                              <w:rPr>
                                <w:rFonts w:ascii="ＭＳ ゴシック" w:eastAsia="ＭＳ ゴシック" w:hAnsi="ＭＳ ゴシック" w:hint="eastAsia"/>
                                <w:w w:val="66"/>
                              </w:rPr>
                              <w:t>・</w:t>
                            </w:r>
                            <w:r w:rsidRPr="008F3C03">
                              <w:rPr>
                                <w:rFonts w:ascii="ＭＳ ゴシック" w:eastAsia="ＭＳ ゴシック" w:hAnsi="ＭＳ ゴシック" w:hint="eastAsia"/>
                              </w:rPr>
                              <w:t xml:space="preserve">安衛課 </w:t>
                            </w:r>
                          </w:p>
                          <w:p w14:paraId="4FDAB1B4" w14:textId="77777777" w:rsidR="00E31338" w:rsidRPr="008F3C03" w:rsidRDefault="00E31338" w:rsidP="00E31338">
                            <w:pPr>
                              <w:spacing w:beforeLines="50" w:before="146" w:line="0" w:lineRule="atLeast"/>
                              <w:ind w:firstLineChars="800" w:firstLine="1680"/>
                              <w:rPr>
                                <w:rFonts w:ascii="ＭＳ ゴシック" w:eastAsia="ＭＳ ゴシック" w:hAnsi="ＭＳ ゴシック"/>
                                <w:szCs w:val="24"/>
                              </w:rPr>
                            </w:pPr>
                            <w:r w:rsidRPr="008F3C03">
                              <w:rPr>
                                <w:rFonts w:ascii="ＭＳ ゴシック" w:eastAsia="ＭＳ ゴシック" w:hAnsi="ＭＳ ゴシック" w:hint="eastAsia"/>
                                <w:szCs w:val="24"/>
                              </w:rPr>
                              <w:t>TEL0259</w:t>
                            </w:r>
                            <w:r w:rsidRPr="008F3C03">
                              <w:rPr>
                                <w:rFonts w:ascii="ＭＳ ゴシック" w:eastAsia="ＭＳ ゴシック" w:hAnsi="ＭＳ ゴシック"/>
                                <w:szCs w:val="24"/>
                              </w:rPr>
                              <w:t>-23-</w:t>
                            </w:r>
                            <w:r w:rsidRPr="008F3C03">
                              <w:rPr>
                                <w:rFonts w:ascii="ＭＳ ゴシック" w:eastAsia="ＭＳ ゴシック" w:hAnsi="ＭＳ ゴシック" w:hint="eastAsia"/>
                                <w:szCs w:val="24"/>
                              </w:rPr>
                              <w:t>4500</w:t>
                            </w:r>
                            <w:r w:rsidRPr="008F3C03">
                              <w:rPr>
                                <w:rFonts w:ascii="ＭＳ ゴシック" w:eastAsia="ＭＳ ゴシック" w:hAnsi="ＭＳ ゴシック"/>
                                <w:szCs w:val="24"/>
                              </w:rPr>
                              <w:t xml:space="preserve"> </w:t>
                            </w:r>
                          </w:p>
                          <w:p w14:paraId="13E03211" w14:textId="0F3F0B6B" w:rsidR="00E31338" w:rsidRDefault="00E31338" w:rsidP="00197F77">
                            <w:pPr>
                              <w:spacing w:beforeLines="50" w:before="146" w:line="0" w:lineRule="atLeast"/>
                              <w:ind w:firstLineChars="400" w:firstLine="840"/>
                            </w:pPr>
                            <w:r>
                              <w:rPr>
                                <w:szCs w:val="24"/>
                              </w:rPr>
                              <w:t>Mail:sadorou76</w:t>
                            </w:r>
                            <w:r w:rsidRPr="003C3264">
                              <w:rPr>
                                <w:szCs w:val="24"/>
                              </w:rPr>
                              <w:t>@mhlw.go.jp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F8503" id="_x0000_t202" coordsize="21600,21600" o:spt="202" path="m,l,21600r21600,l21600,xe">
                <v:stroke joinstyle="miter"/>
                <v:path gradientshapeok="t" o:connecttype="rect"/>
              </v:shapetype>
              <v:shape id="Text Box 2" o:spid="_x0000_s1026" type="#_x0000_t202" style="position:absolute;left:0;text-align:left;margin-left:185.8pt;margin-top:2.2pt;width:237pt;height:11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">
                <v:textbox inset="5.85pt,.7pt,5.85pt,.7pt">
                  <w:txbxContent>
                    <w:p w14:paraId="2787A4E6" w14:textId="77777777" w:rsidR="00E31338" w:rsidRPr="008F3C03" w:rsidRDefault="00E31338" w:rsidP="00E31338">
                      <w:pPr>
                        <w:spacing w:beforeLines="50" w:before="146" w:line="0" w:lineRule="atLeast"/>
                        <w:rPr>
                          <w:rFonts w:ascii="ＭＳ ゴシック" w:eastAsia="ＭＳ ゴシック" w:hAnsi="ＭＳ ゴシック"/>
                        </w:rPr>
                      </w:pPr>
                      <w:r w:rsidRPr="008F3C03">
                        <w:rPr>
                          <w:rFonts w:ascii="ＭＳ ゴシック" w:eastAsia="ＭＳ ゴシック" w:hAnsi="ＭＳ ゴシック" w:hint="eastAsia"/>
                        </w:rPr>
                        <w:t>提出先：〒９５２－００１６</w:t>
                      </w:r>
                    </w:p>
                    <w:p w14:paraId="2DA33A46" w14:textId="77777777" w:rsidR="00E31338" w:rsidRPr="008F3C03" w:rsidRDefault="00E31338" w:rsidP="00E31338">
                      <w:pPr>
                        <w:spacing w:beforeLines="50" w:before="146" w:line="0" w:lineRule="atLeast"/>
                        <w:ind w:firstLineChars="300" w:firstLine="630"/>
                        <w:rPr>
                          <w:rFonts w:ascii="ＭＳ ゴシック" w:eastAsia="ＭＳ ゴシック" w:hAnsi="ＭＳ ゴシック"/>
                        </w:rPr>
                      </w:pPr>
                      <w:r w:rsidRPr="008F3C03">
                        <w:rPr>
                          <w:rFonts w:ascii="ＭＳ ゴシック" w:eastAsia="ＭＳ ゴシック" w:hAnsi="ＭＳ ゴシック" w:hint="eastAsia"/>
                        </w:rPr>
                        <w:t>佐渡市原黒３３３－３８</w:t>
                      </w:r>
                    </w:p>
                    <w:p w14:paraId="466FF36F" w14:textId="41DBF06C" w:rsidR="00E31338" w:rsidRPr="008F3C03" w:rsidRDefault="00E31338" w:rsidP="00E31338">
                      <w:pPr>
                        <w:spacing w:beforeLines="50" w:before="146" w:line="0" w:lineRule="atLeast"/>
                        <w:ind w:firstLineChars="300" w:firstLine="630"/>
                        <w:rPr>
                          <w:rFonts w:ascii="ＭＳ ゴシック" w:eastAsia="ＭＳ ゴシック" w:hAnsi="ＭＳ ゴシック"/>
                        </w:rPr>
                      </w:pPr>
                      <w:r w:rsidRPr="008F3C03">
                        <w:rPr>
                          <w:rFonts w:ascii="ＭＳ ゴシック" w:eastAsia="ＭＳ ゴシック" w:hAnsi="ＭＳ ゴシック" w:hint="eastAsia"/>
                        </w:rPr>
                        <w:t>佐渡労働基準監督署  監督</w:t>
                      </w:r>
                      <w:r w:rsidRPr="008F3C03">
                        <w:rPr>
                          <w:rFonts w:ascii="ＭＳ ゴシック" w:eastAsia="ＭＳ ゴシック" w:hAnsi="ＭＳ ゴシック" w:hint="eastAsia"/>
                          <w:w w:val="66"/>
                        </w:rPr>
                        <w:t>・</w:t>
                      </w:r>
                      <w:r w:rsidRPr="008F3C03">
                        <w:rPr>
                          <w:rFonts w:ascii="ＭＳ ゴシック" w:eastAsia="ＭＳ ゴシック" w:hAnsi="ＭＳ ゴシック" w:hint="eastAsia"/>
                        </w:rPr>
                        <w:t xml:space="preserve">安衛課 </w:t>
                      </w:r>
                    </w:p>
                    <w:p w14:paraId="4FDAB1B4" w14:textId="77777777" w:rsidR="00E31338" w:rsidRPr="008F3C03" w:rsidRDefault="00E31338" w:rsidP="00E31338">
                      <w:pPr>
                        <w:spacing w:beforeLines="50" w:before="146" w:line="0" w:lineRule="atLeast"/>
                        <w:ind w:firstLineChars="800" w:firstLine="1680"/>
                        <w:rPr>
                          <w:rFonts w:ascii="ＭＳ ゴシック" w:eastAsia="ＭＳ ゴシック" w:hAnsi="ＭＳ ゴシック"/>
                          <w:szCs w:val="24"/>
                        </w:rPr>
                      </w:pPr>
                      <w:r w:rsidRPr="008F3C03">
                        <w:rPr>
                          <w:rFonts w:ascii="ＭＳ ゴシック" w:eastAsia="ＭＳ ゴシック" w:hAnsi="ＭＳ ゴシック" w:hint="eastAsia"/>
                          <w:szCs w:val="24"/>
                        </w:rPr>
                        <w:t>TEL0259</w:t>
                      </w:r>
                      <w:r w:rsidRPr="008F3C03">
                        <w:rPr>
                          <w:rFonts w:ascii="ＭＳ ゴシック" w:eastAsia="ＭＳ ゴシック" w:hAnsi="ＭＳ ゴシック"/>
                          <w:szCs w:val="24"/>
                        </w:rPr>
                        <w:t>-23-</w:t>
                      </w:r>
                      <w:r w:rsidRPr="008F3C03">
                        <w:rPr>
                          <w:rFonts w:ascii="ＭＳ ゴシック" w:eastAsia="ＭＳ ゴシック" w:hAnsi="ＭＳ ゴシック" w:hint="eastAsia"/>
                          <w:szCs w:val="24"/>
                        </w:rPr>
                        <w:t>4500</w:t>
                      </w:r>
                      <w:r w:rsidRPr="008F3C03">
                        <w:rPr>
                          <w:rFonts w:ascii="ＭＳ ゴシック" w:eastAsia="ＭＳ ゴシック" w:hAnsi="ＭＳ ゴシック"/>
                          <w:szCs w:val="24"/>
                        </w:rPr>
                        <w:t xml:space="preserve"> </w:t>
                      </w:r>
                    </w:p>
                    <w:p w14:paraId="13E03211" w14:textId="0F3F0B6B" w:rsidR="00E31338" w:rsidRDefault="00E31338" w:rsidP="00197F77">
                      <w:pPr>
                        <w:spacing w:beforeLines="50" w:before="146" w:line="0" w:lineRule="atLeast"/>
                        <w:ind w:firstLineChars="400" w:firstLine="840"/>
                      </w:pPr>
                      <w:r>
                        <w:rPr>
                          <w:szCs w:val="24"/>
                        </w:rPr>
                        <w:t>Mail:sadorou76</w:t>
                      </w:r>
                      <w:r w:rsidRPr="003C3264">
                        <w:rPr>
                          <w:szCs w:val="24"/>
                        </w:rPr>
                        <w:t>@mhlw.go.jp</w:t>
                      </w:r>
                    </w:p>
                  </w:txbxContent>
                </v:textbox>
                <w10:wrap anchorx="margin"/>
              </v:shape>
            </w:pict>
          </mc:Fallback>
        </mc:AlternateContent>
      </w:r>
    </w:p>
    <w:p w14:paraId="3B65F480" w14:textId="764C28D5" w:rsidR="00941169" w:rsidRPr="00EA7BCF" w:rsidRDefault="00941169" w:rsidP="00723606">
      <w:pPr>
        <w:spacing w:line="360" w:lineRule="exact"/>
        <w:rPr>
          <w:rFonts w:ascii="ＭＳ ゴシック" w:eastAsia="ＭＳ ゴシック" w:hAnsi="ＭＳ ゴシック"/>
        </w:rPr>
      </w:pPr>
    </w:p>
    <w:p w14:paraId="68182AE3" w14:textId="14A83DDC" w:rsidR="00941169" w:rsidRPr="00723606" w:rsidRDefault="00941169" w:rsidP="00723606">
      <w:pPr>
        <w:spacing w:line="360" w:lineRule="exact"/>
        <w:rPr>
          <w:rFonts w:ascii="ＭＳ ゴシック" w:eastAsia="ＭＳ ゴシック" w:hAnsi="ＭＳ ゴシック"/>
          <w:sz w:val="24"/>
          <w:szCs w:val="24"/>
        </w:rPr>
      </w:pPr>
    </w:p>
    <w:sectPr w:rsidR="00941169" w:rsidRPr="00723606" w:rsidSect="005E34D4">
      <w:headerReference w:type="default" r:id="rId8"/>
      <w:footerReference w:type="default" r:id="rId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9A41C1" w:rsidRDefault="009A41C1" w:rsidP="007A19BD">
      <w:r>
        <w:separator/>
      </w:r>
    </w:p>
  </w:endnote>
  <w:endnote w:type="continuationSeparator" w:id="0">
    <w:p w14:paraId="1BBD6676" w14:textId="77777777" w:rsidR="009A41C1" w:rsidRDefault="009A41C1"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916618"/>
      <w:docPartObj>
        <w:docPartGallery w:val="Page Numbers (Bottom of Page)"/>
        <w:docPartUnique/>
      </w:docPartObj>
    </w:sdtPr>
    <w:sdtEndPr/>
    <w:sdtContent>
      <w:p w14:paraId="7970B741" w14:textId="4AD8FA96" w:rsidR="000704D2" w:rsidRDefault="000704D2" w:rsidP="008612D2">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9A41C1" w:rsidRDefault="009A41C1" w:rsidP="007A19BD">
      <w:r>
        <w:separator/>
      </w:r>
    </w:p>
  </w:footnote>
  <w:footnote w:type="continuationSeparator" w:id="0">
    <w:p w14:paraId="5075E227" w14:textId="77777777" w:rsidR="009A41C1" w:rsidRDefault="009A41C1" w:rsidP="007A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732" w14:textId="77777777" w:rsidR="00FD345F" w:rsidRDefault="00FD345F">
    <w:pPr>
      <w:pStyle w:val="a4"/>
    </w:pPr>
  </w:p>
  <w:p w14:paraId="7B5E9178" w14:textId="77777777" w:rsidR="00FD345F" w:rsidRDefault="00FD34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1108039635">
    <w:abstractNumId w:val="0"/>
  </w:num>
  <w:num w:numId="2" w16cid:durableId="205341304">
    <w:abstractNumId w:val="15"/>
  </w:num>
  <w:num w:numId="3" w16cid:durableId="500702234">
    <w:abstractNumId w:val="1"/>
  </w:num>
  <w:num w:numId="4" w16cid:durableId="1858688109">
    <w:abstractNumId w:val="7"/>
  </w:num>
  <w:num w:numId="5" w16cid:durableId="938756757">
    <w:abstractNumId w:val="4"/>
  </w:num>
  <w:num w:numId="6" w16cid:durableId="506331768">
    <w:abstractNumId w:val="14"/>
  </w:num>
  <w:num w:numId="7" w16cid:durableId="1848792425">
    <w:abstractNumId w:val="13"/>
  </w:num>
  <w:num w:numId="8" w16cid:durableId="597642204">
    <w:abstractNumId w:val="10"/>
  </w:num>
  <w:num w:numId="9" w16cid:durableId="283511944">
    <w:abstractNumId w:val="12"/>
  </w:num>
  <w:num w:numId="10" w16cid:durableId="1059330195">
    <w:abstractNumId w:val="2"/>
  </w:num>
  <w:num w:numId="11" w16cid:durableId="1339776135">
    <w:abstractNumId w:val="3"/>
  </w:num>
  <w:num w:numId="12" w16cid:durableId="825048792">
    <w:abstractNumId w:val="11"/>
  </w:num>
  <w:num w:numId="13" w16cid:durableId="1998141811">
    <w:abstractNumId w:val="5"/>
  </w:num>
  <w:num w:numId="14" w16cid:durableId="1696810099">
    <w:abstractNumId w:val="16"/>
  </w:num>
  <w:num w:numId="15" w16cid:durableId="43526093">
    <w:abstractNumId w:val="9"/>
  </w:num>
  <w:num w:numId="16" w16cid:durableId="461850812">
    <w:abstractNumId w:val="8"/>
  </w:num>
  <w:num w:numId="17" w16cid:durableId="1423257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bordersDoNotSurroundHeader/>
  <w:bordersDoNotSurroundFooter/>
  <w:proofState w:spelling="clean" w:grammar="dirty"/>
  <w:defaultTabStop w:val="840"/>
  <w:drawingGridVerticalSpacing w:val="14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C"/>
    <w:rsid w:val="00005399"/>
    <w:rsid w:val="000107B5"/>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EFC"/>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990"/>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69DD"/>
    <w:rsid w:val="001773BD"/>
    <w:rsid w:val="0017775E"/>
    <w:rsid w:val="00180DA4"/>
    <w:rsid w:val="001822FE"/>
    <w:rsid w:val="00183D00"/>
    <w:rsid w:val="0018433D"/>
    <w:rsid w:val="00185C9C"/>
    <w:rsid w:val="00186062"/>
    <w:rsid w:val="00186350"/>
    <w:rsid w:val="00187062"/>
    <w:rsid w:val="001875DC"/>
    <w:rsid w:val="00187898"/>
    <w:rsid w:val="001909A7"/>
    <w:rsid w:val="00193CE1"/>
    <w:rsid w:val="00193E05"/>
    <w:rsid w:val="00195E5E"/>
    <w:rsid w:val="0019647A"/>
    <w:rsid w:val="001973E7"/>
    <w:rsid w:val="00197F5A"/>
    <w:rsid w:val="00197F77"/>
    <w:rsid w:val="001A2652"/>
    <w:rsid w:val="001A35E5"/>
    <w:rsid w:val="001A43BB"/>
    <w:rsid w:val="001A461B"/>
    <w:rsid w:val="001A4783"/>
    <w:rsid w:val="001A4FE9"/>
    <w:rsid w:val="001A511B"/>
    <w:rsid w:val="001A6024"/>
    <w:rsid w:val="001A6318"/>
    <w:rsid w:val="001A6F65"/>
    <w:rsid w:val="001A7C3B"/>
    <w:rsid w:val="001B0AC1"/>
    <w:rsid w:val="001B2B3A"/>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1737"/>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05C8"/>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6E5C"/>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576"/>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750E"/>
    <w:rsid w:val="004200A9"/>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B0"/>
    <w:rsid w:val="004C5596"/>
    <w:rsid w:val="004C7C55"/>
    <w:rsid w:val="004D1D9D"/>
    <w:rsid w:val="004D202C"/>
    <w:rsid w:val="004D2B86"/>
    <w:rsid w:val="004D4B6D"/>
    <w:rsid w:val="004D5095"/>
    <w:rsid w:val="004E0A20"/>
    <w:rsid w:val="004E16A7"/>
    <w:rsid w:val="004E2AD7"/>
    <w:rsid w:val="004E2EC6"/>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8DE"/>
    <w:rsid w:val="00540D34"/>
    <w:rsid w:val="005425E4"/>
    <w:rsid w:val="005434CF"/>
    <w:rsid w:val="00543F9D"/>
    <w:rsid w:val="005459B2"/>
    <w:rsid w:val="00546456"/>
    <w:rsid w:val="00550CE4"/>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0AA"/>
    <w:rsid w:val="00571D53"/>
    <w:rsid w:val="00571E60"/>
    <w:rsid w:val="00572B63"/>
    <w:rsid w:val="0057374E"/>
    <w:rsid w:val="00574394"/>
    <w:rsid w:val="00575499"/>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4D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8F1"/>
    <w:rsid w:val="006D1A5E"/>
    <w:rsid w:val="006D227F"/>
    <w:rsid w:val="006D2A41"/>
    <w:rsid w:val="006D40A3"/>
    <w:rsid w:val="006D49B4"/>
    <w:rsid w:val="006D572B"/>
    <w:rsid w:val="006D65DD"/>
    <w:rsid w:val="006D737F"/>
    <w:rsid w:val="006D76BD"/>
    <w:rsid w:val="006E0C55"/>
    <w:rsid w:val="006E1651"/>
    <w:rsid w:val="006E2070"/>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E73"/>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3F74"/>
    <w:rsid w:val="00895898"/>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63F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3C03"/>
    <w:rsid w:val="008F4249"/>
    <w:rsid w:val="008F4577"/>
    <w:rsid w:val="008F4DBD"/>
    <w:rsid w:val="008F5087"/>
    <w:rsid w:val="008F5679"/>
    <w:rsid w:val="008F5A2A"/>
    <w:rsid w:val="008F61F0"/>
    <w:rsid w:val="008F6E01"/>
    <w:rsid w:val="008F7555"/>
    <w:rsid w:val="0090060E"/>
    <w:rsid w:val="00902E42"/>
    <w:rsid w:val="009055FC"/>
    <w:rsid w:val="00905C86"/>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D0BE6"/>
    <w:rsid w:val="009D1CD6"/>
    <w:rsid w:val="009D1D48"/>
    <w:rsid w:val="009D1D73"/>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7210"/>
    <w:rsid w:val="00AE16A0"/>
    <w:rsid w:val="00AE3648"/>
    <w:rsid w:val="00AE4C61"/>
    <w:rsid w:val="00AE5E35"/>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0DE"/>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4C6F"/>
    <w:rsid w:val="00BE57FA"/>
    <w:rsid w:val="00BE6AFE"/>
    <w:rsid w:val="00BE7128"/>
    <w:rsid w:val="00BE7A4D"/>
    <w:rsid w:val="00BE7B19"/>
    <w:rsid w:val="00BF299A"/>
    <w:rsid w:val="00BF4578"/>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5728"/>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3176"/>
    <w:rsid w:val="00CC3578"/>
    <w:rsid w:val="00CC3CBA"/>
    <w:rsid w:val="00CC4B29"/>
    <w:rsid w:val="00CC4F31"/>
    <w:rsid w:val="00CC5A4A"/>
    <w:rsid w:val="00CC5A80"/>
    <w:rsid w:val="00CC6259"/>
    <w:rsid w:val="00CD26D7"/>
    <w:rsid w:val="00CD2897"/>
    <w:rsid w:val="00CD43B6"/>
    <w:rsid w:val="00CD4412"/>
    <w:rsid w:val="00CD4D9F"/>
    <w:rsid w:val="00CD6B87"/>
    <w:rsid w:val="00CD733B"/>
    <w:rsid w:val="00CE0308"/>
    <w:rsid w:val="00CE1EAA"/>
    <w:rsid w:val="00CE2DE0"/>
    <w:rsid w:val="00CE334E"/>
    <w:rsid w:val="00CE37E9"/>
    <w:rsid w:val="00CE3DAD"/>
    <w:rsid w:val="00CE618B"/>
    <w:rsid w:val="00CF07B6"/>
    <w:rsid w:val="00CF0F78"/>
    <w:rsid w:val="00CF17DF"/>
    <w:rsid w:val="00CF27F0"/>
    <w:rsid w:val="00CF3EAB"/>
    <w:rsid w:val="00CF7901"/>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29ED"/>
    <w:rsid w:val="00D73DD5"/>
    <w:rsid w:val="00D74517"/>
    <w:rsid w:val="00D74A10"/>
    <w:rsid w:val="00D767D4"/>
    <w:rsid w:val="00D76E54"/>
    <w:rsid w:val="00D77B0F"/>
    <w:rsid w:val="00D77D23"/>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338"/>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B3A"/>
    <w:rsid w:val="00E556BF"/>
    <w:rsid w:val="00E56E48"/>
    <w:rsid w:val="00E621BD"/>
    <w:rsid w:val="00E62451"/>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5006"/>
    <w:rsid w:val="00E95561"/>
    <w:rsid w:val="00E95C39"/>
    <w:rsid w:val="00E9612C"/>
    <w:rsid w:val="00E96ECB"/>
    <w:rsid w:val="00E97FE1"/>
    <w:rsid w:val="00EA0168"/>
    <w:rsid w:val="00EA06BD"/>
    <w:rsid w:val="00EA0E5C"/>
    <w:rsid w:val="00EA3A2C"/>
    <w:rsid w:val="00EA4DA2"/>
    <w:rsid w:val="00EA57E3"/>
    <w:rsid w:val="00EA59FC"/>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53A6"/>
    <w:rsid w:val="00F97024"/>
    <w:rsid w:val="00F9794F"/>
    <w:rsid w:val="00F97A0E"/>
    <w:rsid w:val="00FA1CD8"/>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45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semiHidden/>
    <w:unhideWhenUsed/>
    <w:rsid w:val="001A5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bddcec6-0191-4ed2-9a31-3cf022bd4bc8">
      <UserInfo>
        <DisplayName/>
        <AccountId xsi:nil="true"/>
        <AccountType/>
      </UserInfo>
    </Owner>
    <lcf76f155ced4ddcb4097134ff3c332f xmlns="6bddcec6-0191-4ed2-9a31-3cf022bd4bc8">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EEBC9E7B-7906-40DE-B8BB-76B3D91383F6}">
  <ds:schemaRefs>
    <ds:schemaRef ds:uri="http://schemas.openxmlformats.org/officeDocument/2006/bibliography"/>
  </ds:schemaRefs>
</ds:datastoreItem>
</file>

<file path=customXml/itemProps2.xml><?xml version="1.0" encoding="utf-8"?>
<ds:datastoreItem xmlns:ds="http://schemas.openxmlformats.org/officeDocument/2006/customXml" ds:itemID="{4DC0AD89-2825-46CF-9B0F-84DB2E2C0EDF}"/>
</file>

<file path=customXml/itemProps3.xml><?xml version="1.0" encoding="utf-8"?>
<ds:datastoreItem xmlns:ds="http://schemas.openxmlformats.org/officeDocument/2006/customXml" ds:itemID="{63FAFBD6-2946-4C18-BDB0-934263D38CB4}"/>
</file>

<file path=customXml/itemProps4.xml><?xml version="1.0" encoding="utf-8"?>
<ds:datastoreItem xmlns:ds="http://schemas.openxmlformats.org/officeDocument/2006/customXml" ds:itemID="{B5842DB3-6A72-44D7-A492-A30196D5E6F3}"/>
</file>

<file path=docProps/app.xml><?xml version="1.0" encoding="utf-8"?>
<Properties xmlns="http://schemas.openxmlformats.org/officeDocument/2006/extended-properties" xmlns:vt="http://schemas.openxmlformats.org/officeDocument/2006/docPropsVTypes">
  <Template>Normal.dotm</Template>
  <Pages>2</Pages>
  <Words>285</Words>
  <Characters>1629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ies>
</file>