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2683" w14:textId="77777777" w:rsidR="00E47A47" w:rsidRPr="00927A1F" w:rsidRDefault="00E47A47" w:rsidP="00E47A47">
      <w:pPr>
        <w:jc w:val="center"/>
        <w:rPr>
          <w:rFonts w:ascii="ＭＳ ゴシック" w:eastAsia="ＭＳ ゴシック" w:hAnsi="ＭＳ ゴシック"/>
          <w:b/>
          <w:bCs/>
          <w:sz w:val="24"/>
          <w:szCs w:val="24"/>
        </w:rPr>
      </w:pPr>
      <w:r w:rsidRPr="00927A1F">
        <w:rPr>
          <w:rFonts w:ascii="ＭＳ ゴシック" w:eastAsia="ＭＳ ゴシック" w:hAnsi="ＭＳ ゴシック" w:hint="eastAsia"/>
          <w:b/>
          <w:bCs/>
          <w:sz w:val="24"/>
          <w:szCs w:val="24"/>
        </w:rPr>
        <w:t>親族である労働者の労働者性にかかる申立書</w:t>
      </w:r>
    </w:p>
    <w:p w14:paraId="7FAD77E7" w14:textId="77777777" w:rsidR="00E47A47" w:rsidRDefault="00E47A47" w:rsidP="00E47A47">
      <w:pPr>
        <w:rPr>
          <w:rFonts w:ascii="ＭＳ ゴシック" w:eastAsia="ＭＳ ゴシック" w:hAnsi="ＭＳ ゴシック"/>
        </w:rPr>
      </w:pPr>
    </w:p>
    <w:p w14:paraId="262448E8" w14:textId="77777777" w:rsidR="00E47A47" w:rsidRDefault="00E47A47" w:rsidP="00E47A47">
      <w:pPr>
        <w:rPr>
          <w:rFonts w:ascii="ＭＳ ゴシック" w:eastAsia="ＭＳ ゴシック" w:hAnsi="ＭＳ ゴシック"/>
        </w:rPr>
      </w:pPr>
    </w:p>
    <w:p w14:paraId="354EB0FE" w14:textId="77777777" w:rsidR="00E47A47" w:rsidRDefault="00E47A47" w:rsidP="00E47A47">
      <w:pPr>
        <w:ind w:firstLineChars="100" w:firstLine="210"/>
        <w:rPr>
          <w:rFonts w:ascii="ＭＳ ゴシック" w:eastAsia="ＭＳ ゴシック" w:hAnsi="ＭＳ ゴシック"/>
        </w:rPr>
      </w:pPr>
      <w:r w:rsidRPr="00E47A47">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E47A47">
        <w:rPr>
          <w:rFonts w:ascii="ＭＳ ゴシック" w:eastAsia="ＭＳ ゴシック" w:hAnsi="ＭＳ ゴシック"/>
        </w:rPr>
        <w:t xml:space="preserve"> 年</w:t>
      </w:r>
      <w:r>
        <w:rPr>
          <w:rFonts w:ascii="ＭＳ ゴシック" w:eastAsia="ＭＳ ゴシック" w:hAnsi="ＭＳ ゴシック" w:hint="eastAsia"/>
        </w:rPr>
        <w:t xml:space="preserve">　</w:t>
      </w:r>
      <w:r w:rsidRPr="00E47A47">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Pr="00E47A47">
        <w:rPr>
          <w:rFonts w:ascii="ＭＳ ゴシック" w:eastAsia="ＭＳ ゴシック" w:hAnsi="ＭＳ ゴシック"/>
        </w:rPr>
        <w:t xml:space="preserve"> 日、当社が申請しました業務改善助成金について</w:t>
      </w:r>
      <w:r>
        <w:rPr>
          <w:rFonts w:ascii="ＭＳ ゴシック" w:eastAsia="ＭＳ ゴシック" w:hAnsi="ＭＳ ゴシック" w:hint="eastAsia"/>
        </w:rPr>
        <w:t>、</w:t>
      </w:r>
      <w:r w:rsidRPr="00E47A47">
        <w:rPr>
          <w:rFonts w:ascii="ＭＳ ゴシック" w:eastAsia="ＭＳ ゴシック" w:hAnsi="ＭＳ ゴシック"/>
        </w:rPr>
        <w:t>下記のとおり</w:t>
      </w:r>
    </w:p>
    <w:p w14:paraId="1229241E" w14:textId="59308442" w:rsidR="00E47A47" w:rsidRPr="00E47A47" w:rsidRDefault="00E47A47" w:rsidP="00E47A47">
      <w:pPr>
        <w:rPr>
          <w:rFonts w:ascii="ＭＳ ゴシック" w:eastAsia="ＭＳ ゴシック" w:hAnsi="ＭＳ ゴシック"/>
        </w:rPr>
      </w:pPr>
      <w:r w:rsidRPr="00E47A47">
        <w:rPr>
          <w:rFonts w:ascii="ＭＳ ゴシック" w:eastAsia="ＭＳ ゴシック" w:hAnsi="ＭＳ ゴシック"/>
        </w:rPr>
        <w:t>申し立てます。</w:t>
      </w:r>
    </w:p>
    <w:p w14:paraId="4CCDEA2C" w14:textId="77777777" w:rsidR="00E47A47" w:rsidRDefault="00E47A47" w:rsidP="00E47A47">
      <w:pPr>
        <w:rPr>
          <w:rFonts w:ascii="ＭＳ ゴシック" w:eastAsia="ＭＳ ゴシック" w:hAnsi="ＭＳ ゴシック"/>
        </w:rPr>
      </w:pPr>
    </w:p>
    <w:p w14:paraId="4F5B5309" w14:textId="63FAE878" w:rsidR="00E47A47" w:rsidRPr="00E47A47" w:rsidRDefault="00E47A47" w:rsidP="00E47A47">
      <w:pPr>
        <w:rPr>
          <w:rFonts w:ascii="ＭＳ ゴシック" w:eastAsia="ＭＳ ゴシック" w:hAnsi="ＭＳ ゴシック"/>
        </w:rPr>
      </w:pPr>
      <w:r w:rsidRPr="00E47A47">
        <w:rPr>
          <w:rFonts w:ascii="ＭＳ ゴシック" w:eastAsia="ＭＳ ゴシック" w:hAnsi="ＭＳ ゴシック"/>
        </w:rPr>
        <w:t>1. 労働者</w:t>
      </w:r>
      <w:r w:rsidRPr="00927A1F">
        <w:rPr>
          <w:rFonts w:ascii="ＭＳ ゴシック" w:eastAsia="ＭＳ ゴシック" w:hAnsi="ＭＳ ゴシック" w:hint="eastAsia"/>
          <w:u w:val="single"/>
        </w:rPr>
        <w:t xml:space="preserve">　　　　　　　</w:t>
      </w:r>
      <w:r w:rsidRPr="00927A1F">
        <w:rPr>
          <w:rFonts w:ascii="ＭＳ ゴシック" w:eastAsia="ＭＳ ゴシック" w:hAnsi="ＭＳ ゴシック"/>
          <w:u w:val="single"/>
        </w:rPr>
        <w:t xml:space="preserve"> </w:t>
      </w:r>
      <w:r w:rsidR="00927A1F" w:rsidRPr="00927A1F">
        <w:rPr>
          <w:rFonts w:ascii="ＭＳ ゴシック" w:eastAsia="ＭＳ ゴシック" w:hAnsi="ＭＳ ゴシック" w:hint="eastAsia"/>
          <w:u w:val="single"/>
        </w:rPr>
        <w:t xml:space="preserve">　　</w:t>
      </w:r>
      <w:r w:rsidRPr="00E47A47">
        <w:rPr>
          <w:rFonts w:ascii="ＭＳ ゴシック" w:eastAsia="ＭＳ ゴシック" w:hAnsi="ＭＳ ゴシック"/>
        </w:rPr>
        <w:t>について</w:t>
      </w:r>
    </w:p>
    <w:p w14:paraId="18C7D304" w14:textId="77777777" w:rsidR="00AD41BD" w:rsidRDefault="00E47A47" w:rsidP="00E47A47">
      <w:pPr>
        <w:rPr>
          <w:rFonts w:ascii="ＭＳ ゴシック" w:eastAsia="ＭＳ ゴシック" w:hAnsi="ＭＳ ゴシック"/>
        </w:rPr>
      </w:pPr>
      <w:r w:rsidRPr="00E47A47">
        <w:rPr>
          <w:rFonts w:ascii="ＭＳ ゴシック" w:eastAsia="ＭＳ ゴシック" w:hAnsi="ＭＳ ゴシック" w:hint="eastAsia"/>
        </w:rPr>
        <w:t>当社の代表者と労働者</w:t>
      </w:r>
      <w:r w:rsidRPr="00E47A47">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Pr="00E47A47">
        <w:rPr>
          <w:rFonts w:ascii="ＭＳ ゴシック" w:eastAsia="ＭＳ ゴシック" w:hAnsi="ＭＳ ゴシック"/>
        </w:rPr>
        <w:t>は、</w:t>
      </w:r>
      <w:r w:rsidRPr="00E47A47">
        <w:rPr>
          <w:rFonts w:ascii="ＭＳ ゴシック" w:eastAsia="ＭＳ ゴシック" w:hAnsi="ＭＳ ゴシック" w:hint="eastAsia"/>
        </w:rPr>
        <w:t>（</w:t>
      </w:r>
      <w:r w:rsidRPr="00E47A47">
        <w:rPr>
          <w:rFonts w:ascii="ＭＳ ゴシック" w:eastAsia="ＭＳ ゴシック" w:hAnsi="ＭＳ ゴシック"/>
        </w:rPr>
        <w:t xml:space="preserve"> 同居の親族 ・ 別居の親族 ）</w:t>
      </w:r>
      <w:r>
        <w:rPr>
          <w:rFonts w:ascii="ＭＳ ゴシック" w:eastAsia="ＭＳ ゴシック" w:hAnsi="ＭＳ ゴシック" w:hint="eastAsia"/>
        </w:rPr>
        <w:t>です。</w:t>
      </w:r>
    </w:p>
    <w:p w14:paraId="358F95C6" w14:textId="50690999" w:rsidR="00E47A47" w:rsidRPr="00E47A47" w:rsidRDefault="00E47A47" w:rsidP="00AD41BD">
      <w:pPr>
        <w:ind w:firstLineChars="150" w:firstLine="315"/>
        <w:rPr>
          <w:rFonts w:ascii="ＭＳ ゴシック" w:eastAsia="ＭＳ ゴシック" w:hAnsi="ＭＳ ゴシック"/>
        </w:rPr>
      </w:pPr>
      <w:r w:rsidRPr="00E47A47">
        <w:rPr>
          <w:rFonts w:ascii="ＭＳ ゴシック" w:eastAsia="ＭＳ ゴシック" w:hAnsi="ＭＳ ゴシック"/>
        </w:rPr>
        <w:t>※どちらかに〇をつけてください</w:t>
      </w:r>
    </w:p>
    <w:p w14:paraId="436C258E" w14:textId="77777777" w:rsidR="00AD41BD" w:rsidRDefault="00E47A47" w:rsidP="00E47A47">
      <w:pPr>
        <w:rPr>
          <w:rFonts w:ascii="ＭＳ ゴシック" w:eastAsia="ＭＳ ゴシック" w:hAnsi="ＭＳ ゴシック"/>
        </w:rPr>
      </w:pPr>
      <w:r w:rsidRPr="00E47A47">
        <w:rPr>
          <w:rFonts w:ascii="ＭＳ ゴシック" w:eastAsia="ＭＳ ゴシック" w:hAnsi="ＭＳ ゴシック"/>
        </w:rPr>
        <w:t>2. 労働者</w:t>
      </w:r>
      <w:r w:rsidRPr="00E47A47">
        <w:rPr>
          <w:rFonts w:ascii="ＭＳ ゴシック" w:eastAsia="ＭＳ ゴシック" w:hAnsi="ＭＳ ゴシック" w:hint="eastAsia"/>
          <w:u w:val="single"/>
        </w:rPr>
        <w:t xml:space="preserve">　</w:t>
      </w:r>
      <w:r w:rsidRPr="00E47A47">
        <w:rPr>
          <w:rFonts w:ascii="ＭＳ ゴシック" w:eastAsia="ＭＳ ゴシック" w:hAnsi="ＭＳ ゴシック"/>
          <w:u w:val="single"/>
        </w:rPr>
        <w:t xml:space="preserve"> </w:t>
      </w:r>
      <w:r w:rsidRPr="00E47A47">
        <w:rPr>
          <w:rFonts w:ascii="ＭＳ ゴシック" w:eastAsia="ＭＳ ゴシック" w:hAnsi="ＭＳ ゴシック" w:hint="eastAsia"/>
          <w:u w:val="single"/>
        </w:rPr>
        <w:t xml:space="preserve">　　　　　　　</w:t>
      </w:r>
      <w:r w:rsidRPr="00E47A47">
        <w:rPr>
          <w:rFonts w:ascii="ＭＳ ゴシック" w:eastAsia="ＭＳ ゴシック" w:hAnsi="ＭＳ ゴシック"/>
        </w:rPr>
        <w:t>と、代表者は</w:t>
      </w:r>
      <w:r>
        <w:rPr>
          <w:rFonts w:ascii="ＭＳ ゴシック" w:eastAsia="ＭＳ ゴシック" w:hAnsi="ＭＳ ゴシック" w:hint="eastAsia"/>
        </w:rPr>
        <w:t>、</w:t>
      </w:r>
      <w:r w:rsidRPr="00E47A47">
        <w:rPr>
          <w:rFonts w:ascii="ＭＳ ゴシック" w:eastAsia="ＭＳ ゴシック" w:hAnsi="ＭＳ ゴシック" w:hint="eastAsia"/>
        </w:rPr>
        <w:t>（</w:t>
      </w:r>
      <w:r w:rsidRPr="00E47A47">
        <w:rPr>
          <w:rFonts w:ascii="ＭＳ ゴシック" w:eastAsia="ＭＳ ゴシック" w:hAnsi="ＭＳ ゴシック"/>
        </w:rPr>
        <w:t xml:space="preserve"> 同一生計 ・ 生計は別 ）</w:t>
      </w:r>
      <w:r>
        <w:rPr>
          <w:rFonts w:ascii="ＭＳ ゴシック" w:eastAsia="ＭＳ ゴシック" w:hAnsi="ＭＳ ゴシック" w:hint="eastAsia"/>
        </w:rPr>
        <w:t>です。</w:t>
      </w:r>
    </w:p>
    <w:p w14:paraId="6C166234" w14:textId="66BAB2C3" w:rsidR="00E47A47" w:rsidRPr="00E47A47" w:rsidRDefault="00E47A47" w:rsidP="00AD41BD">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r w:rsidRPr="00E47A47">
        <w:rPr>
          <w:rFonts w:ascii="ＭＳ ゴシック" w:eastAsia="ＭＳ ゴシック" w:hAnsi="ＭＳ ゴシック"/>
        </w:rPr>
        <w:t>※どちらかに〇をつけてください</w:t>
      </w:r>
    </w:p>
    <w:p w14:paraId="31C249E5" w14:textId="5BB2D88D" w:rsidR="00E47A47" w:rsidRPr="00E47A47" w:rsidRDefault="00E47A47" w:rsidP="00E47A47">
      <w:pPr>
        <w:rPr>
          <w:rFonts w:ascii="ＭＳ ゴシック" w:eastAsia="ＭＳ ゴシック" w:hAnsi="ＭＳ ゴシック"/>
        </w:rPr>
      </w:pPr>
      <w:r w:rsidRPr="00E47A47">
        <w:rPr>
          <w:rFonts w:ascii="ＭＳ ゴシック" w:eastAsia="ＭＳ ゴシック" w:hAnsi="ＭＳ ゴシック"/>
        </w:rPr>
        <w:t xml:space="preserve">3. </w:t>
      </w:r>
      <w:r w:rsidR="00AD41BD">
        <w:rPr>
          <w:rFonts w:ascii="ＭＳ ゴシック" w:eastAsia="ＭＳ ゴシック" w:hAnsi="ＭＳ ゴシック" w:hint="eastAsia"/>
        </w:rPr>
        <w:t>裏面のとおり、</w:t>
      </w:r>
      <w:r w:rsidRPr="00E47A47">
        <w:rPr>
          <w:rFonts w:ascii="ＭＳ ゴシック" w:eastAsia="ＭＳ ゴシック" w:hAnsi="ＭＳ ゴシック"/>
        </w:rPr>
        <w:t>同居の親族は原則として労働基準法の労働者に該当しないことを理解しました。</w:t>
      </w:r>
    </w:p>
    <w:p w14:paraId="0599AA57" w14:textId="0396FEDA" w:rsidR="00E47A47" w:rsidRDefault="00E47A47" w:rsidP="00E47A47">
      <w:pPr>
        <w:rPr>
          <w:rFonts w:ascii="ＭＳ ゴシック" w:eastAsia="ＭＳ ゴシック" w:hAnsi="ＭＳ ゴシック"/>
        </w:rPr>
      </w:pPr>
      <w:r w:rsidRPr="00E47A47">
        <w:rPr>
          <w:rFonts w:ascii="ＭＳ ゴシック" w:eastAsia="ＭＳ ゴシック" w:hAnsi="ＭＳ ゴシック"/>
        </w:rPr>
        <w:t>4. 上記３を踏まえ、次のとおり申し立てます。</w:t>
      </w:r>
      <w:r>
        <w:rPr>
          <w:rFonts w:ascii="ＭＳ ゴシック" w:eastAsia="ＭＳ ゴシック" w:hAnsi="ＭＳ ゴシック" w:hint="eastAsia"/>
        </w:rPr>
        <w:t xml:space="preserve">　　</w:t>
      </w:r>
    </w:p>
    <w:p w14:paraId="73287E67" w14:textId="39ACF4C8" w:rsidR="00E47A47" w:rsidRPr="00E47A47" w:rsidRDefault="00E47A47" w:rsidP="00E47A47">
      <w:pPr>
        <w:rPr>
          <w:rFonts w:ascii="ＭＳ ゴシック" w:eastAsia="ＭＳ ゴシック" w:hAnsi="ＭＳ ゴシック"/>
        </w:rPr>
      </w:pPr>
      <w:r>
        <w:rPr>
          <w:rFonts w:ascii="ＭＳ ゴシック" w:eastAsia="ＭＳ ゴシック" w:hAnsi="ＭＳ ゴシック" w:hint="eastAsia"/>
        </w:rPr>
        <w:t xml:space="preserve">　</w:t>
      </w:r>
      <w:r w:rsidRPr="00E47A47">
        <w:rPr>
          <w:rFonts w:ascii="ＭＳ ゴシック" w:eastAsia="ＭＳ ゴシック" w:hAnsi="ＭＳ ゴシック" w:hint="eastAsia"/>
        </w:rPr>
        <w:t>①</w:t>
      </w:r>
      <w:r w:rsidRPr="00E47A47">
        <w:rPr>
          <w:rFonts w:ascii="ＭＳ ゴシック" w:eastAsia="ＭＳ ゴシック" w:hAnsi="ＭＳ ゴシック"/>
        </w:rPr>
        <w:t xml:space="preserve"> 労働者</w:t>
      </w:r>
      <w:r w:rsidRPr="00AD41BD">
        <w:rPr>
          <w:rFonts w:ascii="ＭＳ ゴシック" w:eastAsia="ＭＳ ゴシック" w:hAnsi="ＭＳ ゴシック" w:hint="eastAsia"/>
          <w:u w:val="single"/>
        </w:rPr>
        <w:t xml:space="preserve">　　</w:t>
      </w:r>
      <w:r w:rsidR="00AD41BD">
        <w:rPr>
          <w:rFonts w:ascii="ＭＳ ゴシック" w:eastAsia="ＭＳ ゴシック" w:hAnsi="ＭＳ ゴシック" w:hint="eastAsia"/>
          <w:u w:val="single"/>
        </w:rPr>
        <w:t xml:space="preserve">　　　　</w:t>
      </w:r>
      <w:r w:rsidRPr="00AD41BD">
        <w:rPr>
          <w:rFonts w:ascii="ＭＳ ゴシック" w:eastAsia="ＭＳ ゴシック" w:hAnsi="ＭＳ ゴシック" w:hint="eastAsia"/>
          <w:u w:val="single"/>
        </w:rPr>
        <w:t xml:space="preserve">　</w:t>
      </w:r>
      <w:r w:rsidRPr="00E47A47">
        <w:rPr>
          <w:rFonts w:ascii="ＭＳ ゴシック" w:eastAsia="ＭＳ ゴシック" w:hAnsi="ＭＳ ゴシック"/>
        </w:rPr>
        <w:t>は</w:t>
      </w:r>
      <w:r>
        <w:rPr>
          <w:rFonts w:ascii="ＭＳ ゴシック" w:eastAsia="ＭＳ ゴシック" w:hAnsi="ＭＳ ゴシック" w:hint="eastAsia"/>
        </w:rPr>
        <w:t>、</w:t>
      </w:r>
      <w:r w:rsidRPr="00E47A47">
        <w:rPr>
          <w:rFonts w:ascii="ＭＳ ゴシック" w:eastAsia="ＭＳ ゴシック" w:hAnsi="ＭＳ ゴシック"/>
        </w:rPr>
        <w:t>業務を行うにつき、事業主の指揮命令に従っています。</w:t>
      </w:r>
    </w:p>
    <w:p w14:paraId="73863B76" w14:textId="73FF6B5A" w:rsidR="00E47A47" w:rsidRPr="00E47A47" w:rsidRDefault="00E47A47" w:rsidP="00E47A47">
      <w:pPr>
        <w:ind w:firstLineChars="100" w:firstLine="210"/>
        <w:rPr>
          <w:rFonts w:ascii="ＭＳ ゴシック" w:eastAsia="ＭＳ ゴシック" w:hAnsi="ＭＳ ゴシック"/>
        </w:rPr>
      </w:pPr>
      <w:r w:rsidRPr="00E47A47">
        <w:rPr>
          <w:rFonts w:ascii="ＭＳ ゴシック" w:eastAsia="ＭＳ ゴシック" w:hAnsi="ＭＳ ゴシック" w:hint="eastAsia"/>
        </w:rPr>
        <w:t>②</w:t>
      </w:r>
      <w:r w:rsidRPr="00E47A47">
        <w:rPr>
          <w:rFonts w:ascii="ＭＳ ゴシック" w:eastAsia="ＭＳ ゴシック" w:hAnsi="ＭＳ ゴシック"/>
        </w:rPr>
        <w:t xml:space="preserve"> 労働者</w:t>
      </w:r>
      <w:r w:rsidRPr="00AD41BD">
        <w:rPr>
          <w:rFonts w:ascii="ＭＳ ゴシック" w:eastAsia="ＭＳ ゴシック" w:hAnsi="ＭＳ ゴシック"/>
          <w:u w:val="single"/>
        </w:rPr>
        <w:t xml:space="preserve"> </w:t>
      </w:r>
      <w:r w:rsidRPr="00AD41BD">
        <w:rPr>
          <w:rFonts w:ascii="ＭＳ ゴシック" w:eastAsia="ＭＳ ゴシック" w:hAnsi="ＭＳ ゴシック" w:hint="eastAsia"/>
          <w:u w:val="single"/>
        </w:rPr>
        <w:t xml:space="preserve">　　　　　</w:t>
      </w:r>
      <w:r w:rsidRPr="00E47A47">
        <w:rPr>
          <w:rFonts w:ascii="ＭＳ ゴシック" w:eastAsia="ＭＳ ゴシック" w:hAnsi="ＭＳ ゴシック"/>
        </w:rPr>
        <w:t>の就労の実態は以下のとおり、親族以外の一般労働者と同様です。</w:t>
      </w:r>
    </w:p>
    <w:p w14:paraId="52704740" w14:textId="5852F863" w:rsidR="00E47A47" w:rsidRPr="00E47A47" w:rsidRDefault="00E47A47" w:rsidP="00E47A47">
      <w:pPr>
        <w:ind w:leftChars="100" w:left="420" w:hangingChars="100" w:hanging="210"/>
        <w:rPr>
          <w:rFonts w:ascii="ＭＳ ゴシック" w:eastAsia="ＭＳ ゴシック" w:hAnsi="ＭＳ ゴシック"/>
        </w:rPr>
      </w:pPr>
      <w:r w:rsidRPr="00E47A47">
        <w:rPr>
          <w:rFonts w:ascii="ＭＳ ゴシック" w:eastAsia="ＭＳ ゴシック" w:hAnsi="ＭＳ ゴシック" w:hint="eastAsia"/>
        </w:rPr>
        <w:t>③</w:t>
      </w:r>
      <w:r w:rsidRPr="00E47A47">
        <w:rPr>
          <w:rFonts w:ascii="ＭＳ ゴシック" w:eastAsia="ＭＳ ゴシック" w:hAnsi="ＭＳ ゴシック"/>
        </w:rPr>
        <w:t xml:space="preserve"> 始業及び終業の時刻、休憩時間、休日、休暇等及び賃金の決定計算及び支払いの方法、賃金の〆切及び</w:t>
      </w:r>
      <w:r w:rsidRPr="00E47A47">
        <w:rPr>
          <w:rFonts w:ascii="ＭＳ ゴシック" w:eastAsia="ＭＳ ゴシック" w:hAnsi="ＭＳ ゴシック" w:hint="eastAsia"/>
        </w:rPr>
        <w:t>支払いの時期について、就業規則等により、その管理は他の労働者と同様に行っています。</w:t>
      </w:r>
    </w:p>
    <w:p w14:paraId="61C06B4C" w14:textId="585EAADA" w:rsidR="00E47A47" w:rsidRPr="00E47A47" w:rsidRDefault="00E47A47" w:rsidP="00E47A47">
      <w:pPr>
        <w:ind w:leftChars="100" w:left="420" w:hangingChars="100" w:hanging="210"/>
        <w:rPr>
          <w:rFonts w:ascii="ＭＳ ゴシック" w:eastAsia="ＭＳ ゴシック" w:hAnsi="ＭＳ ゴシック"/>
        </w:rPr>
      </w:pPr>
      <w:r w:rsidRPr="00E47A47">
        <w:rPr>
          <w:rFonts w:ascii="ＭＳ ゴシック" w:eastAsia="ＭＳ ゴシック" w:hAnsi="ＭＳ ゴシック" w:hint="eastAsia"/>
        </w:rPr>
        <w:t>④</w:t>
      </w:r>
      <w:r w:rsidRPr="00E47A47">
        <w:rPr>
          <w:rFonts w:ascii="ＭＳ ゴシック" w:eastAsia="ＭＳ ゴシック" w:hAnsi="ＭＳ ゴシック"/>
        </w:rPr>
        <w:t xml:space="preserve"> 労働者</w:t>
      </w:r>
      <w:r w:rsidRPr="00AD41BD">
        <w:rPr>
          <w:rFonts w:ascii="ＭＳ ゴシック" w:eastAsia="ＭＳ ゴシック" w:hAnsi="ＭＳ ゴシック"/>
          <w:u w:val="single"/>
        </w:rPr>
        <w:t xml:space="preserve"> </w:t>
      </w:r>
      <w:r w:rsidRPr="00AD41BD">
        <w:rPr>
          <w:rFonts w:ascii="ＭＳ ゴシック" w:eastAsia="ＭＳ ゴシック" w:hAnsi="ＭＳ ゴシック" w:hint="eastAsia"/>
          <w:u w:val="single"/>
        </w:rPr>
        <w:t xml:space="preserve">　　　　　</w:t>
      </w:r>
      <w:r w:rsidRPr="00E47A47">
        <w:rPr>
          <w:rFonts w:ascii="ＭＳ ゴシック" w:eastAsia="ＭＳ ゴシック" w:hAnsi="ＭＳ ゴシック"/>
        </w:rPr>
        <w:t>について、労働基準法や安全衛生法上の措置義務が生じることを理解し、法令違反が</w:t>
      </w:r>
      <w:r w:rsidRPr="00E47A47">
        <w:rPr>
          <w:rFonts w:ascii="ＭＳ ゴシック" w:eastAsia="ＭＳ ゴシック" w:hAnsi="ＭＳ ゴシック" w:hint="eastAsia"/>
        </w:rPr>
        <w:t>あった場合は、事業主がその責任を負うことを理解しています。</w:t>
      </w:r>
    </w:p>
    <w:p w14:paraId="32D059A3" w14:textId="42CD5592" w:rsidR="00E47A47" w:rsidRPr="00E47A47" w:rsidRDefault="00E47A47" w:rsidP="00E47A47">
      <w:pPr>
        <w:ind w:left="420" w:hangingChars="200" w:hanging="420"/>
        <w:rPr>
          <w:rFonts w:ascii="ＭＳ ゴシック" w:eastAsia="ＭＳ ゴシック" w:hAnsi="ＭＳ ゴシック"/>
        </w:rPr>
      </w:pPr>
      <w:r w:rsidRPr="00E47A47">
        <w:rPr>
          <w:rFonts w:ascii="ＭＳ ゴシック" w:eastAsia="ＭＳ ゴシック" w:hAnsi="ＭＳ ゴシック"/>
        </w:rPr>
        <w:t>5. 上記４のとおり、労働者 は、同居の親族ですが、労働基準法の労働者に該当するため、業務</w:t>
      </w:r>
      <w:r w:rsidRPr="00E47A47">
        <w:rPr>
          <w:rFonts w:ascii="ＭＳ ゴシック" w:eastAsia="ＭＳ ゴシック" w:hAnsi="ＭＳ ゴシック" w:hint="eastAsia"/>
        </w:rPr>
        <w:t>改善助成金の賃上げ対象者となることに間違いはありません。</w:t>
      </w:r>
    </w:p>
    <w:p w14:paraId="1BEAB3BB" w14:textId="2977AC53" w:rsidR="00E47A47" w:rsidRDefault="00E47A47" w:rsidP="00E47A47">
      <w:pPr>
        <w:ind w:left="315" w:hangingChars="150" w:hanging="315"/>
        <w:rPr>
          <w:rFonts w:ascii="ＭＳ ゴシック" w:eastAsia="ＭＳ ゴシック" w:hAnsi="ＭＳ ゴシック"/>
        </w:rPr>
      </w:pPr>
      <w:r w:rsidRPr="00E47A47">
        <w:rPr>
          <w:rFonts w:ascii="ＭＳ ゴシック" w:eastAsia="ＭＳ ゴシック" w:hAnsi="ＭＳ ゴシック"/>
        </w:rPr>
        <w:t>6. この書面の記載内容と労働者</w:t>
      </w:r>
      <w:r w:rsidRPr="00AD41BD">
        <w:rPr>
          <w:rFonts w:ascii="ＭＳ ゴシック" w:eastAsia="ＭＳ ゴシック" w:hAnsi="ＭＳ ゴシック"/>
          <w:u w:val="single"/>
        </w:rPr>
        <w:t xml:space="preserve"> </w:t>
      </w:r>
      <w:r w:rsidRPr="00AD41BD">
        <w:rPr>
          <w:rFonts w:ascii="ＭＳ ゴシック" w:eastAsia="ＭＳ ゴシック" w:hAnsi="ＭＳ ゴシック" w:hint="eastAsia"/>
          <w:u w:val="single"/>
        </w:rPr>
        <w:t xml:space="preserve">           </w:t>
      </w:r>
      <w:r w:rsidRPr="00E47A47">
        <w:rPr>
          <w:rFonts w:ascii="ＭＳ ゴシック" w:eastAsia="ＭＳ ゴシック" w:hAnsi="ＭＳ ゴシック"/>
        </w:rPr>
        <w:t>の勤務実態に相違があった場合は、不正受給となる旨を理解</w:t>
      </w:r>
      <w:r w:rsidRPr="00E47A47">
        <w:rPr>
          <w:rFonts w:ascii="ＭＳ ゴシック" w:eastAsia="ＭＳ ゴシック" w:hAnsi="ＭＳ ゴシック" w:hint="eastAsia"/>
        </w:rPr>
        <w:t>して記載しておりますので、相違があった場合は、返還請求及び企業名公表に応じることに同意します。</w:t>
      </w:r>
    </w:p>
    <w:p w14:paraId="6FDD01F2" w14:textId="77777777" w:rsidR="00E47A47" w:rsidRDefault="00E47A47" w:rsidP="00E47A47">
      <w:pPr>
        <w:ind w:left="315" w:hangingChars="150" w:hanging="315"/>
        <w:rPr>
          <w:rFonts w:ascii="ＭＳ ゴシック" w:eastAsia="ＭＳ ゴシック" w:hAnsi="ＭＳ ゴシック"/>
        </w:rPr>
      </w:pPr>
    </w:p>
    <w:p w14:paraId="0F207914" w14:textId="77777777" w:rsidR="00897B93" w:rsidRPr="00E47A47" w:rsidRDefault="00897B93" w:rsidP="00E47A47">
      <w:pPr>
        <w:ind w:left="315" w:hangingChars="150" w:hanging="315"/>
        <w:rPr>
          <w:rFonts w:ascii="ＭＳ ゴシック" w:eastAsia="ＭＳ ゴシック" w:hAnsi="ＭＳ ゴシック" w:hint="eastAsia"/>
        </w:rPr>
      </w:pPr>
    </w:p>
    <w:p w14:paraId="15FDC283" w14:textId="7B8ECF57" w:rsidR="00E47A47" w:rsidRPr="00927A1F" w:rsidRDefault="00E47A47" w:rsidP="00E47A47">
      <w:pPr>
        <w:rPr>
          <w:rFonts w:ascii="ＭＳ ゴシック" w:eastAsia="ＭＳ ゴシック" w:hAnsi="ＭＳ ゴシック"/>
          <w:sz w:val="22"/>
        </w:rPr>
      </w:pPr>
      <w:r w:rsidRPr="00927A1F">
        <w:rPr>
          <w:rFonts w:ascii="ＭＳ ゴシック" w:eastAsia="ＭＳ ゴシック" w:hAnsi="ＭＳ ゴシック" w:hint="eastAsia"/>
          <w:sz w:val="22"/>
        </w:rPr>
        <w:t>令和</w:t>
      </w:r>
      <w:r w:rsidRPr="00927A1F">
        <w:rPr>
          <w:rFonts w:ascii="ＭＳ ゴシック" w:eastAsia="ＭＳ ゴシック" w:hAnsi="ＭＳ ゴシック"/>
          <w:sz w:val="22"/>
        </w:rPr>
        <w:t xml:space="preserve"> </w:t>
      </w:r>
      <w:r w:rsidRPr="00927A1F">
        <w:rPr>
          <w:rFonts w:ascii="ＭＳ ゴシック" w:eastAsia="ＭＳ ゴシック" w:hAnsi="ＭＳ ゴシック" w:hint="eastAsia"/>
          <w:sz w:val="22"/>
        </w:rPr>
        <w:t xml:space="preserve">　　</w:t>
      </w:r>
      <w:r w:rsidRPr="00927A1F">
        <w:rPr>
          <w:rFonts w:ascii="ＭＳ ゴシック" w:eastAsia="ＭＳ ゴシック" w:hAnsi="ＭＳ ゴシック"/>
          <w:sz w:val="22"/>
        </w:rPr>
        <w:t>年</w:t>
      </w:r>
      <w:r w:rsidRPr="00927A1F">
        <w:rPr>
          <w:rFonts w:ascii="ＭＳ ゴシック" w:eastAsia="ＭＳ ゴシック" w:hAnsi="ＭＳ ゴシック" w:hint="eastAsia"/>
          <w:sz w:val="22"/>
        </w:rPr>
        <w:t xml:space="preserve">　　</w:t>
      </w:r>
      <w:r w:rsidRPr="00927A1F">
        <w:rPr>
          <w:rFonts w:ascii="ＭＳ ゴシック" w:eastAsia="ＭＳ ゴシック" w:hAnsi="ＭＳ ゴシック"/>
          <w:sz w:val="22"/>
        </w:rPr>
        <w:t xml:space="preserve"> 月</w:t>
      </w:r>
      <w:r w:rsidRPr="00927A1F">
        <w:rPr>
          <w:rFonts w:ascii="ＭＳ ゴシック" w:eastAsia="ＭＳ ゴシック" w:hAnsi="ＭＳ ゴシック" w:hint="eastAsia"/>
          <w:sz w:val="22"/>
        </w:rPr>
        <w:t xml:space="preserve">　　</w:t>
      </w:r>
      <w:r w:rsidRPr="00927A1F">
        <w:rPr>
          <w:rFonts w:ascii="ＭＳ ゴシック" w:eastAsia="ＭＳ ゴシック" w:hAnsi="ＭＳ ゴシック"/>
          <w:sz w:val="22"/>
        </w:rPr>
        <w:t xml:space="preserve"> 日</w:t>
      </w:r>
    </w:p>
    <w:p w14:paraId="33C544B4" w14:textId="77777777" w:rsidR="00E47A47" w:rsidRPr="00927A1F" w:rsidRDefault="00E47A47" w:rsidP="00E47A47">
      <w:pPr>
        <w:rPr>
          <w:rFonts w:ascii="ＭＳ ゴシック" w:eastAsia="ＭＳ ゴシック" w:hAnsi="ＭＳ ゴシック"/>
          <w:sz w:val="22"/>
        </w:rPr>
      </w:pPr>
    </w:p>
    <w:p w14:paraId="431BCA32" w14:textId="52EC9242" w:rsidR="00E47A47" w:rsidRPr="00927A1F" w:rsidRDefault="00927A1F" w:rsidP="00927A1F">
      <w:pPr>
        <w:ind w:firstLineChars="100" w:firstLine="220"/>
        <w:rPr>
          <w:rFonts w:ascii="ＭＳ ゴシック" w:eastAsia="ＭＳ ゴシック" w:hAnsi="ＭＳ ゴシック"/>
          <w:sz w:val="22"/>
        </w:rPr>
      </w:pPr>
      <w:r w:rsidRPr="00927A1F">
        <w:rPr>
          <w:rFonts w:ascii="ＭＳ ゴシック" w:eastAsia="ＭＳ ゴシック" w:hAnsi="ＭＳ ゴシック" w:hint="eastAsia"/>
          <w:sz w:val="22"/>
        </w:rPr>
        <w:t>事業場名</w:t>
      </w:r>
    </w:p>
    <w:p w14:paraId="6582E4C9" w14:textId="77777777" w:rsidR="00E47A47" w:rsidRPr="00927A1F" w:rsidRDefault="00E47A47" w:rsidP="00E47A47">
      <w:pPr>
        <w:rPr>
          <w:rFonts w:ascii="ＭＳ ゴシック" w:eastAsia="ＭＳ ゴシック" w:hAnsi="ＭＳ ゴシック"/>
          <w:sz w:val="22"/>
        </w:rPr>
      </w:pPr>
    </w:p>
    <w:p w14:paraId="1C28B942" w14:textId="0EC9B601" w:rsidR="00E47A47" w:rsidRPr="00927A1F" w:rsidRDefault="00E47A47" w:rsidP="00927A1F">
      <w:pPr>
        <w:ind w:firstLineChars="100" w:firstLine="220"/>
        <w:rPr>
          <w:rFonts w:ascii="ＭＳ ゴシック" w:eastAsia="ＭＳ ゴシック" w:hAnsi="ＭＳ ゴシック"/>
          <w:sz w:val="22"/>
        </w:rPr>
      </w:pPr>
      <w:r w:rsidRPr="00927A1F">
        <w:rPr>
          <w:rFonts w:ascii="ＭＳ ゴシック" w:eastAsia="ＭＳ ゴシック" w:hAnsi="ＭＳ ゴシック" w:hint="eastAsia"/>
          <w:sz w:val="22"/>
        </w:rPr>
        <w:t>代表者名</w:t>
      </w:r>
      <w:r w:rsidRPr="00927A1F">
        <w:rPr>
          <w:rFonts w:ascii="ＭＳ ゴシック" w:eastAsia="ＭＳ ゴシック" w:hAnsi="ＭＳ ゴシック"/>
          <w:sz w:val="22"/>
        </w:rPr>
        <w:t xml:space="preserve"> </w:t>
      </w:r>
      <w:r w:rsidR="00927A1F" w:rsidRPr="00927A1F">
        <w:rPr>
          <w:rFonts w:ascii="ＭＳ ゴシック" w:eastAsia="ＭＳ ゴシック" w:hAnsi="ＭＳ ゴシック" w:hint="eastAsia"/>
          <w:sz w:val="22"/>
        </w:rPr>
        <w:t xml:space="preserve">　　　　　　　　　　　　　</w:t>
      </w:r>
      <w:r w:rsidRPr="00927A1F">
        <w:rPr>
          <w:rFonts w:ascii="ＭＳ ゴシック" w:eastAsia="ＭＳ ゴシック" w:hAnsi="ＭＳ ゴシック"/>
          <w:sz w:val="22"/>
        </w:rPr>
        <w:t>印</w:t>
      </w:r>
    </w:p>
    <w:p w14:paraId="518F8D98" w14:textId="77777777" w:rsidR="00E47A47" w:rsidRDefault="00E47A47" w:rsidP="00E47A47">
      <w:pPr>
        <w:rPr>
          <w:rFonts w:ascii="ＭＳ ゴシック" w:eastAsia="ＭＳ ゴシック" w:hAnsi="ＭＳ ゴシック"/>
        </w:rPr>
      </w:pPr>
    </w:p>
    <w:p w14:paraId="7B6FC3B1" w14:textId="77777777" w:rsidR="00E47A47" w:rsidRDefault="00E47A47" w:rsidP="00E47A47">
      <w:pPr>
        <w:rPr>
          <w:rFonts w:ascii="ＭＳ ゴシック" w:eastAsia="ＭＳ ゴシック" w:hAnsi="ＭＳ ゴシック"/>
        </w:rPr>
      </w:pPr>
    </w:p>
    <w:p w14:paraId="406D572A" w14:textId="77777777" w:rsidR="00E47A47" w:rsidRDefault="00E47A47" w:rsidP="00E47A47">
      <w:pPr>
        <w:rPr>
          <w:rFonts w:ascii="ＭＳ ゴシック" w:eastAsia="ＭＳ ゴシック" w:hAnsi="ＭＳ ゴシック"/>
        </w:rPr>
      </w:pPr>
    </w:p>
    <w:p w14:paraId="6157CB54" w14:textId="698FED4D" w:rsidR="00E47A47" w:rsidRPr="00927A1F" w:rsidRDefault="00E47A47" w:rsidP="00E47A47">
      <w:pPr>
        <w:rPr>
          <w:rFonts w:ascii="ＭＳ ゴシック" w:eastAsia="ＭＳ ゴシック" w:hAnsi="ＭＳ ゴシック"/>
          <w:b/>
          <w:bCs/>
          <w:sz w:val="22"/>
        </w:rPr>
      </w:pPr>
      <w:r w:rsidRPr="00927A1F">
        <w:rPr>
          <w:rFonts w:ascii="ＭＳ ゴシック" w:eastAsia="ＭＳ ゴシック" w:hAnsi="ＭＳ ゴシック" w:hint="eastAsia"/>
          <w:b/>
          <w:bCs/>
          <w:sz w:val="22"/>
        </w:rPr>
        <w:lastRenderedPageBreak/>
        <w:t>参考：同居の親族の労働者性に関する行政通達</w:t>
      </w:r>
    </w:p>
    <w:p w14:paraId="4E5B9F86" w14:textId="77777777" w:rsidR="00AD41BD" w:rsidRPr="00E47A47" w:rsidRDefault="00AD41BD" w:rsidP="00E47A47">
      <w:pPr>
        <w:rPr>
          <w:rFonts w:ascii="ＭＳ ゴシック" w:eastAsia="ＭＳ ゴシック" w:hAnsi="ＭＳ ゴシック"/>
        </w:rPr>
      </w:pPr>
    </w:p>
    <w:p w14:paraId="002031C2" w14:textId="77777777" w:rsidR="00E47A47" w:rsidRPr="00927A1F" w:rsidRDefault="00E47A47" w:rsidP="00AD41BD">
      <w:pPr>
        <w:rPr>
          <w:rFonts w:ascii="ＭＳ ゴシック" w:eastAsia="ＭＳ ゴシック" w:hAnsi="ＭＳ ゴシック"/>
          <w:b/>
          <w:bCs/>
          <w:sz w:val="22"/>
          <w:lang w:eastAsia="zh-CN"/>
        </w:rPr>
      </w:pPr>
      <w:r w:rsidRPr="00927A1F">
        <w:rPr>
          <w:rFonts w:ascii="ＭＳ ゴシック" w:eastAsia="ＭＳ ゴシック" w:hAnsi="ＭＳ ゴシック" w:hint="eastAsia"/>
          <w:b/>
          <w:bCs/>
          <w:sz w:val="22"/>
          <w:lang w:eastAsia="zh-CN"/>
        </w:rPr>
        <w:t>労働基準法（抜粋）</w:t>
      </w:r>
    </w:p>
    <w:p w14:paraId="6E218397" w14:textId="5A76300C" w:rsidR="00E47A47" w:rsidRPr="00E47A47" w:rsidRDefault="00E47A47" w:rsidP="00E47A47">
      <w:pPr>
        <w:rPr>
          <w:rFonts w:ascii="ＭＳ ゴシック" w:eastAsia="ＭＳ ゴシック" w:hAnsi="ＭＳ ゴシック"/>
          <w:lang w:eastAsia="zh-CN"/>
        </w:rPr>
      </w:pPr>
      <w:r w:rsidRPr="00E47A47">
        <w:rPr>
          <w:rFonts w:ascii="ＭＳ ゴシック" w:eastAsia="ＭＳ ゴシック" w:hAnsi="ＭＳ ゴシック" w:hint="eastAsia"/>
          <w:lang w:eastAsia="zh-CN"/>
        </w:rPr>
        <w:t>第１１６条（１項略）</w:t>
      </w:r>
    </w:p>
    <w:p w14:paraId="16C226D4" w14:textId="77777777" w:rsidR="00E47A47" w:rsidRPr="00E47A47" w:rsidRDefault="00E47A47" w:rsidP="00E47A47">
      <w:pPr>
        <w:rPr>
          <w:rFonts w:ascii="ＭＳ ゴシック" w:eastAsia="ＭＳ ゴシック" w:hAnsi="ＭＳ ゴシック"/>
        </w:rPr>
      </w:pPr>
      <w:r w:rsidRPr="00E47A47">
        <w:rPr>
          <w:rFonts w:ascii="ＭＳ ゴシック" w:eastAsia="ＭＳ ゴシック" w:hAnsi="ＭＳ ゴシック" w:hint="eastAsia"/>
        </w:rPr>
        <w:t>２この法律は、同居の親族のみを使用する事業及び家事使用人については、適用しない。</w:t>
      </w:r>
    </w:p>
    <w:p w14:paraId="24CF4C37" w14:textId="77777777" w:rsidR="00AD41BD" w:rsidRDefault="00AD41BD" w:rsidP="00E47A47">
      <w:pPr>
        <w:rPr>
          <w:rFonts w:ascii="ＭＳ ゴシック" w:eastAsia="ＭＳ ゴシック" w:hAnsi="ＭＳ ゴシック"/>
        </w:rPr>
      </w:pPr>
    </w:p>
    <w:p w14:paraId="31585554" w14:textId="2C03B1F8" w:rsidR="00E47A47" w:rsidRPr="00927A1F" w:rsidRDefault="00E47A47" w:rsidP="00E47A47">
      <w:pPr>
        <w:rPr>
          <w:rFonts w:ascii="ＭＳ ゴシック" w:eastAsia="ＭＳ ゴシック" w:hAnsi="ＭＳ ゴシック"/>
          <w:b/>
          <w:bCs/>
          <w:sz w:val="22"/>
        </w:rPr>
      </w:pPr>
      <w:r w:rsidRPr="00927A1F">
        <w:rPr>
          <w:rFonts w:ascii="ＭＳ ゴシック" w:eastAsia="ＭＳ ゴシック" w:hAnsi="ＭＳ ゴシック" w:hint="eastAsia"/>
          <w:b/>
          <w:bCs/>
          <w:sz w:val="22"/>
        </w:rPr>
        <w:t>〈同居の親族〉</w:t>
      </w:r>
    </w:p>
    <w:p w14:paraId="52D91435" w14:textId="35587C6A" w:rsidR="00E47A47" w:rsidRPr="00E47A47" w:rsidRDefault="00E47A47" w:rsidP="00AD41BD">
      <w:pPr>
        <w:ind w:firstLineChars="100" w:firstLine="210"/>
        <w:rPr>
          <w:rFonts w:ascii="ＭＳ ゴシック" w:eastAsia="ＭＳ ゴシック" w:hAnsi="ＭＳ ゴシック"/>
        </w:rPr>
      </w:pPr>
      <w:r w:rsidRPr="00E47A47">
        <w:rPr>
          <w:rFonts w:ascii="ＭＳ ゴシック" w:eastAsia="ＭＳ ゴシック" w:hAnsi="ＭＳ ゴシック" w:hint="eastAsia"/>
        </w:rPr>
        <w:t>同居の親族は、事業主と居住及び生計を一にするものであり、原則として労働基準法上の労働者には該当しないが、同居の親族であっても、常時同居の親族以外の労働者を使用する事業において一般事務又は現場作業等に従事し、かつ、次の（１）及び（２）の条件を満たすものについては、一般に私生活面での相互協力関係とは別に独立した労働関係が成立しているとみられるので、労働基準法上の労働者として取り扱うものとする。</w:t>
      </w:r>
    </w:p>
    <w:p w14:paraId="6CE920A0" w14:textId="77777777" w:rsidR="00E47A47" w:rsidRPr="00E47A47" w:rsidRDefault="00E47A47" w:rsidP="00E47A47">
      <w:pPr>
        <w:rPr>
          <w:rFonts w:ascii="ＭＳ ゴシック" w:eastAsia="ＭＳ ゴシック" w:hAnsi="ＭＳ ゴシック"/>
        </w:rPr>
      </w:pPr>
      <w:r w:rsidRPr="00E47A47">
        <w:rPr>
          <w:rFonts w:ascii="ＭＳ ゴシック" w:eastAsia="ＭＳ ゴシック" w:hAnsi="ＭＳ ゴシック" w:hint="eastAsia"/>
        </w:rPr>
        <w:t>（１）業務を行うにつき、事業主の指揮命令に従っていることが明確であること。</w:t>
      </w:r>
    </w:p>
    <w:p w14:paraId="57E3A1EF" w14:textId="63F11DA0" w:rsidR="009D3CAA" w:rsidRPr="00E47A47" w:rsidRDefault="00E47A47" w:rsidP="00E47A47">
      <w:pPr>
        <w:rPr>
          <w:rFonts w:ascii="ＭＳ ゴシック" w:eastAsia="ＭＳ ゴシック" w:hAnsi="ＭＳ ゴシック"/>
        </w:rPr>
      </w:pPr>
      <w:r w:rsidRPr="00E47A47">
        <w:rPr>
          <w:rFonts w:ascii="ＭＳ ゴシック" w:eastAsia="ＭＳ ゴシック" w:hAnsi="ＭＳ ゴシック" w:hint="eastAsia"/>
        </w:rPr>
        <w:t>（２）就労の実態が当該事業場における他の労働者と同様であり、賃金もこれに応じて支払われていること。特に、（１）始業及び終業の時刻、休憩時間、休</w:t>
      </w:r>
      <w:r w:rsidR="00AD41BD">
        <w:rPr>
          <w:rFonts w:ascii="ＭＳ ゴシック" w:eastAsia="ＭＳ ゴシック" w:hAnsi="ＭＳ ゴシック" w:hint="eastAsia"/>
        </w:rPr>
        <w:t>日</w:t>
      </w:r>
      <w:r w:rsidRPr="00E47A47">
        <w:rPr>
          <w:rFonts w:ascii="ＭＳ ゴシック" w:eastAsia="ＭＳ ゴシック" w:hAnsi="ＭＳ ゴシック" w:hint="eastAsia"/>
        </w:rPr>
        <w:t>、休暇等及び（２）賃金の決定、計算及び支払の方法、賃金の締切り及び支払の時期等について、就業規則その他これに準ずるものに定めるところにより、その管理が他の労働者と同様になされていること。</w:t>
      </w:r>
    </w:p>
    <w:sectPr w:rsidR="009D3CAA" w:rsidRPr="00E47A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A638" w14:textId="77777777" w:rsidR="00E46153" w:rsidRDefault="00E46153" w:rsidP="00897B93">
      <w:r>
        <w:separator/>
      </w:r>
    </w:p>
  </w:endnote>
  <w:endnote w:type="continuationSeparator" w:id="0">
    <w:p w14:paraId="13DB2FE6" w14:textId="77777777" w:rsidR="00E46153" w:rsidRDefault="00E46153" w:rsidP="0089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DF68" w14:textId="77777777" w:rsidR="00E46153" w:rsidRDefault="00E46153" w:rsidP="00897B93">
      <w:r>
        <w:separator/>
      </w:r>
    </w:p>
  </w:footnote>
  <w:footnote w:type="continuationSeparator" w:id="0">
    <w:p w14:paraId="143DD783" w14:textId="77777777" w:rsidR="00E46153" w:rsidRDefault="00E46153" w:rsidP="00897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47"/>
    <w:rsid w:val="00041487"/>
    <w:rsid w:val="00083DC8"/>
    <w:rsid w:val="000D5916"/>
    <w:rsid w:val="001713BB"/>
    <w:rsid w:val="00180CDF"/>
    <w:rsid w:val="00196975"/>
    <w:rsid w:val="001A63D5"/>
    <w:rsid w:val="001D1E74"/>
    <w:rsid w:val="00275E13"/>
    <w:rsid w:val="002961CC"/>
    <w:rsid w:val="00311B10"/>
    <w:rsid w:val="00333EFA"/>
    <w:rsid w:val="00345794"/>
    <w:rsid w:val="00383B87"/>
    <w:rsid w:val="003E1A5F"/>
    <w:rsid w:val="00422DA9"/>
    <w:rsid w:val="004271A6"/>
    <w:rsid w:val="00464F19"/>
    <w:rsid w:val="00491F76"/>
    <w:rsid w:val="0057297E"/>
    <w:rsid w:val="00582241"/>
    <w:rsid w:val="00587F75"/>
    <w:rsid w:val="006A2403"/>
    <w:rsid w:val="006E1842"/>
    <w:rsid w:val="006F5D10"/>
    <w:rsid w:val="00733BDA"/>
    <w:rsid w:val="00733FF2"/>
    <w:rsid w:val="007750B1"/>
    <w:rsid w:val="007C6C98"/>
    <w:rsid w:val="008102DB"/>
    <w:rsid w:val="00811BE5"/>
    <w:rsid w:val="00897B93"/>
    <w:rsid w:val="008B6854"/>
    <w:rsid w:val="00923205"/>
    <w:rsid w:val="0092514C"/>
    <w:rsid w:val="00927A1F"/>
    <w:rsid w:val="00946C25"/>
    <w:rsid w:val="00962784"/>
    <w:rsid w:val="00974972"/>
    <w:rsid w:val="00994195"/>
    <w:rsid w:val="009D3CAA"/>
    <w:rsid w:val="009F231E"/>
    <w:rsid w:val="00A50E45"/>
    <w:rsid w:val="00A52767"/>
    <w:rsid w:val="00AD41BD"/>
    <w:rsid w:val="00AF2B98"/>
    <w:rsid w:val="00B07B22"/>
    <w:rsid w:val="00B10051"/>
    <w:rsid w:val="00B52A7A"/>
    <w:rsid w:val="00B55CAC"/>
    <w:rsid w:val="00B95A63"/>
    <w:rsid w:val="00BB40EB"/>
    <w:rsid w:val="00BC5CE1"/>
    <w:rsid w:val="00BD58E3"/>
    <w:rsid w:val="00C55231"/>
    <w:rsid w:val="00CA242A"/>
    <w:rsid w:val="00CC6925"/>
    <w:rsid w:val="00D00571"/>
    <w:rsid w:val="00D064B1"/>
    <w:rsid w:val="00D355B4"/>
    <w:rsid w:val="00D75045"/>
    <w:rsid w:val="00DE3246"/>
    <w:rsid w:val="00DE6655"/>
    <w:rsid w:val="00DF5D00"/>
    <w:rsid w:val="00E03E0A"/>
    <w:rsid w:val="00E46153"/>
    <w:rsid w:val="00E47A47"/>
    <w:rsid w:val="00EA4377"/>
    <w:rsid w:val="00EE0A08"/>
    <w:rsid w:val="00F242C9"/>
    <w:rsid w:val="00F251C6"/>
    <w:rsid w:val="00F567A3"/>
    <w:rsid w:val="00F814C3"/>
    <w:rsid w:val="00F93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ED9FA"/>
  <w15:chartTrackingRefBased/>
  <w15:docId w15:val="{91D2806B-37FD-4E83-B967-BDD0B569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B93"/>
    <w:pPr>
      <w:tabs>
        <w:tab w:val="center" w:pos="4252"/>
        <w:tab w:val="right" w:pos="8504"/>
      </w:tabs>
      <w:snapToGrid w:val="0"/>
    </w:pPr>
  </w:style>
  <w:style w:type="character" w:customStyle="1" w:styleId="a4">
    <w:name w:val="ヘッダー (文字)"/>
    <w:basedOn w:val="a0"/>
    <w:link w:val="a3"/>
    <w:uiPriority w:val="99"/>
    <w:rsid w:val="00897B93"/>
  </w:style>
  <w:style w:type="paragraph" w:styleId="a5">
    <w:name w:val="footer"/>
    <w:basedOn w:val="a"/>
    <w:link w:val="a6"/>
    <w:uiPriority w:val="99"/>
    <w:unhideWhenUsed/>
    <w:rsid w:val="00897B93"/>
    <w:pPr>
      <w:tabs>
        <w:tab w:val="center" w:pos="4252"/>
        <w:tab w:val="right" w:pos="8504"/>
      </w:tabs>
      <w:snapToGrid w:val="0"/>
    </w:pPr>
  </w:style>
  <w:style w:type="character" w:customStyle="1" w:styleId="a6">
    <w:name w:val="フッター (文字)"/>
    <w:basedOn w:val="a0"/>
    <w:link w:val="a5"/>
    <w:uiPriority w:val="99"/>
    <w:rsid w:val="0089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bddcec6-0191-4ed2-9a31-3cf022bd4bc8">
      <UserInfo>
        <DisplayName/>
        <AccountId xsi:nil="true"/>
        <AccountType/>
      </UserInfo>
    </Owner>
    <lcf76f155ced4ddcb4097134ff3c332f xmlns="6bddcec6-0191-4ed2-9a31-3cf022bd4bc8">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D6F0D914-1C9B-4B8A-A1EF-F403E5644108}"/>
</file>

<file path=customXml/itemProps2.xml><?xml version="1.0" encoding="utf-8"?>
<ds:datastoreItem xmlns:ds="http://schemas.openxmlformats.org/officeDocument/2006/customXml" ds:itemID="{01C84133-276E-4CA1-AB0C-32CB7EA25085}"/>
</file>

<file path=customXml/itemProps3.xml><?xml version="1.0" encoding="utf-8"?>
<ds:datastoreItem xmlns:ds="http://schemas.openxmlformats.org/officeDocument/2006/customXml" ds:itemID="{E2EBAF1F-452A-4A0B-A3C7-04CCEDA4C215}"/>
</file>

<file path=docProps/app.xml><?xml version="1.0" encoding="utf-8"?>
<Properties xmlns="http://schemas.openxmlformats.org/officeDocument/2006/extended-properties" xmlns:vt="http://schemas.openxmlformats.org/officeDocument/2006/docPropsVTypes">
  <Template>Normal.dotm</Template>
  <Pages>2</Pages>
  <Words>187</Words>
  <Characters>1067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