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79" w:rsidRDefault="007C73B2">
      <w:r>
        <w:rPr>
          <w:noProof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46" type="#_x0000_t174" style="position:absolute;left:0;text-align:left;margin-left:40.2pt;margin-top:-7.15pt;width:480pt;height:95.85pt;z-index:251680768" fillcolor="#b2b2b2" strokecolor="#33c" strokeweight="1pt">
            <v:fill opacity=".5"/>
            <v:shadow on="t" color="#99f" offset="3pt"/>
            <v:textpath style="font-family:&quot;HG丸ｺﾞｼｯｸM-PRO&quot;;font-size:48pt;font-weight:bold;v-text-align:letter-justify;v-text-spacing:1.5;v-text-reverse:t;v-text-kern:t" trim="t" fitpath="t" string="☆即面接求人☆&#10;"/>
            <w10:wrap type="square"/>
          </v:shape>
        </w:pict>
      </w:r>
    </w:p>
    <w:p w:rsidR="00D40F59" w:rsidRDefault="00D40F59" w:rsidP="00D40F59">
      <w:pPr>
        <w:jc w:val="center"/>
      </w:pPr>
    </w:p>
    <w:p w:rsidR="0014211C" w:rsidRDefault="0014211C" w:rsidP="00D40F59">
      <w:pPr>
        <w:jc w:val="center"/>
      </w:pPr>
    </w:p>
    <w:p w:rsidR="0014211C" w:rsidRDefault="0014211C" w:rsidP="00D40F59">
      <w:pPr>
        <w:jc w:val="center"/>
      </w:pPr>
    </w:p>
    <w:p w:rsidR="0014211C" w:rsidRDefault="007C73B2" w:rsidP="00D40F59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151.95pt;margin-top:13.85pt;width:309.75pt;height:44.25pt;z-index:251678720" fillcolor="#b2b2b2" strokecolor="#33c" strokeweight="1pt">
            <v:fill opacity=".5"/>
            <v:shadow on="t" color="#99f" offset="3pt"/>
            <v:textpath style="font-family:&quot;HG丸ｺﾞｼｯｸM-PRO&quot;;font-size:44pt;v-text-spacing:58985f;v-text-reverse:t;v-text-kern:t" trim="t" fitpath="t" string="にしませんか？"/>
            <w10:wrap type="square"/>
          </v:shape>
        </w:pict>
      </w:r>
    </w:p>
    <w:p w:rsidR="0014211C" w:rsidRDefault="0014211C" w:rsidP="00D40F59">
      <w:pPr>
        <w:jc w:val="center"/>
      </w:pPr>
    </w:p>
    <w:p w:rsidR="0014211C" w:rsidRDefault="0014211C" w:rsidP="00D40F59">
      <w:pPr>
        <w:jc w:val="center"/>
      </w:pPr>
    </w:p>
    <w:p w:rsidR="0014211C" w:rsidRDefault="007C73B2" w:rsidP="00D40F59">
      <w:pPr>
        <w:jc w:val="center"/>
      </w:pPr>
      <w:r w:rsidRPr="007C73B2">
        <w:rPr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48.1pt;margin-top:17.75pt;width:466.5pt;height:220.95pt;z-index:251658240" filled="f" strokecolor="#0070c0" strokeweight="3pt">
            <v:textbox inset="5.85pt,.7pt,5.85pt,.7pt"/>
          </v:shape>
        </w:pict>
      </w:r>
    </w:p>
    <w:p w:rsidR="002C1E67" w:rsidRPr="004B589E" w:rsidRDefault="004B589E">
      <w:pPr>
        <w:rPr>
          <w:b/>
          <w:sz w:val="48"/>
          <w:szCs w:val="48"/>
        </w:rPr>
      </w:pPr>
      <w:r>
        <w:rPr>
          <w:rFonts w:hint="eastAsia"/>
          <w:b/>
          <w:noProof/>
          <w:sz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126365</wp:posOffset>
            </wp:positionV>
            <wp:extent cx="619125" cy="581025"/>
            <wp:effectExtent l="19050" t="0" r="9525" b="0"/>
            <wp:wrapSquare wrapText="bothSides"/>
            <wp:docPr id="13" name="図 13" descr="C:\Users\FALBDS\AppData\Local\Microsoft\Windows\Temporary Internet Files\Content.IE5\7M4DT0D7\MC9002866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ALBDS\AppData\Local\Microsoft\Windows\Temporary Internet Files\Content.IE5\7M4DT0D7\MC90028665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11C">
        <w:rPr>
          <w:rFonts w:hint="eastAsia"/>
          <w:b/>
          <w:sz w:val="32"/>
        </w:rPr>
        <w:t xml:space="preserve">　　　　　　</w:t>
      </w:r>
      <w:r w:rsidR="00C80DD7" w:rsidRPr="004B589E">
        <w:rPr>
          <w:rFonts w:hint="eastAsia"/>
          <w:b/>
          <w:sz w:val="48"/>
          <w:szCs w:val="48"/>
        </w:rPr>
        <w:t>☆即面接求人☆</w:t>
      </w:r>
      <w:r w:rsidR="002C1E67" w:rsidRPr="004B589E">
        <w:rPr>
          <w:rFonts w:hint="eastAsia"/>
          <w:b/>
          <w:sz w:val="48"/>
          <w:szCs w:val="48"/>
        </w:rPr>
        <w:t>にすると</w:t>
      </w:r>
      <w:r w:rsidR="00C80DD7" w:rsidRPr="004B589E">
        <w:rPr>
          <w:rFonts w:hint="eastAsia"/>
          <w:b/>
          <w:sz w:val="48"/>
          <w:szCs w:val="48"/>
        </w:rPr>
        <w:t>・・・</w:t>
      </w:r>
    </w:p>
    <w:p w:rsidR="00C80DD7" w:rsidRPr="004B589E" w:rsidRDefault="00C80DD7">
      <w:pPr>
        <w:rPr>
          <w:sz w:val="24"/>
        </w:rPr>
      </w:pPr>
    </w:p>
    <w:p w:rsidR="003F4E4D" w:rsidRDefault="0014211C" w:rsidP="0014211C">
      <w:pPr>
        <w:pStyle w:val="a3"/>
        <w:numPr>
          <w:ilvl w:val="0"/>
          <w:numId w:val="2"/>
        </w:numPr>
        <w:spacing w:line="480" w:lineRule="exact"/>
        <w:ind w:leftChars="800" w:left="2100"/>
        <w:rPr>
          <w:sz w:val="28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259715</wp:posOffset>
            </wp:positionV>
            <wp:extent cx="666750" cy="666750"/>
            <wp:effectExtent l="19050" t="0" r="0" b="0"/>
            <wp:wrapSquare wrapText="bothSides"/>
            <wp:docPr id="14" name="図 14" descr="C:\Users\FALBDS\AppData\Local\Microsoft\Windows\Temporary Internet Files\Content.IE5\NX3BV1TM\MM90033659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ALBDS\AppData\Local\Microsoft\Windows\Temporary Internet Files\Content.IE5\NX3BV1TM\MM900336597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C1A" w:rsidRPr="00694968">
        <w:rPr>
          <w:rFonts w:hint="eastAsia"/>
          <w:sz w:val="28"/>
        </w:rPr>
        <w:t>求人検索パソコンで</w:t>
      </w:r>
      <w:r w:rsidR="005F438A">
        <w:rPr>
          <w:rFonts w:hint="eastAsia"/>
          <w:sz w:val="28"/>
        </w:rPr>
        <w:t>特化し</w:t>
      </w:r>
      <w:r w:rsidR="00AB7C1A" w:rsidRPr="00694968">
        <w:rPr>
          <w:rFonts w:hint="eastAsia"/>
          <w:sz w:val="28"/>
        </w:rPr>
        <w:t>検索</w:t>
      </w:r>
      <w:r w:rsidR="005F438A">
        <w:rPr>
          <w:rFonts w:hint="eastAsia"/>
          <w:sz w:val="28"/>
        </w:rPr>
        <w:t>できるため</w:t>
      </w:r>
      <w:r w:rsidR="005F438A">
        <w:rPr>
          <w:sz w:val="28"/>
        </w:rPr>
        <w:br/>
      </w:r>
    </w:p>
    <w:p w:rsidR="0031761E" w:rsidRDefault="005F438A" w:rsidP="003F4E4D">
      <w:pPr>
        <w:pStyle w:val="a3"/>
        <w:spacing w:line="480" w:lineRule="exact"/>
        <w:ind w:leftChars="0" w:left="2100"/>
        <w:rPr>
          <w:sz w:val="28"/>
        </w:rPr>
      </w:pPr>
      <w:r>
        <w:rPr>
          <w:rFonts w:hint="eastAsia"/>
          <w:sz w:val="28"/>
        </w:rPr>
        <w:t>求職者の目に留まりやすい</w:t>
      </w:r>
    </w:p>
    <w:p w:rsidR="002C1E67" w:rsidRDefault="00AB7C1A" w:rsidP="0014211C">
      <w:pPr>
        <w:pStyle w:val="a3"/>
        <w:spacing w:line="480" w:lineRule="exact"/>
        <w:ind w:leftChars="1000" w:left="2100"/>
        <w:rPr>
          <w:sz w:val="28"/>
        </w:rPr>
      </w:pPr>
      <w:r w:rsidRPr="00694968">
        <w:rPr>
          <w:rFonts w:hint="eastAsia"/>
          <w:sz w:val="28"/>
        </w:rPr>
        <w:t>（</w:t>
      </w:r>
      <w:r w:rsidR="008A06CA">
        <w:rPr>
          <w:rFonts w:hint="eastAsia"/>
          <w:sz w:val="28"/>
        </w:rPr>
        <w:t>新津</w:t>
      </w:r>
      <w:r w:rsidRPr="00694968">
        <w:rPr>
          <w:rFonts w:hint="eastAsia"/>
          <w:sz w:val="28"/>
        </w:rPr>
        <w:t>ハローワーク・</w:t>
      </w:r>
      <w:r w:rsidR="008A06CA">
        <w:rPr>
          <w:rFonts w:hint="eastAsia"/>
          <w:sz w:val="28"/>
        </w:rPr>
        <w:t>五泉しごと館</w:t>
      </w:r>
      <w:r w:rsidRPr="00694968">
        <w:rPr>
          <w:rFonts w:hint="eastAsia"/>
          <w:sz w:val="28"/>
        </w:rPr>
        <w:t>）</w:t>
      </w:r>
    </w:p>
    <w:p w:rsidR="004B589E" w:rsidRDefault="004B589E" w:rsidP="0014211C">
      <w:pPr>
        <w:pStyle w:val="a3"/>
        <w:numPr>
          <w:ilvl w:val="0"/>
          <w:numId w:val="2"/>
        </w:numPr>
        <w:spacing w:line="480" w:lineRule="exact"/>
        <w:ind w:leftChars="800" w:left="2100"/>
        <w:rPr>
          <w:sz w:val="28"/>
        </w:rPr>
      </w:pPr>
      <w:r>
        <w:rPr>
          <w:rFonts w:ascii="HGS明朝E" w:eastAsia="HGS明朝E" w:hAnsi="Century" w:cs="Times New Roman" w:hint="eastAsia"/>
          <w:b/>
          <w:color w:val="000000"/>
          <w:sz w:val="28"/>
          <w:szCs w:val="28"/>
        </w:rPr>
        <w:t>「</w:t>
      </w:r>
      <w:r w:rsidRPr="0098071A">
        <w:rPr>
          <w:rFonts w:ascii="HGS明朝E" w:eastAsia="HGS明朝E" w:hAnsi="Century" w:cs="Times New Roman" w:hint="eastAsia"/>
          <w:b/>
          <w:color w:val="000000"/>
          <w:sz w:val="28"/>
          <w:szCs w:val="28"/>
        </w:rPr>
        <w:t>この求人は即面接でき、早期に結果がわかる求人です</w:t>
      </w:r>
      <w:r>
        <w:rPr>
          <w:rFonts w:ascii="HGS明朝E" w:eastAsia="HGS明朝E" w:hAnsi="Century" w:cs="Times New Roman" w:hint="eastAsia"/>
          <w:b/>
          <w:color w:val="000000"/>
          <w:sz w:val="28"/>
          <w:szCs w:val="28"/>
        </w:rPr>
        <w:t>」</w:t>
      </w:r>
      <w:r w:rsidR="00C80DD7" w:rsidRPr="00694968">
        <w:rPr>
          <w:rFonts w:hint="eastAsia"/>
          <w:sz w:val="28"/>
        </w:rPr>
        <w:t>と</w:t>
      </w:r>
    </w:p>
    <w:p w:rsidR="004B589E" w:rsidRDefault="004B589E" w:rsidP="004B589E">
      <w:pPr>
        <w:pStyle w:val="a3"/>
        <w:spacing w:line="480" w:lineRule="exact"/>
        <w:ind w:leftChars="0" w:left="2100"/>
        <w:rPr>
          <w:sz w:val="28"/>
        </w:rPr>
      </w:pPr>
      <w:r>
        <w:rPr>
          <w:rFonts w:hint="eastAsia"/>
          <w:sz w:val="28"/>
        </w:rPr>
        <w:t>求人票に</w:t>
      </w:r>
      <w:r w:rsidR="00C80DD7" w:rsidRPr="00694968">
        <w:rPr>
          <w:rFonts w:hint="eastAsia"/>
          <w:sz w:val="28"/>
        </w:rPr>
        <w:t>表記することで、求職者に早</w:t>
      </w:r>
      <w:r w:rsidR="005F438A">
        <w:rPr>
          <w:rFonts w:hint="eastAsia"/>
          <w:sz w:val="28"/>
        </w:rPr>
        <w:t>く</w:t>
      </w:r>
      <w:r w:rsidR="00C80DD7" w:rsidRPr="00694968">
        <w:rPr>
          <w:rFonts w:hint="eastAsia"/>
          <w:sz w:val="28"/>
        </w:rPr>
        <w:t>選考が行われ</w:t>
      </w:r>
      <w:r w:rsidR="005F438A">
        <w:rPr>
          <w:rFonts w:hint="eastAsia"/>
          <w:sz w:val="28"/>
        </w:rPr>
        <w:t>早期に</w:t>
      </w:r>
    </w:p>
    <w:p w:rsidR="00C80DD7" w:rsidRPr="00694968" w:rsidRDefault="005F438A" w:rsidP="004B589E">
      <w:pPr>
        <w:pStyle w:val="a3"/>
        <w:spacing w:line="480" w:lineRule="exact"/>
        <w:ind w:leftChars="0" w:left="2100"/>
        <w:rPr>
          <w:sz w:val="28"/>
        </w:rPr>
      </w:pPr>
      <w:r>
        <w:rPr>
          <w:rFonts w:hint="eastAsia"/>
          <w:sz w:val="28"/>
        </w:rPr>
        <w:t>就職できること</w:t>
      </w:r>
      <w:r w:rsidR="00C80DD7" w:rsidRPr="00694968">
        <w:rPr>
          <w:rFonts w:hint="eastAsia"/>
          <w:sz w:val="28"/>
        </w:rPr>
        <w:t>をアピールできます</w:t>
      </w:r>
      <w:r>
        <w:rPr>
          <w:rFonts w:hint="eastAsia"/>
          <w:sz w:val="28"/>
        </w:rPr>
        <w:t>。</w:t>
      </w:r>
    </w:p>
    <w:p w:rsidR="00C80DD7" w:rsidRPr="00C80DD7" w:rsidRDefault="007C73B2" w:rsidP="0014211C">
      <w:pPr>
        <w:ind w:leftChars="600" w:left="1260"/>
        <w:rPr>
          <w:sz w:val="24"/>
        </w:rPr>
      </w:pPr>
      <w:r w:rsidRPr="007C73B2">
        <w:rPr>
          <w:noProof/>
        </w:rPr>
        <w:pict>
          <v:rect id="_x0000_s1038" style="position:absolute;left:0;text-align:left;margin-left:94.65pt;margin-top:41.45pt;width:389.95pt;height:35.05pt;z-index:251674624" o:regroupid="1" stroked="f">
            <v:textbox style="mso-next-textbox:#_x0000_s1038" inset="5.85pt,.7pt,5.85pt,.7pt">
              <w:txbxContent>
                <w:p w:rsidR="00A344B9" w:rsidRPr="00A344B9" w:rsidRDefault="00A344B9">
                  <w:pPr>
                    <w:rPr>
                      <w:rFonts w:ascii="HGP創英角ﾎﾟｯﾌﾟ体" w:eastAsia="HGP創英角ﾎﾟｯﾌﾟ体"/>
                      <w:b/>
                      <w:color w:val="FF0000"/>
                      <w:sz w:val="52"/>
                    </w:rPr>
                  </w:pPr>
                  <w:r w:rsidRPr="00A344B9">
                    <w:rPr>
                      <w:rFonts w:ascii="HGP創英角ﾎﾟｯﾌﾟ体" w:eastAsia="HGP創英角ﾎﾟｯﾌﾟ体" w:hint="eastAsia"/>
                      <w:b/>
                      <w:color w:val="FF0000"/>
                      <w:sz w:val="52"/>
                    </w:rPr>
                    <w:t>【求人検索パソコンでの画面】</w:t>
                  </w:r>
                </w:p>
              </w:txbxContent>
            </v:textbox>
          </v:rect>
        </w:pict>
      </w:r>
    </w:p>
    <w:p w:rsidR="00AB7C1A" w:rsidRDefault="00AB7C1A" w:rsidP="00AB7C1A">
      <w:pPr>
        <w:pStyle w:val="a3"/>
        <w:ind w:leftChars="0" w:left="420"/>
      </w:pPr>
    </w:p>
    <w:p w:rsidR="00B445F7" w:rsidRDefault="00B445F7" w:rsidP="00AB7C1A">
      <w:pPr>
        <w:pStyle w:val="a3"/>
        <w:ind w:leftChars="0" w:left="420"/>
      </w:pPr>
    </w:p>
    <w:p w:rsidR="00B445F7" w:rsidRDefault="00B445F7" w:rsidP="00AB7C1A">
      <w:pPr>
        <w:pStyle w:val="a3"/>
        <w:ind w:leftChars="0" w:left="420"/>
      </w:pPr>
    </w:p>
    <w:p w:rsidR="00B445F7" w:rsidRDefault="0014211C" w:rsidP="00AB7C1A">
      <w:pPr>
        <w:pStyle w:val="a3"/>
        <w:ind w:leftChars="0" w:left="42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3601720</wp:posOffset>
            </wp:positionH>
            <wp:positionV relativeFrom="paragraph">
              <wp:posOffset>145415</wp:posOffset>
            </wp:positionV>
            <wp:extent cx="3048000" cy="2322830"/>
            <wp:effectExtent l="57150" t="38100" r="38100" b="2032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228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145415</wp:posOffset>
            </wp:positionV>
            <wp:extent cx="2867025" cy="2294255"/>
            <wp:effectExtent l="57150" t="38100" r="47625" b="1079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942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3B2">
        <w:rPr>
          <w:noProof/>
        </w:rPr>
        <w:pict>
          <v:rect id="_x0000_s1037" style="position:absolute;left:0;text-align:left;margin-left:138pt;margin-top:41.75pt;width:161.25pt;height:15pt;z-index:251673600;mso-position-horizontal-relative:text;mso-position-vertical-relative:text" o:regroupid="1" filled="f" strokecolor="red" strokeweight="3pt">
            <v:textbox inset="5.85pt,.7pt,5.85pt,.7pt"/>
          </v:rect>
        </w:pict>
      </w:r>
    </w:p>
    <w:p w:rsidR="0014211C" w:rsidRDefault="0014211C" w:rsidP="00AB7C1A">
      <w:pPr>
        <w:pStyle w:val="a3"/>
        <w:ind w:leftChars="0" w:left="420"/>
      </w:pPr>
    </w:p>
    <w:p w:rsidR="0014211C" w:rsidRDefault="007C73B2" w:rsidP="00AB7C1A">
      <w:pPr>
        <w:pStyle w:val="a3"/>
        <w:ind w:leftChars="0" w:left="420"/>
      </w:pPr>
      <w:r>
        <w:rPr>
          <w:noProof/>
        </w:rPr>
        <w:pict>
          <v:rect id="_x0000_s1036" style="position:absolute;left:0;text-align:left;margin-left:-213.3pt;margin-top:17.3pt;width:162.3pt;height:16.45pt;z-index:251683840" o:regroupid="1" filled="f" strokecolor="red" strokeweight="3pt">
            <v:textbox inset="5.85pt,.7pt,5.85pt,.7pt"/>
          </v:rect>
        </w:pict>
      </w:r>
      <w:r>
        <w:rPr>
          <w:noProof/>
        </w:rPr>
        <w:pict>
          <v:rect id="_x0000_s1052" style="position:absolute;left:0;text-align:left;margin-left:-213.3pt;margin-top:16.3pt;width:162.3pt;height:17.45pt;z-index:251682816" fillcolor="#b6dde8 [1304]">
            <v:textbox inset="5.85pt,.7pt,5.85pt,.7pt">
              <w:txbxContent>
                <w:p w:rsidR="003F4E4D" w:rsidRPr="003F4E4D" w:rsidRDefault="003F4E4D" w:rsidP="003F4E4D">
                  <w:pPr>
                    <w:jc w:val="center"/>
                    <w:rPr>
                      <w:sz w:val="18"/>
                      <w:szCs w:val="18"/>
                    </w:rPr>
                  </w:pPr>
                  <w:r w:rsidRPr="003F4E4D">
                    <w:rPr>
                      <w:rFonts w:hint="eastAsia"/>
                      <w:sz w:val="18"/>
                      <w:szCs w:val="18"/>
                    </w:rPr>
                    <w:t>面接も結果も早い求人</w:t>
                  </w:r>
                </w:p>
              </w:txbxContent>
            </v:textbox>
          </v:rect>
        </w:pict>
      </w:r>
    </w:p>
    <w:p w:rsidR="0014211C" w:rsidRDefault="0014211C" w:rsidP="00AB7C1A">
      <w:pPr>
        <w:pStyle w:val="a3"/>
        <w:ind w:leftChars="0" w:left="420"/>
      </w:pPr>
    </w:p>
    <w:p w:rsidR="0014211C" w:rsidRDefault="007C73B2" w:rsidP="00AB7C1A">
      <w:pPr>
        <w:pStyle w:val="a3"/>
        <w:ind w:leftChars="0" w:left="420"/>
      </w:pPr>
      <w:r>
        <w:rPr>
          <w:noProof/>
        </w:rPr>
        <w:pict>
          <v:rect id="_x0000_s1049" style="position:absolute;left:0;text-align:left;margin-left:-482.7pt;margin-top:1.45pt;width:149.7pt;height:16.45pt;z-index:251681792" filled="f" strokecolor="red" strokeweight="3pt">
            <v:textbox inset="5.85pt,.7pt,5.85pt,.7pt"/>
          </v: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-309pt;margin-top:1.45pt;width:76.5pt;height:28pt;z-index:251671552" o:regroupid="1" fillcolor="red" strokecolor="red" strokeweight="4.5pt">
            <v:textbox inset="5.85pt,.7pt,5.85pt,.7pt"/>
          </v:shape>
        </w:pict>
      </w:r>
    </w:p>
    <w:p w:rsidR="0014211C" w:rsidRDefault="0014211C" w:rsidP="00AB7C1A">
      <w:pPr>
        <w:pStyle w:val="a3"/>
        <w:ind w:leftChars="0" w:left="420"/>
      </w:pPr>
    </w:p>
    <w:p w:rsidR="0014211C" w:rsidRDefault="0014211C" w:rsidP="00AB7C1A">
      <w:pPr>
        <w:pStyle w:val="a3"/>
        <w:ind w:leftChars="0" w:left="420"/>
      </w:pPr>
    </w:p>
    <w:p w:rsidR="0014211C" w:rsidRDefault="0014211C" w:rsidP="00AB7C1A">
      <w:pPr>
        <w:pStyle w:val="a3"/>
        <w:ind w:leftChars="0" w:left="420"/>
      </w:pPr>
    </w:p>
    <w:p w:rsidR="0014211C" w:rsidRDefault="0014211C" w:rsidP="00AB7C1A">
      <w:pPr>
        <w:pStyle w:val="a3"/>
        <w:ind w:leftChars="0" w:left="420"/>
      </w:pPr>
    </w:p>
    <w:p w:rsidR="0014211C" w:rsidRDefault="0014211C" w:rsidP="00AB7C1A">
      <w:pPr>
        <w:pStyle w:val="a3"/>
        <w:ind w:leftChars="0" w:left="420"/>
      </w:pPr>
    </w:p>
    <w:p w:rsidR="0014211C" w:rsidRDefault="0014211C" w:rsidP="0014211C"/>
    <w:p w:rsidR="0014211C" w:rsidRDefault="007C73B2" w:rsidP="0014211C">
      <w:r>
        <w:rPr>
          <w:noProof/>
        </w:rPr>
        <w:pict>
          <v:rect id="_x0000_s1030" style="position:absolute;left:0;text-align:left;margin-left:6.9pt;margin-top:51.95pt;width:134.25pt;height:24pt;z-index:251660288" fillcolor="#00b0f0" stroked="f">
            <v:textbox style="mso-next-textbox:#_x0000_s1030" inset="5.85pt,.7pt,5.85pt,.7pt">
              <w:txbxContent>
                <w:p w:rsidR="00B445F7" w:rsidRPr="00771864" w:rsidRDefault="00B445F7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771864"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対象とするには・・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9" type="#_x0000_t94" style="position:absolute;left:0;text-align:left;margin-left:-15.15pt;margin-top:30.75pt;width:185.25pt;height:66pt;z-index:251659264" fillcolor="#00b0f0" strokecolor="#0070c0" strokeweight="4.5pt">
            <v:textbox style="mso-next-textbox:#_x0000_s1029" inset="5.85pt,.7pt,5.85pt,.7pt">
              <w:txbxContent>
                <w:p w:rsidR="00B445F7" w:rsidRPr="00B445F7" w:rsidRDefault="00B445F7" w:rsidP="00B445F7"/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3.85pt;margin-top:13.5pt;width:337.5pt;height:123.75pt;z-index:251661312" fillcolor="#00b0f0" strokecolor="#0070c0" strokeweight="6pt">
            <v:textbox style="mso-next-textbox:#_x0000_s1031" inset="5.85pt,.7pt,5.85pt,.7pt">
              <w:txbxContent>
                <w:p w:rsidR="003B26B8" w:rsidRPr="00771864" w:rsidRDefault="003B26B8" w:rsidP="003B26B8">
                  <w:pPr>
                    <w:pStyle w:val="a3"/>
                    <w:numPr>
                      <w:ilvl w:val="0"/>
                      <w:numId w:val="4"/>
                    </w:numPr>
                    <w:ind w:leftChars="0"/>
                    <w:rPr>
                      <w:b/>
                      <w:color w:val="FFFFFF" w:themeColor="background1"/>
                      <w:sz w:val="32"/>
                      <w:u w:val="single"/>
                    </w:rPr>
                  </w:pPr>
                  <w:r w:rsidRPr="00771864">
                    <w:rPr>
                      <w:rFonts w:hint="eastAsia"/>
                      <w:b/>
                      <w:color w:val="FFFFFF" w:themeColor="background1"/>
                      <w:sz w:val="32"/>
                      <w:u w:val="single"/>
                    </w:rPr>
                    <w:t>書類選考なし</w:t>
                  </w:r>
                </w:p>
                <w:p w:rsidR="003B26B8" w:rsidRPr="00771864" w:rsidRDefault="003B26B8" w:rsidP="003B26B8">
                  <w:pPr>
                    <w:pStyle w:val="a3"/>
                    <w:numPr>
                      <w:ilvl w:val="0"/>
                      <w:numId w:val="4"/>
                    </w:numPr>
                    <w:ind w:leftChars="0"/>
                    <w:rPr>
                      <w:b/>
                      <w:color w:val="FFFFFF" w:themeColor="background1"/>
                      <w:sz w:val="32"/>
                      <w:u w:val="single"/>
                    </w:rPr>
                  </w:pPr>
                  <w:r w:rsidRPr="00771864">
                    <w:rPr>
                      <w:rFonts w:hint="eastAsia"/>
                      <w:b/>
                      <w:color w:val="FFFFFF" w:themeColor="background1"/>
                      <w:sz w:val="32"/>
                      <w:u w:val="single"/>
                    </w:rPr>
                    <w:t>応募者連絡から３日以内に面接実施</w:t>
                  </w:r>
                </w:p>
                <w:p w:rsidR="003B26B8" w:rsidRPr="00771864" w:rsidRDefault="003B26B8" w:rsidP="003B26B8">
                  <w:pPr>
                    <w:pStyle w:val="a3"/>
                    <w:numPr>
                      <w:ilvl w:val="0"/>
                      <w:numId w:val="4"/>
                    </w:numPr>
                    <w:ind w:leftChars="0"/>
                    <w:rPr>
                      <w:b/>
                      <w:color w:val="FFFFFF" w:themeColor="background1"/>
                      <w:sz w:val="32"/>
                      <w:u w:val="single"/>
                    </w:rPr>
                  </w:pPr>
                  <w:r w:rsidRPr="00771864">
                    <w:rPr>
                      <w:rFonts w:hint="eastAsia"/>
                      <w:b/>
                      <w:color w:val="FFFFFF" w:themeColor="background1"/>
                      <w:sz w:val="32"/>
                      <w:u w:val="single"/>
                    </w:rPr>
                    <w:t>採</w:t>
                  </w:r>
                  <w:r w:rsidR="00BA3CD2">
                    <w:rPr>
                      <w:rFonts w:hint="eastAsia"/>
                      <w:b/>
                      <w:color w:val="FFFFFF" w:themeColor="background1"/>
                      <w:sz w:val="32"/>
                      <w:u w:val="single"/>
                    </w:rPr>
                    <w:t>否</w:t>
                  </w:r>
                  <w:r w:rsidRPr="00771864">
                    <w:rPr>
                      <w:rFonts w:hint="eastAsia"/>
                      <w:b/>
                      <w:color w:val="FFFFFF" w:themeColor="background1"/>
                      <w:sz w:val="32"/>
                      <w:u w:val="single"/>
                    </w:rPr>
                    <w:t>結果３日以内</w:t>
                  </w:r>
                </w:p>
                <w:p w:rsidR="003B26B8" w:rsidRPr="0031761E" w:rsidRDefault="003B26B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sectPr w:rsidR="0014211C" w:rsidSect="00503888">
      <w:pgSz w:w="11906" w:h="16838" w:code="9"/>
      <w:pgMar w:top="851" w:right="261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FE" w:rsidRDefault="006970FE" w:rsidP="00C80DD7">
      <w:r>
        <w:separator/>
      </w:r>
    </w:p>
  </w:endnote>
  <w:endnote w:type="continuationSeparator" w:id="0">
    <w:p w:rsidR="006970FE" w:rsidRDefault="006970FE" w:rsidP="00C8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S明朝E">
    <w:panose1 w:val="02020900000000000000"/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FE" w:rsidRDefault="006970FE" w:rsidP="00C80DD7">
      <w:r>
        <w:separator/>
      </w:r>
    </w:p>
  </w:footnote>
  <w:footnote w:type="continuationSeparator" w:id="0">
    <w:p w:rsidR="006970FE" w:rsidRDefault="006970FE" w:rsidP="00C80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B03"/>
      </v:shape>
    </w:pict>
  </w:numPicBullet>
  <w:abstractNum w:abstractNumId="0">
    <w:nsid w:val="04DA619E"/>
    <w:multiLevelType w:val="hybridMultilevel"/>
    <w:tmpl w:val="6730F7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9471BB"/>
    <w:multiLevelType w:val="hybridMultilevel"/>
    <w:tmpl w:val="B036BE4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EF01B8F"/>
    <w:multiLevelType w:val="hybridMultilevel"/>
    <w:tmpl w:val="5A6EC4D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7722182A"/>
    <w:multiLevelType w:val="hybridMultilevel"/>
    <w:tmpl w:val="6D48E8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#00b0f0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E67"/>
    <w:rsid w:val="000966E1"/>
    <w:rsid w:val="00111938"/>
    <w:rsid w:val="00121ADF"/>
    <w:rsid w:val="0014211C"/>
    <w:rsid w:val="001C40E2"/>
    <w:rsid w:val="00247C64"/>
    <w:rsid w:val="002A2F23"/>
    <w:rsid w:val="002A5D17"/>
    <w:rsid w:val="002B4DB1"/>
    <w:rsid w:val="002C1E67"/>
    <w:rsid w:val="0031761E"/>
    <w:rsid w:val="00334FA6"/>
    <w:rsid w:val="003A5F2A"/>
    <w:rsid w:val="003B26B8"/>
    <w:rsid w:val="003F4E4D"/>
    <w:rsid w:val="00413723"/>
    <w:rsid w:val="004B589E"/>
    <w:rsid w:val="00503888"/>
    <w:rsid w:val="00530FA5"/>
    <w:rsid w:val="00552C1E"/>
    <w:rsid w:val="00561E64"/>
    <w:rsid w:val="005F438A"/>
    <w:rsid w:val="00627695"/>
    <w:rsid w:val="00694968"/>
    <w:rsid w:val="006970FE"/>
    <w:rsid w:val="00710982"/>
    <w:rsid w:val="00771864"/>
    <w:rsid w:val="007C73B2"/>
    <w:rsid w:val="00821FB4"/>
    <w:rsid w:val="008A03A0"/>
    <w:rsid w:val="008A06CA"/>
    <w:rsid w:val="00974D7A"/>
    <w:rsid w:val="009C10A8"/>
    <w:rsid w:val="00A2553A"/>
    <w:rsid w:val="00A344B9"/>
    <w:rsid w:val="00A95A41"/>
    <w:rsid w:val="00A95A6B"/>
    <w:rsid w:val="00AB4155"/>
    <w:rsid w:val="00AB7C1A"/>
    <w:rsid w:val="00B36163"/>
    <w:rsid w:val="00B445F7"/>
    <w:rsid w:val="00B45469"/>
    <w:rsid w:val="00BA3CD2"/>
    <w:rsid w:val="00C1293B"/>
    <w:rsid w:val="00C31379"/>
    <w:rsid w:val="00C63269"/>
    <w:rsid w:val="00C80DD7"/>
    <w:rsid w:val="00D22627"/>
    <w:rsid w:val="00D40F59"/>
    <w:rsid w:val="00D807C0"/>
    <w:rsid w:val="00DA78C1"/>
    <w:rsid w:val="00EC7CB8"/>
    <w:rsid w:val="00ED2DE5"/>
    <w:rsid w:val="00EE1D69"/>
    <w:rsid w:val="00F14CC2"/>
    <w:rsid w:val="00F54561"/>
    <w:rsid w:val="00F57F67"/>
    <w:rsid w:val="00FA7A99"/>
    <w:rsid w:val="00FD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#00b0f0" strokecolor="#0070c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B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C7C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7CB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C7C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C7CB8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EC7CB8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C7CB8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2C1E6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80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80DD7"/>
  </w:style>
  <w:style w:type="paragraph" w:styleId="a6">
    <w:name w:val="footer"/>
    <w:basedOn w:val="a"/>
    <w:link w:val="a7"/>
    <w:uiPriority w:val="99"/>
    <w:semiHidden/>
    <w:unhideWhenUsed/>
    <w:rsid w:val="00C80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80DD7"/>
  </w:style>
  <w:style w:type="paragraph" w:styleId="a8">
    <w:name w:val="Balloon Text"/>
    <w:basedOn w:val="a"/>
    <w:link w:val="a9"/>
    <w:uiPriority w:val="99"/>
    <w:semiHidden/>
    <w:unhideWhenUsed/>
    <w:rsid w:val="00B36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ひらめき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職業安定行政関係システム</cp:lastModifiedBy>
  <cp:revision>2</cp:revision>
  <cp:lastPrinted>2014-09-18T08:50:00Z</cp:lastPrinted>
  <dcterms:created xsi:type="dcterms:W3CDTF">2014-09-30T04:38:00Z</dcterms:created>
  <dcterms:modified xsi:type="dcterms:W3CDTF">2014-09-30T04:38:00Z</dcterms:modified>
</cp:coreProperties>
</file>