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66" w:rsidRDefault="00E246A9">
      <w:pPr>
        <w:rPr>
          <w:rFonts w:hint="eastAsia"/>
        </w:rPr>
      </w:pPr>
      <w:bookmarkStart w:id="0" w:name="_GoBack"/>
      <w:bookmarkEnd w:id="0"/>
      <w:r w:rsidRPr="00B06389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0</wp:posOffset>
                </wp:positionV>
                <wp:extent cx="746760" cy="74168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231" w:rsidRPr="008C22A4" w:rsidRDefault="00C44231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 w:rsidRPr="008C22A4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選</w:t>
                            </w:r>
                            <w:r w:rsidR="00B23734" w:rsidRPr="008C22A4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C22A4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任</w:t>
                            </w:r>
                          </w:p>
                          <w:p w:rsidR="00C44231" w:rsidRPr="00B4020F" w:rsidRDefault="00C44231">
                            <w:pPr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 w:rsidRPr="008C22A4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異</w:t>
                            </w:r>
                            <w:r w:rsidR="00B23734" w:rsidRPr="008C22A4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C22A4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5.2pt;margin-top:0;width:58.8pt;height:5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" filled="f" stroked="f">
                <v:textbox inset="5.85pt,.7pt,5.85pt,.7pt">
                  <w:txbxContent>
                    <w:p w:rsidR="00C44231" w:rsidRPr="008C22A4" w:rsidRDefault="00C44231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 w:rsidRPr="008C22A4">
                        <w:rPr>
                          <w:rFonts w:hint="eastAsia"/>
                          <w:b/>
                          <w:sz w:val="30"/>
                          <w:szCs w:val="30"/>
                        </w:rPr>
                        <w:t>選</w:t>
                      </w:r>
                      <w:r w:rsidR="00B23734" w:rsidRPr="008C22A4"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8C22A4">
                        <w:rPr>
                          <w:rFonts w:hint="eastAsia"/>
                          <w:b/>
                          <w:sz w:val="30"/>
                          <w:szCs w:val="30"/>
                        </w:rPr>
                        <w:t>任</w:t>
                      </w:r>
                    </w:p>
                    <w:p w:rsidR="00C44231" w:rsidRPr="00B4020F" w:rsidRDefault="00C44231"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  <w:r w:rsidRPr="008C22A4">
                        <w:rPr>
                          <w:rFonts w:hint="eastAsia"/>
                          <w:b/>
                          <w:sz w:val="30"/>
                          <w:szCs w:val="30"/>
                        </w:rPr>
                        <w:t>異</w:t>
                      </w:r>
                      <w:r w:rsidR="00B23734" w:rsidRPr="008C22A4"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8C22A4">
                        <w:rPr>
                          <w:rFonts w:hint="eastAsia"/>
                          <w:b/>
                          <w:sz w:val="30"/>
                          <w:szCs w:val="30"/>
                        </w:rPr>
                        <w:t>動</w:t>
                      </w:r>
                    </w:p>
                  </w:txbxContent>
                </v:textbox>
              </v:rect>
            </w:pict>
          </mc:Fallback>
        </mc:AlternateContent>
      </w:r>
      <w:r w:rsidR="00C44231">
        <w:rPr>
          <w:rFonts w:hint="eastAsia"/>
        </w:rPr>
        <w:t xml:space="preserve">　　　　　　　　　　　　　　　　　　　　　　</w:t>
      </w:r>
      <w:r w:rsidR="00C44231">
        <w:rPr>
          <w:rFonts w:hint="eastAsia"/>
        </w:rPr>
        <w:t xml:space="preserve"> </w:t>
      </w:r>
      <w:r w:rsidR="00B23734">
        <w:rPr>
          <w:rFonts w:hint="eastAsia"/>
        </w:rPr>
        <w:t xml:space="preserve">　</w:t>
      </w:r>
      <w:r w:rsidR="00B23734">
        <w:rPr>
          <w:rFonts w:hint="eastAsia"/>
        </w:rPr>
        <w:t xml:space="preserve"> </w:t>
      </w:r>
      <w:r w:rsidR="00C44231">
        <w:rPr>
          <w:rFonts w:hint="eastAsia"/>
        </w:rPr>
        <w:t>※</w:t>
      </w:r>
    </w:p>
    <w:p w:rsidR="00A70466" w:rsidRPr="008C22A4" w:rsidRDefault="00A70466" w:rsidP="00C44231">
      <w:pPr>
        <w:jc w:val="center"/>
        <w:rPr>
          <w:rFonts w:hint="eastAsia"/>
          <w:b/>
        </w:rPr>
      </w:pPr>
      <w:r w:rsidRPr="008C22A4">
        <w:rPr>
          <w:rFonts w:hint="eastAsia"/>
          <w:b/>
          <w:sz w:val="30"/>
          <w:szCs w:val="30"/>
        </w:rPr>
        <w:t>公正採用選考人権啓発推進員</w:t>
      </w:r>
      <w:r w:rsidR="00C44231" w:rsidRPr="008C22A4">
        <w:rPr>
          <w:rFonts w:hint="eastAsia"/>
          <w:b/>
        </w:rPr>
        <w:t xml:space="preserve">　</w:t>
      </w:r>
      <w:r w:rsidRPr="008C22A4">
        <w:rPr>
          <w:rFonts w:hint="eastAsia"/>
          <w:b/>
        </w:rPr>
        <w:t xml:space="preserve">　</w:t>
      </w:r>
      <w:r w:rsidR="00C44231" w:rsidRPr="008C22A4">
        <w:rPr>
          <w:rFonts w:hint="eastAsia"/>
          <w:b/>
        </w:rPr>
        <w:t xml:space="preserve">　　　</w:t>
      </w:r>
      <w:r w:rsidR="00B4020F" w:rsidRPr="008C22A4">
        <w:rPr>
          <w:rFonts w:hint="eastAsia"/>
          <w:b/>
        </w:rPr>
        <w:t xml:space="preserve">　　</w:t>
      </w:r>
      <w:r w:rsidRPr="008C22A4">
        <w:rPr>
          <w:rFonts w:hint="eastAsia"/>
          <w:b/>
          <w:sz w:val="30"/>
          <w:szCs w:val="30"/>
        </w:rPr>
        <w:t>報告書</w:t>
      </w:r>
    </w:p>
    <w:p w:rsidR="00C44231" w:rsidRPr="00B4020F" w:rsidRDefault="00C44231" w:rsidP="00C44231">
      <w:pPr>
        <w:rPr>
          <w:rFonts w:hint="eastAsia"/>
        </w:rPr>
      </w:pPr>
    </w:p>
    <w:p w:rsidR="00C44231" w:rsidRDefault="00C44231" w:rsidP="00C44231">
      <w:pPr>
        <w:rPr>
          <w:rFonts w:hint="eastAsia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400"/>
      </w:tblGrid>
      <w:tr w:rsidR="00C4423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60" w:type="dxa"/>
          </w:tcPr>
          <w:p w:rsidR="00C44231" w:rsidRDefault="00C44231" w:rsidP="00C44231">
            <w:pPr>
              <w:rPr>
                <w:rFonts w:hint="eastAsia"/>
              </w:rPr>
            </w:pPr>
          </w:p>
          <w:p w:rsidR="00C44231" w:rsidRDefault="00C44231" w:rsidP="00C44231">
            <w:pPr>
              <w:jc w:val="center"/>
              <w:rPr>
                <w:rFonts w:hint="eastAsia"/>
              </w:rPr>
            </w:pPr>
            <w:r w:rsidRPr="00C44231">
              <w:rPr>
                <w:rFonts w:hint="eastAsia"/>
                <w:spacing w:val="152"/>
                <w:kern w:val="0"/>
                <w:fitText w:val="2268" w:id="-1297365247"/>
              </w:rPr>
              <w:t>推進員氏</w:t>
            </w:r>
            <w:r w:rsidRPr="00C44231">
              <w:rPr>
                <w:rFonts w:hint="eastAsia"/>
                <w:spacing w:val="1"/>
                <w:kern w:val="0"/>
                <w:fitText w:val="2268" w:id="-1297365247"/>
              </w:rPr>
              <w:t>名</w:t>
            </w:r>
          </w:p>
        </w:tc>
        <w:tc>
          <w:tcPr>
            <w:tcW w:w="5400" w:type="dxa"/>
          </w:tcPr>
          <w:p w:rsidR="00C44231" w:rsidRDefault="00C44231" w:rsidP="00C44231">
            <w:pPr>
              <w:rPr>
                <w:rFonts w:hint="eastAsia"/>
              </w:rPr>
            </w:pPr>
          </w:p>
        </w:tc>
      </w:tr>
      <w:tr w:rsidR="00C4423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60" w:type="dxa"/>
          </w:tcPr>
          <w:p w:rsidR="00C44231" w:rsidRDefault="00C44231" w:rsidP="00C44231">
            <w:pPr>
              <w:rPr>
                <w:rFonts w:hint="eastAsia"/>
              </w:rPr>
            </w:pPr>
          </w:p>
          <w:p w:rsidR="00C44231" w:rsidRDefault="00C44231" w:rsidP="00C44231">
            <w:pPr>
              <w:jc w:val="center"/>
              <w:rPr>
                <w:rFonts w:hint="eastAsia"/>
              </w:rPr>
            </w:pPr>
            <w:r w:rsidRPr="00C44231">
              <w:rPr>
                <w:rFonts w:hint="eastAsia"/>
                <w:spacing w:val="410"/>
                <w:kern w:val="0"/>
                <w:fitText w:val="2268" w:id="-1297365246"/>
              </w:rPr>
              <w:t>役職</w:t>
            </w:r>
            <w:r w:rsidRPr="00C44231">
              <w:rPr>
                <w:rFonts w:hint="eastAsia"/>
                <w:spacing w:val="-1"/>
                <w:kern w:val="0"/>
                <w:fitText w:val="2268" w:id="-1297365246"/>
              </w:rPr>
              <w:t>名</w:t>
            </w:r>
          </w:p>
        </w:tc>
        <w:tc>
          <w:tcPr>
            <w:tcW w:w="5400" w:type="dxa"/>
          </w:tcPr>
          <w:p w:rsidR="00C44231" w:rsidRDefault="00C44231" w:rsidP="00C44231">
            <w:pPr>
              <w:rPr>
                <w:rFonts w:hint="eastAsia"/>
              </w:rPr>
            </w:pPr>
          </w:p>
        </w:tc>
      </w:tr>
      <w:tr w:rsidR="00C4423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60" w:type="dxa"/>
          </w:tcPr>
          <w:p w:rsidR="00C44231" w:rsidRDefault="00C44231" w:rsidP="00CC77CB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44231" w:rsidRDefault="00C44231" w:rsidP="00C44231">
            <w:pPr>
              <w:jc w:val="center"/>
              <w:rPr>
                <w:rFonts w:hint="eastAsia"/>
              </w:rPr>
            </w:pPr>
            <w:r w:rsidRPr="00B4020F">
              <w:rPr>
                <w:rFonts w:hint="eastAsia"/>
                <w:spacing w:val="42"/>
                <w:kern w:val="0"/>
                <w:fitText w:val="2268" w:id="-1297365245"/>
              </w:rPr>
              <w:t>選任・異動年月</w:t>
            </w:r>
            <w:r w:rsidRPr="00B4020F">
              <w:rPr>
                <w:rFonts w:hint="eastAsia"/>
                <w:kern w:val="0"/>
                <w:fitText w:val="2268" w:id="-1297365245"/>
              </w:rPr>
              <w:t>日</w:t>
            </w:r>
          </w:p>
          <w:p w:rsidR="00C44231" w:rsidRDefault="00C44231" w:rsidP="00C44231">
            <w:pPr>
              <w:rPr>
                <w:rFonts w:hint="eastAsia"/>
              </w:rPr>
            </w:pPr>
          </w:p>
        </w:tc>
        <w:tc>
          <w:tcPr>
            <w:tcW w:w="5400" w:type="dxa"/>
          </w:tcPr>
          <w:p w:rsidR="00C44231" w:rsidRDefault="00C44231" w:rsidP="00C44231">
            <w:pPr>
              <w:rPr>
                <w:rFonts w:hint="eastAsia"/>
              </w:rPr>
            </w:pPr>
          </w:p>
          <w:p w:rsidR="00B06389" w:rsidRDefault="001554BD" w:rsidP="00C442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令和</w:t>
            </w:r>
            <w:r w:rsidR="00B06389">
              <w:rPr>
                <w:rFonts w:hint="eastAsia"/>
              </w:rPr>
              <w:t xml:space="preserve">　　　　年　　　　月　　　　日</w:t>
            </w:r>
          </w:p>
        </w:tc>
      </w:tr>
      <w:tr w:rsidR="00C4423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3060" w:type="dxa"/>
          </w:tcPr>
          <w:p w:rsidR="00C44231" w:rsidRDefault="00C44231" w:rsidP="00C44231">
            <w:pPr>
              <w:rPr>
                <w:rFonts w:hint="eastAsia"/>
              </w:rPr>
            </w:pPr>
          </w:p>
          <w:p w:rsidR="00C44231" w:rsidRPr="00CC77CB" w:rsidRDefault="00C44231" w:rsidP="00C44231">
            <w:pPr>
              <w:jc w:val="center"/>
              <w:rPr>
                <w:rFonts w:hint="eastAsia"/>
                <w:position w:val="8"/>
                <w:szCs w:val="21"/>
              </w:rPr>
            </w:pPr>
            <w:r w:rsidRPr="00CC77CB">
              <w:rPr>
                <w:rFonts w:hint="eastAsia"/>
                <w:spacing w:val="152"/>
                <w:kern w:val="0"/>
                <w:position w:val="8"/>
                <w:szCs w:val="21"/>
                <w:fitText w:val="2268" w:id="-1297365244"/>
              </w:rPr>
              <w:t>前任者氏</w:t>
            </w:r>
            <w:r w:rsidRPr="00CC77CB">
              <w:rPr>
                <w:rFonts w:hint="eastAsia"/>
                <w:spacing w:val="1"/>
                <w:kern w:val="0"/>
                <w:position w:val="8"/>
                <w:szCs w:val="21"/>
                <w:fitText w:val="2268" w:id="-1297365244"/>
              </w:rPr>
              <w:t>名</w:t>
            </w:r>
          </w:p>
          <w:p w:rsidR="00C44231" w:rsidRDefault="00C44231" w:rsidP="00C44231">
            <w:pPr>
              <w:jc w:val="center"/>
              <w:rPr>
                <w:rFonts w:hint="eastAsia"/>
              </w:rPr>
            </w:pPr>
            <w:r w:rsidRPr="00CC77CB">
              <w:rPr>
                <w:rFonts w:hint="eastAsia"/>
                <w:position w:val="8"/>
                <w:szCs w:val="21"/>
              </w:rPr>
              <w:t>（異動の場合のみ記入）</w:t>
            </w:r>
          </w:p>
        </w:tc>
        <w:tc>
          <w:tcPr>
            <w:tcW w:w="5400" w:type="dxa"/>
          </w:tcPr>
          <w:p w:rsidR="00C44231" w:rsidRDefault="00C44231" w:rsidP="00C44231">
            <w:pPr>
              <w:rPr>
                <w:rFonts w:hint="eastAsia"/>
              </w:rPr>
            </w:pPr>
          </w:p>
        </w:tc>
      </w:tr>
    </w:tbl>
    <w:p w:rsidR="00C44231" w:rsidRDefault="00C44231" w:rsidP="00C44231">
      <w:pPr>
        <w:rPr>
          <w:rFonts w:hint="eastAsia"/>
        </w:rPr>
      </w:pPr>
    </w:p>
    <w:p w:rsidR="00CC77CB" w:rsidRDefault="00CC77CB" w:rsidP="00CC77CB">
      <w:pPr>
        <w:ind w:firstLine="4095"/>
        <w:rPr>
          <w:rFonts w:hint="eastAsia"/>
        </w:rPr>
      </w:pPr>
      <w:r>
        <w:rPr>
          <w:rFonts w:hint="eastAsia"/>
        </w:rPr>
        <w:t>※</w:t>
      </w:r>
      <w:r w:rsidR="00E246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70485</wp:posOffset>
                </wp:positionV>
                <wp:extent cx="571500" cy="571500"/>
                <wp:effectExtent l="1905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7CB" w:rsidRDefault="00CC77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C77CB" w:rsidRDefault="00CC77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異動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12.85pt;margin-top:5.55pt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" filled="f" stroked="f">
                <v:textbox inset="5.85pt,.7pt,5.85pt,.7pt">
                  <w:txbxContent>
                    <w:p w:rsidR="00CC77CB" w:rsidRDefault="00CC77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選任</w:t>
                      </w:r>
                    </w:p>
                    <w:p w:rsidR="00CC77CB" w:rsidRDefault="00CC77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異動</w:t>
                      </w:r>
                    </w:p>
                  </w:txbxContent>
                </v:textbox>
              </v:rect>
            </w:pict>
          </mc:Fallback>
        </mc:AlternateContent>
      </w:r>
    </w:p>
    <w:p w:rsidR="00CC77CB" w:rsidRDefault="00CC77CB" w:rsidP="00C44231">
      <w:pPr>
        <w:rPr>
          <w:rFonts w:hint="eastAsia"/>
        </w:rPr>
      </w:pPr>
      <w:r>
        <w:rPr>
          <w:rFonts w:hint="eastAsia"/>
        </w:rPr>
        <w:t>公正採用選考人権啓発推進員を上記のとおり　　　　しましたので報告します。</w:t>
      </w:r>
    </w:p>
    <w:p w:rsidR="00CC77CB" w:rsidRPr="00B4020F" w:rsidRDefault="00CC77CB" w:rsidP="008C22A4">
      <w:pPr>
        <w:pStyle w:val="a3"/>
        <w:jc w:val="both"/>
        <w:rPr>
          <w:rFonts w:hint="eastAsia"/>
          <w:sz w:val="24"/>
        </w:rPr>
      </w:pPr>
    </w:p>
    <w:p w:rsidR="00CC77CB" w:rsidRDefault="00CC77CB" w:rsidP="00CC77CB">
      <w:pPr>
        <w:rPr>
          <w:rFonts w:hint="eastAsia"/>
        </w:rPr>
      </w:pPr>
    </w:p>
    <w:p w:rsidR="008C22A4" w:rsidRDefault="008C22A4" w:rsidP="00CC77CB">
      <w:pPr>
        <w:rPr>
          <w:rFonts w:hint="eastAsia"/>
        </w:rPr>
      </w:pPr>
    </w:p>
    <w:p w:rsidR="00CC77CB" w:rsidRDefault="001554BD" w:rsidP="00CC77CB">
      <w:pPr>
        <w:ind w:firstLine="5460"/>
        <w:rPr>
          <w:rFonts w:hint="eastAsia"/>
        </w:rPr>
      </w:pPr>
      <w:r>
        <w:rPr>
          <w:rFonts w:hint="eastAsia"/>
        </w:rPr>
        <w:t>令和</w:t>
      </w:r>
      <w:r w:rsidR="00CC77CB">
        <w:rPr>
          <w:rFonts w:hint="eastAsia"/>
        </w:rPr>
        <w:t xml:space="preserve">　　　年　　　月　　　日</w:t>
      </w:r>
    </w:p>
    <w:p w:rsidR="00CC77CB" w:rsidRDefault="00CC77CB" w:rsidP="00CC77CB">
      <w:pPr>
        <w:rPr>
          <w:rFonts w:hint="eastAsia"/>
        </w:rPr>
      </w:pPr>
    </w:p>
    <w:p w:rsidR="00CC77CB" w:rsidRDefault="00CC77CB" w:rsidP="00CC77CB">
      <w:pPr>
        <w:rPr>
          <w:rFonts w:hint="eastAsia"/>
        </w:rPr>
      </w:pPr>
    </w:p>
    <w:p w:rsidR="00CC77CB" w:rsidRPr="00CC77CB" w:rsidRDefault="00CC77CB" w:rsidP="00CC77CB">
      <w:pPr>
        <w:ind w:firstLine="3570"/>
        <w:rPr>
          <w:rFonts w:hint="eastAsia"/>
          <w:u w:val="single"/>
        </w:rPr>
      </w:pPr>
      <w:r w:rsidRPr="00CC77CB">
        <w:rPr>
          <w:rFonts w:hint="eastAsia"/>
          <w:spacing w:val="105"/>
          <w:kern w:val="0"/>
          <w:u w:val="single"/>
          <w:fitText w:val="1049" w:id="-1297362943"/>
        </w:rPr>
        <w:t>所在</w:t>
      </w:r>
      <w:r w:rsidRPr="00CC77CB">
        <w:rPr>
          <w:rFonts w:hint="eastAsia"/>
          <w:kern w:val="0"/>
          <w:u w:val="single"/>
          <w:fitText w:val="1049" w:id="-1297362943"/>
        </w:rPr>
        <w:t>地</w:t>
      </w:r>
      <w:r w:rsidRPr="00CC77CB">
        <w:rPr>
          <w:rFonts w:hint="eastAsia"/>
          <w:kern w:val="0"/>
          <w:u w:val="single"/>
        </w:rPr>
        <w:t xml:space="preserve">　　　　　　　　　　　　　　　　　　</w:t>
      </w:r>
    </w:p>
    <w:p w:rsidR="00CC77CB" w:rsidRDefault="00CC77CB" w:rsidP="00CC77CB">
      <w:pPr>
        <w:rPr>
          <w:rFonts w:hint="eastAsia"/>
        </w:rPr>
      </w:pPr>
    </w:p>
    <w:p w:rsidR="00CC77CB" w:rsidRPr="00CC77CB" w:rsidRDefault="00CC77CB" w:rsidP="00CC77CB">
      <w:pPr>
        <w:ind w:firstLine="3570"/>
        <w:rPr>
          <w:rFonts w:hint="eastAsia"/>
          <w:u w:val="single"/>
        </w:rPr>
      </w:pPr>
      <w:r w:rsidRPr="00CC77CB">
        <w:rPr>
          <w:rFonts w:hint="eastAsia"/>
          <w:spacing w:val="35"/>
          <w:kern w:val="0"/>
          <w:u w:val="single"/>
          <w:fitText w:val="1049" w:id="-1297362944"/>
        </w:rPr>
        <w:t>事業所</w:t>
      </w:r>
      <w:r w:rsidRPr="00CC77CB">
        <w:rPr>
          <w:rFonts w:hint="eastAsia"/>
          <w:kern w:val="0"/>
          <w:u w:val="single"/>
          <w:fitText w:val="1049" w:id="-1297362944"/>
        </w:rPr>
        <w:t>名</w:t>
      </w:r>
      <w:r w:rsidRPr="00CC77CB">
        <w:rPr>
          <w:rFonts w:hint="eastAsia"/>
          <w:kern w:val="0"/>
          <w:u w:val="single"/>
        </w:rPr>
        <w:t xml:space="preserve">　　　　　　　　　　　</w:t>
      </w:r>
      <w:r w:rsidR="00B06389">
        <w:rPr>
          <w:rFonts w:hint="eastAsia"/>
          <w:kern w:val="0"/>
          <w:u w:val="single"/>
        </w:rPr>
        <w:t xml:space="preserve">　　　　　</w:t>
      </w:r>
      <w:r w:rsidR="00B06389">
        <w:rPr>
          <w:rFonts w:ascii="ＭＳ ゴシック" w:eastAsia="ＭＳ ゴシック" w:hAnsi="ＭＳ ゴシック" w:hint="eastAsia"/>
          <w:kern w:val="0"/>
          <w:u w:val="single"/>
        </w:rPr>
        <w:t xml:space="preserve">　　</w:t>
      </w:r>
    </w:p>
    <w:p w:rsidR="00CC77CB" w:rsidRDefault="00CC77CB" w:rsidP="00CC77CB">
      <w:pPr>
        <w:rPr>
          <w:rFonts w:hint="eastAsia"/>
        </w:rPr>
      </w:pPr>
    </w:p>
    <w:p w:rsidR="00CC77CB" w:rsidRPr="00CC77CB" w:rsidRDefault="00061D4C" w:rsidP="00CC77CB">
      <w:pPr>
        <w:ind w:firstLine="3570"/>
        <w:rPr>
          <w:rFonts w:hint="eastAsia"/>
          <w:u w:val="single"/>
        </w:rPr>
      </w:pPr>
      <w:r>
        <w:rPr>
          <w:rFonts w:hint="eastAsia"/>
          <w:u w:val="single"/>
        </w:rPr>
        <w:t>事業主</w:t>
      </w:r>
      <w:r w:rsidR="00CC77CB" w:rsidRPr="00CC77CB">
        <w:rPr>
          <w:rFonts w:hint="eastAsia"/>
          <w:u w:val="single"/>
        </w:rPr>
        <w:t xml:space="preserve">氏名　　　　　　　　　　　　　　　　</w:t>
      </w:r>
      <w:r>
        <w:rPr>
          <w:rFonts w:hint="eastAsia"/>
          <w:u w:val="single"/>
        </w:rPr>
        <w:t xml:space="preserve">　</w:t>
      </w:r>
      <w:r w:rsidR="00CC77CB" w:rsidRPr="00CC77CB">
        <w:rPr>
          <w:rFonts w:hint="eastAsia"/>
          <w:u w:val="single"/>
        </w:rPr>
        <w:t xml:space="preserve">　</w:t>
      </w:r>
    </w:p>
    <w:p w:rsidR="00CC77CB" w:rsidRDefault="00CC77CB" w:rsidP="00CC77CB">
      <w:pPr>
        <w:rPr>
          <w:rFonts w:hint="eastAsia"/>
        </w:rPr>
      </w:pPr>
    </w:p>
    <w:p w:rsidR="00CC77CB" w:rsidRPr="00CC77CB" w:rsidRDefault="00CC77CB" w:rsidP="00CC77CB">
      <w:pPr>
        <w:ind w:firstLine="3570"/>
        <w:rPr>
          <w:rFonts w:hint="eastAsia"/>
          <w:u w:val="single"/>
        </w:rPr>
      </w:pPr>
      <w:r w:rsidRPr="00CC77CB">
        <w:rPr>
          <w:rFonts w:hint="eastAsia"/>
          <w:spacing w:val="315"/>
          <w:kern w:val="0"/>
          <w:u w:val="single"/>
          <w:fitText w:val="1049" w:id="-1297362942"/>
        </w:rPr>
        <w:t>電</w:t>
      </w:r>
      <w:r w:rsidRPr="00CC77CB">
        <w:rPr>
          <w:rFonts w:hint="eastAsia"/>
          <w:kern w:val="0"/>
          <w:u w:val="single"/>
          <w:fitText w:val="1049" w:id="-1297362942"/>
        </w:rPr>
        <w:t>話</w:t>
      </w:r>
      <w:r w:rsidRPr="00CC77CB">
        <w:rPr>
          <w:rFonts w:hint="eastAsia"/>
          <w:kern w:val="0"/>
          <w:u w:val="single"/>
        </w:rPr>
        <w:t xml:space="preserve">　　　　　</w:t>
      </w:r>
      <w:r w:rsidR="00B06389">
        <w:rPr>
          <w:rFonts w:hint="eastAsia"/>
          <w:kern w:val="0"/>
          <w:u w:val="single"/>
        </w:rPr>
        <w:t>（　　　）</w:t>
      </w:r>
      <w:r w:rsidRPr="00CC77CB">
        <w:rPr>
          <w:rFonts w:hint="eastAsia"/>
          <w:kern w:val="0"/>
          <w:u w:val="single"/>
        </w:rPr>
        <w:t xml:space="preserve">　　　　　　　　</w:t>
      </w:r>
    </w:p>
    <w:p w:rsidR="00CC77CB" w:rsidRDefault="00E246A9" w:rsidP="00CC77C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153670</wp:posOffset>
                </wp:positionV>
                <wp:extent cx="2400300" cy="370840"/>
                <wp:effectExtent l="13335" t="13970" r="571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DF8" w:rsidRPr="00097DF8" w:rsidRDefault="00097DF8">
                            <w:pPr>
                              <w:rPr>
                                <w:rFonts w:hint="eastAsia"/>
                                <w:position w:val="-24"/>
                                <w:szCs w:val="21"/>
                              </w:rPr>
                            </w:pPr>
                            <w:r w:rsidRPr="00097DF8">
                              <w:rPr>
                                <w:rFonts w:hint="eastAsia"/>
                                <w:position w:val="-24"/>
                                <w:szCs w:val="21"/>
                              </w:rPr>
                              <w:t>常時使用する従業員数</w:t>
                            </w:r>
                            <w:r>
                              <w:rPr>
                                <w:rFonts w:hint="eastAsia"/>
                                <w:position w:val="-24"/>
                                <w:szCs w:val="21"/>
                              </w:rPr>
                              <w:t xml:space="preserve">　</w:t>
                            </w:r>
                            <w:r w:rsidRPr="00097DF8">
                              <w:rPr>
                                <w:rFonts w:hint="eastAsia"/>
                                <w:position w:val="-24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position w:val="-24"/>
                                <w:szCs w:val="21"/>
                              </w:rPr>
                              <w:t xml:space="preserve">　</w:t>
                            </w:r>
                            <w:r w:rsidRPr="00097DF8">
                              <w:rPr>
                                <w:rFonts w:hint="eastAsia"/>
                                <w:position w:val="-24"/>
                                <w:szCs w:val="21"/>
                              </w:rPr>
                              <w:t xml:space="preserve">　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25pt;margin-top:12.1pt;width:189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" filled="f">
                <v:textbox inset="5.85pt,.7pt,5.85pt,.7pt">
                  <w:txbxContent>
                    <w:p w:rsidR="00097DF8" w:rsidRPr="00097DF8" w:rsidRDefault="00097DF8">
                      <w:pPr>
                        <w:rPr>
                          <w:rFonts w:hint="eastAsia"/>
                          <w:position w:val="-24"/>
                          <w:szCs w:val="21"/>
                        </w:rPr>
                      </w:pPr>
                      <w:r w:rsidRPr="00097DF8">
                        <w:rPr>
                          <w:rFonts w:hint="eastAsia"/>
                          <w:position w:val="-24"/>
                          <w:szCs w:val="21"/>
                        </w:rPr>
                        <w:t>常時使用する従業員数</w:t>
                      </w:r>
                      <w:r>
                        <w:rPr>
                          <w:rFonts w:hint="eastAsia"/>
                          <w:position w:val="-24"/>
                          <w:szCs w:val="21"/>
                        </w:rPr>
                        <w:t xml:space="preserve">　</w:t>
                      </w:r>
                      <w:r w:rsidRPr="00097DF8">
                        <w:rPr>
                          <w:rFonts w:hint="eastAsia"/>
                          <w:position w:val="-24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position w:val="-24"/>
                          <w:szCs w:val="21"/>
                        </w:rPr>
                        <w:t xml:space="preserve">　</w:t>
                      </w:r>
                      <w:r w:rsidRPr="00097DF8">
                        <w:rPr>
                          <w:rFonts w:hint="eastAsia"/>
                          <w:position w:val="-24"/>
                          <w:szCs w:val="21"/>
                        </w:rPr>
                        <w:t xml:space="preserve">　人</w:t>
                      </w:r>
                    </w:p>
                  </w:txbxContent>
                </v:textbox>
              </v:rect>
            </w:pict>
          </mc:Fallback>
        </mc:AlternateContent>
      </w:r>
    </w:p>
    <w:p w:rsidR="00CC77CB" w:rsidRDefault="00CC77CB" w:rsidP="00CC77CB">
      <w:pPr>
        <w:rPr>
          <w:rFonts w:hint="eastAsia"/>
        </w:rPr>
      </w:pPr>
    </w:p>
    <w:p w:rsidR="00097DF8" w:rsidRDefault="00097DF8" w:rsidP="00CC77CB">
      <w:pPr>
        <w:rPr>
          <w:rFonts w:hint="eastAsia"/>
        </w:rPr>
      </w:pPr>
    </w:p>
    <w:p w:rsidR="00B06389" w:rsidRDefault="00B06389" w:rsidP="00CC77CB">
      <w:pPr>
        <w:rPr>
          <w:rFonts w:hint="eastAsia"/>
        </w:rPr>
      </w:pPr>
    </w:p>
    <w:p w:rsidR="008C22A4" w:rsidRDefault="008C22A4" w:rsidP="00CC77CB">
      <w:pPr>
        <w:rPr>
          <w:rFonts w:hint="eastAsia"/>
        </w:rPr>
      </w:pPr>
    </w:p>
    <w:p w:rsidR="008C22A4" w:rsidRDefault="008C22A4" w:rsidP="00CC77CB">
      <w:pPr>
        <w:rPr>
          <w:rFonts w:hint="eastAsia"/>
        </w:rPr>
      </w:pPr>
    </w:p>
    <w:p w:rsidR="008C22A4" w:rsidRDefault="008C22A4" w:rsidP="00CC77CB">
      <w:pPr>
        <w:rPr>
          <w:rFonts w:hint="eastAsia"/>
        </w:rPr>
      </w:pPr>
    </w:p>
    <w:p w:rsidR="008C20E2" w:rsidRPr="00B06389" w:rsidRDefault="008C20E2" w:rsidP="00CC77CB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</w:t>
      </w:r>
      <w:r w:rsidR="000B6B6A">
        <w:rPr>
          <w:rFonts w:hint="eastAsia"/>
        </w:rPr>
        <w:t xml:space="preserve">　</w:t>
      </w:r>
      <w:r w:rsidRPr="00B06389">
        <w:rPr>
          <w:rFonts w:hint="eastAsia"/>
          <w:sz w:val="22"/>
          <w:szCs w:val="22"/>
        </w:rPr>
        <w:t>公共職業安定所長　殿</w:t>
      </w:r>
    </w:p>
    <w:p w:rsidR="008C20E2" w:rsidRDefault="008C20E2" w:rsidP="00CC77CB"/>
    <w:p w:rsidR="001A6FE1" w:rsidRDefault="001A6FE1" w:rsidP="00CC77CB">
      <w:pPr>
        <w:rPr>
          <w:rFonts w:hint="eastAsia"/>
        </w:rPr>
      </w:pPr>
    </w:p>
    <w:p w:rsidR="008C20E2" w:rsidRDefault="001A6FE1" w:rsidP="00CC77CB">
      <w:pPr>
        <w:rPr>
          <w:rFonts w:hint="eastAsia"/>
        </w:rPr>
      </w:pPr>
      <w:r>
        <w:rPr>
          <w:rFonts w:hint="eastAsia"/>
        </w:rPr>
        <w:t xml:space="preserve">　※　</w:t>
      </w:r>
      <w:r w:rsidR="008C20E2">
        <w:rPr>
          <w:rFonts w:hint="eastAsia"/>
        </w:rPr>
        <w:t>選任・異動の</w:t>
      </w:r>
      <w:r w:rsidR="000B6B6A">
        <w:rPr>
          <w:rFonts w:hint="eastAsia"/>
        </w:rPr>
        <w:t>該当する方に○印を付けてください。</w:t>
      </w:r>
    </w:p>
    <w:p w:rsidR="000B6B6A" w:rsidRDefault="000B6B6A" w:rsidP="00CC77CB">
      <w:pPr>
        <w:rPr>
          <w:rFonts w:hint="eastAsia"/>
        </w:rPr>
      </w:pPr>
      <w:r>
        <w:rPr>
          <w:rFonts w:hint="eastAsia"/>
        </w:rPr>
        <w:t xml:space="preserve">　　（注）１．推進員及び役職が変更になった場合は、改めて提出してください。</w:t>
      </w:r>
    </w:p>
    <w:p w:rsidR="000B6B6A" w:rsidRDefault="000B6B6A" w:rsidP="00CC77CB">
      <w:pPr>
        <w:rPr>
          <w:rFonts w:hint="eastAsia"/>
        </w:rPr>
      </w:pPr>
      <w:r>
        <w:rPr>
          <w:rFonts w:hint="eastAsia"/>
        </w:rPr>
        <w:t xml:space="preserve">　　　　　２．従業員数については、貴事業所における人数を記入してください。</w:t>
      </w:r>
    </w:p>
    <w:p w:rsidR="000B6B6A" w:rsidRDefault="000B6B6A" w:rsidP="00CC77CB">
      <w:r>
        <w:rPr>
          <w:rFonts w:hint="eastAsia"/>
        </w:rPr>
        <w:t xml:space="preserve">　　　　　　　（貴事業所が支店等の場合は、支店等の人数）</w:t>
      </w:r>
    </w:p>
    <w:p w:rsidR="00D53115" w:rsidRDefault="00D53115" w:rsidP="00CC77CB"/>
    <w:p w:rsidR="00D53115" w:rsidRPr="001A6FE1" w:rsidRDefault="00DC4B4A" w:rsidP="001A6FE1">
      <w:pPr>
        <w:ind w:firstLine="200"/>
        <w:rPr>
          <w:szCs w:val="21"/>
        </w:rPr>
      </w:pPr>
      <w:r>
        <w:rPr>
          <w:rFonts w:hint="eastAsia"/>
          <w:szCs w:val="21"/>
        </w:rPr>
        <w:t>＊</w:t>
      </w:r>
      <w:r>
        <w:rPr>
          <w:rFonts w:hint="eastAsia"/>
          <w:szCs w:val="21"/>
        </w:rPr>
        <w:t xml:space="preserve"> </w:t>
      </w:r>
      <w:r w:rsidR="00D53115" w:rsidRPr="001A6FE1">
        <w:rPr>
          <w:rFonts w:hint="eastAsia"/>
          <w:szCs w:val="21"/>
        </w:rPr>
        <w:t>様式については以下のインターネットの頁</w:t>
      </w:r>
      <w:r w:rsidR="001A6FE1">
        <w:rPr>
          <w:rFonts w:hint="eastAsia"/>
          <w:szCs w:val="21"/>
        </w:rPr>
        <w:t>から</w:t>
      </w:r>
      <w:r w:rsidR="00D53115" w:rsidRPr="001A6FE1">
        <w:rPr>
          <w:rFonts w:hint="eastAsia"/>
          <w:szCs w:val="21"/>
        </w:rPr>
        <w:t>ダウンロードできます。</w:t>
      </w:r>
    </w:p>
    <w:p w:rsidR="001A6FE1" w:rsidRDefault="00D53115" w:rsidP="00D53115">
      <w:pPr>
        <w:ind w:leftChars="200" w:left="420"/>
        <w:rPr>
          <w:szCs w:val="21"/>
        </w:rPr>
      </w:pPr>
      <w:r w:rsidRPr="001A6FE1">
        <w:rPr>
          <w:rFonts w:hint="eastAsia"/>
          <w:szCs w:val="21"/>
        </w:rPr>
        <w:t>新潟ワークナビ</w:t>
      </w:r>
      <w:r w:rsidR="001A6FE1">
        <w:rPr>
          <w:rFonts w:hint="eastAsia"/>
          <w:szCs w:val="21"/>
        </w:rPr>
        <w:t xml:space="preserve"> </w:t>
      </w:r>
      <w:r w:rsidR="001A6FE1">
        <w:rPr>
          <w:rFonts w:hint="eastAsia"/>
          <w:szCs w:val="21"/>
        </w:rPr>
        <w:t>＞</w:t>
      </w:r>
      <w:r w:rsidR="001A6FE1">
        <w:rPr>
          <w:rFonts w:hint="eastAsia"/>
          <w:szCs w:val="21"/>
        </w:rPr>
        <w:t xml:space="preserve"> </w:t>
      </w:r>
      <w:r w:rsidR="001A6FE1">
        <w:rPr>
          <w:rFonts w:hint="eastAsia"/>
          <w:szCs w:val="21"/>
        </w:rPr>
        <w:t>事業主の方へ</w:t>
      </w:r>
      <w:r w:rsidR="001A6FE1">
        <w:rPr>
          <w:rFonts w:hint="eastAsia"/>
          <w:szCs w:val="21"/>
        </w:rPr>
        <w:t xml:space="preserve"> </w:t>
      </w:r>
      <w:r w:rsidR="001A6FE1">
        <w:rPr>
          <w:rFonts w:hint="eastAsia"/>
          <w:szCs w:val="21"/>
        </w:rPr>
        <w:t>＞</w:t>
      </w:r>
      <w:r w:rsidR="001A6FE1">
        <w:rPr>
          <w:rFonts w:hint="eastAsia"/>
          <w:szCs w:val="21"/>
        </w:rPr>
        <w:t xml:space="preserve"> </w:t>
      </w:r>
      <w:r w:rsidR="001A6FE1">
        <w:rPr>
          <w:rFonts w:hint="eastAsia"/>
          <w:szCs w:val="21"/>
        </w:rPr>
        <w:t>公正な採用選考システムの確立に向けて</w:t>
      </w:r>
      <w:r w:rsidR="001A6FE1">
        <w:rPr>
          <w:rFonts w:hint="eastAsia"/>
          <w:szCs w:val="21"/>
        </w:rPr>
        <w:t xml:space="preserve"> </w:t>
      </w:r>
      <w:r w:rsidR="001A6FE1">
        <w:rPr>
          <w:rFonts w:hint="eastAsia"/>
          <w:szCs w:val="21"/>
        </w:rPr>
        <w:t>＞</w:t>
      </w:r>
    </w:p>
    <w:p w:rsidR="00D53115" w:rsidRPr="001A6FE1" w:rsidRDefault="00D53115" w:rsidP="00D53115">
      <w:pPr>
        <w:ind w:leftChars="200" w:left="420"/>
        <w:rPr>
          <w:szCs w:val="21"/>
        </w:rPr>
      </w:pPr>
      <w:r w:rsidRPr="001A6FE1">
        <w:rPr>
          <w:rFonts w:hint="eastAsia"/>
          <w:szCs w:val="21"/>
        </w:rPr>
        <w:t>公正採用選考人権啓発推進員制度について</w:t>
      </w:r>
      <w:r w:rsidR="001A6FE1">
        <w:rPr>
          <w:rFonts w:hint="eastAsia"/>
          <w:szCs w:val="21"/>
        </w:rPr>
        <w:t>（</w:t>
      </w:r>
      <w:r w:rsidR="001A6FE1" w:rsidRPr="001A6FE1">
        <w:rPr>
          <w:rFonts w:hint="eastAsia"/>
          <w:szCs w:val="21"/>
        </w:rPr>
        <w:t>様式のダウンロードはこちらから</w:t>
      </w:r>
      <w:r w:rsidRPr="001A6FE1">
        <w:rPr>
          <w:rFonts w:hint="eastAsia"/>
          <w:szCs w:val="21"/>
        </w:rPr>
        <w:t>）</w:t>
      </w:r>
    </w:p>
    <w:p w:rsidR="00D53115" w:rsidRPr="00D53115" w:rsidRDefault="00D53115" w:rsidP="00CC77CB">
      <w:pPr>
        <w:rPr>
          <w:rFonts w:hint="eastAsia"/>
        </w:rPr>
      </w:pPr>
    </w:p>
    <w:sectPr w:rsidR="00D53115" w:rsidRPr="00D53115" w:rsidSect="00D53115">
      <w:pgSz w:w="11906" w:h="16838" w:code="9"/>
      <w:pgMar w:top="1134" w:right="1701" w:bottom="42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33" w:rsidRDefault="00DF1833" w:rsidP="00D53115">
      <w:r>
        <w:separator/>
      </w:r>
    </w:p>
  </w:endnote>
  <w:endnote w:type="continuationSeparator" w:id="0">
    <w:p w:rsidR="00DF1833" w:rsidRDefault="00DF1833" w:rsidP="00D5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33" w:rsidRDefault="00DF1833" w:rsidP="00D53115">
      <w:r>
        <w:separator/>
      </w:r>
    </w:p>
  </w:footnote>
  <w:footnote w:type="continuationSeparator" w:id="0">
    <w:p w:rsidR="00DF1833" w:rsidRDefault="00DF1833" w:rsidP="00D5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76A41"/>
    <w:multiLevelType w:val="hybridMultilevel"/>
    <w:tmpl w:val="6BC86A90"/>
    <w:lvl w:ilvl="0" w:tplc="4332281E">
      <w:start w:val="2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66"/>
    <w:rsid w:val="00061D4C"/>
    <w:rsid w:val="00097DF8"/>
    <w:rsid w:val="000B6B6A"/>
    <w:rsid w:val="000F048B"/>
    <w:rsid w:val="00143852"/>
    <w:rsid w:val="001554BD"/>
    <w:rsid w:val="001A6FE1"/>
    <w:rsid w:val="0024419F"/>
    <w:rsid w:val="002E15AF"/>
    <w:rsid w:val="008C20E2"/>
    <w:rsid w:val="008C22A4"/>
    <w:rsid w:val="00A70466"/>
    <w:rsid w:val="00B06389"/>
    <w:rsid w:val="00B23734"/>
    <w:rsid w:val="00B4020F"/>
    <w:rsid w:val="00C44231"/>
    <w:rsid w:val="00CC77CB"/>
    <w:rsid w:val="00CD4B56"/>
    <w:rsid w:val="00CF55E9"/>
    <w:rsid w:val="00D53115"/>
    <w:rsid w:val="00D83BF7"/>
    <w:rsid w:val="00DC4B4A"/>
    <w:rsid w:val="00DF1833"/>
    <w:rsid w:val="00E246A9"/>
    <w:rsid w:val="00F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9D1EC-8A61-4FDA-8215-579154D9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C77CB"/>
    <w:pPr>
      <w:jc w:val="center"/>
    </w:pPr>
  </w:style>
  <w:style w:type="paragraph" w:styleId="a4">
    <w:name w:val="Closing"/>
    <w:basedOn w:val="a"/>
    <w:rsid w:val="00CC77CB"/>
    <w:pPr>
      <w:jc w:val="right"/>
    </w:pPr>
  </w:style>
  <w:style w:type="paragraph" w:styleId="a5">
    <w:name w:val="header"/>
    <w:basedOn w:val="a"/>
    <w:link w:val="a6"/>
    <w:rsid w:val="00D53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3115"/>
    <w:rPr>
      <w:kern w:val="2"/>
      <w:sz w:val="21"/>
      <w:szCs w:val="24"/>
    </w:rPr>
  </w:style>
  <w:style w:type="paragraph" w:styleId="a7">
    <w:name w:val="footer"/>
    <w:basedOn w:val="a"/>
    <w:link w:val="a8"/>
    <w:rsid w:val="00D53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3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　　　　　　　　　　　　　　　　　　　　　　 ※</vt:lpstr>
    </vt:vector>
  </TitlesOfParts>
  <LinksUpToDate>false</LinksUpToDate>
  <CharactersWithSpaces>553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